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42D2FD87"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136E13" w:rsidRPr="00136E13">
        <w:rPr>
          <w:rFonts w:asciiTheme="minorHAnsi" w:eastAsia="Arial" w:hAnsiTheme="minorHAnsi" w:cstheme="minorHAnsi"/>
          <w:b/>
          <w:color w:val="0D0D0D" w:themeColor="text1" w:themeTint="F2"/>
          <w:position w:val="-1"/>
          <w:sz w:val="56"/>
          <w:szCs w:val="24"/>
        </w:rPr>
        <w:t>Utilize prompt engineering in your application</w:t>
      </w:r>
      <w:r w:rsidR="00136E13" w:rsidRPr="00136E13">
        <w:rPr>
          <w:rFonts w:asciiTheme="minorHAnsi" w:eastAsia="Arial" w:hAnsiTheme="minorHAnsi" w:cstheme="minorHAnsi"/>
          <w:b/>
          <w:color w:val="0D0D0D" w:themeColor="text1" w:themeTint="F2"/>
          <w:position w:val="-1"/>
          <w:sz w:val="56"/>
          <w:szCs w:val="24"/>
        </w:rPr>
        <w:t xml:space="preserve"> </w:t>
      </w:r>
      <w:r w:rsidR="0016600F">
        <w:rPr>
          <w:rFonts w:asciiTheme="minorHAnsi" w:eastAsia="Arial" w:hAnsiTheme="minorHAnsi" w:cstheme="minorHAnsi"/>
          <w:b/>
          <w:color w:val="0D0D0D" w:themeColor="text1" w:themeTint="F2"/>
          <w:position w:val="-1"/>
          <w:sz w:val="56"/>
          <w:szCs w:val="24"/>
        </w:rPr>
        <w:t xml:space="preserve">(Part </w:t>
      </w:r>
      <w:r w:rsidR="00136E13">
        <w:rPr>
          <w:rFonts w:asciiTheme="minorHAnsi" w:eastAsia="Arial" w:hAnsiTheme="minorHAnsi" w:cstheme="minorHAnsi"/>
          <w:b/>
          <w:color w:val="0D0D0D" w:themeColor="text1" w:themeTint="F2"/>
          <w:position w:val="-1"/>
          <w:sz w:val="56"/>
          <w:szCs w:val="24"/>
        </w:rPr>
        <w:t>2</w:t>
      </w:r>
      <w:r w:rsidR="0016600F">
        <w:rPr>
          <w:rFonts w:asciiTheme="minorHAnsi" w:eastAsia="Arial" w:hAnsiTheme="minorHAnsi" w:cstheme="minorHAnsi"/>
          <w:b/>
          <w:color w:val="0D0D0D" w:themeColor="text1" w:themeTint="F2"/>
          <w:position w:val="-1"/>
          <w:sz w:val="56"/>
          <w:szCs w:val="24"/>
        </w:rPr>
        <w:t>)</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proofErr w:type="gramStart"/>
      <w:r w:rsidRPr="007215CD">
        <w:rPr>
          <w:rFonts w:asciiTheme="minorHAnsi" w:eastAsia="Arial" w:hAnsiTheme="minorHAnsi" w:cstheme="minorHAnsi"/>
          <w:color w:val="FFFFFF" w:themeColor="background1"/>
          <w:w w:val="99"/>
          <w:position w:val="6"/>
          <w:sz w:val="24"/>
          <w:szCs w:val="24"/>
        </w:rPr>
        <w:t>th</w:t>
      </w:r>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F06F3FD"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136E13">
        <w:rPr>
          <w:rFonts w:asciiTheme="minorHAnsi" w:eastAsia="Arial" w:hAnsiTheme="minorHAnsi" w:cstheme="minorHAnsi"/>
          <w:color w:val="FFFFFF" w:themeColor="background1"/>
          <w:w w:val="99"/>
          <w:sz w:val="24"/>
          <w:szCs w:val="24"/>
        </w:rPr>
        <w:t>7</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5194B764" w14:textId="6C3C912C" w:rsidR="009F32B8"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67896139" w:history="1">
            <w:r w:rsidR="009F32B8" w:rsidRPr="00F05B56">
              <w:rPr>
                <w:rStyle w:val="Hyperlink"/>
                <w:rFonts w:eastAsia="Arial" w:cstheme="minorHAnsi"/>
                <w:noProof/>
              </w:rPr>
              <w:t>1.</w:t>
            </w:r>
            <w:r w:rsidR="009F32B8">
              <w:rPr>
                <w:rFonts w:cstheme="minorBidi"/>
                <w:noProof/>
                <w:kern w:val="2"/>
                <w14:ligatures w14:val="standardContextual"/>
              </w:rPr>
              <w:tab/>
            </w:r>
            <w:r w:rsidR="009F32B8" w:rsidRPr="00F05B56">
              <w:rPr>
                <w:rStyle w:val="Hyperlink"/>
                <w:rFonts w:eastAsia="Arial" w:cstheme="minorHAnsi"/>
                <w:noProof/>
              </w:rPr>
              <w:t>Objective</w:t>
            </w:r>
            <w:r w:rsidR="009F32B8">
              <w:rPr>
                <w:noProof/>
                <w:webHidden/>
              </w:rPr>
              <w:tab/>
            </w:r>
            <w:r w:rsidR="009F32B8">
              <w:rPr>
                <w:noProof/>
                <w:webHidden/>
              </w:rPr>
              <w:fldChar w:fldCharType="begin"/>
            </w:r>
            <w:r w:rsidR="009F32B8">
              <w:rPr>
                <w:noProof/>
                <w:webHidden/>
              </w:rPr>
              <w:instrText xml:space="preserve"> PAGEREF _Toc167896139 \h </w:instrText>
            </w:r>
            <w:r w:rsidR="009F32B8">
              <w:rPr>
                <w:noProof/>
                <w:webHidden/>
              </w:rPr>
            </w:r>
            <w:r w:rsidR="009F32B8">
              <w:rPr>
                <w:noProof/>
                <w:webHidden/>
              </w:rPr>
              <w:fldChar w:fldCharType="separate"/>
            </w:r>
            <w:r w:rsidR="009F32B8">
              <w:rPr>
                <w:noProof/>
                <w:webHidden/>
              </w:rPr>
              <w:t>3</w:t>
            </w:r>
            <w:r w:rsidR="009F32B8">
              <w:rPr>
                <w:noProof/>
                <w:webHidden/>
              </w:rPr>
              <w:fldChar w:fldCharType="end"/>
            </w:r>
          </w:hyperlink>
        </w:p>
        <w:p w14:paraId="514C500B" w14:textId="520BAD2C" w:rsidR="009F32B8" w:rsidRDefault="009F32B8">
          <w:pPr>
            <w:pStyle w:val="TOC1"/>
            <w:tabs>
              <w:tab w:val="left" w:pos="440"/>
              <w:tab w:val="right" w:leader="dot" w:pos="9750"/>
            </w:tabs>
            <w:rPr>
              <w:rFonts w:cstheme="minorBidi"/>
              <w:noProof/>
              <w:kern w:val="2"/>
              <w14:ligatures w14:val="standardContextual"/>
            </w:rPr>
          </w:pPr>
          <w:hyperlink w:anchor="_Toc167896140" w:history="1">
            <w:r w:rsidRPr="00F05B56">
              <w:rPr>
                <w:rStyle w:val="Hyperlink"/>
                <w:rFonts w:eastAsia="Arial" w:cstheme="minorHAnsi"/>
                <w:noProof/>
              </w:rPr>
              <w:t>2.</w:t>
            </w:r>
            <w:r>
              <w:rPr>
                <w:rFonts w:cstheme="minorBidi"/>
                <w:noProof/>
                <w:kern w:val="2"/>
                <w14:ligatures w14:val="standardContextual"/>
              </w:rPr>
              <w:tab/>
            </w:r>
            <w:r w:rsidRPr="00F05B56">
              <w:rPr>
                <w:rStyle w:val="Hyperlink"/>
                <w:rFonts w:eastAsia="Arial" w:cstheme="minorHAnsi"/>
                <w:noProof/>
              </w:rPr>
              <w:t>Provision an Azure Open AI Services resource</w:t>
            </w:r>
            <w:r>
              <w:rPr>
                <w:noProof/>
                <w:webHidden/>
              </w:rPr>
              <w:tab/>
            </w:r>
            <w:r>
              <w:rPr>
                <w:noProof/>
                <w:webHidden/>
              </w:rPr>
              <w:fldChar w:fldCharType="begin"/>
            </w:r>
            <w:r>
              <w:rPr>
                <w:noProof/>
                <w:webHidden/>
              </w:rPr>
              <w:instrText xml:space="preserve"> PAGEREF _Toc167896140 \h </w:instrText>
            </w:r>
            <w:r>
              <w:rPr>
                <w:noProof/>
                <w:webHidden/>
              </w:rPr>
            </w:r>
            <w:r>
              <w:rPr>
                <w:noProof/>
                <w:webHidden/>
              </w:rPr>
              <w:fldChar w:fldCharType="separate"/>
            </w:r>
            <w:r>
              <w:rPr>
                <w:noProof/>
                <w:webHidden/>
              </w:rPr>
              <w:t>4</w:t>
            </w:r>
            <w:r>
              <w:rPr>
                <w:noProof/>
                <w:webHidden/>
              </w:rPr>
              <w:fldChar w:fldCharType="end"/>
            </w:r>
          </w:hyperlink>
        </w:p>
        <w:p w14:paraId="77A7923B" w14:textId="29970343" w:rsidR="009F32B8" w:rsidRDefault="009F32B8">
          <w:pPr>
            <w:pStyle w:val="TOC1"/>
            <w:tabs>
              <w:tab w:val="left" w:pos="440"/>
              <w:tab w:val="right" w:leader="dot" w:pos="9750"/>
            </w:tabs>
            <w:rPr>
              <w:rFonts w:cstheme="minorBidi"/>
              <w:noProof/>
              <w:kern w:val="2"/>
              <w14:ligatures w14:val="standardContextual"/>
            </w:rPr>
          </w:pPr>
          <w:hyperlink w:anchor="_Toc167896141" w:history="1">
            <w:r w:rsidRPr="00F05B56">
              <w:rPr>
                <w:rStyle w:val="Hyperlink"/>
                <w:rFonts w:eastAsia="Arial" w:cstheme="minorHAnsi"/>
                <w:noProof/>
              </w:rPr>
              <w:t>3.</w:t>
            </w:r>
            <w:r>
              <w:rPr>
                <w:rFonts w:cstheme="minorBidi"/>
                <w:noProof/>
                <w:kern w:val="2"/>
                <w14:ligatures w14:val="standardContextual"/>
              </w:rPr>
              <w:tab/>
            </w:r>
            <w:r w:rsidRPr="00F05B56">
              <w:rPr>
                <w:rStyle w:val="Hyperlink"/>
                <w:rFonts w:eastAsia="Arial" w:cstheme="minorHAnsi"/>
                <w:noProof/>
              </w:rPr>
              <w:t>Deploy a model</w:t>
            </w:r>
            <w:r>
              <w:rPr>
                <w:noProof/>
                <w:webHidden/>
              </w:rPr>
              <w:tab/>
            </w:r>
            <w:r>
              <w:rPr>
                <w:noProof/>
                <w:webHidden/>
              </w:rPr>
              <w:fldChar w:fldCharType="begin"/>
            </w:r>
            <w:r>
              <w:rPr>
                <w:noProof/>
                <w:webHidden/>
              </w:rPr>
              <w:instrText xml:space="preserve"> PAGEREF _Toc167896141 \h </w:instrText>
            </w:r>
            <w:r>
              <w:rPr>
                <w:noProof/>
                <w:webHidden/>
              </w:rPr>
            </w:r>
            <w:r>
              <w:rPr>
                <w:noProof/>
                <w:webHidden/>
              </w:rPr>
              <w:fldChar w:fldCharType="separate"/>
            </w:r>
            <w:r>
              <w:rPr>
                <w:noProof/>
                <w:webHidden/>
              </w:rPr>
              <w:t>7</w:t>
            </w:r>
            <w:r>
              <w:rPr>
                <w:noProof/>
                <w:webHidden/>
              </w:rPr>
              <w:fldChar w:fldCharType="end"/>
            </w:r>
          </w:hyperlink>
        </w:p>
        <w:p w14:paraId="450CB68C" w14:textId="362598E8" w:rsidR="009F32B8" w:rsidRDefault="009F32B8">
          <w:pPr>
            <w:pStyle w:val="TOC1"/>
            <w:tabs>
              <w:tab w:val="left" w:pos="440"/>
              <w:tab w:val="right" w:leader="dot" w:pos="9750"/>
            </w:tabs>
            <w:rPr>
              <w:rFonts w:cstheme="minorBidi"/>
              <w:noProof/>
              <w:kern w:val="2"/>
              <w14:ligatures w14:val="standardContextual"/>
            </w:rPr>
          </w:pPr>
          <w:hyperlink w:anchor="_Toc167896143" w:history="1">
            <w:r w:rsidRPr="00F05B56">
              <w:rPr>
                <w:rStyle w:val="Hyperlink"/>
                <w:rFonts w:eastAsia="Arial" w:cstheme="minorHAnsi"/>
                <w:noProof/>
              </w:rPr>
              <w:t>4.</w:t>
            </w:r>
            <w:r>
              <w:rPr>
                <w:rFonts w:cstheme="minorBidi"/>
                <w:noProof/>
                <w:kern w:val="2"/>
                <w14:ligatures w14:val="standardContextual"/>
              </w:rPr>
              <w:tab/>
            </w:r>
            <w:r w:rsidRPr="00F05B56">
              <w:rPr>
                <w:rStyle w:val="Hyperlink"/>
                <w:rFonts w:eastAsia="Arial" w:cstheme="minorHAnsi"/>
                <w:noProof/>
              </w:rPr>
              <w:t>Use the Chat playground</w:t>
            </w:r>
            <w:r>
              <w:rPr>
                <w:noProof/>
                <w:webHidden/>
              </w:rPr>
              <w:tab/>
            </w:r>
            <w:r>
              <w:rPr>
                <w:noProof/>
                <w:webHidden/>
              </w:rPr>
              <w:fldChar w:fldCharType="begin"/>
            </w:r>
            <w:r>
              <w:rPr>
                <w:noProof/>
                <w:webHidden/>
              </w:rPr>
              <w:instrText xml:space="preserve"> PAGEREF _Toc167896143 \h </w:instrText>
            </w:r>
            <w:r>
              <w:rPr>
                <w:noProof/>
                <w:webHidden/>
              </w:rPr>
            </w:r>
            <w:r>
              <w:rPr>
                <w:noProof/>
                <w:webHidden/>
              </w:rPr>
              <w:fldChar w:fldCharType="separate"/>
            </w:r>
            <w:r>
              <w:rPr>
                <w:noProof/>
                <w:webHidden/>
              </w:rPr>
              <w:t>11</w:t>
            </w:r>
            <w:r>
              <w:rPr>
                <w:noProof/>
                <w:webHidden/>
              </w:rPr>
              <w:fldChar w:fldCharType="end"/>
            </w:r>
          </w:hyperlink>
        </w:p>
        <w:p w14:paraId="13C40116" w14:textId="0E7389A4" w:rsidR="009F32B8" w:rsidRDefault="009F32B8">
          <w:pPr>
            <w:pStyle w:val="TOC1"/>
            <w:tabs>
              <w:tab w:val="left" w:pos="440"/>
              <w:tab w:val="right" w:leader="dot" w:pos="9750"/>
            </w:tabs>
            <w:rPr>
              <w:rFonts w:cstheme="minorBidi"/>
              <w:noProof/>
              <w:kern w:val="2"/>
              <w14:ligatures w14:val="standardContextual"/>
            </w:rPr>
          </w:pPr>
          <w:hyperlink w:anchor="_Toc167896144" w:history="1">
            <w:r w:rsidRPr="00F05B56">
              <w:rPr>
                <w:rStyle w:val="Hyperlink"/>
                <w:rFonts w:eastAsia="Arial" w:cstheme="minorHAnsi"/>
                <w:noProof/>
              </w:rPr>
              <w:t>5.</w:t>
            </w:r>
            <w:r>
              <w:rPr>
                <w:rFonts w:cstheme="minorBidi"/>
                <w:noProof/>
                <w:kern w:val="2"/>
                <w14:ligatures w14:val="standardContextual"/>
              </w:rPr>
              <w:tab/>
            </w:r>
            <w:r w:rsidRPr="00F05B56">
              <w:rPr>
                <w:rStyle w:val="Hyperlink"/>
                <w:rFonts w:eastAsia="Arial" w:cstheme="minorHAnsi"/>
                <w:noProof/>
              </w:rPr>
              <w:t>Experiment Prompt (Explore prompt engineering techniques)</w:t>
            </w:r>
            <w:r>
              <w:rPr>
                <w:noProof/>
                <w:webHidden/>
              </w:rPr>
              <w:tab/>
            </w:r>
            <w:r>
              <w:rPr>
                <w:noProof/>
                <w:webHidden/>
              </w:rPr>
              <w:fldChar w:fldCharType="begin"/>
            </w:r>
            <w:r>
              <w:rPr>
                <w:noProof/>
                <w:webHidden/>
              </w:rPr>
              <w:instrText xml:space="preserve"> PAGEREF _Toc167896144 \h </w:instrText>
            </w:r>
            <w:r>
              <w:rPr>
                <w:noProof/>
                <w:webHidden/>
              </w:rPr>
            </w:r>
            <w:r>
              <w:rPr>
                <w:noProof/>
                <w:webHidden/>
              </w:rPr>
              <w:fldChar w:fldCharType="separate"/>
            </w:r>
            <w:r>
              <w:rPr>
                <w:noProof/>
                <w:webHidden/>
              </w:rPr>
              <w:t>15</w:t>
            </w:r>
            <w:r>
              <w:rPr>
                <w:noProof/>
                <w:webHidden/>
              </w:rPr>
              <w:fldChar w:fldCharType="end"/>
            </w:r>
          </w:hyperlink>
        </w:p>
        <w:p w14:paraId="616A75DE" w14:textId="04614606" w:rsidR="009F32B8" w:rsidRDefault="009F32B8">
          <w:pPr>
            <w:pStyle w:val="TOC1"/>
            <w:tabs>
              <w:tab w:val="left" w:pos="440"/>
              <w:tab w:val="right" w:leader="dot" w:pos="9750"/>
            </w:tabs>
            <w:rPr>
              <w:rFonts w:cstheme="minorBidi"/>
              <w:noProof/>
              <w:kern w:val="2"/>
              <w14:ligatures w14:val="standardContextual"/>
            </w:rPr>
          </w:pPr>
          <w:hyperlink w:anchor="_Toc167896145" w:history="1">
            <w:r w:rsidRPr="00F05B56">
              <w:rPr>
                <w:rStyle w:val="Hyperlink"/>
                <w:rFonts w:eastAsia="Arial" w:cstheme="minorHAnsi"/>
                <w:noProof/>
              </w:rPr>
              <w:t>6.</w:t>
            </w:r>
            <w:r>
              <w:rPr>
                <w:rFonts w:cstheme="minorBidi"/>
                <w:noProof/>
                <w:kern w:val="2"/>
                <w14:ligatures w14:val="standardContextual"/>
              </w:rPr>
              <w:tab/>
            </w:r>
            <w:r w:rsidRPr="00F05B56">
              <w:rPr>
                <w:rStyle w:val="Hyperlink"/>
                <w:rFonts w:eastAsia="Arial" w:cstheme="minorHAnsi"/>
                <w:noProof/>
              </w:rPr>
              <w:t>Prepare to develop an app in Visual Studio Code</w:t>
            </w:r>
            <w:r>
              <w:rPr>
                <w:noProof/>
                <w:webHidden/>
              </w:rPr>
              <w:tab/>
            </w:r>
            <w:r>
              <w:rPr>
                <w:noProof/>
                <w:webHidden/>
              </w:rPr>
              <w:fldChar w:fldCharType="begin"/>
            </w:r>
            <w:r>
              <w:rPr>
                <w:noProof/>
                <w:webHidden/>
              </w:rPr>
              <w:instrText xml:space="preserve"> PAGEREF _Toc167896145 \h </w:instrText>
            </w:r>
            <w:r>
              <w:rPr>
                <w:noProof/>
                <w:webHidden/>
              </w:rPr>
            </w:r>
            <w:r>
              <w:rPr>
                <w:noProof/>
                <w:webHidden/>
              </w:rPr>
              <w:fldChar w:fldCharType="separate"/>
            </w:r>
            <w:r>
              <w:rPr>
                <w:noProof/>
                <w:webHidden/>
              </w:rPr>
              <w:t>23</w:t>
            </w:r>
            <w:r>
              <w:rPr>
                <w:noProof/>
                <w:webHidden/>
              </w:rPr>
              <w:fldChar w:fldCharType="end"/>
            </w:r>
          </w:hyperlink>
        </w:p>
        <w:p w14:paraId="4C38AD6C" w14:textId="4B4C08B2" w:rsidR="009F32B8" w:rsidRDefault="009F32B8">
          <w:pPr>
            <w:pStyle w:val="TOC1"/>
            <w:tabs>
              <w:tab w:val="left" w:pos="440"/>
              <w:tab w:val="right" w:leader="dot" w:pos="9750"/>
            </w:tabs>
            <w:rPr>
              <w:rFonts w:cstheme="minorBidi"/>
              <w:noProof/>
              <w:kern w:val="2"/>
              <w14:ligatures w14:val="standardContextual"/>
            </w:rPr>
          </w:pPr>
          <w:hyperlink w:anchor="_Toc167896146" w:history="1">
            <w:r w:rsidRPr="00F05B56">
              <w:rPr>
                <w:rStyle w:val="Hyperlink"/>
                <w:rFonts w:eastAsia="Arial" w:cstheme="minorHAnsi"/>
                <w:noProof/>
              </w:rPr>
              <w:t>7.</w:t>
            </w:r>
            <w:r>
              <w:rPr>
                <w:rFonts w:cstheme="minorBidi"/>
                <w:noProof/>
                <w:kern w:val="2"/>
                <w14:ligatures w14:val="standardContextual"/>
              </w:rPr>
              <w:tab/>
            </w:r>
            <w:r w:rsidRPr="00F05B56">
              <w:rPr>
                <w:rStyle w:val="Hyperlink"/>
                <w:rFonts w:eastAsia="Arial" w:cstheme="minorHAnsi"/>
                <w:noProof/>
              </w:rPr>
              <w:t>Configure your application</w:t>
            </w:r>
            <w:r>
              <w:rPr>
                <w:noProof/>
                <w:webHidden/>
              </w:rPr>
              <w:tab/>
            </w:r>
            <w:r>
              <w:rPr>
                <w:noProof/>
                <w:webHidden/>
              </w:rPr>
              <w:fldChar w:fldCharType="begin"/>
            </w:r>
            <w:r>
              <w:rPr>
                <w:noProof/>
                <w:webHidden/>
              </w:rPr>
              <w:instrText xml:space="preserve"> PAGEREF _Toc167896146 \h </w:instrText>
            </w:r>
            <w:r>
              <w:rPr>
                <w:noProof/>
                <w:webHidden/>
              </w:rPr>
            </w:r>
            <w:r>
              <w:rPr>
                <w:noProof/>
                <w:webHidden/>
              </w:rPr>
              <w:fldChar w:fldCharType="separate"/>
            </w:r>
            <w:r>
              <w:rPr>
                <w:noProof/>
                <w:webHidden/>
              </w:rPr>
              <w:t>23</w:t>
            </w:r>
            <w:r>
              <w:rPr>
                <w:noProof/>
                <w:webHidden/>
              </w:rPr>
              <w:fldChar w:fldCharType="end"/>
            </w:r>
          </w:hyperlink>
        </w:p>
        <w:p w14:paraId="3561F807" w14:textId="653F34B8" w:rsidR="009F32B8" w:rsidRDefault="009F32B8">
          <w:pPr>
            <w:pStyle w:val="TOC1"/>
            <w:tabs>
              <w:tab w:val="left" w:pos="440"/>
              <w:tab w:val="right" w:leader="dot" w:pos="9750"/>
            </w:tabs>
            <w:rPr>
              <w:rFonts w:cstheme="minorBidi"/>
              <w:noProof/>
              <w:kern w:val="2"/>
              <w14:ligatures w14:val="standardContextual"/>
            </w:rPr>
          </w:pPr>
          <w:hyperlink w:anchor="_Toc167896147" w:history="1">
            <w:r w:rsidRPr="00F05B56">
              <w:rPr>
                <w:rStyle w:val="Hyperlink"/>
                <w:rFonts w:eastAsia="Arial" w:cstheme="minorHAnsi"/>
                <w:noProof/>
              </w:rPr>
              <w:t>8.</w:t>
            </w:r>
            <w:r>
              <w:rPr>
                <w:rFonts w:cstheme="minorBidi"/>
                <w:noProof/>
                <w:kern w:val="2"/>
                <w14:ligatures w14:val="standardContextual"/>
              </w:rPr>
              <w:tab/>
            </w:r>
            <w:r w:rsidRPr="00F05B56">
              <w:rPr>
                <w:rStyle w:val="Hyperlink"/>
                <w:rFonts w:eastAsia="Arial" w:cstheme="minorHAnsi"/>
                <w:noProof/>
              </w:rPr>
              <w:t>Add code to use the Azure OpenAI service</w:t>
            </w:r>
            <w:r>
              <w:rPr>
                <w:noProof/>
                <w:webHidden/>
              </w:rPr>
              <w:tab/>
            </w:r>
            <w:r>
              <w:rPr>
                <w:noProof/>
                <w:webHidden/>
              </w:rPr>
              <w:fldChar w:fldCharType="begin"/>
            </w:r>
            <w:r>
              <w:rPr>
                <w:noProof/>
                <w:webHidden/>
              </w:rPr>
              <w:instrText xml:space="preserve"> PAGEREF _Toc167896147 \h </w:instrText>
            </w:r>
            <w:r>
              <w:rPr>
                <w:noProof/>
                <w:webHidden/>
              </w:rPr>
            </w:r>
            <w:r>
              <w:rPr>
                <w:noProof/>
                <w:webHidden/>
              </w:rPr>
              <w:fldChar w:fldCharType="separate"/>
            </w:r>
            <w:r>
              <w:rPr>
                <w:noProof/>
                <w:webHidden/>
              </w:rPr>
              <w:t>24</w:t>
            </w:r>
            <w:r>
              <w:rPr>
                <w:noProof/>
                <w:webHidden/>
              </w:rPr>
              <w:fldChar w:fldCharType="end"/>
            </w:r>
          </w:hyperlink>
        </w:p>
        <w:p w14:paraId="0A74FEAF" w14:textId="1EEE0A0F" w:rsidR="009F32B8" w:rsidRDefault="009F32B8">
          <w:pPr>
            <w:pStyle w:val="TOC1"/>
            <w:tabs>
              <w:tab w:val="left" w:pos="440"/>
              <w:tab w:val="right" w:leader="dot" w:pos="9750"/>
            </w:tabs>
            <w:rPr>
              <w:rFonts w:cstheme="minorBidi"/>
              <w:noProof/>
              <w:kern w:val="2"/>
              <w14:ligatures w14:val="standardContextual"/>
            </w:rPr>
          </w:pPr>
          <w:hyperlink w:anchor="_Toc167896148" w:history="1">
            <w:r w:rsidRPr="00F05B56">
              <w:rPr>
                <w:rStyle w:val="Hyperlink"/>
                <w:rFonts w:eastAsia="Arial" w:cstheme="minorHAnsi"/>
                <w:noProof/>
              </w:rPr>
              <w:t>9.</w:t>
            </w:r>
            <w:r>
              <w:rPr>
                <w:rFonts w:cstheme="minorBidi"/>
                <w:noProof/>
                <w:kern w:val="2"/>
                <w14:ligatures w14:val="standardContextual"/>
              </w:rPr>
              <w:tab/>
            </w:r>
            <w:r w:rsidRPr="00F05B56">
              <w:rPr>
                <w:rStyle w:val="Hyperlink"/>
                <w:rFonts w:eastAsia="Arial" w:cstheme="minorHAnsi"/>
                <w:noProof/>
              </w:rPr>
              <w:t>Run your application</w:t>
            </w:r>
            <w:r>
              <w:rPr>
                <w:noProof/>
                <w:webHidden/>
              </w:rPr>
              <w:tab/>
            </w:r>
            <w:r>
              <w:rPr>
                <w:noProof/>
                <w:webHidden/>
              </w:rPr>
              <w:fldChar w:fldCharType="begin"/>
            </w:r>
            <w:r>
              <w:rPr>
                <w:noProof/>
                <w:webHidden/>
              </w:rPr>
              <w:instrText xml:space="preserve"> PAGEREF _Toc167896148 \h </w:instrText>
            </w:r>
            <w:r>
              <w:rPr>
                <w:noProof/>
                <w:webHidden/>
              </w:rPr>
            </w:r>
            <w:r>
              <w:rPr>
                <w:noProof/>
                <w:webHidden/>
              </w:rPr>
              <w:fldChar w:fldCharType="separate"/>
            </w:r>
            <w:r>
              <w:rPr>
                <w:noProof/>
                <w:webHidden/>
              </w:rPr>
              <w:t>25</w:t>
            </w:r>
            <w:r>
              <w:rPr>
                <w:noProof/>
                <w:webHidden/>
              </w:rPr>
              <w:fldChar w:fldCharType="end"/>
            </w:r>
          </w:hyperlink>
        </w:p>
        <w:p w14:paraId="51CFEF10" w14:textId="455B46C2"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67896139"/>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0ADB361E" w14:textId="77777777" w:rsidR="00AB5E76" w:rsidRDefault="00866A9E" w:rsidP="00AB5E76">
      <w:pPr>
        <w:pStyle w:val="NormalWeb"/>
        <w:shd w:val="clear" w:color="auto" w:fill="FFFFFF"/>
        <w:rPr>
          <w:rFonts w:ascii="Segoe UI" w:hAnsi="Segoe UI" w:cs="Segoe UI"/>
          <w:color w:val="000000"/>
          <w:sz w:val="21"/>
          <w:szCs w:val="21"/>
        </w:rPr>
      </w:pPr>
      <w:r w:rsidRPr="00866A9E">
        <w:rPr>
          <w:rFonts w:ascii="Segoe UI" w:hAnsi="Segoe UI" w:cs="Segoe UI"/>
          <w:sz w:val="21"/>
          <w:szCs w:val="21"/>
        </w:rPr>
        <w:br/>
      </w:r>
      <w:r w:rsidR="00AB5E76">
        <w:rPr>
          <w:rFonts w:ascii="Segoe UI" w:hAnsi="Segoe UI" w:cs="Segoe UI"/>
          <w:color w:val="000000"/>
          <w:sz w:val="21"/>
          <w:szCs w:val="21"/>
        </w:rPr>
        <w:t>Azure OpenAI Service brings the generative AI models developed by OpenAI to the Azure platform, enabling you to develop powerful AI solutions that benefit from the security, scalability, and integration of services provided by the Azure cloud platform. In this exercise, you'll learn how to get started with Azure OpenAI by provisioning the service as an Azure resource and using Azure OpenAI Studio to deploy and explore generative AI models.</w:t>
      </w:r>
    </w:p>
    <w:p w14:paraId="16B7E68E"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In the scenario for this exercise, you will perform the role of a software developer who has been tasked to implement an AI agent that can use generative AI to help a marketing organization improve its effectiveness at reaching customers and advertising new products. The techniques used in the exercise can be applied to any scenario where an organization wants to use generative AI models to help employees be more effective and productive.</w:t>
      </w:r>
    </w:p>
    <w:p w14:paraId="28149E45"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This exercise takes approximately </w:t>
      </w:r>
      <w:r>
        <w:rPr>
          <w:rStyle w:val="Strong"/>
          <w:rFonts w:ascii="Segoe UI" w:eastAsiaTheme="majorEastAsia" w:hAnsi="Segoe UI" w:cs="Segoe UI"/>
          <w:color w:val="000000"/>
          <w:sz w:val="21"/>
          <w:szCs w:val="21"/>
        </w:rPr>
        <w:t>30</w:t>
      </w:r>
      <w:r>
        <w:rPr>
          <w:rFonts w:ascii="Segoe UI" w:hAnsi="Segoe UI" w:cs="Segoe UI"/>
          <w:color w:val="000000"/>
          <w:sz w:val="21"/>
          <w:szCs w:val="21"/>
        </w:rPr>
        <w:t> minutes.</w:t>
      </w:r>
    </w:p>
    <w:p w14:paraId="16DBA58F" w14:textId="3A0877E3" w:rsidR="00504741" w:rsidRDefault="00504741" w:rsidP="00504741">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w:t>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3798F810" w14:textId="675C6173" w:rsidR="00EE3AAA" w:rsidRDefault="00EE3AAA" w:rsidP="00EE3AAA">
      <w:pPr>
        <w:pStyle w:val="Heading1"/>
        <w:rPr>
          <w:rFonts w:asciiTheme="minorHAnsi" w:eastAsia="Arial" w:hAnsiTheme="minorHAnsi" w:cstheme="minorHAnsi"/>
          <w:color w:val="E36C0A" w:themeColor="accent6" w:themeShade="BF"/>
        </w:rPr>
      </w:pPr>
      <w:bookmarkStart w:id="1" w:name="_Toc167896140"/>
      <w:r w:rsidRPr="00EE3AAA">
        <w:rPr>
          <w:rFonts w:asciiTheme="minorHAnsi" w:eastAsia="Arial" w:hAnsiTheme="minorHAnsi" w:cstheme="minorHAnsi"/>
          <w:color w:val="E36C0A" w:themeColor="accent6" w:themeShade="BF"/>
        </w:rPr>
        <w:t xml:space="preserve">Provision an Azure </w:t>
      </w:r>
      <w:r w:rsidR="00AB5E76">
        <w:rPr>
          <w:rFonts w:asciiTheme="minorHAnsi" w:eastAsia="Arial" w:hAnsiTheme="minorHAnsi" w:cstheme="minorHAnsi"/>
          <w:color w:val="E36C0A" w:themeColor="accent6" w:themeShade="BF"/>
        </w:rPr>
        <w:t xml:space="preserve">Open </w:t>
      </w:r>
      <w:r w:rsidRPr="00EE3AAA">
        <w:rPr>
          <w:rFonts w:asciiTheme="minorHAnsi" w:eastAsia="Arial" w:hAnsiTheme="minorHAnsi" w:cstheme="minorHAnsi"/>
          <w:color w:val="E36C0A" w:themeColor="accent6" w:themeShade="BF"/>
        </w:rPr>
        <w:t>AI Services resource</w:t>
      </w:r>
      <w:bookmarkEnd w:id="1"/>
    </w:p>
    <w:p w14:paraId="53998E81" w14:textId="77777777" w:rsidR="00AB5E76" w:rsidRDefault="00AB5E76" w:rsidP="00AB5E76">
      <w:pPr>
        <w:rPr>
          <w:rFonts w:eastAsia="Arial"/>
        </w:rPr>
      </w:pPr>
    </w:p>
    <w:p w14:paraId="23224AE8" w14:textId="4C6C79F8"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Sign into the </w:t>
      </w:r>
      <w:r>
        <w:rPr>
          <w:rStyle w:val="Strong"/>
          <w:rFonts w:ascii="Segoe UI" w:eastAsiaTheme="majorEastAsia" w:hAnsi="Segoe UI" w:cs="Segoe UI"/>
          <w:color w:val="000000"/>
          <w:sz w:val="21"/>
          <w:szCs w:val="21"/>
        </w:rPr>
        <w:t>Azure portal</w:t>
      </w:r>
      <w:r>
        <w:rPr>
          <w:rFonts w:ascii="Segoe UI" w:hAnsi="Segoe UI" w:cs="Segoe UI"/>
          <w:color w:val="000000"/>
          <w:sz w:val="21"/>
          <w:szCs w:val="21"/>
        </w:rPr>
        <w:t> at </w:t>
      </w:r>
      <w:hyperlink r:id="rId12" w:history="1">
        <w:r w:rsidR="00E37393" w:rsidRPr="00B70A9D">
          <w:rPr>
            <w:rStyle w:val="Hyperlink"/>
            <w:rFonts w:ascii="Consolas" w:eastAsiaTheme="minorEastAsia" w:hAnsi="Consolas" w:cs="Courier New"/>
            <w:sz w:val="20"/>
            <w:szCs w:val="20"/>
            <w:shd w:val="clear" w:color="auto" w:fill="EFEFEF"/>
          </w:rPr>
          <w:t>https</w:t>
        </w:r>
        <w:r w:rsidR="00E37393" w:rsidRPr="00B70A9D">
          <w:rPr>
            <w:rStyle w:val="Hyperlink"/>
            <w:rFonts w:ascii="Consolas" w:hAnsi="Consolas" w:cs="Courier New"/>
            <w:sz w:val="20"/>
            <w:szCs w:val="20"/>
            <w:shd w:val="clear" w:color="auto" w:fill="EFEFEF"/>
          </w:rPr>
          <w:t>:</w:t>
        </w:r>
        <w:r w:rsidR="00E37393" w:rsidRPr="00B70A9D">
          <w:rPr>
            <w:rStyle w:val="Hyperlink"/>
            <w:rFonts w:ascii="Consolas" w:eastAsiaTheme="minorEastAsia" w:hAnsi="Consolas" w:cs="Courier New"/>
            <w:sz w:val="20"/>
            <w:szCs w:val="20"/>
            <w:shd w:val="clear" w:color="auto" w:fill="EFEFEF"/>
          </w:rPr>
          <w:t>//portal.azure.com</w:t>
        </w:r>
      </w:hyperlink>
      <w:r>
        <w:rPr>
          <w:rFonts w:ascii="Segoe UI" w:hAnsi="Segoe UI" w:cs="Segoe UI"/>
          <w:color w:val="000000"/>
          <w:sz w:val="21"/>
          <w:szCs w:val="21"/>
        </w:rPr>
        <w:t>.</w:t>
      </w:r>
    </w:p>
    <w:p w14:paraId="2F6DCF57" w14:textId="554CF568" w:rsidR="00E37393" w:rsidRDefault="00E37393"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Search Azure Open Ai</w:t>
      </w:r>
    </w:p>
    <w:p w14:paraId="41857DD7" w14:textId="7E7007F7"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drawing>
          <wp:inline distT="0" distB="0" distL="0" distR="0" wp14:anchorId="2AEE7E27" wp14:editId="1A6A558B">
            <wp:extent cx="2600688" cy="1533739"/>
            <wp:effectExtent l="0" t="0" r="9525" b="9525"/>
            <wp:docPr id="15846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843" name=""/>
                    <pic:cNvPicPr/>
                  </pic:nvPicPr>
                  <pic:blipFill>
                    <a:blip r:embed="rId13"/>
                    <a:stretch>
                      <a:fillRect/>
                    </a:stretch>
                  </pic:blipFill>
                  <pic:spPr>
                    <a:xfrm>
                      <a:off x="0" y="0"/>
                      <a:ext cx="2600688" cy="1533739"/>
                    </a:xfrm>
                    <a:prstGeom prst="rect">
                      <a:avLst/>
                    </a:prstGeom>
                  </pic:spPr>
                </pic:pic>
              </a:graphicData>
            </a:graphic>
          </wp:inline>
        </w:drawing>
      </w:r>
    </w:p>
    <w:p w14:paraId="75A075C7" w14:textId="77777777"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Create an </w:t>
      </w:r>
      <w:r>
        <w:rPr>
          <w:rStyle w:val="Strong"/>
          <w:rFonts w:ascii="Segoe UI" w:eastAsiaTheme="majorEastAsia" w:hAnsi="Segoe UI" w:cs="Segoe UI"/>
          <w:color w:val="000000"/>
          <w:sz w:val="21"/>
          <w:szCs w:val="21"/>
        </w:rPr>
        <w:t>Azure OpenAI</w:t>
      </w:r>
      <w:r>
        <w:rPr>
          <w:rFonts w:ascii="Segoe UI" w:hAnsi="Segoe UI" w:cs="Segoe UI"/>
          <w:color w:val="000000"/>
          <w:sz w:val="21"/>
          <w:szCs w:val="21"/>
        </w:rPr>
        <w:t> resource with the following settings:</w:t>
      </w:r>
    </w:p>
    <w:p w14:paraId="27D348C8"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Subscription</w:t>
      </w:r>
      <w:r>
        <w:rPr>
          <w:rFonts w:ascii="Segoe UI" w:hAnsi="Segoe UI" w:cs="Segoe UI"/>
          <w:color w:val="000000"/>
          <w:sz w:val="21"/>
          <w:szCs w:val="21"/>
        </w:rPr>
        <w:t>: </w:t>
      </w:r>
      <w:r>
        <w:rPr>
          <w:rStyle w:val="Emphasis"/>
          <w:rFonts w:ascii="Segoe UI" w:eastAsiaTheme="minorEastAsia" w:hAnsi="Segoe UI" w:cs="Segoe UI"/>
          <w:color w:val="000000"/>
          <w:sz w:val="21"/>
          <w:szCs w:val="21"/>
        </w:rPr>
        <w:t>Select an Azure subscription that has been approved for access to the Azure OpenAI service</w:t>
      </w:r>
    </w:p>
    <w:p w14:paraId="6F9BF34D"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Resource group</w:t>
      </w:r>
      <w:r>
        <w:rPr>
          <w:rFonts w:ascii="Segoe UI" w:hAnsi="Segoe UI" w:cs="Segoe UI"/>
          <w:color w:val="000000"/>
          <w:sz w:val="21"/>
          <w:szCs w:val="21"/>
        </w:rPr>
        <w:t>: </w:t>
      </w:r>
      <w:r>
        <w:rPr>
          <w:rStyle w:val="Emphasis"/>
          <w:rFonts w:ascii="Segoe UI" w:eastAsiaTheme="minorEastAsia" w:hAnsi="Segoe UI" w:cs="Segoe UI"/>
          <w:color w:val="000000"/>
          <w:sz w:val="21"/>
          <w:szCs w:val="21"/>
        </w:rPr>
        <w:t>Choose or create a resource group</w:t>
      </w:r>
    </w:p>
    <w:p w14:paraId="4CD1B839"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Region</w:t>
      </w:r>
      <w:r>
        <w:rPr>
          <w:rFonts w:ascii="Segoe UI" w:hAnsi="Segoe UI" w:cs="Segoe UI"/>
          <w:color w:val="000000"/>
          <w:sz w:val="21"/>
          <w:szCs w:val="21"/>
        </w:rPr>
        <w:t>: </w:t>
      </w:r>
      <w:r>
        <w:rPr>
          <w:rStyle w:val="Emphasis"/>
          <w:rFonts w:ascii="Segoe UI" w:eastAsiaTheme="minorEastAsia" w:hAnsi="Segoe UI" w:cs="Segoe UI"/>
          <w:color w:val="000000"/>
          <w:sz w:val="21"/>
          <w:szCs w:val="21"/>
        </w:rPr>
        <w:t>Make a </w:t>
      </w:r>
      <w:r>
        <w:rPr>
          <w:rStyle w:val="Strong"/>
          <w:rFonts w:ascii="Segoe UI" w:eastAsiaTheme="majorEastAsia" w:hAnsi="Segoe UI" w:cs="Segoe UI"/>
          <w:i/>
          <w:iCs/>
          <w:color w:val="000000"/>
          <w:sz w:val="21"/>
          <w:szCs w:val="21"/>
        </w:rPr>
        <w:t>random</w:t>
      </w:r>
      <w:r>
        <w:rPr>
          <w:rStyle w:val="Emphasis"/>
          <w:rFonts w:ascii="Segoe UI" w:eastAsiaTheme="minorEastAsia" w:hAnsi="Segoe UI" w:cs="Segoe UI"/>
          <w:color w:val="000000"/>
          <w:sz w:val="21"/>
          <w:szCs w:val="21"/>
        </w:rPr>
        <w:t> choice from any of the following regions</w:t>
      </w:r>
      <w:r>
        <w:rPr>
          <w:rFonts w:ascii="Segoe UI" w:hAnsi="Segoe UI" w:cs="Segoe UI"/>
          <w:color w:val="000000"/>
          <w:sz w:val="21"/>
          <w:szCs w:val="21"/>
        </w:rPr>
        <w:t>*</w:t>
      </w:r>
    </w:p>
    <w:p w14:paraId="2495483D"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Australia East</w:t>
      </w:r>
    </w:p>
    <w:p w14:paraId="0E01045C"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lastRenderedPageBreak/>
        <w:t>Canada East</w:t>
      </w:r>
    </w:p>
    <w:p w14:paraId="5810F9BD"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East US</w:t>
      </w:r>
    </w:p>
    <w:p w14:paraId="1E49A9F8"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East US 2</w:t>
      </w:r>
    </w:p>
    <w:p w14:paraId="0B0A4E90"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France Central</w:t>
      </w:r>
    </w:p>
    <w:p w14:paraId="25749805"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Japan East</w:t>
      </w:r>
    </w:p>
    <w:p w14:paraId="04F8CA04"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North Central US</w:t>
      </w:r>
    </w:p>
    <w:p w14:paraId="576AB8E5"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Sweden Central</w:t>
      </w:r>
    </w:p>
    <w:p w14:paraId="344400EF"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Switzerland North</w:t>
      </w:r>
    </w:p>
    <w:p w14:paraId="2FE49F33"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UK South</w:t>
      </w:r>
    </w:p>
    <w:p w14:paraId="70BC4137"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Name</w:t>
      </w:r>
      <w:r>
        <w:rPr>
          <w:rFonts w:ascii="Segoe UI" w:hAnsi="Segoe UI" w:cs="Segoe UI"/>
          <w:color w:val="000000"/>
          <w:sz w:val="21"/>
          <w:szCs w:val="21"/>
        </w:rPr>
        <w:t>: </w:t>
      </w:r>
      <w:r>
        <w:rPr>
          <w:rStyle w:val="Emphasis"/>
          <w:rFonts w:ascii="Segoe UI" w:eastAsiaTheme="minorEastAsia" w:hAnsi="Segoe UI" w:cs="Segoe UI"/>
          <w:color w:val="000000"/>
          <w:sz w:val="21"/>
          <w:szCs w:val="21"/>
        </w:rPr>
        <w:t>A unique name of your choice</w:t>
      </w:r>
    </w:p>
    <w:p w14:paraId="011EC515"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Pricing tier</w:t>
      </w:r>
      <w:r>
        <w:rPr>
          <w:rFonts w:ascii="Segoe UI" w:hAnsi="Segoe UI" w:cs="Segoe UI"/>
          <w:color w:val="000000"/>
          <w:sz w:val="21"/>
          <w:szCs w:val="21"/>
        </w:rPr>
        <w:t>: Standard S0</w:t>
      </w:r>
    </w:p>
    <w:p w14:paraId="147B71E6"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color w:val="000000"/>
          <w:sz w:val="21"/>
          <w:szCs w:val="21"/>
        </w:rPr>
        <w:t>* Azure OpenAI resources are constrained by regional quotas. The listed regions include default quota for the model type(s) used in this exercise. Randomly choosing a region reduces the risk of a single region reaching its quota limit in scenarios where you are sharing a subscription with other users. In the event of a quota limit being reached later in the exercise, there's a possibility you may need to create another resource in a different region.</w:t>
      </w:r>
    </w:p>
    <w:p w14:paraId="1AFDFABE" w14:textId="730625B2" w:rsidR="00E37393" w:rsidRDefault="00E37393" w:rsidP="00E3739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22F2C3A" wp14:editId="2A82B27D">
            <wp:extent cx="6191250" cy="4705350"/>
            <wp:effectExtent l="0" t="0" r="0" b="0"/>
            <wp:docPr id="109641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4705350"/>
                    </a:xfrm>
                    <a:prstGeom prst="rect">
                      <a:avLst/>
                    </a:prstGeom>
                    <a:noFill/>
                    <a:ln>
                      <a:noFill/>
                    </a:ln>
                  </pic:spPr>
                </pic:pic>
              </a:graphicData>
            </a:graphic>
          </wp:inline>
        </w:drawing>
      </w:r>
    </w:p>
    <w:p w14:paraId="4F63697B" w14:textId="77777777" w:rsidR="00E37393" w:rsidRDefault="00E37393" w:rsidP="00E37393">
      <w:pPr>
        <w:pStyle w:val="NormalWeb"/>
        <w:shd w:val="clear" w:color="auto" w:fill="FFFFFF"/>
        <w:ind w:left="720"/>
        <w:rPr>
          <w:rFonts w:ascii="Segoe UI" w:hAnsi="Segoe UI" w:cs="Segoe UI"/>
          <w:color w:val="000000"/>
          <w:sz w:val="21"/>
          <w:szCs w:val="21"/>
        </w:rPr>
      </w:pPr>
    </w:p>
    <w:p w14:paraId="2DE83B03" w14:textId="786DB090"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lastRenderedPageBreak/>
        <w:drawing>
          <wp:inline distT="0" distB="0" distL="0" distR="0" wp14:anchorId="231B856B" wp14:editId="19D090EA">
            <wp:extent cx="5772150" cy="6448722"/>
            <wp:effectExtent l="0" t="0" r="0" b="9525"/>
            <wp:docPr id="75881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1597" name=""/>
                    <pic:cNvPicPr/>
                  </pic:nvPicPr>
                  <pic:blipFill>
                    <a:blip r:embed="rId15"/>
                    <a:stretch>
                      <a:fillRect/>
                    </a:stretch>
                  </pic:blipFill>
                  <pic:spPr>
                    <a:xfrm>
                      <a:off x="0" y="0"/>
                      <a:ext cx="5775882" cy="6452891"/>
                    </a:xfrm>
                    <a:prstGeom prst="rect">
                      <a:avLst/>
                    </a:prstGeom>
                  </pic:spPr>
                </pic:pic>
              </a:graphicData>
            </a:graphic>
          </wp:inline>
        </w:drawing>
      </w:r>
    </w:p>
    <w:p w14:paraId="44B64749" w14:textId="77777777" w:rsidR="00E37393" w:rsidRDefault="00E37393" w:rsidP="00E37393">
      <w:pPr>
        <w:pStyle w:val="NormalWeb"/>
        <w:shd w:val="clear" w:color="auto" w:fill="FFFFFF"/>
        <w:ind w:left="720"/>
        <w:rPr>
          <w:rFonts w:ascii="Segoe UI" w:hAnsi="Segoe UI" w:cs="Segoe UI"/>
          <w:color w:val="000000"/>
          <w:sz w:val="21"/>
          <w:szCs w:val="21"/>
        </w:rPr>
      </w:pPr>
    </w:p>
    <w:p w14:paraId="76B45994" w14:textId="049A37D8" w:rsidR="00E37393" w:rsidRDefault="00E37393" w:rsidP="00E37393">
      <w:pPr>
        <w:pStyle w:val="NormalWeb"/>
        <w:shd w:val="clear" w:color="auto" w:fill="FFFFFF"/>
        <w:ind w:left="720"/>
        <w:rPr>
          <w:rFonts w:ascii="Segoe UI" w:hAnsi="Segoe UI" w:cs="Segoe UI"/>
          <w:color w:val="000000"/>
          <w:sz w:val="21"/>
          <w:szCs w:val="21"/>
        </w:rPr>
      </w:pPr>
    </w:p>
    <w:p w14:paraId="5ECD5208" w14:textId="7C6071E3"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Wait for deployment to complete. Then go to the deployed Azure OpenAI resource in the Azure portal.</w:t>
      </w:r>
    </w:p>
    <w:p w14:paraId="2B17197A" w14:textId="5620B7C0"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lastRenderedPageBreak/>
        <w:drawing>
          <wp:inline distT="0" distB="0" distL="0" distR="0" wp14:anchorId="40362275" wp14:editId="1CDED673">
            <wp:extent cx="5781675" cy="3189399"/>
            <wp:effectExtent l="0" t="0" r="0" b="0"/>
            <wp:docPr id="177274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1128" name=""/>
                    <pic:cNvPicPr/>
                  </pic:nvPicPr>
                  <pic:blipFill>
                    <a:blip r:embed="rId16"/>
                    <a:stretch>
                      <a:fillRect/>
                    </a:stretch>
                  </pic:blipFill>
                  <pic:spPr>
                    <a:xfrm>
                      <a:off x="0" y="0"/>
                      <a:ext cx="5784705" cy="3191070"/>
                    </a:xfrm>
                    <a:prstGeom prst="rect">
                      <a:avLst/>
                    </a:prstGeom>
                  </pic:spPr>
                </pic:pic>
              </a:graphicData>
            </a:graphic>
          </wp:inline>
        </w:drawing>
      </w:r>
    </w:p>
    <w:p w14:paraId="20D442AD" w14:textId="77777777" w:rsidR="00E37393" w:rsidRDefault="00E37393" w:rsidP="00E37393">
      <w:pPr>
        <w:pStyle w:val="NormalWeb"/>
        <w:shd w:val="clear" w:color="auto" w:fill="FFFFFF"/>
        <w:ind w:left="720"/>
        <w:rPr>
          <w:rFonts w:ascii="Segoe UI" w:hAnsi="Segoe UI" w:cs="Segoe UI"/>
          <w:color w:val="000000"/>
          <w:sz w:val="21"/>
          <w:szCs w:val="21"/>
        </w:rPr>
      </w:pPr>
    </w:p>
    <w:p w14:paraId="7287572B" w14:textId="7A485F9D"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drawing>
          <wp:inline distT="0" distB="0" distL="0" distR="0" wp14:anchorId="4589127B" wp14:editId="78500E15">
            <wp:extent cx="5838825" cy="3071964"/>
            <wp:effectExtent l="0" t="0" r="0" b="0"/>
            <wp:docPr id="4540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617" name=""/>
                    <pic:cNvPicPr/>
                  </pic:nvPicPr>
                  <pic:blipFill>
                    <a:blip r:embed="rId17"/>
                    <a:stretch>
                      <a:fillRect/>
                    </a:stretch>
                  </pic:blipFill>
                  <pic:spPr>
                    <a:xfrm>
                      <a:off x="0" y="0"/>
                      <a:ext cx="5843150" cy="3074239"/>
                    </a:xfrm>
                    <a:prstGeom prst="rect">
                      <a:avLst/>
                    </a:prstGeom>
                  </pic:spPr>
                </pic:pic>
              </a:graphicData>
            </a:graphic>
          </wp:inline>
        </w:drawing>
      </w:r>
    </w:p>
    <w:p w14:paraId="05D0DB35" w14:textId="77777777" w:rsidR="00AB5E76" w:rsidRPr="00E37393" w:rsidRDefault="00AB5E76" w:rsidP="00E37393">
      <w:pPr>
        <w:pStyle w:val="Heading1"/>
        <w:rPr>
          <w:rFonts w:asciiTheme="minorHAnsi" w:eastAsia="Arial" w:hAnsiTheme="minorHAnsi" w:cstheme="minorHAnsi"/>
          <w:color w:val="E36C0A" w:themeColor="accent6" w:themeShade="BF"/>
        </w:rPr>
      </w:pPr>
      <w:bookmarkStart w:id="2" w:name="_Toc167896141"/>
      <w:r w:rsidRPr="00E37393">
        <w:rPr>
          <w:rFonts w:asciiTheme="minorHAnsi" w:eastAsia="Arial" w:hAnsiTheme="minorHAnsi" w:cstheme="minorHAnsi"/>
          <w:color w:val="E36C0A" w:themeColor="accent6" w:themeShade="BF"/>
        </w:rPr>
        <w:t>Deploy a model</w:t>
      </w:r>
      <w:bookmarkEnd w:id="2"/>
    </w:p>
    <w:p w14:paraId="38763767"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Azure OpenAI service provides a web-based portal named </w:t>
      </w:r>
      <w:r>
        <w:rPr>
          <w:rStyle w:val="Strong"/>
          <w:rFonts w:ascii="Segoe UI" w:eastAsiaTheme="majorEastAsia" w:hAnsi="Segoe UI" w:cs="Segoe UI"/>
          <w:color w:val="000000"/>
          <w:sz w:val="21"/>
          <w:szCs w:val="21"/>
        </w:rPr>
        <w:t>Azure OpenAI Studio</w:t>
      </w:r>
      <w:r>
        <w:rPr>
          <w:rFonts w:ascii="Segoe UI" w:hAnsi="Segoe UI" w:cs="Segoe UI"/>
          <w:color w:val="000000"/>
          <w:sz w:val="21"/>
          <w:szCs w:val="21"/>
        </w:rPr>
        <w:t>, that you can use to deploy, manage, and explore models. You'll start your exploration of Azure OpenAI by using Azure OpenAI Studio to deploy a model.</w:t>
      </w:r>
    </w:p>
    <w:p w14:paraId="2A383845" w14:textId="77777777" w:rsidR="00AB5E76" w:rsidRDefault="00AB5E76" w:rsidP="00AB5E76">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As you use Azure OpenAI Studio, message boxes suggesting tasks for you to perform may be displayed. You can close these and follow the steps in this exercise.</w:t>
      </w:r>
    </w:p>
    <w:p w14:paraId="49D37E57" w14:textId="77777777" w:rsidR="00AB5E76" w:rsidRDefault="00AB5E76" w:rsidP="00AB5E76">
      <w:pPr>
        <w:pStyle w:val="NormalWeb"/>
        <w:numPr>
          <w:ilvl w:val="0"/>
          <w:numId w:val="41"/>
        </w:numPr>
        <w:shd w:val="clear" w:color="auto" w:fill="FFFFFF"/>
        <w:rPr>
          <w:rFonts w:ascii="Segoe UI" w:hAnsi="Segoe UI" w:cs="Segoe UI"/>
          <w:color w:val="000000"/>
          <w:sz w:val="21"/>
          <w:szCs w:val="21"/>
        </w:rPr>
      </w:pPr>
      <w:r>
        <w:rPr>
          <w:rFonts w:ascii="Segoe UI" w:hAnsi="Segoe UI" w:cs="Segoe UI"/>
          <w:color w:val="000000"/>
          <w:sz w:val="21"/>
          <w:szCs w:val="21"/>
        </w:rPr>
        <w:t>In the Azure portal, on the </w:t>
      </w:r>
      <w:r>
        <w:rPr>
          <w:rStyle w:val="Strong"/>
          <w:rFonts w:ascii="Segoe UI" w:eastAsiaTheme="majorEastAsia" w:hAnsi="Segoe UI" w:cs="Segoe UI"/>
          <w:color w:val="000000"/>
          <w:sz w:val="21"/>
          <w:szCs w:val="21"/>
        </w:rPr>
        <w:t>Overview</w:t>
      </w:r>
      <w:r>
        <w:rPr>
          <w:rFonts w:ascii="Segoe UI" w:hAnsi="Segoe UI" w:cs="Segoe UI"/>
          <w:color w:val="000000"/>
          <w:sz w:val="21"/>
          <w:szCs w:val="21"/>
        </w:rPr>
        <w:t> page for your Azure OpenAI resource, use the </w:t>
      </w:r>
      <w:r>
        <w:rPr>
          <w:rStyle w:val="Strong"/>
          <w:rFonts w:ascii="Segoe UI" w:eastAsiaTheme="majorEastAsia" w:hAnsi="Segoe UI" w:cs="Segoe UI"/>
          <w:color w:val="000000"/>
          <w:sz w:val="21"/>
          <w:szCs w:val="21"/>
        </w:rPr>
        <w:t>Go to Azure OpenAI Studio</w:t>
      </w:r>
      <w:r>
        <w:rPr>
          <w:rFonts w:ascii="Segoe UI" w:hAnsi="Segoe UI" w:cs="Segoe UI"/>
          <w:color w:val="000000"/>
          <w:sz w:val="21"/>
          <w:szCs w:val="21"/>
        </w:rPr>
        <w:t> button to open Azure OpenAI Studio in a new browser tab.</w:t>
      </w:r>
    </w:p>
    <w:p w14:paraId="51A2B030" w14:textId="77777777" w:rsidR="00AB5E76" w:rsidRDefault="00AB5E76" w:rsidP="00AB5E76">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After the new tab opens, you can close any banner notifications for new preview services that are displayed at the top of the Azure OpenAI Studio page.</w:t>
      </w:r>
    </w:p>
    <w:p w14:paraId="4BBB2663" w14:textId="77777777" w:rsidR="004523C2" w:rsidRDefault="004523C2" w:rsidP="00AB5E76">
      <w:pPr>
        <w:pStyle w:val="NormalWeb"/>
        <w:shd w:val="clear" w:color="auto" w:fill="FFFFFF"/>
        <w:ind w:left="720"/>
        <w:rPr>
          <w:rFonts w:ascii="Segoe UI" w:hAnsi="Segoe UI" w:cs="Segoe UI"/>
          <w:color w:val="000000"/>
          <w:sz w:val="21"/>
          <w:szCs w:val="21"/>
        </w:rPr>
      </w:pPr>
    </w:p>
    <w:p w14:paraId="09EB6841" w14:textId="7A7255E2" w:rsidR="004523C2" w:rsidRDefault="004523C2" w:rsidP="00AB5E76">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1831ED5" wp14:editId="1BE34F9F">
            <wp:extent cx="5353050" cy="3105150"/>
            <wp:effectExtent l="0" t="0" r="0" b="0"/>
            <wp:docPr id="1280828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105150"/>
                    </a:xfrm>
                    <a:prstGeom prst="rect">
                      <a:avLst/>
                    </a:prstGeom>
                    <a:noFill/>
                    <a:ln>
                      <a:noFill/>
                    </a:ln>
                  </pic:spPr>
                </pic:pic>
              </a:graphicData>
            </a:graphic>
          </wp:inline>
        </w:drawing>
      </w:r>
    </w:p>
    <w:p w14:paraId="694E0072" w14:textId="6820999D" w:rsidR="00AB5E76" w:rsidRDefault="004523C2" w:rsidP="00AB5E76">
      <w:pPr>
        <w:pStyle w:val="NormalWeb"/>
        <w:numPr>
          <w:ilvl w:val="0"/>
          <w:numId w:val="41"/>
        </w:numPr>
        <w:shd w:val="clear" w:color="auto" w:fill="FFFFFF"/>
        <w:rPr>
          <w:rFonts w:ascii="Segoe UI" w:hAnsi="Segoe UI" w:cs="Segoe UI"/>
          <w:color w:val="000000"/>
          <w:sz w:val="21"/>
          <w:szCs w:val="21"/>
        </w:rPr>
      </w:pPr>
      <w:r>
        <w:rPr>
          <w:rFonts w:ascii="Segoe UI" w:hAnsi="Segoe UI" w:cs="Segoe UI"/>
          <w:color w:val="000000"/>
          <w:sz w:val="21"/>
          <w:szCs w:val="21"/>
        </w:rPr>
        <w:t>C</w:t>
      </w:r>
      <w:r w:rsidR="00AB5E76">
        <w:rPr>
          <w:rFonts w:ascii="Segoe UI" w:hAnsi="Segoe UI" w:cs="Segoe UI"/>
          <w:color w:val="000000"/>
          <w:sz w:val="21"/>
          <w:szCs w:val="21"/>
        </w:rPr>
        <w:t xml:space="preserve">reate a new </w:t>
      </w:r>
      <w:r w:rsidR="00AB5E76" w:rsidRPr="004523C2">
        <w:rPr>
          <w:rFonts w:ascii="Segoe UI" w:hAnsi="Segoe UI" w:cs="Segoe UI"/>
          <w:b/>
          <w:bCs/>
          <w:color w:val="000000"/>
          <w:sz w:val="21"/>
          <w:szCs w:val="21"/>
        </w:rPr>
        <w:t>deployment</w:t>
      </w:r>
      <w:r w:rsidR="00AB5E76">
        <w:rPr>
          <w:rFonts w:ascii="Segoe UI" w:hAnsi="Segoe UI" w:cs="Segoe UI"/>
          <w:color w:val="000000"/>
          <w:sz w:val="21"/>
          <w:szCs w:val="21"/>
        </w:rPr>
        <w:t xml:space="preserve"> of the </w:t>
      </w:r>
      <w:r w:rsidR="00AB5E76">
        <w:rPr>
          <w:rStyle w:val="Strong"/>
          <w:rFonts w:ascii="Segoe UI" w:eastAsiaTheme="majorEastAsia" w:hAnsi="Segoe UI" w:cs="Segoe UI"/>
          <w:color w:val="000000"/>
          <w:sz w:val="21"/>
          <w:szCs w:val="21"/>
        </w:rPr>
        <w:t>gpt-35-turbo-16k</w:t>
      </w:r>
      <w:r w:rsidR="00AB5E76">
        <w:rPr>
          <w:rFonts w:ascii="Segoe UI" w:hAnsi="Segoe UI" w:cs="Segoe UI"/>
          <w:color w:val="000000"/>
          <w:sz w:val="21"/>
          <w:szCs w:val="21"/>
        </w:rPr>
        <w:t> model with the following settings:</w:t>
      </w:r>
    </w:p>
    <w:p w14:paraId="7073FB8A"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Model</w:t>
      </w:r>
      <w:r>
        <w:rPr>
          <w:rFonts w:ascii="Segoe UI" w:hAnsi="Segoe UI" w:cs="Segoe UI"/>
          <w:color w:val="000000"/>
          <w:sz w:val="21"/>
          <w:szCs w:val="21"/>
        </w:rPr>
        <w:t>: gpt-35-turbo-16k </w:t>
      </w:r>
      <w:r>
        <w:rPr>
          <w:rStyle w:val="Emphasis"/>
          <w:rFonts w:ascii="Segoe UI" w:eastAsiaTheme="minorEastAsia" w:hAnsi="Segoe UI" w:cs="Segoe UI"/>
          <w:color w:val="000000"/>
          <w:sz w:val="21"/>
          <w:szCs w:val="21"/>
        </w:rPr>
        <w:t>(if the 16k model isn't available, choose gpt-35-turbo)</w:t>
      </w:r>
    </w:p>
    <w:p w14:paraId="2C85CD14"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Model version</w:t>
      </w:r>
      <w:r>
        <w:rPr>
          <w:rFonts w:ascii="Segoe UI" w:hAnsi="Segoe UI" w:cs="Segoe UI"/>
          <w:color w:val="000000"/>
          <w:sz w:val="21"/>
          <w:szCs w:val="21"/>
        </w:rPr>
        <w:t>: Auto-update to default</w:t>
      </w:r>
    </w:p>
    <w:p w14:paraId="24193A21"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Deployment name</w:t>
      </w:r>
      <w:r>
        <w:rPr>
          <w:rFonts w:ascii="Segoe UI" w:hAnsi="Segoe UI" w:cs="Segoe UI"/>
          <w:color w:val="000000"/>
          <w:sz w:val="21"/>
          <w:szCs w:val="21"/>
        </w:rPr>
        <w:t>: </w:t>
      </w:r>
      <w:r>
        <w:rPr>
          <w:rStyle w:val="Emphasis"/>
          <w:rFonts w:ascii="Segoe UI" w:eastAsiaTheme="minorEastAsia" w:hAnsi="Segoe UI" w:cs="Segoe UI"/>
          <w:color w:val="000000"/>
          <w:sz w:val="21"/>
          <w:szCs w:val="21"/>
        </w:rPr>
        <w:t>A unique name of your choice</w:t>
      </w:r>
    </w:p>
    <w:p w14:paraId="76D7D0DD"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Advanced options</w:t>
      </w:r>
    </w:p>
    <w:p w14:paraId="5074960F"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Content filter</w:t>
      </w:r>
      <w:r>
        <w:rPr>
          <w:rFonts w:ascii="Segoe UI" w:hAnsi="Segoe UI" w:cs="Segoe UI"/>
          <w:color w:val="000000"/>
          <w:sz w:val="21"/>
          <w:szCs w:val="21"/>
        </w:rPr>
        <w:t>: Default</w:t>
      </w:r>
    </w:p>
    <w:p w14:paraId="23ADAD52"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Deployment type</w:t>
      </w:r>
      <w:r>
        <w:rPr>
          <w:rFonts w:ascii="Segoe UI" w:hAnsi="Segoe UI" w:cs="Segoe UI"/>
          <w:color w:val="000000"/>
          <w:sz w:val="21"/>
          <w:szCs w:val="21"/>
        </w:rPr>
        <w:t>: Standard</w:t>
      </w:r>
    </w:p>
    <w:p w14:paraId="58DEDD88"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Tokens per minute rate limit</w:t>
      </w:r>
      <w:r>
        <w:rPr>
          <w:rFonts w:ascii="Segoe UI" w:hAnsi="Segoe UI" w:cs="Segoe UI"/>
          <w:color w:val="000000"/>
          <w:sz w:val="21"/>
          <w:szCs w:val="21"/>
        </w:rPr>
        <w:t>: 5K*</w:t>
      </w:r>
    </w:p>
    <w:p w14:paraId="78E593D4"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Enable dynamic quota</w:t>
      </w:r>
      <w:r>
        <w:rPr>
          <w:rFonts w:ascii="Segoe UI" w:hAnsi="Segoe UI" w:cs="Segoe UI"/>
          <w:color w:val="000000"/>
          <w:sz w:val="21"/>
          <w:szCs w:val="21"/>
        </w:rPr>
        <w:t>: Enabled</w:t>
      </w:r>
    </w:p>
    <w:p w14:paraId="1A651BA9"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color w:val="000000"/>
          <w:sz w:val="21"/>
          <w:szCs w:val="21"/>
        </w:rPr>
        <w:t>* A rate limit of 5,000 tokens per minute is more than adequate to complete this exercise while leaving capacity for other people using the same subscription.</w:t>
      </w:r>
    </w:p>
    <w:p w14:paraId="6684F17F" w14:textId="75F2CAF5" w:rsidR="004523C2" w:rsidRDefault="004523C2" w:rsidP="009F32B8">
      <w:pPr>
        <w:rPr>
          <w:i/>
          <w:iCs/>
        </w:rPr>
      </w:pPr>
      <w:bookmarkStart w:id="3" w:name="_Toc167895131"/>
      <w:bookmarkStart w:id="4" w:name="_Toc167896142"/>
      <w:r>
        <w:rPr>
          <w:noProof/>
        </w:rPr>
        <w:lastRenderedPageBreak/>
        <w:drawing>
          <wp:inline distT="0" distB="0" distL="0" distR="0" wp14:anchorId="7DF332D2" wp14:editId="563C5A14">
            <wp:extent cx="6191250" cy="3924300"/>
            <wp:effectExtent l="0" t="0" r="0" b="0"/>
            <wp:docPr id="116524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3924300"/>
                    </a:xfrm>
                    <a:prstGeom prst="rect">
                      <a:avLst/>
                    </a:prstGeom>
                    <a:noFill/>
                    <a:ln>
                      <a:noFill/>
                    </a:ln>
                  </pic:spPr>
                </pic:pic>
              </a:graphicData>
            </a:graphic>
          </wp:inline>
        </w:drawing>
      </w:r>
      <w:bookmarkEnd w:id="3"/>
      <w:bookmarkEnd w:id="4"/>
    </w:p>
    <w:p w14:paraId="5CAD24EF" w14:textId="77777777" w:rsidR="004523C2" w:rsidRDefault="004523C2" w:rsidP="004523C2"/>
    <w:p w14:paraId="2BD6EBED" w14:textId="39F641EE" w:rsidR="004523C2" w:rsidRDefault="004523C2" w:rsidP="004523C2">
      <w:r>
        <w:rPr>
          <w:noProof/>
        </w:rPr>
        <w:drawing>
          <wp:inline distT="0" distB="0" distL="0" distR="0" wp14:anchorId="00D6DDAB" wp14:editId="027768A5">
            <wp:extent cx="6191250" cy="4486275"/>
            <wp:effectExtent l="0" t="0" r="0" b="9525"/>
            <wp:docPr id="847693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486275"/>
                    </a:xfrm>
                    <a:prstGeom prst="rect">
                      <a:avLst/>
                    </a:prstGeom>
                    <a:noFill/>
                    <a:ln>
                      <a:noFill/>
                    </a:ln>
                  </pic:spPr>
                </pic:pic>
              </a:graphicData>
            </a:graphic>
          </wp:inline>
        </w:drawing>
      </w:r>
    </w:p>
    <w:p w14:paraId="36641F62" w14:textId="77777777" w:rsidR="004523C2" w:rsidRDefault="004523C2" w:rsidP="004523C2"/>
    <w:p w14:paraId="49E888C0" w14:textId="77777777" w:rsidR="004523C2" w:rsidRDefault="004523C2" w:rsidP="004523C2"/>
    <w:p w14:paraId="52B75EF3" w14:textId="0EDC7DA4" w:rsidR="004523C2" w:rsidRDefault="004523C2" w:rsidP="004523C2">
      <w:r>
        <w:rPr>
          <w:noProof/>
        </w:rPr>
        <w:lastRenderedPageBreak/>
        <w:drawing>
          <wp:inline distT="0" distB="0" distL="0" distR="0" wp14:anchorId="73C58326" wp14:editId="0B8C780B">
            <wp:extent cx="4876800" cy="3333750"/>
            <wp:effectExtent l="0" t="0" r="0" b="0"/>
            <wp:docPr id="1303925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333750"/>
                    </a:xfrm>
                    <a:prstGeom prst="rect">
                      <a:avLst/>
                    </a:prstGeom>
                    <a:noFill/>
                    <a:ln>
                      <a:noFill/>
                    </a:ln>
                  </pic:spPr>
                </pic:pic>
              </a:graphicData>
            </a:graphic>
          </wp:inline>
        </w:drawing>
      </w:r>
    </w:p>
    <w:p w14:paraId="387664A5" w14:textId="77777777" w:rsidR="004523C2" w:rsidRDefault="004523C2" w:rsidP="004523C2"/>
    <w:p w14:paraId="623B2E8B" w14:textId="77777777" w:rsidR="004523C2" w:rsidRDefault="004523C2" w:rsidP="004523C2"/>
    <w:p w14:paraId="1EF7EAF8" w14:textId="153C39CA" w:rsidR="004523C2" w:rsidRDefault="004523C2" w:rsidP="004523C2">
      <w:r>
        <w:rPr>
          <w:noProof/>
        </w:rPr>
        <w:drawing>
          <wp:inline distT="0" distB="0" distL="0" distR="0" wp14:anchorId="33C54A98" wp14:editId="4DFC2E7A">
            <wp:extent cx="4876800" cy="5553075"/>
            <wp:effectExtent l="0" t="0" r="0" b="9525"/>
            <wp:docPr id="9260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5553075"/>
                    </a:xfrm>
                    <a:prstGeom prst="rect">
                      <a:avLst/>
                    </a:prstGeom>
                    <a:noFill/>
                    <a:ln>
                      <a:noFill/>
                    </a:ln>
                  </pic:spPr>
                </pic:pic>
              </a:graphicData>
            </a:graphic>
          </wp:inline>
        </w:drawing>
      </w:r>
    </w:p>
    <w:p w14:paraId="4DC0D873" w14:textId="77777777" w:rsidR="004523C2" w:rsidRDefault="004523C2" w:rsidP="004523C2"/>
    <w:p w14:paraId="0292BB3C" w14:textId="77777777" w:rsidR="004523C2" w:rsidRDefault="004523C2" w:rsidP="004523C2"/>
    <w:p w14:paraId="08B62CC8" w14:textId="3E8CCC4F" w:rsidR="004523C2" w:rsidRDefault="004523C2" w:rsidP="004523C2">
      <w:r>
        <w:t>You Should receive the success message</w:t>
      </w:r>
    </w:p>
    <w:p w14:paraId="3272B451" w14:textId="3EC9AD2F" w:rsidR="004523C2" w:rsidRDefault="004523C2" w:rsidP="004523C2">
      <w:r w:rsidRPr="004523C2">
        <w:lastRenderedPageBreak/>
        <w:drawing>
          <wp:inline distT="0" distB="0" distL="0" distR="0" wp14:anchorId="5A05C2B5" wp14:editId="2A0B8368">
            <wp:extent cx="5268060" cy="1448002"/>
            <wp:effectExtent l="0" t="0" r="8890" b="0"/>
            <wp:docPr id="100313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0378" name=""/>
                    <pic:cNvPicPr/>
                  </pic:nvPicPr>
                  <pic:blipFill>
                    <a:blip r:embed="rId23"/>
                    <a:stretch>
                      <a:fillRect/>
                    </a:stretch>
                  </pic:blipFill>
                  <pic:spPr>
                    <a:xfrm>
                      <a:off x="0" y="0"/>
                      <a:ext cx="5268060" cy="1448002"/>
                    </a:xfrm>
                    <a:prstGeom prst="rect">
                      <a:avLst/>
                    </a:prstGeom>
                  </pic:spPr>
                </pic:pic>
              </a:graphicData>
            </a:graphic>
          </wp:inline>
        </w:drawing>
      </w:r>
    </w:p>
    <w:p w14:paraId="7F58A7A0" w14:textId="77777777" w:rsidR="004523C2" w:rsidRPr="004523C2" w:rsidRDefault="004523C2" w:rsidP="004523C2"/>
    <w:p w14:paraId="33E2EEBF" w14:textId="0F55B81D" w:rsidR="00AB5E76" w:rsidRPr="004523C2" w:rsidRDefault="00AB5E76" w:rsidP="004523C2">
      <w:pPr>
        <w:pStyle w:val="Heading1"/>
        <w:rPr>
          <w:rFonts w:asciiTheme="minorHAnsi" w:eastAsia="Arial" w:hAnsiTheme="minorHAnsi" w:cstheme="minorHAnsi"/>
          <w:color w:val="E36C0A" w:themeColor="accent6" w:themeShade="BF"/>
        </w:rPr>
      </w:pPr>
      <w:bookmarkStart w:id="5" w:name="_Toc167896143"/>
      <w:r w:rsidRPr="004523C2">
        <w:rPr>
          <w:rFonts w:asciiTheme="minorHAnsi" w:eastAsia="Arial" w:hAnsiTheme="minorHAnsi" w:cstheme="minorHAnsi"/>
          <w:color w:val="E36C0A" w:themeColor="accent6" w:themeShade="BF"/>
        </w:rPr>
        <w:t>Use the Chat playground</w:t>
      </w:r>
      <w:bookmarkEnd w:id="5"/>
    </w:p>
    <w:p w14:paraId="23EDF2C0"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you've deployed a model, you can use it to generate responses based on natural language prompts. The </w:t>
      </w:r>
      <w:r>
        <w:rPr>
          <w:rStyle w:val="Emphasis"/>
          <w:rFonts w:ascii="Segoe UI" w:eastAsiaTheme="minorEastAsia" w:hAnsi="Segoe UI" w:cs="Segoe UI"/>
          <w:color w:val="000000"/>
          <w:sz w:val="21"/>
          <w:szCs w:val="21"/>
        </w:rPr>
        <w:t>Chat</w:t>
      </w:r>
      <w:r>
        <w:rPr>
          <w:rFonts w:ascii="Segoe UI" w:hAnsi="Segoe UI" w:cs="Segoe UI"/>
          <w:color w:val="000000"/>
          <w:sz w:val="21"/>
          <w:szCs w:val="21"/>
        </w:rPr>
        <w:t> playground in Azure OpenAI Studio provides a chatbot interface for GPT 3.5 and higher models.</w:t>
      </w:r>
    </w:p>
    <w:p w14:paraId="7A866FA9" w14:textId="77777777" w:rsidR="00AB5E76" w:rsidRDefault="00AB5E76" w:rsidP="00AB5E76">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The </w:t>
      </w:r>
      <w:r>
        <w:rPr>
          <w:rStyle w:val="Emphasis"/>
          <w:rFonts w:ascii="Segoe UI" w:eastAsiaTheme="minorEastAsia" w:hAnsi="Segoe UI" w:cs="Segoe UI"/>
          <w:color w:val="000000"/>
          <w:sz w:val="21"/>
          <w:szCs w:val="21"/>
        </w:rPr>
        <w:t>Chat</w:t>
      </w:r>
      <w:r>
        <w:rPr>
          <w:rFonts w:ascii="Segoe UI" w:hAnsi="Segoe UI" w:cs="Segoe UI"/>
          <w:color w:val="000000"/>
          <w:sz w:val="21"/>
          <w:szCs w:val="21"/>
        </w:rPr>
        <w:t> playground uses the </w:t>
      </w:r>
      <w:r>
        <w:rPr>
          <w:rStyle w:val="Emphasis"/>
          <w:rFonts w:ascii="Segoe UI" w:eastAsiaTheme="minorEastAsia" w:hAnsi="Segoe UI" w:cs="Segoe UI"/>
          <w:color w:val="000000"/>
          <w:sz w:val="21"/>
          <w:szCs w:val="21"/>
        </w:rPr>
        <w:t>ChatCompletions</w:t>
      </w:r>
      <w:r>
        <w:rPr>
          <w:rFonts w:ascii="Segoe UI" w:hAnsi="Segoe UI" w:cs="Segoe UI"/>
          <w:color w:val="000000"/>
          <w:sz w:val="21"/>
          <w:szCs w:val="21"/>
        </w:rPr>
        <w:t> API rather than the older </w:t>
      </w:r>
      <w:r>
        <w:rPr>
          <w:rStyle w:val="Emphasis"/>
          <w:rFonts w:ascii="Segoe UI" w:eastAsiaTheme="minorEastAsia" w:hAnsi="Segoe UI" w:cs="Segoe UI"/>
          <w:color w:val="000000"/>
          <w:sz w:val="21"/>
          <w:szCs w:val="21"/>
        </w:rPr>
        <w:t>Completions</w:t>
      </w:r>
      <w:r>
        <w:rPr>
          <w:rFonts w:ascii="Segoe UI" w:hAnsi="Segoe UI" w:cs="Segoe UI"/>
          <w:color w:val="000000"/>
          <w:sz w:val="21"/>
          <w:szCs w:val="21"/>
        </w:rPr>
        <w:t> API that is used by the </w:t>
      </w:r>
      <w:r>
        <w:rPr>
          <w:rStyle w:val="Emphasis"/>
          <w:rFonts w:ascii="Segoe UI" w:eastAsiaTheme="minorEastAsia" w:hAnsi="Segoe UI" w:cs="Segoe UI"/>
          <w:color w:val="000000"/>
          <w:sz w:val="21"/>
          <w:szCs w:val="21"/>
        </w:rPr>
        <w:t>Completions</w:t>
      </w:r>
      <w:r>
        <w:rPr>
          <w:rFonts w:ascii="Segoe UI" w:hAnsi="Segoe UI" w:cs="Segoe UI"/>
          <w:color w:val="000000"/>
          <w:sz w:val="21"/>
          <w:szCs w:val="21"/>
        </w:rPr>
        <w:t> playground. The Completions playground is provided for compatibility with older models.</w:t>
      </w:r>
    </w:p>
    <w:p w14:paraId="1276A447"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Playground</w:t>
      </w:r>
      <w:r>
        <w:rPr>
          <w:rFonts w:ascii="Segoe UI" w:hAnsi="Segoe UI" w:cs="Segoe UI"/>
          <w:color w:val="000000"/>
          <w:sz w:val="21"/>
          <w:szCs w:val="21"/>
        </w:rPr>
        <w:t> section, select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page.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playground page consists of three main panels (which may be arranged right-to-left horizontally, or top-to-bottom vertically depending on your screen resolution):</w:t>
      </w:r>
    </w:p>
    <w:p w14:paraId="6C88F143"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Setup</w:t>
      </w:r>
      <w:r>
        <w:rPr>
          <w:rFonts w:ascii="Segoe UI" w:hAnsi="Segoe UI" w:cs="Segoe UI"/>
          <w:color w:val="000000"/>
          <w:sz w:val="21"/>
          <w:szCs w:val="21"/>
        </w:rPr>
        <w:t> - used to set the context for the model's responses.</w:t>
      </w:r>
    </w:p>
    <w:p w14:paraId="5C9C7D64"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 used to submit chat messages and view responses.</w:t>
      </w:r>
    </w:p>
    <w:p w14:paraId="7A834E73"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 used to configure settings for the model deployment.</w:t>
      </w:r>
    </w:p>
    <w:p w14:paraId="3EE9CEF2" w14:textId="77777777" w:rsidR="004523C2" w:rsidRDefault="004523C2" w:rsidP="004523C2">
      <w:pPr>
        <w:shd w:val="clear" w:color="auto" w:fill="FFFFFF"/>
        <w:spacing w:before="75" w:after="75"/>
        <w:ind w:left="1440"/>
        <w:rPr>
          <w:rStyle w:val="Strong"/>
          <w:rFonts w:ascii="Segoe UI" w:eastAsiaTheme="majorEastAsia" w:hAnsi="Segoe UI" w:cs="Segoe UI"/>
          <w:color w:val="000000"/>
          <w:sz w:val="21"/>
          <w:szCs w:val="21"/>
        </w:rPr>
      </w:pPr>
    </w:p>
    <w:p w14:paraId="79C7527E" w14:textId="043E9296" w:rsidR="004523C2" w:rsidRDefault="004523C2" w:rsidP="004523C2">
      <w:pPr>
        <w:shd w:val="clear" w:color="auto" w:fill="FFFFFF"/>
        <w:spacing w:before="75" w:after="75"/>
        <w:ind w:left="144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148C91A" wp14:editId="7BB9A5AD">
            <wp:extent cx="5187950" cy="1928472"/>
            <wp:effectExtent l="0" t="0" r="0" b="0"/>
            <wp:docPr id="1118080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4" cy="1932956"/>
                    </a:xfrm>
                    <a:prstGeom prst="rect">
                      <a:avLst/>
                    </a:prstGeom>
                    <a:noFill/>
                    <a:ln>
                      <a:noFill/>
                    </a:ln>
                  </pic:spPr>
                </pic:pic>
              </a:graphicData>
            </a:graphic>
          </wp:inline>
        </w:drawing>
      </w:r>
    </w:p>
    <w:p w14:paraId="0F787917" w14:textId="77777777" w:rsidR="003113A1" w:rsidRDefault="003113A1" w:rsidP="004523C2">
      <w:pPr>
        <w:shd w:val="clear" w:color="auto" w:fill="FFFFFF"/>
        <w:spacing w:before="75" w:after="75"/>
        <w:ind w:left="1440"/>
        <w:rPr>
          <w:rFonts w:ascii="Segoe UI" w:hAnsi="Segoe UI" w:cs="Segoe UI"/>
          <w:color w:val="000000"/>
          <w:sz w:val="21"/>
          <w:szCs w:val="21"/>
        </w:rPr>
      </w:pPr>
    </w:p>
    <w:p w14:paraId="3296D903" w14:textId="77777777" w:rsidR="003113A1" w:rsidRDefault="003113A1" w:rsidP="004523C2">
      <w:pPr>
        <w:shd w:val="clear" w:color="auto" w:fill="FFFFFF"/>
        <w:spacing w:before="75" w:after="75"/>
        <w:ind w:left="1440"/>
        <w:rPr>
          <w:rFonts w:ascii="Segoe UI" w:hAnsi="Segoe UI" w:cs="Segoe UI"/>
          <w:color w:val="000000"/>
          <w:sz w:val="21"/>
          <w:szCs w:val="21"/>
        </w:rPr>
      </w:pPr>
    </w:p>
    <w:p w14:paraId="61B10A25" w14:textId="07CA12BD" w:rsidR="003113A1" w:rsidRDefault="003113A1" w:rsidP="003113A1">
      <w:pPr>
        <w:shd w:val="clear" w:color="auto" w:fill="FFFFFF"/>
        <w:spacing w:before="75" w:after="75"/>
        <w:ind w:left="9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EED1BB6" wp14:editId="5AE342F2">
            <wp:extent cx="6414541" cy="3009900"/>
            <wp:effectExtent l="0" t="0" r="5715" b="0"/>
            <wp:docPr id="535739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3920" cy="3014301"/>
                    </a:xfrm>
                    <a:prstGeom prst="rect">
                      <a:avLst/>
                    </a:prstGeom>
                    <a:noFill/>
                    <a:ln>
                      <a:noFill/>
                    </a:ln>
                  </pic:spPr>
                </pic:pic>
              </a:graphicData>
            </a:graphic>
          </wp:inline>
        </w:drawing>
      </w:r>
    </w:p>
    <w:p w14:paraId="258EEB63" w14:textId="77777777" w:rsidR="004523C2" w:rsidRDefault="004523C2" w:rsidP="004523C2">
      <w:pPr>
        <w:shd w:val="clear" w:color="auto" w:fill="FFFFFF"/>
        <w:spacing w:before="75" w:after="75"/>
        <w:ind w:left="1440"/>
        <w:rPr>
          <w:rFonts w:ascii="Segoe UI" w:hAnsi="Segoe UI" w:cs="Segoe UI"/>
          <w:color w:val="000000"/>
          <w:sz w:val="21"/>
          <w:szCs w:val="21"/>
        </w:rPr>
      </w:pPr>
    </w:p>
    <w:p w14:paraId="1A658BEA"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panel, ensure that your gpt-35-turbo-16k model deployment is selected.</w:t>
      </w:r>
    </w:p>
    <w:p w14:paraId="28E77319" w14:textId="1A8C8774"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F1F423B" wp14:editId="26014A4F">
            <wp:extent cx="2819400" cy="3143250"/>
            <wp:effectExtent l="0" t="0" r="0" b="0"/>
            <wp:docPr id="1021177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3143250"/>
                    </a:xfrm>
                    <a:prstGeom prst="rect">
                      <a:avLst/>
                    </a:prstGeom>
                    <a:noFill/>
                    <a:ln>
                      <a:noFill/>
                    </a:ln>
                  </pic:spPr>
                </pic:pic>
              </a:graphicData>
            </a:graphic>
          </wp:inline>
        </w:drawing>
      </w:r>
    </w:p>
    <w:p w14:paraId="44B5467B"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Setup</w:t>
      </w:r>
      <w:r>
        <w:rPr>
          <w:rFonts w:ascii="Segoe UI" w:hAnsi="Segoe UI" w:cs="Segoe UI"/>
          <w:color w:val="000000"/>
          <w:sz w:val="21"/>
          <w:szCs w:val="21"/>
        </w:rPr>
        <w:t> panel, review the default </w:t>
      </w:r>
      <w:r>
        <w:rPr>
          <w:rStyle w:val="Strong"/>
          <w:rFonts w:ascii="Segoe UI" w:eastAsiaTheme="majorEastAsia" w:hAnsi="Segoe UI" w:cs="Segoe UI"/>
          <w:color w:val="000000"/>
          <w:sz w:val="21"/>
          <w:szCs w:val="21"/>
        </w:rPr>
        <w:t>System message</w:t>
      </w:r>
      <w:r>
        <w:rPr>
          <w:rFonts w:ascii="Segoe UI" w:hAnsi="Segoe UI" w:cs="Segoe UI"/>
          <w:color w:val="000000"/>
          <w:sz w:val="21"/>
          <w:szCs w:val="21"/>
        </w:rPr>
        <w:t>, which should be </w:t>
      </w:r>
      <w:r>
        <w:rPr>
          <w:rStyle w:val="Emphasis"/>
          <w:rFonts w:ascii="Segoe UI" w:eastAsiaTheme="minorEastAsia" w:hAnsi="Segoe UI" w:cs="Segoe UI"/>
          <w:color w:val="000000"/>
          <w:sz w:val="21"/>
          <w:szCs w:val="21"/>
        </w:rPr>
        <w:t>You are an AI assistant that helps people find information.</w:t>
      </w:r>
      <w:r>
        <w:rPr>
          <w:rFonts w:ascii="Segoe UI" w:hAnsi="Segoe UI" w:cs="Segoe UI"/>
          <w:color w:val="000000"/>
          <w:sz w:val="21"/>
          <w:szCs w:val="21"/>
        </w:rPr>
        <w:t> The system message is included in prompts submitted to the model, and provides context for the model's responses; setting expectations about how an AI agent based on the model should interact with the user.</w:t>
      </w:r>
    </w:p>
    <w:p w14:paraId="3CA44568" w14:textId="634636E7"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F37A8A0" wp14:editId="2A6AEE57">
            <wp:extent cx="3619500" cy="3924300"/>
            <wp:effectExtent l="0" t="0" r="0" b="0"/>
            <wp:docPr id="1432630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3924300"/>
                    </a:xfrm>
                    <a:prstGeom prst="rect">
                      <a:avLst/>
                    </a:prstGeom>
                    <a:noFill/>
                    <a:ln>
                      <a:noFill/>
                    </a:ln>
                  </pic:spPr>
                </pic:pic>
              </a:graphicData>
            </a:graphic>
          </wp:inline>
        </w:drawing>
      </w:r>
    </w:p>
    <w:p w14:paraId="795DB88B"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panel, enter the user query </w:t>
      </w:r>
      <w:r>
        <w:rPr>
          <w:rStyle w:val="typ"/>
          <w:rFonts w:ascii="Consolas" w:hAnsi="Consolas" w:cs="Courier New"/>
          <w:color w:val="660066"/>
          <w:sz w:val="20"/>
          <w:szCs w:val="20"/>
          <w:shd w:val="clear" w:color="auto" w:fill="EFEFEF"/>
        </w:rPr>
        <w:t>How</w:t>
      </w:r>
      <w:r>
        <w:rPr>
          <w:rStyle w:val="pln"/>
          <w:rFonts w:ascii="Consolas" w:eastAsiaTheme="minorEastAsia" w:hAnsi="Consolas" w:cs="Courier New"/>
          <w:color w:val="000000"/>
          <w:sz w:val="20"/>
          <w:szCs w:val="20"/>
          <w:shd w:val="clear" w:color="auto" w:fill="EFEFEF"/>
        </w:rPr>
        <w:t> can I </w:t>
      </w:r>
      <w:r>
        <w:rPr>
          <w:rStyle w:val="kwd"/>
          <w:rFonts w:ascii="Consolas" w:hAnsi="Consolas" w:cs="Courier New"/>
          <w:color w:val="000088"/>
          <w:sz w:val="20"/>
          <w:szCs w:val="20"/>
          <w:shd w:val="clear" w:color="auto" w:fill="EFEFEF"/>
        </w:rPr>
        <w:t>use</w:t>
      </w:r>
      <w:r>
        <w:rPr>
          <w:rStyle w:val="pln"/>
          <w:rFonts w:ascii="Consolas" w:eastAsiaTheme="minorEastAsia" w:hAnsi="Consolas" w:cs="Courier New"/>
          <w:color w:val="000000"/>
          <w:sz w:val="20"/>
          <w:szCs w:val="20"/>
          <w:shd w:val="clear" w:color="auto" w:fill="EFEFEF"/>
        </w:rPr>
        <w:t> generative AI to help me market a </w:t>
      </w:r>
      <w:r>
        <w:rPr>
          <w:rStyle w:val="kwd"/>
          <w:rFonts w:ascii="Consolas" w:hAnsi="Consolas" w:cs="Courier New"/>
          <w:color w:val="000088"/>
          <w:sz w:val="20"/>
          <w:szCs w:val="20"/>
          <w:shd w:val="clear" w:color="auto" w:fill="EFEFEF"/>
        </w:rPr>
        <w:t>new</w:t>
      </w:r>
      <w:r>
        <w:rPr>
          <w:rStyle w:val="pln"/>
          <w:rFonts w:ascii="Consolas" w:eastAsiaTheme="minorEastAsia" w:hAnsi="Consolas" w:cs="Courier New"/>
          <w:color w:val="000000"/>
          <w:sz w:val="20"/>
          <w:szCs w:val="20"/>
          <w:shd w:val="clear" w:color="auto" w:fill="EFEFEF"/>
        </w:rPr>
        <w:t> product</w:t>
      </w:r>
      <w:r>
        <w:rPr>
          <w:rStyle w:val="pun"/>
          <w:rFonts w:ascii="Consolas" w:hAnsi="Consolas" w:cs="Courier New"/>
          <w:color w:val="666600"/>
          <w:sz w:val="20"/>
          <w:szCs w:val="20"/>
          <w:shd w:val="clear" w:color="auto" w:fill="EFEFEF"/>
        </w:rPr>
        <w:t>?</w:t>
      </w:r>
    </w:p>
    <w:p w14:paraId="1B7DA0DD"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You may receive a response that the API deployment is not yet ready. If so, wait for a few minutes and try again.</w:t>
      </w:r>
    </w:p>
    <w:p w14:paraId="225C5DAA" w14:textId="79023DBF"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74D00A3" wp14:editId="60678E1F">
            <wp:extent cx="5781559" cy="3924300"/>
            <wp:effectExtent l="0" t="0" r="0" b="0"/>
            <wp:docPr id="141629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5955" cy="3927284"/>
                    </a:xfrm>
                    <a:prstGeom prst="rect">
                      <a:avLst/>
                    </a:prstGeom>
                    <a:noFill/>
                    <a:ln>
                      <a:noFill/>
                    </a:ln>
                  </pic:spPr>
                </pic:pic>
              </a:graphicData>
            </a:graphic>
          </wp:inline>
        </w:drawing>
      </w:r>
    </w:p>
    <w:p w14:paraId="3D90F535" w14:textId="5CF79D5A"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noting that the model has generated a cohesive natural language answer that is relevant to the query with which it was prompted.</w:t>
      </w:r>
    </w:p>
    <w:p w14:paraId="7D1BD18F"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Enter the user query </w:t>
      </w:r>
      <w:r>
        <w:rPr>
          <w:rStyle w:val="typ"/>
          <w:rFonts w:ascii="Consolas" w:hAnsi="Consolas" w:cs="Courier New"/>
          <w:color w:val="660066"/>
          <w:sz w:val="20"/>
          <w:szCs w:val="20"/>
          <w:shd w:val="clear" w:color="auto" w:fill="EFEFEF"/>
        </w:rPr>
        <w:t>What</w:t>
      </w:r>
      <w:r>
        <w:rPr>
          <w:rStyle w:val="pln"/>
          <w:rFonts w:ascii="Consolas" w:eastAsiaTheme="minorEastAsia" w:hAnsi="Consolas" w:cs="Courier New"/>
          <w:color w:val="000000"/>
          <w:sz w:val="20"/>
          <w:szCs w:val="20"/>
          <w:shd w:val="clear" w:color="auto" w:fill="EFEFEF"/>
        </w:rPr>
        <w:t> skills </w:t>
      </w:r>
      <w:r>
        <w:rPr>
          <w:rStyle w:val="kwd"/>
          <w:rFonts w:ascii="Consolas" w:hAnsi="Consolas" w:cs="Courier New"/>
          <w:color w:val="000088"/>
          <w:sz w:val="20"/>
          <w:szCs w:val="20"/>
          <w:shd w:val="clear" w:color="auto" w:fill="EFEFEF"/>
        </w:rPr>
        <w:t>do</w:t>
      </w:r>
      <w:r>
        <w:rPr>
          <w:rStyle w:val="pln"/>
          <w:rFonts w:ascii="Consolas" w:eastAsiaTheme="minorEastAsia" w:hAnsi="Consolas" w:cs="Courier New"/>
          <w:color w:val="000000"/>
          <w:sz w:val="20"/>
          <w:szCs w:val="20"/>
          <w:shd w:val="clear" w:color="auto" w:fill="EFEFEF"/>
        </w:rPr>
        <w:t> I need </w:t>
      </w:r>
      <w:r>
        <w:rPr>
          <w:rStyle w:val="kwd"/>
          <w:rFonts w:ascii="Consolas" w:hAnsi="Consolas" w:cs="Courier New"/>
          <w:color w:val="000088"/>
          <w:sz w:val="20"/>
          <w:szCs w:val="20"/>
          <w:shd w:val="clear" w:color="auto" w:fill="EFEFEF"/>
        </w:rPr>
        <w:t>if</w:t>
      </w:r>
      <w:r>
        <w:rPr>
          <w:rStyle w:val="pln"/>
          <w:rFonts w:ascii="Consolas" w:eastAsiaTheme="minorEastAsia" w:hAnsi="Consolas" w:cs="Courier New"/>
          <w:color w:val="000000"/>
          <w:sz w:val="20"/>
          <w:szCs w:val="20"/>
          <w:shd w:val="clear" w:color="auto" w:fill="EFEFEF"/>
        </w:rPr>
        <w:t> I want to develop a solution to accomplish </w:t>
      </w:r>
      <w:proofErr w:type="gramStart"/>
      <w:r>
        <w:rPr>
          <w:rStyle w:val="kwd"/>
          <w:rFonts w:ascii="Consolas" w:hAnsi="Consolas" w:cs="Courier New"/>
          <w:color w:val="000088"/>
          <w:sz w:val="20"/>
          <w:szCs w:val="20"/>
          <w:shd w:val="clear" w:color="auto" w:fill="EFEFEF"/>
        </w:rPr>
        <w:t>this</w:t>
      </w:r>
      <w:r>
        <w:rPr>
          <w:rStyle w:val="pun"/>
          <w:rFonts w:ascii="Consolas" w:hAnsi="Consolas" w:cs="Courier New"/>
          <w:color w:val="666600"/>
          <w:sz w:val="20"/>
          <w:szCs w:val="20"/>
          <w:shd w:val="clear" w:color="auto" w:fill="EFEFEF"/>
        </w:rPr>
        <w:t>?</w:t>
      </w:r>
      <w:r>
        <w:rPr>
          <w:rFonts w:ascii="Segoe UI" w:hAnsi="Segoe UI" w:cs="Segoe UI"/>
          <w:color w:val="000000"/>
          <w:sz w:val="21"/>
          <w:szCs w:val="21"/>
        </w:rPr>
        <w:t>.</w:t>
      </w:r>
      <w:proofErr w:type="gramEnd"/>
    </w:p>
    <w:p w14:paraId="49F796A8" w14:textId="7A958895" w:rsidR="003113A1" w:rsidRDefault="003113A1" w:rsidP="003113A1">
      <w:pPr>
        <w:pStyle w:val="NormalWeb"/>
        <w:shd w:val="clear" w:color="auto" w:fill="FFFFFF"/>
        <w:ind w:left="720"/>
        <w:rPr>
          <w:rFonts w:ascii="Segoe UI" w:hAnsi="Segoe UI" w:cs="Segoe UI"/>
          <w:color w:val="000000"/>
          <w:sz w:val="21"/>
          <w:szCs w:val="21"/>
        </w:rPr>
      </w:pPr>
      <w:r w:rsidRPr="003113A1">
        <w:rPr>
          <w:rFonts w:ascii="Segoe UI" w:hAnsi="Segoe UI" w:cs="Segoe UI"/>
          <w:color w:val="000000"/>
          <w:sz w:val="21"/>
          <w:szCs w:val="21"/>
        </w:rPr>
        <w:drawing>
          <wp:inline distT="0" distB="0" distL="0" distR="0" wp14:anchorId="55A5C4B9" wp14:editId="4DE7DF31">
            <wp:extent cx="5534025" cy="4288869"/>
            <wp:effectExtent l="0" t="0" r="0" b="0"/>
            <wp:docPr id="169132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0531" name=""/>
                    <pic:cNvPicPr/>
                  </pic:nvPicPr>
                  <pic:blipFill>
                    <a:blip r:embed="rId29"/>
                    <a:stretch>
                      <a:fillRect/>
                    </a:stretch>
                  </pic:blipFill>
                  <pic:spPr>
                    <a:xfrm>
                      <a:off x="0" y="0"/>
                      <a:ext cx="5536241" cy="4290586"/>
                    </a:xfrm>
                    <a:prstGeom prst="rect">
                      <a:avLst/>
                    </a:prstGeom>
                  </pic:spPr>
                </pic:pic>
              </a:graphicData>
            </a:graphic>
          </wp:inline>
        </w:drawing>
      </w:r>
    </w:p>
    <w:p w14:paraId="2F435CF3"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noting that the chat session has retained the conversational context (so "this" is interpreted as a generative AI solution for marketing). This contextualization is achieved by including the recent conversation history in each successive prompt submission, so the prompt sent to the model for the second query included the original query and response as well as the new user input.</w:t>
      </w:r>
    </w:p>
    <w:p w14:paraId="4651B5D0"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panel toolbar, select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and confirm that you want to restart the chat session.</w:t>
      </w:r>
    </w:p>
    <w:p w14:paraId="47B8B6BE"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Enter the query </w:t>
      </w:r>
      <w:r>
        <w:rPr>
          <w:rStyle w:val="typ"/>
          <w:rFonts w:ascii="Consolas" w:hAnsi="Consolas" w:cs="Courier New"/>
          <w:color w:val="660066"/>
          <w:sz w:val="20"/>
          <w:szCs w:val="20"/>
          <w:shd w:val="clear" w:color="auto" w:fill="EFEFEF"/>
        </w:rPr>
        <w:t>Can</w:t>
      </w:r>
      <w:r>
        <w:rPr>
          <w:rStyle w:val="pln"/>
          <w:rFonts w:ascii="Consolas" w:eastAsiaTheme="minorEastAsia" w:hAnsi="Consolas" w:cs="Courier New"/>
          <w:color w:val="000000"/>
          <w:sz w:val="20"/>
          <w:szCs w:val="20"/>
          <w:shd w:val="clear" w:color="auto" w:fill="EFEFEF"/>
        </w:rPr>
        <w:t> you help me find resources to learn those skills</w:t>
      </w:r>
      <w:r>
        <w:rPr>
          <w:rStyle w:val="pun"/>
          <w:rFonts w:ascii="Consolas" w:hAnsi="Consolas" w:cs="Courier New"/>
          <w:color w:val="666600"/>
          <w:sz w:val="20"/>
          <w:szCs w:val="20"/>
          <w:shd w:val="clear" w:color="auto" w:fill="EFEFEF"/>
        </w:rPr>
        <w:t>?</w:t>
      </w:r>
      <w:r>
        <w:rPr>
          <w:rFonts w:ascii="Segoe UI" w:hAnsi="Segoe UI" w:cs="Segoe UI"/>
          <w:color w:val="000000"/>
          <w:sz w:val="21"/>
          <w:szCs w:val="21"/>
        </w:rPr>
        <w:t> and review the response, which should be a valid natural language answer, but since the previous chat history has been lost, the answer is likely to be about finding generic skilling resources rather than being related to the specific skills needed to build a generative AI marketing solution.</w:t>
      </w:r>
    </w:p>
    <w:p w14:paraId="4D3CF053" w14:textId="27F004AD" w:rsidR="003113A1" w:rsidRDefault="003113A1" w:rsidP="003113A1">
      <w:pPr>
        <w:pStyle w:val="NormalWeb"/>
        <w:shd w:val="clear" w:color="auto" w:fill="FFFFFF"/>
        <w:rPr>
          <w:rFonts w:ascii="Segoe UI" w:hAnsi="Segoe UI" w:cs="Segoe UI"/>
          <w:color w:val="000000"/>
          <w:sz w:val="21"/>
          <w:szCs w:val="21"/>
        </w:rPr>
      </w:pPr>
      <w:r w:rsidRPr="003113A1">
        <w:rPr>
          <w:rFonts w:ascii="Segoe UI" w:hAnsi="Segoe UI" w:cs="Segoe UI"/>
          <w:color w:val="000000"/>
          <w:sz w:val="21"/>
          <w:szCs w:val="21"/>
        </w:rPr>
        <w:lastRenderedPageBreak/>
        <w:drawing>
          <wp:inline distT="0" distB="0" distL="0" distR="0" wp14:anchorId="3DF03824" wp14:editId="25B46DD7">
            <wp:extent cx="6197600" cy="4150995"/>
            <wp:effectExtent l="0" t="0" r="0" b="1905"/>
            <wp:docPr id="109163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5752" name=""/>
                    <pic:cNvPicPr/>
                  </pic:nvPicPr>
                  <pic:blipFill>
                    <a:blip r:embed="rId30"/>
                    <a:stretch>
                      <a:fillRect/>
                    </a:stretch>
                  </pic:blipFill>
                  <pic:spPr>
                    <a:xfrm>
                      <a:off x="0" y="0"/>
                      <a:ext cx="6197600" cy="4150995"/>
                    </a:xfrm>
                    <a:prstGeom prst="rect">
                      <a:avLst/>
                    </a:prstGeom>
                  </pic:spPr>
                </pic:pic>
              </a:graphicData>
            </a:graphic>
          </wp:inline>
        </w:drawing>
      </w:r>
    </w:p>
    <w:p w14:paraId="7550E73D" w14:textId="7F48EA72" w:rsidR="00136E13" w:rsidRPr="00136E13" w:rsidRDefault="00136E13" w:rsidP="00136E13">
      <w:pPr>
        <w:pStyle w:val="Heading1"/>
        <w:rPr>
          <w:rFonts w:asciiTheme="minorHAnsi" w:eastAsia="Arial" w:hAnsiTheme="minorHAnsi" w:cstheme="minorHAnsi"/>
          <w:color w:val="E36C0A" w:themeColor="accent6" w:themeShade="BF"/>
        </w:rPr>
      </w:pPr>
      <w:bookmarkStart w:id="6" w:name="_Toc167896144"/>
      <w:r w:rsidRPr="003113A1">
        <w:rPr>
          <w:rFonts w:asciiTheme="minorHAnsi" w:eastAsia="Arial" w:hAnsiTheme="minorHAnsi" w:cstheme="minorHAnsi"/>
          <w:color w:val="E36C0A" w:themeColor="accent6" w:themeShade="BF"/>
        </w:rPr>
        <w:t xml:space="preserve">Experiment </w:t>
      </w:r>
      <w:r>
        <w:rPr>
          <w:rFonts w:asciiTheme="minorHAnsi" w:eastAsia="Arial" w:hAnsiTheme="minorHAnsi" w:cstheme="minorHAnsi"/>
          <w:color w:val="E36C0A" w:themeColor="accent6" w:themeShade="BF"/>
        </w:rPr>
        <w:t>Prompt (</w:t>
      </w:r>
      <w:r w:rsidRPr="00136E13">
        <w:rPr>
          <w:rFonts w:asciiTheme="minorHAnsi" w:eastAsia="Arial" w:hAnsiTheme="minorHAnsi" w:cstheme="minorHAnsi"/>
          <w:color w:val="E36C0A" w:themeColor="accent6" w:themeShade="BF"/>
        </w:rPr>
        <w:t>Explore prompt engineering techniques</w:t>
      </w:r>
      <w:r>
        <w:rPr>
          <w:rFonts w:asciiTheme="minorHAnsi" w:eastAsia="Arial" w:hAnsiTheme="minorHAnsi" w:cstheme="minorHAnsi"/>
          <w:color w:val="E36C0A" w:themeColor="accent6" w:themeShade="BF"/>
        </w:rPr>
        <w:t>)</w:t>
      </w:r>
      <w:bookmarkEnd w:id="6"/>
    </w:p>
    <w:p w14:paraId="193C7883" w14:textId="77777777" w:rsidR="00136E13" w:rsidRPr="00136E13" w:rsidRDefault="00136E13" w:rsidP="00136E13">
      <w:pPr>
        <w:rPr>
          <w:rFonts w:eastAsia="Arial"/>
        </w:rPr>
      </w:pPr>
    </w:p>
    <w:p w14:paraId="107C5885" w14:textId="77777777" w:rsidR="00136E13" w:rsidRDefault="00136E13" w:rsidP="00136E13"/>
    <w:p w14:paraId="71D13235" w14:textId="77777777" w:rsidR="00136E13" w:rsidRDefault="00136E13" w:rsidP="00136E13">
      <w:pPr>
        <w:pStyle w:val="NormalWeb"/>
        <w:numPr>
          <w:ilvl w:val="0"/>
          <w:numId w:val="51"/>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Setup</w:t>
      </w:r>
      <w:r>
        <w:rPr>
          <w:rFonts w:ascii="Segoe UI" w:hAnsi="Segoe UI" w:cs="Segoe UI"/>
          <w:color w:val="000000"/>
          <w:sz w:val="21"/>
          <w:szCs w:val="21"/>
        </w:rPr>
        <w:t xml:space="preserve"> area, select the </w:t>
      </w:r>
      <w:r w:rsidRPr="00136E13">
        <w:rPr>
          <w:rFonts w:ascii="Segoe UI" w:hAnsi="Segoe UI" w:cs="Segoe UI"/>
          <w:b/>
          <w:bCs/>
          <w:color w:val="FF0000"/>
          <w:sz w:val="21"/>
          <w:szCs w:val="21"/>
        </w:rPr>
        <w:t>default</w:t>
      </w:r>
      <w:r>
        <w:rPr>
          <w:rFonts w:ascii="Segoe UI" w:hAnsi="Segoe UI" w:cs="Segoe UI"/>
          <w:color w:val="000000"/>
          <w:sz w:val="21"/>
          <w:szCs w:val="21"/>
        </w:rPr>
        <w:t xml:space="preserve"> system message template to set the context for the chat session. The default system message is </w:t>
      </w:r>
      <w:r>
        <w:rPr>
          <w:rStyle w:val="Emphasis"/>
          <w:rFonts w:ascii="Segoe UI" w:eastAsiaTheme="minorEastAsia" w:hAnsi="Segoe UI" w:cs="Segoe UI"/>
          <w:color w:val="000000"/>
          <w:sz w:val="21"/>
          <w:szCs w:val="21"/>
        </w:rPr>
        <w:t>You are an AI assistant that helps people find information</w:t>
      </w:r>
      <w:r>
        <w:rPr>
          <w:rFonts w:ascii="Segoe UI" w:hAnsi="Segoe UI" w:cs="Segoe UI"/>
          <w:color w:val="000000"/>
          <w:sz w:val="21"/>
          <w:szCs w:val="21"/>
        </w:rPr>
        <w:t>.</w:t>
      </w:r>
    </w:p>
    <w:p w14:paraId="486E0BEB" w14:textId="100F48B3" w:rsidR="00136E13" w:rsidRDefault="00136E13" w:rsidP="00136E13">
      <w:p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lastRenderedPageBreak/>
        <w:drawing>
          <wp:inline distT="0" distB="0" distL="0" distR="0" wp14:anchorId="3564C090" wp14:editId="753C1D5D">
            <wp:extent cx="4239217" cy="5458587"/>
            <wp:effectExtent l="0" t="0" r="9525" b="8890"/>
            <wp:docPr id="58236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4055" name=""/>
                    <pic:cNvPicPr/>
                  </pic:nvPicPr>
                  <pic:blipFill>
                    <a:blip r:embed="rId31"/>
                    <a:stretch>
                      <a:fillRect/>
                    </a:stretch>
                  </pic:blipFill>
                  <pic:spPr>
                    <a:xfrm>
                      <a:off x="0" y="0"/>
                      <a:ext cx="4239217" cy="5458587"/>
                    </a:xfrm>
                    <a:prstGeom prst="rect">
                      <a:avLst/>
                    </a:prstGeom>
                  </pic:spPr>
                </pic:pic>
              </a:graphicData>
            </a:graphic>
          </wp:inline>
        </w:drawing>
      </w:r>
    </w:p>
    <w:p w14:paraId="71C5E1E7" w14:textId="2B571FDC"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In the </w:t>
      </w:r>
      <w:r w:rsidRPr="00136E13">
        <w:rPr>
          <w:rFonts w:ascii="Segoe UI" w:hAnsi="Segoe UI" w:cs="Segoe UI"/>
          <w:b/>
          <w:bCs/>
          <w:color w:val="000000"/>
          <w:sz w:val="21"/>
          <w:szCs w:val="21"/>
        </w:rPr>
        <w:t>Chat session</w:t>
      </w:r>
      <w:r w:rsidRPr="00136E13">
        <w:rPr>
          <w:rFonts w:ascii="Segoe UI" w:hAnsi="Segoe UI" w:cs="Segoe UI"/>
          <w:color w:val="000000"/>
          <w:sz w:val="21"/>
          <w:szCs w:val="21"/>
        </w:rPr>
        <w:t>, submit the following query:</w:t>
      </w:r>
    </w:p>
    <w:p w14:paraId="4F784DEF"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55529CC5"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What</w:t>
      </w:r>
      <w:r w:rsidRPr="00136E13">
        <w:rPr>
          <w:rFonts w:ascii="Consolas" w:hAnsi="Consolas" w:cs="Courier New"/>
          <w:color w:val="000000"/>
          <w:shd w:val="clear" w:color="auto" w:fill="EFEFEF"/>
        </w:rPr>
        <w:t xml:space="preserve"> kind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article </w:t>
      </w:r>
      <w:r w:rsidRPr="00136E13">
        <w:rPr>
          <w:rFonts w:ascii="Consolas" w:hAnsi="Consolas" w:cs="Courier New"/>
          <w:color w:val="000088"/>
          <w:shd w:val="clear" w:color="auto" w:fill="EFEFEF"/>
        </w:rPr>
        <w:t>is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666600"/>
          <w:shd w:val="clear" w:color="auto" w:fill="EFEFEF"/>
        </w:rPr>
        <w:t>?</w:t>
      </w:r>
    </w:p>
    <w:p w14:paraId="5D550E53"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6600"/>
          <w:shd w:val="clear" w:color="auto" w:fill="EFEFEF"/>
        </w:rPr>
        <w:t>---</w:t>
      </w:r>
    </w:p>
    <w:p w14:paraId="23138169"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Severe</w:t>
      </w:r>
      <w:r w:rsidRPr="00136E13">
        <w:rPr>
          <w:rFonts w:ascii="Consolas" w:hAnsi="Consolas" w:cs="Courier New"/>
          <w:color w:val="000000"/>
          <w:shd w:val="clear" w:color="auto" w:fill="EFEFEF"/>
        </w:rPr>
        <w:t xml:space="preserve"> drought likely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p>
    <w:p w14:paraId="3E586B44"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6117EC8A"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Millions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r w:rsidRPr="00136E13">
        <w:rPr>
          <w:rFonts w:ascii="Consolas" w:hAnsi="Consolas" w:cs="Courier New"/>
          <w:color w:val="000000"/>
          <w:shd w:val="clear" w:color="auto" w:fill="EFEFEF"/>
        </w:rPr>
        <w:t xml:space="preserve"> residents are bracing </w:t>
      </w:r>
      <w:r w:rsidRPr="00136E13">
        <w:rPr>
          <w:rFonts w:ascii="Consolas" w:hAnsi="Consolas" w:cs="Courier New"/>
          <w:color w:val="000088"/>
          <w:shd w:val="clear" w:color="auto" w:fill="EFEFEF"/>
        </w:rPr>
        <w:t>for</w:t>
      </w:r>
      <w:r w:rsidRPr="00136E13">
        <w:rPr>
          <w:rFonts w:ascii="Consolas" w:hAnsi="Consolas" w:cs="Courier New"/>
          <w:color w:val="000000"/>
          <w:shd w:val="clear" w:color="auto" w:fill="EFEFEF"/>
        </w:rPr>
        <w:t xml:space="preserve"> less water </w:t>
      </w:r>
      <w:r w:rsidRPr="00136E13">
        <w:rPr>
          <w:rFonts w:ascii="Consolas" w:hAnsi="Consolas" w:cs="Courier New"/>
          <w:color w:val="000088"/>
          <w:shd w:val="clear" w:color="auto" w:fill="EFEFEF"/>
        </w:rPr>
        <w:t>and</w:t>
      </w:r>
      <w:r w:rsidRPr="00136E13">
        <w:rPr>
          <w:rFonts w:ascii="Consolas" w:hAnsi="Consolas" w:cs="Courier New"/>
          <w:color w:val="000000"/>
          <w:shd w:val="clear" w:color="auto" w:fill="EFEFEF"/>
        </w:rPr>
        <w:t xml:space="preserve"> dry lawns </w:t>
      </w:r>
      <w:r w:rsidRPr="00136E13">
        <w:rPr>
          <w:rFonts w:ascii="Consolas" w:hAnsi="Consolas" w:cs="Courier New"/>
          <w:color w:val="000088"/>
          <w:shd w:val="clear" w:color="auto" w:fill="EFEFEF"/>
        </w:rPr>
        <w:t>as</w:t>
      </w:r>
      <w:r w:rsidRPr="00136E13">
        <w:rPr>
          <w:rFonts w:ascii="Consolas" w:hAnsi="Consolas" w:cs="Courier New"/>
          <w:color w:val="000000"/>
          <w:shd w:val="clear" w:color="auto" w:fill="EFEFEF"/>
        </w:rPr>
        <w:t xml:space="preserve"> drought threatens to leave a large swath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the region </w:t>
      </w:r>
      <w:r w:rsidRPr="00136E13">
        <w:rPr>
          <w:rFonts w:ascii="Consolas" w:hAnsi="Consolas" w:cs="Courier New"/>
          <w:color w:val="000088"/>
          <w:shd w:val="clear" w:color="auto" w:fill="EFEFEF"/>
        </w:rPr>
        <w:t>with</w:t>
      </w:r>
      <w:r w:rsidRPr="00136E13">
        <w:rPr>
          <w:rFonts w:ascii="Consolas" w:hAnsi="Consolas" w:cs="Courier New"/>
          <w:color w:val="000000"/>
          <w:shd w:val="clear" w:color="auto" w:fill="EFEFEF"/>
        </w:rPr>
        <w:t xml:space="preserve"> a growing water shortage</w:t>
      </w:r>
      <w:r w:rsidRPr="00136E13">
        <w:rPr>
          <w:rFonts w:ascii="Consolas" w:hAnsi="Consolas" w:cs="Courier New"/>
          <w:color w:val="666600"/>
          <w:shd w:val="clear" w:color="auto" w:fill="EFEFEF"/>
        </w:rPr>
        <w:t>.</w:t>
      </w:r>
    </w:p>
    <w:p w14:paraId="6DDA45FE"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69BC15A3"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In</w:t>
      </w:r>
      <w:r w:rsidRPr="00136E13">
        <w:rPr>
          <w:rFonts w:ascii="Consolas" w:hAnsi="Consolas" w:cs="Courier New"/>
          <w:color w:val="000000"/>
          <w:shd w:val="clear" w:color="auto" w:fill="EFEFEF"/>
        </w:rPr>
        <w:t xml:space="preserve"> a remarkable indication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drought severity</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officials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Southern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r w:rsidRPr="00136E13">
        <w:rPr>
          <w:rFonts w:ascii="Consolas" w:hAnsi="Consolas" w:cs="Courier New"/>
          <w:color w:val="000000"/>
          <w:shd w:val="clear" w:color="auto" w:fill="EFEFEF"/>
        </w:rPr>
        <w:t xml:space="preserve"> have declared a first</w:t>
      </w:r>
      <w:r w:rsidRPr="00136E13">
        <w:rPr>
          <w:rFonts w:ascii="Consolas" w:hAnsi="Consolas" w:cs="Courier New"/>
          <w:color w:val="666600"/>
          <w:shd w:val="clear" w:color="auto" w:fill="EFEFEF"/>
        </w:rPr>
        <w:t>-</w:t>
      </w:r>
      <w:r w:rsidRPr="00136E13">
        <w:rPr>
          <w:rFonts w:ascii="Consolas" w:hAnsi="Consolas" w:cs="Courier New"/>
          <w:color w:val="000088"/>
          <w:shd w:val="clear" w:color="auto" w:fill="EFEFEF"/>
        </w:rPr>
        <w:t>of</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its</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kind action limiting outdoor water </w:t>
      </w:r>
      <w:r w:rsidRPr="00136E13">
        <w:rPr>
          <w:rFonts w:ascii="Consolas" w:hAnsi="Consolas" w:cs="Courier New"/>
          <w:color w:val="000088"/>
          <w:shd w:val="clear" w:color="auto" w:fill="EFEFEF"/>
        </w:rPr>
        <w:t>use</w:t>
      </w:r>
      <w:r w:rsidRPr="00136E13">
        <w:rPr>
          <w:rFonts w:ascii="Consolas" w:hAnsi="Consolas" w:cs="Courier New"/>
          <w:color w:val="000000"/>
          <w:shd w:val="clear" w:color="auto" w:fill="EFEFEF"/>
        </w:rPr>
        <w:t xml:space="preserve"> to one day a week </w:t>
      </w:r>
      <w:r w:rsidRPr="00136E13">
        <w:rPr>
          <w:rFonts w:ascii="Consolas" w:hAnsi="Consolas" w:cs="Courier New"/>
          <w:color w:val="000088"/>
          <w:shd w:val="clear" w:color="auto" w:fill="EFEFEF"/>
        </w:rPr>
        <w:t>for</w:t>
      </w:r>
      <w:r w:rsidRPr="00136E13">
        <w:rPr>
          <w:rFonts w:ascii="Consolas" w:hAnsi="Consolas" w:cs="Courier New"/>
          <w:color w:val="000000"/>
          <w:shd w:val="clear" w:color="auto" w:fill="EFEFEF"/>
        </w:rPr>
        <w:t xml:space="preserve"> nearly </w:t>
      </w:r>
      <w:r w:rsidRPr="00136E13">
        <w:rPr>
          <w:rFonts w:ascii="Consolas" w:hAnsi="Consolas" w:cs="Courier New"/>
          <w:color w:val="006666"/>
          <w:shd w:val="clear" w:color="auto" w:fill="EFEFEF"/>
        </w:rPr>
        <w:t>8</w:t>
      </w:r>
      <w:r w:rsidRPr="00136E13">
        <w:rPr>
          <w:rFonts w:ascii="Consolas" w:hAnsi="Consolas" w:cs="Courier New"/>
          <w:color w:val="000000"/>
          <w:shd w:val="clear" w:color="auto" w:fill="EFEFEF"/>
        </w:rPr>
        <w:t xml:space="preserve"> million residents</w:t>
      </w:r>
      <w:r w:rsidRPr="00136E13">
        <w:rPr>
          <w:rFonts w:ascii="Consolas" w:hAnsi="Consolas" w:cs="Courier New"/>
          <w:color w:val="666600"/>
          <w:shd w:val="clear" w:color="auto" w:fill="EFEFEF"/>
        </w:rPr>
        <w:t>.</w:t>
      </w:r>
    </w:p>
    <w:p w14:paraId="6F96EB7F"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0BD56CD0"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660066"/>
          <w:shd w:val="clear" w:color="auto" w:fill="EFEFEF"/>
        </w:rPr>
        <w:t>Much</w:t>
      </w:r>
      <w:r w:rsidRPr="00136E13">
        <w:rPr>
          <w:rFonts w:ascii="Consolas" w:hAnsi="Consolas" w:cs="Courier New"/>
          <w:color w:val="000000"/>
          <w:shd w:val="clear" w:color="auto" w:fill="EFEFEF"/>
        </w:rPr>
        <w:t xml:space="preserve"> remains to be determined about how daily life will change </w:t>
      </w:r>
      <w:r w:rsidRPr="00136E13">
        <w:rPr>
          <w:rFonts w:ascii="Consolas" w:hAnsi="Consolas" w:cs="Courier New"/>
          <w:color w:val="000088"/>
          <w:shd w:val="clear" w:color="auto" w:fill="EFEFEF"/>
        </w:rPr>
        <w:t>as</w:t>
      </w:r>
      <w:r w:rsidRPr="00136E13">
        <w:rPr>
          <w:rFonts w:ascii="Consolas" w:hAnsi="Consolas" w:cs="Courier New"/>
          <w:color w:val="000000"/>
          <w:shd w:val="clear" w:color="auto" w:fill="EFEFEF"/>
        </w:rPr>
        <w:t xml:space="preserve"> people adjust to a drier normal</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But</w:t>
      </w:r>
      <w:r w:rsidRPr="00136E13">
        <w:rPr>
          <w:rFonts w:ascii="Consolas" w:hAnsi="Consolas" w:cs="Courier New"/>
          <w:color w:val="000000"/>
          <w:shd w:val="clear" w:color="auto" w:fill="EFEFEF"/>
        </w:rPr>
        <w:t xml:space="preserve"> officials are warning the situation </w:t>
      </w:r>
      <w:r w:rsidRPr="00136E13">
        <w:rPr>
          <w:rFonts w:ascii="Consolas" w:hAnsi="Consolas" w:cs="Courier New"/>
          <w:color w:val="000088"/>
          <w:shd w:val="clear" w:color="auto" w:fill="EFEFEF"/>
        </w:rPr>
        <w:t>is</w:t>
      </w:r>
      <w:r w:rsidRPr="00136E13">
        <w:rPr>
          <w:rFonts w:ascii="Consolas" w:hAnsi="Consolas" w:cs="Courier New"/>
          <w:color w:val="000000"/>
          <w:shd w:val="clear" w:color="auto" w:fill="EFEFEF"/>
        </w:rPr>
        <w:t xml:space="preserve"> dire </w:t>
      </w:r>
      <w:r w:rsidRPr="00136E13">
        <w:rPr>
          <w:rFonts w:ascii="Consolas" w:hAnsi="Consolas" w:cs="Courier New"/>
          <w:color w:val="000088"/>
          <w:shd w:val="clear" w:color="auto" w:fill="EFEFEF"/>
        </w:rPr>
        <w:t>and</w:t>
      </w:r>
      <w:r w:rsidRPr="00136E13">
        <w:rPr>
          <w:rFonts w:ascii="Consolas" w:hAnsi="Consolas" w:cs="Courier New"/>
          <w:color w:val="000000"/>
          <w:shd w:val="clear" w:color="auto" w:fill="EFEFEF"/>
        </w:rPr>
        <w:t xml:space="preserve"> could lead to even more severe limits later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the year</w:t>
      </w:r>
      <w:r w:rsidRPr="00136E13">
        <w:rPr>
          <w:rFonts w:ascii="Consolas" w:hAnsi="Consolas" w:cs="Courier New"/>
          <w:color w:val="666600"/>
          <w:shd w:val="clear" w:color="auto" w:fill="EFEFEF"/>
        </w:rPr>
        <w:t>.</w:t>
      </w:r>
    </w:p>
    <w:p w14:paraId="15BC1CD7" w14:textId="77777777" w:rsid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color w:val="000000"/>
          <w:sz w:val="21"/>
          <w:szCs w:val="21"/>
        </w:rPr>
        <w:t>The response provides a description of the article. However, suppose you want a more specific format for article categorization.</w:t>
      </w:r>
    </w:p>
    <w:p w14:paraId="04A3ED24" w14:textId="1AA1FBD6"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color w:val="000000"/>
          <w:sz w:val="21"/>
          <w:szCs w:val="21"/>
        </w:rPr>
        <w:lastRenderedPageBreak/>
        <w:drawing>
          <wp:inline distT="0" distB="0" distL="0" distR="0" wp14:anchorId="53470646" wp14:editId="49EEF858">
            <wp:extent cx="6197600" cy="4671695"/>
            <wp:effectExtent l="0" t="0" r="0" b="0"/>
            <wp:docPr id="201901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3756" name=""/>
                    <pic:cNvPicPr/>
                  </pic:nvPicPr>
                  <pic:blipFill>
                    <a:blip r:embed="rId32"/>
                    <a:stretch>
                      <a:fillRect/>
                    </a:stretch>
                  </pic:blipFill>
                  <pic:spPr>
                    <a:xfrm>
                      <a:off x="0" y="0"/>
                      <a:ext cx="6197600" cy="4671695"/>
                    </a:xfrm>
                    <a:prstGeom prst="rect">
                      <a:avLst/>
                    </a:prstGeom>
                  </pic:spPr>
                </pic:pic>
              </a:graphicData>
            </a:graphic>
          </wp:inline>
        </w:drawing>
      </w:r>
    </w:p>
    <w:p w14:paraId="6CAB1D33"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In the </w:t>
      </w:r>
      <w:r w:rsidRPr="00136E13">
        <w:rPr>
          <w:rFonts w:ascii="Segoe UI" w:hAnsi="Segoe UI" w:cs="Segoe UI"/>
          <w:b/>
          <w:bCs/>
          <w:color w:val="000000"/>
          <w:sz w:val="21"/>
          <w:szCs w:val="21"/>
        </w:rPr>
        <w:t>Setup</w:t>
      </w:r>
      <w:r w:rsidRPr="00136E13">
        <w:rPr>
          <w:rFonts w:ascii="Segoe UI" w:hAnsi="Segoe UI" w:cs="Segoe UI"/>
          <w:color w:val="000000"/>
          <w:sz w:val="21"/>
          <w:szCs w:val="21"/>
        </w:rPr>
        <w:t> section change the system message to </w:t>
      </w:r>
      <w:r w:rsidRPr="00136E13">
        <w:rPr>
          <w:rFonts w:ascii="Consolas" w:hAnsi="Consolas" w:cs="Courier New"/>
          <w:color w:val="660066"/>
          <w:shd w:val="clear" w:color="auto" w:fill="EFEFEF"/>
        </w:rPr>
        <w:t>You</w:t>
      </w:r>
      <w:r w:rsidRPr="00136E13">
        <w:rPr>
          <w:rFonts w:ascii="Consolas" w:hAnsi="Consolas" w:cs="Courier New"/>
          <w:color w:val="000000"/>
          <w:shd w:val="clear" w:color="auto" w:fill="EFEFEF"/>
        </w:rPr>
        <w:t> are a news aggregator that categorizes news articles</w:t>
      </w:r>
      <w:r w:rsidRPr="00136E13">
        <w:rPr>
          <w:rFonts w:ascii="Consolas" w:hAnsi="Consolas" w:cs="Courier New"/>
          <w:color w:val="666600"/>
          <w:shd w:val="clear" w:color="auto" w:fill="EFEFEF"/>
        </w:rPr>
        <w:t>.</w:t>
      </w:r>
    </w:p>
    <w:p w14:paraId="7B8C1719"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Under the new system message, in the </w:t>
      </w:r>
      <w:r w:rsidRPr="00136E13">
        <w:rPr>
          <w:rFonts w:ascii="Segoe UI" w:hAnsi="Segoe UI" w:cs="Segoe UI"/>
          <w:b/>
          <w:bCs/>
          <w:color w:val="000000"/>
          <w:sz w:val="21"/>
          <w:szCs w:val="21"/>
        </w:rPr>
        <w:t>Examples</w:t>
      </w:r>
      <w:r w:rsidRPr="00136E13">
        <w:rPr>
          <w:rFonts w:ascii="Segoe UI" w:hAnsi="Segoe UI" w:cs="Segoe UI"/>
          <w:color w:val="000000"/>
          <w:sz w:val="21"/>
          <w:szCs w:val="21"/>
        </w:rPr>
        <w:t> section, select the </w:t>
      </w:r>
      <w:r w:rsidRPr="00136E13">
        <w:rPr>
          <w:rFonts w:ascii="Segoe UI" w:hAnsi="Segoe UI" w:cs="Segoe UI"/>
          <w:b/>
          <w:bCs/>
          <w:color w:val="000000"/>
          <w:sz w:val="21"/>
          <w:szCs w:val="21"/>
        </w:rPr>
        <w:t>Add</w:t>
      </w:r>
      <w:r w:rsidRPr="00136E13">
        <w:rPr>
          <w:rFonts w:ascii="Segoe UI" w:hAnsi="Segoe UI" w:cs="Segoe UI"/>
          <w:color w:val="000000"/>
          <w:sz w:val="21"/>
          <w:szCs w:val="21"/>
        </w:rPr>
        <w:t> button. Then add the following example.</w:t>
      </w:r>
    </w:p>
    <w:p w14:paraId="485F17BD" w14:textId="77777777"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b/>
          <w:bCs/>
          <w:color w:val="000000"/>
          <w:sz w:val="21"/>
          <w:szCs w:val="21"/>
        </w:rPr>
        <w:t>User:</w:t>
      </w:r>
    </w:p>
    <w:p w14:paraId="031E78AB"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4307E4C7"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What</w:t>
      </w:r>
      <w:r w:rsidRPr="00136E13">
        <w:rPr>
          <w:rFonts w:ascii="Consolas" w:hAnsi="Consolas" w:cs="Courier New"/>
          <w:color w:val="000000"/>
          <w:shd w:val="clear" w:color="auto" w:fill="EFEFEF"/>
        </w:rPr>
        <w:t xml:space="preserve"> kind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article </w:t>
      </w:r>
      <w:r w:rsidRPr="00136E13">
        <w:rPr>
          <w:rFonts w:ascii="Consolas" w:hAnsi="Consolas" w:cs="Courier New"/>
          <w:color w:val="000088"/>
          <w:shd w:val="clear" w:color="auto" w:fill="EFEFEF"/>
        </w:rPr>
        <w:t>is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666600"/>
          <w:shd w:val="clear" w:color="auto" w:fill="EFEFEF"/>
        </w:rPr>
        <w:t>?</w:t>
      </w:r>
    </w:p>
    <w:p w14:paraId="20E08A07"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6600"/>
          <w:shd w:val="clear" w:color="auto" w:fill="EFEFEF"/>
        </w:rPr>
        <w:t>---</w:t>
      </w:r>
    </w:p>
    <w:p w14:paraId="611BEFF4"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New</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York</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Baseballers</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Wins</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Big</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Against</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Chicago</w:t>
      </w:r>
    </w:p>
    <w:p w14:paraId="07D15370"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047AA378"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New</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York</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Baseballers</w:t>
      </w:r>
      <w:r w:rsidRPr="00136E13">
        <w:rPr>
          <w:rFonts w:ascii="Consolas" w:hAnsi="Consolas" w:cs="Courier New"/>
          <w:color w:val="000000"/>
          <w:shd w:val="clear" w:color="auto" w:fill="EFEFEF"/>
        </w:rPr>
        <w:t xml:space="preserve"> mounted a big </w:t>
      </w:r>
      <w:r w:rsidRPr="00136E13">
        <w:rPr>
          <w:rFonts w:ascii="Consolas" w:hAnsi="Consolas" w:cs="Courier New"/>
          <w:color w:val="006666"/>
          <w:shd w:val="clear" w:color="auto" w:fill="EFEFEF"/>
        </w:rPr>
        <w:t>5</w:t>
      </w:r>
      <w:r w:rsidRPr="00136E13">
        <w:rPr>
          <w:rFonts w:ascii="Consolas" w:hAnsi="Consolas" w:cs="Courier New"/>
          <w:color w:val="666600"/>
          <w:shd w:val="clear" w:color="auto" w:fill="EFEFEF"/>
        </w:rPr>
        <w:t>-</w:t>
      </w:r>
      <w:r w:rsidRPr="00136E13">
        <w:rPr>
          <w:rFonts w:ascii="Consolas" w:hAnsi="Consolas" w:cs="Courier New"/>
          <w:color w:val="006666"/>
          <w:shd w:val="clear" w:color="auto" w:fill="EFEFEF"/>
        </w:rPr>
        <w:t>0</w:t>
      </w:r>
      <w:r w:rsidRPr="00136E13">
        <w:rPr>
          <w:rFonts w:ascii="Consolas" w:hAnsi="Consolas" w:cs="Courier New"/>
          <w:color w:val="000000"/>
          <w:shd w:val="clear" w:color="auto" w:fill="EFEFEF"/>
        </w:rPr>
        <w:t xml:space="preserve"> shutout against the </w:t>
      </w:r>
      <w:r w:rsidRPr="00136E13">
        <w:rPr>
          <w:rFonts w:ascii="Consolas" w:hAnsi="Consolas" w:cs="Courier New"/>
          <w:color w:val="660066"/>
          <w:shd w:val="clear" w:color="auto" w:fill="EFEFEF"/>
        </w:rPr>
        <w:t>Chicago</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Cyclones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last</w:t>
      </w:r>
      <w:r w:rsidRPr="00136E13">
        <w:rPr>
          <w:rFonts w:ascii="Consolas" w:hAnsi="Consolas" w:cs="Courier New"/>
          <w:color w:val="000000"/>
          <w:shd w:val="clear" w:color="auto" w:fill="EFEFEF"/>
        </w:rPr>
        <w:t xml:space="preserve"> night</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solidifying their win </w:t>
      </w:r>
      <w:r w:rsidRPr="00136E13">
        <w:rPr>
          <w:rFonts w:ascii="Consolas" w:hAnsi="Consolas" w:cs="Courier New"/>
          <w:color w:val="000088"/>
          <w:shd w:val="clear" w:color="auto" w:fill="EFEFEF"/>
        </w:rPr>
        <w:t>with</w:t>
      </w:r>
      <w:r w:rsidRPr="00136E13">
        <w:rPr>
          <w:rFonts w:ascii="Consolas" w:hAnsi="Consolas" w:cs="Courier New"/>
          <w:color w:val="000000"/>
          <w:shd w:val="clear" w:color="auto" w:fill="EFEFEF"/>
        </w:rPr>
        <w:t xml:space="preserve"> a </w:t>
      </w:r>
      <w:proofErr w:type="gramStart"/>
      <w:r w:rsidRPr="00136E13">
        <w:rPr>
          <w:rFonts w:ascii="Consolas" w:hAnsi="Consolas" w:cs="Courier New"/>
          <w:color w:val="006666"/>
          <w:shd w:val="clear" w:color="auto" w:fill="EFEFEF"/>
        </w:rPr>
        <w:t>3</w:t>
      </w:r>
      <w:r w:rsidRPr="00136E13">
        <w:rPr>
          <w:rFonts w:ascii="Consolas" w:hAnsi="Consolas" w:cs="Courier New"/>
          <w:color w:val="000000"/>
          <w:shd w:val="clear" w:color="auto" w:fill="EFEFEF"/>
        </w:rPr>
        <w:t xml:space="preserve"> run</w:t>
      </w:r>
      <w:proofErr w:type="gramEnd"/>
      <w:r w:rsidRPr="00136E13">
        <w:rPr>
          <w:rFonts w:ascii="Consolas" w:hAnsi="Consolas" w:cs="Courier New"/>
          <w:color w:val="000000"/>
          <w:shd w:val="clear" w:color="auto" w:fill="EFEFEF"/>
        </w:rPr>
        <w:t xml:space="preserve"> homerun late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the bottom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the </w:t>
      </w:r>
      <w:r w:rsidRPr="00136E13">
        <w:rPr>
          <w:rFonts w:ascii="Consolas" w:hAnsi="Consolas" w:cs="Courier New"/>
          <w:color w:val="006666"/>
          <w:shd w:val="clear" w:color="auto" w:fill="EFEFEF"/>
        </w:rPr>
        <w:t>7th</w:t>
      </w:r>
      <w:r w:rsidRPr="00136E13">
        <w:rPr>
          <w:rFonts w:ascii="Consolas" w:hAnsi="Consolas" w:cs="Courier New"/>
          <w:color w:val="000000"/>
          <w:shd w:val="clear" w:color="auto" w:fill="EFEFEF"/>
        </w:rPr>
        <w:t xml:space="preserve"> inning</w:t>
      </w:r>
      <w:r w:rsidRPr="00136E13">
        <w:rPr>
          <w:rFonts w:ascii="Consolas" w:hAnsi="Consolas" w:cs="Courier New"/>
          <w:color w:val="666600"/>
          <w:shd w:val="clear" w:color="auto" w:fill="EFEFEF"/>
        </w:rPr>
        <w:t>.</w:t>
      </w:r>
    </w:p>
    <w:p w14:paraId="6FDDD369"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2C04526A"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Pitcher</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Mario</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Rogers</w:t>
      </w:r>
      <w:r w:rsidRPr="00136E13">
        <w:rPr>
          <w:rFonts w:ascii="Consolas" w:hAnsi="Consolas" w:cs="Courier New"/>
          <w:color w:val="000000"/>
          <w:shd w:val="clear" w:color="auto" w:fill="EFEFEF"/>
        </w:rPr>
        <w:t xml:space="preserve"> threw </w:t>
      </w:r>
      <w:r w:rsidRPr="00136E13">
        <w:rPr>
          <w:rFonts w:ascii="Consolas" w:hAnsi="Consolas" w:cs="Courier New"/>
          <w:color w:val="006666"/>
          <w:shd w:val="clear" w:color="auto" w:fill="EFEFEF"/>
        </w:rPr>
        <w:t>96</w:t>
      </w:r>
      <w:r w:rsidRPr="00136E13">
        <w:rPr>
          <w:rFonts w:ascii="Consolas" w:hAnsi="Consolas" w:cs="Courier New"/>
          <w:color w:val="000000"/>
          <w:shd w:val="clear" w:color="auto" w:fill="EFEFEF"/>
        </w:rPr>
        <w:t xml:space="preserve"> pitches </w:t>
      </w:r>
      <w:r w:rsidRPr="00136E13">
        <w:rPr>
          <w:rFonts w:ascii="Consolas" w:hAnsi="Consolas" w:cs="Courier New"/>
          <w:color w:val="000088"/>
          <w:shd w:val="clear" w:color="auto" w:fill="EFEFEF"/>
        </w:rPr>
        <w:t>with</w:t>
      </w:r>
      <w:r w:rsidRPr="00136E13">
        <w:rPr>
          <w:rFonts w:ascii="Consolas" w:hAnsi="Consolas" w:cs="Courier New"/>
          <w:color w:val="000000"/>
          <w:shd w:val="clear" w:color="auto" w:fill="EFEFEF"/>
        </w:rPr>
        <w:t xml:space="preserve"> only two hits </w:t>
      </w:r>
      <w:r w:rsidRPr="00136E13">
        <w:rPr>
          <w:rFonts w:ascii="Consolas" w:hAnsi="Consolas" w:cs="Courier New"/>
          <w:color w:val="000088"/>
          <w:shd w:val="clear" w:color="auto" w:fill="EFEFEF"/>
        </w:rPr>
        <w:t>for</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New</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York</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marking his best performance </w:t>
      </w:r>
      <w:r w:rsidRPr="00136E13">
        <w:rPr>
          <w:rFonts w:ascii="Consolas" w:hAnsi="Consolas" w:cs="Courier New"/>
          <w:color w:val="000088"/>
          <w:shd w:val="clear" w:color="auto" w:fill="EFEFEF"/>
        </w:rPr>
        <w:t>this</w:t>
      </w:r>
      <w:r w:rsidRPr="00136E13">
        <w:rPr>
          <w:rFonts w:ascii="Consolas" w:hAnsi="Consolas" w:cs="Courier New"/>
          <w:color w:val="000000"/>
          <w:shd w:val="clear" w:color="auto" w:fill="EFEFEF"/>
        </w:rPr>
        <w:t xml:space="preserve"> year</w:t>
      </w:r>
      <w:r w:rsidRPr="00136E13">
        <w:rPr>
          <w:rFonts w:ascii="Consolas" w:hAnsi="Consolas" w:cs="Courier New"/>
          <w:color w:val="666600"/>
          <w:shd w:val="clear" w:color="auto" w:fill="EFEFEF"/>
        </w:rPr>
        <w:t>.</w:t>
      </w:r>
    </w:p>
    <w:p w14:paraId="3CDA7C4F"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24DFA756"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660066"/>
          <w:shd w:val="clear" w:color="auto" w:fill="EFEFEF"/>
        </w:rPr>
        <w:t>The</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Chicago</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Cyclones</w:t>
      </w:r>
      <w:r w:rsidRPr="00136E13">
        <w:rPr>
          <w:rFonts w:ascii="Consolas" w:hAnsi="Consolas" w:cs="Courier New"/>
          <w:color w:val="007F00"/>
          <w:shd w:val="clear" w:color="auto" w:fill="EFEFEF"/>
        </w:rPr>
        <w:t>' two hits came in the 2nd and the 5th innings but were unable to get the runner home to score.</w:t>
      </w:r>
    </w:p>
    <w:p w14:paraId="33235068" w14:textId="77777777"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b/>
          <w:bCs/>
          <w:color w:val="000000"/>
          <w:sz w:val="21"/>
          <w:szCs w:val="21"/>
        </w:rPr>
        <w:t>Assistant:</w:t>
      </w:r>
    </w:p>
    <w:p w14:paraId="6CD0682A"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123910EA" w14:textId="77777777" w:rsid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660066"/>
          <w:shd w:val="clear" w:color="auto" w:fill="EFEFEF"/>
        </w:rPr>
      </w:pPr>
      <w:r w:rsidRPr="00136E13">
        <w:rPr>
          <w:rFonts w:ascii="Consolas" w:hAnsi="Consolas" w:cs="Courier New"/>
          <w:color w:val="660066"/>
          <w:shd w:val="clear" w:color="auto" w:fill="EFEFEF"/>
        </w:rPr>
        <w:t>Sports</w:t>
      </w:r>
    </w:p>
    <w:p w14:paraId="53CF46F0" w14:textId="77777777" w:rsid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660066"/>
          <w:shd w:val="clear" w:color="auto" w:fill="EFEFEF"/>
        </w:rPr>
      </w:pPr>
    </w:p>
    <w:p w14:paraId="4AABB0A9" w14:textId="6492205A" w:rsid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urier New" w:hAnsi="Courier New" w:cs="Courier New"/>
          <w:color w:val="000000"/>
        </w:rPr>
        <w:lastRenderedPageBreak/>
        <w:drawing>
          <wp:inline distT="0" distB="0" distL="0" distR="0" wp14:anchorId="54EFF93B" wp14:editId="153932CA">
            <wp:extent cx="4505954" cy="5801535"/>
            <wp:effectExtent l="0" t="0" r="9525" b="8890"/>
            <wp:docPr id="164854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49114" name=""/>
                    <pic:cNvPicPr/>
                  </pic:nvPicPr>
                  <pic:blipFill>
                    <a:blip r:embed="rId33"/>
                    <a:stretch>
                      <a:fillRect/>
                    </a:stretch>
                  </pic:blipFill>
                  <pic:spPr>
                    <a:xfrm>
                      <a:off x="0" y="0"/>
                      <a:ext cx="4505954" cy="5801535"/>
                    </a:xfrm>
                    <a:prstGeom prst="rect">
                      <a:avLst/>
                    </a:prstGeom>
                  </pic:spPr>
                </pic:pic>
              </a:graphicData>
            </a:graphic>
          </wp:inline>
        </w:drawing>
      </w:r>
    </w:p>
    <w:p w14:paraId="0D1E5B94"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p>
    <w:p w14:paraId="324AAC03"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Add another example with the following text.</w:t>
      </w:r>
    </w:p>
    <w:p w14:paraId="75B5C21C" w14:textId="77777777"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b/>
          <w:bCs/>
          <w:color w:val="000000"/>
          <w:sz w:val="21"/>
          <w:szCs w:val="21"/>
        </w:rPr>
        <w:t>User:</w:t>
      </w:r>
    </w:p>
    <w:p w14:paraId="58E48FE6"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537161C4"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Categorize</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000000"/>
          <w:shd w:val="clear" w:color="auto" w:fill="EFEFEF"/>
        </w:rPr>
        <w:t xml:space="preserve"> article</w:t>
      </w:r>
      <w:r w:rsidRPr="00136E13">
        <w:rPr>
          <w:rFonts w:ascii="Consolas" w:hAnsi="Consolas" w:cs="Courier New"/>
          <w:color w:val="666600"/>
          <w:shd w:val="clear" w:color="auto" w:fill="EFEFEF"/>
        </w:rPr>
        <w:t>:</w:t>
      </w:r>
    </w:p>
    <w:p w14:paraId="3FC075AB"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6600"/>
          <w:shd w:val="clear" w:color="auto" w:fill="EFEFEF"/>
        </w:rPr>
        <w:t>---</w:t>
      </w:r>
    </w:p>
    <w:p w14:paraId="556EF650"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Joyous</w:t>
      </w:r>
      <w:r w:rsidRPr="00136E13">
        <w:rPr>
          <w:rFonts w:ascii="Consolas" w:hAnsi="Consolas" w:cs="Courier New"/>
          <w:color w:val="000000"/>
          <w:shd w:val="clear" w:color="auto" w:fill="EFEFEF"/>
        </w:rPr>
        <w:t xml:space="preserve"> moments at the </w:t>
      </w:r>
      <w:r w:rsidRPr="00136E13">
        <w:rPr>
          <w:rFonts w:ascii="Consolas" w:hAnsi="Consolas" w:cs="Courier New"/>
          <w:color w:val="660066"/>
          <w:shd w:val="clear" w:color="auto" w:fill="EFEFEF"/>
        </w:rPr>
        <w:t>Oscars</w:t>
      </w:r>
    </w:p>
    <w:p w14:paraId="1CEC490F"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2FBB90CD"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The</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Oscars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000000"/>
          <w:shd w:val="clear" w:color="auto" w:fill="EFEFEF"/>
        </w:rPr>
        <w:t xml:space="preserve"> past week </w:t>
      </w:r>
      <w:r w:rsidRPr="00136E13">
        <w:rPr>
          <w:rFonts w:ascii="Consolas" w:hAnsi="Consolas" w:cs="Courier New"/>
          <w:color w:val="000088"/>
          <w:shd w:val="clear" w:color="auto" w:fill="EFEFEF"/>
        </w:rPr>
        <w:t>where</w:t>
      </w:r>
      <w:r w:rsidRPr="00136E13">
        <w:rPr>
          <w:rFonts w:ascii="Consolas" w:hAnsi="Consolas" w:cs="Courier New"/>
          <w:color w:val="000000"/>
          <w:shd w:val="clear" w:color="auto" w:fill="EFEFEF"/>
        </w:rPr>
        <w:t xml:space="preserve"> quite something</w:t>
      </w:r>
      <w:r w:rsidRPr="00136E13">
        <w:rPr>
          <w:rFonts w:ascii="Consolas" w:hAnsi="Consolas" w:cs="Courier New"/>
          <w:color w:val="666600"/>
          <w:shd w:val="clear" w:color="auto" w:fill="EFEFEF"/>
        </w:rPr>
        <w:t>!</w:t>
      </w:r>
    </w:p>
    <w:p w14:paraId="49AEE5D5"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55B402A8"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7F00"/>
          <w:shd w:val="clear" w:color="auto" w:fill="EFEFEF"/>
        </w:rPr>
      </w:pPr>
      <w:r w:rsidRPr="00136E13">
        <w:rPr>
          <w:rFonts w:ascii="Consolas" w:hAnsi="Consolas" w:cs="Courier New"/>
          <w:color w:val="660066"/>
          <w:shd w:val="clear" w:color="auto" w:fill="EFEFEF"/>
        </w:rPr>
        <w:t>Though</w:t>
      </w:r>
      <w:r w:rsidRPr="00136E13">
        <w:rPr>
          <w:rFonts w:ascii="Consolas" w:hAnsi="Consolas" w:cs="Courier New"/>
          <w:color w:val="000000"/>
          <w:shd w:val="clear" w:color="auto" w:fill="EFEFEF"/>
        </w:rPr>
        <w:t xml:space="preserve"> a certain scandal might have stolen the show</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000000"/>
          <w:shd w:val="clear" w:color="auto" w:fill="EFEFEF"/>
        </w:rPr>
        <w:t xml:space="preserve"> year</w:t>
      </w:r>
      <w:r w:rsidRPr="00136E13">
        <w:rPr>
          <w:rFonts w:ascii="Consolas" w:hAnsi="Consolas" w:cs="Courier New"/>
          <w:color w:val="007F00"/>
          <w:shd w:val="clear" w:color="auto" w:fill="EFEFEF"/>
        </w:rPr>
        <w:t>'s Academy Awards were full of moments that filled us with joy and even moved us to tears.</w:t>
      </w:r>
    </w:p>
    <w:p w14:paraId="75D6BE8B"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7F00"/>
          <w:shd w:val="clear" w:color="auto" w:fill="EFEFEF"/>
        </w:rPr>
      </w:pPr>
      <w:r w:rsidRPr="00136E13">
        <w:rPr>
          <w:rFonts w:ascii="Consolas" w:hAnsi="Consolas" w:cs="Courier New"/>
          <w:color w:val="007F00"/>
          <w:shd w:val="clear" w:color="auto" w:fill="EFEFEF"/>
        </w:rPr>
        <w:t>These actors and actresses delivered some truly emotional performances, along with some great laughs, to get us through the winter.</w:t>
      </w:r>
    </w:p>
    <w:p w14:paraId="4A58E0B1"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7F00"/>
          <w:shd w:val="clear" w:color="auto" w:fill="EFEFEF"/>
        </w:rPr>
      </w:pPr>
    </w:p>
    <w:p w14:paraId="4EB0CC6D"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007F00"/>
          <w:shd w:val="clear" w:color="auto" w:fill="EFEFEF"/>
        </w:rPr>
        <w:t>From Robin Kline'</w:t>
      </w:r>
      <w:r w:rsidRPr="00136E13">
        <w:rPr>
          <w:rFonts w:ascii="Consolas" w:hAnsi="Consolas" w:cs="Courier New"/>
          <w:color w:val="000000"/>
          <w:shd w:val="clear" w:color="auto" w:fill="EFEFEF"/>
        </w:rPr>
        <w:t>s history</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making win to a full performance </w:t>
      </w:r>
      <w:r w:rsidRPr="00136E13">
        <w:rPr>
          <w:rFonts w:ascii="Consolas" w:hAnsi="Consolas" w:cs="Courier New"/>
          <w:color w:val="000088"/>
          <w:shd w:val="clear" w:color="auto" w:fill="EFEFEF"/>
        </w:rPr>
        <w:t>by</w:t>
      </w:r>
      <w:r w:rsidRPr="00136E13">
        <w:rPr>
          <w:rFonts w:ascii="Consolas" w:hAnsi="Consolas" w:cs="Courier New"/>
          <w:color w:val="000000"/>
          <w:shd w:val="clear" w:color="auto" w:fill="EFEFEF"/>
        </w:rPr>
        <w:t xml:space="preserve"> none other than </w:t>
      </w:r>
      <w:r w:rsidRPr="00136E13">
        <w:rPr>
          <w:rFonts w:ascii="Consolas" w:hAnsi="Consolas" w:cs="Courier New"/>
          <w:color w:val="660066"/>
          <w:shd w:val="clear" w:color="auto" w:fill="EFEFEF"/>
        </w:rPr>
        <w:t>Casey</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Jensen</w:t>
      </w:r>
      <w:r w:rsidRPr="00136E13">
        <w:rPr>
          <w:rFonts w:ascii="Consolas" w:hAnsi="Consolas" w:cs="Courier New"/>
          <w:color w:val="000000"/>
          <w:shd w:val="clear" w:color="auto" w:fill="EFEFEF"/>
        </w:rPr>
        <w:t xml:space="preserve"> herself</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don</w:t>
      </w:r>
      <w:r w:rsidRPr="00136E13">
        <w:rPr>
          <w:rFonts w:ascii="Consolas" w:hAnsi="Consolas" w:cs="Courier New"/>
          <w:color w:val="007F00"/>
          <w:shd w:val="clear" w:color="auto" w:fill="EFEFEF"/>
        </w:rPr>
        <w:t>'t miss tomorrows rerun of all the festivities.</w:t>
      </w:r>
    </w:p>
    <w:p w14:paraId="6F9F618A" w14:textId="77777777"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b/>
          <w:bCs/>
          <w:color w:val="000000"/>
          <w:sz w:val="21"/>
          <w:szCs w:val="21"/>
        </w:rPr>
        <w:t>Assistant:</w:t>
      </w:r>
    </w:p>
    <w:p w14:paraId="506DD335"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lastRenderedPageBreak/>
        <w:t>prompt</w:t>
      </w:r>
    </w:p>
    <w:p w14:paraId="204C7DA2" w14:textId="77777777" w:rsid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660066"/>
          <w:shd w:val="clear" w:color="auto" w:fill="EFEFEF"/>
        </w:rPr>
      </w:pPr>
      <w:r w:rsidRPr="00136E13">
        <w:rPr>
          <w:rFonts w:ascii="Consolas" w:hAnsi="Consolas" w:cs="Courier New"/>
          <w:color w:val="660066"/>
          <w:shd w:val="clear" w:color="auto" w:fill="EFEFEF"/>
        </w:rPr>
        <w:t>Entertainment</w:t>
      </w:r>
    </w:p>
    <w:p w14:paraId="62C5BC0E" w14:textId="77777777" w:rsid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660066"/>
          <w:shd w:val="clear" w:color="auto" w:fill="EFEFEF"/>
        </w:rPr>
      </w:pPr>
    </w:p>
    <w:p w14:paraId="7A147C87" w14:textId="0DDB9FCC"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urier New" w:hAnsi="Courier New" w:cs="Courier New"/>
          <w:color w:val="000000"/>
        </w:rPr>
        <w:drawing>
          <wp:inline distT="0" distB="0" distL="0" distR="0" wp14:anchorId="3D8E1E17" wp14:editId="10252F0D">
            <wp:extent cx="4286848" cy="2429214"/>
            <wp:effectExtent l="0" t="0" r="0" b="9525"/>
            <wp:docPr id="32127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1565" name=""/>
                    <pic:cNvPicPr/>
                  </pic:nvPicPr>
                  <pic:blipFill>
                    <a:blip r:embed="rId34"/>
                    <a:stretch>
                      <a:fillRect/>
                    </a:stretch>
                  </pic:blipFill>
                  <pic:spPr>
                    <a:xfrm>
                      <a:off x="0" y="0"/>
                      <a:ext cx="4286848" cy="2429214"/>
                    </a:xfrm>
                    <a:prstGeom prst="rect">
                      <a:avLst/>
                    </a:prstGeom>
                  </pic:spPr>
                </pic:pic>
              </a:graphicData>
            </a:graphic>
          </wp:inline>
        </w:drawing>
      </w:r>
    </w:p>
    <w:p w14:paraId="317C807A" w14:textId="77777777" w:rsid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Use the </w:t>
      </w:r>
      <w:r w:rsidRPr="00136E13">
        <w:rPr>
          <w:rFonts w:ascii="Segoe UI" w:hAnsi="Segoe UI" w:cs="Segoe UI"/>
          <w:b/>
          <w:bCs/>
          <w:color w:val="000000"/>
          <w:sz w:val="21"/>
          <w:szCs w:val="21"/>
        </w:rPr>
        <w:t>Apply changes</w:t>
      </w:r>
      <w:r w:rsidRPr="00136E13">
        <w:rPr>
          <w:rFonts w:ascii="Segoe UI" w:hAnsi="Segoe UI" w:cs="Segoe UI"/>
          <w:color w:val="000000"/>
          <w:sz w:val="21"/>
          <w:szCs w:val="21"/>
        </w:rPr>
        <w:t> button at the top of the </w:t>
      </w:r>
      <w:r w:rsidRPr="00136E13">
        <w:rPr>
          <w:rFonts w:ascii="Segoe UI" w:hAnsi="Segoe UI" w:cs="Segoe UI"/>
          <w:b/>
          <w:bCs/>
          <w:color w:val="000000"/>
          <w:sz w:val="21"/>
          <w:szCs w:val="21"/>
        </w:rPr>
        <w:t>Setup</w:t>
      </w:r>
      <w:r w:rsidRPr="00136E13">
        <w:rPr>
          <w:rFonts w:ascii="Segoe UI" w:hAnsi="Segoe UI" w:cs="Segoe UI"/>
          <w:color w:val="000000"/>
          <w:sz w:val="21"/>
          <w:szCs w:val="21"/>
        </w:rPr>
        <w:t> section to update the system message.</w:t>
      </w:r>
    </w:p>
    <w:p w14:paraId="4ED880B9" w14:textId="1DD89D5B"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8B8984D" wp14:editId="68684A89">
            <wp:extent cx="5657850" cy="1462337"/>
            <wp:effectExtent l="0" t="0" r="0" b="5080"/>
            <wp:docPr id="1546041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5378" cy="1464283"/>
                    </a:xfrm>
                    <a:prstGeom prst="rect">
                      <a:avLst/>
                    </a:prstGeom>
                    <a:noFill/>
                    <a:ln>
                      <a:noFill/>
                    </a:ln>
                  </pic:spPr>
                </pic:pic>
              </a:graphicData>
            </a:graphic>
          </wp:inline>
        </w:drawing>
      </w:r>
    </w:p>
    <w:p w14:paraId="10598CE2"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In the </w:t>
      </w:r>
      <w:r w:rsidRPr="00136E13">
        <w:rPr>
          <w:rFonts w:ascii="Segoe UI" w:hAnsi="Segoe UI" w:cs="Segoe UI"/>
          <w:b/>
          <w:bCs/>
          <w:color w:val="000000"/>
          <w:sz w:val="21"/>
          <w:szCs w:val="21"/>
        </w:rPr>
        <w:t>Chat session</w:t>
      </w:r>
      <w:r w:rsidRPr="00136E13">
        <w:rPr>
          <w:rFonts w:ascii="Segoe UI" w:hAnsi="Segoe UI" w:cs="Segoe UI"/>
          <w:color w:val="000000"/>
          <w:sz w:val="21"/>
          <w:szCs w:val="21"/>
        </w:rPr>
        <w:t> section, resubmit the following prompt:</w:t>
      </w:r>
    </w:p>
    <w:p w14:paraId="567E754B"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4C66AB1E"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What</w:t>
      </w:r>
      <w:r w:rsidRPr="00136E13">
        <w:rPr>
          <w:rFonts w:ascii="Consolas" w:hAnsi="Consolas" w:cs="Courier New"/>
          <w:color w:val="000000"/>
          <w:shd w:val="clear" w:color="auto" w:fill="EFEFEF"/>
        </w:rPr>
        <w:t xml:space="preserve"> kind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article </w:t>
      </w:r>
      <w:r w:rsidRPr="00136E13">
        <w:rPr>
          <w:rFonts w:ascii="Consolas" w:hAnsi="Consolas" w:cs="Courier New"/>
          <w:color w:val="000088"/>
          <w:shd w:val="clear" w:color="auto" w:fill="EFEFEF"/>
        </w:rPr>
        <w:t>is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this</w:t>
      </w:r>
      <w:r w:rsidRPr="00136E13">
        <w:rPr>
          <w:rFonts w:ascii="Consolas" w:hAnsi="Consolas" w:cs="Courier New"/>
          <w:color w:val="666600"/>
          <w:shd w:val="clear" w:color="auto" w:fill="EFEFEF"/>
        </w:rPr>
        <w:t>?</w:t>
      </w:r>
    </w:p>
    <w:p w14:paraId="19BF74D1"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6600"/>
          <w:shd w:val="clear" w:color="auto" w:fill="EFEFEF"/>
        </w:rPr>
        <w:t>---</w:t>
      </w:r>
    </w:p>
    <w:p w14:paraId="60F14460"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Severe</w:t>
      </w:r>
      <w:r w:rsidRPr="00136E13">
        <w:rPr>
          <w:rFonts w:ascii="Consolas" w:hAnsi="Consolas" w:cs="Courier New"/>
          <w:color w:val="000000"/>
          <w:shd w:val="clear" w:color="auto" w:fill="EFEFEF"/>
        </w:rPr>
        <w:t xml:space="preserve"> drought likely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p>
    <w:p w14:paraId="22D8F789"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789D0261"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Millions</w:t>
      </w:r>
      <w:r w:rsidRPr="00136E13">
        <w:rPr>
          <w:rFonts w:ascii="Consolas" w:hAnsi="Consolas" w:cs="Courier New"/>
          <w:color w:val="000000"/>
          <w:shd w:val="clear" w:color="auto" w:fill="EFEFEF"/>
        </w:rPr>
        <w:t xml:space="preserve">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r w:rsidRPr="00136E13">
        <w:rPr>
          <w:rFonts w:ascii="Consolas" w:hAnsi="Consolas" w:cs="Courier New"/>
          <w:color w:val="000000"/>
          <w:shd w:val="clear" w:color="auto" w:fill="EFEFEF"/>
        </w:rPr>
        <w:t xml:space="preserve"> residents are bracing </w:t>
      </w:r>
      <w:r w:rsidRPr="00136E13">
        <w:rPr>
          <w:rFonts w:ascii="Consolas" w:hAnsi="Consolas" w:cs="Courier New"/>
          <w:color w:val="000088"/>
          <w:shd w:val="clear" w:color="auto" w:fill="EFEFEF"/>
        </w:rPr>
        <w:t>for</w:t>
      </w:r>
      <w:r w:rsidRPr="00136E13">
        <w:rPr>
          <w:rFonts w:ascii="Consolas" w:hAnsi="Consolas" w:cs="Courier New"/>
          <w:color w:val="000000"/>
          <w:shd w:val="clear" w:color="auto" w:fill="EFEFEF"/>
        </w:rPr>
        <w:t xml:space="preserve"> less water </w:t>
      </w:r>
      <w:r w:rsidRPr="00136E13">
        <w:rPr>
          <w:rFonts w:ascii="Consolas" w:hAnsi="Consolas" w:cs="Courier New"/>
          <w:color w:val="000088"/>
          <w:shd w:val="clear" w:color="auto" w:fill="EFEFEF"/>
        </w:rPr>
        <w:t>and</w:t>
      </w:r>
      <w:r w:rsidRPr="00136E13">
        <w:rPr>
          <w:rFonts w:ascii="Consolas" w:hAnsi="Consolas" w:cs="Courier New"/>
          <w:color w:val="000000"/>
          <w:shd w:val="clear" w:color="auto" w:fill="EFEFEF"/>
        </w:rPr>
        <w:t xml:space="preserve"> dry lawns </w:t>
      </w:r>
      <w:r w:rsidRPr="00136E13">
        <w:rPr>
          <w:rFonts w:ascii="Consolas" w:hAnsi="Consolas" w:cs="Courier New"/>
          <w:color w:val="000088"/>
          <w:shd w:val="clear" w:color="auto" w:fill="EFEFEF"/>
        </w:rPr>
        <w:t>as</w:t>
      </w:r>
      <w:r w:rsidRPr="00136E13">
        <w:rPr>
          <w:rFonts w:ascii="Consolas" w:hAnsi="Consolas" w:cs="Courier New"/>
          <w:color w:val="000000"/>
          <w:shd w:val="clear" w:color="auto" w:fill="EFEFEF"/>
        </w:rPr>
        <w:t xml:space="preserve"> drought threatens to leave a large swath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the region </w:t>
      </w:r>
      <w:r w:rsidRPr="00136E13">
        <w:rPr>
          <w:rFonts w:ascii="Consolas" w:hAnsi="Consolas" w:cs="Courier New"/>
          <w:color w:val="000088"/>
          <w:shd w:val="clear" w:color="auto" w:fill="EFEFEF"/>
        </w:rPr>
        <w:t>with</w:t>
      </w:r>
      <w:r w:rsidRPr="00136E13">
        <w:rPr>
          <w:rFonts w:ascii="Consolas" w:hAnsi="Consolas" w:cs="Courier New"/>
          <w:color w:val="000000"/>
          <w:shd w:val="clear" w:color="auto" w:fill="EFEFEF"/>
        </w:rPr>
        <w:t xml:space="preserve"> a growing water shortage</w:t>
      </w:r>
      <w:r w:rsidRPr="00136E13">
        <w:rPr>
          <w:rFonts w:ascii="Consolas" w:hAnsi="Consolas" w:cs="Courier New"/>
          <w:color w:val="666600"/>
          <w:shd w:val="clear" w:color="auto" w:fill="EFEFEF"/>
        </w:rPr>
        <w:t>.</w:t>
      </w:r>
    </w:p>
    <w:p w14:paraId="3A714B9C"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276E69A1"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660066"/>
          <w:shd w:val="clear" w:color="auto" w:fill="EFEFEF"/>
        </w:rPr>
        <w:t>In</w:t>
      </w:r>
      <w:r w:rsidRPr="00136E13">
        <w:rPr>
          <w:rFonts w:ascii="Consolas" w:hAnsi="Consolas" w:cs="Courier New"/>
          <w:color w:val="000000"/>
          <w:shd w:val="clear" w:color="auto" w:fill="EFEFEF"/>
        </w:rPr>
        <w:t xml:space="preserve"> a remarkable indication </w:t>
      </w:r>
      <w:r w:rsidRPr="00136E13">
        <w:rPr>
          <w:rFonts w:ascii="Consolas" w:hAnsi="Consolas" w:cs="Courier New"/>
          <w:color w:val="000088"/>
          <w:shd w:val="clear" w:color="auto" w:fill="EFEFEF"/>
        </w:rPr>
        <w:t>of</w:t>
      </w:r>
      <w:r w:rsidRPr="00136E13">
        <w:rPr>
          <w:rFonts w:ascii="Consolas" w:hAnsi="Consolas" w:cs="Courier New"/>
          <w:color w:val="000000"/>
          <w:shd w:val="clear" w:color="auto" w:fill="EFEFEF"/>
        </w:rPr>
        <w:t xml:space="preserve"> drought severity</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officials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Southern</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California</w:t>
      </w:r>
      <w:r w:rsidRPr="00136E13">
        <w:rPr>
          <w:rFonts w:ascii="Consolas" w:hAnsi="Consolas" w:cs="Courier New"/>
          <w:color w:val="000000"/>
          <w:shd w:val="clear" w:color="auto" w:fill="EFEFEF"/>
        </w:rPr>
        <w:t xml:space="preserve"> have declared a first</w:t>
      </w:r>
      <w:r w:rsidRPr="00136E13">
        <w:rPr>
          <w:rFonts w:ascii="Consolas" w:hAnsi="Consolas" w:cs="Courier New"/>
          <w:color w:val="666600"/>
          <w:shd w:val="clear" w:color="auto" w:fill="EFEFEF"/>
        </w:rPr>
        <w:t>-</w:t>
      </w:r>
      <w:r w:rsidRPr="00136E13">
        <w:rPr>
          <w:rFonts w:ascii="Consolas" w:hAnsi="Consolas" w:cs="Courier New"/>
          <w:color w:val="000088"/>
          <w:shd w:val="clear" w:color="auto" w:fill="EFEFEF"/>
        </w:rPr>
        <w:t>of</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its</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kind action limiting outdoor water </w:t>
      </w:r>
      <w:r w:rsidRPr="00136E13">
        <w:rPr>
          <w:rFonts w:ascii="Consolas" w:hAnsi="Consolas" w:cs="Courier New"/>
          <w:color w:val="000088"/>
          <w:shd w:val="clear" w:color="auto" w:fill="EFEFEF"/>
        </w:rPr>
        <w:t>use</w:t>
      </w:r>
      <w:r w:rsidRPr="00136E13">
        <w:rPr>
          <w:rFonts w:ascii="Consolas" w:hAnsi="Consolas" w:cs="Courier New"/>
          <w:color w:val="000000"/>
          <w:shd w:val="clear" w:color="auto" w:fill="EFEFEF"/>
        </w:rPr>
        <w:t xml:space="preserve"> to one day a week </w:t>
      </w:r>
      <w:r w:rsidRPr="00136E13">
        <w:rPr>
          <w:rFonts w:ascii="Consolas" w:hAnsi="Consolas" w:cs="Courier New"/>
          <w:color w:val="000088"/>
          <w:shd w:val="clear" w:color="auto" w:fill="EFEFEF"/>
        </w:rPr>
        <w:t>for</w:t>
      </w:r>
      <w:r w:rsidRPr="00136E13">
        <w:rPr>
          <w:rFonts w:ascii="Consolas" w:hAnsi="Consolas" w:cs="Courier New"/>
          <w:color w:val="000000"/>
          <w:shd w:val="clear" w:color="auto" w:fill="EFEFEF"/>
        </w:rPr>
        <w:t xml:space="preserve"> nearly </w:t>
      </w:r>
      <w:r w:rsidRPr="00136E13">
        <w:rPr>
          <w:rFonts w:ascii="Consolas" w:hAnsi="Consolas" w:cs="Courier New"/>
          <w:color w:val="006666"/>
          <w:shd w:val="clear" w:color="auto" w:fill="EFEFEF"/>
        </w:rPr>
        <w:t>8</w:t>
      </w:r>
      <w:r w:rsidRPr="00136E13">
        <w:rPr>
          <w:rFonts w:ascii="Consolas" w:hAnsi="Consolas" w:cs="Courier New"/>
          <w:color w:val="000000"/>
          <w:shd w:val="clear" w:color="auto" w:fill="EFEFEF"/>
        </w:rPr>
        <w:t xml:space="preserve"> million residents</w:t>
      </w:r>
      <w:r w:rsidRPr="00136E13">
        <w:rPr>
          <w:rFonts w:ascii="Consolas" w:hAnsi="Consolas" w:cs="Courier New"/>
          <w:color w:val="666600"/>
          <w:shd w:val="clear" w:color="auto" w:fill="EFEFEF"/>
        </w:rPr>
        <w:t>.</w:t>
      </w:r>
    </w:p>
    <w:p w14:paraId="51D703AE"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p>
    <w:p w14:paraId="40B4FAE9"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660066"/>
          <w:shd w:val="clear" w:color="auto" w:fill="EFEFEF"/>
        </w:rPr>
        <w:t>Much</w:t>
      </w:r>
      <w:r w:rsidRPr="00136E13">
        <w:rPr>
          <w:rFonts w:ascii="Consolas" w:hAnsi="Consolas" w:cs="Courier New"/>
          <w:color w:val="000000"/>
          <w:shd w:val="clear" w:color="auto" w:fill="EFEFEF"/>
        </w:rPr>
        <w:t xml:space="preserve"> remains to be determined about how daily life will change </w:t>
      </w:r>
      <w:r w:rsidRPr="00136E13">
        <w:rPr>
          <w:rFonts w:ascii="Consolas" w:hAnsi="Consolas" w:cs="Courier New"/>
          <w:color w:val="000088"/>
          <w:shd w:val="clear" w:color="auto" w:fill="EFEFEF"/>
        </w:rPr>
        <w:t>as</w:t>
      </w:r>
      <w:r w:rsidRPr="00136E13">
        <w:rPr>
          <w:rFonts w:ascii="Consolas" w:hAnsi="Consolas" w:cs="Courier New"/>
          <w:color w:val="000000"/>
          <w:shd w:val="clear" w:color="auto" w:fill="EFEFEF"/>
        </w:rPr>
        <w:t xml:space="preserve"> people adjust to a drier normal</w:t>
      </w:r>
      <w:r w:rsidRPr="00136E13">
        <w:rPr>
          <w:rFonts w:ascii="Consolas" w:hAnsi="Consolas" w:cs="Courier New"/>
          <w:color w:val="666600"/>
          <w:shd w:val="clear" w:color="auto" w:fill="EFEFEF"/>
        </w:rPr>
        <w:t>.</w:t>
      </w:r>
      <w:r w:rsidRPr="00136E13">
        <w:rPr>
          <w:rFonts w:ascii="Consolas" w:hAnsi="Consolas" w:cs="Courier New"/>
          <w:color w:val="000000"/>
          <w:shd w:val="clear" w:color="auto" w:fill="EFEFEF"/>
        </w:rPr>
        <w:t xml:space="preserve"> </w:t>
      </w:r>
      <w:r w:rsidRPr="00136E13">
        <w:rPr>
          <w:rFonts w:ascii="Consolas" w:hAnsi="Consolas" w:cs="Courier New"/>
          <w:color w:val="660066"/>
          <w:shd w:val="clear" w:color="auto" w:fill="EFEFEF"/>
        </w:rPr>
        <w:t>But</w:t>
      </w:r>
      <w:r w:rsidRPr="00136E13">
        <w:rPr>
          <w:rFonts w:ascii="Consolas" w:hAnsi="Consolas" w:cs="Courier New"/>
          <w:color w:val="000000"/>
          <w:shd w:val="clear" w:color="auto" w:fill="EFEFEF"/>
        </w:rPr>
        <w:t xml:space="preserve"> officials are warning the situation </w:t>
      </w:r>
      <w:r w:rsidRPr="00136E13">
        <w:rPr>
          <w:rFonts w:ascii="Consolas" w:hAnsi="Consolas" w:cs="Courier New"/>
          <w:color w:val="000088"/>
          <w:shd w:val="clear" w:color="auto" w:fill="EFEFEF"/>
        </w:rPr>
        <w:t>is</w:t>
      </w:r>
      <w:r w:rsidRPr="00136E13">
        <w:rPr>
          <w:rFonts w:ascii="Consolas" w:hAnsi="Consolas" w:cs="Courier New"/>
          <w:color w:val="000000"/>
          <w:shd w:val="clear" w:color="auto" w:fill="EFEFEF"/>
        </w:rPr>
        <w:t xml:space="preserve"> dire </w:t>
      </w:r>
      <w:r w:rsidRPr="00136E13">
        <w:rPr>
          <w:rFonts w:ascii="Consolas" w:hAnsi="Consolas" w:cs="Courier New"/>
          <w:color w:val="000088"/>
          <w:shd w:val="clear" w:color="auto" w:fill="EFEFEF"/>
        </w:rPr>
        <w:t>and</w:t>
      </w:r>
      <w:r w:rsidRPr="00136E13">
        <w:rPr>
          <w:rFonts w:ascii="Consolas" w:hAnsi="Consolas" w:cs="Courier New"/>
          <w:color w:val="000000"/>
          <w:shd w:val="clear" w:color="auto" w:fill="EFEFEF"/>
        </w:rPr>
        <w:t xml:space="preserve"> could lead to even more severe limits later </w:t>
      </w:r>
      <w:r w:rsidRPr="00136E13">
        <w:rPr>
          <w:rFonts w:ascii="Consolas" w:hAnsi="Consolas" w:cs="Courier New"/>
          <w:color w:val="000088"/>
          <w:shd w:val="clear" w:color="auto" w:fill="EFEFEF"/>
        </w:rPr>
        <w:t>in</w:t>
      </w:r>
      <w:r w:rsidRPr="00136E13">
        <w:rPr>
          <w:rFonts w:ascii="Consolas" w:hAnsi="Consolas" w:cs="Courier New"/>
          <w:color w:val="000000"/>
          <w:shd w:val="clear" w:color="auto" w:fill="EFEFEF"/>
        </w:rPr>
        <w:t xml:space="preserve"> the year</w:t>
      </w:r>
      <w:r w:rsidRPr="00136E13">
        <w:rPr>
          <w:rFonts w:ascii="Consolas" w:hAnsi="Consolas" w:cs="Courier New"/>
          <w:color w:val="666600"/>
          <w:shd w:val="clear" w:color="auto" w:fill="EFEFEF"/>
        </w:rPr>
        <w:t>.</w:t>
      </w:r>
    </w:p>
    <w:p w14:paraId="7A0A882B" w14:textId="77777777" w:rsid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color w:val="000000"/>
          <w:sz w:val="21"/>
          <w:szCs w:val="21"/>
        </w:rPr>
        <w:t>The combination of a more specific system message and some examples of expected queries and responses results in a consistent format for the results.</w:t>
      </w:r>
    </w:p>
    <w:p w14:paraId="31887C84" w14:textId="3FFE7C80"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ACCD990" wp14:editId="23C4625E">
            <wp:extent cx="5886450" cy="2771775"/>
            <wp:effectExtent l="0" t="0" r="0" b="9525"/>
            <wp:docPr id="6093009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0116DD6D" w14:textId="77777777" w:rsid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In the </w:t>
      </w:r>
      <w:r w:rsidRPr="00136E13">
        <w:rPr>
          <w:rFonts w:ascii="Segoe UI" w:hAnsi="Segoe UI" w:cs="Segoe UI"/>
          <w:b/>
          <w:bCs/>
          <w:color w:val="000000"/>
          <w:sz w:val="21"/>
          <w:szCs w:val="21"/>
        </w:rPr>
        <w:t>Setup</w:t>
      </w:r>
      <w:r w:rsidRPr="00136E13">
        <w:rPr>
          <w:rFonts w:ascii="Segoe UI" w:hAnsi="Segoe UI" w:cs="Segoe UI"/>
          <w:color w:val="000000"/>
          <w:sz w:val="21"/>
          <w:szCs w:val="21"/>
        </w:rPr>
        <w:t> section, change the system message back to the default template, which should be </w:t>
      </w:r>
      <w:r w:rsidRPr="00136E13">
        <w:rPr>
          <w:rFonts w:ascii="Consolas" w:hAnsi="Consolas" w:cs="Courier New"/>
          <w:color w:val="660066"/>
          <w:shd w:val="clear" w:color="auto" w:fill="EFEFEF"/>
        </w:rPr>
        <w:t>You</w:t>
      </w:r>
      <w:r w:rsidRPr="00136E13">
        <w:rPr>
          <w:rFonts w:ascii="Consolas" w:hAnsi="Consolas" w:cs="Courier New"/>
          <w:color w:val="000000"/>
          <w:shd w:val="clear" w:color="auto" w:fill="EFEFEF"/>
        </w:rPr>
        <w:t> are an AI assistant that helps people find information</w:t>
      </w:r>
      <w:r w:rsidRPr="00136E13">
        <w:rPr>
          <w:rFonts w:ascii="Consolas" w:hAnsi="Consolas" w:cs="Courier New"/>
          <w:color w:val="666600"/>
          <w:shd w:val="clear" w:color="auto" w:fill="EFEFEF"/>
        </w:rPr>
        <w:t>.</w:t>
      </w:r>
      <w:r w:rsidRPr="00136E13">
        <w:rPr>
          <w:rFonts w:ascii="Segoe UI" w:hAnsi="Segoe UI" w:cs="Segoe UI"/>
          <w:color w:val="000000"/>
          <w:sz w:val="21"/>
          <w:szCs w:val="21"/>
        </w:rPr>
        <w:t> with no examples. Then apply the changes.</w:t>
      </w:r>
    </w:p>
    <w:p w14:paraId="2F3C76AE" w14:textId="498AD465" w:rsidR="0063432F" w:rsidRPr="00136E13" w:rsidRDefault="0063432F" w:rsidP="0063432F">
      <w:pPr>
        <w:shd w:val="clear" w:color="auto" w:fill="FFFFFF"/>
        <w:spacing w:before="100" w:beforeAutospacing="1" w:after="100" w:afterAutospacing="1"/>
        <w:ind w:left="720"/>
        <w:rPr>
          <w:rFonts w:ascii="Segoe UI" w:hAnsi="Segoe UI" w:cs="Segoe UI"/>
          <w:color w:val="000000"/>
          <w:sz w:val="21"/>
          <w:szCs w:val="21"/>
        </w:rPr>
      </w:pPr>
      <w:r w:rsidRPr="0063432F">
        <w:rPr>
          <w:rFonts w:ascii="Segoe UI" w:hAnsi="Segoe UI" w:cs="Segoe UI"/>
          <w:color w:val="000000"/>
          <w:sz w:val="21"/>
          <w:szCs w:val="21"/>
        </w:rPr>
        <w:drawing>
          <wp:inline distT="0" distB="0" distL="0" distR="0" wp14:anchorId="6E030420" wp14:editId="04C22CE0">
            <wp:extent cx="4448796" cy="5849166"/>
            <wp:effectExtent l="0" t="0" r="9525" b="0"/>
            <wp:docPr id="10073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2915" name=""/>
                    <pic:cNvPicPr/>
                  </pic:nvPicPr>
                  <pic:blipFill>
                    <a:blip r:embed="rId37"/>
                    <a:stretch>
                      <a:fillRect/>
                    </a:stretch>
                  </pic:blipFill>
                  <pic:spPr>
                    <a:xfrm>
                      <a:off x="0" y="0"/>
                      <a:ext cx="4448796" cy="5849166"/>
                    </a:xfrm>
                    <a:prstGeom prst="rect">
                      <a:avLst/>
                    </a:prstGeom>
                  </pic:spPr>
                </pic:pic>
              </a:graphicData>
            </a:graphic>
          </wp:inline>
        </w:drawing>
      </w:r>
    </w:p>
    <w:p w14:paraId="65393F31"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lastRenderedPageBreak/>
        <w:t>In the </w:t>
      </w:r>
      <w:r w:rsidRPr="00136E13">
        <w:rPr>
          <w:rFonts w:ascii="Segoe UI" w:hAnsi="Segoe UI" w:cs="Segoe UI"/>
          <w:b/>
          <w:bCs/>
          <w:color w:val="000000"/>
          <w:sz w:val="21"/>
          <w:szCs w:val="21"/>
        </w:rPr>
        <w:t>Chat session</w:t>
      </w:r>
      <w:r w:rsidRPr="00136E13">
        <w:rPr>
          <w:rFonts w:ascii="Segoe UI" w:hAnsi="Segoe UI" w:cs="Segoe UI"/>
          <w:color w:val="000000"/>
          <w:sz w:val="21"/>
          <w:szCs w:val="21"/>
        </w:rPr>
        <w:t> section, submit the following prompt:</w:t>
      </w:r>
    </w:p>
    <w:p w14:paraId="603A152A" w14:textId="77777777" w:rsidR="00136E13" w:rsidRPr="00136E13" w:rsidRDefault="00136E13" w:rsidP="00136E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rPr>
      </w:pPr>
      <w:r w:rsidRPr="00136E13">
        <w:rPr>
          <w:rFonts w:ascii="Consolas" w:hAnsi="Consolas" w:cs="Courier New"/>
          <w:color w:val="000000"/>
        </w:rPr>
        <w:t>prompt</w:t>
      </w:r>
    </w:p>
    <w:p w14:paraId="2F4AD3CF"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880000"/>
          <w:shd w:val="clear" w:color="auto" w:fill="EFEFEF"/>
        </w:rPr>
        <w:t># 1. Create a list of animals</w:t>
      </w:r>
    </w:p>
    <w:p w14:paraId="64AC8716"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880000"/>
          <w:shd w:val="clear" w:color="auto" w:fill="EFEFEF"/>
        </w:rPr>
        <w:t># 2. Create a list of whimsical names for those animals</w:t>
      </w:r>
    </w:p>
    <w:p w14:paraId="49C73D7E"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880000"/>
          <w:shd w:val="clear" w:color="auto" w:fill="EFEFEF"/>
        </w:rPr>
        <w:t># 3. Combine them randomly into a list of 25 animal and name pairs</w:t>
      </w:r>
    </w:p>
    <w:p w14:paraId="7B8EF731" w14:textId="77777777" w:rsid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color w:val="000000"/>
          <w:sz w:val="21"/>
          <w:szCs w:val="21"/>
        </w:rPr>
        <w:t xml:space="preserve">The model will likely respond with an answer to satisfy the prompt, split into a numbered list. This is an appropriate response, but suppose what you actually wanted was for the model to write a </w:t>
      </w:r>
      <w:r w:rsidRPr="00136E13">
        <w:rPr>
          <w:rFonts w:ascii="Segoe UI" w:hAnsi="Segoe UI" w:cs="Segoe UI"/>
          <w:b/>
          <w:bCs/>
          <w:color w:val="FF0000"/>
          <w:sz w:val="21"/>
          <w:szCs w:val="21"/>
        </w:rPr>
        <w:t>Python program</w:t>
      </w:r>
      <w:r w:rsidRPr="00136E13">
        <w:rPr>
          <w:rFonts w:ascii="Segoe UI" w:hAnsi="Segoe UI" w:cs="Segoe UI"/>
          <w:color w:val="FF0000"/>
          <w:sz w:val="21"/>
          <w:szCs w:val="21"/>
        </w:rPr>
        <w:t xml:space="preserve"> </w:t>
      </w:r>
      <w:r w:rsidRPr="00136E13">
        <w:rPr>
          <w:rFonts w:ascii="Segoe UI" w:hAnsi="Segoe UI" w:cs="Segoe UI"/>
          <w:color w:val="000000"/>
          <w:sz w:val="21"/>
          <w:szCs w:val="21"/>
        </w:rPr>
        <w:t>that performs the tasks you described?</w:t>
      </w:r>
    </w:p>
    <w:p w14:paraId="7D1622AE" w14:textId="3198A0FE" w:rsidR="0063432F" w:rsidRPr="00136E13" w:rsidRDefault="0063432F" w:rsidP="00136E13">
      <w:pPr>
        <w:shd w:val="clear" w:color="auto" w:fill="FFFFFF"/>
        <w:spacing w:before="100" w:beforeAutospacing="1" w:after="100" w:afterAutospacing="1"/>
        <w:ind w:left="720"/>
        <w:rPr>
          <w:rFonts w:ascii="Segoe UI" w:hAnsi="Segoe UI" w:cs="Segoe UI"/>
          <w:color w:val="000000"/>
          <w:sz w:val="21"/>
          <w:szCs w:val="21"/>
        </w:rPr>
      </w:pPr>
      <w:r w:rsidRPr="0063432F">
        <w:rPr>
          <w:rFonts w:ascii="Segoe UI" w:hAnsi="Segoe UI" w:cs="Segoe UI"/>
          <w:color w:val="000000"/>
          <w:sz w:val="21"/>
          <w:szCs w:val="21"/>
        </w:rPr>
        <w:drawing>
          <wp:inline distT="0" distB="0" distL="0" distR="0" wp14:anchorId="4764FC07" wp14:editId="3CE51201">
            <wp:extent cx="6197600" cy="3169285"/>
            <wp:effectExtent l="0" t="0" r="0" b="0"/>
            <wp:docPr id="34273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34091" name=""/>
                    <pic:cNvPicPr/>
                  </pic:nvPicPr>
                  <pic:blipFill>
                    <a:blip r:embed="rId38"/>
                    <a:stretch>
                      <a:fillRect/>
                    </a:stretch>
                  </pic:blipFill>
                  <pic:spPr>
                    <a:xfrm>
                      <a:off x="0" y="0"/>
                      <a:ext cx="6197600" cy="3169285"/>
                    </a:xfrm>
                    <a:prstGeom prst="rect">
                      <a:avLst/>
                    </a:prstGeom>
                  </pic:spPr>
                </pic:pic>
              </a:graphicData>
            </a:graphic>
          </wp:inline>
        </w:drawing>
      </w:r>
    </w:p>
    <w:p w14:paraId="36AE0CA3" w14:textId="77777777" w:rsid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Change the system message to </w:t>
      </w:r>
      <w:r w:rsidRPr="00136E13">
        <w:rPr>
          <w:rFonts w:ascii="Consolas" w:hAnsi="Consolas" w:cs="Courier New"/>
          <w:color w:val="660066"/>
          <w:shd w:val="clear" w:color="auto" w:fill="EFEFEF"/>
        </w:rPr>
        <w:t>You</w:t>
      </w:r>
      <w:r w:rsidRPr="00136E13">
        <w:rPr>
          <w:rFonts w:ascii="Consolas" w:hAnsi="Consolas" w:cs="Courier New"/>
          <w:color w:val="000000"/>
          <w:shd w:val="clear" w:color="auto" w:fill="EFEFEF"/>
        </w:rPr>
        <w:t> are a coding assistant helping write python code</w:t>
      </w:r>
      <w:r w:rsidRPr="00136E13">
        <w:rPr>
          <w:rFonts w:ascii="Consolas" w:hAnsi="Consolas" w:cs="Courier New"/>
          <w:color w:val="666600"/>
          <w:shd w:val="clear" w:color="auto" w:fill="EFEFEF"/>
        </w:rPr>
        <w:t>.</w:t>
      </w:r>
      <w:r w:rsidRPr="00136E13">
        <w:rPr>
          <w:rFonts w:ascii="Segoe UI" w:hAnsi="Segoe UI" w:cs="Segoe UI"/>
          <w:color w:val="000000"/>
          <w:sz w:val="21"/>
          <w:szCs w:val="21"/>
        </w:rPr>
        <w:t> and apply the changes.</w:t>
      </w:r>
    </w:p>
    <w:p w14:paraId="36BF57E9" w14:textId="59534B5D" w:rsidR="0063432F" w:rsidRPr="00136E13" w:rsidRDefault="0063432F" w:rsidP="0063432F">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2C75AEB4" wp14:editId="51A59BB5">
            <wp:extent cx="3486150" cy="4333875"/>
            <wp:effectExtent l="0" t="0" r="0" b="9525"/>
            <wp:docPr id="1544015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4333875"/>
                    </a:xfrm>
                    <a:prstGeom prst="rect">
                      <a:avLst/>
                    </a:prstGeom>
                    <a:noFill/>
                    <a:ln>
                      <a:noFill/>
                    </a:ln>
                  </pic:spPr>
                </pic:pic>
              </a:graphicData>
            </a:graphic>
          </wp:inline>
        </w:drawing>
      </w:r>
    </w:p>
    <w:p w14:paraId="4E278A2D" w14:textId="77777777" w:rsidR="00136E13" w:rsidRPr="00136E13" w:rsidRDefault="00136E13" w:rsidP="00136E13">
      <w:pPr>
        <w:numPr>
          <w:ilvl w:val="0"/>
          <w:numId w:val="51"/>
        </w:numPr>
        <w:shd w:val="clear" w:color="auto" w:fill="FFFFFF"/>
        <w:spacing w:before="100" w:beforeAutospacing="1" w:after="100" w:afterAutospacing="1"/>
        <w:rPr>
          <w:rFonts w:ascii="Segoe UI" w:hAnsi="Segoe UI" w:cs="Segoe UI"/>
          <w:color w:val="000000"/>
          <w:sz w:val="21"/>
          <w:szCs w:val="21"/>
        </w:rPr>
      </w:pPr>
      <w:r w:rsidRPr="00136E13">
        <w:rPr>
          <w:rFonts w:ascii="Segoe UI" w:hAnsi="Segoe UI" w:cs="Segoe UI"/>
          <w:color w:val="000000"/>
          <w:sz w:val="21"/>
          <w:szCs w:val="21"/>
        </w:rPr>
        <w:t>Resubmit the following prompt to the model:</w:t>
      </w:r>
    </w:p>
    <w:p w14:paraId="5DECCCB1" w14:textId="77777777" w:rsidR="00136E13" w:rsidRPr="00136E13" w:rsidRDefault="00136E13" w:rsidP="00136E13">
      <w:pPr>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880000"/>
          <w:shd w:val="clear" w:color="auto" w:fill="EFEFEF"/>
        </w:rPr>
        <w:t># 1. Create a list of animals</w:t>
      </w:r>
    </w:p>
    <w:p w14:paraId="6075952A" w14:textId="77777777" w:rsidR="00136E13" w:rsidRPr="00136E13" w:rsidRDefault="00136E13" w:rsidP="00136E13">
      <w:pPr>
        <w:numPr>
          <w:ilvl w:val="0"/>
          <w:numId w:val="5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hAnsi="Consolas" w:cs="Courier New"/>
          <w:color w:val="000000"/>
          <w:shd w:val="clear" w:color="auto" w:fill="EFEFEF"/>
        </w:rPr>
      </w:pPr>
      <w:r w:rsidRPr="00136E13">
        <w:rPr>
          <w:rFonts w:ascii="Consolas" w:hAnsi="Consolas" w:cs="Courier New"/>
          <w:color w:val="880000"/>
          <w:shd w:val="clear" w:color="auto" w:fill="EFEFEF"/>
        </w:rPr>
        <w:t># 2. Create a list of whimsical names for those animals</w:t>
      </w:r>
    </w:p>
    <w:p w14:paraId="19E8578F" w14:textId="77777777" w:rsidR="00136E13" w:rsidRPr="00136E13" w:rsidRDefault="00136E13" w:rsidP="00136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rPr>
      </w:pPr>
      <w:r w:rsidRPr="00136E13">
        <w:rPr>
          <w:rFonts w:ascii="Consolas" w:hAnsi="Consolas" w:cs="Courier New"/>
          <w:color w:val="880000"/>
          <w:shd w:val="clear" w:color="auto" w:fill="EFEFEF"/>
        </w:rPr>
        <w:t># 3. Combine them randomly into a list of 25 animal and name pairs</w:t>
      </w:r>
    </w:p>
    <w:p w14:paraId="0173C0A0" w14:textId="77777777" w:rsidR="00136E13" w:rsidRPr="00136E13" w:rsidRDefault="00136E13" w:rsidP="00136E13">
      <w:pPr>
        <w:shd w:val="clear" w:color="auto" w:fill="FFFFFF"/>
        <w:spacing w:before="100" w:beforeAutospacing="1" w:after="100" w:afterAutospacing="1"/>
        <w:ind w:left="720"/>
        <w:rPr>
          <w:rFonts w:ascii="Segoe UI" w:hAnsi="Segoe UI" w:cs="Segoe UI"/>
          <w:color w:val="000000"/>
          <w:sz w:val="21"/>
          <w:szCs w:val="21"/>
        </w:rPr>
      </w:pPr>
      <w:r w:rsidRPr="00136E13">
        <w:rPr>
          <w:rFonts w:ascii="Segoe UI" w:hAnsi="Segoe UI" w:cs="Segoe UI"/>
          <w:color w:val="000000"/>
          <w:sz w:val="21"/>
          <w:szCs w:val="21"/>
        </w:rPr>
        <w:t>The model should correctly respond with python code doing what the comments requested.</w:t>
      </w:r>
    </w:p>
    <w:p w14:paraId="35E0A2C5" w14:textId="1BBD685A" w:rsidR="00136E13" w:rsidRDefault="0063432F" w:rsidP="00136E13">
      <w:r w:rsidRPr="0063432F">
        <w:lastRenderedPageBreak/>
        <w:drawing>
          <wp:inline distT="0" distB="0" distL="0" distR="0" wp14:anchorId="4C5914F1" wp14:editId="6D93AC50">
            <wp:extent cx="6197600" cy="4137025"/>
            <wp:effectExtent l="0" t="0" r="0" b="0"/>
            <wp:docPr id="20810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7385" name=""/>
                    <pic:cNvPicPr/>
                  </pic:nvPicPr>
                  <pic:blipFill>
                    <a:blip r:embed="rId40"/>
                    <a:stretch>
                      <a:fillRect/>
                    </a:stretch>
                  </pic:blipFill>
                  <pic:spPr>
                    <a:xfrm>
                      <a:off x="0" y="0"/>
                      <a:ext cx="6197600" cy="4137025"/>
                    </a:xfrm>
                    <a:prstGeom prst="rect">
                      <a:avLst/>
                    </a:prstGeom>
                  </pic:spPr>
                </pic:pic>
              </a:graphicData>
            </a:graphic>
          </wp:inline>
        </w:drawing>
      </w:r>
    </w:p>
    <w:p w14:paraId="31BEBCBA" w14:textId="77777777" w:rsidR="009F32B8" w:rsidRDefault="009F32B8" w:rsidP="00136E13"/>
    <w:p w14:paraId="242E29E2" w14:textId="77777777" w:rsidR="009F32B8" w:rsidRDefault="009F32B8" w:rsidP="00136E13"/>
    <w:p w14:paraId="558AE1FD" w14:textId="77777777" w:rsidR="009F32B8" w:rsidRPr="009F32B8" w:rsidRDefault="009F32B8" w:rsidP="009F32B8">
      <w:pPr>
        <w:pStyle w:val="Heading1"/>
        <w:rPr>
          <w:rFonts w:asciiTheme="minorHAnsi" w:eastAsia="Arial" w:hAnsiTheme="minorHAnsi" w:cstheme="minorHAnsi"/>
          <w:color w:val="E36C0A" w:themeColor="accent6" w:themeShade="BF"/>
        </w:rPr>
      </w:pPr>
      <w:bookmarkStart w:id="7" w:name="_Toc167896145"/>
      <w:r w:rsidRPr="009F32B8">
        <w:rPr>
          <w:rFonts w:asciiTheme="minorHAnsi" w:eastAsia="Arial" w:hAnsiTheme="minorHAnsi" w:cstheme="minorHAnsi"/>
          <w:color w:val="E36C0A" w:themeColor="accent6" w:themeShade="BF"/>
        </w:rPr>
        <w:t>Prepare to develop an app in Visual Studio Code</w:t>
      </w:r>
      <w:bookmarkEnd w:id="7"/>
    </w:p>
    <w:p w14:paraId="4C0C8ADD" w14:textId="77777777" w:rsidR="009F32B8" w:rsidRDefault="009F32B8" w:rsidP="009F32B8">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let's explore the use of prompt engineering in an app that uses the Azure OpenAI service SDK. You'll develop your app using Visual Studio Code. The code files for your app have been provided in a GitHub repo.</w:t>
      </w:r>
    </w:p>
    <w:p w14:paraId="183825F7" w14:textId="77777777" w:rsidR="009F32B8" w:rsidRDefault="009F32B8" w:rsidP="009F32B8">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inorEastAsia" w:hAnsi="Segoe UI" w:cs="Segoe UI"/>
          <w:color w:val="000000"/>
          <w:sz w:val="21"/>
          <w:szCs w:val="21"/>
        </w:rPr>
        <w:t>Tip</w:t>
      </w:r>
      <w:r>
        <w:rPr>
          <w:rFonts w:ascii="Segoe UI" w:hAnsi="Segoe UI" w:cs="Segoe UI"/>
          <w:color w:val="000000"/>
          <w:sz w:val="21"/>
          <w:szCs w:val="21"/>
        </w:rPr>
        <w:t>: If you have already cloned the </w:t>
      </w:r>
      <w:r>
        <w:rPr>
          <w:rStyle w:val="Strong"/>
          <w:rFonts w:ascii="Segoe UI" w:eastAsiaTheme="minorEastAsia" w:hAnsi="Segoe UI" w:cs="Segoe UI"/>
          <w:color w:val="000000"/>
          <w:sz w:val="21"/>
          <w:szCs w:val="21"/>
        </w:rPr>
        <w:t>mslearn-openai</w:t>
      </w:r>
      <w:r>
        <w:rPr>
          <w:rFonts w:ascii="Segoe UI" w:hAnsi="Segoe UI" w:cs="Segoe UI"/>
          <w:color w:val="000000"/>
          <w:sz w:val="21"/>
          <w:szCs w:val="21"/>
        </w:rPr>
        <w:t> repo, open it in Visual Studio code. Otherwise, follow these steps to clone it to your development environment.</w:t>
      </w:r>
    </w:p>
    <w:p w14:paraId="3D153ADD" w14:textId="77777777" w:rsidR="009F32B8" w:rsidRDefault="009F32B8" w:rsidP="009F32B8">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Start Visual Studio Code.</w:t>
      </w:r>
    </w:p>
    <w:p w14:paraId="72800AB9" w14:textId="77777777" w:rsidR="009F32B8" w:rsidRDefault="009F32B8" w:rsidP="009F32B8">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Open the palette (SHIFT+CTRL+P) and run a </w:t>
      </w:r>
      <w:r>
        <w:rPr>
          <w:rStyle w:val="Strong"/>
          <w:rFonts w:ascii="Segoe UI" w:eastAsiaTheme="minorEastAsia" w:hAnsi="Segoe UI" w:cs="Segoe UI"/>
          <w:color w:val="000000"/>
          <w:sz w:val="21"/>
          <w:szCs w:val="21"/>
        </w:rPr>
        <w:t>Git: Clone</w:t>
      </w:r>
      <w:r>
        <w:rPr>
          <w:rFonts w:ascii="Segoe UI" w:hAnsi="Segoe UI" w:cs="Segoe UI"/>
          <w:color w:val="000000"/>
          <w:sz w:val="21"/>
          <w:szCs w:val="21"/>
        </w:rPr>
        <w:t> command to clone the </w:t>
      </w:r>
      <w:r>
        <w:rPr>
          <w:rStyle w:val="pln"/>
          <w:rFonts w:ascii="Consolas" w:hAnsi="Consolas" w:cs="Courier New"/>
          <w:color w:val="000000"/>
          <w:sz w:val="20"/>
          <w:szCs w:val="20"/>
          <w:shd w:val="clear" w:color="auto" w:fill="EFEFEF"/>
        </w:rPr>
        <w:t>https</w:t>
      </w:r>
      <w:r>
        <w:rPr>
          <w:rStyle w:val="pun"/>
          <w:rFonts w:ascii="Consolas" w:eastAsiaTheme="minorEastAsia" w:hAnsi="Consolas" w:cs="Courier New"/>
          <w:color w:val="666600"/>
          <w:sz w:val="20"/>
          <w:szCs w:val="20"/>
          <w:shd w:val="clear" w:color="auto" w:fill="EFEFEF"/>
        </w:rPr>
        <w:t>:</w:t>
      </w:r>
      <w:r>
        <w:rPr>
          <w:rStyle w:val="com"/>
          <w:rFonts w:ascii="Consolas" w:eastAsiaTheme="minorEastAsia" w:hAnsi="Consolas" w:cs="Courier New"/>
          <w:color w:val="880000"/>
          <w:sz w:val="20"/>
          <w:szCs w:val="20"/>
          <w:shd w:val="clear" w:color="auto" w:fill="EFEFEF"/>
        </w:rPr>
        <w:t>//github.com/MicrosoftLearning/mslearn-openai</w:t>
      </w:r>
      <w:r>
        <w:rPr>
          <w:rFonts w:ascii="Segoe UI" w:hAnsi="Segoe UI" w:cs="Segoe UI"/>
          <w:color w:val="000000"/>
          <w:sz w:val="21"/>
          <w:szCs w:val="21"/>
        </w:rPr>
        <w:t> repository to a local folder (it doesn't matter which folder).</w:t>
      </w:r>
    </w:p>
    <w:p w14:paraId="35283E43" w14:textId="77777777" w:rsidR="009F32B8" w:rsidRDefault="009F32B8" w:rsidP="009F32B8">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When the repository has been cloned, open the folder in Visual Studio Code.</w:t>
      </w:r>
    </w:p>
    <w:p w14:paraId="63E96F46" w14:textId="77777777" w:rsidR="009F32B8" w:rsidRDefault="009F32B8" w:rsidP="009F32B8">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inorEastAsia" w:hAnsi="Segoe UI" w:cs="Segoe UI"/>
          <w:color w:val="000000"/>
          <w:sz w:val="21"/>
          <w:szCs w:val="21"/>
        </w:rPr>
        <w:t>Note</w:t>
      </w:r>
      <w:r>
        <w:rPr>
          <w:rFonts w:ascii="Segoe UI" w:hAnsi="Segoe UI" w:cs="Segoe UI"/>
          <w:color w:val="000000"/>
          <w:sz w:val="21"/>
          <w:szCs w:val="21"/>
        </w:rPr>
        <w:t>: If Visual Studio Code shows you a pop-up message to prompt you to trust the code you are opening, click on </w:t>
      </w:r>
      <w:r>
        <w:rPr>
          <w:rStyle w:val="Strong"/>
          <w:rFonts w:ascii="Segoe UI" w:eastAsiaTheme="minorEastAsia" w:hAnsi="Segoe UI" w:cs="Segoe UI"/>
          <w:color w:val="000000"/>
          <w:sz w:val="21"/>
          <w:szCs w:val="21"/>
        </w:rPr>
        <w:t>Yes, I trust the authors</w:t>
      </w:r>
      <w:r>
        <w:rPr>
          <w:rFonts w:ascii="Segoe UI" w:hAnsi="Segoe UI" w:cs="Segoe UI"/>
          <w:color w:val="000000"/>
          <w:sz w:val="21"/>
          <w:szCs w:val="21"/>
        </w:rPr>
        <w:t> option in the pop-up.</w:t>
      </w:r>
    </w:p>
    <w:p w14:paraId="0D5EAF98" w14:textId="77777777" w:rsidR="009F32B8" w:rsidRDefault="009F32B8" w:rsidP="009F32B8">
      <w:pPr>
        <w:pStyle w:val="NormalWeb"/>
        <w:numPr>
          <w:ilvl w:val="0"/>
          <w:numId w:val="54"/>
        </w:numPr>
        <w:shd w:val="clear" w:color="auto" w:fill="FFFFFF"/>
        <w:rPr>
          <w:rFonts w:ascii="Segoe UI" w:hAnsi="Segoe UI" w:cs="Segoe UI"/>
          <w:color w:val="000000"/>
          <w:sz w:val="21"/>
          <w:szCs w:val="21"/>
        </w:rPr>
      </w:pPr>
      <w:r>
        <w:rPr>
          <w:rFonts w:ascii="Segoe UI" w:hAnsi="Segoe UI" w:cs="Segoe UI"/>
          <w:color w:val="000000"/>
          <w:sz w:val="21"/>
          <w:szCs w:val="21"/>
        </w:rPr>
        <w:t>Wait while additional files are installed to support the C# code projects in the repo.</w:t>
      </w:r>
    </w:p>
    <w:p w14:paraId="0483018F" w14:textId="77777777" w:rsidR="009F32B8" w:rsidRDefault="009F32B8" w:rsidP="009F32B8">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inorEastAsia" w:hAnsi="Segoe UI" w:cs="Segoe UI"/>
          <w:color w:val="000000"/>
          <w:sz w:val="21"/>
          <w:szCs w:val="21"/>
        </w:rPr>
        <w:t>Note</w:t>
      </w:r>
      <w:r>
        <w:rPr>
          <w:rFonts w:ascii="Segoe UI" w:hAnsi="Segoe UI" w:cs="Segoe UI"/>
          <w:color w:val="000000"/>
          <w:sz w:val="21"/>
          <w:szCs w:val="21"/>
        </w:rPr>
        <w:t>: If you are prompted to add required assets to build and debug, select </w:t>
      </w:r>
      <w:r>
        <w:rPr>
          <w:rStyle w:val="Strong"/>
          <w:rFonts w:ascii="Segoe UI" w:eastAsiaTheme="minorEastAsia" w:hAnsi="Segoe UI" w:cs="Segoe UI"/>
          <w:color w:val="000000"/>
          <w:sz w:val="21"/>
          <w:szCs w:val="21"/>
        </w:rPr>
        <w:t>Not Now</w:t>
      </w:r>
      <w:r>
        <w:rPr>
          <w:rFonts w:ascii="Segoe UI" w:hAnsi="Segoe UI" w:cs="Segoe UI"/>
          <w:color w:val="000000"/>
          <w:sz w:val="21"/>
          <w:szCs w:val="21"/>
        </w:rPr>
        <w:t>.</w:t>
      </w:r>
    </w:p>
    <w:p w14:paraId="30DF8C4A" w14:textId="77777777" w:rsidR="009F32B8" w:rsidRPr="009F32B8" w:rsidRDefault="009F32B8" w:rsidP="009F32B8">
      <w:pPr>
        <w:pStyle w:val="Heading1"/>
        <w:rPr>
          <w:rFonts w:asciiTheme="minorHAnsi" w:eastAsia="Arial" w:hAnsiTheme="minorHAnsi" w:cstheme="minorHAnsi"/>
          <w:color w:val="E36C0A" w:themeColor="accent6" w:themeShade="BF"/>
        </w:rPr>
      </w:pPr>
      <w:bookmarkStart w:id="8" w:name="_Toc167896146"/>
      <w:r w:rsidRPr="009F32B8">
        <w:rPr>
          <w:rFonts w:asciiTheme="minorHAnsi" w:eastAsia="Arial" w:hAnsiTheme="minorHAnsi" w:cstheme="minorHAnsi"/>
          <w:color w:val="E36C0A" w:themeColor="accent6" w:themeShade="BF"/>
        </w:rPr>
        <w:t>Configure your application</w:t>
      </w:r>
      <w:bookmarkEnd w:id="8"/>
    </w:p>
    <w:p w14:paraId="0B15B559" w14:textId="77777777" w:rsidR="009F32B8" w:rsidRDefault="009F32B8" w:rsidP="009F32B8">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Applications for both C# and Python have been provided, and both apps feature the same functionality. First, you'll complete some key parts of the application to enable using your Azure OpenAI resource with asynchronous API calls.</w:t>
      </w:r>
    </w:p>
    <w:p w14:paraId="5ADACF3A" w14:textId="77777777" w:rsidR="009F32B8" w:rsidRDefault="009F32B8" w:rsidP="009F32B8">
      <w:pPr>
        <w:pStyle w:val="NormalWeb"/>
        <w:numPr>
          <w:ilvl w:val="0"/>
          <w:numId w:val="55"/>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In Visual Studio Code, in the </w:t>
      </w:r>
      <w:r>
        <w:rPr>
          <w:rStyle w:val="Strong"/>
          <w:rFonts w:ascii="Segoe UI" w:eastAsiaTheme="minorEastAsia" w:hAnsi="Segoe UI" w:cs="Segoe UI"/>
          <w:color w:val="000000"/>
          <w:sz w:val="21"/>
          <w:szCs w:val="21"/>
        </w:rPr>
        <w:t>Explorer</w:t>
      </w:r>
      <w:r>
        <w:rPr>
          <w:rFonts w:ascii="Segoe UI" w:hAnsi="Segoe UI" w:cs="Segoe UI"/>
          <w:color w:val="000000"/>
          <w:sz w:val="21"/>
          <w:szCs w:val="21"/>
        </w:rPr>
        <w:t> pane, browse to the </w:t>
      </w:r>
      <w:r>
        <w:rPr>
          <w:rStyle w:val="Strong"/>
          <w:rFonts w:ascii="Segoe UI" w:eastAsiaTheme="minorEastAsia" w:hAnsi="Segoe UI" w:cs="Segoe UI"/>
          <w:color w:val="000000"/>
          <w:sz w:val="21"/>
          <w:szCs w:val="21"/>
        </w:rPr>
        <w:t>Labfiles/03-prompt-engineering</w:t>
      </w:r>
      <w:r>
        <w:rPr>
          <w:rFonts w:ascii="Segoe UI" w:hAnsi="Segoe UI" w:cs="Segoe UI"/>
          <w:color w:val="000000"/>
          <w:sz w:val="21"/>
          <w:szCs w:val="21"/>
        </w:rPr>
        <w:t> folder and expand the </w:t>
      </w:r>
      <w:r>
        <w:rPr>
          <w:rStyle w:val="Strong"/>
          <w:rFonts w:ascii="Segoe UI" w:eastAsiaTheme="minorEastAsia" w:hAnsi="Segoe UI" w:cs="Segoe UI"/>
          <w:color w:val="000000"/>
          <w:sz w:val="21"/>
          <w:szCs w:val="21"/>
        </w:rPr>
        <w:t>CSharp</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folder depending on your language preference. Each folder contains the language-specific files for an app into which you're you're going to integrate Azure OpenAI functionality.</w:t>
      </w:r>
    </w:p>
    <w:p w14:paraId="174CD13E" w14:textId="77777777" w:rsidR="009F32B8" w:rsidRDefault="009F32B8" w:rsidP="009F32B8">
      <w:pPr>
        <w:pStyle w:val="NormalWeb"/>
        <w:numPr>
          <w:ilvl w:val="0"/>
          <w:numId w:val="55"/>
        </w:numPr>
        <w:shd w:val="clear" w:color="auto" w:fill="FFFFFF"/>
        <w:rPr>
          <w:rFonts w:ascii="Segoe UI" w:hAnsi="Segoe UI" w:cs="Segoe UI"/>
          <w:color w:val="000000"/>
          <w:sz w:val="21"/>
          <w:szCs w:val="21"/>
        </w:rPr>
      </w:pPr>
      <w:r>
        <w:rPr>
          <w:rFonts w:ascii="Segoe UI" w:hAnsi="Segoe UI" w:cs="Segoe UI"/>
          <w:color w:val="000000"/>
          <w:sz w:val="21"/>
          <w:szCs w:val="21"/>
        </w:rPr>
        <w:t>Right-click the </w:t>
      </w:r>
      <w:r>
        <w:rPr>
          <w:rStyle w:val="Strong"/>
          <w:rFonts w:ascii="Segoe UI" w:eastAsiaTheme="minorEastAsia" w:hAnsi="Segoe UI" w:cs="Segoe UI"/>
          <w:color w:val="000000"/>
          <w:sz w:val="21"/>
          <w:szCs w:val="21"/>
        </w:rPr>
        <w:t>CSharp</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folder containing your code files and open an integrated terminal. Then install the Azure OpenAI SDK package by running the appropriate command for your language preference:</w:t>
      </w:r>
    </w:p>
    <w:p w14:paraId="790403F2"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w:t>
      </w:r>
    </w:p>
    <w:p w14:paraId="2A18659C" w14:textId="77777777" w:rsidR="009F32B8" w:rsidRDefault="009F32B8" w:rsidP="009F32B8">
      <w:pPr>
        <w:pStyle w:val="HTMLPreformatted"/>
        <w:shd w:val="clear" w:color="auto" w:fill="FFFFFF"/>
        <w:ind w:left="720"/>
        <w:rPr>
          <w:color w:val="000000"/>
        </w:rPr>
      </w:pPr>
      <w:r>
        <w:rPr>
          <w:rStyle w:val="pln"/>
          <w:rFonts w:ascii="Consolas" w:hAnsi="Consolas"/>
          <w:color w:val="000000"/>
          <w:shd w:val="clear" w:color="auto" w:fill="EFEFEF"/>
        </w:rPr>
        <w:t xml:space="preserve">dotnet </w:t>
      </w:r>
      <w:r>
        <w:rPr>
          <w:rStyle w:val="kwd"/>
          <w:rFonts w:ascii="Consolas" w:hAnsi="Consolas"/>
          <w:color w:val="000088"/>
          <w:shd w:val="clear" w:color="auto" w:fill="EFEFEF"/>
        </w:rPr>
        <w:t>add</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package</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Azure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AI</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OpenAI</w:t>
      </w: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version </w:t>
      </w:r>
      <w:r>
        <w:rPr>
          <w:rStyle w:val="lit"/>
          <w:rFonts w:ascii="Consolas" w:hAnsi="Consolas"/>
          <w:color w:val="006666"/>
          <w:shd w:val="clear" w:color="auto" w:fill="EFEFEF"/>
        </w:rPr>
        <w:t>1.0</w:t>
      </w:r>
      <w:r>
        <w:rPr>
          <w:rStyle w:val="pun"/>
          <w:rFonts w:ascii="Consolas" w:eastAsiaTheme="minorEastAsia" w:hAnsi="Consolas"/>
          <w:color w:val="666600"/>
          <w:shd w:val="clear" w:color="auto" w:fill="EFEFEF"/>
        </w:rPr>
        <w:t>.</w:t>
      </w:r>
      <w:r>
        <w:rPr>
          <w:rStyle w:val="lit"/>
          <w:rFonts w:ascii="Consolas" w:hAnsi="Consolas"/>
          <w:color w:val="006666"/>
          <w:shd w:val="clear" w:color="auto" w:fill="EFEFEF"/>
        </w:rPr>
        <w:t>0</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beta</w:t>
      </w:r>
      <w:r>
        <w:rPr>
          <w:rStyle w:val="pun"/>
          <w:rFonts w:ascii="Consolas" w:eastAsiaTheme="minorEastAsia" w:hAnsi="Consolas"/>
          <w:color w:val="666600"/>
          <w:shd w:val="clear" w:color="auto" w:fill="EFEFEF"/>
        </w:rPr>
        <w:t>.</w:t>
      </w:r>
      <w:r>
        <w:rPr>
          <w:rStyle w:val="lit"/>
          <w:rFonts w:ascii="Consolas" w:hAnsi="Consolas"/>
          <w:color w:val="006666"/>
          <w:shd w:val="clear" w:color="auto" w:fill="EFEFEF"/>
        </w:rPr>
        <w:t>14</w:t>
      </w:r>
    </w:p>
    <w:p w14:paraId="6D92B976" w14:textId="77777777" w:rsidR="009F32B8" w:rsidRDefault="009F32B8" w:rsidP="009F32B8">
      <w:pPr>
        <w:pStyle w:val="NormalWeb"/>
        <w:numPr>
          <w:ilvl w:val="0"/>
          <w:numId w:val="55"/>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inorEastAsia" w:hAnsi="Segoe UI" w:cs="Segoe UI"/>
          <w:color w:val="000000"/>
          <w:sz w:val="21"/>
          <w:szCs w:val="21"/>
        </w:rPr>
        <w:t>Explorer</w:t>
      </w:r>
      <w:r>
        <w:rPr>
          <w:rFonts w:ascii="Segoe UI" w:hAnsi="Segoe UI" w:cs="Segoe UI"/>
          <w:color w:val="000000"/>
          <w:sz w:val="21"/>
          <w:szCs w:val="21"/>
        </w:rPr>
        <w:t> pane, in the </w:t>
      </w:r>
      <w:r>
        <w:rPr>
          <w:rStyle w:val="Strong"/>
          <w:rFonts w:ascii="Segoe UI" w:eastAsiaTheme="minorEastAsia" w:hAnsi="Segoe UI" w:cs="Segoe UI"/>
          <w:color w:val="000000"/>
          <w:sz w:val="21"/>
          <w:szCs w:val="21"/>
        </w:rPr>
        <w:t>CSharp</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folder, open the configuration file for your preferred language</w:t>
      </w:r>
    </w:p>
    <w:p w14:paraId="30E1DC0E" w14:textId="77777777" w:rsidR="009F32B8" w:rsidRDefault="009F32B8" w:rsidP="009F32B8">
      <w:pPr>
        <w:numPr>
          <w:ilvl w:val="1"/>
          <w:numId w:val="55"/>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xml:space="preserve">: </w:t>
      </w:r>
      <w:proofErr w:type="gramStart"/>
      <w:r>
        <w:rPr>
          <w:rFonts w:ascii="Segoe UI" w:hAnsi="Segoe UI" w:cs="Segoe UI"/>
          <w:color w:val="000000"/>
          <w:sz w:val="21"/>
          <w:szCs w:val="21"/>
        </w:rPr>
        <w:t>appsettings.json</w:t>
      </w:r>
      <w:proofErr w:type="gramEnd"/>
    </w:p>
    <w:p w14:paraId="6891A6B4" w14:textId="77777777" w:rsidR="009F32B8" w:rsidRDefault="009F32B8" w:rsidP="009F32B8">
      <w:pPr>
        <w:pStyle w:val="NormalWeb"/>
        <w:numPr>
          <w:ilvl w:val="0"/>
          <w:numId w:val="55"/>
        </w:numPr>
        <w:shd w:val="clear" w:color="auto" w:fill="FFFFFF"/>
        <w:rPr>
          <w:rFonts w:ascii="Segoe UI" w:hAnsi="Segoe UI" w:cs="Segoe UI"/>
          <w:color w:val="000000"/>
          <w:sz w:val="21"/>
          <w:szCs w:val="21"/>
        </w:rPr>
      </w:pPr>
      <w:r>
        <w:rPr>
          <w:rFonts w:ascii="Segoe UI" w:hAnsi="Segoe UI" w:cs="Segoe UI"/>
          <w:color w:val="000000"/>
          <w:sz w:val="21"/>
          <w:szCs w:val="21"/>
        </w:rPr>
        <w:t>Update the configuration values to include:</w:t>
      </w:r>
    </w:p>
    <w:p w14:paraId="36B53A42" w14:textId="77777777" w:rsidR="009F32B8" w:rsidRDefault="009F32B8" w:rsidP="009F32B8">
      <w:pPr>
        <w:numPr>
          <w:ilvl w:val="1"/>
          <w:numId w:val="55"/>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w:t>
      </w:r>
      <w:r>
        <w:rPr>
          <w:rStyle w:val="Strong"/>
          <w:rFonts w:ascii="Segoe UI" w:eastAsiaTheme="minorEastAsia" w:hAnsi="Segoe UI" w:cs="Segoe UI"/>
          <w:color w:val="000000"/>
          <w:sz w:val="21"/>
          <w:szCs w:val="21"/>
        </w:rPr>
        <w:t>endpoint</w:t>
      </w:r>
      <w:r>
        <w:rPr>
          <w:rFonts w:ascii="Segoe UI" w:hAnsi="Segoe UI" w:cs="Segoe UI"/>
          <w:color w:val="000000"/>
          <w:sz w:val="21"/>
          <w:szCs w:val="21"/>
        </w:rPr>
        <w:t> and a </w:t>
      </w:r>
      <w:r>
        <w:rPr>
          <w:rStyle w:val="Strong"/>
          <w:rFonts w:ascii="Segoe UI" w:eastAsiaTheme="minorEastAsia" w:hAnsi="Segoe UI" w:cs="Segoe UI"/>
          <w:color w:val="000000"/>
          <w:sz w:val="21"/>
          <w:szCs w:val="21"/>
        </w:rPr>
        <w:t>key</w:t>
      </w:r>
      <w:r>
        <w:rPr>
          <w:rFonts w:ascii="Segoe UI" w:hAnsi="Segoe UI" w:cs="Segoe UI"/>
          <w:color w:val="000000"/>
          <w:sz w:val="21"/>
          <w:szCs w:val="21"/>
        </w:rPr>
        <w:t> from the Azure OpenAI resource you created (available on the </w:t>
      </w:r>
      <w:r>
        <w:rPr>
          <w:rStyle w:val="Strong"/>
          <w:rFonts w:ascii="Segoe UI" w:eastAsiaTheme="minorEastAsia" w:hAnsi="Segoe UI" w:cs="Segoe UI"/>
          <w:color w:val="000000"/>
          <w:sz w:val="21"/>
          <w:szCs w:val="21"/>
        </w:rPr>
        <w:t>Keys and Endpoint</w:t>
      </w:r>
      <w:r>
        <w:rPr>
          <w:rFonts w:ascii="Segoe UI" w:hAnsi="Segoe UI" w:cs="Segoe UI"/>
          <w:color w:val="000000"/>
          <w:sz w:val="21"/>
          <w:szCs w:val="21"/>
        </w:rPr>
        <w:t> page for your Azure OpenAI resource in the Azure portal)</w:t>
      </w:r>
    </w:p>
    <w:p w14:paraId="6188BAE9" w14:textId="77777777" w:rsidR="009F32B8" w:rsidRDefault="009F32B8" w:rsidP="009F32B8">
      <w:pPr>
        <w:numPr>
          <w:ilvl w:val="1"/>
          <w:numId w:val="55"/>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w:t>
      </w:r>
      <w:r>
        <w:rPr>
          <w:rStyle w:val="Strong"/>
          <w:rFonts w:ascii="Segoe UI" w:eastAsiaTheme="minorEastAsia" w:hAnsi="Segoe UI" w:cs="Segoe UI"/>
          <w:color w:val="000000"/>
          <w:sz w:val="21"/>
          <w:szCs w:val="21"/>
        </w:rPr>
        <w:t>deployment name</w:t>
      </w:r>
      <w:r>
        <w:rPr>
          <w:rFonts w:ascii="Segoe UI" w:hAnsi="Segoe UI" w:cs="Segoe UI"/>
          <w:color w:val="000000"/>
          <w:sz w:val="21"/>
          <w:szCs w:val="21"/>
        </w:rPr>
        <w:t> you specified for your model deployment (available in the </w:t>
      </w:r>
      <w:r>
        <w:rPr>
          <w:rStyle w:val="Strong"/>
          <w:rFonts w:ascii="Segoe UI" w:eastAsiaTheme="minorEastAsia" w:hAnsi="Segoe UI" w:cs="Segoe UI"/>
          <w:color w:val="000000"/>
          <w:sz w:val="21"/>
          <w:szCs w:val="21"/>
        </w:rPr>
        <w:t>Deployments</w:t>
      </w:r>
      <w:r>
        <w:rPr>
          <w:rFonts w:ascii="Segoe UI" w:hAnsi="Segoe UI" w:cs="Segoe UI"/>
          <w:color w:val="000000"/>
          <w:sz w:val="21"/>
          <w:szCs w:val="21"/>
        </w:rPr>
        <w:t> page in Azure OpenAI Studio).</w:t>
      </w:r>
    </w:p>
    <w:p w14:paraId="55775AAE" w14:textId="77777777" w:rsidR="009F32B8" w:rsidRDefault="009F32B8" w:rsidP="009F32B8">
      <w:pPr>
        <w:pStyle w:val="NormalWeb"/>
        <w:numPr>
          <w:ilvl w:val="0"/>
          <w:numId w:val="55"/>
        </w:numPr>
        <w:shd w:val="clear" w:color="auto" w:fill="FFFFFF"/>
        <w:rPr>
          <w:rFonts w:ascii="Segoe UI" w:hAnsi="Segoe UI" w:cs="Segoe UI"/>
          <w:color w:val="000000"/>
          <w:sz w:val="21"/>
          <w:szCs w:val="21"/>
        </w:rPr>
      </w:pPr>
      <w:r>
        <w:rPr>
          <w:rFonts w:ascii="Segoe UI" w:hAnsi="Segoe UI" w:cs="Segoe UI"/>
          <w:color w:val="000000"/>
          <w:sz w:val="21"/>
          <w:szCs w:val="21"/>
        </w:rPr>
        <w:t>Save the configuration file.</w:t>
      </w:r>
    </w:p>
    <w:p w14:paraId="5EDE9D7A" w14:textId="77777777" w:rsidR="009F32B8" w:rsidRPr="009F32B8" w:rsidRDefault="009F32B8" w:rsidP="009F32B8">
      <w:pPr>
        <w:pStyle w:val="Heading1"/>
        <w:rPr>
          <w:rFonts w:asciiTheme="minorHAnsi" w:eastAsia="Arial" w:hAnsiTheme="minorHAnsi" w:cstheme="minorHAnsi"/>
          <w:color w:val="E36C0A" w:themeColor="accent6" w:themeShade="BF"/>
        </w:rPr>
      </w:pPr>
      <w:bookmarkStart w:id="9" w:name="_Toc167896147"/>
      <w:r w:rsidRPr="009F32B8">
        <w:rPr>
          <w:rFonts w:asciiTheme="minorHAnsi" w:eastAsia="Arial" w:hAnsiTheme="minorHAnsi" w:cstheme="minorHAnsi"/>
          <w:color w:val="E36C0A" w:themeColor="accent6" w:themeShade="BF"/>
        </w:rPr>
        <w:t>Add code to use the Azure OpenAI service</w:t>
      </w:r>
      <w:bookmarkEnd w:id="9"/>
    </w:p>
    <w:p w14:paraId="1D4C2A1D" w14:textId="77777777" w:rsidR="009F32B8" w:rsidRDefault="009F32B8" w:rsidP="009F32B8">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you're ready to use the Azure OpenAI SDK to consume your deployed model.</w:t>
      </w:r>
    </w:p>
    <w:p w14:paraId="0DF85761" w14:textId="77777777" w:rsidR="009F32B8" w:rsidRDefault="009F32B8" w:rsidP="009F32B8">
      <w:pPr>
        <w:pStyle w:val="NormalWeb"/>
        <w:numPr>
          <w:ilvl w:val="0"/>
          <w:numId w:val="56"/>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inorEastAsia" w:hAnsi="Segoe UI" w:cs="Segoe UI"/>
          <w:color w:val="000000"/>
          <w:sz w:val="21"/>
          <w:szCs w:val="21"/>
        </w:rPr>
        <w:t>Explorer</w:t>
      </w:r>
      <w:r>
        <w:rPr>
          <w:rFonts w:ascii="Segoe UI" w:hAnsi="Segoe UI" w:cs="Segoe UI"/>
          <w:color w:val="000000"/>
          <w:sz w:val="21"/>
          <w:szCs w:val="21"/>
        </w:rPr>
        <w:t> pane, in the </w:t>
      </w:r>
      <w:r>
        <w:rPr>
          <w:rStyle w:val="Strong"/>
          <w:rFonts w:ascii="Segoe UI" w:eastAsiaTheme="minorEastAsia" w:hAnsi="Segoe UI" w:cs="Segoe UI"/>
          <w:color w:val="000000"/>
          <w:sz w:val="21"/>
          <w:szCs w:val="21"/>
        </w:rPr>
        <w:t>CSharp</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folder, open the code file for your preferred language, and replace the comment </w:t>
      </w:r>
      <w:r>
        <w:rPr>
          <w:rStyle w:val="Emphasis"/>
          <w:rFonts w:ascii="Segoe UI" w:hAnsi="Segoe UI" w:cs="Segoe UI"/>
          <w:b/>
          <w:bCs/>
          <w:color w:val="000000"/>
          <w:sz w:val="21"/>
          <w:szCs w:val="21"/>
        </w:rPr>
        <w:t>Add Azure OpenAI package</w:t>
      </w:r>
      <w:r>
        <w:rPr>
          <w:rFonts w:ascii="Segoe UI" w:hAnsi="Segoe UI" w:cs="Segoe UI"/>
          <w:color w:val="000000"/>
          <w:sz w:val="21"/>
          <w:szCs w:val="21"/>
        </w:rPr>
        <w:t> with code to add the Azure OpenAI SDK library:</w:t>
      </w:r>
    </w:p>
    <w:p w14:paraId="0B3CEA99"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Program.cs</w:t>
      </w:r>
    </w:p>
    <w:p w14:paraId="3B00B890"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csharp</w:t>
      </w:r>
    </w:p>
    <w:p w14:paraId="25B54302"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com"/>
          <w:rFonts w:ascii="Consolas" w:eastAsiaTheme="minorEastAsia" w:hAnsi="Consolas"/>
          <w:color w:val="880000"/>
          <w:shd w:val="clear" w:color="auto" w:fill="EFEFEF"/>
        </w:rPr>
        <w:t>// Add Azure OpenAI package</w:t>
      </w:r>
    </w:p>
    <w:p w14:paraId="35D85D46" w14:textId="77777777" w:rsidR="009F32B8" w:rsidRDefault="009F32B8" w:rsidP="009F32B8">
      <w:pPr>
        <w:pStyle w:val="HTMLPreformatted"/>
        <w:shd w:val="clear" w:color="auto" w:fill="FFFFFF"/>
        <w:ind w:left="720"/>
        <w:rPr>
          <w:color w:val="000000"/>
        </w:rPr>
      </w:pPr>
      <w:r>
        <w:rPr>
          <w:rStyle w:val="kwd"/>
          <w:rFonts w:ascii="Consolas" w:hAnsi="Consolas"/>
          <w:color w:val="000088"/>
          <w:shd w:val="clear" w:color="auto" w:fill="EFEFEF"/>
        </w:rPr>
        <w:t>using</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Azure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AI</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OpenAI</w:t>
      </w:r>
      <w:r>
        <w:rPr>
          <w:rStyle w:val="pun"/>
          <w:rFonts w:ascii="Consolas" w:eastAsiaTheme="minorEastAsia" w:hAnsi="Consolas"/>
          <w:color w:val="666600"/>
          <w:shd w:val="clear" w:color="auto" w:fill="EFEFEF"/>
        </w:rPr>
        <w:t>;</w:t>
      </w:r>
    </w:p>
    <w:p w14:paraId="78620B90" w14:textId="77777777" w:rsidR="009F32B8" w:rsidRDefault="009F32B8" w:rsidP="009F32B8">
      <w:pPr>
        <w:pStyle w:val="NormalWeb"/>
        <w:numPr>
          <w:ilvl w:val="0"/>
          <w:numId w:val="56"/>
        </w:numPr>
        <w:shd w:val="clear" w:color="auto" w:fill="FFFFFF"/>
        <w:rPr>
          <w:rFonts w:ascii="Segoe UI" w:hAnsi="Segoe UI" w:cs="Segoe UI"/>
          <w:color w:val="000000"/>
          <w:sz w:val="21"/>
          <w:szCs w:val="21"/>
        </w:rPr>
      </w:pPr>
      <w:r>
        <w:rPr>
          <w:rFonts w:ascii="Segoe UI" w:hAnsi="Segoe UI" w:cs="Segoe UI"/>
          <w:color w:val="000000"/>
          <w:sz w:val="21"/>
          <w:szCs w:val="21"/>
        </w:rPr>
        <w:t>In the code file, find the comment </w:t>
      </w:r>
      <w:r>
        <w:rPr>
          <w:rStyle w:val="Emphasis"/>
          <w:rFonts w:ascii="Segoe UI" w:hAnsi="Segoe UI" w:cs="Segoe UI"/>
          <w:b/>
          <w:bCs/>
          <w:color w:val="000000"/>
          <w:sz w:val="21"/>
          <w:szCs w:val="21"/>
        </w:rPr>
        <w:t>Configure the Azure OpenAI client</w:t>
      </w:r>
      <w:r>
        <w:rPr>
          <w:rFonts w:ascii="Segoe UI" w:hAnsi="Segoe UI" w:cs="Segoe UI"/>
          <w:color w:val="000000"/>
          <w:sz w:val="21"/>
          <w:szCs w:val="21"/>
        </w:rPr>
        <w:t>, and add code to configure the Azure OpenAI client:</w:t>
      </w:r>
    </w:p>
    <w:p w14:paraId="646298D5"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Program.cs</w:t>
      </w:r>
    </w:p>
    <w:p w14:paraId="358E1798"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csharp</w:t>
      </w:r>
    </w:p>
    <w:p w14:paraId="272BF17F"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com"/>
          <w:rFonts w:ascii="Consolas" w:eastAsiaTheme="minorEastAsia" w:hAnsi="Consolas"/>
          <w:color w:val="880000"/>
          <w:shd w:val="clear" w:color="auto" w:fill="EFEFEF"/>
        </w:rPr>
        <w:t>// Configure the Azure OpenAI client</w:t>
      </w:r>
    </w:p>
    <w:p w14:paraId="5BDC4F5B"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OpenAIClient</w:t>
      </w:r>
      <w:r>
        <w:rPr>
          <w:rStyle w:val="pln"/>
          <w:rFonts w:ascii="Consolas" w:hAnsi="Consolas"/>
          <w:color w:val="000000"/>
          <w:shd w:val="clear" w:color="auto" w:fill="EFEFEF"/>
        </w:rPr>
        <w:t xml:space="preserve"> client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proofErr w:type="gramStart"/>
      <w:r>
        <w:rPr>
          <w:rStyle w:val="typ"/>
          <w:rFonts w:ascii="Consolas" w:hAnsi="Consolas"/>
          <w:color w:val="660066"/>
          <w:shd w:val="clear" w:color="auto" w:fill="EFEFEF"/>
        </w:rPr>
        <w:t>OpenAIClient</w:t>
      </w:r>
      <w:r>
        <w:rPr>
          <w:rStyle w:val="pun"/>
          <w:rFonts w:ascii="Consolas" w:eastAsiaTheme="minorEastAsia" w:hAnsi="Consolas"/>
          <w:color w:val="666600"/>
          <w:shd w:val="clear" w:color="auto" w:fill="EFEFEF"/>
        </w:rPr>
        <w:t>(</w:t>
      </w:r>
      <w:proofErr w:type="gramEnd"/>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Uri</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oaiEndpoint</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AzureKeyCredential</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oaiKey</w:t>
      </w:r>
      <w:r>
        <w:rPr>
          <w:rStyle w:val="pun"/>
          <w:rFonts w:ascii="Consolas" w:eastAsiaTheme="minorEastAsia" w:hAnsi="Consolas"/>
          <w:color w:val="666600"/>
          <w:shd w:val="clear" w:color="auto" w:fill="EFEFEF"/>
        </w:rPr>
        <w:t>));</w:t>
      </w:r>
    </w:p>
    <w:p w14:paraId="788FE41F" w14:textId="77777777" w:rsidR="009F32B8" w:rsidRDefault="009F32B8" w:rsidP="009F32B8">
      <w:pPr>
        <w:pStyle w:val="NormalWeb"/>
        <w:numPr>
          <w:ilvl w:val="0"/>
          <w:numId w:val="56"/>
        </w:numPr>
        <w:shd w:val="clear" w:color="auto" w:fill="FFFFFF"/>
        <w:rPr>
          <w:rFonts w:ascii="Segoe UI" w:hAnsi="Segoe UI" w:cs="Segoe UI"/>
          <w:color w:val="000000"/>
          <w:sz w:val="21"/>
          <w:szCs w:val="21"/>
        </w:rPr>
      </w:pPr>
      <w:r>
        <w:rPr>
          <w:rFonts w:ascii="Segoe UI" w:hAnsi="Segoe UI" w:cs="Segoe UI"/>
          <w:color w:val="000000"/>
          <w:sz w:val="21"/>
          <w:szCs w:val="21"/>
        </w:rPr>
        <w:t>In the function that calls the Azure OpenAI model, under the comment </w:t>
      </w:r>
      <w:r>
        <w:rPr>
          <w:rStyle w:val="Emphasis"/>
          <w:rFonts w:ascii="Segoe UI" w:hAnsi="Segoe UI" w:cs="Segoe UI"/>
          <w:b/>
          <w:bCs/>
          <w:color w:val="000000"/>
          <w:sz w:val="21"/>
          <w:szCs w:val="21"/>
        </w:rPr>
        <w:t>Format and send the request to the model</w:t>
      </w:r>
      <w:r>
        <w:rPr>
          <w:rFonts w:ascii="Segoe UI" w:hAnsi="Segoe UI" w:cs="Segoe UI"/>
          <w:color w:val="000000"/>
          <w:sz w:val="21"/>
          <w:szCs w:val="21"/>
        </w:rPr>
        <w:t>, add the code to format and send the request to the model.</w:t>
      </w:r>
    </w:p>
    <w:p w14:paraId="432F64C9"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Program.cs</w:t>
      </w:r>
    </w:p>
    <w:p w14:paraId="0C3A3FAD"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csharp</w:t>
      </w:r>
    </w:p>
    <w:p w14:paraId="31A97C5B"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com"/>
          <w:rFonts w:ascii="Consolas" w:eastAsiaTheme="minorEastAsia" w:hAnsi="Consolas"/>
          <w:color w:val="880000"/>
          <w:shd w:val="clear" w:color="auto" w:fill="EFEFEF"/>
        </w:rPr>
        <w:t>// Format and send the request to the model</w:t>
      </w:r>
    </w:p>
    <w:p w14:paraId="4E1484DA"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kwd"/>
          <w:rFonts w:ascii="Consolas" w:hAnsi="Consolas"/>
          <w:color w:val="000088"/>
          <w:shd w:val="clear" w:color="auto" w:fill="EFEFEF"/>
        </w:rPr>
        <w:t>var</w:t>
      </w:r>
      <w:r>
        <w:rPr>
          <w:rStyle w:val="pln"/>
          <w:rFonts w:ascii="Consolas" w:hAnsi="Consolas"/>
          <w:color w:val="000000"/>
          <w:shd w:val="clear" w:color="auto" w:fill="EFEFEF"/>
        </w:rPr>
        <w:t xml:space="preserve"> chatCompletionsOptions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proofErr w:type="gramStart"/>
      <w:r>
        <w:rPr>
          <w:rStyle w:val="typ"/>
          <w:rFonts w:ascii="Consolas" w:hAnsi="Consolas"/>
          <w:color w:val="660066"/>
          <w:shd w:val="clear" w:color="auto" w:fill="EFEFEF"/>
        </w:rPr>
        <w:t>ChatCompletionsOptions</w:t>
      </w:r>
      <w:r>
        <w:rPr>
          <w:rStyle w:val="pun"/>
          <w:rFonts w:ascii="Consolas" w:eastAsiaTheme="minorEastAsia" w:hAnsi="Consolas"/>
          <w:color w:val="666600"/>
          <w:shd w:val="clear" w:color="auto" w:fill="EFEFEF"/>
        </w:rPr>
        <w:t>(</w:t>
      </w:r>
      <w:proofErr w:type="gramEnd"/>
      <w:r>
        <w:rPr>
          <w:rStyle w:val="pun"/>
          <w:rFonts w:ascii="Consolas" w:eastAsiaTheme="minorEastAsia" w:hAnsi="Consolas"/>
          <w:color w:val="666600"/>
          <w:shd w:val="clear" w:color="auto" w:fill="EFEFEF"/>
        </w:rPr>
        <w:t>)</w:t>
      </w:r>
    </w:p>
    <w:p w14:paraId="04397837"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lastRenderedPageBreak/>
        <w:t>{</w:t>
      </w:r>
    </w:p>
    <w:p w14:paraId="2BC5815E"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typ"/>
          <w:rFonts w:ascii="Consolas" w:hAnsi="Consolas"/>
          <w:color w:val="660066"/>
          <w:shd w:val="clear" w:color="auto" w:fill="EFEFEF"/>
        </w:rPr>
        <w:t>Messages</w:t>
      </w: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p>
    <w:p w14:paraId="5300AD24"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p>
    <w:p w14:paraId="5BFF2E8B"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ChatRequestSystemMessage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systemMessage</w:t>
      </w:r>
      <w:r>
        <w:rPr>
          <w:rStyle w:val="pun"/>
          <w:rFonts w:ascii="Consolas" w:eastAsiaTheme="minorEastAsia" w:hAnsi="Consolas"/>
          <w:color w:val="666600"/>
          <w:shd w:val="clear" w:color="auto" w:fill="EFEFEF"/>
        </w:rPr>
        <w:t>),</w:t>
      </w:r>
    </w:p>
    <w:p w14:paraId="67A97CFC"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ChatRequestUserMessage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userMessage</w:t>
      </w:r>
      <w:r>
        <w:rPr>
          <w:rStyle w:val="pun"/>
          <w:rFonts w:ascii="Consolas" w:eastAsiaTheme="minorEastAsia" w:hAnsi="Consolas"/>
          <w:color w:val="666600"/>
          <w:shd w:val="clear" w:color="auto" w:fill="EFEFEF"/>
        </w:rPr>
        <w:t>)</w:t>
      </w:r>
    </w:p>
    <w:p w14:paraId="6C2CBE5D"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p>
    <w:p w14:paraId="0B8FE86E"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typ"/>
          <w:rFonts w:ascii="Consolas" w:hAnsi="Consolas"/>
          <w:color w:val="660066"/>
          <w:shd w:val="clear" w:color="auto" w:fill="EFEFEF"/>
        </w:rPr>
        <w:t>Temperature</w:t>
      </w: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lit"/>
          <w:rFonts w:ascii="Consolas" w:hAnsi="Consolas"/>
          <w:color w:val="006666"/>
          <w:shd w:val="clear" w:color="auto" w:fill="EFEFEF"/>
        </w:rPr>
        <w:t>0.7f</w:t>
      </w:r>
      <w:r>
        <w:rPr>
          <w:rStyle w:val="pun"/>
          <w:rFonts w:ascii="Consolas" w:eastAsiaTheme="minorEastAsia" w:hAnsi="Consolas"/>
          <w:color w:val="666600"/>
          <w:shd w:val="clear" w:color="auto" w:fill="EFEFEF"/>
        </w:rPr>
        <w:t>,</w:t>
      </w:r>
    </w:p>
    <w:p w14:paraId="2AD47424"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typ"/>
          <w:rFonts w:ascii="Consolas" w:hAnsi="Consolas"/>
          <w:color w:val="660066"/>
          <w:shd w:val="clear" w:color="auto" w:fill="EFEFEF"/>
        </w:rPr>
        <w:t>MaxTokens</w:t>
      </w: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lit"/>
          <w:rFonts w:ascii="Consolas" w:hAnsi="Consolas"/>
          <w:color w:val="006666"/>
          <w:shd w:val="clear" w:color="auto" w:fill="EFEFEF"/>
        </w:rPr>
        <w:t>800</w:t>
      </w:r>
      <w:r>
        <w:rPr>
          <w:rStyle w:val="pun"/>
          <w:rFonts w:ascii="Consolas" w:eastAsiaTheme="minorEastAsia" w:hAnsi="Consolas"/>
          <w:color w:val="666600"/>
          <w:shd w:val="clear" w:color="auto" w:fill="EFEFEF"/>
        </w:rPr>
        <w:t>,</w:t>
      </w:r>
    </w:p>
    <w:p w14:paraId="33785B0D"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typ"/>
          <w:rFonts w:ascii="Consolas" w:hAnsi="Consolas"/>
          <w:color w:val="660066"/>
          <w:shd w:val="clear" w:color="auto" w:fill="EFEFEF"/>
        </w:rPr>
        <w:t>DeploymentName</w:t>
      </w:r>
      <w:r>
        <w:rPr>
          <w:rStyle w:val="pln"/>
          <w:rFonts w:ascii="Consolas" w:hAnsi="Consolas"/>
          <w:color w:val="000000"/>
          <w:shd w:val="clear" w:color="auto" w:fill="EFEFEF"/>
        </w:rPr>
        <w:t xml:space="preserv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oaiDeploymentName</w:t>
      </w:r>
    </w:p>
    <w:p w14:paraId="2B49D0A0"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p>
    <w:p w14:paraId="49D547DE"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p>
    <w:p w14:paraId="1632DCE7"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com"/>
          <w:rFonts w:ascii="Consolas" w:eastAsiaTheme="minorEastAsia" w:hAnsi="Consolas"/>
          <w:color w:val="880000"/>
          <w:shd w:val="clear" w:color="auto" w:fill="EFEFEF"/>
        </w:rPr>
        <w:t>// Get response from Azure OpenAI</w:t>
      </w:r>
    </w:p>
    <w:p w14:paraId="385147CF"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Response</w:t>
      </w:r>
      <w:r>
        <w:rPr>
          <w:rStyle w:val="pun"/>
          <w:rFonts w:ascii="Consolas" w:eastAsiaTheme="minorEastAsia" w:hAnsi="Consolas"/>
          <w:color w:val="666600"/>
          <w:shd w:val="clear" w:color="auto" w:fill="EFEFEF"/>
        </w:rPr>
        <w:t>&lt;</w:t>
      </w:r>
      <w:r>
        <w:rPr>
          <w:rStyle w:val="typ"/>
          <w:rFonts w:ascii="Consolas" w:hAnsi="Consolas"/>
          <w:color w:val="660066"/>
          <w:shd w:val="clear" w:color="auto" w:fill="EFEFEF"/>
        </w:rPr>
        <w:t>ChatCompletions</w:t>
      </w:r>
      <w:r>
        <w:rPr>
          <w:rStyle w:val="pun"/>
          <w:rFonts w:ascii="Consolas" w:eastAsiaTheme="minorEastAsia" w:hAnsi="Consolas"/>
          <w:color w:val="666600"/>
          <w:shd w:val="clear" w:color="auto" w:fill="EFEFEF"/>
        </w:rPr>
        <w:t>&gt;</w:t>
      </w:r>
      <w:r>
        <w:rPr>
          <w:rStyle w:val="pln"/>
          <w:rFonts w:ascii="Consolas" w:hAnsi="Consolas"/>
          <w:color w:val="000000"/>
          <w:shd w:val="clear" w:color="auto" w:fill="EFEFEF"/>
        </w:rPr>
        <w:t xml:space="preserve"> response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await</w:t>
      </w:r>
      <w:r>
        <w:rPr>
          <w:rStyle w:val="pln"/>
          <w:rFonts w:ascii="Consolas" w:hAnsi="Consolas"/>
          <w:color w:val="000000"/>
          <w:shd w:val="clear" w:color="auto" w:fill="EFEFEF"/>
        </w:rPr>
        <w:t xml:space="preserve"> </w:t>
      </w:r>
      <w:proofErr w:type="gramStart"/>
      <w:r>
        <w:rPr>
          <w:rStyle w:val="pln"/>
          <w:rFonts w:ascii="Consolas" w:hAnsi="Consolas"/>
          <w:color w:val="000000"/>
          <w:shd w:val="clear" w:color="auto" w:fill="EFEFEF"/>
        </w:rPr>
        <w:t>client</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GetChatCompletionsAsync</w:t>
      </w:r>
      <w:proofErr w:type="gramEnd"/>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chatCompletionsOptions</w:t>
      </w:r>
      <w:r>
        <w:rPr>
          <w:rStyle w:val="pun"/>
          <w:rFonts w:ascii="Consolas" w:eastAsiaTheme="minorEastAsia" w:hAnsi="Consolas"/>
          <w:color w:val="666600"/>
          <w:shd w:val="clear" w:color="auto" w:fill="EFEFEF"/>
        </w:rPr>
        <w:t>);</w:t>
      </w:r>
    </w:p>
    <w:p w14:paraId="737B1316" w14:textId="77777777" w:rsidR="009F32B8" w:rsidRDefault="009F32B8" w:rsidP="009F32B8">
      <w:pPr>
        <w:pStyle w:val="NormalWeb"/>
        <w:numPr>
          <w:ilvl w:val="0"/>
          <w:numId w:val="56"/>
        </w:numPr>
        <w:shd w:val="clear" w:color="auto" w:fill="FFFFFF"/>
        <w:rPr>
          <w:rFonts w:ascii="Segoe UI" w:hAnsi="Segoe UI" w:cs="Segoe UI"/>
          <w:color w:val="000000"/>
          <w:sz w:val="21"/>
          <w:szCs w:val="21"/>
        </w:rPr>
      </w:pPr>
      <w:r>
        <w:rPr>
          <w:rFonts w:ascii="Segoe UI" w:hAnsi="Segoe UI" w:cs="Segoe UI"/>
          <w:color w:val="000000"/>
          <w:sz w:val="21"/>
          <w:szCs w:val="21"/>
        </w:rPr>
        <w:t>Save the changes to the code file.</w:t>
      </w:r>
    </w:p>
    <w:p w14:paraId="53982E66" w14:textId="77777777" w:rsidR="009F32B8" w:rsidRPr="009F32B8" w:rsidRDefault="009F32B8" w:rsidP="009F32B8">
      <w:pPr>
        <w:pStyle w:val="Heading1"/>
        <w:rPr>
          <w:rFonts w:asciiTheme="minorHAnsi" w:eastAsia="Arial" w:hAnsiTheme="minorHAnsi" w:cstheme="minorHAnsi"/>
          <w:color w:val="E36C0A" w:themeColor="accent6" w:themeShade="BF"/>
        </w:rPr>
      </w:pPr>
      <w:bookmarkStart w:id="10" w:name="_Toc167896148"/>
      <w:r w:rsidRPr="009F32B8">
        <w:rPr>
          <w:rFonts w:asciiTheme="minorHAnsi" w:eastAsia="Arial" w:hAnsiTheme="minorHAnsi" w:cstheme="minorHAnsi"/>
          <w:color w:val="E36C0A" w:themeColor="accent6" w:themeShade="BF"/>
        </w:rPr>
        <w:t>Run your application</w:t>
      </w:r>
      <w:bookmarkEnd w:id="10"/>
    </w:p>
    <w:p w14:paraId="1038DF31" w14:textId="77777777" w:rsidR="009F32B8" w:rsidRDefault="009F32B8" w:rsidP="009F32B8">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your app has been configured, run it to send your request to your model and observe the response. You'll notice the only difference between the different options is the content of the prompt, all other parameters (such as token count and temperature) remain the same for each request.</w:t>
      </w:r>
    </w:p>
    <w:p w14:paraId="70D70FFF"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In the folder of your preferred language, open </w:t>
      </w:r>
      <w:r>
        <w:rPr>
          <w:rStyle w:val="pln"/>
          <w:rFonts w:ascii="Consolas" w:hAnsi="Consolas" w:cs="Courier New"/>
          <w:color w:val="000000"/>
          <w:sz w:val="20"/>
          <w:szCs w:val="20"/>
          <w:shd w:val="clear" w:color="auto" w:fill="EFEFEF"/>
        </w:rPr>
        <w:t>system</w:t>
      </w:r>
      <w:r>
        <w:rPr>
          <w:rStyle w:val="pun"/>
          <w:rFonts w:ascii="Consolas" w:eastAsiaTheme="minorEastAsia" w:hAnsi="Consolas" w:cs="Courier New"/>
          <w:color w:val="666600"/>
          <w:sz w:val="20"/>
          <w:szCs w:val="20"/>
          <w:shd w:val="clear" w:color="auto" w:fill="EFEFEF"/>
        </w:rPr>
        <w:t>.</w:t>
      </w:r>
      <w:r>
        <w:rPr>
          <w:rStyle w:val="pln"/>
          <w:rFonts w:ascii="Consolas" w:hAnsi="Consolas" w:cs="Courier New"/>
          <w:color w:val="000000"/>
          <w:sz w:val="20"/>
          <w:szCs w:val="20"/>
          <w:shd w:val="clear" w:color="auto" w:fill="EFEFEF"/>
        </w:rPr>
        <w:t>txt</w:t>
      </w:r>
      <w:r>
        <w:rPr>
          <w:rFonts w:ascii="Segoe UI" w:hAnsi="Segoe UI" w:cs="Segoe UI"/>
          <w:color w:val="000000"/>
          <w:sz w:val="21"/>
          <w:szCs w:val="21"/>
        </w:rPr>
        <w:t> in Visual Studio Code. For each of the interations, you'll enter the </w:t>
      </w:r>
      <w:r>
        <w:rPr>
          <w:rStyle w:val="Strong"/>
          <w:rFonts w:ascii="Segoe UI" w:eastAsiaTheme="minorEastAsia" w:hAnsi="Segoe UI" w:cs="Segoe UI"/>
          <w:color w:val="000000"/>
          <w:sz w:val="21"/>
          <w:szCs w:val="21"/>
        </w:rPr>
        <w:t>System message</w:t>
      </w:r>
      <w:r>
        <w:rPr>
          <w:rFonts w:ascii="Segoe UI" w:hAnsi="Segoe UI" w:cs="Segoe UI"/>
          <w:color w:val="000000"/>
          <w:sz w:val="21"/>
          <w:szCs w:val="21"/>
        </w:rPr>
        <w:t> in this file and save it. Each iteration will pause first for you to change the system message.</w:t>
      </w:r>
    </w:p>
    <w:p w14:paraId="058DA87F"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In the interactive terminal pane, ensure the folder context is the folder for your preferred language. Then enter the following command to run the application.</w:t>
      </w:r>
    </w:p>
    <w:p w14:paraId="2685B12F" w14:textId="77777777" w:rsidR="009F32B8" w:rsidRDefault="009F32B8" w:rsidP="009F32B8">
      <w:pPr>
        <w:numPr>
          <w:ilvl w:val="1"/>
          <w:numId w:val="57"/>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w:t>
      </w:r>
      <w:r>
        <w:rPr>
          <w:rStyle w:val="pln"/>
          <w:rFonts w:ascii="Consolas" w:hAnsi="Consolas" w:cs="Courier New"/>
          <w:color w:val="000000"/>
          <w:shd w:val="clear" w:color="auto" w:fill="EFEFEF"/>
        </w:rPr>
        <w:t>dotnet run</w:t>
      </w:r>
    </w:p>
    <w:p w14:paraId="61BF4B0A" w14:textId="77777777" w:rsidR="009F32B8" w:rsidRDefault="009F32B8" w:rsidP="009F32B8">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inorEastAsia" w:hAnsi="Segoe UI" w:cs="Segoe UI"/>
          <w:color w:val="000000"/>
          <w:sz w:val="21"/>
          <w:szCs w:val="21"/>
        </w:rPr>
        <w:t>Tip</w:t>
      </w:r>
      <w:r>
        <w:rPr>
          <w:rFonts w:ascii="Segoe UI" w:hAnsi="Segoe UI" w:cs="Segoe UI"/>
          <w:color w:val="000000"/>
          <w:sz w:val="21"/>
          <w:szCs w:val="21"/>
        </w:rPr>
        <w:t>: You can use the </w:t>
      </w:r>
      <w:r>
        <w:rPr>
          <w:rStyle w:val="Strong"/>
          <w:rFonts w:ascii="Segoe UI" w:eastAsiaTheme="minorEastAsia" w:hAnsi="Segoe UI" w:cs="Segoe UI"/>
          <w:color w:val="000000"/>
          <w:sz w:val="21"/>
          <w:szCs w:val="21"/>
        </w:rPr>
        <w:t>Maximize panel size</w:t>
      </w:r>
      <w:r>
        <w:rPr>
          <w:rFonts w:ascii="Segoe UI" w:hAnsi="Segoe UI" w:cs="Segoe UI"/>
          <w:color w:val="000000"/>
          <w:sz w:val="21"/>
          <w:szCs w:val="21"/>
        </w:rPr>
        <w:t> (</w:t>
      </w:r>
      <w:r>
        <w:rPr>
          <w:rStyle w:val="Strong"/>
          <w:rFonts w:ascii="Segoe UI" w:eastAsiaTheme="minorEastAsia" w:hAnsi="Segoe UI" w:cs="Segoe UI"/>
          <w:color w:val="000000"/>
          <w:sz w:val="21"/>
          <w:szCs w:val="21"/>
        </w:rPr>
        <w:t>^</w:t>
      </w:r>
      <w:r>
        <w:rPr>
          <w:rFonts w:ascii="Segoe UI" w:hAnsi="Segoe UI" w:cs="Segoe UI"/>
          <w:color w:val="000000"/>
          <w:sz w:val="21"/>
          <w:szCs w:val="21"/>
        </w:rPr>
        <w:t>) icon in the terminal toolbar to see more of the console text.</w:t>
      </w:r>
    </w:p>
    <w:p w14:paraId="02AEA3DD"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For the first iteration, enter the following prompts:</w:t>
      </w:r>
    </w:p>
    <w:p w14:paraId="00D117FA"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System message</w:t>
      </w:r>
    </w:p>
    <w:p w14:paraId="70917842"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17BF73C9"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You</w:t>
      </w:r>
      <w:r>
        <w:rPr>
          <w:rStyle w:val="pln"/>
          <w:rFonts w:ascii="Consolas" w:hAnsi="Consolas"/>
          <w:color w:val="000000"/>
          <w:shd w:val="clear" w:color="auto" w:fill="EFEFEF"/>
        </w:rPr>
        <w:t xml:space="preserve"> are an AI assistant</w:t>
      </w:r>
    </w:p>
    <w:p w14:paraId="26C99766"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User message:</w:t>
      </w:r>
    </w:p>
    <w:p w14:paraId="1EC1F26F"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117E3FA7"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Write</w:t>
      </w:r>
      <w:r>
        <w:rPr>
          <w:rStyle w:val="pln"/>
          <w:rFonts w:ascii="Consolas" w:hAnsi="Consolas"/>
          <w:color w:val="000000"/>
          <w:shd w:val="clear" w:color="auto" w:fill="EFEFEF"/>
        </w:rPr>
        <w:t xml:space="preserve"> an intro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a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wildlife </w:t>
      </w:r>
      <w:r>
        <w:rPr>
          <w:rStyle w:val="typ"/>
          <w:rFonts w:ascii="Consolas" w:hAnsi="Consolas"/>
          <w:color w:val="660066"/>
          <w:shd w:val="clear" w:color="auto" w:fill="EFEFEF"/>
        </w:rPr>
        <w:t>Rescue</w:t>
      </w:r>
    </w:p>
    <w:p w14:paraId="335CAD67"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Observe the output. The AI model will likely produce a good generic introduction to a wildlife rescue.</w:t>
      </w:r>
    </w:p>
    <w:p w14:paraId="05752A0E"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Next, enter the following prompts which specify a format for the response:</w:t>
      </w:r>
    </w:p>
    <w:p w14:paraId="7ADB0232"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System message</w:t>
      </w:r>
    </w:p>
    <w:p w14:paraId="3EF03153"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1FA10C0E"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You</w:t>
      </w:r>
      <w:r>
        <w:rPr>
          <w:rStyle w:val="pln"/>
          <w:rFonts w:ascii="Consolas" w:hAnsi="Consolas"/>
          <w:color w:val="000000"/>
          <w:shd w:val="clear" w:color="auto" w:fill="EFEFEF"/>
        </w:rPr>
        <w:t xml:space="preserve"> are an AI assistant helping to write emails</w:t>
      </w:r>
    </w:p>
    <w:p w14:paraId="005832D5"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User message:</w:t>
      </w:r>
    </w:p>
    <w:p w14:paraId="52A2BC44"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481D60F5"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typ"/>
          <w:rFonts w:ascii="Consolas" w:hAnsi="Consolas"/>
          <w:color w:val="660066"/>
          <w:shd w:val="clear" w:color="auto" w:fill="EFEFEF"/>
        </w:rPr>
        <w:t>Write</w:t>
      </w:r>
      <w:r>
        <w:rPr>
          <w:rStyle w:val="pln"/>
          <w:rFonts w:ascii="Consolas" w:hAnsi="Consolas"/>
          <w:color w:val="000000"/>
          <w:shd w:val="clear" w:color="auto" w:fill="EFEFEF"/>
        </w:rPr>
        <w:t xml:space="preserve"> a promotional email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a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wildlife </w:t>
      </w:r>
      <w:r>
        <w:rPr>
          <w:rStyle w:val="kwd"/>
          <w:rFonts w:ascii="Consolas" w:hAnsi="Consolas"/>
          <w:color w:val="000088"/>
          <w:shd w:val="clear" w:color="auto" w:fill="EFEFEF"/>
        </w:rPr>
        <w:t>rescue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including the following</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p>
    <w:p w14:paraId="2A1D8094"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lastRenderedPageBreak/>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Rescue</w:t>
      </w:r>
      <w:r>
        <w:rPr>
          <w:rStyle w:val="pln"/>
          <w:rFonts w:ascii="Consolas" w:hAnsi="Consolas"/>
          <w:color w:val="000000"/>
          <w:shd w:val="clear" w:color="auto" w:fill="EFEFEF"/>
        </w:rPr>
        <w:t xml:space="preserve"> name </w:t>
      </w:r>
      <w:r>
        <w:rPr>
          <w:rStyle w:val="kwd"/>
          <w:rFonts w:ascii="Consolas" w:hAnsi="Consolas"/>
          <w:color w:val="000088"/>
          <w:shd w:val="clear" w:color="auto" w:fill="EFEFEF"/>
        </w:rPr>
        <w:t>is</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Contoso</w:t>
      </w:r>
      <w:r>
        <w:rPr>
          <w:rStyle w:val="pln"/>
          <w:rFonts w:ascii="Consolas" w:hAnsi="Consolas"/>
          <w:color w:val="000000"/>
          <w:shd w:val="clear" w:color="auto" w:fill="EFEFEF"/>
        </w:rPr>
        <w:t xml:space="preserve"> </w:t>
      </w:r>
    </w:p>
    <w:p w14:paraId="48DA84FB"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It</w:t>
      </w:r>
      <w:r>
        <w:rPr>
          <w:rStyle w:val="pln"/>
          <w:rFonts w:ascii="Consolas" w:hAnsi="Consolas"/>
          <w:color w:val="000000"/>
          <w:shd w:val="clear" w:color="auto" w:fill="EFEFEF"/>
        </w:rPr>
        <w:t xml:space="preserve"> specializes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elephants </w:t>
      </w:r>
    </w:p>
    <w:p w14:paraId="022C7B83" w14:textId="77777777" w:rsidR="009F32B8" w:rsidRDefault="009F32B8" w:rsidP="009F32B8">
      <w:pPr>
        <w:pStyle w:val="HTMLPreformatted"/>
        <w:shd w:val="clear" w:color="auto" w:fill="FFFFFF"/>
        <w:ind w:left="720"/>
        <w:rPr>
          <w:color w:val="000000"/>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Call</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donations to be given at </w:t>
      </w:r>
      <w:r>
        <w:rPr>
          <w:rStyle w:val="kwd"/>
          <w:rFonts w:ascii="Consolas" w:hAnsi="Consolas"/>
          <w:color w:val="000088"/>
          <w:shd w:val="clear" w:color="auto" w:fill="EFEFEF"/>
        </w:rPr>
        <w:t>our</w:t>
      </w:r>
      <w:r>
        <w:rPr>
          <w:rStyle w:val="pln"/>
          <w:rFonts w:ascii="Consolas" w:hAnsi="Consolas"/>
          <w:color w:val="000000"/>
          <w:shd w:val="clear" w:color="auto" w:fill="EFEFEF"/>
        </w:rPr>
        <w:t xml:space="preserve"> website</w:t>
      </w:r>
    </w:p>
    <w:p w14:paraId="7F8AFA65"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Observe the output. This time, you'll likely see the format of an email with the specific animals included, as well as the call for donations.</w:t>
      </w:r>
    </w:p>
    <w:p w14:paraId="11B50289"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Next, enter the following prompts that additionally specify the content:</w:t>
      </w:r>
    </w:p>
    <w:p w14:paraId="682F0654"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System message</w:t>
      </w:r>
    </w:p>
    <w:p w14:paraId="6F12A612"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3979ED69"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You</w:t>
      </w:r>
      <w:r>
        <w:rPr>
          <w:rStyle w:val="pln"/>
          <w:rFonts w:ascii="Consolas" w:hAnsi="Consolas"/>
          <w:color w:val="000000"/>
          <w:shd w:val="clear" w:color="auto" w:fill="EFEFEF"/>
        </w:rPr>
        <w:t xml:space="preserve"> are an AI assistant helping to write emails</w:t>
      </w:r>
    </w:p>
    <w:p w14:paraId="1595AC24"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User message:</w:t>
      </w:r>
    </w:p>
    <w:p w14:paraId="29F99023"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661B44E3"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typ"/>
          <w:rFonts w:ascii="Consolas" w:hAnsi="Consolas"/>
          <w:color w:val="660066"/>
          <w:shd w:val="clear" w:color="auto" w:fill="EFEFEF"/>
        </w:rPr>
        <w:t>Write</w:t>
      </w:r>
      <w:r>
        <w:rPr>
          <w:rStyle w:val="pln"/>
          <w:rFonts w:ascii="Consolas" w:hAnsi="Consolas"/>
          <w:color w:val="000000"/>
          <w:shd w:val="clear" w:color="auto" w:fill="EFEFEF"/>
        </w:rPr>
        <w:t xml:space="preserve"> a promotional email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a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wildlife </w:t>
      </w:r>
      <w:r>
        <w:rPr>
          <w:rStyle w:val="kwd"/>
          <w:rFonts w:ascii="Consolas" w:hAnsi="Consolas"/>
          <w:color w:val="000088"/>
          <w:shd w:val="clear" w:color="auto" w:fill="EFEFEF"/>
        </w:rPr>
        <w:t>rescue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including the following</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p>
    <w:p w14:paraId="3F2E9ED1"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Rescue</w:t>
      </w:r>
      <w:r>
        <w:rPr>
          <w:rStyle w:val="pln"/>
          <w:rFonts w:ascii="Consolas" w:hAnsi="Consolas"/>
          <w:color w:val="000000"/>
          <w:shd w:val="clear" w:color="auto" w:fill="EFEFEF"/>
        </w:rPr>
        <w:t xml:space="preserve"> name </w:t>
      </w:r>
      <w:r>
        <w:rPr>
          <w:rStyle w:val="kwd"/>
          <w:rFonts w:ascii="Consolas" w:hAnsi="Consolas"/>
          <w:color w:val="000088"/>
          <w:shd w:val="clear" w:color="auto" w:fill="EFEFEF"/>
        </w:rPr>
        <w:t>is</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Contoso</w:t>
      </w:r>
      <w:r>
        <w:rPr>
          <w:rStyle w:val="pln"/>
          <w:rFonts w:ascii="Consolas" w:hAnsi="Consolas"/>
          <w:color w:val="000000"/>
          <w:shd w:val="clear" w:color="auto" w:fill="EFEFEF"/>
        </w:rPr>
        <w:t xml:space="preserve"> </w:t>
      </w:r>
    </w:p>
    <w:p w14:paraId="7A8F9668"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It</w:t>
      </w:r>
      <w:r>
        <w:rPr>
          <w:rStyle w:val="pln"/>
          <w:rFonts w:ascii="Consolas" w:hAnsi="Consolas"/>
          <w:color w:val="000000"/>
          <w:shd w:val="clear" w:color="auto" w:fill="EFEFEF"/>
        </w:rPr>
        <w:t xml:space="preserve"> specializes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elephants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as</w:t>
      </w:r>
      <w:r>
        <w:rPr>
          <w:rStyle w:val="pln"/>
          <w:rFonts w:ascii="Consolas" w:hAnsi="Consolas"/>
          <w:color w:val="000000"/>
          <w:shd w:val="clear" w:color="auto" w:fill="EFEFEF"/>
        </w:rPr>
        <w:t xml:space="preserve"> well </w:t>
      </w:r>
      <w:r>
        <w:rPr>
          <w:rStyle w:val="kwd"/>
          <w:rFonts w:ascii="Consolas" w:hAnsi="Consolas"/>
          <w:color w:val="000088"/>
          <w:shd w:val="clear" w:color="auto" w:fill="EFEFEF"/>
        </w:rPr>
        <w:t>as</w:t>
      </w:r>
      <w:r>
        <w:rPr>
          <w:rStyle w:val="pln"/>
          <w:rFonts w:ascii="Consolas" w:hAnsi="Consolas"/>
          <w:color w:val="000000"/>
          <w:shd w:val="clear" w:color="auto" w:fill="EFEFEF"/>
        </w:rPr>
        <w:t xml:space="preserve"> zebras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giraffes </w:t>
      </w:r>
    </w:p>
    <w:p w14:paraId="718A15DB"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Call</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donations to be given at </w:t>
      </w:r>
      <w:r>
        <w:rPr>
          <w:rStyle w:val="kwd"/>
          <w:rFonts w:ascii="Consolas" w:hAnsi="Consolas"/>
          <w:color w:val="000088"/>
          <w:shd w:val="clear" w:color="auto" w:fill="EFEFEF"/>
        </w:rPr>
        <w:t>our</w:t>
      </w:r>
      <w:r>
        <w:rPr>
          <w:rStyle w:val="pln"/>
          <w:rFonts w:ascii="Consolas" w:hAnsi="Consolas"/>
          <w:color w:val="000000"/>
          <w:shd w:val="clear" w:color="auto" w:fill="EFEFEF"/>
        </w:rPr>
        <w:t xml:space="preserve"> website </w:t>
      </w:r>
    </w:p>
    <w:p w14:paraId="597558FC" w14:textId="77777777" w:rsidR="009F32B8" w:rsidRDefault="009F32B8" w:rsidP="009F32B8">
      <w:pPr>
        <w:pStyle w:val="HTMLPreformatted"/>
        <w:shd w:val="clear" w:color="auto" w:fill="FFFFFF"/>
        <w:ind w:left="720"/>
        <w:rPr>
          <w:color w:val="000000"/>
        </w:rPr>
      </w:pPr>
      <w:r>
        <w:rPr>
          <w:rStyle w:val="pln"/>
          <w:rFonts w:ascii="Consolas" w:hAnsi="Consolas"/>
          <w:color w:val="000000"/>
          <w:shd w:val="clear" w:color="auto" w:fill="EFEFEF"/>
        </w:rPr>
        <w:t xml:space="preserve">\n </w:t>
      </w:r>
      <w:r>
        <w:rPr>
          <w:rStyle w:val="typ"/>
          <w:rFonts w:ascii="Consolas" w:hAnsi="Consolas"/>
          <w:color w:val="660066"/>
          <w:shd w:val="clear" w:color="auto" w:fill="EFEFEF"/>
        </w:rPr>
        <w:t>Include</w:t>
      </w:r>
      <w:r>
        <w:rPr>
          <w:rStyle w:val="pln"/>
          <w:rFonts w:ascii="Consolas" w:hAnsi="Consolas"/>
          <w:color w:val="000000"/>
          <w:shd w:val="clear" w:color="auto" w:fill="EFEFEF"/>
        </w:rPr>
        <w:t xml:space="preserve"> a list </w:t>
      </w:r>
      <w:r>
        <w:rPr>
          <w:rStyle w:val="kwd"/>
          <w:rFonts w:ascii="Consolas" w:hAnsi="Consolas"/>
          <w:color w:val="000088"/>
          <w:shd w:val="clear" w:color="auto" w:fill="EFEFEF"/>
        </w:rPr>
        <w:t>of</w:t>
      </w:r>
      <w:r>
        <w:rPr>
          <w:rStyle w:val="pln"/>
          <w:rFonts w:ascii="Consolas" w:hAnsi="Consolas"/>
          <w:color w:val="000000"/>
          <w:shd w:val="clear" w:color="auto" w:fill="EFEFEF"/>
        </w:rPr>
        <w:t xml:space="preserve"> the current animals we have at </w:t>
      </w:r>
      <w:r>
        <w:rPr>
          <w:rStyle w:val="kwd"/>
          <w:rFonts w:ascii="Consolas" w:hAnsi="Consolas"/>
          <w:color w:val="000088"/>
          <w:shd w:val="clear" w:color="auto" w:fill="EFEFEF"/>
        </w:rPr>
        <w:t>our</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rescue</w:t>
      </w:r>
      <w:r>
        <w:rPr>
          <w:rStyle w:val="pln"/>
          <w:rFonts w:ascii="Consolas" w:hAnsi="Consolas"/>
          <w:color w:val="000000"/>
          <w:shd w:val="clear" w:color="auto" w:fill="EFEFEF"/>
        </w:rPr>
        <w:t xml:space="preserve"> after the signature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the form </w:t>
      </w:r>
      <w:r>
        <w:rPr>
          <w:rStyle w:val="kwd"/>
          <w:rFonts w:ascii="Consolas" w:hAnsi="Consolas"/>
          <w:color w:val="000088"/>
          <w:shd w:val="clear" w:color="auto" w:fill="EFEFEF"/>
        </w:rPr>
        <w:t>of</w:t>
      </w:r>
      <w:r>
        <w:rPr>
          <w:rStyle w:val="pln"/>
          <w:rFonts w:ascii="Consolas" w:hAnsi="Consolas"/>
          <w:color w:val="000000"/>
          <w:shd w:val="clear" w:color="auto" w:fill="EFEFEF"/>
        </w:rPr>
        <w:t xml:space="preserve"> a table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These</w:t>
      </w:r>
      <w:r>
        <w:rPr>
          <w:rStyle w:val="pln"/>
          <w:rFonts w:ascii="Consolas" w:hAnsi="Consolas"/>
          <w:color w:val="000000"/>
          <w:shd w:val="clear" w:color="auto" w:fill="EFEFEF"/>
        </w:rPr>
        <w:t xml:space="preserve"> animals include elephants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zebras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gorillas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lizards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jackrabbits</w:t>
      </w:r>
      <w:r>
        <w:rPr>
          <w:rStyle w:val="pun"/>
          <w:rFonts w:ascii="Consolas" w:eastAsiaTheme="minorEastAsia" w:hAnsi="Consolas"/>
          <w:color w:val="666600"/>
          <w:shd w:val="clear" w:color="auto" w:fill="EFEFEF"/>
        </w:rPr>
        <w:t>.</w:t>
      </w:r>
    </w:p>
    <w:p w14:paraId="05E3A114"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Observe the output, and see how the email has changed based on your clear instructions.</w:t>
      </w:r>
    </w:p>
    <w:p w14:paraId="08A73477"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Next, enter the following prompts where we add details about tone to the system message:</w:t>
      </w:r>
    </w:p>
    <w:p w14:paraId="1194758D"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System message</w:t>
      </w:r>
    </w:p>
    <w:p w14:paraId="076E5E2B"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301F5716"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You</w:t>
      </w:r>
      <w:r>
        <w:rPr>
          <w:rStyle w:val="pln"/>
          <w:rFonts w:ascii="Consolas" w:hAnsi="Consolas"/>
          <w:color w:val="000000"/>
          <w:shd w:val="clear" w:color="auto" w:fill="EFEFEF"/>
        </w:rPr>
        <w:t xml:space="preserve"> are an AI assistant that helps write promotional emails to generate interest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a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business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Your</w:t>
      </w:r>
      <w:r>
        <w:rPr>
          <w:rStyle w:val="pln"/>
          <w:rFonts w:ascii="Consolas" w:hAnsi="Consolas"/>
          <w:color w:val="000000"/>
          <w:shd w:val="clear" w:color="auto" w:fill="EFEFEF"/>
        </w:rPr>
        <w:t xml:space="preserve"> tone </w:t>
      </w:r>
      <w:r>
        <w:rPr>
          <w:rStyle w:val="kwd"/>
          <w:rFonts w:ascii="Consolas" w:hAnsi="Consolas"/>
          <w:color w:val="000088"/>
          <w:shd w:val="clear" w:color="auto" w:fill="EFEFEF"/>
        </w:rPr>
        <w:t>is</w:t>
      </w:r>
      <w:r>
        <w:rPr>
          <w:rStyle w:val="pln"/>
          <w:rFonts w:ascii="Consolas" w:hAnsi="Consolas"/>
          <w:color w:val="000000"/>
          <w:shd w:val="clear" w:color="auto" w:fill="EFEFEF"/>
        </w:rPr>
        <w:t xml:space="preserve"> light</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chit</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chat oriented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you always include at least two jokes</w:t>
      </w:r>
      <w:r>
        <w:rPr>
          <w:rStyle w:val="pun"/>
          <w:rFonts w:ascii="Consolas" w:eastAsiaTheme="minorEastAsia" w:hAnsi="Consolas"/>
          <w:color w:val="666600"/>
          <w:shd w:val="clear" w:color="auto" w:fill="EFEFEF"/>
        </w:rPr>
        <w:t>.</w:t>
      </w:r>
    </w:p>
    <w:p w14:paraId="3D5CBB10"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User message:</w:t>
      </w:r>
    </w:p>
    <w:p w14:paraId="29812703"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5AC25B88"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typ"/>
          <w:rFonts w:ascii="Consolas" w:hAnsi="Consolas"/>
          <w:color w:val="660066"/>
          <w:shd w:val="clear" w:color="auto" w:fill="EFEFEF"/>
        </w:rPr>
        <w:t>Write</w:t>
      </w:r>
      <w:r>
        <w:rPr>
          <w:rStyle w:val="pln"/>
          <w:rFonts w:ascii="Consolas" w:hAnsi="Consolas"/>
          <w:color w:val="000000"/>
          <w:shd w:val="clear" w:color="auto" w:fill="EFEFEF"/>
        </w:rPr>
        <w:t xml:space="preserve"> a promotional email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a </w:t>
      </w:r>
      <w:r>
        <w:rPr>
          <w:rStyle w:val="kwd"/>
          <w:rFonts w:ascii="Consolas" w:hAnsi="Consolas"/>
          <w:color w:val="000088"/>
          <w:shd w:val="clear" w:color="auto" w:fill="EFEFEF"/>
        </w:rPr>
        <w:t>new</w:t>
      </w:r>
      <w:r>
        <w:rPr>
          <w:rStyle w:val="pln"/>
          <w:rFonts w:ascii="Consolas" w:hAnsi="Consolas"/>
          <w:color w:val="000000"/>
          <w:shd w:val="clear" w:color="auto" w:fill="EFEFEF"/>
        </w:rPr>
        <w:t xml:space="preserve"> wildlife </w:t>
      </w:r>
      <w:r>
        <w:rPr>
          <w:rStyle w:val="kwd"/>
          <w:rFonts w:ascii="Consolas" w:hAnsi="Consolas"/>
          <w:color w:val="000088"/>
          <w:shd w:val="clear" w:color="auto" w:fill="EFEFEF"/>
        </w:rPr>
        <w:t>rescue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including the following</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p>
    <w:p w14:paraId="6D3E4825"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Rescue</w:t>
      </w:r>
      <w:r>
        <w:rPr>
          <w:rStyle w:val="pln"/>
          <w:rFonts w:ascii="Consolas" w:hAnsi="Consolas"/>
          <w:color w:val="000000"/>
          <w:shd w:val="clear" w:color="auto" w:fill="EFEFEF"/>
        </w:rPr>
        <w:t xml:space="preserve"> name </w:t>
      </w:r>
      <w:r>
        <w:rPr>
          <w:rStyle w:val="kwd"/>
          <w:rFonts w:ascii="Consolas" w:hAnsi="Consolas"/>
          <w:color w:val="000088"/>
          <w:shd w:val="clear" w:color="auto" w:fill="EFEFEF"/>
        </w:rPr>
        <w:t>is</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Contoso</w:t>
      </w:r>
      <w:r>
        <w:rPr>
          <w:rStyle w:val="pln"/>
          <w:rFonts w:ascii="Consolas" w:hAnsi="Consolas"/>
          <w:color w:val="000000"/>
          <w:shd w:val="clear" w:color="auto" w:fill="EFEFEF"/>
        </w:rPr>
        <w:t xml:space="preserve"> </w:t>
      </w:r>
    </w:p>
    <w:p w14:paraId="0962A82F"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It</w:t>
      </w:r>
      <w:r>
        <w:rPr>
          <w:rStyle w:val="pln"/>
          <w:rFonts w:ascii="Consolas" w:hAnsi="Consolas"/>
          <w:color w:val="000000"/>
          <w:shd w:val="clear" w:color="auto" w:fill="EFEFEF"/>
        </w:rPr>
        <w:t xml:space="preserve"> specializes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elephants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as</w:t>
      </w:r>
      <w:r>
        <w:rPr>
          <w:rStyle w:val="pln"/>
          <w:rFonts w:ascii="Consolas" w:hAnsi="Consolas"/>
          <w:color w:val="000000"/>
          <w:shd w:val="clear" w:color="auto" w:fill="EFEFEF"/>
        </w:rPr>
        <w:t xml:space="preserve"> well </w:t>
      </w:r>
      <w:r>
        <w:rPr>
          <w:rStyle w:val="kwd"/>
          <w:rFonts w:ascii="Consolas" w:hAnsi="Consolas"/>
          <w:color w:val="000088"/>
          <w:shd w:val="clear" w:color="auto" w:fill="EFEFEF"/>
        </w:rPr>
        <w:t>as</w:t>
      </w:r>
      <w:r>
        <w:rPr>
          <w:rStyle w:val="pln"/>
          <w:rFonts w:ascii="Consolas" w:hAnsi="Consolas"/>
          <w:color w:val="000000"/>
          <w:shd w:val="clear" w:color="auto" w:fill="EFEFEF"/>
        </w:rPr>
        <w:t xml:space="preserve"> zebras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giraffes </w:t>
      </w:r>
    </w:p>
    <w:p w14:paraId="28DAC68D"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Call</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for</w:t>
      </w:r>
      <w:r>
        <w:rPr>
          <w:rStyle w:val="pln"/>
          <w:rFonts w:ascii="Consolas" w:hAnsi="Consolas"/>
          <w:color w:val="000000"/>
          <w:shd w:val="clear" w:color="auto" w:fill="EFEFEF"/>
        </w:rPr>
        <w:t xml:space="preserve"> donations to be given at </w:t>
      </w:r>
      <w:r>
        <w:rPr>
          <w:rStyle w:val="kwd"/>
          <w:rFonts w:ascii="Consolas" w:hAnsi="Consolas"/>
          <w:color w:val="000088"/>
          <w:shd w:val="clear" w:color="auto" w:fill="EFEFEF"/>
        </w:rPr>
        <w:t>our</w:t>
      </w:r>
      <w:r>
        <w:rPr>
          <w:rStyle w:val="pln"/>
          <w:rFonts w:ascii="Consolas" w:hAnsi="Consolas"/>
          <w:color w:val="000000"/>
          <w:shd w:val="clear" w:color="auto" w:fill="EFEFEF"/>
        </w:rPr>
        <w:t xml:space="preserve"> website </w:t>
      </w:r>
    </w:p>
    <w:p w14:paraId="6BFFE0E4" w14:textId="77777777" w:rsidR="009F32B8" w:rsidRDefault="009F32B8" w:rsidP="009F32B8">
      <w:pPr>
        <w:pStyle w:val="HTMLPreformatted"/>
        <w:shd w:val="clear" w:color="auto" w:fill="FFFFFF"/>
        <w:ind w:left="720"/>
        <w:rPr>
          <w:color w:val="000000"/>
        </w:rPr>
      </w:pPr>
      <w:r>
        <w:rPr>
          <w:rStyle w:val="pln"/>
          <w:rFonts w:ascii="Consolas" w:hAnsi="Consolas"/>
          <w:color w:val="000000"/>
          <w:shd w:val="clear" w:color="auto" w:fill="EFEFEF"/>
        </w:rPr>
        <w:t xml:space="preserve">\n </w:t>
      </w:r>
      <w:r>
        <w:rPr>
          <w:rStyle w:val="typ"/>
          <w:rFonts w:ascii="Consolas" w:hAnsi="Consolas"/>
          <w:color w:val="660066"/>
          <w:shd w:val="clear" w:color="auto" w:fill="EFEFEF"/>
        </w:rPr>
        <w:t>Include</w:t>
      </w:r>
      <w:r>
        <w:rPr>
          <w:rStyle w:val="pln"/>
          <w:rFonts w:ascii="Consolas" w:hAnsi="Consolas"/>
          <w:color w:val="000000"/>
          <w:shd w:val="clear" w:color="auto" w:fill="EFEFEF"/>
        </w:rPr>
        <w:t xml:space="preserve"> a list </w:t>
      </w:r>
      <w:r>
        <w:rPr>
          <w:rStyle w:val="kwd"/>
          <w:rFonts w:ascii="Consolas" w:hAnsi="Consolas"/>
          <w:color w:val="000088"/>
          <w:shd w:val="clear" w:color="auto" w:fill="EFEFEF"/>
        </w:rPr>
        <w:t>of</w:t>
      </w:r>
      <w:r>
        <w:rPr>
          <w:rStyle w:val="pln"/>
          <w:rFonts w:ascii="Consolas" w:hAnsi="Consolas"/>
          <w:color w:val="000000"/>
          <w:shd w:val="clear" w:color="auto" w:fill="EFEFEF"/>
        </w:rPr>
        <w:t xml:space="preserve"> the current animals we have at </w:t>
      </w:r>
      <w:r>
        <w:rPr>
          <w:rStyle w:val="kwd"/>
          <w:rFonts w:ascii="Consolas" w:hAnsi="Consolas"/>
          <w:color w:val="000088"/>
          <w:shd w:val="clear" w:color="auto" w:fill="EFEFEF"/>
        </w:rPr>
        <w:t>our</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rescue</w:t>
      </w:r>
      <w:r>
        <w:rPr>
          <w:rStyle w:val="pln"/>
          <w:rFonts w:ascii="Consolas" w:hAnsi="Consolas"/>
          <w:color w:val="000000"/>
          <w:shd w:val="clear" w:color="auto" w:fill="EFEFEF"/>
        </w:rPr>
        <w:t xml:space="preserve"> after the signature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the form </w:t>
      </w:r>
      <w:r>
        <w:rPr>
          <w:rStyle w:val="kwd"/>
          <w:rFonts w:ascii="Consolas" w:hAnsi="Consolas"/>
          <w:color w:val="000088"/>
          <w:shd w:val="clear" w:color="auto" w:fill="EFEFEF"/>
        </w:rPr>
        <w:t>of</w:t>
      </w:r>
      <w:r>
        <w:rPr>
          <w:rStyle w:val="pln"/>
          <w:rFonts w:ascii="Consolas" w:hAnsi="Consolas"/>
          <w:color w:val="000000"/>
          <w:shd w:val="clear" w:color="auto" w:fill="EFEFEF"/>
        </w:rPr>
        <w:t xml:space="preserve"> a table</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typ"/>
          <w:rFonts w:ascii="Consolas" w:hAnsi="Consolas"/>
          <w:color w:val="660066"/>
          <w:shd w:val="clear" w:color="auto" w:fill="EFEFEF"/>
        </w:rPr>
        <w:t>These</w:t>
      </w:r>
      <w:r>
        <w:rPr>
          <w:rStyle w:val="pln"/>
          <w:rFonts w:ascii="Consolas" w:hAnsi="Consolas"/>
          <w:color w:val="000000"/>
          <w:shd w:val="clear" w:color="auto" w:fill="EFEFEF"/>
        </w:rPr>
        <w:t xml:space="preserve"> animals include elephants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zebras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gorillas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lizards</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jackrabbits</w:t>
      </w:r>
      <w:r>
        <w:rPr>
          <w:rStyle w:val="pun"/>
          <w:rFonts w:ascii="Consolas" w:eastAsiaTheme="minorEastAsia" w:hAnsi="Consolas"/>
          <w:color w:val="666600"/>
          <w:shd w:val="clear" w:color="auto" w:fill="EFEFEF"/>
        </w:rPr>
        <w:t>.</w:t>
      </w:r>
    </w:p>
    <w:p w14:paraId="52638A94"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Observe the output. This time you'll likely see the email in a similar format, but with a much more informal tone. You'll likely even see jokes included!</w:t>
      </w:r>
    </w:p>
    <w:p w14:paraId="4FC8446E"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For the final iteration, we're deviating from email generation and exploring </w:t>
      </w:r>
      <w:r>
        <w:rPr>
          <w:rStyle w:val="Emphasis"/>
          <w:rFonts w:ascii="Segoe UI" w:hAnsi="Segoe UI" w:cs="Segoe UI"/>
          <w:color w:val="000000"/>
          <w:sz w:val="21"/>
          <w:szCs w:val="21"/>
        </w:rPr>
        <w:t>grounding context</w:t>
      </w:r>
      <w:r>
        <w:rPr>
          <w:rFonts w:ascii="Segoe UI" w:hAnsi="Segoe UI" w:cs="Segoe UI"/>
          <w:color w:val="000000"/>
          <w:sz w:val="21"/>
          <w:szCs w:val="21"/>
        </w:rPr>
        <w:t>. Here you provide a simple system message, and change the app to provide the grounding context as the beginning of the user prompt. The app will then append the user input, and extract information from the grounding context to answer our user prompt.</w:t>
      </w:r>
    </w:p>
    <w:p w14:paraId="50F602AE"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Open the file </w:t>
      </w:r>
      <w:r>
        <w:rPr>
          <w:rStyle w:val="pln"/>
          <w:rFonts w:ascii="Consolas" w:hAnsi="Consolas" w:cs="Courier New"/>
          <w:color w:val="000000"/>
          <w:sz w:val="20"/>
          <w:szCs w:val="20"/>
          <w:shd w:val="clear" w:color="auto" w:fill="EFEFEF"/>
        </w:rPr>
        <w:t>grounding</w:t>
      </w:r>
      <w:r>
        <w:rPr>
          <w:rStyle w:val="pun"/>
          <w:rFonts w:ascii="Consolas" w:eastAsiaTheme="minorEastAsia" w:hAnsi="Consolas" w:cs="Courier New"/>
          <w:color w:val="666600"/>
          <w:sz w:val="20"/>
          <w:szCs w:val="20"/>
          <w:shd w:val="clear" w:color="auto" w:fill="EFEFEF"/>
        </w:rPr>
        <w:t>.</w:t>
      </w:r>
      <w:r>
        <w:rPr>
          <w:rStyle w:val="pln"/>
          <w:rFonts w:ascii="Consolas" w:hAnsi="Consolas" w:cs="Courier New"/>
          <w:color w:val="000000"/>
          <w:sz w:val="20"/>
          <w:szCs w:val="20"/>
          <w:shd w:val="clear" w:color="auto" w:fill="EFEFEF"/>
        </w:rPr>
        <w:t>txt</w:t>
      </w:r>
      <w:r>
        <w:rPr>
          <w:rFonts w:ascii="Segoe UI" w:hAnsi="Segoe UI" w:cs="Segoe UI"/>
          <w:color w:val="000000"/>
          <w:sz w:val="21"/>
          <w:szCs w:val="21"/>
        </w:rPr>
        <w:t> and briefly read the grounding context you'll be inserting.</w:t>
      </w:r>
    </w:p>
    <w:p w14:paraId="08D1BB6F"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In your app immediately after the comment </w:t>
      </w:r>
      <w:r>
        <w:rPr>
          <w:rStyle w:val="Emphasis"/>
          <w:rFonts w:ascii="Segoe UI" w:hAnsi="Segoe UI" w:cs="Segoe UI"/>
          <w:b/>
          <w:bCs/>
          <w:color w:val="000000"/>
          <w:sz w:val="21"/>
          <w:szCs w:val="21"/>
        </w:rPr>
        <w:t>Format and send the request to the model</w:t>
      </w:r>
      <w:r>
        <w:rPr>
          <w:rFonts w:ascii="Segoe UI" w:hAnsi="Segoe UI" w:cs="Segoe UI"/>
          <w:color w:val="000000"/>
          <w:sz w:val="21"/>
          <w:szCs w:val="21"/>
        </w:rPr>
        <w:t> and before any existing code, add the following code snippet to read text in from </w:t>
      </w:r>
      <w:r>
        <w:rPr>
          <w:rStyle w:val="pln"/>
          <w:rFonts w:ascii="Consolas" w:hAnsi="Consolas" w:cs="Courier New"/>
          <w:color w:val="000000"/>
          <w:sz w:val="20"/>
          <w:szCs w:val="20"/>
          <w:shd w:val="clear" w:color="auto" w:fill="EFEFEF"/>
        </w:rPr>
        <w:t>grounding</w:t>
      </w:r>
      <w:r>
        <w:rPr>
          <w:rStyle w:val="pun"/>
          <w:rFonts w:ascii="Consolas" w:eastAsiaTheme="minorEastAsia" w:hAnsi="Consolas" w:cs="Courier New"/>
          <w:color w:val="666600"/>
          <w:sz w:val="20"/>
          <w:szCs w:val="20"/>
          <w:shd w:val="clear" w:color="auto" w:fill="EFEFEF"/>
        </w:rPr>
        <w:t>.</w:t>
      </w:r>
      <w:r>
        <w:rPr>
          <w:rStyle w:val="pln"/>
          <w:rFonts w:ascii="Consolas" w:hAnsi="Consolas" w:cs="Courier New"/>
          <w:color w:val="000000"/>
          <w:sz w:val="20"/>
          <w:szCs w:val="20"/>
          <w:shd w:val="clear" w:color="auto" w:fill="EFEFEF"/>
        </w:rPr>
        <w:t>txt</w:t>
      </w:r>
      <w:r>
        <w:rPr>
          <w:rFonts w:ascii="Segoe UI" w:hAnsi="Segoe UI" w:cs="Segoe UI"/>
          <w:color w:val="000000"/>
          <w:sz w:val="21"/>
          <w:szCs w:val="21"/>
        </w:rPr>
        <w:t> to augment the user prompt with the grounding context.</w:t>
      </w:r>
    </w:p>
    <w:p w14:paraId="71104C37"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Program.cs</w:t>
      </w:r>
    </w:p>
    <w:p w14:paraId="1948D158"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lastRenderedPageBreak/>
        <w:t>csharp</w:t>
      </w:r>
    </w:p>
    <w:p w14:paraId="1993DE16"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com"/>
          <w:rFonts w:ascii="Consolas" w:eastAsiaTheme="minorEastAsia" w:hAnsi="Consolas"/>
          <w:color w:val="880000"/>
          <w:shd w:val="clear" w:color="auto" w:fill="EFEFEF"/>
        </w:rPr>
        <w:t>// Format and send the request to the model</w:t>
      </w:r>
    </w:p>
    <w:p w14:paraId="58BB9F8C"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typ"/>
          <w:rFonts w:ascii="Consolas" w:hAnsi="Consolas"/>
          <w:color w:val="660066"/>
          <w:shd w:val="clear" w:color="auto" w:fill="EFEFEF"/>
        </w:rPr>
        <w:t>Console</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WriteLine</w:t>
      </w:r>
      <w:r>
        <w:rPr>
          <w:rStyle w:val="pun"/>
          <w:rFonts w:ascii="Consolas" w:eastAsiaTheme="minorEastAsia" w:hAnsi="Consolas"/>
          <w:color w:val="666600"/>
          <w:shd w:val="clear" w:color="auto" w:fill="EFEFEF"/>
        </w:rPr>
        <w:t>(</w:t>
      </w:r>
      <w:r>
        <w:rPr>
          <w:rStyle w:val="str"/>
          <w:rFonts w:ascii="Consolas" w:hAnsi="Consolas"/>
          <w:color w:val="007F00"/>
          <w:shd w:val="clear" w:color="auto" w:fill="EFEFEF"/>
        </w:rPr>
        <w:t>"\nAdding grounding context from grounding.txt"</w:t>
      </w:r>
      <w:r>
        <w:rPr>
          <w:rStyle w:val="pun"/>
          <w:rFonts w:ascii="Consolas" w:eastAsiaTheme="minorEastAsia" w:hAnsi="Consolas"/>
          <w:color w:val="666600"/>
          <w:shd w:val="clear" w:color="auto" w:fill="EFEFEF"/>
        </w:rPr>
        <w:t>);</w:t>
      </w:r>
    </w:p>
    <w:p w14:paraId="30E4A87C" w14:textId="77777777" w:rsidR="009F32B8" w:rsidRDefault="009F32B8" w:rsidP="009F32B8">
      <w:pPr>
        <w:pStyle w:val="HTMLPreformatted"/>
        <w:shd w:val="clear" w:color="auto" w:fill="FFFFFF"/>
        <w:ind w:left="1080"/>
        <w:rPr>
          <w:rStyle w:val="pln"/>
          <w:rFonts w:ascii="Consolas" w:hAnsi="Consolas"/>
          <w:color w:val="000000"/>
          <w:shd w:val="clear" w:color="auto" w:fill="EFEFEF"/>
        </w:rPr>
      </w:pPr>
      <w:r>
        <w:rPr>
          <w:rStyle w:val="kwd"/>
          <w:rFonts w:ascii="Consolas" w:hAnsi="Consolas"/>
          <w:color w:val="000088"/>
          <w:shd w:val="clear" w:color="auto" w:fill="EFEFEF"/>
        </w:rPr>
        <w:t>string</w:t>
      </w:r>
      <w:r>
        <w:rPr>
          <w:rStyle w:val="pln"/>
          <w:rFonts w:ascii="Consolas" w:hAnsi="Consolas"/>
          <w:color w:val="000000"/>
          <w:shd w:val="clear" w:color="auto" w:fill="EFEFEF"/>
        </w:rPr>
        <w:t xml:space="preserve"> groundingText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proofErr w:type="gramStart"/>
      <w:r>
        <w:rPr>
          <w:rStyle w:val="typ"/>
          <w:rFonts w:ascii="Consolas" w:hAnsi="Consolas"/>
          <w:color w:val="660066"/>
          <w:shd w:val="clear" w:color="auto" w:fill="EFEFEF"/>
        </w:rPr>
        <w:t>System</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IO</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File</w:t>
      </w:r>
      <w:r>
        <w:rPr>
          <w:rStyle w:val="pun"/>
          <w:rFonts w:ascii="Consolas" w:eastAsiaTheme="minorEastAsia" w:hAnsi="Consolas"/>
          <w:color w:val="666600"/>
          <w:shd w:val="clear" w:color="auto" w:fill="EFEFEF"/>
        </w:rPr>
        <w:t>.</w:t>
      </w:r>
      <w:r>
        <w:rPr>
          <w:rStyle w:val="typ"/>
          <w:rFonts w:ascii="Consolas" w:hAnsi="Consolas"/>
          <w:color w:val="660066"/>
          <w:shd w:val="clear" w:color="auto" w:fill="EFEFEF"/>
        </w:rPr>
        <w:t>ReadAllText</w:t>
      </w:r>
      <w:proofErr w:type="gramEnd"/>
      <w:r>
        <w:rPr>
          <w:rStyle w:val="pun"/>
          <w:rFonts w:ascii="Consolas" w:eastAsiaTheme="minorEastAsia" w:hAnsi="Consolas"/>
          <w:color w:val="666600"/>
          <w:shd w:val="clear" w:color="auto" w:fill="EFEFEF"/>
        </w:rPr>
        <w:t>(</w:t>
      </w:r>
      <w:r>
        <w:rPr>
          <w:rStyle w:val="str"/>
          <w:rFonts w:ascii="Consolas" w:hAnsi="Consolas"/>
          <w:color w:val="007F00"/>
          <w:shd w:val="clear" w:color="auto" w:fill="EFEFEF"/>
        </w:rPr>
        <w:t>"grounding.txt"</w:t>
      </w:r>
      <w:r>
        <w:rPr>
          <w:rStyle w:val="pun"/>
          <w:rFonts w:ascii="Consolas" w:eastAsiaTheme="minorEastAsia" w:hAnsi="Consolas"/>
          <w:color w:val="666600"/>
          <w:shd w:val="clear" w:color="auto" w:fill="EFEFEF"/>
        </w:rPr>
        <w:t>);</w:t>
      </w:r>
    </w:p>
    <w:p w14:paraId="4F2062BB" w14:textId="77777777" w:rsidR="009F32B8" w:rsidRDefault="009F32B8" w:rsidP="009F32B8">
      <w:pPr>
        <w:pStyle w:val="HTMLPreformatted"/>
        <w:shd w:val="clear" w:color="auto" w:fill="FFFFFF"/>
        <w:ind w:left="720"/>
        <w:rPr>
          <w:color w:val="000000"/>
        </w:rPr>
      </w:pPr>
      <w:r>
        <w:rPr>
          <w:rStyle w:val="pln"/>
          <w:rFonts w:ascii="Consolas" w:hAnsi="Consolas"/>
          <w:color w:val="000000"/>
          <w:shd w:val="clear" w:color="auto" w:fill="EFEFEF"/>
        </w:rPr>
        <w:t xml:space="preserve">userMessage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groundingText </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userMessage</w:t>
      </w:r>
      <w:r>
        <w:rPr>
          <w:rStyle w:val="pun"/>
          <w:rFonts w:ascii="Consolas" w:eastAsiaTheme="minorEastAsia" w:hAnsi="Consolas"/>
          <w:color w:val="666600"/>
          <w:shd w:val="clear" w:color="auto" w:fill="EFEFEF"/>
        </w:rPr>
        <w:t>;</w:t>
      </w:r>
    </w:p>
    <w:p w14:paraId="495146B6"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Save the file and rerun your app.</w:t>
      </w:r>
    </w:p>
    <w:p w14:paraId="4E129992" w14:textId="77777777" w:rsidR="009F32B8" w:rsidRDefault="009F32B8" w:rsidP="009F32B8">
      <w:pPr>
        <w:pStyle w:val="NormalWeb"/>
        <w:numPr>
          <w:ilvl w:val="0"/>
          <w:numId w:val="57"/>
        </w:numPr>
        <w:shd w:val="clear" w:color="auto" w:fill="FFFFFF"/>
        <w:rPr>
          <w:rFonts w:ascii="Segoe UI" w:hAnsi="Segoe UI" w:cs="Segoe UI"/>
          <w:color w:val="000000"/>
          <w:sz w:val="21"/>
          <w:szCs w:val="21"/>
        </w:rPr>
      </w:pPr>
      <w:r>
        <w:rPr>
          <w:rFonts w:ascii="Segoe UI" w:hAnsi="Segoe UI" w:cs="Segoe UI"/>
          <w:color w:val="000000"/>
          <w:sz w:val="21"/>
          <w:szCs w:val="21"/>
        </w:rPr>
        <w:t>Enter the following prompts (with the </w:t>
      </w:r>
      <w:r>
        <w:rPr>
          <w:rStyle w:val="Strong"/>
          <w:rFonts w:ascii="Segoe UI" w:eastAsiaTheme="minorEastAsia" w:hAnsi="Segoe UI" w:cs="Segoe UI"/>
          <w:color w:val="000000"/>
          <w:sz w:val="21"/>
          <w:szCs w:val="21"/>
        </w:rPr>
        <w:t>system message</w:t>
      </w:r>
      <w:r>
        <w:rPr>
          <w:rFonts w:ascii="Segoe UI" w:hAnsi="Segoe UI" w:cs="Segoe UI"/>
          <w:color w:val="000000"/>
          <w:sz w:val="21"/>
          <w:szCs w:val="21"/>
        </w:rPr>
        <w:t> still being entered and saved in </w:t>
      </w:r>
      <w:r>
        <w:rPr>
          <w:rStyle w:val="pln"/>
          <w:rFonts w:ascii="Consolas" w:hAnsi="Consolas" w:cs="Courier New"/>
          <w:color w:val="000000"/>
          <w:sz w:val="20"/>
          <w:szCs w:val="20"/>
          <w:shd w:val="clear" w:color="auto" w:fill="EFEFEF"/>
        </w:rPr>
        <w:t>system</w:t>
      </w:r>
      <w:r>
        <w:rPr>
          <w:rStyle w:val="pun"/>
          <w:rFonts w:ascii="Consolas" w:eastAsiaTheme="minorEastAsia" w:hAnsi="Consolas" w:cs="Courier New"/>
          <w:color w:val="666600"/>
          <w:sz w:val="20"/>
          <w:szCs w:val="20"/>
          <w:shd w:val="clear" w:color="auto" w:fill="EFEFEF"/>
        </w:rPr>
        <w:t>.</w:t>
      </w:r>
      <w:r>
        <w:rPr>
          <w:rStyle w:val="pln"/>
          <w:rFonts w:ascii="Consolas" w:hAnsi="Consolas" w:cs="Courier New"/>
          <w:color w:val="000000"/>
          <w:sz w:val="20"/>
          <w:szCs w:val="20"/>
          <w:shd w:val="clear" w:color="auto" w:fill="EFEFEF"/>
        </w:rPr>
        <w:t>txt</w:t>
      </w:r>
      <w:r>
        <w:rPr>
          <w:rFonts w:ascii="Segoe UI" w:hAnsi="Segoe UI" w:cs="Segoe UI"/>
          <w:color w:val="000000"/>
          <w:sz w:val="21"/>
          <w:szCs w:val="21"/>
        </w:rPr>
        <w:t>).</w:t>
      </w:r>
    </w:p>
    <w:p w14:paraId="3A9A4DA2"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System message</w:t>
      </w:r>
    </w:p>
    <w:p w14:paraId="4CA1004A"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5794F8D0"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You</w:t>
      </w:r>
      <w:r>
        <w:rPr>
          <w:rStyle w:val="str"/>
          <w:rFonts w:ascii="Consolas" w:hAnsi="Consolas"/>
          <w:color w:val="007F00"/>
          <w:shd w:val="clear" w:color="auto" w:fill="EFEFEF"/>
        </w:rPr>
        <w:t>'re an AI assistant who helps people find information. You'</w:t>
      </w:r>
      <w:r>
        <w:rPr>
          <w:rStyle w:val="pln"/>
          <w:rFonts w:ascii="Consolas" w:hAnsi="Consolas"/>
          <w:color w:val="000000"/>
          <w:shd w:val="clear" w:color="auto" w:fill="EFEFEF"/>
        </w:rPr>
        <w:t xml:space="preserve">ll provide answers </w:t>
      </w:r>
      <w:r>
        <w:rPr>
          <w:rStyle w:val="kwd"/>
          <w:rFonts w:ascii="Consolas" w:hAnsi="Consolas"/>
          <w:color w:val="000088"/>
          <w:shd w:val="clear" w:color="auto" w:fill="EFEFEF"/>
        </w:rPr>
        <w:t>from</w:t>
      </w:r>
      <w:r>
        <w:rPr>
          <w:rStyle w:val="pln"/>
          <w:rFonts w:ascii="Consolas" w:hAnsi="Consolas"/>
          <w:color w:val="000000"/>
          <w:shd w:val="clear" w:color="auto" w:fill="EFEFEF"/>
        </w:rPr>
        <w:t xml:space="preserve"> the text provided </w:t>
      </w:r>
      <w:r>
        <w:rPr>
          <w:rStyle w:val="kwd"/>
          <w:rFonts w:ascii="Consolas" w:hAnsi="Consolas"/>
          <w:color w:val="000088"/>
          <w:shd w:val="clear" w:color="auto" w:fill="EFEFEF"/>
        </w:rPr>
        <w:t>in</w:t>
      </w:r>
      <w:r>
        <w:rPr>
          <w:rStyle w:val="pln"/>
          <w:rFonts w:ascii="Consolas" w:hAnsi="Consolas"/>
          <w:color w:val="000000"/>
          <w:shd w:val="clear" w:color="auto" w:fill="EFEFEF"/>
        </w:rPr>
        <w:t xml:space="preserve"> the prompt</w:t>
      </w:r>
      <w:r>
        <w:rPr>
          <w:rStyle w:val="pun"/>
          <w:rFonts w:ascii="Consolas" w:eastAsiaTheme="minorEastAsia"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and</w:t>
      </w:r>
      <w:r>
        <w:rPr>
          <w:rStyle w:val="pln"/>
          <w:rFonts w:ascii="Consolas" w:hAnsi="Consolas"/>
          <w:color w:val="000000"/>
          <w:shd w:val="clear" w:color="auto" w:fill="EFEFEF"/>
        </w:rPr>
        <w:t xml:space="preserve"> respond concisely</w:t>
      </w:r>
      <w:r>
        <w:rPr>
          <w:rStyle w:val="pun"/>
          <w:rFonts w:ascii="Consolas" w:eastAsiaTheme="minorEastAsia" w:hAnsi="Consolas"/>
          <w:color w:val="666600"/>
          <w:shd w:val="clear" w:color="auto" w:fill="EFEFEF"/>
        </w:rPr>
        <w:t>.</w:t>
      </w:r>
    </w:p>
    <w:p w14:paraId="091A2CEA" w14:textId="77777777" w:rsidR="009F32B8" w:rsidRDefault="009F32B8" w:rsidP="009F32B8">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User message:</w:t>
      </w:r>
    </w:p>
    <w:p w14:paraId="4C39CF52" w14:textId="77777777" w:rsidR="009F32B8" w:rsidRDefault="009F32B8" w:rsidP="009F32B8">
      <w:pPr>
        <w:pStyle w:val="HTMLPreformatted"/>
        <w:shd w:val="clear" w:color="auto" w:fill="EFEFEF"/>
        <w:ind w:left="720"/>
        <w:rPr>
          <w:rFonts w:ascii="Consolas" w:hAnsi="Consolas"/>
          <w:color w:val="000000"/>
        </w:rPr>
      </w:pPr>
      <w:r>
        <w:rPr>
          <w:rStyle w:val="title"/>
          <w:rFonts w:ascii="Consolas" w:hAnsi="Consolas"/>
          <w:color w:val="000000"/>
        </w:rPr>
        <w:t>prompt</w:t>
      </w:r>
    </w:p>
    <w:p w14:paraId="60D34D1C" w14:textId="77777777" w:rsidR="009F32B8" w:rsidRDefault="009F32B8" w:rsidP="009F32B8">
      <w:pPr>
        <w:pStyle w:val="HTMLPreformatted"/>
        <w:shd w:val="clear" w:color="auto" w:fill="FFFFFF"/>
        <w:ind w:left="720"/>
        <w:rPr>
          <w:color w:val="000000"/>
        </w:rPr>
      </w:pPr>
      <w:r>
        <w:rPr>
          <w:rStyle w:val="typ"/>
          <w:rFonts w:ascii="Consolas" w:hAnsi="Consolas"/>
          <w:color w:val="660066"/>
          <w:shd w:val="clear" w:color="auto" w:fill="EFEFEF"/>
        </w:rPr>
        <w:t>What</w:t>
      </w:r>
      <w:r>
        <w:rPr>
          <w:rStyle w:val="pln"/>
          <w:rFonts w:ascii="Consolas" w:hAnsi="Consolas"/>
          <w:color w:val="000000"/>
          <w:shd w:val="clear" w:color="auto" w:fill="EFEFEF"/>
        </w:rPr>
        <w:t xml:space="preserve"> animal </w:t>
      </w:r>
      <w:r>
        <w:rPr>
          <w:rStyle w:val="kwd"/>
          <w:rFonts w:ascii="Consolas" w:hAnsi="Consolas"/>
          <w:color w:val="000088"/>
          <w:shd w:val="clear" w:color="auto" w:fill="EFEFEF"/>
        </w:rPr>
        <w:t>is</w:t>
      </w:r>
      <w:r>
        <w:rPr>
          <w:rStyle w:val="pln"/>
          <w:rFonts w:ascii="Consolas" w:hAnsi="Consolas"/>
          <w:color w:val="000000"/>
          <w:shd w:val="clear" w:color="auto" w:fill="EFEFEF"/>
        </w:rPr>
        <w:t xml:space="preserve"> the favorite </w:t>
      </w:r>
      <w:r>
        <w:rPr>
          <w:rStyle w:val="kwd"/>
          <w:rFonts w:ascii="Consolas" w:hAnsi="Consolas"/>
          <w:color w:val="000088"/>
          <w:shd w:val="clear" w:color="auto" w:fill="EFEFEF"/>
        </w:rPr>
        <w:t>of</w:t>
      </w:r>
      <w:r>
        <w:rPr>
          <w:rStyle w:val="pln"/>
          <w:rFonts w:ascii="Consolas" w:hAnsi="Consolas"/>
          <w:color w:val="000000"/>
          <w:shd w:val="clear" w:color="auto" w:fill="EFEFEF"/>
        </w:rPr>
        <w:t xml:space="preserve"> children at </w:t>
      </w:r>
      <w:r>
        <w:rPr>
          <w:rStyle w:val="typ"/>
          <w:rFonts w:ascii="Consolas" w:hAnsi="Consolas"/>
          <w:color w:val="660066"/>
          <w:shd w:val="clear" w:color="auto" w:fill="EFEFEF"/>
        </w:rPr>
        <w:t>Contoso</w:t>
      </w:r>
      <w:r>
        <w:rPr>
          <w:rStyle w:val="pun"/>
          <w:rFonts w:ascii="Consolas" w:eastAsiaTheme="minorEastAsia" w:hAnsi="Consolas"/>
          <w:color w:val="666600"/>
          <w:shd w:val="clear" w:color="auto" w:fill="EFEFEF"/>
        </w:rPr>
        <w:t>?</w:t>
      </w:r>
    </w:p>
    <w:p w14:paraId="25422096" w14:textId="77777777" w:rsidR="009F32B8" w:rsidRDefault="009F32B8" w:rsidP="009F32B8">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inorEastAsia" w:hAnsi="Segoe UI" w:cs="Segoe UI"/>
          <w:color w:val="000000"/>
          <w:sz w:val="21"/>
          <w:szCs w:val="21"/>
        </w:rPr>
        <w:t>Tip</w:t>
      </w:r>
      <w:r>
        <w:rPr>
          <w:rFonts w:ascii="Segoe UI" w:hAnsi="Segoe UI" w:cs="Segoe UI"/>
          <w:color w:val="000000"/>
          <w:sz w:val="21"/>
          <w:szCs w:val="21"/>
        </w:rPr>
        <w:t>: If you would like to see the full response from Azure OpenAI, you can set the </w:t>
      </w:r>
      <w:r>
        <w:rPr>
          <w:rStyle w:val="Strong"/>
          <w:rFonts w:ascii="Segoe UI" w:eastAsiaTheme="minorEastAsia" w:hAnsi="Segoe UI" w:cs="Segoe UI"/>
          <w:color w:val="000000"/>
          <w:sz w:val="21"/>
          <w:szCs w:val="21"/>
        </w:rPr>
        <w:t>printFullResponse</w:t>
      </w:r>
      <w:r>
        <w:rPr>
          <w:rFonts w:ascii="Segoe UI" w:hAnsi="Segoe UI" w:cs="Segoe UI"/>
          <w:color w:val="000000"/>
          <w:sz w:val="21"/>
          <w:szCs w:val="21"/>
        </w:rPr>
        <w:t> variable to </w:t>
      </w:r>
      <w:r>
        <w:rPr>
          <w:rStyle w:val="kwd"/>
          <w:rFonts w:ascii="Consolas" w:hAnsi="Consolas" w:cs="Courier New"/>
          <w:color w:val="000088"/>
          <w:sz w:val="20"/>
          <w:szCs w:val="20"/>
          <w:shd w:val="clear" w:color="auto" w:fill="EFEFEF"/>
        </w:rPr>
        <w:t>True</w:t>
      </w:r>
      <w:r>
        <w:rPr>
          <w:rFonts w:ascii="Segoe UI" w:hAnsi="Segoe UI" w:cs="Segoe UI"/>
          <w:color w:val="000000"/>
          <w:sz w:val="21"/>
          <w:szCs w:val="21"/>
        </w:rPr>
        <w:t>, and rerun the app.</w:t>
      </w:r>
    </w:p>
    <w:p w14:paraId="7C77EAFF" w14:textId="77777777" w:rsidR="009F32B8" w:rsidRPr="00136E13" w:rsidRDefault="009F32B8" w:rsidP="00136E13"/>
    <w:sectPr w:rsidR="009F32B8" w:rsidRPr="00136E13" w:rsidSect="007038F3">
      <w:headerReference w:type="default" r:id="rId41"/>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D597E" w14:textId="77777777" w:rsidR="001F080A" w:rsidRDefault="001F080A">
      <w:r>
        <w:separator/>
      </w:r>
    </w:p>
  </w:endnote>
  <w:endnote w:type="continuationSeparator" w:id="0">
    <w:p w14:paraId="7DC31A1B" w14:textId="77777777" w:rsidR="001F080A" w:rsidRDefault="001F0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EF7A8" w14:textId="77777777" w:rsidR="001F080A" w:rsidRDefault="001F080A">
      <w:r>
        <w:separator/>
      </w:r>
    </w:p>
  </w:footnote>
  <w:footnote w:type="continuationSeparator" w:id="0">
    <w:p w14:paraId="3AAFEED6" w14:textId="77777777" w:rsidR="001F080A" w:rsidRDefault="001F08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40856"/>
    <w:multiLevelType w:val="multilevel"/>
    <w:tmpl w:val="1C30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D317B"/>
    <w:multiLevelType w:val="multilevel"/>
    <w:tmpl w:val="171A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05F0A"/>
    <w:multiLevelType w:val="multilevel"/>
    <w:tmpl w:val="80665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7"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9051A"/>
    <w:multiLevelType w:val="multilevel"/>
    <w:tmpl w:val="D1F65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E9235D"/>
    <w:multiLevelType w:val="multilevel"/>
    <w:tmpl w:val="B806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74049"/>
    <w:multiLevelType w:val="multilevel"/>
    <w:tmpl w:val="05E2F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6"/>
  </w:num>
  <w:num w:numId="2" w16cid:durableId="1435713782">
    <w:abstractNumId w:val="13"/>
  </w:num>
  <w:num w:numId="3" w16cid:durableId="218513052">
    <w:abstractNumId w:val="7"/>
  </w:num>
  <w:num w:numId="4" w16cid:durableId="1861622341">
    <w:abstractNumId w:val="26"/>
  </w:num>
  <w:num w:numId="5" w16cid:durableId="1812988237">
    <w:abstractNumId w:val="8"/>
  </w:num>
  <w:num w:numId="6" w16cid:durableId="1847282385">
    <w:abstractNumId w:val="31"/>
  </w:num>
  <w:num w:numId="7" w16cid:durableId="1265962800">
    <w:abstractNumId w:val="20"/>
  </w:num>
  <w:num w:numId="8" w16cid:durableId="619534975">
    <w:abstractNumId w:val="5"/>
  </w:num>
  <w:num w:numId="9" w16cid:durableId="278491274">
    <w:abstractNumId w:val="24"/>
  </w:num>
  <w:num w:numId="10" w16cid:durableId="2013143098">
    <w:abstractNumId w:val="9"/>
  </w:num>
  <w:num w:numId="11" w16cid:durableId="157308001">
    <w:abstractNumId w:val="11"/>
    <w:lvlOverride w:ilvl="0">
      <w:lvl w:ilvl="0">
        <w:numFmt w:val="decimal"/>
        <w:lvlText w:val="%1."/>
        <w:lvlJc w:val="left"/>
      </w:lvl>
    </w:lvlOverride>
  </w:num>
  <w:num w:numId="12" w16cid:durableId="230041395">
    <w:abstractNumId w:val="34"/>
  </w:num>
  <w:num w:numId="13" w16cid:durableId="1568687423">
    <w:abstractNumId w:val="16"/>
  </w:num>
  <w:num w:numId="14" w16cid:durableId="1006637546">
    <w:abstractNumId w:val="22"/>
  </w:num>
  <w:num w:numId="15" w16cid:durableId="795029960">
    <w:abstractNumId w:val="16"/>
  </w:num>
  <w:num w:numId="16" w16cid:durableId="20453210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6"/>
  </w:num>
  <w:num w:numId="18" w16cid:durableId="570232993">
    <w:abstractNumId w:val="16"/>
  </w:num>
  <w:num w:numId="19" w16cid:durableId="304480543">
    <w:abstractNumId w:val="16"/>
  </w:num>
  <w:num w:numId="20" w16cid:durableId="815535392">
    <w:abstractNumId w:val="16"/>
  </w:num>
  <w:num w:numId="21" w16cid:durableId="2055612274">
    <w:abstractNumId w:val="16"/>
  </w:num>
  <w:num w:numId="22" w16cid:durableId="1215116738">
    <w:abstractNumId w:val="16"/>
  </w:num>
  <w:num w:numId="23" w16cid:durableId="181941863">
    <w:abstractNumId w:val="16"/>
  </w:num>
  <w:num w:numId="24" w16cid:durableId="1780564034">
    <w:abstractNumId w:val="36"/>
  </w:num>
  <w:num w:numId="25" w16cid:durableId="1924949926">
    <w:abstractNumId w:val="16"/>
  </w:num>
  <w:num w:numId="26" w16cid:durableId="1602182290">
    <w:abstractNumId w:val="16"/>
  </w:num>
  <w:num w:numId="27" w16cid:durableId="144588558">
    <w:abstractNumId w:val="32"/>
  </w:num>
  <w:num w:numId="28" w16cid:durableId="2000384494">
    <w:abstractNumId w:val="16"/>
  </w:num>
  <w:num w:numId="29" w16cid:durableId="1712194752">
    <w:abstractNumId w:val="23"/>
  </w:num>
  <w:num w:numId="30" w16cid:durableId="1892886929">
    <w:abstractNumId w:val="18"/>
  </w:num>
  <w:num w:numId="31" w16cid:durableId="445271263">
    <w:abstractNumId w:val="16"/>
  </w:num>
  <w:num w:numId="32" w16cid:durableId="1477919479">
    <w:abstractNumId w:val="30"/>
  </w:num>
  <w:num w:numId="33" w16cid:durableId="144854413">
    <w:abstractNumId w:val="27"/>
  </w:num>
  <w:num w:numId="34" w16cid:durableId="1679582366">
    <w:abstractNumId w:val="15"/>
  </w:num>
  <w:num w:numId="35" w16cid:durableId="488640319">
    <w:abstractNumId w:val="12"/>
  </w:num>
  <w:num w:numId="36" w16cid:durableId="136269098">
    <w:abstractNumId w:val="0"/>
  </w:num>
  <w:num w:numId="37" w16cid:durableId="1542593189">
    <w:abstractNumId w:val="28"/>
  </w:num>
  <w:num w:numId="38" w16cid:durableId="641037626">
    <w:abstractNumId w:val="29"/>
  </w:num>
  <w:num w:numId="39" w16cid:durableId="1910726264">
    <w:abstractNumId w:val="6"/>
  </w:num>
  <w:num w:numId="40" w16cid:durableId="2011718106">
    <w:abstractNumId w:val="25"/>
  </w:num>
  <w:num w:numId="41" w16cid:durableId="444347154">
    <w:abstractNumId w:val="10"/>
  </w:num>
  <w:num w:numId="42" w16cid:durableId="2071616297">
    <w:abstractNumId w:val="2"/>
  </w:num>
  <w:num w:numId="43" w16cid:durableId="1130592681">
    <w:abstractNumId w:val="17"/>
  </w:num>
  <w:num w:numId="44" w16cid:durableId="966276171">
    <w:abstractNumId w:val="1"/>
  </w:num>
  <w:num w:numId="45" w16cid:durableId="1189106509">
    <w:abstractNumId w:val="21"/>
  </w:num>
  <w:num w:numId="46" w16cid:durableId="1236941472">
    <w:abstractNumId w:val="16"/>
  </w:num>
  <w:num w:numId="47" w16cid:durableId="1346325121">
    <w:abstractNumId w:val="16"/>
  </w:num>
  <w:num w:numId="48" w16cid:durableId="64838304">
    <w:abstractNumId w:val="16"/>
  </w:num>
  <w:num w:numId="49" w16cid:durableId="1817867460">
    <w:abstractNumId w:val="16"/>
  </w:num>
  <w:num w:numId="50" w16cid:durableId="454367485">
    <w:abstractNumId w:val="16"/>
  </w:num>
  <w:num w:numId="51" w16cid:durableId="126241154">
    <w:abstractNumId w:val="3"/>
  </w:num>
  <w:num w:numId="52" w16cid:durableId="572467697">
    <w:abstractNumId w:val="16"/>
  </w:num>
  <w:num w:numId="53" w16cid:durableId="998508369">
    <w:abstractNumId w:val="35"/>
  </w:num>
  <w:num w:numId="54" w16cid:durableId="1011832194">
    <w:abstractNumId w:val="33"/>
  </w:num>
  <w:num w:numId="55" w16cid:durableId="76632770">
    <w:abstractNumId w:val="19"/>
  </w:num>
  <w:num w:numId="56" w16cid:durableId="381445468">
    <w:abstractNumId w:val="4"/>
  </w:num>
  <w:num w:numId="57" w16cid:durableId="699935320">
    <w:abstractNumId w:val="14"/>
  </w:num>
  <w:num w:numId="58" w16cid:durableId="1686902432">
    <w:abstractNumId w:val="16"/>
  </w:num>
  <w:num w:numId="59" w16cid:durableId="80150688">
    <w:abstractNumId w:val="16"/>
  </w:num>
  <w:num w:numId="60" w16cid:durableId="1989431359">
    <w:abstractNumId w:val="16"/>
  </w:num>
  <w:num w:numId="61" w16cid:durableId="538515695">
    <w:abstractNumId w:val="16"/>
  </w:num>
  <w:num w:numId="62" w16cid:durableId="1305237958">
    <w:abstractNumId w:val="16"/>
  </w:num>
  <w:num w:numId="63" w16cid:durableId="1829594092">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63AC"/>
    <w:rsid w:val="00123308"/>
    <w:rsid w:val="00130531"/>
    <w:rsid w:val="00136E13"/>
    <w:rsid w:val="001428C7"/>
    <w:rsid w:val="001441AD"/>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080A"/>
    <w:rsid w:val="001F3EE1"/>
    <w:rsid w:val="001F6DC9"/>
    <w:rsid w:val="002070AF"/>
    <w:rsid w:val="00210446"/>
    <w:rsid w:val="0022580E"/>
    <w:rsid w:val="002320F4"/>
    <w:rsid w:val="002441F3"/>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1958"/>
    <w:rsid w:val="002C6058"/>
    <w:rsid w:val="002D0AD1"/>
    <w:rsid w:val="002E4E9F"/>
    <w:rsid w:val="002E79A7"/>
    <w:rsid w:val="002F75D5"/>
    <w:rsid w:val="0030692E"/>
    <w:rsid w:val="003113A1"/>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70D3"/>
    <w:rsid w:val="003C4129"/>
    <w:rsid w:val="003C5964"/>
    <w:rsid w:val="003C5F7B"/>
    <w:rsid w:val="003D389C"/>
    <w:rsid w:val="003D5033"/>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6414"/>
    <w:rsid w:val="004D0342"/>
    <w:rsid w:val="004D32D8"/>
    <w:rsid w:val="004E25E1"/>
    <w:rsid w:val="004E6E59"/>
    <w:rsid w:val="004F1559"/>
    <w:rsid w:val="004F1FF8"/>
    <w:rsid w:val="004F565C"/>
    <w:rsid w:val="004F638A"/>
    <w:rsid w:val="004F7BEF"/>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432F"/>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80DB8"/>
    <w:rsid w:val="006820A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80"/>
    <w:rsid w:val="006E52AD"/>
    <w:rsid w:val="006E581A"/>
    <w:rsid w:val="006E795F"/>
    <w:rsid w:val="006F1118"/>
    <w:rsid w:val="006F1517"/>
    <w:rsid w:val="006F6FE2"/>
    <w:rsid w:val="007038F3"/>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E61"/>
    <w:rsid w:val="007C1C5E"/>
    <w:rsid w:val="007C23D1"/>
    <w:rsid w:val="007C2F31"/>
    <w:rsid w:val="007D4AD5"/>
    <w:rsid w:val="007D5A28"/>
    <w:rsid w:val="007E5391"/>
    <w:rsid w:val="007E7926"/>
    <w:rsid w:val="007F0350"/>
    <w:rsid w:val="007F0793"/>
    <w:rsid w:val="008016DC"/>
    <w:rsid w:val="0081184D"/>
    <w:rsid w:val="00821267"/>
    <w:rsid w:val="00831C05"/>
    <w:rsid w:val="00834D29"/>
    <w:rsid w:val="00837FE5"/>
    <w:rsid w:val="00840A53"/>
    <w:rsid w:val="008516B8"/>
    <w:rsid w:val="00851F81"/>
    <w:rsid w:val="00866A9E"/>
    <w:rsid w:val="008679BE"/>
    <w:rsid w:val="00870284"/>
    <w:rsid w:val="00871AFD"/>
    <w:rsid w:val="00873BC2"/>
    <w:rsid w:val="00874FB4"/>
    <w:rsid w:val="00876AE6"/>
    <w:rsid w:val="00882B4D"/>
    <w:rsid w:val="00890C4E"/>
    <w:rsid w:val="00892E09"/>
    <w:rsid w:val="00897159"/>
    <w:rsid w:val="00897DFA"/>
    <w:rsid w:val="00897DFE"/>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7043"/>
    <w:rsid w:val="00950A4A"/>
    <w:rsid w:val="009531E7"/>
    <w:rsid w:val="009539C0"/>
    <w:rsid w:val="00954B1D"/>
    <w:rsid w:val="00963BA3"/>
    <w:rsid w:val="00963BE8"/>
    <w:rsid w:val="00965E1D"/>
    <w:rsid w:val="0096671C"/>
    <w:rsid w:val="0097347D"/>
    <w:rsid w:val="009742C7"/>
    <w:rsid w:val="00982C19"/>
    <w:rsid w:val="00984EAB"/>
    <w:rsid w:val="00987FB8"/>
    <w:rsid w:val="00997231"/>
    <w:rsid w:val="009A6C07"/>
    <w:rsid w:val="009A7A5E"/>
    <w:rsid w:val="009B1957"/>
    <w:rsid w:val="009B4D85"/>
    <w:rsid w:val="009B7F38"/>
    <w:rsid w:val="009C538B"/>
    <w:rsid w:val="009C748C"/>
    <w:rsid w:val="009D3475"/>
    <w:rsid w:val="009D38BC"/>
    <w:rsid w:val="009D3F91"/>
    <w:rsid w:val="009D695B"/>
    <w:rsid w:val="009E038D"/>
    <w:rsid w:val="009E1C6B"/>
    <w:rsid w:val="009F32B8"/>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51450"/>
    <w:rsid w:val="00B55E7F"/>
    <w:rsid w:val="00B57D05"/>
    <w:rsid w:val="00B619F9"/>
    <w:rsid w:val="00B6396B"/>
    <w:rsid w:val="00B70344"/>
    <w:rsid w:val="00B722DE"/>
    <w:rsid w:val="00B75B63"/>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5518"/>
    <w:rsid w:val="00CF7411"/>
    <w:rsid w:val="00D10167"/>
    <w:rsid w:val="00D112C1"/>
    <w:rsid w:val="00D24BEA"/>
    <w:rsid w:val="00D352A9"/>
    <w:rsid w:val="00D35752"/>
    <w:rsid w:val="00D45F2C"/>
    <w:rsid w:val="00D51386"/>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B7E20"/>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727A"/>
    <w:rsid w:val="00F0439A"/>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A2A8F"/>
    <w:rsid w:val="00FA35A5"/>
    <w:rsid w:val="00FA7795"/>
    <w:rsid w:val="00FB09AF"/>
    <w:rsid w:val="00FB2BC4"/>
    <w:rsid w:val="00FB40F6"/>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
    <w:name w:val="title"/>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2728951">
      <w:bodyDiv w:val="1"/>
      <w:marLeft w:val="0"/>
      <w:marRight w:val="0"/>
      <w:marTop w:val="0"/>
      <w:marBottom w:val="0"/>
      <w:divBdr>
        <w:top w:val="none" w:sz="0" w:space="0" w:color="auto"/>
        <w:left w:val="none" w:sz="0" w:space="0" w:color="auto"/>
        <w:bottom w:val="none" w:sz="0" w:space="0" w:color="auto"/>
        <w:right w:val="none" w:sz="0" w:space="0" w:color="auto"/>
      </w:divBdr>
      <w:divsChild>
        <w:div w:id="845560202">
          <w:marLeft w:val="360"/>
          <w:marRight w:val="0"/>
          <w:marTop w:val="150"/>
          <w:marBottom w:val="0"/>
          <w:divBdr>
            <w:top w:val="none" w:sz="0" w:space="0" w:color="auto"/>
            <w:left w:val="none" w:sz="0" w:space="0" w:color="auto"/>
            <w:bottom w:val="none" w:sz="0" w:space="0" w:color="auto"/>
            <w:right w:val="none" w:sz="0" w:space="0" w:color="auto"/>
          </w:divBdr>
        </w:div>
        <w:div w:id="45110368">
          <w:marLeft w:val="360"/>
          <w:marRight w:val="0"/>
          <w:marTop w:val="150"/>
          <w:marBottom w:val="0"/>
          <w:divBdr>
            <w:top w:val="none" w:sz="0" w:space="0" w:color="auto"/>
            <w:left w:val="none" w:sz="0" w:space="0" w:color="auto"/>
            <w:bottom w:val="none" w:sz="0" w:space="0" w:color="auto"/>
            <w:right w:val="none" w:sz="0" w:space="0" w:color="auto"/>
          </w:divBdr>
        </w:div>
        <w:div w:id="356083768">
          <w:marLeft w:val="360"/>
          <w:marRight w:val="0"/>
          <w:marTop w:val="150"/>
          <w:marBottom w:val="0"/>
          <w:divBdr>
            <w:top w:val="none" w:sz="0" w:space="0" w:color="auto"/>
            <w:left w:val="none" w:sz="0" w:space="0" w:color="auto"/>
            <w:bottom w:val="none" w:sz="0" w:space="0" w:color="auto"/>
            <w:right w:val="none" w:sz="0" w:space="0" w:color="auto"/>
          </w:divBdr>
        </w:div>
        <w:div w:id="1136946941">
          <w:marLeft w:val="360"/>
          <w:marRight w:val="0"/>
          <w:marTop w:val="150"/>
          <w:marBottom w:val="0"/>
          <w:divBdr>
            <w:top w:val="none" w:sz="0" w:space="0" w:color="auto"/>
            <w:left w:val="none" w:sz="0" w:space="0" w:color="auto"/>
            <w:bottom w:val="none" w:sz="0" w:space="0" w:color="auto"/>
            <w:right w:val="none" w:sz="0" w:space="0" w:color="auto"/>
          </w:divBdr>
        </w:div>
        <w:div w:id="381830860">
          <w:marLeft w:val="360"/>
          <w:marRight w:val="0"/>
          <w:marTop w:val="150"/>
          <w:marBottom w:val="0"/>
          <w:divBdr>
            <w:top w:val="none" w:sz="0" w:space="0" w:color="auto"/>
            <w:left w:val="none" w:sz="0" w:space="0" w:color="auto"/>
            <w:bottom w:val="none" w:sz="0" w:space="0" w:color="auto"/>
            <w:right w:val="none" w:sz="0" w:space="0" w:color="auto"/>
          </w:divBdr>
        </w:div>
        <w:div w:id="425809616">
          <w:marLeft w:val="360"/>
          <w:marRight w:val="0"/>
          <w:marTop w:val="150"/>
          <w:marBottom w:val="0"/>
          <w:divBdr>
            <w:top w:val="none" w:sz="0" w:space="0" w:color="auto"/>
            <w:left w:val="none" w:sz="0" w:space="0" w:color="auto"/>
            <w:bottom w:val="none" w:sz="0" w:space="0" w:color="auto"/>
            <w:right w:val="none" w:sz="0" w:space="0" w:color="auto"/>
          </w:divBdr>
        </w:div>
        <w:div w:id="214775326">
          <w:marLeft w:val="360"/>
          <w:marRight w:val="0"/>
          <w:marTop w:val="150"/>
          <w:marBottom w:val="0"/>
          <w:divBdr>
            <w:top w:val="none" w:sz="0" w:space="0" w:color="auto"/>
            <w:left w:val="none" w:sz="0" w:space="0" w:color="auto"/>
            <w:bottom w:val="none" w:sz="0" w:space="0" w:color="auto"/>
            <w:right w:val="none" w:sz="0" w:space="0" w:color="auto"/>
          </w:divBdr>
        </w:div>
      </w:divsChild>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6671682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0184699">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8794207">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22409371">
      <w:bodyDiv w:val="1"/>
      <w:marLeft w:val="0"/>
      <w:marRight w:val="0"/>
      <w:marTop w:val="0"/>
      <w:marBottom w:val="0"/>
      <w:divBdr>
        <w:top w:val="none" w:sz="0" w:space="0" w:color="auto"/>
        <w:left w:val="none" w:sz="0" w:space="0" w:color="auto"/>
        <w:bottom w:val="none" w:sz="0" w:space="0" w:color="auto"/>
        <w:right w:val="none" w:sz="0" w:space="0" w:color="auto"/>
      </w:divBdr>
      <w:divsChild>
        <w:div w:id="1179537884">
          <w:blockQuote w:val="1"/>
          <w:marLeft w:val="0"/>
          <w:marRight w:val="0"/>
          <w:marTop w:val="150"/>
          <w:marBottom w:val="150"/>
          <w:divBdr>
            <w:top w:val="none" w:sz="0" w:space="0" w:color="auto"/>
            <w:left w:val="none" w:sz="0" w:space="0" w:color="auto"/>
            <w:bottom w:val="none" w:sz="0" w:space="0" w:color="auto"/>
            <w:right w:val="none" w:sz="0" w:space="0" w:color="auto"/>
          </w:divBdr>
        </w:div>
        <w:div w:id="363480037">
          <w:blockQuote w:val="1"/>
          <w:marLeft w:val="0"/>
          <w:marRight w:val="0"/>
          <w:marTop w:val="150"/>
          <w:marBottom w:val="150"/>
          <w:divBdr>
            <w:top w:val="none" w:sz="0" w:space="0" w:color="auto"/>
            <w:left w:val="none" w:sz="0" w:space="0" w:color="auto"/>
            <w:bottom w:val="none" w:sz="0" w:space="0" w:color="auto"/>
            <w:right w:val="none" w:sz="0" w:space="0" w:color="auto"/>
          </w:divBdr>
        </w:div>
        <w:div w:id="1264260950">
          <w:blockQuote w:val="1"/>
          <w:marLeft w:val="0"/>
          <w:marRight w:val="0"/>
          <w:marTop w:val="150"/>
          <w:marBottom w:val="150"/>
          <w:divBdr>
            <w:top w:val="none" w:sz="0" w:space="0" w:color="auto"/>
            <w:left w:val="none" w:sz="0" w:space="0" w:color="auto"/>
            <w:bottom w:val="none" w:sz="0" w:space="0" w:color="auto"/>
            <w:right w:val="none" w:sz="0" w:space="0" w:color="auto"/>
          </w:divBdr>
        </w:div>
        <w:div w:id="870655628">
          <w:marLeft w:val="360"/>
          <w:marRight w:val="0"/>
          <w:marTop w:val="150"/>
          <w:marBottom w:val="0"/>
          <w:divBdr>
            <w:top w:val="none" w:sz="0" w:space="0" w:color="auto"/>
            <w:left w:val="none" w:sz="0" w:space="0" w:color="auto"/>
            <w:bottom w:val="none" w:sz="0" w:space="0" w:color="auto"/>
            <w:right w:val="none" w:sz="0" w:space="0" w:color="auto"/>
          </w:divBdr>
        </w:div>
        <w:div w:id="1678121152">
          <w:marLeft w:val="360"/>
          <w:marRight w:val="0"/>
          <w:marTop w:val="150"/>
          <w:marBottom w:val="0"/>
          <w:divBdr>
            <w:top w:val="none" w:sz="0" w:space="0" w:color="auto"/>
            <w:left w:val="none" w:sz="0" w:space="0" w:color="auto"/>
            <w:bottom w:val="none" w:sz="0" w:space="0" w:color="auto"/>
            <w:right w:val="none" w:sz="0" w:space="0" w:color="auto"/>
          </w:divBdr>
        </w:div>
        <w:div w:id="429742219">
          <w:marLeft w:val="360"/>
          <w:marRight w:val="0"/>
          <w:marTop w:val="150"/>
          <w:marBottom w:val="0"/>
          <w:divBdr>
            <w:top w:val="none" w:sz="0" w:space="0" w:color="auto"/>
            <w:left w:val="none" w:sz="0" w:space="0" w:color="auto"/>
            <w:bottom w:val="none" w:sz="0" w:space="0" w:color="auto"/>
            <w:right w:val="none" w:sz="0" w:space="0" w:color="auto"/>
          </w:divBdr>
        </w:div>
        <w:div w:id="1962765169">
          <w:marLeft w:val="360"/>
          <w:marRight w:val="0"/>
          <w:marTop w:val="150"/>
          <w:marBottom w:val="0"/>
          <w:divBdr>
            <w:top w:val="none" w:sz="0" w:space="0" w:color="auto"/>
            <w:left w:val="none" w:sz="0" w:space="0" w:color="auto"/>
            <w:bottom w:val="none" w:sz="0" w:space="0" w:color="auto"/>
            <w:right w:val="none" w:sz="0" w:space="0" w:color="auto"/>
          </w:divBdr>
        </w:div>
        <w:div w:id="2066952235">
          <w:marLeft w:val="360"/>
          <w:marRight w:val="0"/>
          <w:marTop w:val="150"/>
          <w:marBottom w:val="0"/>
          <w:divBdr>
            <w:top w:val="none" w:sz="0" w:space="0" w:color="auto"/>
            <w:left w:val="none" w:sz="0" w:space="0" w:color="auto"/>
            <w:bottom w:val="none" w:sz="0" w:space="0" w:color="auto"/>
            <w:right w:val="none" w:sz="0" w:space="0" w:color="auto"/>
          </w:divBdr>
        </w:div>
        <w:div w:id="1850868721">
          <w:marLeft w:val="360"/>
          <w:marRight w:val="0"/>
          <w:marTop w:val="150"/>
          <w:marBottom w:val="0"/>
          <w:divBdr>
            <w:top w:val="none" w:sz="0" w:space="0" w:color="auto"/>
            <w:left w:val="none" w:sz="0" w:space="0" w:color="auto"/>
            <w:bottom w:val="none" w:sz="0" w:space="0" w:color="auto"/>
            <w:right w:val="none" w:sz="0" w:space="0" w:color="auto"/>
          </w:divBdr>
        </w:div>
        <w:div w:id="1009144102">
          <w:blockQuote w:val="1"/>
          <w:marLeft w:val="0"/>
          <w:marRight w:val="0"/>
          <w:marTop w:val="150"/>
          <w:marBottom w:val="150"/>
          <w:divBdr>
            <w:top w:val="none" w:sz="0" w:space="0" w:color="auto"/>
            <w:left w:val="none" w:sz="0" w:space="0" w:color="auto"/>
            <w:bottom w:val="none" w:sz="0" w:space="0" w:color="auto"/>
            <w:right w:val="none" w:sz="0" w:space="0" w:color="auto"/>
          </w:divBdr>
        </w:div>
        <w:div w:id="1097212146">
          <w:marLeft w:val="360"/>
          <w:marRight w:val="0"/>
          <w:marTop w:val="150"/>
          <w:marBottom w:val="0"/>
          <w:divBdr>
            <w:top w:val="none" w:sz="0" w:space="0" w:color="auto"/>
            <w:left w:val="none" w:sz="0" w:space="0" w:color="auto"/>
            <w:bottom w:val="none" w:sz="0" w:space="0" w:color="auto"/>
            <w:right w:val="none" w:sz="0" w:space="0" w:color="auto"/>
          </w:divBdr>
        </w:div>
        <w:div w:id="1668971618">
          <w:marLeft w:val="360"/>
          <w:marRight w:val="0"/>
          <w:marTop w:val="150"/>
          <w:marBottom w:val="0"/>
          <w:divBdr>
            <w:top w:val="none" w:sz="0" w:space="0" w:color="auto"/>
            <w:left w:val="none" w:sz="0" w:space="0" w:color="auto"/>
            <w:bottom w:val="none" w:sz="0" w:space="0" w:color="auto"/>
            <w:right w:val="none" w:sz="0" w:space="0" w:color="auto"/>
          </w:divBdr>
        </w:div>
        <w:div w:id="1879512361">
          <w:marLeft w:val="360"/>
          <w:marRight w:val="0"/>
          <w:marTop w:val="150"/>
          <w:marBottom w:val="0"/>
          <w:divBdr>
            <w:top w:val="none" w:sz="0" w:space="0" w:color="auto"/>
            <w:left w:val="none" w:sz="0" w:space="0" w:color="auto"/>
            <w:bottom w:val="none" w:sz="0" w:space="0" w:color="auto"/>
            <w:right w:val="none" w:sz="0" w:space="0" w:color="auto"/>
          </w:divBdr>
        </w:div>
        <w:div w:id="1161584993">
          <w:marLeft w:val="360"/>
          <w:marRight w:val="0"/>
          <w:marTop w:val="150"/>
          <w:marBottom w:val="0"/>
          <w:divBdr>
            <w:top w:val="none" w:sz="0" w:space="0" w:color="auto"/>
            <w:left w:val="none" w:sz="0" w:space="0" w:color="auto"/>
            <w:bottom w:val="none" w:sz="0" w:space="0" w:color="auto"/>
            <w:right w:val="none" w:sz="0" w:space="0" w:color="auto"/>
          </w:divBdr>
        </w:div>
        <w:div w:id="1519735467">
          <w:marLeft w:val="360"/>
          <w:marRight w:val="0"/>
          <w:marTop w:val="150"/>
          <w:marBottom w:val="0"/>
          <w:divBdr>
            <w:top w:val="none" w:sz="0" w:space="0" w:color="auto"/>
            <w:left w:val="none" w:sz="0" w:space="0" w:color="auto"/>
            <w:bottom w:val="none" w:sz="0" w:space="0" w:color="auto"/>
            <w:right w:val="none" w:sz="0" w:space="0" w:color="auto"/>
          </w:divBdr>
        </w:div>
        <w:div w:id="196356326">
          <w:marLeft w:val="360"/>
          <w:marRight w:val="0"/>
          <w:marTop w:val="150"/>
          <w:marBottom w:val="0"/>
          <w:divBdr>
            <w:top w:val="none" w:sz="0" w:space="0" w:color="auto"/>
            <w:left w:val="none" w:sz="0" w:space="0" w:color="auto"/>
            <w:bottom w:val="none" w:sz="0" w:space="0" w:color="auto"/>
            <w:right w:val="none" w:sz="0" w:space="0" w:color="auto"/>
          </w:divBdr>
        </w:div>
        <w:div w:id="306937318">
          <w:marLeft w:val="360"/>
          <w:marRight w:val="0"/>
          <w:marTop w:val="150"/>
          <w:marBottom w:val="0"/>
          <w:divBdr>
            <w:top w:val="none" w:sz="0" w:space="0" w:color="auto"/>
            <w:left w:val="none" w:sz="0" w:space="0" w:color="auto"/>
            <w:bottom w:val="none" w:sz="0" w:space="0" w:color="auto"/>
            <w:right w:val="none" w:sz="0" w:space="0" w:color="auto"/>
          </w:divBdr>
        </w:div>
        <w:div w:id="2098860365">
          <w:marLeft w:val="360"/>
          <w:marRight w:val="0"/>
          <w:marTop w:val="150"/>
          <w:marBottom w:val="0"/>
          <w:divBdr>
            <w:top w:val="none" w:sz="0" w:space="0" w:color="auto"/>
            <w:left w:val="none" w:sz="0" w:space="0" w:color="auto"/>
            <w:bottom w:val="none" w:sz="0" w:space="0" w:color="auto"/>
            <w:right w:val="none" w:sz="0" w:space="0" w:color="auto"/>
          </w:divBdr>
        </w:div>
        <w:div w:id="903834864">
          <w:marLeft w:val="360"/>
          <w:marRight w:val="0"/>
          <w:marTop w:val="150"/>
          <w:marBottom w:val="0"/>
          <w:divBdr>
            <w:top w:val="none" w:sz="0" w:space="0" w:color="auto"/>
            <w:left w:val="none" w:sz="0" w:space="0" w:color="auto"/>
            <w:bottom w:val="none" w:sz="0" w:space="0" w:color="auto"/>
            <w:right w:val="none" w:sz="0" w:space="0" w:color="auto"/>
          </w:divBdr>
        </w:div>
        <w:div w:id="1735393961">
          <w:marLeft w:val="360"/>
          <w:marRight w:val="0"/>
          <w:marTop w:val="150"/>
          <w:marBottom w:val="0"/>
          <w:divBdr>
            <w:top w:val="none" w:sz="0" w:space="0" w:color="auto"/>
            <w:left w:val="none" w:sz="0" w:space="0" w:color="auto"/>
            <w:bottom w:val="none" w:sz="0" w:space="0" w:color="auto"/>
            <w:right w:val="none" w:sz="0" w:space="0" w:color="auto"/>
          </w:divBdr>
        </w:div>
        <w:div w:id="119543151">
          <w:marLeft w:val="360"/>
          <w:marRight w:val="0"/>
          <w:marTop w:val="150"/>
          <w:marBottom w:val="0"/>
          <w:divBdr>
            <w:top w:val="none" w:sz="0" w:space="0" w:color="auto"/>
            <w:left w:val="none" w:sz="0" w:space="0" w:color="auto"/>
            <w:bottom w:val="none" w:sz="0" w:space="0" w:color="auto"/>
            <w:right w:val="none" w:sz="0" w:space="0" w:color="auto"/>
          </w:divBdr>
        </w:div>
        <w:div w:id="1659961861">
          <w:marLeft w:val="360"/>
          <w:marRight w:val="0"/>
          <w:marTop w:val="150"/>
          <w:marBottom w:val="0"/>
          <w:divBdr>
            <w:top w:val="none" w:sz="0" w:space="0" w:color="auto"/>
            <w:left w:val="none" w:sz="0" w:space="0" w:color="auto"/>
            <w:bottom w:val="none" w:sz="0" w:space="0" w:color="auto"/>
            <w:right w:val="none" w:sz="0" w:space="0" w:color="auto"/>
          </w:divBdr>
        </w:div>
        <w:div w:id="197089454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26</Pages>
  <Words>3002</Words>
  <Characters>17117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5</cp:revision>
  <cp:lastPrinted>2022-05-13T06:01:00Z</cp:lastPrinted>
  <dcterms:created xsi:type="dcterms:W3CDTF">2024-05-29T11:42:00Z</dcterms:created>
  <dcterms:modified xsi:type="dcterms:W3CDTF">2024-05-29T11:59:00Z</dcterms:modified>
</cp:coreProperties>
</file>