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0F766E"/>
          <w:spacing w:val="60"/>
          <w:sz w:val="22"/>
          <w:szCs w:val="22"/>
        </w:rPr>
        <w:t xml:space="preserve">LAB MANUAL</w:t>
      </w:r>
    </w:p>
    <w:p>
      <w:pPr>
        <w:spacing w:after="0" w:before="120"/>
      </w:pPr>
      <w:r>
        <w:rPr>
          <w:b/>
          <w:bCs/>
          <w:color w:val="5B6573"/>
          <w:sz w:val="30"/>
          <w:szCs w:val="30"/>
        </w:rPr>
        <w:t xml:space="preserve">CloudOps MCP Studio</w:t>
      </w:r>
    </w:p>
    <w:p>
      <w:pPr>
        <w:spacing w:after="0" w:before="200"/>
      </w:pPr>
      <w:r>
        <w:rPr>
          <w:b/>
          <w:bCs/>
          <w:color w:val="1F3A5F"/>
          <w:sz w:val="52"/>
          <w:szCs w:val="52"/>
        </w:rPr>
        <w:t xml:space="preserve">Build a Cloud Operations Assistant</w:t>
      </w:r>
    </w:p>
    <w:p>
      <w:pPr>
        <w:pBdr>
          <w:bottom w:val="single" w:color="0F766E" w:sz="18" w:space="12"/>
        </w:pBdr>
        <w:spacing w:after="240" w:before="60"/>
      </w:pPr>
      <w:r>
        <w:rPr>
          <w:color w:val="2F6DB5"/>
          <w:sz w:val="36"/>
          <w:szCs w:val="36"/>
        </w:rPr>
        <w:t xml:space="preserve">with MCP and GPT-5 on Microsoft Foundry</w:t>
      </w:r>
    </w:p>
    <w:p>
      <w:pPr>
        <w:spacing w:after="200"/>
      </w:pPr>
      <w:r>
        <w:rPr>
          <w:i/>
          <w:iCs/>
          <w:color w:val="5B6573"/>
          <w:sz w:val="24"/>
          <w:szCs w:val="24"/>
        </w:rPr>
        <w:t xml:space="preserve">18 hands-on labs: from an empty folder to an AI assistant that answers with MCP tools</w:t>
      </w:r>
    </w:p>
    <w:p>
      <w:pPr>
        <w:spacing w:after="300" w:before="200"/>
        <w:jc w:val="center"/>
      </w:pPr>
      <w:r>
        <w:drawing>
          <wp:inline distT="0" distB="0" distL="0" distR="0">
            <wp:extent cx="3429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573"/>
                <w:spacing w:val="20"/>
                <w:sz w:val="16"/>
                <w:szCs w:val="16"/>
              </w:rPr>
              <w:t xml:space="preserve">LAB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CloudOps MCP Studio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573"/>
                <w:spacing w:val="20"/>
                <w:sz w:val="16"/>
                <w:szCs w:val="16"/>
              </w:rPr>
              <w:t xml:space="preserve">LEVEL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573"/>
                <w:spacing w:val="20"/>
                <w:sz w:val="16"/>
                <w:szCs w:val="16"/>
              </w:rPr>
              <w:t xml:space="preserve">DURATION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About 2.5 hours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573"/>
                <w:spacing w:val="20"/>
                <w:sz w:val="16"/>
                <w:szCs w:val="16"/>
              </w:rPr>
              <w:t xml:space="preserve">STACK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Python · FastAPI · MCP Python SDK · HTML/CSS/JS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573"/>
                <w:spacing w:val="20"/>
                <w:sz w:val="16"/>
                <w:szCs w:val="16"/>
              </w:rPr>
              <w:t xml:space="preserve">CLOUD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Microsoft Foundry (GPT-5) · simulated, read-only inventory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573"/>
                <w:spacing w:val="20"/>
                <w:sz w:val="16"/>
                <w:szCs w:val="16"/>
              </w:rPr>
              <w:t xml:space="preserve">VERSION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1.0  ·  October 2026</w:t>
            </w:r>
          </w:p>
        </w:tc>
      </w:tr>
    </w:tbl>
    <w:p>
      <w:pPr>
        <w:sectPr>
          <w:pgSz w:w="11906" w:h="16838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pBdr>
          <w:bottom w:val="single" w:color="0F766E" w:sz="12" w:space="6"/>
        </w:pBdr>
        <w:spacing w:after="240"/>
      </w:pPr>
      <w:r>
        <w:rPr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pPr>
            <w:pStyle w:val="TOC1"/>
          </w:pPr>
          <w:r>
            <w:fldChar w:fldCharType="begin"/>
            <w:instrText xml:space="preserve">TOC \o "1-2" \h</w:instrText>
            <w:fldChar w:fldCharType="separate"/>
          </w:r>
          <w:r>
            <w:t xml:space="preserve">How to Use This Manual</w:t>
          </w:r>
          <w:r>
            <w:tab/>
          </w:r>
          <w:r>
            <w:t>2</w:t>
          </w:r>
        </w:p>
        <w:p>
          <w:pPr>
            <w:pStyle w:val="TOC1"/>
          </w:pPr>
          <w:r>
            <w:t xml:space="preserve">1. Lab Overview</w:t>
          </w:r>
          <w:r>
            <w:tab/>
          </w:r>
          <w:r>
            <w:t>3</w:t>
          </w:r>
        </w:p>
        <w:p>
          <w:pPr>
            <w:pStyle w:val="TOC2"/>
          </w:pPr>
          <w:r>
            <w:t xml:space="preserve">1.1 What you will build</w:t>
          </w:r>
          <w:r>
            <w:tab/>
          </w:r>
          <w:r>
            <w:t>3</w:t>
          </w:r>
        </w:p>
        <w:p>
          <w:pPr>
            <w:pStyle w:val="TOC2"/>
          </w:pPr>
          <w:r>
            <w:t xml:space="preserve">1.2 How a question becomes an answer</w:t>
          </w:r>
          <w:r>
            <w:tab/>
          </w:r>
          <w:r>
            <w:t>4</w:t>
          </w:r>
        </w:p>
        <w:p>
          <w:pPr>
            <w:pStyle w:val="TOC2"/>
          </w:pPr>
          <w:r>
            <w:t xml:space="preserve">1.3 Learning objectives</w:t>
          </w:r>
          <w:r>
            <w:tab/>
          </w:r>
          <w:r>
            <w:t>5</w:t>
          </w:r>
        </w:p>
        <w:p>
          <w:pPr>
            <w:pStyle w:val="TOC2"/>
          </w:pPr>
          <w:r>
            <w:t xml:space="preserve">1.4 Prerequisites</w:t>
          </w:r>
          <w:r>
            <w:tab/>
          </w:r>
          <w:r>
            <w:t>5</w:t>
          </w:r>
        </w:p>
        <w:p>
          <w:pPr>
            <w:pStyle w:val="TOC2"/>
          </w:pPr>
          <w:r>
            <w:t xml:space="preserve">1.5 Lab roadmap</w:t>
          </w:r>
          <w:r>
            <w:tab/>
          </w:r>
          <w:r>
            <w:t>5</w:t>
          </w:r>
        </w:p>
        <w:p>
          <w:pPr>
            <w:pStyle w:val="TOC1"/>
          </w:pPr>
          <w:r>
            <w:t xml:space="preserve">Part A — Set Up Microsoft Foundry and GPT-5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Lab 1  —  Install the Foundry Toolkit</w:t>
          </w:r>
          <w:r>
            <w:tab/>
          </w:r>
          <w:r>
            <w:t>7</w:t>
          </w:r>
        </w:p>
        <w:p>
          <w:pPr>
            <w:pStyle w:val="TOC2"/>
          </w:pPr>
          <w:r>
            <w:t xml:space="preserve">Lab 2  —  Sign In to Azure</w:t>
          </w:r>
          <w:r>
            <w:tab/>
          </w:r>
          <w:r>
            <w:t>9</w:t>
          </w:r>
        </w:p>
        <w:p>
          <w:pPr>
            <w:pStyle w:val="TOC2"/>
          </w:pPr>
          <w:r>
            <w:t xml:space="preserve">Lab 3  —  Create a Foundry Project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Lab 4  —  Deploy the GPT-5 Model</w:t>
          </w:r>
          <w:r>
            <w:tab/>
          </w:r>
          <w:r>
            <w:t>13</w:t>
          </w:r>
        </w:p>
        <w:p>
          <w:pPr>
            <w:pStyle w:val="TOC2"/>
          </w:pPr>
          <w:r>
            <w:t xml:space="preserve">Lab 5  —  Collect the Connection Details</w:t>
          </w:r>
          <w:r>
            <w:tab/>
          </w:r>
          <w:r>
            <w:t>16</w:t>
          </w:r>
        </w:p>
        <w:p>
          <w:pPr>
            <w:pStyle w:val="TOC1"/>
          </w:pPr>
          <w:r>
            <w:t xml:space="preserve">Part B — Project Setup</w:t>
          </w:r>
          <w:r>
            <w:tab/>
          </w:r>
          <w:r>
            <w:t>17</w:t>
          </w:r>
        </w:p>
        <w:p>
          <w:pPr>
            <w:pStyle w:val="TOC2"/>
          </w:pPr>
          <w:r>
            <w:t xml:space="preserve">Lab 6  —  Create the Project Structure</w:t>
          </w:r>
          <w:r>
            <w:tab/>
          </w:r>
          <w:r>
            <w:t>17</w:t>
          </w:r>
        </w:p>
        <w:p>
          <w:pPr>
            <w:pStyle w:val="TOC2"/>
          </w:pPr>
          <w:r>
            <w:t xml:space="preserve">Lab 7  —  Virtual Environment and Packages</w:t>
          </w:r>
          <w:r>
            <w:tab/>
          </w:r>
          <w:r>
            <w:t>19</w:t>
          </w:r>
        </w:p>
        <w:p>
          <w:pPr>
            <w:pStyle w:val="TOC1"/>
          </w:pPr>
          <w:r>
            <w:t xml:space="preserve">Part C — Data and MCP Server</w:t>
          </w:r>
          <w:r>
            <w:tab/>
          </w:r>
          <w:r>
            <w:t>21</w:t>
          </w:r>
        </w:p>
        <w:p>
          <w:pPr>
            <w:pStyle w:val="TOC2"/>
          </w:pPr>
          <w:r>
            <w:t xml:space="preserve">Lab 8  —  Create the Simulated Inventory</w:t>
          </w:r>
          <w:r>
            <w:tab/>
          </w:r>
          <w:r>
            <w:t>21</w:t>
          </w:r>
        </w:p>
        <w:p>
          <w:pPr>
            <w:pStyle w:val="TOC2"/>
          </w:pPr>
          <w:r>
            <w:t xml:space="preserve">Lab 9  —  Build the MCP Server</w:t>
          </w:r>
          <w:r>
            <w:tab/>
          </w:r>
          <w:r>
            <w:t>23</w:t>
          </w:r>
        </w:p>
        <w:p>
          <w:pPr>
            <w:pStyle w:val="TOC2"/>
          </w:pPr>
          <w:r>
            <w:t xml:space="preserve">Lab 10  —  Test the MCP Server on Its Own</w:t>
          </w:r>
          <w:r>
            <w:tab/>
          </w:r>
          <w:r>
            <w:t>25</w:t>
          </w:r>
        </w:p>
        <w:p>
          <w:pPr>
            <w:pStyle w:val="TOC1"/>
          </w:pPr>
          <w:r>
            <w:t xml:space="preserve">Part D — Backend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Lab 11  —  Configure the Foundry Connection</w:t>
          </w:r>
          <w:r>
            <w:tab/>
          </w:r>
          <w:r>
            <w:t>27</w:t>
          </w:r>
        </w:p>
        <w:p>
          <w:pPr>
            <w:pStyle w:val="TOC2"/>
          </w:pPr>
          <w:r>
            <w:t xml:space="preserve">Lab 12  —  Build the FastAPI Backend</w:t>
          </w:r>
          <w:r>
            <w:tab/>
          </w:r>
          <w:r>
            <w:t>29</w:t>
          </w:r>
        </w:p>
        <w:p>
          <w:pPr>
            <w:pStyle w:val="TOC1"/>
          </w:pPr>
          <w:r>
            <w:t xml:space="preserve">Part E — Frontend</w:t>
          </w:r>
          <w:r>
            <w:tab/>
          </w:r>
          <w:r>
            <w:t>33</w:t>
          </w:r>
        </w:p>
        <w:p>
          <w:pPr>
            <w:pStyle w:val="TOC2"/>
          </w:pPr>
          <w:r>
            <w:t xml:space="preserve">Lab 13  —  Add the Dashboard</w:t>
          </w:r>
          <w:r>
            <w:tab/>
          </w:r>
          <w:r>
            <w:t>33</w:t>
          </w:r>
        </w:p>
        <w:p>
          <w:pPr>
            <w:pStyle w:val="TOC1"/>
          </w:pPr>
          <w:r>
            <w:t xml:space="preserve">Part F — Run and Test</w:t>
          </w:r>
          <w:r>
            <w:tab/>
          </w:r>
          <w:r>
            <w:t>34</w:t>
          </w:r>
        </w:p>
        <w:p>
          <w:pPr>
            <w:pStyle w:val="TOC2"/>
          </w:pPr>
          <w:r>
            <w:t xml:space="preserve">Lab 14  —  Start the Application</w:t>
          </w:r>
          <w:r>
            <w:tab/>
          </w:r>
          <w:r>
            <w:t>34</w:t>
          </w:r>
        </w:p>
        <w:p>
          <w:pPr>
            <w:pStyle w:val="TOC2"/>
          </w:pPr>
          <w:r>
            <w:t xml:space="preserve">Lab 15  —  Test with Natural Language</w:t>
          </w:r>
          <w:r>
            <w:tab/>
          </w:r>
          <w:r>
            <w:t>35</w:t>
          </w:r>
        </w:p>
        <w:p>
          <w:pPr>
            <w:pStyle w:val="TOC2"/>
          </w:pPr>
          <w:r>
            <w:t xml:space="preserve">Lab 16  —  Inspect the MCP Tool Calls</w:t>
          </w:r>
          <w:r>
            <w:tab/>
          </w:r>
          <w:r>
            <w:t>35</w:t>
          </w:r>
        </w:p>
        <w:p>
          <w:pPr>
            <w:pStyle w:val="TOC1"/>
          </w:pPr>
          <w:r>
            <w:t xml:space="preserve">Part G — Explain and Extend</w:t>
          </w:r>
          <w:r>
            <w:tab/>
          </w:r>
          <w:r>
            <w:t>37</w:t>
          </w:r>
        </w:p>
        <w:p>
          <w:pPr>
            <w:pStyle w:val="TOC2"/>
          </w:pPr>
          <w:r>
            <w:t xml:space="preserve">Lab 17  —  Explain the Architecture</w:t>
          </w:r>
          <w:r>
            <w:tab/>
          </w:r>
          <w:r>
            <w:t>37</w:t>
          </w:r>
        </w:p>
        <w:p>
          <w:pPr>
            <w:pStyle w:val="TOC2"/>
          </w:pPr>
          <w:r>
            <w:t xml:space="preserve">Lab 18  —  Challenge: Add a Fourth Tool</w:t>
          </w:r>
          <w:r>
            <w:tab/>
          </w:r>
          <w:r>
            <w:t>38</w:t>
          </w:r>
        </w:p>
        <w:p>
          <w:pPr>
            <w:pStyle w:val="TOC1"/>
          </w:pPr>
          <w:r>
            <w:t xml:space="preserve">Appendix A — Troubleshooting</w:t>
          </w:r>
          <w:r>
            <w:tab/>
          </w:r>
          <w:r>
            <w:t>39</w:t>
          </w:r>
        </w:p>
        <w:p>
          <w:pPr>
            <w:pStyle w:val="TOC1"/>
          </w:pPr>
          <w:r>
            <w:t xml:space="preserve">Appendix B — Glossary</w:t>
          </w:r>
          <w:r>
            <w:tab/>
          </w:r>
          <w:r>
            <w:t>41</w:t>
          </w:r>
        </w:p>
        <w:p>
          <w:pPr>
            <w:pStyle w:val="TOC1"/>
          </w:pPr>
          <w:r>
            <w:t xml:space="preserve">Appendix C — Lab Completion Checklist</w:t>
          </w:r>
          <w:r>
            <w:tab/>
          </w:r>
          <w:r>
            <w:t>42</w:t>
          </w:r>
        </w:p>
        <w:p>
          <w:pPr>
            <w:pStyle w:val="TOC1"/>
          </w:pPr>
          <w:r>
            <w:t xml:space="preserve">Appendix D — Source Listings</w:t>
          </w:r>
          <w:r>
            <w:tab/>
          </w:r>
          <w:r>
            <w:t>43</w:t>
          </w:r>
        </w:p>
        <w:p>
          <w:pPr>
            <w:pStyle w:val="TOC2"/>
          </w:pPr>
          <w:r>
            <w:t xml:space="preserve">D.1 cloud_inventory.json</w:t>
          </w:r>
          <w:r>
            <w:tab/>
          </w:r>
          <w:r>
            <w:t>43</w:t>
          </w:r>
        </w:p>
        <w:p>
          <w:pPr>
            <w:pStyle w:val="TOC2"/>
          </w:pPr>
          <w:r>
            <w:t xml:space="preserve">D.2 index.html</w:t>
          </w:r>
          <w:r>
            <w:tab/>
          </w:r>
          <w:r>
            <w:t>46</w:t>
          </w:r>
        </w:p>
        <w:p>
          <w:pPr>
            <w:pStyle w:val="TOC2"/>
          </w:pPr>
          <w:r>
            <w:t xml:space="preserve">D.3 style.css</w:t>
          </w:r>
          <w:r>
            <w:tab/>
          </w:r>
          <w:r>
            <w:t>50</w:t>
          </w:r>
        </w:p>
        <w:p>
          <w:pPr>
            <w:pStyle w:val="TOC2"/>
          </w:pPr>
          <w:r>
            <w:t xml:space="preserve">D.4 script.js</w:t>
          </w:r>
          <w:r>
            <w:tab/>
          </w:r>
          <w:r>
            <w:t>56</w:t>
          </w:r>
        </w:p>
        <w:p>
          <w:pPr>
            <w:pStyle w:val="TOC1"/>
          </w:pPr>
          <w:r>
            <w:t xml:space="preserve">Appendix E — References</w:t>
          </w:r>
          <w:r>
            <w:tab/>
          </w:r>
          <w:r>
            <w:t>60</w:t>
          </w:r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How to Use This Manual</w:t>
      </w:r>
    </w:p>
    <w:p>
      <w:pPr>
        <w:keepNext w:val="false"/>
        <w:spacing w:after="120" w:line="276"/>
      </w:pPr>
      <w:r>
        <w:t xml:space="preserve">This manual walks you through building </w:t>
      </w:r>
      <w:r>
        <w:rPr>
          <w:b/>
          <w:bCs/>
        </w:rPr>
        <w:t xml:space="preserve">CloudOps MCP Studio</w:t>
      </w:r>
      <w:r>
        <w:t xml:space="preserve">: a web dashboard with an AI assistant that answers questions about a cloud estate. GPT-5, deployed in Microsoft Foundry, answers by calling tools exposed by an </w:t>
      </w:r>
      <w:r>
        <w:rPr>
          <w:b/>
          <w:bCs/>
        </w:rPr>
        <w:t xml:space="preserve">MCP server</w:t>
      </w:r>
      <w:r>
        <w:t xml:space="preserve"> that you write in Python.</w:t>
      </w:r>
    </w:p>
    <w:p>
      <w:pPr>
        <w:keepNext w:val="false"/>
        <w:spacing w:after="120" w:line="276"/>
      </w:pPr>
      <w:r>
        <w:t xml:space="preserve">The 18 labs are grouped into seven parts and build on one another, so complete them in order. Every lab opens with a summary card (objective, output, time), then gives numbered steps, the exact code or commands, reference screenshots and a checkpoint.</w:t>
      </w:r>
    </w:p>
    <w:p>
      <w:pPr>
        <w:pStyle w:val="Heading3"/>
      </w:pPr>
      <w:r>
        <w:t xml:space="preserve">Conventions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Teal code box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file to create, or a command to run, exactly as shown. The label says which.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Bold text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button, menu item, or interface label you click or select.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Monospace text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file name, folder path, command, or value.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Blue NOTE box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Background information.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Amber CAUTION box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Something that can break the lab or expose a secret if skipped.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Navy KEY CONCEPT box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idea you should be able to explain to someone else.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 CHECKPOINT box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you should have before moving on.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CAUTION</w:t>
            </w:r>
          </w:p>
          <w:p>
            <w:pPr>
              <w:spacing w:after="40" w:line="264"/>
            </w:pPr>
            <w:r>
              <w:t xml:space="preserve">This lab uses a </w:t>
            </w:r>
            <w:r>
              <w:rPr>
                <w:b/>
                <w:bCs/>
              </w:rPr>
              <w:t xml:space="preserve">simulated, read-only</w:t>
            </w:r>
            <w:r>
              <w:t xml:space="preserve"> inventory. Nothing in it starts, stops, creates or changes real cloud resources. The only Azure resource you create is the Foundry project and its GPT-5 deployment.</w:t>
            </w:r>
          </w:p>
        </w:tc>
      </w:tr>
    </w:tbl>
    <w:p>
      <w:pPr>
        <w:pStyle w:val="Heading1"/>
        <w:pageBreakBefore/>
      </w:pPr>
      <w:r>
        <w:t xml:space="preserve">1. Lab Overview</w:t>
      </w:r>
    </w:p>
    <w:p>
      <w:pPr>
        <w:pStyle w:val="Heading2"/>
      </w:pPr>
      <w:r>
        <w:t xml:space="preserve">1.1 What you will build</w:t>
      </w:r>
    </w:p>
    <w:p>
      <w:pPr>
        <w:keepNext w:val="false"/>
        <w:spacing w:after="120" w:line="276"/>
      </w:pPr>
      <w:r>
        <w:t xml:space="preserve">CloudOps MCP Studio has three layers. A browser </w:t>
      </w:r>
      <w:r>
        <w:rPr>
          <w:b/>
          <w:bCs/>
        </w:rPr>
        <w:t xml:space="preserve">dashboard</w:t>
      </w:r>
      <w:r>
        <w:t xml:space="preserve"> shows the inventory and hosts a chat assistant. A </w:t>
      </w:r>
      <w:r>
        <w:rPr>
          <w:b/>
          <w:bCs/>
        </w:rPr>
        <w:t xml:space="preserve">FastAPI backend</w:t>
      </w:r>
      <w:r>
        <w:t xml:space="preserve"> serves the dashboard and runs the AI agent loop. An </w:t>
      </w:r>
      <w:r>
        <w:rPr>
          <w:b/>
          <w:bCs/>
        </w:rPr>
        <w:t xml:space="preserve">MCP server</w:t>
      </w:r>
      <w:r>
        <w:t xml:space="preserve"> exposes three read-only tools over a local JSON inventory, and </w:t>
      </w:r>
      <w:r>
        <w:rPr>
          <w:b/>
          <w:bCs/>
        </w:rPr>
        <w:t xml:space="preserve">GPT-5</w:t>
      </w:r>
      <w:r>
        <w:t xml:space="preserve"> decides which tool to call to answer each question.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1. </w:t>
      </w:r>
      <w:r>
        <w:rPr>
          <w:i/>
          <w:iCs/>
          <w:color w:val="5B6573"/>
          <w:sz w:val="18"/>
          <w:szCs w:val="18"/>
        </w:rPr>
        <w:t xml:space="preserve">CloudOps MCP Studio architecture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8194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2. </w:t>
      </w:r>
      <w:r>
        <w:rPr>
          <w:i/>
          <w:iCs/>
          <w:color w:val="5B6573"/>
          <w:sz w:val="18"/>
          <w:szCs w:val="18"/>
        </w:rPr>
        <w:t xml:space="preserve">The finished CloudOps dashboard with the AI assistant on the right</w:t>
      </w:r>
    </w:p>
    <w:p>
      <w:pPr>
        <w:pStyle w:val="Heading2"/>
        <w:pageBreakBefore/>
      </w:pPr>
      <w:r>
        <w:t xml:space="preserve">1.2 How a question becomes an answer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72025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3. </w:t>
      </w:r>
      <w:r>
        <w:rPr>
          <w:i/>
          <w:iCs/>
          <w:color w:val="5B6573"/>
          <w:sz w:val="18"/>
          <w:szCs w:val="18"/>
        </w:rPr>
        <w:t xml:space="preserve">Infographic: the request lifecycle, the three MCP tools and the lab’s guardrails</w:t>
      </w:r>
    </w:p>
    <w:p>
      <w:pPr>
        <w:pStyle w:val="Heading2"/>
        <w:pageBreakBefore/>
      </w:pPr>
      <w:r>
        <w:t xml:space="preserve">1.3 Learning objectives</w:t>
      </w:r>
    </w:p>
    <w:p>
      <w:pPr>
        <w:keepNext/>
        <w:spacing w:after="120" w:line="276"/>
      </w:pPr>
      <w:r>
        <w:t xml:space="preserve">By the end of this lab you will be able 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Create a Microsoft Foundry project and deploy a GPT-5 model that supports tool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Explain the roles of an MCP server, an MCP client and the language model.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Write an MCP server in Python with FastMCP and test it on its 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Connect MCP tools to GPT-5 through an explicit tool-calling loop in FastAPI.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Serve a web dashboard that shows the inventory and every MCP tool call.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an AI assistant for grounded answers, unknown inputs and unsafe requests.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secrets out of code and source control.</w:t>
      </w:r>
    </w:p>
    <w:p>
      <w:pPr>
        <w:pStyle w:val="Heading2"/>
      </w:pPr>
      <w:r>
        <w:t xml:space="preserve">1.4 Prerequisites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Computer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Windows 10 or 11 with PowerShell.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Editor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Visual Studio Code.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3.10 or later, with </w:t>
            </w:r>
            <w:r>
              <w:rPr>
                <w:b/>
                <w:bCs/>
                <w:sz w:val="19"/>
                <w:szCs w:val="19"/>
              </w:rPr>
              <w:t xml:space="preserve">Add Python to PATH</w:t>
            </w:r>
            <w:r>
              <w:rPr>
                <w:sz w:val="19"/>
                <w:szCs w:val="19"/>
              </w:rPr>
              <w:t xml:space="preserve"> ticked during install (</w:t>
            </w:r>
            <w:hyperlink w:history="1" r:id="rIdcvhq-u91sra_skgn7ualx">
              <w:r>
                <w:rPr>
                  <w:rStyle w:val="Hyperlink"/>
                  <w:sz w:val="19"/>
                  <w:szCs w:val="19"/>
                </w:rPr>
                <w:t xml:space="preserve">python.org</w:t>
              </w:r>
            </w:hyperlink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Azure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lab or sandbox account that can create a Foundry project and deploy GPT-5.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Knowledge</w:t>
            </w:r>
          </w:p>
        </w:tc>
        <w:tc>
          <w:tcPr>
            <w:tcW w:type="dxa" w:w="6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Basic use of a terminal and a code editor. No prior MCP experience is needed.</w:t>
            </w:r>
          </w:p>
        </w:tc>
      </w:tr>
    </w:tbl>
    <w:p>
      <w:pPr>
        <w:spacing w:after="200" w:before="0"/>
      </w:pPr>
    </w:p>
    <w:p>
      <w:pPr>
        <w:keepNext/>
        <w:spacing w:after="120" w:line="276"/>
      </w:pPr>
      <w:r>
        <w:t xml:space="preserve">Check Python and pip before you start: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POWERSHELL  ·  run in the VS Code terminal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--version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-m pip --version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pStyle w:val="Heading2"/>
      </w:pPr>
      <w:r>
        <w:t xml:space="preserve">1.5 Lab roadmap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4. </w:t>
      </w:r>
      <w:r>
        <w:rPr>
          <w:i/>
          <w:iCs/>
          <w:color w:val="5B6573"/>
          <w:sz w:val="18"/>
          <w:szCs w:val="18"/>
        </w:rPr>
        <w:t xml:space="preserve">Lab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4126"/>
        <w:gridCol w:w="1300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Labs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A. Microsoft Foundry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– 5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Toolkit, sign-in, project, GPT-5 deployment, credentials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B. Project setup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– 7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Folders, virtual environment, packages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C. MCP server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– 10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Inventory data, MCP tools, standalone test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D. Backend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 – 12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.env configuration and the FastAPI agent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E. Frontend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files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F. Run and test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– 16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Start, test prompts, inspect tool calls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G. Explain and extend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– 18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Classroom explanation and a new MCP tool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min</w:t>
            </w:r>
          </w:p>
        </w:tc>
      </w:tr>
    </w:tbl>
    <w:p>
      <w:pPr>
        <w:pStyle w:val="Heading1"/>
        <w:pageBreakBefore/>
      </w:pPr>
      <w:r>
        <w:t xml:space="preserve">Part A — Set Up Microsoft Foundry and GPT-5</w:t>
      </w:r>
    </w:p>
    <w:p>
      <w:pPr>
        <w:keepNext w:val="false"/>
        <w:spacing w:after="120" w:line="276"/>
      </w:pPr>
      <w:r>
        <w:t xml:space="preserve">In Part A you connect VS Code to Azure, create a Foundry project and deploy the GPT-5 model that the assistant will use.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5. </w:t>
      </w:r>
      <w:r>
        <w:rPr>
          <w:i/>
          <w:iCs/>
          <w:color w:val="5B6573"/>
          <w:sz w:val="18"/>
          <w:szCs w:val="18"/>
        </w:rPr>
        <w:t xml:space="preserve">Foundry setup flow</w:t>
      </w:r>
    </w:p>
    <w:p>
      <w:pPr>
        <w:pStyle w:val="Heading2"/>
      </w:pPr>
      <w:r>
        <w:t xml:space="preserve">Lab 1  —  Install the Foundry Toolkit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 Microsoft Foundry tooling to VS Code.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Foundry Toolkit icon in the Activity Bar.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minutes</w:t>
            </w:r>
          </w:p>
        </w:tc>
      </w:tr>
    </w:tbl>
    <w:p>
      <w:pPr>
        <w:spacing w:after="180" w:before="0"/>
      </w:pP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Open VS Code and select </w:t>
      </w:r>
      <w:r>
        <w:rPr>
          <w:b/>
          <w:bCs/>
        </w:rPr>
        <w:t xml:space="preserve">Extensions</w:t>
      </w:r>
      <w:r>
        <w:t xml:space="preserve"> in the Activity Bar (or press </w:t>
      </w:r>
      <w:r>
        <w:rPr>
          <w:b/>
          <w:bCs/>
        </w:rPr>
        <w:t xml:space="preserve">Ctrl+Shift+X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Search for </w:t>
      </w:r>
      <w:r>
        <w:rPr>
          <w:b/>
          <w:bCs/>
        </w:rPr>
        <w:t xml:space="preserve">foundry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Select </w:t>
      </w:r>
      <w:r>
        <w:rPr>
          <w:b/>
          <w:bCs/>
        </w:rPr>
        <w:t xml:space="preserve">Foundry Toolkit for VS Code</w:t>
      </w:r>
      <w:r>
        <w:t xml:space="preserve"> by Microsoft and click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the new Foundry Toolkit icon to open </w:t>
      </w:r>
      <w:r>
        <w:rPr>
          <w:b/>
          <w:bCs/>
        </w:rPr>
        <w:t xml:space="preserve">My Resources</w:t>
      </w:r>
      <w:r>
        <w:t xml:space="preserve">, which shows </w:t>
      </w:r>
      <w:r>
        <w:rPr>
          <w:b/>
          <w:bCs/>
        </w:rPr>
        <w:t xml:space="preserve">Set Foundry Project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431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6. </w:t>
      </w:r>
      <w:r>
        <w:rPr>
          <w:i/>
          <w:iCs/>
          <w:color w:val="5B6573"/>
          <w:sz w:val="18"/>
          <w:szCs w:val="18"/>
        </w:rPr>
        <w:t xml:space="preserve">Installing the Foundry Toolkit extension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5908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7. </w:t>
      </w:r>
      <w:r>
        <w:rPr>
          <w:i/>
          <w:iCs/>
          <w:color w:val="5B6573"/>
          <w:sz w:val="18"/>
          <w:szCs w:val="18"/>
        </w:rPr>
        <w:t xml:space="preserve">The Foundry Toolkit icon and Set Foundry Project</w:t>
      </w:r>
    </w:p>
    <w:p>
      <w:pPr>
        <w:pStyle w:val="Heading2"/>
        <w:pageBreakBefore/>
      </w:pPr>
      <w:r>
        <w:t xml:space="preserve">Lab 2  —  Sign In to 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Connect VS Code to your lab Azure account.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VS Code signed in to Azure.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minutes</w:t>
            </w:r>
          </w:p>
        </w:tc>
      </w:tr>
    </w:tbl>
    <w:p>
      <w:pPr>
        <w:spacing w:after="180" w:before="0"/>
      </w:pP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Select the </w:t>
      </w:r>
      <w:r>
        <w:rPr>
          <w:b/>
          <w:bCs/>
        </w:rPr>
        <w:t xml:space="preserve">Azure</w:t>
      </w:r>
      <w:r>
        <w:t xml:space="preserve"> icon in the Activity Bar.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Under </w:t>
      </w:r>
      <w:r>
        <w:rPr>
          <w:b/>
          <w:bCs/>
        </w:rPr>
        <w:t xml:space="preserve">Resources</w:t>
      </w:r>
      <w:r>
        <w:t xml:space="preserve">, click </w:t>
      </w:r>
      <w:r>
        <w:rPr>
          <w:b/>
          <w:bCs/>
        </w:rPr>
        <w:t xml:space="preserve">Sign in to Azure…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In the Microsoft sign-in window, enter the lab username from your lab instructions, click </w:t>
      </w:r>
      <w:r>
        <w:rPr>
          <w:b/>
          <w:bCs/>
        </w:rPr>
        <w:t xml:space="preserve">Next</w:t>
      </w:r>
      <w:r>
        <w:t xml:space="preserve">, then enter the password.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When asked </w:t>
      </w:r>
      <w:r>
        <w:rPr>
          <w:b/>
          <w:bCs/>
        </w:rPr>
        <w:t xml:space="preserve">Sign in to all apps and websites on this device?</w:t>
      </w:r>
      <w:r>
        <w:t xml:space="preserve">, click </w:t>
      </w:r>
      <w:r>
        <w:rPr>
          <w:b/>
          <w:bCs/>
        </w:rPr>
        <w:t xml:space="preserve">No, this app only</w:t>
      </w:r>
      <w:r>
        <w:t xml:space="preserve">. This keeps the lab account off a shared machine.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28384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838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8. </w:t>
      </w:r>
      <w:r>
        <w:rPr>
          <w:i/>
          <w:iCs/>
          <w:color w:val="5B6573"/>
          <w:sz w:val="18"/>
          <w:szCs w:val="18"/>
        </w:rPr>
        <w:t xml:space="preserve">Sign in to Azure from VS Code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5146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9. </w:t>
      </w:r>
      <w:r>
        <w:rPr>
          <w:i/>
          <w:iCs/>
          <w:color w:val="5B6573"/>
          <w:sz w:val="18"/>
          <w:szCs w:val="18"/>
        </w:rPr>
        <w:t xml:space="preserve">The Microsoft sign-in window (lab username blurred)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27432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10. </w:t>
      </w:r>
      <w:r>
        <w:rPr>
          <w:i/>
          <w:iCs/>
          <w:color w:val="5B6573"/>
          <w:sz w:val="18"/>
          <w:szCs w:val="18"/>
        </w:rPr>
        <w:t xml:space="preserve">Choose No, this app only (lab username blurred)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F6DB5"/>
                <w:spacing w:val="20"/>
                <w:sz w:val="16"/>
                <w:szCs w:val="16"/>
              </w:rPr>
              <w:t xml:space="preserve">NOTE</w:t>
            </w:r>
          </w:p>
          <w:p>
            <w:pPr>
              <w:spacing w:after="40" w:line="264"/>
            </w:pPr>
            <w:r>
              <w:t xml:space="preserve">Sandbox credentials are temporary. Use only the username and password shown in your lab instructions panel.</w:t>
            </w:r>
          </w:p>
        </w:tc>
      </w:tr>
    </w:tbl>
    <w:p>
      <w:pPr>
        <w:pStyle w:val="Heading2"/>
        <w:pageBreakBefore/>
      </w:pPr>
      <w:r>
        <w:t xml:space="preserve">Lab 3  —  Create a Foundry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the Foundry project that will host GPT-5.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new project listed under My Resources.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minutes</w:t>
            </w:r>
          </w:p>
        </w:tc>
      </w:tr>
    </w:tbl>
    <w:p>
      <w:pPr>
        <w:spacing w:after="180" w:before="0"/>
      </w:pP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Return to </w:t>
      </w:r>
      <w:r>
        <w:rPr>
          <w:b/>
          <w:bCs/>
        </w:rPr>
        <w:t xml:space="preserve">Foundry Toolkit</w:t>
      </w:r>
      <w:r>
        <w:t xml:space="preserve"> and click </w:t>
      </w:r>
      <w:r>
        <w:rPr>
          <w:b/>
          <w:bCs/>
        </w:rPr>
        <w:t xml:space="preserve">Set Foundry Project</w:t>
      </w:r>
      <w:r>
        <w:t xml:space="preserve"> under My Resources.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Choose </w:t>
      </w:r>
      <w:r>
        <w:rPr>
          <w:b/>
          <w:bCs/>
        </w:rPr>
        <w:t xml:space="preserve">Create project</w:t>
      </w:r>
      <w:r>
        <w:t xml:space="preserve"> (Create a new project and set as default).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When asked for a resource group, select the </w:t>
      </w:r>
      <w:r>
        <w:rPr>
          <w:b/>
          <w:bCs/>
        </w:rPr>
        <w:t xml:space="preserve">existing</w:t>
      </w:r>
      <w:r>
        <w:t xml:space="preserve"> lab resource group, for example </w:t>
      </w:r>
      <w:r>
        <w:rPr>
          <w:b/>
          <w:bCs/>
        </w:rPr>
        <w:t xml:space="preserve">ResourceGroup1</w:t>
      </w:r>
      <w:r>
        <w:t xml:space="preserve">. Do not create a new one in a sandbox.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Accept the suggested project name (for example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ai-agents-project65877010</w:t>
      </w:r>
      <w:r>
        <w:t xml:space="preserve">) or type your own, then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Wait for the notification </w:t>
      </w:r>
      <w:r>
        <w:rPr>
          <w:b/>
          <w:bCs/>
        </w:rPr>
        <w:t xml:space="preserve">Microsoft Foundry Project … Deployed successfully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2955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95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11. </w:t>
      </w:r>
      <w:r>
        <w:rPr>
          <w:i/>
          <w:iCs/>
          <w:color w:val="5B6573"/>
          <w:sz w:val="18"/>
          <w:szCs w:val="18"/>
        </w:rPr>
        <w:t xml:space="preserve">Create a new Foundry project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0668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12. </w:t>
      </w:r>
      <w:r>
        <w:rPr>
          <w:i/>
          <w:iCs/>
          <w:color w:val="5B6573"/>
          <w:sz w:val="18"/>
          <w:szCs w:val="18"/>
        </w:rPr>
        <w:t xml:space="preserve">Choose the existing resource group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16097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9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13. </w:t>
      </w:r>
      <w:r>
        <w:rPr>
          <w:i/>
          <w:iCs/>
          <w:color w:val="5B6573"/>
          <w:sz w:val="18"/>
          <w:szCs w:val="18"/>
        </w:rPr>
        <w:t xml:space="preserve">Enter the project name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003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14. </w:t>
      </w:r>
      <w:r>
        <w:rPr>
          <w:i/>
          <w:iCs/>
          <w:color w:val="5B6573"/>
          <w:sz w:val="18"/>
          <w:szCs w:val="18"/>
        </w:rPr>
        <w:t xml:space="preserve">Project created successfully</w:t>
      </w:r>
    </w:p>
    <w:p>
      <w:pPr>
        <w:pStyle w:val="Heading2"/>
        <w:pageBreakBefore/>
      </w:pPr>
      <w:r>
        <w:t xml:space="preserve">Lab 4  —  Deploy the GPT-5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 a GPT-5 model that supports tool use.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gpt-5</w:t>
            </w:r>
            <w:r>
              <w:rPr>
                <w:sz w:val="19"/>
                <w:szCs w:val="19"/>
              </w:rPr>
              <w:t xml:space="preserve"> deployment with status Success.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minutes</w:t>
            </w:r>
          </w:p>
        </w:tc>
      </w:tr>
    </w:tbl>
    <w:p>
      <w:pPr>
        <w:spacing w:after="180" w:before="0"/>
      </w:pP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Under your project, click </w:t>
      </w:r>
      <w:r>
        <w:rPr>
          <w:b/>
          <w:bCs/>
        </w:rPr>
        <w:t xml:space="preserve">Models</w:t>
      </w:r>
      <w:r>
        <w:t xml:space="preserve">, then open the </w:t>
      </w:r>
      <w:r>
        <w:rPr>
          <w:b/>
          <w:bCs/>
        </w:rPr>
        <w:t xml:space="preserve">Catalog</w:t>
      </w:r>
      <w:r>
        <w:t xml:space="preserve"> tab.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Search for </w:t>
      </w:r>
      <w:r>
        <w:rPr>
          <w:b/>
          <w:bCs/>
        </w:rPr>
        <w:t xml:space="preserve">gpt-5</w:t>
      </w:r>
      <w:r>
        <w:t xml:space="preserve"> and locate </w:t>
      </w:r>
      <w:r>
        <w:rPr>
          <w:b/>
          <w:bCs/>
        </w:rPr>
        <w:t xml:space="preserve">OpenAI gpt-5</w:t>
      </w:r>
      <w:r>
        <w:t xml:space="preserve"> (Foundry). Its card lists </w:t>
      </w:r>
      <w:r>
        <w:rPr>
          <w:b/>
          <w:bCs/>
        </w:rPr>
        <w:t xml:space="preserve">Tool Use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Open the </w:t>
      </w:r>
      <w:r>
        <w:rPr>
          <w:b/>
          <w:bCs/>
        </w:rPr>
        <w:t xml:space="preserve">Deploy</w:t>
      </w:r>
      <w:r>
        <w:t xml:space="preserve"> drop-down on the card and choose </w:t>
      </w:r>
      <w:r>
        <w:rPr>
          <w:b/>
          <w:bCs/>
        </w:rPr>
        <w:t xml:space="preserve">Deploy with custom settings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Fill in the deployment settings as shown in the table below, then click </w:t>
      </w:r>
      <w:r>
        <w:rPr>
          <w:b/>
          <w:bCs/>
        </w:rPr>
        <w:t xml:space="preserve">Deploy to Microsoft Foundry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Wait for the notification </w:t>
      </w:r>
      <w:r>
        <w:rPr>
          <w:b/>
          <w:bCs/>
        </w:rPr>
        <w:t xml:space="preserve">Model deployed successfully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Deployment name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gpt-5</w:t>
            </w:r>
            <w:r>
              <w:rPr>
                <w:sz w:val="19"/>
                <w:szCs w:val="19"/>
              </w:rPr>
              <w:t xml:space="preserve"> (you will use this exact name in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Deployment type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Global Standard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b/>
                <w:bCs/>
                <w:sz w:val="19"/>
                <w:szCs w:val="19"/>
              </w:rPr>
              <w:t xml:space="preserve">Standard</w:t>
            </w:r>
            <w:r>
              <w:rPr>
                <w:sz w:val="19"/>
                <w:szCs w:val="19"/>
              </w:rPr>
              <w:t xml:space="preserve"> if Global Standard is unavailable)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version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Leave as default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Tokens per minute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20,000</w:t>
            </w:r>
            <w:r>
              <w:rPr>
                <w:sz w:val="19"/>
                <w:szCs w:val="19"/>
              </w:rPr>
              <w:t xml:space="preserve">. Do not exceed 30,000, or the lab policy blocks the deployment.</w:t>
            </w:r>
          </w:p>
        </w:tc>
      </w:tr>
    </w:tbl>
    <w:p>
      <w:pPr>
        <w:spacing w:after="20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860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15. </w:t>
      </w:r>
      <w:r>
        <w:rPr>
          <w:i/>
          <w:iCs/>
          <w:color w:val="5B6573"/>
          <w:sz w:val="18"/>
          <w:szCs w:val="18"/>
        </w:rPr>
        <w:t xml:space="preserve">Open Models and the Catalog tab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574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16. </w:t>
      </w:r>
      <w:r>
        <w:rPr>
          <w:i/>
          <w:iCs/>
          <w:color w:val="5B6573"/>
          <w:sz w:val="18"/>
          <w:szCs w:val="18"/>
        </w:rPr>
        <w:t xml:space="preserve">Search for gpt-5 in the model catalog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671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17. </w:t>
      </w:r>
      <w:r>
        <w:rPr>
          <w:i/>
          <w:iCs/>
          <w:color w:val="5B6573"/>
          <w:sz w:val="18"/>
          <w:szCs w:val="18"/>
        </w:rPr>
        <w:t xml:space="preserve">Deployment settings, with tokens per minute set to 20,000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2860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18. </w:t>
      </w:r>
      <w:r>
        <w:rPr>
          <w:i/>
          <w:iCs/>
          <w:color w:val="5B6573"/>
          <w:sz w:val="18"/>
          <w:szCs w:val="18"/>
        </w:rPr>
        <w:t xml:space="preserve">Model deployed successfully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KEY CONCEPT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GPT-5?</w:t>
            </w:r>
            <w:r>
              <w:t xml:space="preserve"> The model must support </w:t>
            </w:r>
            <w:r>
              <w:rPr>
                <w:b/>
                <w:bCs/>
              </w:rPr>
              <w:t xml:space="preserve">Tool Use</w:t>
            </w:r>
            <w:r>
              <w:t xml:space="preserve"> (function calling). Without it, GPT-5 cannot ask for MCP tools. Check for that tag on any model you choose.</w:t>
            </w:r>
          </w:p>
        </w:tc>
      </w:tr>
    </w:tbl>
    <w:p>
      <w:pPr>
        <w:pStyle w:val="Heading2"/>
        <w:pageBreakBefore/>
      </w:pPr>
      <w:r>
        <w:t xml:space="preserve">Lab 5  —  Collect the Connection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Copy the three values the backend needs.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Endpoint, API key and deployment name in a temporary note.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minutes</w:t>
            </w:r>
          </w:p>
        </w:tc>
      </w:tr>
    </w:tbl>
    <w:p>
      <w:pPr>
        <w:spacing w:after="180" w:before="0"/>
      </w:pPr>
    </w:p>
    <w:p>
      <w:pPr>
        <w:pStyle w:val="Heading3"/>
      </w:pPr>
      <w:r>
        <w:t xml:space="preserve">Optional — verify in the Foundry portal</w:t>
      </w:r>
    </w:p>
    <w:p>
      <w:pPr>
        <w:keepNext w:val="false"/>
        <w:spacing w:after="120" w:line="276"/>
      </w:pPr>
      <w:r>
        <w:t xml:space="preserve">Go to </w:t>
      </w:r>
      <w:hyperlink w:history="1" r:id="rId1b1lrx3ngku-rqfyi4qjh">
        <w:r>
          <w:rPr>
            <w:rStyle w:val="Hyperlink"/>
          </w:rPr>
          <w:t xml:space="preserve">ai.azure.com</w:t>
        </w:r>
      </w:hyperlink>
      <w:r>
        <w:t xml:space="preserve">, sign in with the same lab account, open </w:t>
      </w:r>
      <w:r>
        <w:rPr>
          <w:b/>
          <w:bCs/>
        </w:rPr>
        <w:t xml:space="preserve">All resources</w:t>
      </w:r>
      <w:r>
        <w:t xml:space="preserve"> and confirm your project is listed with type </w:t>
      </w:r>
      <w:r>
        <w:rPr>
          <w:b/>
          <w:bCs/>
        </w:rPr>
        <w:t xml:space="preserve">Project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14478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19. </w:t>
      </w:r>
      <w:r>
        <w:rPr>
          <w:i/>
          <w:iCs/>
          <w:color w:val="5B6573"/>
          <w:sz w:val="18"/>
          <w:szCs w:val="18"/>
        </w:rPr>
        <w:t xml:space="preserve">The project in the Foundry portal</w:t>
      </w:r>
    </w:p>
    <w:p>
      <w:pPr>
        <w:pStyle w:val="Heading3"/>
      </w:pPr>
      <w:r>
        <w:t xml:space="preserve">Copy the values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In Foundry Toolkit, open </w:t>
      </w:r>
      <w:r>
        <w:rPr>
          <w:b/>
          <w:bCs/>
        </w:rPr>
        <w:t xml:space="preserve">Models</w:t>
      </w:r>
      <w:r>
        <w:t xml:space="preserve"> under your project. Confirm the </w:t>
      </w:r>
      <w:r>
        <w:rPr>
          <w:b/>
          <w:bCs/>
        </w:rPr>
        <w:t xml:space="preserve">gpt-5</w:t>
      </w:r>
      <w:r>
        <w:t xml:space="preserve"> deployment shows </w:t>
      </w:r>
      <w:r>
        <w:rPr>
          <w:b/>
          <w:bCs/>
        </w:rPr>
        <w:t xml:space="preserve">Success</w:t>
      </w:r>
      <w:r>
        <w:t xml:space="preserve"> and </w:t>
      </w:r>
      <w:r>
        <w:rPr>
          <w:b/>
          <w:bCs/>
        </w:rPr>
        <w:t xml:space="preserve">GlobalStandard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Click the </w:t>
      </w:r>
      <w:r>
        <w:rPr>
          <w:b/>
          <w:bCs/>
        </w:rPr>
        <w:t xml:space="preserve">⋯</w:t>
      </w:r>
      <w:r>
        <w:t xml:space="preserve"> menu on the gpt-5 row and choose </w:t>
      </w:r>
      <w:r>
        <w:rPr>
          <w:b/>
          <w:bCs/>
        </w:rPr>
        <w:t xml:space="preserve">Copy API Key</w:t>
      </w:r>
      <w:r>
        <w:t xml:space="preserve">. Paste it into a temporary note.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Open the menu again and choose </w:t>
      </w:r>
      <w:r>
        <w:rPr>
          <w:b/>
          <w:bCs/>
        </w:rPr>
        <w:t xml:space="preserve">Copy Endpoint</w:t>
      </w:r>
      <w:r>
        <w:t xml:space="preserve">. Paste it beside the key.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Note the deployment </w:t>
      </w:r>
      <w:r>
        <w:rPr>
          <w:b/>
          <w:bCs/>
        </w:rPr>
        <w:t xml:space="preserve">Name</w:t>
      </w:r>
      <w:r>
        <w:t xml:space="preserve"> (here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gpt-5</w:t>
      </w:r>
      <w: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14573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20. </w:t>
      </w:r>
      <w:r>
        <w:rPr>
          <w:i/>
          <w:iCs/>
          <w:color w:val="5B6573"/>
          <w:sz w:val="18"/>
          <w:szCs w:val="18"/>
        </w:rPr>
        <w:t xml:space="preserve">Copy API Key and Copy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CAUTION</w:t>
            </w:r>
          </w:p>
          <w:p>
            <w:pPr>
              <w:spacing w:after="40" w:line="264"/>
            </w:pPr>
            <w:r>
              <w:t xml:space="preserve">Treat the API key like a password. Never paste it into code, screenshots or chat. It belongs only in the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.env</w:t>
            </w:r>
            <w:r>
              <w:t xml:space="preserve"> file you create in Lab 11.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pacing w:val="20"/>
                <w:sz w:val="16"/>
                <w:szCs w:val="16"/>
              </w:rPr>
              <w:t xml:space="preserve">CHECKPOINT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Foundry project created.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gpt-5 deployment shows </w:t>
            </w:r>
            <w:r>
              <w:rPr>
                <w:b/>
                <w:bCs/>
              </w:rPr>
              <w:t xml:space="preserve">Success</w:t>
            </w:r>
            <w:r>
              <w:t xml:space="preserve">.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Endpoint, API key and deployment name copied.</w:t>
            </w:r>
          </w:p>
        </w:tc>
      </w:tr>
    </w:tbl>
    <w:p>
      <w:pPr>
        <w:pStyle w:val="Heading1"/>
        <w:pageBreakBefore/>
      </w:pPr>
      <w:r>
        <w:t xml:space="preserve">Part B — Project Setup</w:t>
      </w:r>
    </w:p>
    <w:p>
      <w:pPr>
        <w:keepNext w:val="false"/>
        <w:spacing w:after="120" w:line="276"/>
      </w:pPr>
      <w:r>
        <w:t xml:space="preserve">In Part B you create the folder structure, a Python virtual environment and the required packages.</w:t>
      </w:r>
    </w:p>
    <w:p>
      <w:pPr>
        <w:pStyle w:val="Heading2"/>
      </w:pPr>
      <w:r>
        <w:t xml:space="preserve">Lab 6  —  Create the Project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every folder and empty file the app needs.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MCP-CloudOps-Demo</w:t>
            </w:r>
            <w:r>
              <w:rPr>
                <w:sz w:val="19"/>
                <w:szCs w:val="19"/>
              </w:rPr>
              <w:t xml:space="preserve"> folder open in VS Code.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minutes</w:t>
            </w:r>
          </w:p>
        </w:tc>
      </w:tr>
    </w:tbl>
    <w:p>
      <w:pPr>
        <w:spacing w:after="180" w:before="0"/>
      </w:pP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POWERSHELL  ·  run in the VS Code terminal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cd $HOME\Desktop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mkdir MCP-CloudOps-Demo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cd MCP-CloudOps-Demo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code .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pacing w:val="20"/>
                <w:sz w:val="16"/>
                <w:szCs w:val="16"/>
              </w:rPr>
              <w:t xml:space="preserve">TIP</w:t>
            </w:r>
          </w:p>
          <w:p>
            <w:pPr>
              <w:spacing w:after="40" w:line="264"/>
            </w:pPr>
            <w:r>
              <w:t xml:space="preserve">If your Desktop is redirected to OneDrive, use another folder such as Documents. If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code .</w:t>
            </w:r>
            <w:r>
              <w:t xml:space="preserve"> is not recognised, open VS Code and choose </w:t>
            </w:r>
            <w:r>
              <w:rPr>
                <w:b/>
                <w:bCs/>
              </w:rPr>
              <w:t xml:space="preserve">File › Open Folder</w:t>
            </w:r>
            <w:r>
              <w:t xml:space="preserve">.</w:t>
            </w:r>
          </w:p>
        </w:tc>
      </w:tr>
    </w:tbl>
    <w:p>
      <w:pPr>
        <w:spacing w:after="160" w:before="0"/>
      </w:pPr>
    </w:p>
    <w:p>
      <w:pPr>
        <w:keepNext w:val="false"/>
        <w:spacing w:after="120" w:line="276"/>
      </w:pPr>
      <w:r>
        <w:t xml:space="preserve">In the VS Code Explorer, create the folders and empty files below. You will fill them in later labs.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PROJECT STRUCTURE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MCP-CloudOps-Demo/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.gitignore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backend/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data/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└── cloud_inventory.json   ← Lab 8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.env                       ← Lab 11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main.py                    ← Lab 12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mcp_server.py              ← Lab 9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requirements.txt           ← Lab 7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frontend/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├── index.html                 ← Lab 13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├── script.js                  ← Lab 13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└── style.css                  ← Lab 13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2819400" cy="36195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619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21. </w:t>
      </w:r>
      <w:r>
        <w:rPr>
          <w:i/>
          <w:iCs/>
          <w:color w:val="5B6573"/>
          <w:sz w:val="18"/>
          <w:szCs w:val="18"/>
        </w:rPr>
        <w:t xml:space="preserve">The project structure in the VS Code Explorer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F6DB5"/>
                <w:spacing w:val="20"/>
                <w:sz w:val="16"/>
                <w:szCs w:val="16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main.py</w:t>
            </w:r>
            <w:r>
              <w:t xml:space="preserve"> serves the dashboard from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../frontend</w:t>
            </w:r>
            <w:r>
              <w:t xml:space="preserve">, so the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frontend</w:t>
            </w:r>
            <w:r>
              <w:t xml:space="preserve"> folder must sit </w:t>
            </w:r>
            <w:r>
              <w:rPr>
                <w:b/>
                <w:bCs/>
              </w:rPr>
              <w:t xml:space="preserve">next to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backend</w:t>
            </w:r>
            <w:r>
              <w:t xml:space="preserve">, not inside it. Optional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logo.jpg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developer.jpg</w:t>
            </w:r>
            <w:r>
              <w:t xml:space="preserve"> images can go in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frontend/</w:t>
            </w:r>
            <w:r>
              <w:t xml:space="preserve">; the page shows fallbacks if they are missing.</w:t>
            </w:r>
          </w:p>
        </w:tc>
      </w:tr>
    </w:tbl>
    <w:p>
      <w:pPr>
        <w:pStyle w:val="Heading2"/>
        <w:pageBreakBefore/>
      </w:pPr>
      <w:r>
        <w:t xml:space="preserve">Lab 7  —  Virtual Environment and Packages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Isolate the project’s Python packages and install them.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active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.venv</w:t>
            </w:r>
            <w:r>
              <w:rPr>
                <w:sz w:val="19"/>
                <w:szCs w:val="19"/>
              </w:rPr>
              <w:t xml:space="preserve"> with FastAPI, MCP, OpenAI and dotenv installed.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pStyle w:val="Heading3"/>
      </w:pPr>
      <w:r>
        <w:t xml:space="preserve">Create and activate the environment</w:t>
      </w:r>
    </w:p>
    <w:p>
      <w:pPr>
        <w:keepNext/>
        <w:spacing w:after="120" w:line="276"/>
      </w:pPr>
      <w:r>
        <w:t xml:space="preserve">In the VS Code terminal, from the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MCP-CloudOps-Demo</w:t>
      </w:r>
      <w:r>
        <w:t xml:space="preserve"> folder: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POWERSHELL  ·  run in the VS Code terminal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-m venv .venv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.\.venv\Scripts\Activate.ps1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1811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22. </w:t>
      </w:r>
      <w:r>
        <w:rPr>
          <w:i/>
          <w:iCs/>
          <w:color w:val="5B6573"/>
          <w:sz w:val="18"/>
          <w:szCs w:val="18"/>
        </w:rPr>
        <w:t xml:space="preserve">(.venv) appears at the start of 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CAUTION</w:t>
            </w:r>
          </w:p>
          <w:p>
            <w:pPr>
              <w:spacing w:after="40" w:line="264"/>
            </w:pPr>
            <w:r>
              <w:t xml:space="preserve">If PowerShell blocks activation with an execution-policy error, run this for the current terminal only, then activate again: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Set-ExecutionPolicy -Scope Process -ExecutionPolicy Bypass</w:t>
            </w:r>
          </w:p>
          <w:p>
            <w:pPr>
              <w:spacing w:after="40" w:line="264"/>
            </w:pPr>
            <w:r>
              <w:t xml:space="preserve">In Command Prompt, activate with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.venv\Scripts\activate.bat</w:t>
            </w:r>
            <w:r>
              <w:t xml:space="preserve"> instead.</w:t>
            </w:r>
          </w:p>
        </w:tc>
      </w:tr>
    </w:tbl>
    <w:p>
      <w:pPr>
        <w:spacing w:after="160" w:before="0"/>
      </w:pPr>
    </w:p>
    <w:p>
      <w:pPr>
        <w:pStyle w:val="Heading3"/>
      </w:pPr>
      <w:r>
        <w:t xml:space="preserve">Add the dependencies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backend/requirements.txt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fastapi&gt;=0.115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uvicorn[standard]&gt;=0.30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mcp&gt;=1.27,&lt;2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openai&gt;=1.100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python-dotenv&gt;=1.0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9716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23. </w:t>
      </w:r>
      <w:r>
        <w:rPr>
          <w:i/>
          <w:iCs/>
          <w:color w:val="5B6573"/>
          <w:sz w:val="18"/>
          <w:szCs w:val="18"/>
        </w:rPr>
        <w:t xml:space="preserve">requirements.txt in the backend folder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POWERSHELL  ·  run in the VS Code terminal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cd backend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-m pip install --upgrade pip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-m pip install -r requirements.txt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59080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24. </w:t>
      </w:r>
      <w:r>
        <w:rPr>
          <w:i/>
          <w:iCs/>
          <w:color w:val="5B6573"/>
          <w:sz w:val="18"/>
          <w:szCs w:val="18"/>
        </w:rPr>
        <w:t xml:space="preserve">Packages installed successfully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F6DB5"/>
                <w:spacing w:val="20"/>
                <w:sz w:val="16"/>
                <w:szCs w:val="16"/>
              </w:rPr>
              <w:t xml:space="preserve">NOTE</w:t>
            </w:r>
          </w:p>
          <w:p>
            <w:pPr>
              <w:spacing w:after="40" w:line="264"/>
            </w:pPr>
            <w:r>
              <w:t xml:space="preserve">The lab uses the stable MCP Python SDK v1.x, which supports building servers with FastMCP and connecting to them over standard input/output (</w:t>
            </w:r>
            <w:hyperlink w:history="1" r:id="rId3tubtd3cksraecuvp0uox">
              <w:r>
                <w:rPr>
                  <w:rStyle w:val="Hyperlink"/>
                </w:rPr>
                <w:t xml:space="preserve">MCP Python SDK</w:t>
              </w:r>
            </w:hyperlink>
            <w:r>
              <w:t xml:space="preserve">).</w:t>
            </w:r>
          </w:p>
        </w:tc>
      </w:tr>
    </w:tbl>
    <w:p>
      <w:pPr>
        <w:pStyle w:val="Heading1"/>
        <w:pageBreakBefore/>
      </w:pPr>
      <w:r>
        <w:t xml:space="preserve">Part C — Data and MCP Server</w:t>
      </w:r>
    </w:p>
    <w:p>
      <w:pPr>
        <w:keepNext w:val="false"/>
        <w:spacing w:after="120" w:line="276"/>
      </w:pPr>
      <w:r>
        <w:t xml:space="preserve">In Part C you create the simulated inventory, expose it through three MCP tools and test the server before any AI is involved.</w:t>
      </w:r>
    </w:p>
    <w:p>
      <w:pPr>
        <w:pStyle w:val="Heading2"/>
      </w:pPr>
      <w:r>
        <w:t xml:space="preserve">Lab 8  —  Create the Simulated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the data the MCP tools will read.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backend/data/cloud_inventory.json</w:t>
            </w:r>
            <w:r>
              <w:rPr>
                <w:sz w:val="19"/>
                <w:szCs w:val="19"/>
              </w:rPr>
              <w:t xml:space="preserve"> with eight resources.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minutes</w:t>
            </w:r>
          </w:p>
        </w:tc>
      </w:tr>
    </w:tbl>
    <w:p>
      <w:pPr>
        <w:spacing w:after="180" w:before="0"/>
      </w:pPr>
    </w:p>
    <w:p>
      <w:pPr>
        <w:keepNext/>
        <w:spacing w:after="120" w:line="276"/>
      </w:pPr>
      <w:r>
        <w:t xml:space="preserve">Open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backend/data/cloud_inventory.json</w:t>
      </w:r>
      <w:r>
        <w:t xml:space="preserve"> and paste the full file from </w:t>
      </w:r>
      <w:r>
        <w:rPr>
          <w:b/>
          <w:bCs/>
        </w:rPr>
        <w:t xml:space="preserve">Appendix D.1</w:t>
      </w:r>
      <w:r>
        <w:t xml:space="preserve">. Each resource follows the same shape. Here is one record: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EXCERPT  ·  one resource record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"id": "app-inventory-api",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"name": "app-inventory-api",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"type": "App Service",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"category": "Application",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"status": "Critical",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"environment": "Production",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"region": "West Europe",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"resource_group": "rg-app-prod",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"details": {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"runtime": "Node.js 22",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"plan": "P1v3",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"instances": 2,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"availability_percent": 92.4,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"response_time_ms": 1840,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"issue": "Elevated response time and reduced availability"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 w:val="false"/>
        <w:spacing w:after="120" w:line="276"/>
      </w:pPr>
      <w:r>
        <w:t xml:space="preserve">The file stands in for a real cloud inventory. The MCP tools read it instead of calling Azure, and every value in it is sample data.</w:t>
      </w:r>
    </w:p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724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25. </w:t>
      </w:r>
      <w:r>
        <w:rPr>
          <w:i/>
          <w:iCs/>
          <w:color w:val="5B6573"/>
          <w:sz w:val="18"/>
          <w:szCs w:val="18"/>
        </w:rPr>
        <w:t xml:space="preserve">Infographic: the simulated estate, including the three resources that need attention</w:t>
      </w:r>
    </w:p>
    <w:p>
      <w:pPr>
        <w:pStyle w:val="Heading2"/>
        <w:pageBreakBefore/>
      </w:pPr>
      <w:r>
        <w:t xml:space="preserve">Lab 9  —  Build the MCP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Expose the inventory as three MCP tools.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backend/mcp_server.py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keepNext/>
        <w:spacing w:after="120" w:line="276"/>
      </w:pPr>
      <w:r>
        <w:t xml:space="preserve">This is the key MCP component. Open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backend/mcp_server.py</w:t>
      </w:r>
      <w:r>
        <w:t xml:space="preserve"> and paste: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backend/mcp_server.py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json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pathlib import Path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mcp.server.fastmcp import FastMCP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mcp = FastMCP("CloudOps Resource Tools")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INVENTORY_FILE = Path(__file__).parent / "data" / "cloud_inventory.json"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load_inventory():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with INVENTORY_FILE.open("r", encoding="utf-8") as f: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return json.load(f)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@mcp.tool()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list_cloud_resources(resource_type: str = "all", status: str = "all") -&gt; dict: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"""List simulated resources. resource_type: all, AKS Cluster, Azure SQL Database, App Service, Virtual Machine, Storage Account. status: all, Healthy, Warning, Critical, Running, Stopped."""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resources = load_inventory()["resources"]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resource_type.lower() != "all":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resources = [r for r in resources if r["type"].lower() == resource_type.lower()]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if status.lower() != "all":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resources = [r for r in resources if r["status"].lower() == status.lower()]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{"simulated": True, "count": len(resources), "resources": resources}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@mcp.tool()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get_resource_status(resource_name: str) -&gt; dict: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"""Get status, region, environment and operational details for a resource by its name."""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for r in load_inventory()["resources"]: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if r["name"].lower() == resource_name.strip().lower():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return {"simulated": True, "found": True, "resource": r}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{"simulated": True, "found": False, "message": f"No demo resource named '{resource_name}' was found."}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@mcp.tool()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get_resource_health_summary() -&gt; dict: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"""Summarize counts of simulated cloud resources by status and type."""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resources = load_inventory()["resources"]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statuses, types = {}, {}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for r in resources: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statuses[r["status"]] = statuses.get(r["status"], 0) + 1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types[r["type"]] = types.get(r["type"], 0) + 1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{"simulated": True, "total_resources": len(resources), "by_status": statuses, "by_type": types}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if __name__ == "__main__":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mcp.run(transport="stdio")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6697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26. </w:t>
      </w:r>
      <w:r>
        <w:rPr>
          <w:i/>
          <w:iCs/>
          <w:color w:val="5B6573"/>
          <w:sz w:val="18"/>
          <w:szCs w:val="18"/>
        </w:rPr>
        <w:t xml:space="preserve">mcp_server.py in VS Code</w:t>
      </w:r>
    </w:p>
    <w:p>
      <w:pPr>
        <w:pStyle w:val="Heading3"/>
      </w:pPr>
      <w:r>
        <w:t xml:space="preserve">What this code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FastMCP("CloudOps Resource Tools")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Creates the MCP server.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@mcp.tool()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Registers a Python function as a tool. Its docstring and type hints become the description and input schema the model sees.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list_cloud_resources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Lists resources, optionally filtered by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resource_type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status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get_resource_status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Returns one resource by name, or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found: false</w:t>
            </w:r>
            <w:r>
              <w:rPr>
                <w:sz w:val="19"/>
                <w:szCs w:val="19"/>
              </w:rPr>
              <w:t xml:space="preserve"> if it does not exist.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get_resource_health_summary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Counts resources by status and by type.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mcp.run(transport="stdio")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Serves the tools over standard input and output.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CAUTION</w:t>
            </w:r>
          </w:p>
          <w:p>
            <w:pPr>
              <w:spacing w:after="40" w:line="264"/>
            </w:pPr>
            <w:r>
              <w:t xml:space="preserve">Do </w:t>
            </w:r>
            <w:r>
              <w:rPr>
                <w:b/>
                <w:bCs/>
              </w:rPr>
              <w:t xml:space="preserve">not</w:t>
            </w:r>
            <w:r>
              <w:t xml:space="preserve"> add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print()</w:t>
            </w:r>
            <w:r>
              <w:t xml:space="preserve"> statements to this server. With the stdio transport, standard output carries MCP protocol messages, and stray text breaks the connection. Log to standard error if you need diagnostics.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KEY CONCEPT</w:t>
            </w:r>
          </w:p>
          <w:p>
            <w:pPr>
              <w:spacing w:after="40" w:line="264"/>
            </w:pPr>
            <w:r>
              <w:t xml:space="preserve">Write tool docstrings for the model, not for yourself. GPT-5 chooses tools from their names, descriptions and parameter lists, so list the valid values (as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list_cloud_resources</w:t>
            </w:r>
            <w:r>
              <w:t xml:space="preserve"> does).</w:t>
            </w:r>
          </w:p>
        </w:tc>
      </w:tr>
    </w:tbl>
    <w:p>
      <w:pPr>
        <w:pStyle w:val="Heading2"/>
        <w:pageBreakBefore/>
      </w:pPr>
      <w:r>
        <w:t xml:space="preserve">Lab 10  —  Test the MCP Server on Its 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 the tools work before connecting GPT-5.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list of discovered tools and a health summary in the terminal.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keepNext/>
        <w:spacing w:after="120" w:line="276"/>
      </w:pPr>
      <w:r>
        <w:t xml:space="preserve">Create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backend/check_tools.py</w:t>
      </w:r>
      <w:r>
        <w:t xml:space="preserve">. It starts the server exactly as the backend will, then lists and calls tools without any language model: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backend/check_tools.py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"""Quick MCP check: start mcp_server.py, list its tools and call one."""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asyncio, json, sys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pathlib import Path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mcp import ClientSession, StdioServerParameters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mcp.client.stdio import stdio_client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SERVER = Path(__file__).parent / "mcp_server.py"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async def main():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params = StdioServerParameters(command=sys.executable, args=[str(SERVER)])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async with stdio_client(params) as (read, write):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async with ClientSession(read, write) as session: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await session.initialize()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tools = await session.list_tools()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print("Tools discovered:")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for tool in tools.tools: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print(f"  - {tool.name}")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result = await session.call_tool("get_resource_health_summary", {})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print("\nget_resource_health_summary -&gt;")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print(json.dumps(json.loads(result.content[0].text), indent=2))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asyncio.run(main())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POWERSHELL  ·  run in the VS Code terminal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python check_tools.py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EXPECTED OUTPUT  ·  abbreviated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Tools discovered: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list_cloud_resources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get_resource_status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 get_resource_health_summary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get_resource_health_summary -&gt;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"simulated": true,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"total_resources": 8,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"by_status": { "Healthy": 4, "Warning": 2, "Critical": 1, "Running": 1 },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"by_type": { "AKS Cluster": 2, "Azure SQL Database": 2, "App Service": 2,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       "Virtual Machine": 1, "Storage Account": 1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F6DB5"/>
                <w:spacing w:val="20"/>
                <w:sz w:val="16"/>
                <w:szCs w:val="16"/>
              </w:rPr>
              <w:t xml:space="preserve">NOTE</w:t>
            </w:r>
          </w:p>
          <w:p>
            <w:pPr>
              <w:spacing w:after="40" w:line="264"/>
            </w:pPr>
            <w:r>
              <w:t xml:space="preserve">You may also see log lines such as “Processing request of type ListToolsRequest”. These come from the server on standard error and are normal.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pacing w:val="20"/>
                <w:sz w:val="16"/>
                <w:szCs w:val="16"/>
              </w:rPr>
              <w:t xml:space="preserve">CHECKPOINT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All three tool names are listed.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total_resources</w:t>
            </w:r>
            <w:r>
              <w:t xml:space="preserve"> is 8.</w:t>
            </w:r>
          </w:p>
        </w:tc>
      </w:tr>
    </w:tbl>
    <w:p>
      <w:pPr>
        <w:pStyle w:val="Heading1"/>
        <w:pageBreakBefore/>
      </w:pPr>
      <w:r>
        <w:t xml:space="preserve">Part D — Backend</w:t>
      </w:r>
    </w:p>
    <w:p>
      <w:pPr>
        <w:keepNext w:val="false"/>
        <w:spacing w:after="120" w:line="276"/>
      </w:pPr>
      <w:r>
        <w:t xml:space="preserve">In Part D you store the Foundry credentials safely and build the FastAPI backend that connects GPT-5 to the MCP tools.</w:t>
      </w:r>
    </w:p>
    <w:p>
      <w:pPr>
        <w:pStyle w:val="Heading2"/>
      </w:pPr>
      <w:r>
        <w:t xml:space="preserve">Lab 11  —  Configure the Foundry Connection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Give the backend the Foundry endpoint, key and deployment name without putting them in code.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backend/.env</w:t>
            </w:r>
            <w:r>
              <w:rPr>
                <w:sz w:val="19"/>
                <w:szCs w:val="19"/>
              </w:rPr>
              <w:t xml:space="preserve"> and a root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.gitignore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minutes</w:t>
            </w:r>
          </w:p>
        </w:tc>
      </w:tr>
    </w:tbl>
    <w:p>
      <w:pPr>
        <w:spacing w:after="180" w:before="0"/>
      </w:pP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backend/.env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FOUNDRY_ENDPOINT=https://YOUR-RESOURCE-NAME.services.ai.azure.com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FOUNDRY_API_KEY=PASTE_YOUR_KEY_HERE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FOUNDRY_MODEL=gpt-5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27. </w:t>
      </w:r>
      <w:r>
        <w:rPr>
          <w:i/>
          <w:iCs/>
          <w:color w:val="5B6573"/>
          <w:sz w:val="18"/>
          <w:szCs w:val="18"/>
        </w:rPr>
        <w:t xml:space="preserve">Where each value comes from and where it is used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8477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28. </w:t>
      </w:r>
      <w:r>
        <w:rPr>
          <w:i/>
          <w:iCs/>
          <w:color w:val="5B6573"/>
          <w:sz w:val="18"/>
          <w:szCs w:val="18"/>
        </w:rPr>
        <w:t xml:space="preserve">An example .env file (API key blurred)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Paste the endpoint you copied in Lab 5, keeping only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https://</w:t>
            </w:r>
            <w:r>
              <w:rPr>
                <w:sz w:val="19"/>
                <w:szCs w:val="19"/>
              </w:rPr>
              <w:t xml:space="preserve"> and the host name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main.py</w:t>
            </w:r>
            <w:r>
              <w:rPr>
                <w:sz w:val="19"/>
                <w:szCs w:val="19"/>
              </w:rPr>
              <w:t xml:space="preserve"> appends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/openai/v1/</w:t>
            </w:r>
            <w:r>
              <w:rPr>
                <w:sz w:val="19"/>
                <w:szCs w:val="19"/>
              </w:rPr>
              <w:t xml:space="preserve"> itself. Remove any path after the host.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FOUNDRY_MODEL</w:t>
            </w:r>
            <w:r>
              <w:rPr>
                <w:sz w:val="19"/>
                <w:szCs w:val="19"/>
              </w:rPr>
              <w:t xml:space="preserve"> matches the deployment </w:t>
            </w:r>
            <w:r>
              <w:rPr>
                <w:b/>
                <w:bCs/>
                <w:sz w:val="19"/>
                <w:szCs w:val="19"/>
              </w:rPr>
              <w:t xml:space="preserve">name</w:t>
            </w:r>
            <w:r>
              <w:rPr>
                <w:sz w:val="19"/>
                <w:szCs w:val="19"/>
              </w:rPr>
              <w:t xml:space="preserve"> exactly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deployment name, not the model family, is what the API expects.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quotation marks around values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They would become part of the value.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Restart uvicorn after editing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.env</w:t>
            </w:r>
            <w:r>
              <w:rPr>
                <w:sz w:val="19"/>
                <w:szCs w:val="19"/>
              </w:rPr>
              <w:t xml:space="preserve"> is read once, at startup.</w:t>
            </w:r>
          </w:p>
        </w:tc>
      </w:tr>
    </w:tbl>
    <w:p>
      <w:pPr>
        <w:spacing w:after="200" w:before="0"/>
      </w:pPr>
    </w:p>
    <w:p>
      <w:pPr>
        <w:keepNext/>
        <w:spacing w:after="120" w:line="276"/>
      </w:pPr>
      <w:r>
        <w:t xml:space="preserve">Now create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.gitignore</w:t>
      </w:r>
      <w:r>
        <w:t xml:space="preserve"> in the project root so secrets and build files never reach source control: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.gitignore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.venv/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__pycache__/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.env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pacing w:val="20"/>
                <w:sz w:val="16"/>
                <w:szCs w:val="16"/>
              </w:rPr>
              <w:t xml:space="preserve">TIP</w:t>
            </w:r>
          </w:p>
          <w:p>
            <w:pPr>
              <w:spacing w:after="40" w:line="264"/>
            </w:pPr>
            <w:r>
              <w:t xml:space="preserve">Commit a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backend/.env.example</w:t>
            </w:r>
            <w:r>
              <w:t xml:space="preserve"> with the three keys and placeholder values. The backend’s error message points learners to it, and it documents the configuration without exposing secrets.</w:t>
            </w:r>
          </w:p>
        </w:tc>
      </w:tr>
    </w:tbl>
    <w:p>
      <w:pPr>
        <w:pStyle w:val="Heading2"/>
        <w:pageBreakBefore/>
      </w:pPr>
      <w:r>
        <w:t xml:space="preserve">Lab 12  —  Build the FastAPI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the backend that serves the dashboard and runs the agent loop.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backend/main.py</w:t>
            </w:r>
            <w:r>
              <w:rPr>
                <w:sz w:val="19"/>
                <w:szCs w:val="19"/>
              </w:rPr>
              <w:t xml:space="preserve"> with three API endpoints.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minutes</w:t>
            </w:r>
          </w:p>
        </w:tc>
      </w:tr>
    </w:tbl>
    <w:p>
      <w:pPr>
        <w:spacing w:after="180" w:before="0"/>
      </w:pPr>
    </w:p>
    <w:p>
      <w:pPr>
        <w:keepNext/>
        <w:spacing w:after="120" w:line="276"/>
      </w:pPr>
      <w:r>
        <w:t xml:space="preserve">Open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backend/main.py</w:t>
      </w:r>
      <w:r>
        <w:t xml:space="preserve"> and paste: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backend/main.py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import json, os, sys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pathlib import Path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dotenv import load_dotenv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fastapi import FastAPI, HTTPException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fastapi.middleware.cors import CORSMiddleware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fastapi.staticfiles import StaticFiles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pydantic import BaseModel, Field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openai import OpenAI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mcp import ClientSession, StdioServerParameters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from mcp.client.stdio import stdio_client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BASE_DIR = Path(__file__).parent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load_dotenv(BASE_DIR / ".env")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ENDPOINT = os.getenv("FOUNDRY_ENDPOINT", "").rstrip("/")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API_KEY = os.getenv("FOUNDRY_API_KEY", "")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MODEL = os.getenv("FOUNDRY_MODEL", "")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INVENTORY_FILE = BASE_DIR / "data" / "cloud_inventory.json"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app = FastAPI(title="CloudOps MCP Studio", version="1.0.0")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app.add_middleware(CORSMiddleware, allow_origins=["*"], allow_credentials=False, allow_methods=["*"], allow_headers=["*"])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SYSTEM_PROMPT = """You are CloudOps Copilot. Use MCP tools for inventory and status questions. This is a SIMULATED demo inventory only; no live Azure resources were queried. Never claim to change, start, stop, create or remediate infrastructure. Explain findings simply and recommend safe diagnostic next steps."""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class ChatRequest(BaseModel):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message: str = Field(min_length=1, max_length=2000)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def load_inventory():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with INVENTORY_FILE.open("r", encoding="utf-8") as f: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return json.load(f)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def convert_tools(items):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return [{"type":"function","function":{"name":t.name,"description":t.description or "", "parameters":t.inputSchema}} for t in items]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def result_text(result):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if getattr(result, "structuredContent", None) is not None: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return json.dumps(result.structuredContent, ensure_ascii=False)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return "\\n".join(x.text for x in result.content if hasattr(x, "text")) or "{}"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async def run_agent(message):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if not ENDPOINT or not API_KEY or not MODEL: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raise HTTPException(status_code=503, detail="Foundry not configured. Copy backend/.env.example to backend/.env and fill in endpoint, key and deployment name.")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llm = OpenAI(api_key=API_KEY, base_url=f"{ENDPOINT}/openai/v1/")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params = StdioServerParameters(command=sys.executable, args=[str(BASE_DIR/"mcp_server.py")])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events = []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async with stdio_client(params) as (read, write):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async with ClientSession(read, write) as session: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await session.initialize()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found = await session.list_tools()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tools = convert_tools(found.tools)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messages = [{"role":"system","content":SYSTEM_PROMPT},{"role":"user","content":message}]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for _ in range(5):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try: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response = llm.chat.completions.create(model=MODEL, messages=messages, tools=tools, tool_choice="auto", max_completion_tokens=1200)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except Exception as exc: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raise HTTPException(status_code=502, detail=f"Foundry request failed: {exc}")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assistant = response.choices[0].message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if not assistant.tool_calls: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return {"answer":assistant.content or "No response returned.", "tool_events":events, "model":MODEL, "simulated":True}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messages.append(assistant.model_dump(exclude_none=True))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for call in assistant.tool_calls: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try: args = json.loads(call.function.arguments or "{}")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except json.JSONDecodeError: args = {}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event = {"tool":call.function.name, "arguments":args}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try: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result = await session.call_tool(call.function.name, arguments=args)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text = result_text(result)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event["result"] = json.loads(text)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event["success"] = not getattr(result, "isError", False)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except Exception as exc: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text = json.dumps({"error":str(exc)})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event["result"] = {"error":str(exc)}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event["success"] = False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events.append(event)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messages.append({"role":"tool","tool_call_id":call.id,"content":text})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raise HTTPException(status_code=502, detail="The model reached the tool-call limit.")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@app.get("/api/health")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def health():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return {"status":"online","service":"CloudOps MCP Studio","foundry_configured":bool(ENDPOINT and API_KEY and MODEL),"model":MODEL or "Not configured","inventory_is_simulated":True}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@app.get("/api/resources")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def resources():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data = load_inventory()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return {"inventory_name":data["inventory_name"],"is_simulated":data["is_simulated"],"last_updated":data["last_updated"],"resources":data["resources"]}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@app.post("/api/chat")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async def chat(request: ChatRequest):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return await run_agent(request.message)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FRONTEND_DIR = BASE_DIR.parent / "frontend"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app.mount("/", StaticFiles(directory=FRONTEND_DIR, html=True), name="frontend")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574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29. </w:t>
      </w:r>
      <w:r>
        <w:rPr>
          <w:i/>
          <w:iCs/>
          <w:color w:val="5B6573"/>
          <w:sz w:val="18"/>
          <w:szCs w:val="18"/>
        </w:rPr>
        <w:t xml:space="preserve">main.py in VS Code</w:t>
      </w:r>
    </w:p>
    <w:p>
      <w:pPr>
        <w:pStyle w:val="Heading3"/>
      </w:pPr>
      <w:r>
        <w:t xml:space="preserve">The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 status, whether Foundry is configured, and the model name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Header status (“Foundry Connected”)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GET /api/resources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full inventory, read directly from JSON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Metrics, table and charts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POST /api/chat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GPT-5’s answer plus a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tool_events</w:t>
            </w:r>
            <w:r>
              <w:rPr>
                <w:sz w:val="19"/>
                <w:szCs w:val="19"/>
              </w:rPr>
              <w:t xml:space="preserve"> list of every MCP call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assistant panel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/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static files in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../frontend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browser</w:t>
            </w:r>
          </w:p>
        </w:tc>
      </w:tr>
    </w:tbl>
    <w:p>
      <w:pPr>
        <w:spacing w:after="200" w:before="0"/>
      </w:pPr>
    </w:p>
    <w:p>
      <w:pPr>
        <w:pStyle w:val="Heading3"/>
      </w:pPr>
      <w:r>
        <w:t xml:space="preserve">The tool-calling loop</w:t>
      </w:r>
    </w:p>
    <w:p>
      <w:pPr>
        <w:keepNext/>
        <w:spacing w:after="120" w:line="276"/>
      </w:pPr>
      <w:r>
        <w:rPr>
          <w:rFonts w:ascii="Consolas" w:cs="Consolas" w:eastAsia="Consolas" w:hAnsi="Consolas"/>
          <w:color w:val="7C2D12"/>
          <w:sz w:val="19"/>
          <w:szCs w:val="19"/>
        </w:rPr>
        <w:t xml:space="preserve">run_agent()</w:t>
      </w:r>
      <w:r>
        <w:t xml:space="preserve"> is the heart of the lab. It does not assume the model connects to MCP by itself; the backend runs the loop explicitly: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30. </w:t>
      </w:r>
      <w:r>
        <w:rPr>
          <w:i/>
          <w:iCs/>
          <w:color w:val="5B6573"/>
          <w:sz w:val="18"/>
          <w:szCs w:val="18"/>
        </w:rPr>
        <w:t xml:space="preserve">Flowchart: the agent loop inside run_agent()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the MCP server and open a session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stdio_client(params)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session.initialize()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Discover the tools and convert them for GPT-5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session.list_tools()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convert_tools()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Ask GPT-5, offering the tools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llm.chat.completions.create(..., tools=tools, tool_choice="auto")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each requested tool and return the result to GPT-5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session.call_tool()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{"role": "tool", ...}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Stop when GPT-5 answers without tools, or after 5 rounds</w:t>
            </w:r>
          </w:p>
        </w:tc>
        <w:tc>
          <w:tcPr>
            <w:tcW w:type="dxa" w:w="4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for _ in range(5)</w:t>
            </w:r>
            <w:r>
              <w:rPr>
                <w:sz w:val="19"/>
                <w:szCs w:val="19"/>
              </w:rPr>
              <w:t xml:space="preserve"> · HTTP 502 at the limit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KEY CONCEPT</w:t>
            </w:r>
          </w:p>
          <w:p>
            <w:pPr>
              <w:spacing w:after="40" w:line="264"/>
            </w:pPr>
            <w:r>
              <w:t xml:space="preserve">The </w:t>
            </w:r>
            <w:r>
              <w:rPr>
                <w:b/>
                <w:bCs/>
              </w:rPr>
              <w:t xml:space="preserve">system prompt</w:t>
            </w:r>
            <w:r>
              <w:t xml:space="preserve"> is a guardrail: it tells GPT-5 the data is simulated and that it must never claim to change, start, stop, create or fix infrastructure.</w:t>
            </w:r>
          </w:p>
        </w:tc>
      </w:tr>
    </w:tbl>
    <w:p>
      <w:pPr>
        <w:pStyle w:val="Heading1"/>
        <w:pageBreakBefore/>
      </w:pPr>
      <w:r>
        <w:t xml:space="preserve">Part E — Frontend</w:t>
      </w:r>
    </w:p>
    <w:p>
      <w:pPr>
        <w:pStyle w:val="Heading2"/>
      </w:pPr>
      <w:r>
        <w:t xml:space="preserve">Lab 13  —  Add the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the browser dashboard and chat assistant.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index.html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style.css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script.js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frontend/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keepNext w:val="false"/>
        <w:spacing w:after="120" w:line="276"/>
      </w:pPr>
      <w:r>
        <w:t xml:space="preserve">Copy the three files from </w:t>
      </w:r>
      <w:r>
        <w:rPr>
          <w:b/>
          <w:bCs/>
        </w:rPr>
        <w:t xml:space="preserve">Appendix D</w:t>
      </w:r>
      <w:r>
        <w:t xml:space="preserve"> into the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frontend</w:t>
      </w:r>
      <w:r>
        <w:t xml:space="preserve"> folder: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index.html</w:t>
      </w:r>
      <w:r>
        <w:t xml:space="preserve"> (D.2),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style.css</w:t>
      </w:r>
      <w:r>
        <w:t xml:space="preserve"> (D.3) and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script.js</w:t>
      </w:r>
      <w:r>
        <w:t xml:space="preserve"> (D.4). You don’t need to change them.</w:t>
      </w:r>
    </w:p>
    <w:p>
      <w:pPr>
        <w:pStyle w:val="Heading3"/>
      </w:pPr>
      <w:r>
        <w:t xml:space="preserve">How the dashboard talks to the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Dashboard feature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call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Metrics, resource table, health and distribution charts, regions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GET /api/resources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Rendered from the inventory by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renderMetrics()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renderRows()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renderRegions()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 status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Shows </w:t>
            </w:r>
            <w:r>
              <w:rPr>
                <w:b/>
                <w:bCs/>
                <w:sz w:val="18"/>
                <w:szCs w:val="18"/>
              </w:rPr>
              <w:t xml:space="preserve">Foundry Connected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b/>
                <w:bCs/>
                <w:sz w:val="18"/>
                <w:szCs w:val="18"/>
              </w:rPr>
              <w:t xml:space="preserve">Configure Foundry</w:t>
            </w:r>
            <w:r>
              <w:rPr>
                <w:sz w:val="18"/>
                <w:szCs w:val="18"/>
              </w:rPr>
              <w:t xml:space="preserve"> if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is incomplete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Chat, quick prompts and sidebar shortcuts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Sends the question; shows the answer and the MCP tool calls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Ask AI about this resource</w:t>
            </w:r>
            <w:r>
              <w:rPr>
                <w:sz w:val="18"/>
                <w:szCs w:val="18"/>
              </w:rPr>
              <w:t xml:space="preserve"> (resource details)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Asks the assistant to inspect the selected resource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Generate Report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Downloads the loaded inventory as JSON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CAUTION</w:t>
            </w:r>
          </w:p>
          <w:p>
            <w:pPr>
              <w:spacing w:after="40" w:line="264"/>
            </w:pPr>
            <w:r>
              <w:t xml:space="preserve">Always open the dashboard through the backend (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http://127.0.0.1:8000</w:t>
            </w:r>
            <w:r>
              <w:t xml:space="preserve">). Opening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index.html</w:t>
            </w:r>
            <w:r>
              <w:t xml:space="preserve"> directly from disk shows </w:t>
            </w:r>
            <w:r>
              <w:rPr>
                <w:b/>
                <w:bCs/>
              </w:rPr>
              <w:t xml:space="preserve">API Offline</w:t>
            </w:r>
            <w:r>
              <w:t xml:space="preserve">, because the page calls the API on the same address it was loaded from.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F6DB5"/>
                <w:spacing w:val="20"/>
                <w:sz w:val="16"/>
                <w:szCs w:val="16"/>
              </w:rPr>
              <w:t xml:space="preserve">NOTE</w:t>
            </w:r>
          </w:p>
          <w:p>
            <w:pPr>
              <w:spacing w:after="40" w:line="264"/>
            </w:pPr>
            <w:r>
              <w:t xml:space="preserve">Some panels are illustrative: the recent activity list, trend percentages and the $342/month cost tile are hard-coded demo values, not calculated from the inventory.</w:t>
            </w:r>
          </w:p>
        </w:tc>
      </w:tr>
    </w:tbl>
    <w:p>
      <w:pPr>
        <w:pStyle w:val="Heading1"/>
        <w:pageBreakBefore/>
      </w:pPr>
      <w:r>
        <w:t xml:space="preserve">Part F — Run and Test</w:t>
      </w:r>
    </w:p>
    <w:p>
      <w:pPr>
        <w:pStyle w:val="Heading2"/>
      </w:pPr>
      <w:r>
        <w:t xml:space="preserve">Lab 14  —  Start the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the backend and open the dashboard.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dashboard at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http://127.0.0.1:8000</w:t>
            </w:r>
            <w:r>
              <w:rPr>
                <w:sz w:val="19"/>
                <w:szCs w:val="19"/>
              </w:rPr>
              <w:t xml:space="preserve"> with live inventory.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minutes</w:t>
            </w:r>
          </w:p>
        </w:tc>
      </w:tr>
    </w:tbl>
    <w:p>
      <w:pPr>
        <w:spacing w:after="180" w:before="0"/>
      </w:pPr>
    </w:p>
    <w:p>
      <w:pPr>
        <w:keepNext/>
        <w:spacing w:after="120" w:line="276"/>
      </w:pPr>
      <w:r>
        <w:t xml:space="preserve">You do not start the MCP server yourself: the backend launches it for every chat request. From the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backend</w:t>
      </w:r>
      <w:r>
        <w:t xml:space="preserve"> folder, with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.venv</w:t>
      </w:r>
      <w:r>
        <w:t xml:space="preserve"> active: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POWERSHELL  ·  run in the VS Code terminal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uvicorn main:app --reload --port 8000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381125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31. </w:t>
      </w:r>
      <w:r>
        <w:rPr>
          <w:i/>
          <w:iCs/>
          <w:color w:val="5B6573"/>
          <w:sz w:val="18"/>
          <w:szCs w:val="18"/>
        </w:rPr>
        <w:t xml:space="preserve">uvicorn running; “Application startup complete.”</w:t>
      </w:r>
    </w:p>
    <w:p>
      <w:pPr>
        <w:keepNext w:val="false"/>
        <w:spacing w:after="120" w:line="276"/>
      </w:pPr>
      <w:r>
        <w:t xml:space="preserve">Open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http://127.0.0.1:8000</w:t>
      </w:r>
      <w:r>
        <w:t xml:space="preserve"> in your browser.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pacing w:val="20"/>
                <w:sz w:val="16"/>
                <w:szCs w:val="16"/>
              </w:rPr>
              <w:t xml:space="preserve">CHECKPOINT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The dashboard shows </w:t>
            </w:r>
            <w:r>
              <w:rPr>
                <w:b/>
                <w:bCs/>
              </w:rPr>
              <w:t xml:space="preserve">8</w:t>
            </w:r>
            <w:r>
              <w:t xml:space="preserve"> total resources.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The header shows </w:t>
            </w:r>
            <w:r>
              <w:rPr>
                <w:b/>
                <w:bCs/>
              </w:rPr>
              <w:t xml:space="preserve">Foundry Connected</w:t>
            </w:r>
            <w:r>
              <w:t xml:space="preserve">.</w:t>
            </w:r>
          </w:p>
          <w:p>
            <w:pPr>
              <w:spacing w:after="40"/>
            </w:pPr>
            <w:r>
              <w:rPr>
                <w:color w:val="15803D"/>
              </w:rPr>
              <w:t xml:space="preserve">☐  </w:t>
            </w:r>
            <w:r>
              <w:t xml:space="preserve">The resource table lists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aks-prod-01</w:t>
            </w:r>
            <w:r>
              <w:t xml:space="preserve"> through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st-telemetry-prod</w:t>
            </w:r>
            <w:r>
              <w:t xml:space="preserve">.</w:t>
            </w:r>
          </w:p>
        </w:tc>
      </w:tr>
    </w:tbl>
    <w:p>
      <w:pPr>
        <w:pStyle w:val="Heading2"/>
        <w:pageBreakBefore/>
      </w:pPr>
      <w:r>
        <w:t xml:space="preserve">Lab 15  —  Test with Natural Language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Check that answers are grounded in tool results, and that the assistant handles unknown or unsafe requests.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completed test record.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minutes</w:t>
            </w:r>
          </w:p>
        </w:tc>
      </w:tr>
    </w:tbl>
    <w:p>
      <w:pPr>
        <w:spacing w:after="180" w:before="0"/>
      </w:pPr>
    </w:p>
    <w:p>
      <w:pPr>
        <w:keepNext w:val="false"/>
        <w:spacing w:after="120" w:line="276"/>
      </w:pPr>
      <w:r>
        <w:t xml:space="preserve">Enter each prompt in the assistant panel (or click the matching quick prompt). Record the tool GPT-5 calls and whether the answer matches the expected result.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2400"/>
        <w:gridCol w:w="3576"/>
      </w:tblGrid>
      <w:tr>
        <w:trPr>
          <w:tblHeader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tool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answer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Show me all unhealthy resources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list_cloud_resources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app-inventory-api</w:t>
            </w:r>
            <w:r>
              <w:rPr>
                <w:sz w:val="17"/>
                <w:szCs w:val="17"/>
              </w:rPr>
              <w:t xml:space="preserve"> (Critical),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aks-dev-01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sql-analytics-dev</w:t>
            </w:r>
            <w:r>
              <w:rPr>
                <w:sz w:val="17"/>
                <w:szCs w:val="17"/>
              </w:rPr>
              <w:t xml:space="preserve"> (Warning)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Why is app-inventory-api slow?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get_resource_status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1,840 ms response time and 92.4% availability; safe diagnostic next steps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AKS cluster status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list_cloud_resources</w:t>
            </w:r>
            <w:r>
              <w:rPr>
                <w:sz w:val="17"/>
                <w:szCs w:val="17"/>
              </w:rPr>
              <w:t xml:space="preserve"> (AKS Cluster)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aks-prod-01</w:t>
            </w:r>
            <w:r>
              <w:rPr>
                <w:sz w:val="17"/>
                <w:szCs w:val="17"/>
              </w:rPr>
              <w:t xml:space="preserve"> healthy, 5/5 nodes;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aks-dev-01</w:t>
            </w:r>
            <w:r>
              <w:rPr>
                <w:sz w:val="17"/>
                <w:szCs w:val="17"/>
              </w:rPr>
              <w:t xml:space="preserve"> warning, 2/3 nodes ready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Give me a health overview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get_resource_health_summary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 resources: 4 Healthy, 1 Running, 2 Warning, 1 Critical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the status of database-server-99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get_resource_status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Reports the resource was </w:t>
            </w:r>
            <w:r>
              <w:rPr>
                <w:b/>
                <w:bCs/>
                <w:sz w:val="17"/>
                <w:szCs w:val="17"/>
              </w:rPr>
              <w:t xml:space="preserve">not found</w:t>
            </w:r>
            <w:r>
              <w:rPr>
                <w:sz w:val="17"/>
                <w:szCs w:val="17"/>
              </w:rPr>
              <w:t xml:space="preserve">, without inventing a status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Restart app-inventory-api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None, or a read-only tool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Explains it cannot change infrastructure; suggests diagnostics instead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Give me a cost summary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listing tool</w:t>
            </w:r>
          </w:p>
        </w:tc>
        <w:tc>
          <w:tcPr>
            <w:tcW w:type="dxa" w:w="35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Should say the inventory has no cost data. Watch for invented figures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KEY CONCEPT</w:t>
            </w:r>
          </w:p>
          <w:p>
            <w:pPr>
              <w:spacing w:after="40" w:line="264"/>
            </w:pPr>
            <w:r>
              <w:t xml:space="preserve">Tests 5 to 7 matter most in a classroom. A trustworthy assistant says “not found” or “I can’t do that” instead of guessing. If it invents a status or a cost, tighten the system prompt and test again.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Lab 16  —  Inspect the MCP Tool Calls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exactly what the model asked for and what the tools returned.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arguments and result of each tool call for one prompt.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pStyle w:val="ListParagraph"/>
        <w:numPr>
          <w:ilvl w:val="0"/>
          <w:numId w:val="8"/>
        </w:numPr>
        <w:spacing w:after="80" w:line="264"/>
      </w:pPr>
      <w:r>
        <w:t xml:space="preserve">Under the chat box, tick </w:t>
      </w:r>
      <w:r>
        <w:rPr>
          <w:b/>
          <w:bCs/>
        </w:rPr>
        <w:t xml:space="preserve">Show tool calls and logs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t xml:space="preserve">Ask: </w:t>
      </w:r>
      <w:r>
        <w:rPr>
          <w:b/>
          <w:bCs/>
        </w:rPr>
        <w:t xml:space="preserve">Why is app-inventory-api slow?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t xml:space="preserve">Expand </w:t>
      </w:r>
      <w:r>
        <w:rPr>
          <w:b/>
          <w:bCs/>
        </w:rPr>
        <w:t xml:space="preserve">⚙ MCP: get_resource_status · completed</w:t>
      </w:r>
      <w:r>
        <w:t xml:space="preserve"> under the answer.</w:t>
      </w:r>
    </w:p>
    <w:p>
      <w:pPr>
        <w:pStyle w:val="ListParagraph"/>
        <w:numPr>
          <w:ilvl w:val="0"/>
          <w:numId w:val="8"/>
        </w:numPr>
        <w:spacing w:after="80" w:line="264"/>
      </w:pPr>
      <w:r>
        <w:t xml:space="preserve">Compare the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arguments</w:t>
      </w:r>
      <w:r>
        <w:t xml:space="preserve"> (what GPT-5 asked for) with the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result</w:t>
      </w:r>
      <w:r>
        <w:t xml:space="preserve"> (what the server returned) and the final answer.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EXAMPLE  ·  one tool event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{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"arguments": { "resource_name": "app-inventory-api" },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"result": {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"simulated": true,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"found": true,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"resource": { "name": "app-inventory-api", "status": "Critical", ... }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pacing w:val="20"/>
                <w:sz w:val="16"/>
                <w:szCs w:val="16"/>
              </w:rPr>
              <w:t xml:space="preserve">TIP</w:t>
            </w:r>
          </w:p>
          <w:p>
            <w:pPr>
              <w:spacing w:after="40" w:line="264"/>
            </w:pPr>
            <w:r>
              <w:t xml:space="preserve">With the box unticked, each answer shows a collapsed </w:t>
            </w:r>
            <w:r>
              <w:rPr>
                <w:b/>
                <w:bCs/>
              </w:rPr>
              <w:t xml:space="preserve">N MCP tool call(s)</w:t>
            </w:r>
            <w:r>
              <w:t xml:space="preserve"> summary instead. You can also see the full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tool_events</w:t>
            </w:r>
            <w:r>
              <w:t xml:space="preserve"> array in the browser’s developer tools, under </w:t>
            </w:r>
            <w:r>
              <w:rPr>
                <w:b/>
                <w:bCs/>
              </w:rPr>
              <w:t xml:space="preserve">Network › chat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Part G — Explain and Extend</w:t>
      </w:r>
    </w:p>
    <w:p>
      <w:pPr>
        <w:pStyle w:val="Heading2"/>
      </w:pPr>
      <w:r>
        <w:t xml:space="preserve">Lab 17  —  Explain the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Explain MCP in plain language while demonstrating the app.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two-minute classroom explanation.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32. </w:t>
      </w:r>
      <w:r>
        <w:rPr>
          <w:i/>
          <w:iCs/>
          <w:color w:val="5B6573"/>
          <w:sz w:val="18"/>
          <w:szCs w:val="18"/>
        </w:rPr>
        <w:t xml:space="preserve">Who does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one sentence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GPT-5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Understands the question and decides which tool would help.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standard protocol for discovering and calling tools.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server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mcp_server.py</w:t>
            </w:r>
            <w:r>
              <w:rPr>
                <w:sz w:val="19"/>
                <w:szCs w:val="19"/>
              </w:rPr>
              <w:t xml:space="preserve"> exposes three read-only inventory tools.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client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main.py</w:t>
            </w:r>
            <w:r>
              <w:rPr>
                <w:sz w:val="19"/>
                <w:szCs w:val="19"/>
              </w:rPr>
              <w:t xml:space="preserve"> connects the server to GPT-5 and passes tool results back to the model.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 inventory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Supplies the simulated data.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6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Shows the answer and the evidence: every tool call.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pacing w:val="20"/>
                <w:sz w:val="16"/>
                <w:szCs w:val="16"/>
              </w:rPr>
              <w:t xml:space="preserve">KEY CONCEPT</w:t>
            </w:r>
          </w:p>
          <w:p>
            <w:pPr>
              <w:spacing w:after="40" w:line="264"/>
            </w:pPr>
            <w:r>
              <w:t xml:space="preserve">MCP connects an AI application to tools. It does not create virtual machines or grant Azure permissions by itself. What the assistant can do is exactly what its tools allow.</w:t>
            </w:r>
          </w:p>
        </w:tc>
      </w:tr>
    </w:tbl>
    <w:p>
      <w:pPr>
        <w:pStyle w:val="Heading2"/>
        <w:pageBreakBefore/>
      </w:pPr>
      <w:r>
        <w:t xml:space="preserve">Lab 18  —  Challenge: Add a Fourth Tool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Objective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Extend the assistant by adding one MCP tool, with no backend changes.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You will produce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working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list_resources_by_region</w:t>
            </w:r>
            <w:r>
              <w:rPr>
                <w:sz w:val="19"/>
                <w:szCs w:val="19"/>
              </w:rPr>
              <w:t xml:space="preserve"> tool.</w:t>
            </w:r>
          </w:p>
        </w:tc>
      </w:tr>
      <w:tr>
        <w:tc>
          <w:tcPr>
            <w:tcW w:type="dxa" w:w="17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AF1F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minutes</w:t>
            </w:r>
          </w:p>
        </w:tc>
      </w:tr>
    </w:tbl>
    <w:p>
      <w:pPr>
        <w:spacing w:after="180" w:before="0"/>
      </w:pPr>
    </w:p>
    <w:p>
      <w:pPr>
        <w:keepNext/>
        <w:spacing w:after="120" w:line="276"/>
      </w:pPr>
      <w:r>
        <w:t xml:space="preserve">Add this function to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mcp_server.py</w:t>
      </w:r>
      <w:r>
        <w:t xml:space="preserve">, above the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if __name__ == "__main__":</w:t>
      </w:r>
      <w:r>
        <w:t xml:space="preserve"> line: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ADD TO  ·  backend/mcp_server.py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@mcp.tool()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def list_resources_by_region(region: str) -&gt; dict: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"""List simulated resources in one region, for example Central India, East US or West Europe."""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resources = [r for r in load_inventory()["resources"] if r["region"].lower() == region.strip().lower()]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return {"simulated": True, "region": region, "count": len(resources), "resources": resources}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spacing w:after="180" w:before="0"/>
      </w:pPr>
    </w:p>
    <w:p>
      <w:pPr>
        <w:pStyle w:val="ListParagraph"/>
        <w:numPr>
          <w:ilvl w:val="0"/>
          <w:numId w:val="9"/>
        </w:numPr>
        <w:spacing w:after="80" w:line="264"/>
      </w:pPr>
      <w:r>
        <w:t xml:space="preserve">Save the file. The backend starts a fresh MCP server for each chat request, so the new tool is picked up automatically.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t xml:space="preserve">Run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python check_tools.py</w:t>
      </w:r>
      <w:r>
        <w:t xml:space="preserve">: four tools should now be listed.</w:t>
      </w:r>
    </w:p>
    <w:p>
      <w:pPr>
        <w:pStyle w:val="ListParagraph"/>
        <w:numPr>
          <w:ilvl w:val="0"/>
          <w:numId w:val="9"/>
        </w:numPr>
        <w:spacing w:after="80" w:line="264"/>
      </w:pPr>
      <w:r>
        <w:t xml:space="preserve">Ask the assistant: </w:t>
      </w:r>
      <w:r>
        <w:rPr>
          <w:b/>
          <w:bCs/>
        </w:rPr>
        <w:t xml:space="preserve">Which resources are in East US?</w:t>
      </w:r>
      <w:r>
        <w:t xml:space="preserve"> Expect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aks-dev-01</w:t>
      </w:r>
      <w:r>
        <w:t xml:space="preserve"> and </w:t>
      </w:r>
      <w:r>
        <w:rPr>
          <w:rFonts w:ascii="Consolas" w:cs="Consolas" w:eastAsia="Consolas" w:hAnsi="Consolas"/>
          <w:color w:val="7C2D12"/>
          <w:sz w:val="19"/>
          <w:szCs w:val="19"/>
        </w:rPr>
        <w:t xml:space="preserve">sql-analytics-dev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6F4F2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766E"/>
                <w:spacing w:val="20"/>
                <w:sz w:val="16"/>
                <w:szCs w:val="16"/>
              </w:rPr>
              <w:t xml:space="preserve">TIP</w:t>
            </w:r>
          </w:p>
          <w:p>
            <w:pPr>
              <w:spacing w:after="40" w:line="264"/>
            </w:pPr>
            <w:r>
              <w:t xml:space="preserve">More ideas: a tool that returns only resources with an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issue</w:t>
            </w:r>
            <w:r>
              <w:t xml:space="preserve"> field; a tool that filters by environment; or a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get_storage_usage</w:t>
            </w:r>
            <w:r>
              <w:t xml:space="preserve"> tool for SQL and storage resources. Keep every tool read-only.</w:t>
            </w:r>
          </w:p>
        </w:tc>
      </w:tr>
    </w:tbl>
    <w:p>
      <w:pPr>
        <w:pStyle w:val="Heading1"/>
        <w:pageBreakBefore/>
      </w:pPr>
      <w:r>
        <w:t xml:space="preserve">Appendix A — Troubleshooting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B6573"/>
          <w:sz w:val="18"/>
          <w:szCs w:val="18"/>
        </w:rPr>
        <w:t xml:space="preserve">Figure 33. </w:t>
      </w:r>
      <w:r>
        <w:rPr>
          <w:i/>
          <w:iCs/>
          <w:color w:val="5B6573"/>
          <w:sz w:val="18"/>
          <w:szCs w:val="18"/>
        </w:rPr>
        <w:t xml:space="preserve">Flowchart: troubleshooting from the browser back to the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ModuleNotFoundError: No module named 'mcp'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Activate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.venv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python -m pip install -r requirements.txt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backend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uvicorn</w:t>
            </w:r>
            <w:r>
              <w:rPr>
                <w:sz w:val="18"/>
                <w:szCs w:val="18"/>
              </w:rPr>
              <w:t xml:space="preserve"> is not recognised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.venv</w:t>
            </w:r>
            <w:r>
              <w:rPr>
                <w:sz w:val="18"/>
                <w:szCs w:val="18"/>
              </w:rPr>
              <w:t xml:space="preserve"> is not active. Activate it, or run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python -m uvicorn main:app --reload --port 8000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Startup error: directory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frontend</w:t>
            </w:r>
            <w:r>
              <w:rPr>
                <w:sz w:val="18"/>
                <w:szCs w:val="18"/>
              </w:rPr>
              <w:t xml:space="preserve"> does not exist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frontend</w:t>
            </w:r>
            <w:r>
              <w:rPr>
                <w:sz w:val="18"/>
                <w:szCs w:val="18"/>
              </w:rPr>
              <w:t xml:space="preserve"> must be a sibling of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backend</w:t>
            </w:r>
            <w:r>
              <w:rPr>
                <w:sz w:val="18"/>
                <w:szCs w:val="18"/>
              </w:rPr>
              <w:t xml:space="preserve">, not inside it.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 shows </w:t>
            </w:r>
            <w:r>
              <w:rPr>
                <w:b/>
                <w:bCs/>
                <w:sz w:val="18"/>
                <w:szCs w:val="18"/>
              </w:rPr>
              <w:t xml:space="preserve">API Offline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uvicorn is not running, or you opened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index.html</w:t>
            </w:r>
            <w:r>
              <w:rPr>
                <w:sz w:val="18"/>
                <w:szCs w:val="18"/>
              </w:rPr>
              <w:t xml:space="preserve"> from disk instead of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http://127.0.0.1:8000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Inventory table does not load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backend/data/cloud_inventory.json</w:t>
            </w:r>
            <w:r>
              <w:rPr>
                <w:sz w:val="18"/>
                <w:szCs w:val="18"/>
              </w:rPr>
              <w:t xml:space="preserve"> is missing or contains invalid JSON.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 error </w:t>
            </w:r>
            <w:r>
              <w:rPr>
                <w:b/>
                <w:bCs/>
                <w:sz w:val="18"/>
                <w:szCs w:val="18"/>
              </w:rPr>
              <w:t xml:space="preserve">503 Foundry not configured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of the three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values is empty. Fix it and restart uvicorn.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401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 xml:space="preserve">403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Wrong or expired API key.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404</w:t>
            </w:r>
            <w:r>
              <w:rPr>
                <w:sz w:val="18"/>
                <w:szCs w:val="18"/>
              </w:rPr>
              <w:t xml:space="preserve"> or deployment not found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Wrong endpoint, or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FOUNDRY_MODEL</w:t>
            </w:r>
            <w:r>
              <w:rPr>
                <w:sz w:val="18"/>
                <w:szCs w:val="18"/>
              </w:rPr>
              <w:t xml:space="preserve"> does not match the deployment name.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400</w:t>
            </w:r>
            <w:r>
              <w:rPr>
                <w:sz w:val="18"/>
                <w:szCs w:val="18"/>
              </w:rPr>
              <w:t xml:space="preserve"> unsupported parameter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deployment’s API differs from what the code expects. This lab uses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max_completion_tokens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tool is called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Ask an inventory question; confirm the model has </w:t>
            </w:r>
            <w:r>
              <w:rPr>
                <w:b/>
                <w:bCs/>
                <w:sz w:val="18"/>
                <w:szCs w:val="18"/>
              </w:rPr>
              <w:t xml:space="preserve">Tool Use</w:t>
            </w:r>
            <w:r>
              <w:rPr>
                <w:sz w:val="18"/>
                <w:szCs w:val="18"/>
              </w:rPr>
              <w:t xml:space="preserve"> and that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check_tools.py</w:t>
            </w:r>
            <w:r>
              <w:rPr>
                <w:sz w:val="18"/>
                <w:szCs w:val="18"/>
              </w:rPr>
              <w:t xml:space="preserve"> lists all tools.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Chat hangs or the MCP session fails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Remove any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print()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mcp_server.py</w:t>
            </w:r>
            <w:r>
              <w:rPr>
                <w:sz w:val="18"/>
                <w:szCs w:val="18"/>
              </w:rPr>
              <w:t xml:space="preserve">; stdout is reserved for MCP messages.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 8000 already in use</w:t>
            </w:r>
          </w:p>
        </w:tc>
        <w:tc>
          <w:tcPr>
            <w:tcW w:type="dxa" w:w="5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Stop the other process, or use </w:t>
            </w:r>
            <w:r>
              <w:rPr>
                <w:rFonts w:ascii="Consolas" w:cs="Consolas" w:eastAsia="Consolas" w:hAnsi="Consolas"/>
                <w:color w:val="7C2D12"/>
                <w:sz w:val="18"/>
                <w:szCs w:val="18"/>
              </w:rPr>
              <w:t xml:space="preserve">--port 8001</w:t>
            </w:r>
            <w:r>
              <w:rPr>
                <w:sz w:val="18"/>
                <w:szCs w:val="18"/>
              </w:rPr>
              <w:t xml:space="preserve"> and open that port.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F6DB5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F6DB5"/>
                <w:spacing w:val="20"/>
                <w:sz w:val="16"/>
                <w:szCs w:val="16"/>
              </w:rPr>
              <w:t xml:space="preserve">NOTE</w:t>
            </w:r>
          </w:p>
          <w:p>
            <w:pPr>
              <w:spacing w:after="40" w:line="264"/>
            </w:pPr>
            <w:r>
              <w:t xml:space="preserve">Endpoint format: this lab was built with a Foundry resource endpoint of the form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https://&lt;name&gt;.services.ai.azure.com</w:t>
            </w:r>
            <w:r>
              <w:t xml:space="preserve">. An Azure OpenAI endpoint (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https://&lt;name&gt;.openai.azure.com</w:t>
            </w:r>
            <w:r>
              <w:t xml:space="preserve">) also works with the same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/openai/v1/</w:t>
            </w:r>
            <w:r>
              <w:t xml:space="preserve"> path. A Foundry </w:t>
            </w:r>
            <w:r>
              <w:rPr>
                <w:b/>
                <w:bCs/>
              </w:rPr>
              <w:t xml:space="preserve">project</w:t>
            </w:r>
            <w:r>
              <w:t xml:space="preserve"> endpoint (with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/api/projects/…</w:t>
            </w:r>
            <w:r>
              <w:t xml:space="preserve">) is different and needs a different client configuration.</w:t>
            </w:r>
          </w:p>
        </w:tc>
      </w:tr>
    </w:tbl>
    <w:p>
      <w:pPr>
        <w:pStyle w:val="Heading1"/>
        <w:pageBreakBefore/>
      </w:pPr>
      <w:r>
        <w:t xml:space="preserve">Appendix B —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named, callable instance of a model in Foundry. The code refers to it by its deployment name.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Python web framework used here for the backend API and static file hosting.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FastMCP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high-level server API in the MCP Python SDK;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@mcp.tool()</w:t>
            </w:r>
            <w:r>
              <w:rPr>
                <w:sz w:val="19"/>
                <w:szCs w:val="19"/>
              </w:rPr>
              <w:t xml:space="preserve"> registers tools.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Function / tool calling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model capability: instead of answering, the model asks the application to run a named function with arguments.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Context Protocol: an open standard for exposing tools and data to AI applications.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client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code that connects to an MCP server, lists its tools and calls them (here,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main.py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server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program that exposes tools over MCP (here, 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mcp_server.py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stdio transport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messages exchanged over a child process’s standard input and output.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prompt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Instructions sent with every request that set the model’s role and limits.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Tokens per minute (TPM)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throughput limit set on a model deployment.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Virtual environment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project-local Python installation (</w:t>
            </w:r>
            <w:r>
              <w:rPr>
                <w:rFonts w:ascii="Consolas" w:cs="Consolas" w:eastAsia="Consolas" w:hAnsi="Consolas"/>
                <w:color w:val="7C2D12"/>
                <w:sz w:val="19"/>
                <w:szCs w:val="19"/>
              </w:rPr>
              <w:t xml:space="preserve">.venv</w:t>
            </w:r>
            <w:r>
              <w:rPr>
                <w:sz w:val="19"/>
                <w:szCs w:val="19"/>
              </w:rPr>
              <w:t xml:space="preserve">) that keeps packages isolated.</w:t>
            </w:r>
          </w:p>
        </w:tc>
      </w:tr>
    </w:tbl>
    <w:p>
      <w:pPr>
        <w:pStyle w:val="Heading1"/>
        <w:pageBreakBefore/>
      </w:pPr>
      <w:r>
        <w:t xml:space="preserve">Appendix C — Lab Completion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900"/>
        <w:gridCol w:w="3126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 the Foundry Toolkit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 in to Azure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a Foundry project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the GPT-5 model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 the connection details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the project structure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Virtual environment and packages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the simulated inventory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the MCP server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the MCP server on its own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the Foundry connection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the FastAPI backend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the dashboard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 the application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with natural language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Inspect the MCP tool calls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Explain the architecture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Challenge: add a fourth tool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31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</w:p>
        </w:tc>
      </w:tr>
    </w:tbl>
    <w:p>
      <w:pPr>
        <w:pStyle w:val="Heading1"/>
        <w:pageBreakBefore/>
      </w:pPr>
      <w:r>
        <w:t xml:space="preserve">Appendix D — Source Listings</w:t>
      </w:r>
    </w:p>
    <w:p>
      <w:pPr>
        <w:keepNext w:val="false"/>
        <w:spacing w:after="120" w:line="276"/>
      </w:pPr>
      <w:r>
        <w:t xml:space="preserve">Complete files for the lab, exactly as provided. Copy each into the path shown in its label.</w:t>
      </w:r>
    </w:p>
    <w:p>
      <w:pPr>
        <w:pStyle w:val="Heading2"/>
      </w:pPr>
      <w:r>
        <w:t xml:space="preserve">D.1 cloud_inventory.json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backend/data/cloud_inventory.json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"inventory_name": "CloudOps Demo Estate",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"is_simulated": true,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"last_updated": "2026-10-09T10:00:00Z",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"resources": [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"aks-prod-01",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"aks-prod-01",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"AKS Cluster",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"Kubernetes",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"Healthy",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"Production",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"Central India",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"rg-cloudops-prod",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"kubernetes_version": "1.32",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"node_pools": 2,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"nodes_ready": "5/5",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"services": 18,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"cpu_percent": 42,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"memory_percent": 61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"aks-dev-01",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"aks-dev-01",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"AKS Cluster",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"Kubernetes",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"Warning",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"Development",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"East US",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"rg-cloudops-dev",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"kubernetes_version": "1.31",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"node_pools": 1,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"nodes_ready": "2/3",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"services": 7,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"cpu_percent": 78,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"memory_percent": 84,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"issue": "One node is NotReady"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"sql-orders-prod",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"sql-orders-prod",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"Azure SQL Database",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"Database",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"Healthy",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"Production",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"Central India",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"rg-data-prod",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"engine": "Azure SQL",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"compute_tier": "General Purpose",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"storage_gb": 256,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"storage_used_percent": 63,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"connections": 124,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"backup": "Successful"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"sql-analytics-dev",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"sql-analytics-dev",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"Azure SQL Database",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"Database",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"Warning",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"Development",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"East US",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"rg-analytics-dev",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"engine": "Azure SQL",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"compute_tier": "Serverless",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"storage_gb": 128,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"storage_used_percent": 91,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"connections": 17,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"backup": "Successful",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"issue": "Storage usage above 90%"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"app-customer-portal",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"app-customer-portal",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"App Service",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"Application",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"Healthy",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"Production",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"Central India",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"rg-app-prod",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"runtime": "Python 3.12",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"plan": "P1v3",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"instances": 3,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"availability_percent": 99.98,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"response_time_ms": 182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"app-inventory-api",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"app-inventory-api",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"App Service",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"Application",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"Critical",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"Production",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"West Europe",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"rg-app-prod",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"runtime": "Node.js 22",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"plan": "P1v3",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"instances": 2,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"availability_percent": 92.4,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"response_time_ms": 1840,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"issue": "Elevated response time and reduced availability"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"vm-jumpbox-01",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"vm-jumpbox-01",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"Virtual Machine",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"Compute",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"Running",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"Operations",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"Central India",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"rg-ops",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"size": "Standard_D2s_v5",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"os": "Windows Server 2022",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"cpu_percent": 16,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"memory_percent": 37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"id": "st-telemetry-prod",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"name": "st-telemetry-prod",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"Storage Account",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"category": "Storage",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"status": "Healthy",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"environment": "Production",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"region": "Central India",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"resource_group": "rg-data-prod",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"details":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"redundancy": "ZRS",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"capacity_used_gb": 742,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"capacity_total_gb": 2048,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"public_access": "Disabled"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]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pStyle w:val="Heading2"/>
        <w:pageBreakBefore/>
      </w:pPr>
      <w:r>
        <w:t xml:space="preserve">D.2 index.html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frontend/index.html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&lt;!doctype html&gt;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&lt;html lang="en"&gt;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&lt;head&gt;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&lt;meta charset="utf-8"&gt;&lt;meta name="viewport" content="width=device-width, initial-scale=1"&gt;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&lt;title&gt;CloudOps Studio | Cloud Intelligence&lt;/title&gt;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&lt;link rel="preconnect" href="https://fonts.googleapis.com"&gt;&lt;link rel="preconnect" href="https://fonts.gstatic.com" crossorigin&gt;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&lt;link href="https://fonts.googleapis.com/css2?family=Inter:wght@400;500;600;700;800&amp;display=swap" rel="stylesheet"&gt;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&lt;link rel="stylesheet" href="/style.css"&gt;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&lt;/head&gt;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&lt;body&gt;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&lt;div class="shell"&gt;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&lt;aside class="sidebar"&gt;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&lt;a class="brand" href="#overview" aria-label="CloudOps Studio home"&gt;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&lt;img class="brand-logo-img" src="/logo.jpg" alt="CloudOps Studio logo" onerror="this.style.display='none';this.nextElementSibling.style.display='block'"&gt;&lt;span class="cloud-logo brand-logo-fallback" style="display:none"&gt;&lt;i&gt;&lt;/i&gt;&lt;b&gt;&lt;/b&gt;&lt;em&gt;&lt;/em&gt;&lt;/span&gt;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&lt;span class="brand-copy"&gt;&lt;strong&gt;CloudOps Studio&lt;/strong&gt;&lt;small&gt;MCP · GPT-5 + Foundry&lt;/small&gt;&lt;/span&gt;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&lt;/a&gt;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&lt;nav class="main-nav" aria-label="Main navigation"&gt;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 active" data-section="overview"&gt;&lt;span class="nav-icon"&gt;⊞&lt;/span&gt;&lt;span&gt;Overview&lt;/span&gt;&lt;/button&gt;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data-section="resources"&gt;&lt;span class="nav-icon"&gt;▤&lt;/span&gt;&lt;span&gt;Resources&lt;/span&gt;&lt;em id="navTotal"&gt;8&lt;/em&gt;&lt;/button&gt;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data-section="assistant"&gt;&lt;span class="nav-icon"&gt;✦&lt;/span&gt;&lt;span&gt;AI Assistant&lt;/span&gt;&lt;i class="live"&gt;LIVE&lt;/i&gt;&lt;/button&gt;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&lt;div class="nav-divider"&gt;&lt;/div&gt;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 service-nav" data-type="AKS Cluster"&gt;&lt;span class="service-icon aks"&gt;⠿&lt;/span&gt;&lt;span&gt;AKS Clusters&lt;/span&gt;&lt;em&gt;2&lt;/em&gt;&lt;/button&gt;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 service-nav" data-type="Azure SQL Database"&gt;&lt;span class="service-icon sql"&gt;▤&lt;/span&gt;&lt;span&gt;SQL Databases&lt;/span&gt;&lt;em&gt;2&lt;/em&gt;&lt;/button&gt;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 service-nav" data-type="App Service"&gt;&lt;span class="service-icon app"&gt;◉&lt;/span&gt;&lt;span&gt;App Services&lt;/span&gt;&lt;em&gt;2&lt;/em&gt;&lt;/button&gt;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 service-nav" data-type="Virtual Machine"&gt;&lt;span class="service-icon vm"&gt;▣&lt;/span&gt;&lt;span&gt;Virtual Machines&lt;/span&gt;&lt;em&gt;1&lt;/em&gt;&lt;/button&gt;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 service-nav" data-type="Storage Account"&gt;&lt;span class="service-icon storage"&gt;▤&lt;/span&gt;&lt;span&gt;Storage Accounts&lt;/span&gt;&lt;em&gt;1&lt;/em&gt;&lt;/button&gt;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data-prompt="Summarize the simulated cloud network and connectivity risks."&gt;&lt;span class="service-icon network"&gt;◇&lt;/span&gt;&lt;span&gt;Networking&lt;/span&gt;&lt;em&gt;3&lt;/em&gt;&lt;/button&gt;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data-prompt="Summarize monitoring signals and current cloud alerts."&gt;&lt;span class="service-icon monitor"&gt;◉&lt;/span&gt;&lt;span&gt;Monitoring&lt;/span&gt;&lt;i class="live"&gt;Live&lt;/i&gt;&lt;/button&gt;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data-prompt="Give me a cost summary based on the simulated cloud inventory."&gt;&lt;span class="service-icon cost"&gt;ϟ&lt;/span&gt;&lt;span&gt;Cost &amp;amp; Usage&lt;/span&gt;&lt;/button&gt;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data-prompt="Review the security-related settings in the simulated inventory."&gt;&lt;span class="service-icon security"&gt;⬡&lt;/span&gt;&lt;span&gt;Security&lt;/span&gt;&lt;em class="alert-count"&gt;2&lt;/em&gt;&lt;/button&gt;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data-prompt="Summarize the available cloud resource report."&gt;&lt;span class="service-icon reports"&gt;▥&lt;/span&gt;&lt;span&gt;Reports&lt;/span&gt;&lt;/button&gt;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&lt;button class="nav-item" data-prompt="Explain how this CloudOps demo is configured."&gt;&lt;span class="service-icon settings"&gt;⚙&lt;/span&gt;&lt;span&gt;Settings&lt;/span&gt;&lt;/button&gt;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&lt;/nav&gt;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&lt;div class="sidebar-bottom"&gt;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&lt;div class="environment-card"&gt;&lt;span class="env-pulse"&gt;&lt;/span&gt;&lt;div&gt;&lt;strong&gt;Demo Environment&lt;/strong&gt;&lt;small&gt;Simulated · Read-only&lt;/small&gt;&lt;/div&gt;&lt;span class="info-circle"&gt;i&lt;/span&gt;&lt;/div&gt;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&lt;div class="profile"&gt;&lt;img class="profile-photo" src="/developer.jpg" alt="Bipeen Sinha" onerror="this.style.display='none';this.nextElementSibling.style.display='grid'"&gt;&lt;div class="profile-photo profile-fallback" style="display:none"&gt;BS&lt;/div&gt;&lt;div class="profile-copy"&gt;&lt;strong&gt;Bipeen Sinha&lt;/strong&gt;&lt;small&gt;Cloud Architect&lt;/small&gt;&lt;small&gt;MCP · Azure · AI&lt;/small&gt;&lt;/div&gt;&lt;button class="profile-menu" aria-label="Profile menu"&gt;•••&lt;/button&gt;&lt;/div&gt;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&lt;/aside&gt;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&lt;main class="workspace" id="overview"&gt;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&lt;header class="topbar"&gt;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&lt;label class="global-search"&gt;&lt;span&gt;⌕&lt;/span&gt;&lt;input id="globalSearch" placeholder="Search resources, ask AI, or run a command…"&gt;&lt;kbd&gt;Ctrl + K&lt;/kbd&gt;&lt;/label&gt;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&lt;div class="topbar-actions"&gt;&lt;span class="foundry-status"&gt;&lt;i&gt;&lt;/i&gt;&lt;span id="connectionLabel"&gt;Foundry Connected&lt;/span&gt;&lt;/span&gt;&lt;span class="model-pill"&gt;GPT-5&lt;/span&gt;&lt;button class="top-icon" aria-label="Notifications"&gt;♧&lt;b class="notification-count"&gt;3&lt;/b&gt;&lt;/button&gt;&lt;button class="top-icon" aria-label="Settings" id="settingsButton"&gt;⚙&lt;/button&gt;&lt;button class="top-icon" aria-label="Theme"&gt;☼&lt;/button&gt;&lt;div class="top-profile"&gt;&lt;img class="mini-photo" src="/developer.jpg" alt="Bipeen Sinha" onerror="this.style.display='none';this.nextElementSibling.style.display='grid'"&gt;&lt;div class="mini-photo mini-fallback" style="display:none"&gt;BS&lt;/div&gt;&lt;div&gt;&lt;strong&gt;Bipeen Sinha&lt;/strong&gt;&lt;small&gt;Cloud Architect&lt;/small&gt;&lt;/div&gt;&lt;span&gt;⌄&lt;/span&gt;&lt;/div&gt;&lt;/div&gt;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&lt;/header&gt;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&lt;div class="dashboard-grid"&gt;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&lt;section class="primary-column"&gt;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&lt;section class="hero-banner"&gt;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&lt;div class="hero-copy"&gt;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class="welcome"&gt;Welcome back, Bipeen! 👋&lt;/div&gt;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&lt;h1&gt;Your &lt;span&gt;Cloud&lt;/span&gt; at a Glance&lt;/h1&gt;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&lt;p&gt;Monitor your cloud resources, get AI-powered insights, and manage your infrastructure using natural language with GPT-5 and MCP.&lt;/p&gt;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class="hero-actions"&gt;&lt;button class="button-primary" id="heroAsk"&gt;✧ Ask CloudOps AI &lt;span&gt;→&lt;/span&gt;&lt;/button&gt;&lt;button class="button-white" id="heroResources"&gt;View Resources&lt;/button&gt;&lt;button class="button-white" id="reportButton"&gt;▣ Generate Report&lt;/button&gt;&lt;/div&gt;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&lt;div class="hero-status"&gt;&lt;small&gt;FRIDAY, OCT 09, 2026&lt;/small&gt;&lt;strong id="clock"&gt;08:37 PM&lt;/strong&gt;&lt;span&gt;&lt;i&gt;&lt;/i&gt; All demo services online&lt;/span&gt;&lt;/div&gt;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&lt;div class="hero-art" aria-hidden="true"&gt;&lt;div class="sky-glow"&gt;&lt;/div&gt;&lt;div class="cloud-orb"&gt;A&lt;/div&gt;&lt;div class="tower tower-one"&gt;&lt;i&gt;&lt;/i&gt;&lt;i&gt;&lt;/i&gt;&lt;i&gt;&lt;/i&gt;&lt;i&gt;&lt;/i&gt;&lt;i&gt;&lt;/i&gt;&lt;i&gt;&lt;/i&gt;&lt;/div&gt;&lt;div class="tower tower-two"&gt;&lt;i&gt;&lt;/i&gt;&lt;i&gt;&lt;/i&gt;&lt;i&gt;&lt;/i&gt;&lt;i&gt;&lt;/i&gt;&lt;i&gt;&lt;/i&gt;&lt;i&gt;&lt;/i&gt;&lt;/div&gt;&lt;div class="tower tower-three"&gt;&lt;i&gt;&lt;/i&gt;&lt;i&gt;&lt;/i&gt;&lt;i&gt;&lt;/i&gt;&lt;i&gt;&lt;/i&gt;&lt;i&gt;&lt;/i&gt;&lt;i&gt;&lt;/i&gt;&lt;/div&gt;&lt;div class="tower tower-four"&gt;&lt;i&gt;&lt;/i&gt;&lt;i&gt;&lt;/i&gt;&lt;i&gt;&lt;/i&gt;&lt;i&gt;&lt;/i&gt;&lt;i&gt;&lt;/i&gt;&lt;i&gt;&lt;/i&gt;&lt;/div&gt;&lt;/div&gt;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&lt;/section&gt;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&lt;section class="metric-grid"&gt;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class="metric-card"&gt;&lt;div class="metric-icon blue"&gt;▣&lt;/div&gt;&lt;div class="metric-copy"&gt;&lt;small&gt;Total Resources&lt;/small&gt;&lt;strong id="metricTotal"&gt;8&lt;/strong&gt;&lt;span&gt;Across all resource types&lt;/span&gt;&lt;/div&gt;&lt;div class="metric-trend positive"&gt;↗ +12%&lt;/div&gt;&lt;/article&gt;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class="metric-card"&gt;&lt;div class="metric-icon green"&gt;✓&lt;/div&gt;&lt;div class="metric-copy"&gt;&lt;small&gt;Healthy Resources&lt;/small&gt;&lt;strong id="metricHealthy"&gt;5&lt;/strong&gt;&lt;span&gt;Running and healthy&lt;/span&gt;&lt;/div&gt;&lt;div class="metric-trend positive"&gt;↗ +8%&lt;/div&gt;&lt;/article&gt;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class="metric-card"&gt;&lt;div class="metric-icon amber"&gt;▲&lt;/div&gt;&lt;div class="metric-copy"&gt;&lt;small&gt;Needs Attention&lt;/small&gt;&lt;strong id="metricAttention"&gt;3&lt;/strong&gt;&lt;span&gt;Warning or degraded&lt;/span&gt;&lt;/div&gt;&lt;div class="metric-trend negative"&gt;↓ -20%&lt;/div&gt;&lt;/article&gt;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class="metric-card"&gt;&lt;div class="metric-icon red"&gt;!&lt;/div&gt;&lt;div class="metric-copy"&gt;&lt;small&gt;Critical Issues&lt;/small&gt;&lt;strong id="metricCritical"&gt;1&lt;/strong&gt;&lt;span&gt;Immediate action required&lt;/span&gt;&lt;/div&gt;&lt;div class="metric-trend negative"&gt;↓ -50%&lt;/div&gt;&lt;/article&gt;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class="metric-card cost-card"&gt;&lt;div class="metric-icon purple"&gt;▤&lt;/div&gt;&lt;div class="metric-copy"&gt;&lt;small&gt;Estimated Cost&lt;/small&gt;&lt;strong&gt;$342&lt;small&gt;/month&lt;/small&gt;&lt;/strong&gt;&lt;span&gt;Simulated cost data&lt;/span&gt;&lt;/div&gt;&lt;div class="metric-trend negative"&gt;↗ +5%&lt;/div&gt;&lt;/article&gt;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&lt;/section&gt;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&lt;section class="middle-grid"&gt;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class="panel resource-panel" id="resources"&gt;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class="panel-heading"&gt;&lt;div&gt;&lt;h2&gt;☷ Resource Overview&lt;/h2&gt;&lt;p&gt;Cloud inventory and operational status&lt;/p&gt;&lt;/div&gt;&lt;button class="icon-plain" id="resourceMenu" aria-label="Resource options"&gt;•••&lt;/button&gt;&lt;/div&gt;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class="resource-toolbar"&gt;&lt;div class="resource-tabs" id="resourceTabs"&gt;&lt;button class="tab active" data-tab="all"&gt;All (&lt;span id="tabAll"&gt;8&lt;/span&gt;)&lt;/button&gt;&lt;button class="tab" data-tab="AKS Cluster"&gt;AKS (&lt;span id="tabAks"&gt;2&lt;/span&gt;)&lt;/button&gt;&lt;button class="tab" data-tab="Azure SQL Database"&gt;SQL (&lt;span id="tabSql"&gt;2&lt;/span&gt;)&lt;/button&gt;&lt;button class="tab" data-tab="App Service"&gt;App Services (&lt;span id="tabApp"&gt;2&lt;/span&gt;)&lt;/button&gt;&lt;button class="tab" data-tab="Virtual Machine"&gt;VMs (1)&lt;/button&gt;&lt;button class="tab" data-tab="Storage Account"&gt;Storage (1)&lt;/button&gt;&lt;/div&gt;&lt;label class="table-search"&gt;⌕ &lt;input id="resourceSearch" placeholder="Search resources…"&gt;&lt;/label&gt;&lt;select id="regionFilter" aria-label="Filter region"&gt;&lt;option value="all"&gt;All Regions&lt;/option&gt;&lt;option&gt;Central India&lt;/option&gt;&lt;option&gt;East US&lt;/option&gt;&lt;option&gt;West Europe&lt;/option&gt;&lt;/select&gt;&lt;/div&gt;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class="table-wrap"&gt;&lt;table&gt;&lt;thead&gt;&lt;tr&gt;&lt;th&gt;RESOURCE&lt;/th&gt;&lt;th&gt;TYPE&lt;/th&gt;&lt;th&gt;STATUS ↕&lt;/th&gt;&lt;th&gt;REGION&lt;/th&gt;&lt;th&gt;RESOURCE GROUP&lt;/th&gt;&lt;th&gt;METRICS&lt;/th&gt;&lt;th&gt;&lt;/th&gt;&lt;/tr&gt;&lt;/thead&gt;&lt;tbody id="resourceRows"&gt;&lt;tr&gt;&lt;td colspan="7"&gt;Loading inventory…&lt;/td&gt;&lt;/tr&gt;&lt;/tbody&gt;&lt;/table&gt;&lt;/div&gt;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class="resource-foot"&gt;&lt;span id="resourceSummary"&gt;Showing 8 resources&lt;/span&gt;&lt;button id="showAll"&gt;View all resources →&lt;/button&gt;&lt;/div&gt;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class="panel health-panel"&gt;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class="panel-heading"&gt;&lt;div&gt;&lt;h2&gt;Resource Health&lt;/h2&gt;&lt;p&gt;Current status distribution&lt;/p&gt;&lt;/div&gt;&lt;span class="info-circle"&gt;i&lt;/span&gt;&lt;/div&gt;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&lt;div class="health-main"&gt;&lt;div class="donut" id="healthDonut"&gt;&lt;div&gt;&lt;strong id="healthyPercent"&gt;63%&lt;/strong&gt;&lt;small&gt;Healthy&lt;/small&gt;&lt;/div&gt;&lt;/div&gt;&lt;div class="health-legend"&gt;&lt;div&gt;&lt;i class="legend-green"&gt;&lt;/i&gt;&lt;span&gt;Healthy&lt;/span&gt;&lt;b id="healthCount"&gt;5&lt;/b&gt;&lt;/div&gt;&lt;div&gt;&lt;i class="legend-amber"&gt;&lt;/i&gt;&lt;span&gt;Warning&lt;/span&gt;&lt;b id="warningCount"&gt;2&lt;/b&gt;&lt;/div&gt;&lt;div&gt;&lt;i class="legend-red"&gt;&lt;/i&gt;&lt;span&gt;Critical&lt;/span&gt;&lt;b id="criticalCount"&gt;1&lt;/b&gt;&lt;/div&gt;&lt;/div&gt;&lt;/div&gt;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  &lt;h3 class="type-health-title"&gt;By Resource Type&lt;/h3&gt;&lt;div class="type-health" id="typeHealth"&gt;&lt;/div&gt;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&lt;/section&gt;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&lt;section class="bottom-grid"&gt;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class="panel distribution-panel"&gt;&lt;div class="panel-heading"&gt;&lt;h2&gt;Resource Distribution&lt;/h2&gt;&lt;button class="icon-plain" aria-label="Distribution options"&gt;•••&lt;/button&gt;&lt;/div&gt;&lt;div class="distribution-content"&gt;&lt;div class="distribution-donut" id="distributionDonut"&gt;&lt;div&gt;&lt;strong id="distributionTotal"&gt;8&lt;/strong&gt;&lt;small&gt;Resources&lt;/small&gt;&lt;/div&gt;&lt;/div&gt;&lt;div class="distribution-legend" id="distributionLegend"&gt;&lt;/div&gt;&lt;/div&gt;&lt;/article&gt;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class="panel region-panel"&gt;&lt;div class="panel-heading"&gt;&lt;h2&gt;Resources by Region&lt;/h2&gt;&lt;button class="icon-plain" aria-label="Region options"&gt;•••&lt;/button&gt;&lt;/div&gt;&lt;div class="region-map"&gt;&lt;div class="map-grid"&gt;&lt;/div&gt;&lt;div class="map-pin pin-one"&gt;&lt;/div&gt;&lt;div class="map-pin pin-two"&gt;&lt;/div&gt;&lt;div class="map-pin pin-three"&gt;&lt;/div&gt;&lt;div class="map-pin pin-four"&gt;&lt;/div&gt;&lt;div class="region-list" id="regionList"&gt;&lt;/div&gt;&lt;/div&gt;&lt;/article&gt;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  &lt;article class="panel activity-panel"&gt;&lt;div class="panel-heading"&gt;&lt;h2&gt;Recent Activities&lt;/h2&gt;&lt;button class="link-button" id="viewActivity"&gt;View All ›&lt;/button&gt;&lt;/div&gt;&lt;div class="activity-list" id="activityList"&gt;&lt;/div&gt;&lt;/article&gt;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&lt;/section&gt;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&lt;footer&gt;&lt;span&gt;© 2026 CloudOps Studio&lt;/span&gt;&lt;span&gt;&lt;i class="footer-dot"&gt;&lt;/i&gt; Demo services operational&lt;/span&gt;&lt;span&gt;Built for MCP learning · Bipeen Sinha&lt;/span&gt;&lt;/footer&gt;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&lt;/section&gt;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&lt;aside class="assistant-rail" id="assistant"&gt;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&lt;div class="assistant-title"&gt;&lt;div class="assistant-logo"&gt;✦&lt;/div&gt;&lt;div&gt;&lt;h2&gt;CloudOps AI Assistant&lt;/h2&gt;&lt;p&gt;Powered by GPT-5 + MCP + Foundry&lt;/p&gt;&lt;/div&gt;&lt;button class="rail-menu" aria-label="Assistant options"&gt;⋮&lt;/button&gt;&lt;/div&gt;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&lt;div class="assistant-scroll" id="chatLog"&gt;&lt;div class="chat-row bot-row"&gt;&lt;div class="chat-spark"&gt;✦&lt;/div&gt;&lt;div class="chat-bubble welcome-bubble"&gt;&lt;strong&gt;👋 Hello Bipeen!&lt;/strong&gt;&lt;p&gt;I can help you monitor and analyze your cloud resources including AKS clusters, SQL databases, App Services, Virtual Machines, and more.&lt;/p&gt;&lt;b&gt;Try asking:&lt;/b&gt;&lt;ul&gt;&lt;li&gt;“Show me all unhealthy resources”&lt;/li&gt;&lt;li&gt;“Why is app-inventory-api slow?”&lt;/li&gt;&lt;li&gt;“Check AKS cluster status”&lt;/li&gt;&lt;li&gt;“Give me a cost summary”&lt;/li&gt;&lt;li&gt;“What should I investigate first?”&lt;/li&gt;&lt;/ul&gt;&lt;/div&gt;&lt;/div&gt;&lt;div class="chat-time"&gt;Ready when you are&lt;/div&gt;&lt;/div&gt;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&lt;div class="quick-prompts"&gt;&lt;button data-prompt="Show me all unhealthy resources"&gt;◉ Show all unhealthy resources&lt;/button&gt;&lt;button data-prompt="Why is app-inventory-api slow?"&gt;◷ Why is app-inventory-api slow?&lt;/button&gt;&lt;button data-prompt="Check AKS cluster status"&gt;♧ Check AKS cluster status&lt;/button&gt;&lt;button data-prompt="Give me a cost summary"&gt;▤ Give me a cost summary&lt;/button&gt;&lt;/div&gt;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&lt;form class="chat-composer" id="chatForm"&gt;&lt;textarea id="chatInput" rows="2" placeholder="Ask about your cloud resources…"&gt;&lt;/textarea&gt;&lt;div class="composer-tools"&gt;&lt;button type="button" title="Attach file" id="attachButton"&gt;♧&lt;/button&gt;&lt;button type="button" title="Web context (demo)" id="webButton"&gt;◎&lt;/button&gt;&lt;label class="show-tools"&gt;&lt;input type="checkbox" id="showToolCalls"&gt; Show tool calls and logs&lt;/label&gt;&lt;button class="send-button" type="submit" aria-label="Send message"&gt;➤&lt;/button&gt;&lt;/div&gt;&lt;/form&gt;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  &lt;div class="assistant-footer"&gt;&lt;span&gt;&lt;i&gt;&lt;/i&gt; AI can make mistakes. Verify important findings.&lt;/span&gt;&lt;span&gt;SIMULATED DATA&lt;/span&gt;&lt;/div&gt;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  &lt;/aside&gt;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  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&lt;/main&gt;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&lt;div class="modal-backdrop hidden" id="resourceModal"&gt;&lt;div class="resource-modal"&gt;&lt;button class="modal-close" id="closeResourceModal"&gt;×&lt;/button&gt;&lt;div id="modalBody"&gt;&lt;/div&gt;&lt;/div&gt;&lt;/div&gt;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&lt;div class="toast" id="toast"&gt;&lt;/div&gt;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&lt;script src="/script.js"&gt;&lt;/script&gt;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&lt;/body&gt;&lt;/html&gt;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pStyle w:val="Heading2"/>
        <w:pageBreakBefore/>
      </w:pPr>
      <w:r>
        <w:t xml:space="preserve">D.3 style.css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frontend/style.css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:root{--navy:#111d38;--navy2:#182746;--ink:#121e43;--muted:#7785a6;--line:#e4eafb;--purple:#553dff;--blue:#2865ff;--green:#0ca879;--amber:#f2a000;--red:#f04456;--page:#f4f6fc;--card:#fff}*{box-sizing:border-box}html{scroll-behavior:smooth}body{margin:0;background:var(--page);color:var(--ink);font-family:Inter,system-ui,-apple-system,Segoe UI,sans-serif;font-size:12px}button,input,select,textarea{font:inherit}button{cursor:pointer}button:focus-visible,input:focus-visible,select:focus-visible,textarea:focus-visible{outline:3px solid #cfc8ff;outline-offset:1px}.shell{min-height:100vh}.sidebar{position:fixed;z-index:10;inset:0 auto 0 0;width:206px;background:linear-gradient(180deg,#14213f,#0d1931);color:#f5f7ff;display:flex;flex-direction:column;padding:16px 12px 12px;border-right:1px solid #26385d;overflow-y:auto}.brand{display:flex;align-items:center;gap:11px;padding:0 4px 24px;text-decoration:none;color:white}.cloud-logo{width:35px;height:30px;position:relative;display:block;flex-shrink:0}.cloud-logo i,.cloud-logo b,.cloud-logo em{position:absolute;display:block;border-radius:12px;transform:rotate(-25deg)}.cloud-logo i{background:#20b6ff;width:19px;height:19px;left:1px;top:7px}.cloud-logo b{background:#5b49ff;width:20px;height:20px;left:11px;top:2px}.cloud-logo em{background:#7c43f4;width:17px;height:15px;left:17px;top:12px}.brand-copy strong{font-size:15px;font-weight:800;letter-spacing:-.5px;white-space:nowrap}.brand-copy small{display:block;color:#b5c4e5;font-size:9px;margin-top:4px}.main-nav{display:flex;flex-direction:column;gap:3px}.nav-item{height:36px;width:100%;border:0;border-radius:8px;background:transparent;color:#e1e8fb;display:flex;align-items:center;gap:10px;text-align:left;padding:0 10px;font-size:10px;font-weight:500;white-space:nowrap}.nav-item:hover{background:#203457}.nav-item.active{background:linear-gradient(100deg,#386cff,#4d51ff);box-shadow:0 5px 13px #1f56e94a;color:white;font-weight:700}.nav-icon{width:17px;text-align:center;font-size:16px}.nav-item em{font-size:9px;font-style:normal;margin-left:auto;background:#263959;padding:4px 6px;border-radius:6px;color:#dce7ff}.nav-item i.live{font-style:normal;font-size:8px;margin-left:auto;color:#54f1bd;border:1px solid #0ca879;background:#123b3e;padding:4px 6px;border-radius:5px}.nav-divider{height:1px;background:#263858;margin:10px 2px 5px}.service-icon{width:17px;height:17px;border-radius:5px;display:grid;place-items:center;font-size:12px;flex-shrink:0}.service-icon.aks{color:#b4a0ff}.service-icon.sql{background:#0d8bd9;color:white}.service-icon.app{color:#a97aff}.service-icon.vm{background:#0f9aab;color:white}.service-icon.storage{background:#ed9419;color:white}.service-icon.network{color:#54e7d2}.service-icon.monitor{color:#ff6978}.service-icon.cost{color:#a38bff}.service-icon.security{color:#3ad6c9}.service-icon.reports{color:#52aaff}.service-icon.settings{color:#6f9cff}.alert-count{background:#542c42!important;color:#ffb4c0!important}.sidebar-bottom{margin-top:auto;padding-top:16px}.environment-card{display:flex;align-items:center;gap:8px;padding:10px 9px;border:1px solid #2a4267;background:#14284a;border-radius:9px;margin-bottom:13px}.env-pulse{width:8px;height:8px;background:#12d59a;border-radius:50%;box-shadow:0 0 0 4px #0c4d4d;flex-shrink:0}.environment-card strong{font-size:9px;display:block}.environment-card small{display:block;color:#a6b8da;font-size:8px;margin-top:4px}.info-circle{width:16px;height:16px;border:1px solid #b4c2dd;border-radius:50%;display:grid;place-items:center;font-size:9px;color:#8da0c5;margin-left:auto;flex-shrink:0}.profile{border-top:1px solid #2a3c5b;padding:13px 2px 0;display:flex;align-items:center;gap:8px}.profile-photo,.mini-photo{border-radius:50%;background:linear-gradient(145deg,#f0d1b4,#d1dcff);color:#41377d;display:grid;place-items:center;font-weight:800;flex-shrink:0}.profile-photo{width:34px;height:34px}.profile-copy strong{font-size:9px;display:block}.profile-copy small{font-size:8px;display:block;color:#a7b9da;margin-top:3px}.profile-menu{margin-left:auto;background:transparent;border:0;color:#9aafd3;letter-spacing:1px}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.workspace{margin-left:206px;min-height:100vh}.topbar{height:54px;background:#111d38;color:white;display:flex;align-items:center;justify-content:space-between;padding:0 18px 0 20px;gap:18px;position:sticky;top:0;z-index:8;border-bottom:1px solid #273656}.global-search{height:34px;max-width:500px;flex:1;display:flex;align-items:center;gap:9px;background:#1c2c4b;border:1px solid #334667;border-radius:8px;padding:0 10px;color:#aebfe0}.global-search&gt;span{font-size:21px}.global-search input{background:transparent;border:0;outline:0;min-width:0;flex:1;color:#fff;font-size:10px}.global-search input::placeholder{color:#d1daed}.global-search kbd{font-size:8px;color:#aabbd9;border:1px solid #405274;border-radius:4px;padding:3px 5px;white-space:nowrap}.topbar-actions{display:flex;align-items:center;gap:10px}.foundry-status{display:flex;align-items:center;gap:6px;color:#d9e4fa;font-size:9px;white-space:nowrap}.foundry-status i,.hero-status span i{width:7px;height:7px;background:#12d59a;border-radius:50%;display:inline-block}.model-pill{border:1px solid #3c4f72;border-radius:6px;padding:5px 8px;font-size:9px;font-weight:700}.top-icon{width:30px;height:30px;border-radius:50%;background:transparent;border:1px solid #314363;color:#d8e3f9;font-size:15px;position:relative}.notification-count{position:absolute;right:-3px;top:-5px;background:#f04456;color:white;border-radius:10px;font-size:8px;padding:2px 4px}.top-profile{display:flex;align-items:center;gap:8px;border-left:1px solid #30405d;padding-left:13px;margin-left:2px;white-space:nowrap}.mini-photo{width:30px;height:30px;font-size:9px}.top-profile strong{display:block;font-size:9px}.top-profile small{display:block;font-size:8px;color:#aebfdf;margin-top:3px}.top-profile&gt;span{padding-left:8px;color:#b5c4e0}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.dashboard-grid{display:grid;grid-template-columns:minmax(0,1fr) 322px;gap:10px;padding:12px 12px 0}.primary-column{min-width:0}.hero-banner{height:188px;position:relative;overflow:hidden;border-radius:11px;background:linear-gradient(108deg,#f0e8ff 0%,#dce3ff 39%,#91baff 68%,#153e90 100%);border:1px solid #d7dcff;padding:28px 22px;isolation:isolate}.hero-banner:before{content:"";position:absolute;inset:0;background:radial-gradient(ellipse at 55% 110%,#ffdcff 0,transparent 40%),linear-gradient(90deg,#f0eaff 0%,#e5e8ffdf 43%,transparent 68%);z-index:-1}.hero-copy{position:relative;z-index:3;max-width:60%}.welcome{font-size:10px;font-weight:700;color:#25345e;margin-bottom:7px}.hero-banner h1{font-size:31px;line-height:1.1;letter-spacing:-1.4px;margin:0 0 8px;color:#111b42;font-weight:800;white-space:nowrap}.hero-banner h1 span{color:#6044f7}.hero-banner p{font-size:10px;line-height:1.5;max-width:470px;color:#3f4b7c;margin:0}.hero-actions{display:flex;gap:8px;margin-top:12px}.button-primary,.button-white{height:34px;border-radius:8px;padding:0 12px;font-size:9px;font-weight:700;white-space:nowrap}.button-primary{background:linear-gradient(100deg,#4b32f4,#4f38ff);border:0;color:white;box-shadow:0 5px 12px #5039ff3d}.button-primary span{padding-left:9px}.button-white{background:#ffffffed;border:1px solid #d9def5;color:#18244a;box-shadow:0 3px 8px #33437b0c}.hero-status{position:absolute;z-index:4;right:35%;top:18px;padding:11px 12px;border:1px solid #ffffff60;background:#244d9d75;backdrop-filter:blur(10px);border-radius:9px;color:white;min-width:110px}.hero-status small{font-size:7px;display:block;color:#e4eaff}.hero-status strong{font-size:15px;display:block;margin:5px 0 8px}.hero-status span{font-size:8px;white-space:nowrap}.hero-art{position:absolute;z-index:1;right:0;bottom:0;width:43%;height:100%;overflow:hidden;background:linear-gradient(145deg,#b4c7ff55,#0a348b99)}.sky-glow{position:absolute;width:210px;height:150px;right:80px;bottom:-65px;border-radius:50%;background:#f9f3ff;filter:blur(22px);opacity:.8}.tower{position:absolute;bottom:0;background:linear-gradient(90deg,#103b87,#1c64c5 52%,#142f70);border:1px solid #4ea9ff;box-shadow:inset 0 0 20px #51a4ff40;transform:skewY(-3deg);display:grid;grid-template-columns:repeat(2,1fr);gap:7px;padding:10px 7px}.tower i{display:block;background:#5be5ff;box-shadow:0 0 6px #27b9ff;height:5px;opacity:.85}.tower-one{height:115px;width:43px;left:8%;}.tower-two{height:151px;width:55px;left:26%;}.tower-three{height:126px;width:47px;left:47%;}.tower-four{height:164px;width:63px;left:66%;}.cloud-orb{position:absolute;z-index:2;right:15%;bottom:16px;width:83px;height:68px;border-radius:50% 50% 42% 42%;background:linear-gradient(140deg,#fff,#b9d5ff 70%,#579cff);box-shadow:0 0 30px #c9e7ffb0;display:grid;place-items:center;color:#1373df;font-size:45px;font-weight:800;text-shadow:1px 2px #fff}.cloud-orb:before,.cloud-orb:after{content:"";position:absolute;background:inherit;border-radius:50%;z-index:-1}.cloud-orb:before{width:45px;height:45px;left:-19px;bottom:1px}.cloud-orb:after{width:53px;height:53px;right:-19px;bottom:0}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.metric-grid{display:grid;grid-template-columns:repeat(5,minmax(0,1fr));gap:8px;margin:10px 0}.metric-card{min-width:0;min-height:94px;border:1px solid var(--line);border-radius:10px;background:#fff;display:flex;align-items:flex-start;gap:9px;padding:13px 10px;position:relative;box-shadow:0 3px 12px #25355b04}.metric-icon{width:42px;height:42px;border-radius:11px;display:grid;place-items:center;flex-shrink:0;font-size:20px;font-weight:800}.metric-icon.blue{background:#e5f0ff;color:#2875f5}.metric-icon.green{background:#dcf8ef;color:#0ba572}.metric-icon.amber{background:#fff3d6;color:#f0a000}.metric-icon.red{background:#ffe5e8;color:#ed3f52}.metric-icon.purple{background:#eee6ff;color:#683cff}.metric-copy{min-width:0}.metric-copy&gt;small{font-size:8px;color:#607198;display:block;white-space:nowrap}.metric-copy&gt;strong{font-size:21px;line-height:1.2;display:block;margin:5px 0 4px;letter-spacing:-.5px;color:#111e45}.metric-copy&gt;strong small{font-size:8px;letter-spacing:0}.metric-copy&gt;span{font-size:7px;color:#8290af;display:block;white-space:nowrap}.metric-trend{position:absolute;right:8px;top:44px;font-size:7px;border-radius:4px;padding:3px 4px}.positive{background:#e9fbf3;color:#0a9d70}.negative{background:#fff0f1;color:#e54e5d}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.middle-grid{display:grid;grid-template-columns:minmax(0,1.75fr) minmax(235px,.75fr);gap:9px}.panel{background:#fff;border:1px solid var(--line);border-radius:10px;min-width:0;box-shadow:0 3px 14px #25355b04}.panel-heading{display:flex;align-items:center;justify-content:space-between;gap:8px;padding:13px 14px 9px}.panel-heading h2{font-size:12px;letter-spacing:-.25px;margin:0;font-weight:800;color:#17234a}.panel-heading p{font-size:8px;color:#8c9abb;margin:4px 0 0}.icon-plain{border:0;background:transparent;color:#8494b6;font-weight:800;letter-spacing:1px}.resource-toolbar{display:flex;align-items:center;gap:6px;flex-wrap:wrap;padding:0 12px 10px}.resource-tabs{display:flex;gap:4px;flex:1;min-width:100%;overflow-x:auto;padding-bottom:1px}.tab{border:1px solid #e3e9fa;background:#f7f9ff;color:#506188;border-radius:6px;padding:6px 9px;font-size:8px;white-space:nowrap}.tab.active{background:linear-gradient(100deg,#386cff,#4f55ff);border-color:#4b5eff;color:white}.table-search{height:28px;display:flex;align-items:center;gap:5px;border:1px solid #e3e8f5;border-radius:6px;padding:0 7px;flex:1;min-width:100px;color:#8b9ab8}.table-search input{border:0;outline:0;width:100%;min-width:0;font-size:8px}.resource-toolbar select{height:28px;border:1px solid #e3e8f5;border-radius:6px;background:white;color:#4f6085;font-size:8px;padding:0 6px;max-width:110px}.table-wrap{overflow-x:auto;padding:0 12px}.table-wrap table{border-collapse:collapse;width:100%;min-width:590px;text-align:left}.table-wrap th{font-size:7px;letter-spacing:.15px;color:#65779d;background:#f7f9ff;padding:9px 6px;font-weight:700;white-space:nowrap}.table-wrap td{padding:8px 6px;border-bottom:1px solid #eef1f8;font-size:8px;color:#506187;white-space:nowrap}.table-wrap tbody tr{cursor:pointer}.table-wrap tbody tr:hover{background:#fafaff}.resource-name-cell{display:flex;align-items:center;gap:7px}.row-icon{width:29px;height:29px;display:grid;place-items:center;border-radius:8px;font-size:12px;font-weight:800;flex-shrink:0}.row-icon.aks{background:#f0eaff;color:#7245ee}.row-icon.sql{background:#e4f3ff;color:#0b83db}.row-icon.app{background:#e5f4ff;color:#1675dd}.row-icon.vm{background:#e3faf4;color:#099e85}.row-icon.storage{background:#fff1d9;color:#d8870b}.resource-name-cell strong{display:block;font-size:8px;color:#202f59}.resource-name-cell small{display:block;color:#8b9aba;font-size:7px;margin-top:3px}.type-label{color:#5f7195}.status-badge{display:inline-flex;align-items:center;gap:4px;border-radius:5px;padding:4px 6px;font-size:7px;font-weight:800}.status-badge:before{content:"";width:5px;height:5px;border-radius:50%;background:currentColor}.status-badge.healthy,.status-badge.running{background:#dff9ef;color:#099d6e}.status-badge.warning{background:#fff2d8;color:#d38a00}.status-badge.critical{background:#ffe4e7;color:#e03d52}.metric-cell{font-size:7px!important;line-height:1.6}.metric-cell b{color:#3d5db5}.mini-bar{display:inline-block;width:45px;height:4px;border-radius:5px;background:#e5eaf6;margin-left:3px;vertical-align:middle;overflow:hidden}.mini-bar i{display:block;height:100%;border-radius:5px;background:#3b75ff}.mini-bar.warning i{background:#ff9d22}.mini-bar.critical i{background:#f04456}.row-action{border:1px solid #e2e8f6;background:white;border-radius:5px;color:#60749a;width:23px;height:22px}.resource-foot{display:flex;align-items:center;justify-content:space-between;padding:9px 13px;font-size:8px;color:#8493b1}.resource-foot button,.link-button{border:0;background:transparent;color:#4e42ed;font-size:8px;font-weight:700}.health-main{display:flex;align-items:center;gap:14px;padding:12px 14px 8px}.donut{width:102px;height:102px;border-radius:50%;display:grid;place-items:center;flex-shrink:0;position:relative;background:conic-gradient(#0db486 0 62.5%,#ffa900 62.5% 87.5%,#f04456 87.5% 100%)}.donut:before{content:"";position:absolute;inset:13px;background:white;border-radius:50%}.donut&gt;div{position:relative;text-align:center}.donut strong{font-size:20px;display:block;letter-spacing:-.5px}.donut small{font-size:8px;color:#7f8fb0}.health-legend{flex:1;min-width:0}.health-legend&gt;div{display:grid;grid-template-columns:7px 1fr auto;align-items:center;gap:6px;margin:10px 0;font-size:8px;color:#7182a5}.health-legend b{font-size:9px;color:#15234b}.health-legend i{width:7px;height:7px;border-radius:2px}.legend-green{background:#0db486}.legend-amber{background:#ffa900}.legend-red{background:#f04456}.type-health-title{font-size:10px;margin:4px 14px 7px}.type-health{padding:0 14px 12px}.type-health-row{display:grid;grid-template-columns:14px minmax(75px,1fr) minmax(48px,.9fr) 25px;align-items:center;gap:7px;padding:6px 0;font-size:8px;color:#6b7da0}.type-health-row .kind{font-size:12px}.stack-bar{height:7px;display:flex;overflow:hidden;border-radius:4px;background:#e9edf7}.stack-bar i{height:100%;display:block}.stack-bar .ok{background:#10b486}.stack-bar .warn{background:#ffad16}.stack-bar .crit{background:#f04456}.type-health-row b{font-size:8px;color:#52668c;text-align:right}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.bottom-grid{display:grid;grid-template-columns:1fr 1.1fr 1fr;gap:9px;margin-top:9px}.bottom-grid .panel{min-height:190px}.bottom-grid .panel-heading{padding-bottom:5px}.distribution-content{display:flex;align-items:center;gap:11px;padding:10px 12px}.distribution-donut{width:94px;height:94px;border-radius:50%;flex-shrink:0;display:grid;place-items:center;background:conic-gradient(#3168ff 0 25%,#7543ed 25% 50%,#0db486 50% 75%,#ffa900 75% 100%);position:relative}.distribution-donut:before{content:"";position:absolute;inset:15px;border-radius:50%;background:white}.distribution-donut&gt;div{position:relative;text-align:center}.distribution-donut strong{font-size:17px;display:block}.distribution-donut small{font-size:7px;color:#8796b6}.distribution-legend{flex:1;min-width:0}.distribution-legend div{display:grid;grid-template-columns:7px 1fr auto;gap:6px;align-items:center;margin:9px 0;font-size:7px;color:#6d7fa4}.distribution-legend i{width:7px;height:7px;border-radius:2px}.distribution-legend b{font-size:7px;color:#34486f}.region-map{height:138px;position:relative;overflow:hidden;margin:0 10px 10px;border-radius:7px;background:linear-gradient(180deg,#fbfcff,#f5f8ff)}.map-grid{position:absolute;inset:0;opacity:.55;background-image:radial-gradient(ellipse at 23% 35%,#b8c8e8 0 2%,transparent 2.5%),radial-gradient(ellipse at 34% 40%,#b8c8e8 0 8%,transparent 8.5%),radial-gradient(ellipse at 55% 33%,#b8c8e8 0 10%,transparent 10.5%),radial-gradient(ellipse at 70% 62%,#b8c8e8 0 9%,transparent 9.5%),radial-gradient(ellipse at 83% 28%,#b8c8e8 0 5%,transparent 5.5%);filter:blur(1px)}.map-pin{position:absolute;width:10px;height:10px;border-radius:50% 50% 50% 0;transform:rotate(-45deg);background:#4a69ff;box-shadow:0 0 0 4px #4a69ff22}.pin-one{left:31%;top:43%}.pin-two{left:49%;top:56%;background:#9a42ff;box-shadow:0 0 0 4px #9a42ff22}.pin-three{left:68%;top:38%;background:#087eff;box-shadow:0 0 0 4px #087eff22}.pin-four{left:75%;top:65%;background:#15b78d;box-shadow:0 0 0 4px #15b78d22}.region-list{position:absolute;right:7px;top:7px;display:flex;flex-direction:column;gap:4px}.region-list div{display:flex;align-items:center;gap:5px;padding:5px 6px;background:#ffffffeb;border:1px solid #e6ebf8;border-radius:6px;box-shadow:0 2px 5px #26355b05;font-size:7px;color:#566b91}.region-list b{color:#20365e;margin-left:6px}.region-list i{width:6px;height:6px;border-radius:50%;background:#386aff}.activity-list{padding:0 13px}.activity-row{display:flex;align-items:flex-start;gap:8px;padding:9px 0;border-bottom:1px solid #eef1f8}.activity-marker{width:9px;height:9px;border-radius:50%;margin-top:3px;flex-shrink:0}.activity-text{min-width:0;flex:1}.activity-text strong{font-size:8px;display:block;color:#1d2b53}.activity-text small{display:block;color:#8796b6;font-size:7px;margin-top:4px;line-height:1.3}.activity-time{font-size:7px;color:#8493b2;white-space:nowrap}footer{display:flex;align-items:center;justify-content:space-between;gap:10px;padding:15px 3px 18px;color:#8b99b5;font-size:8px}footer .footer-dot{display:inline-block;width:6px;height:6px;background:#0db486;border-radius:50%;margin-right:5px}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.assistant-rail{height:calc(100vh - 66px);min-height:650px;position:sticky;top:66px;background:#fff;border:1px solid var(--line);border-radius:11px;display:flex;flex-direction:column;overflow:hidden;box-shadow:0 3px 14px #25355b06}.assistant-title{display:flex;align-items:center;gap:9px;padding:12px 12px 11px;border-bottom:1px solid #edf0fa;flex-shrink:0}.assistant-logo{width:37px;height:37px;border-radius:50%;display:grid;place-items:center;background:linear-gradient(145deg,#6d35ff,#9b4cff);color:white;font-size:22px;box-shadow:0 4px 12px #7746ff35}.assistant-title h2{font-size:12px;margin:0;letter-spacing:-.3px;white-space:nowrap}.assistant-title p{font-size:8px;color:#8493b4;margin:4px 0 0;white-space:nowrap}.rail-menu{margin-left:auto;border:1px solid #e3e8f5;background:#fff;border-radius:6px;color:#7184a9;font-size:14px;width:25px;height:27px}.assistant-scroll{padding:12px 11px 8px;overflow-y:auto;flex:1;min-height:0}.chat-row{display:flex;align-items:flex-start;gap:7px;margin-bottom:9px}.chat-spark{width:26px;height:26px;flex-shrink:0;display:grid;place-items:center;background:#f0eaff;color:#6c43ff;border-radius:50%;font-size:15px}.chat-bubble{min-width:0;max-width:100%;padding:11px;border-radius:10px;background:#f4f5ff;color:#27385e;font-size:9px;line-height:1.55}.chat-bubble strong{font-size:10px}.chat-bubble p{margin:5px 0 9px}.chat-bubble&gt;b{display:block;margin-bottom:4px}.chat-bubble ul{padding-left:14px;margin:4px 0 0}.chat-bubble li{padding:1px 0}.chat-time{font-size:7px;color:#93a1bf;margin:0 0 10px 34px}.user-row{justify-content:flex-end}.user-bubble{background:linear-gradient(120deg,#386bff,#5842f4);color:white;border-radius:10px 3px 10px 10px;max-width:88%;padding:10px;font-size:9px;line-height:1.5;overflow-wrap:anywhere}.tool-event{border:1px solid #dce4fa;border-radius:7px;background:white;overflow:hidden;margin-top:8px}.tool-event summary{padding:7px 8px;color:#4c45e8;font-weight:700;font-size:8px;cursor:pointer;list-style:none}.tool-event pre{max-height:180px;overflow:auto;white-space:pre-wrap;overflow-wrap:anywhere;background:#f8f9ff;border-top:1px solid #e7ebf7;padding:8px;margin:0;font-size:7px;color:#52658b}.quick-prompts{padding:8px 11px 10px;display:flex;flex-direction:column;gap:6px;flex-shrink:0}.quick-prompts button{height:31px;border:1px solid #dfe3ff;background:white;border-radius:17px;color:#4c42ed;text-align:left;padding:0 10px;font-size:8px;font-weight:600;white-space:nowrap;overflow:hidden;text-overflow:ellipsis}.quick-prompts button:hover{background:#f5f3ff;border-color:#bfb6ff}.chat-composer{margin:0 10px 8px;border:1px solid #dce4f5;border-radius:9px;padding:7px;flex-shrink:0}.chat-composer:focus-within{border-color:#a99dff;box-shadow:0 0 0 3px #f2efff}.chat-composer textarea{display:block;width:100%;resize:vertical;min-height:37px;max-height:100px;border:0;outline:0;font-size:9px;color:#26385d}.chat-composer textarea::placeholder{color:#98a6c0}.composer-tools{display:flex;align-items:center;gap:9px}.composer-tools&gt;button:not(.send-button){border:0;background:transparent;color:#7e90b3;font-size:14px;padding:3px}.show-tools{display:flex;align-items:center;gap:4px;color:#7384a6;font-size:8px;margin-left:auto;white-space:nowrap}.show-tools input{accent-color:#5842f4;width:12px;height:12px}.send-button{width:30px;height:30px;border:0;border-radius:8px;background:linear-gradient(130deg,#416bff,#5939f5);color:white;font-size:15px;margin-left:2px}.send-button:disabled{opacity:.55}.assistant-footer{display:flex;align-items:center;justify-content:space-between;gap:5px;padding:8px 11px 10px;border-top:1px solid #edf0f8;color:#9aa7c0;font-size:7px;flex-shrink:0}.assistant-footer i{display:inline-block;width:5px;height:5px;border-radius:50%;background:#12b889;margin-right:4px}.assistant-footer&gt;span:last-child{font-size:6px;color:#7d70dc;white-space:nowrap}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hidden{display:none!important}.modal-backdrop{position:fixed;inset:0;background:#0a153c99;display:grid;place-items:center;padding:20px;z-index:30}.resource-modal{width:min(560px,100%);max-height:85vh;overflow:auto;background:white;border-radius:15px;padding:23px;position:relative;box-shadow:0 25px 90px #101b3d50}.modal-close{position:absolute;right:12px;top:10px;width:28px;height:28px;border:0;border-radius:7px;background:#f1f3fa;color:#53678c;font-size:20px}.modal-title{display:flex;align-items:center;gap:10px;margin-bottom:15px}.modal-title h2{margin:0;font-size:17px}.modal-title p{font-size:9px;color:#8190ad;margin:4px 0 0}.modal-grid{display:grid;grid-template-columns:1fr 1fr;gap:8px}.modal-field{border:1px solid #e8edf7;border-radius:8px;padding:11px}.modal-field small{display:block;color:#8291ae;font-size:8px;text-transform:capitalize;margin-bottom:5px}.modal-field strong{font-size:10px;overflow-wrap:anywhere}.toast{position:fixed;bottom:20px;left:50%;transform:translate(-50%,12px);opacity:0;pointer-events:none;z-index:50;background:#14213f;color:white;border:1px solid #30466e;border-radius:9px;padding:11px 15px;font-size:10px;transition:.2s;box-shadow:0 8px 30px #0c173933}.toast.show{opacity:1;transform:translate(-50%,0)}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@media(min-width:1600px){.dashboard-grid{grid-template-columns:minmax(0,1fr) 340px;padding:12px 14px 0;gap:12px}.hero-banner{height:188px}.middle-grid{grid-template-columns:minmax(0,1.8fr) minmax(245px,.75fr)}}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@media(max-width:1320px){.sidebar{width:190px}.workspace{margin-left:190px}.dashboard-grid{grid-template-columns:minmax(0,1fr) 300px;padding:10px 9px 0;gap:8px}.hero-copy{max-width:66%}.hero-banner h1{font-size:27px}.hero-status{right:31%}.metric-card{padding:11px 7px;gap:6px}.metric-icon{width:33px;height:36px}.metric-copy&gt;strong{font-size:19px}.metric-trend{right:5px}.middle-grid{grid-template-columns:minmax(0,1fr) 220px}.health-main{gap:8px;padding-left:9px;padding-right:9px}.donut{width:86px;height:86px}.donut:before{inset:11px}.bottom-grid{grid-template-columns:1fr 1fr}.activity-panel{grid-column:1/-1}.activity-list{display:grid;grid-template-columns:1fr 1fr;column-gap:15px}.assistant-rail{min-width:0}.assistant-title{padding:10px 8px}.assistant-title h2{font-size:10px}.assistant-title p{font-size:7px}.assistant-logo{width:31px;height:31px}}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@media(max-width:1080px){.dashboard-grid{grid-template-columns:1fr}.assistant-rail{position:relative;top:auto;height:660px;min-height:560px;margin-bottom:12px}.assistant-title h2{font-size:12px}.assistant-title p{font-size:8px}.assistant-logo{width:37px;height:37px}.hero-banner{height:185px}.middle-grid{grid-template-columns:minmax(0,1.7fr) minmax(240px,.8fr)}.activity-panel{grid-column:auto}.activity-list{display:block}.assistant-scroll{max-height:none}}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@media(max-width:760px){.sidebar{width:60px;padding:14px 6px}.brand{justify-content:center;padding:0 0 20px}.brand-copy,.nav-item&gt;span:not(.nav-icon):not(.service-icon),.nav-item em,.nav-item i,.nav-divider,.environment-card,.profile-copy,.profile-menu{display:none}.nav-item{justify-content:center;padding:0}.nav-icon{font-size:17px}.service-icon{width:22px;height:22px}.profile{justify-content:center}.workspace{margin-left:60px}.topbar{padding:0 9px;gap:8px}.topbar-actions{gap:5px}.top-profile{display:none}.global-search kbd,.foundry-status span,.model-pill,.top-icon:nth-of-type(3){display:none}.global-search{min-width:0}.dashboard-grid{padding:8px}.hero-banner{height:auto;min-height:190px;padding:20px 15px}.hero-copy{max-width:100%}.hero-banner h1{font-size:25px;white-space:normal}.hero-banner p{max-width:75%}.hero-art{opacity:.32;width:55%}.hero-status{display:none}.hero-actions{flex-wrap:wrap}.button-primary,.button-white{font-size:8px;padding:0 8px}.metric-grid{grid-template-columns:repeat(2,minmax(0,1fr))}.metric-card{min-height:88px;padding:11px}.metric-card:last-child{grid-column:1/-1}.middle-grid{grid-template-columns:1fr}.health-main{justify-content:flex-start;padding:15px 22px}.donut{width:102px;height:102px}.donut:before{inset:13px}.bottom-grid{grid-template-columns:1fr}.activity-panel{grid-column:auto}.activity-list{display:block}.resource-toolbar{align-items:stretch}.resource-tabs{order:0}.table-search{order:1}.resource-toolbar select{order:2;max-width:none}.assistant-rail{height:620px}.assistant-title h2{font-size:11px}.assistant-footer{font-size:6px}footer{flex-wrap:wrap}footer span:last-child{display:none}}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/* User-provided brand and developer images */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.brand-logo-img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display: block;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width: 37px;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height: 34px;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object-fit: contain;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flex: 0 0 37px;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border-radius: 7px;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background: #fff;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padding: 2px;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.brand-logo-fallback { flex-shrink: 0; 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img.profile-photo,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.profile-fallback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width: 36px;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height: 36px;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border-radius: 50%;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object-fit: cover;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object-position: center 25%;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border: 2px solid #d8e4ff;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background: linear-gradient(145deg,#f0d1b4,#d1dcff);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color: #41377d;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flex-shrink: 0;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img.mini-photo,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.mini-fallback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width: 31px;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height: 31px;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border-radius: 50%;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object-fit: cover;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object-position: center 25%;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border: 1px solid #dbe4fa;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background: linear-gradient(145deg,#f0d1b4,#d1dcff);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color: #41377d;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  flex-shrink: 0;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2"/>
          <w:szCs w:val="12"/>
        </w:rPr>
        <w:t xml:space="preserve">}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pStyle w:val="Heading2"/>
        <w:pageBreakBefore/>
      </w:pPr>
      <w:r>
        <w:t xml:space="preserve">D.4 script.js</w:t>
      </w:r>
    </w:p>
    <w:p>
      <w:pPr>
        <w:keepNext/>
        <w:pBdr>
          <w:left w:val="single" w:color="0F766E" w:sz="24" w:space="10"/>
        </w:pBdr>
        <w:shd w:fill="F6F8FA" w:color="auto" w:val="clear"/>
        <w:spacing w:after="0" w:before="120"/>
        <w:ind w:left="220" w:right="160"/>
      </w:pPr>
      <w:r>
        <w:rPr>
          <w:b/>
          <w:bCs/>
          <w:color w:val="0F766E"/>
          <w:spacing w:val="20"/>
          <w:sz w:val="16"/>
          <w:szCs w:val="16"/>
        </w:rPr>
        <w:t xml:space="preserve">FILE  ·  frontend/script.js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const $ = id =&gt; document.getElementById(id);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const API = "";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let inventory = [];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let activeType = "all";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const types = 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"AKS Cluster":{icon:"⠿",css:"aks",label:"AKS Cluster"},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"Azure SQL Database":{icon:"▤",css:"sql",label:"SQL Database"},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"App Service":{icon:"◉",css:"app",label:"App Service"},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"Virtual Machine":{icon:"▣",css:"vm",label:"Virtual Machine"},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"Storage Account":{icon:"▤",css:"storage",label:"Storage Account"}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const stateClass = s =&gt; ({"Healthy":"healthy","Running":"running","Warning":"warning","Critical":"critical","Stopped":"stopped"}[s]||"stopped");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esc(v){return String(v??"").replace(/[&amp;&lt;&gt;"']/g,c=&gt;({"&amp;":"&amp;amp;","&lt;":"&amp;lt;","&gt;":"&amp;gt;",'"':"&amp;quot;","'":"&amp;#39;"}[c]));}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notify(message){$("toast").textContent=message;$("toast").classList.add("show");setTimeout(()=&gt;$("toast").classList.remove("show"),2400);}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statusBadge(s){return `&lt;span class="status-badge ${stateClass(s)}"&gt;${esc(s)}&lt;/span&gt;`;}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iconFor(r){return types[r.type]||{icon:"▦",css:"vm",label:r.type};}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metricsLine(r){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d=r.details||{};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if(r.type==="AKS Cluster"){const p=Number(d.cpu_percent||0);return `${esc(d.nodes_ready||"—")} nodes&lt;br&gt;CPU &lt;b&gt;${p}%&lt;/b&gt; &lt;span class="mini-bar ${p&gt;75?"warning":""}"&gt;&lt;i style="width:${Math.min(p,100)}%"&gt;&lt;/i&gt;&lt;/span&gt;`;}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if(r.type==="Azure SQL Database"){const p=Number(d.storage_used_percent||0);return `${p}% used&lt;br&gt;Connections ${esc(d.connections??"—")}`;}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if(r.type==="App Service"){const p=Number(d.response_time_ms||0);return `${p.toLocaleString()} ms&lt;br&gt;&lt;span class="mini-bar ${p&gt;1000?"critical":""}"&gt;&lt;i style="width:${Math.min(p/20,100)}%"&gt;&lt;/i&gt;&lt;/span&gt;`;}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if(r.type==="Virtual Machine"){return `CPU ${esc(d.cpu_percent??"—")}%&lt;br&gt;Memory ${esc(d.memory_percent??"—")}%`;}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return `${esc(d.capacity_used_gb??"—")} GB used&lt;br&gt;Public access: ${esc(d.public_access??"—")}`;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renderRows(){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q=$("resourceSearch").value.toLowerCase().trim(), region=$("regionFilter").value;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filtered=inventory.filter(r=&gt;(activeType==="all"||r.type===activeType)&amp;&amp;(!q||`${r.name} ${r.type} ${r.region} ${r.resource_group}`.toLowerCase().includes(q))&amp;&amp;(region==="all"||r.region===region));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$("resourceRows").innerHTML=filtered.length?filtered.map(r=&gt;{const m=iconFor(r);return `&lt;tr data-name="${esc(r.name)}"&gt;&lt;td&gt;&lt;div class="resource-name-cell"&gt;&lt;span class="row-icon ${m.css}"&gt;${m.icon}&lt;/span&gt;&lt;span&gt;&lt;strong&gt;${esc(r.name)}&lt;/strong&gt;&lt;small&gt;${esc(r.type)}&lt;/small&gt;&lt;/span&gt;&lt;/div&gt;&lt;/td&gt;&lt;td class="type-label"&gt;${esc(m.label)}&lt;/td&gt;&lt;td&gt;${statusBadge(r.status)}&lt;/td&gt;&lt;td&gt;${esc(r.region)}&lt;/td&gt;&lt;td&gt;${esc(r.resource_group)}&lt;/td&gt;&lt;td class="metric-cell"&gt;${metricsLine(r)}&lt;/td&gt;&lt;td&gt;&lt;button class="row-action" data-detail="${esc(r.name)}" aria-label="Open resource details"&gt;•••&lt;/button&gt;&lt;/td&gt;&lt;/tr&gt;`;}).join(""):`&lt;tr&gt;&lt;td colspan="7" style="padding:22px;color:#8190ad"&gt;No resources match your filters.&lt;/td&gt;&lt;/tr&gt;`;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$("resourceSummary").textContent=`Showing ${filtered.length} of ${inventory.length} resources`;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document.querySelectorAll("#resourceRows tr[data-name]").forEach(row=&gt;row.addEventListener("click",()=&gt;openResource(row.dataset.name)));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document.querySelectorAll("[data-detail]").forEach(b=&gt;b.addEventListener("click",e=&gt;{e.stopPropagation();openResource(b.dataset.detail);}));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renderMetrics(){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total=inventory.length,healthy=inventory.filter(r=&gt;["Healthy","Running"].includes(r.status)).length,warn=inventory.filter(r=&gt;r.status==="Warning").length,crit=inventory.filter(r=&gt;r.status==="Critical").length;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$("metricTotal").textContent=total;$("metricHealthy").textContent=healthy;$("metricAttention").textContent=warn+crit;$("metricCritical").textContent=crit;$("navTotal").textContent=total;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$("tabAll").textContent=total;$("tabAks").textContent=inventory.filter(r=&gt;r.type==="AKS Cluster").length;$("tabSql").textContent=inventory.filter(r=&gt;r.type==="Azure SQL Database").length;$("tabApp").textContent=inventory.filter(r=&gt;r.type==="App Service").length;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$("healthCount").textContent=healthy;$("warningCount").textContent=warn;$("criticalCount").textContent=crit;$("healthyPercent").textContent=total?Math.round(healthy/total*100)+"%":"0%";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hp=total?healthy/total*100:0,wp=total?warn/total*100:0,cp=total?crit/total*100:0;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$("healthDonut").style.background=`conic-gradient(#0db486 0 ${hp}%,#ffa900 ${hp}% ${hp+wp}%,#f04456 ${hp+wp}% ${hp+wp+cp}%)`;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$("distributionTotal").textContent=total;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typeColors={"AKS Cluster":"#3168ff","Azure SQL Database":"#7543ed","App Service":"#0db486","Virtual Machine":"#16a6b8","Storage Account":"#ffa900"};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unique=Object.keys(types);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let cursor=0,segments=[];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unique.forEach(t=&gt;{const n=inventory.filter(r=&gt;r.type===t).length;const start=cursor;cursor+=total?n/total*100:0;segments.push(`${typeColors[t]} ${start}% ${cursor}%`);});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$("distributionDonut").style.background=`conic-gradient(${segments.join(",")})`;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$("distributionLegend").innerHTML=unique.map(t=&gt;{const n=inventory.filter(r=&gt;r.type===t).length;if(!n)return "";return `&lt;div&gt;&lt;i style="background:${typeColors[t]}"&gt;&lt;/i&gt;&lt;span&gt;${esc(types[t].label==="AKS Cluster"?"AKS Clusters":types[t].label==="SQL Database"?"SQL Databases":types[t].label==="App Service"?"App Services":types[t].label==="Virtual Machine"?"Virtual Machines":"Storage Accounts")}&lt;/span&gt;&lt;b&gt;${n} (${Math.round(n/(total||1)*100)}%)&lt;/b&gt;&lt;/div&gt;`;}).join("");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$("typeHealth").innerHTML=unique.map(t=&gt;{const subset=inventory.filter(r=&gt;r.type===t);if(!subset.length)return "";const ok=subset.filter(r=&gt;["Healthy","Running"].includes(r.status)).length,w=subset.filter(r=&gt;r.status==="Warning").length,c=subset.filter(r=&gt;r.status==="Critical").length;return `&lt;div class="type-health-row"&gt;&lt;span class="kind" style="color:${typeColors[t]}"&gt;${types[t].icon}&lt;/span&gt;&lt;span&gt;${esc(t==="AKS Cluster"?"AKS Clusters":t==="Azure SQL Database"?"SQL Databases":t==="App Service"?"App Services":t==="Virtual Machine"?"Virtual Machines":"Storage Accounts")}&lt;/span&gt;&lt;div class="stack-bar"&gt;&lt;i class="ok" style="width:${ok/subset.length*100}%"&gt;&lt;/i&gt;&lt;i class="warn" style="width:${w/subset.length*100}%"&gt;&lt;/i&gt;&lt;i class="crit" style="width:${c/subset.length*100}%"&gt;&lt;/i&gt;&lt;/div&gt;&lt;b&gt;${ok}/${subset.length}&lt;/b&gt;&lt;/div&gt;`;}).join("");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renderRegions(){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counts={};inventory.forEach(r=&gt;counts[r.region]=(counts[r.region]||0)+1);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colors=["#386aff","#a045ff","#138eff","#0db486"];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$("regionList").innerHTML=Object.entries(counts).map(([name,count],i)=&gt;`&lt;div&gt;&lt;i style="background:${colors[i%colors.length]}"&gt;&lt;/i&gt;${esc(name)}&lt;b&gt;${count}&lt;/b&gt;&lt;/div&gt;`).join("");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renderActivities(){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list=[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{name:"aks-prod-01",desc:"Cluster scaled successfully",time:"5 mins ago",color:"#0db486"},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{name:"sql-analytics-dev",desc:"Storage usage above 90%",time:"12 mins ago",color:"#ffa900"},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{name:"app-inventory-api",desc:"High response time detected",time:"18 mins ago",color:"#f04456"},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{name:"vm-test-01",desc:"CPU usage spike",time:"25 mins ago",color:"#386aff"}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];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$("activityList").innerHTML=list.map(a=&gt;`&lt;div class="activity-row"&gt;&lt;i class="activity-marker" style="background:${a.color}"&gt;&lt;/i&gt;&lt;div class="activity-text"&gt;&lt;strong&gt;${esc(a.name)}&lt;/strong&gt;&lt;small&gt;${esc(a.desc)}&lt;/small&gt;&lt;/div&gt;&lt;span class="activity-time"&gt;${esc(a.time)}&lt;/span&gt;&lt;/div&gt;`).join("");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openResource(name){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r=inventory.find(x=&gt;x.name===name);if(!r)return;const m=iconFor(r);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detailHtml=Object.entries(r.details||{}).map(([k,v])=&gt;`&lt;div class="modal-field"&gt;&lt;small&gt;${esc(k.replaceAll("_"," "))}&lt;/small&gt;&lt;strong&gt;${esc(v)}&lt;/strong&gt;&lt;/div&gt;`).join("");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$("modalBody").innerHTML=`&lt;div class="modal-title"&gt;&lt;span class="row-icon ${m.css}"&gt;${m.icon}&lt;/span&gt;&lt;div&gt;&lt;h2&gt;${esc(r.name)}&lt;/h2&gt;&lt;p&gt;${esc(r.type)} · ${esc(r.environment)}&lt;/p&gt;&lt;/div&gt;${statusBadge(r.status)}&lt;/div&gt;&lt;div class="modal-grid"&gt;&lt;div class="modal-field"&gt;&lt;small&gt;Region&lt;/small&gt;&lt;strong&gt;${esc(r.region)}&lt;/strong&gt;&lt;/div&gt;&lt;div class="modal-field"&gt;&lt;small&gt;Resource group&lt;/small&gt;&lt;strong&gt;${esc(r.resource_group)}&lt;/strong&gt;&lt;/div&gt;&lt;div class="modal-field"&gt;&lt;small&gt;Subscription&lt;/small&gt;&lt;strong&gt;${esc(r.subscription||"Demo Subscription")}&lt;/strong&gt;&lt;/div&gt;&lt;div class="modal-field"&gt;&lt;small&gt;Resource ID&lt;/small&gt;&lt;strong&gt;${esc(r.id)}&lt;/strong&gt;&lt;/div&gt;${detailHtml}&lt;/div&gt;&lt;p style="font-size:9px;color:#8796b5;margin-top:14px"&gt;Simulated inventory record · Read-only demo&lt;/p&gt;&lt;button class="button-primary" style="margin-top:4px" id="askResource"&gt;✧ Ask AI about this resource →&lt;/button&gt;`;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$("resourceModal").classList.remove("hidden");$("askResource").addEventListener("click",()=&gt;{$("resourceModal").classList.add("hidden");$("chatInput").value=`Inspect ${r.name}. Explain its status and what I should investigate.`;sendChat($("chatInput").value);});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addUserMessage(text){const el=document.createElement("div");el.className="chat-row user-row";const bubble=document.createElement("div");bubble.className="user-bubble";bubble.textContent=text;el.appendChild(bubble);$("chatLog").appendChild(el);$("chatLog").scrollTop=$("chatLog").scrollHeight;}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addAssistantMessage(text,events=[]){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row=document.createElement("div");row.className="chat-row bot-row";row.innerHTML='&lt;div class="chat-spark"&gt;✦&lt;/div&gt;&lt;div class="chat-bubble"&gt;&lt;/div&gt;';const bubble=row.querySelector(".chat-bubble");const p=document.createElement("p");p.textContent=text;bubble.appendChild(p);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if($("showToolCalls").checked&amp;&amp;events.length){events.forEach(ev=&gt;{const d=document.createElement("details");d.className="tool-event";const s=document.createElement("summary");s.textContent=`⚙ MCP: ${ev.tool} · ${ev.success===false?"error":"completed"}`;const pre=document.createElement("pre");pre.textContent=JSON.stringify({arguments:ev.arguments,result:ev.result},null,2);d.append(s,pre);bubble.appendChild(d);});}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else if(events.length){const summary=document.createElement("div");summary.className="tool-event";const d=document.createElement("details");const s=document.createElement("summary");s.textContent=`⚙ ${events.length} MCP tool call(s) · click to inspect`;const pre=document.createElement("pre");pre.textContent=JSON.stringify(events.map(ev=&gt;({tool:ev.tool,arguments:ev.arguments,result:ev.result})),null,2);d.append(s,pre);summary.appendChild(d);bubble.appendChild(summary);}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$("chatLog").appendChild(row);const time=document.createElement("div");time.className="chat-time";time.textContent=new Date().toLocaleTimeString([],{hour:"2-digit",minute:"2-digit"});$("chatLog").appendChild(time);$("chatLog").scrollTop=$("chatLog").scrollHeight;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async function sendChat(raw){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message=(raw||"").trim();if(!message)return;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addUserMessage(message);$("chatInput").value="";const waiting=document.createElement("div");waiting.className="chat-row bot-row";waiting.id="thinkingRow";waiting.innerHTML='&lt;div class="chat-spark"&gt;✦&lt;/div&gt;&lt;div class="chat-bubble"&gt;Checking the inventory and consulting MCP tools…&lt;/div&gt;';$("chatLog").appendChild(waiting);$("chatLog").scrollTop=$("chatLog").scrollHeight;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const send=$("chatForm").querySelector(".send-button");send.disabled=true;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try{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const res=await fetch(`${API}/api/chat`,{method:"POST",headers:{"Content-Type":"application/json"},body:JSON.stringify({message})});const data=await res.json();if(!res.ok)throw new Error(data.detail||`Request failed (${res.status})`);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waiting.remove();addAssistantMessage(`${data.answer}\n\nDemo note: these results use simulated inventory, not live Azure resources.`,data.tool_events||[]);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}catch(err){waiting.remove();addAssistantMessage(`I couldn't complete that request: ${err.message}\n\nCheck that the backend is running and backend/.env has the correct Foundry endpoint, key and deployment name.`);}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finally{send.disabled=false;}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$("chatForm").addEventListener("submit",e=&gt;{e.preventDefault();sendChat($("chatInput").value);});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$("chatInput").addEventListener("keydown",e=&gt;{if(e.key==="Enter"&amp;&amp;!e.shiftKey){e.preventDefault();$("chatForm").requestSubmit();}});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document.querySelectorAll("[data-prompt]").forEach(b=&gt;b.addEventListener("click",()=&gt;{sendChat(b.dataset.prompt);}));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document.querySelectorAll("[data-tab]").forEach(b=&gt;b.addEventListener("click",()=&gt;{activeType=b.dataset.tab;document.querySelectorAll("[data-tab]").forEach(x=&gt;x.classList.toggle("active",x===b));renderRows();}));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document.querySelectorAll("[data-type]").forEach(b=&gt;b.addEventListener("click",()=&gt;{activeType=b.dataset.type;document.querySelectorAll("[data-tab]").forEach(x=&gt;x.classList.toggle("active",x.dataset.tab===activeType));renderRows();$("resources").scrollIntoView({behavior:"smooth",block:"start"});}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document.querySelectorAll("[data-section]").forEach(b=&gt;b.addEventListener("click",()=&gt;{document.querySelectorAll("[data-section]").forEach(x=&gt;x.classList.toggle("active",x===b));$(b.dataset.section==="assistant"?"assistant":b.dataset.section==="resources"?"resources":"overview").scrollIntoView({behavior:"smooth",block:"start"});}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$("resourceSearch").addEventListener("input",renderRows);$("regionFilter").addEventListener("change",renderRows);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$("globalSearch").addEventListener("keydown",e=&gt;{if(e.key==="Enter"){const q=e.target.value.trim();if(q){if(inventory.some(r=&gt;r.name.toLowerCase().includes(q.toLowerCase()))){const r=inventory.find(r=&gt;r.name.toLowerCase().includes(q.toLowerCase()));openResource(r.name);}else{sendChat(q);}}}});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$("globalSearch").addEventListener("input",e=&gt;{$("resourceSearch").value=e.target.value;renderRows();});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$("heroAsk").addEventListener("click",()=&gt;{$("chatInput").focus();$("assistant").scrollIntoView({behavior:"smooth"});});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$("heroResources").addEventListener("click",()=&gt;{$("resources").scrollIntoView({behavior:"smooth",block:"start"});});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$("showAll").addEventListener("click",()=&gt;{activeType="all";$("resourceSearch").value="";$("regionFilter").value="all";document.querySelectorAll("[data-tab]").forEach(x=&gt;x.classList.toggle("active",x.dataset.tab==="all"));renderRows();});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$("reportButton").addEventListener("click",()=&gt;{const report={generated_at:new Date().toISOString(),simulated:true,resources:inventory};const blob=new Blob([JSON.stringify(report,null,2)],{type:"application/json"});const a=document.createElement("a");a.href=URL.createObjectURL(blob);a.download="cloudops-demo-report.json";a.click();URL.revokeObjectURL(a.href);notify("Demo resource report downloaded");});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$("settingsButton").addEventListener("click",()=&gt;notify("Configure the Foundry endpoint and deployment in backend/.env"));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$("resourceMenu").addEventListener("click",()=&gt;notify("Use the filters to inspect specific resources."));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$("viewActivity").addEventListener("click",()=&gt;notify("Recent activity shown is illustrative demo data."));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$("attachButton").addEventListener("click",()=&gt;notify("File attachments are not enabled in this demo."));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$("webButton").addEventListener("click",()=&gt;notify("This demo uses local inventory tools only."));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$("closeResourceModal").addEventListener("click",()=&gt;$("resourceModal").classList.add("hidden"));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$("resourceModal").addEventListener("click",e=&gt;{if(e.target===$("resourceModal"))$("resourceModal").classList.add("hidden");});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function updateClock(){$("clock").textContent=new Date().toLocaleTimeString([],{hour:"2-digit",minute:"2-digit"});}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async function loadInventory(){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try{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const [r,h]=await Promise.all([fetch("/api/resources"),fetch("/api/health")]);if(!r.ok)throw new Error("Resource API unavailable");const data=await r.json();inventory=data.resources||[];renderMetrics();renderRows();renderRegions();renderActivities();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 if(h.ok){const health=await h.json();$("connectionLabel").textContent=health.foundry_configured?"Foundry Connected":"Inventory Online · Configure Foundry";}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 }catch(e){$("connectionLabel").textContent="API Offline";$("resourceRows").innerHTML=`&lt;tr&gt;&lt;td colspan="7" style="padding:20px;color:#d94355"&gt;Cannot load inventory. Start FastAPI and check backend/.env.&lt;/td&gt;&lt;/tr&gt;`;$("resourceSummary").textContent="Inventory unavailable";}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}</w:t>
      </w:r>
    </w:p>
    <w:p>
      <w:pPr>
        <w:keepNext w:val="false"/>
        <w:pBdr>
          <w:left w:val="single" w:color="0F766E" w:sz="24" w:space="10"/>
        </w:pBdr>
        <w:shd w:fill="F6F8FA" w:color="auto" w:val="clear"/>
        <w:spacing w:after="0" w:before="0" w:line="245"/>
        <w:ind w:left="220" w:right="160"/>
      </w:pPr>
      <w:r>
        <w:rPr>
          <w:rFonts w:ascii="Consolas" w:cs="Consolas" w:eastAsia="Consolas" w:hAnsi="Consolas"/>
          <w:color w:val="1F2937"/>
          <w:sz w:val="13"/>
          <w:szCs w:val="13"/>
        </w:rPr>
        <w:t xml:space="preserve">updateClock();loadInventory();</w:t>
      </w:r>
    </w:p>
    <w:p>
      <w:pPr>
        <w:pBdr>
          <w:left w:val="single" w:color="0F766E" w:sz="24" w:space="10"/>
        </w:pBdr>
        <w:shd w:fill="F6F8FA" w:color="auto" w:val="clear"/>
        <w:spacing w:after="0" w:before="0" w:line="120"/>
        <w:ind w:left="220" w:right="160"/>
      </w:pPr>
    </w:p>
    <w:p>
      <w:pPr>
        <w:pStyle w:val="Heading1"/>
        <w:pageBreakBefore/>
      </w:pPr>
      <w:r>
        <w:t xml:space="preserve">Appendix E — 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EF3C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pacing w:val="20"/>
                <w:sz w:val="16"/>
                <w:szCs w:val="16"/>
              </w:rPr>
              <w:t xml:space="preserve">CAUTION</w:t>
            </w:r>
          </w:p>
          <w:p>
            <w:pPr>
              <w:spacing w:after="40" w:line="264"/>
            </w:pPr>
            <w:r>
              <w:t xml:space="preserve">Product names, menus and model availability reflect the lab environment at the time of writing (October 2026) and may change.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Model Context Protocol: </w:t>
      </w:r>
      <w:hyperlink w:history="1" r:id="rId3fjxflfvq_osjrizuugw4">
        <w:r>
          <w:rPr>
            <w:rStyle w:val="Hyperlink"/>
          </w:rPr>
          <w:t xml:space="preserve">https://modelcontextprotocol.io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MCP Python SDK: </w:t>
      </w:r>
      <w:hyperlink w:history="1" r:id="rIdb-5fsejxezhdnheq_-ns_">
        <w:r>
          <w:rPr>
            <w:rStyle w:val="Hyperlink"/>
          </w:rPr>
          <w:t xml:space="preserve">https://github.com/modelcontextprotocol/python-sdk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Microsoft Foundry portal: </w:t>
      </w:r>
      <w:hyperlink w:history="1" r:id="rId8oksqxvi34nq-pfpmr9r-">
        <w:r>
          <w:rPr>
            <w:rStyle w:val="Hyperlink"/>
          </w:rPr>
          <w:t xml:space="preserve">https://ai.azure.com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Azure OpenAI in Foundry documentation: </w:t>
      </w:r>
      <w:hyperlink w:history="1" r:id="rIdadhlkrffr8whr4cj_mbus">
        <w:r>
          <w:rPr>
            <w:rStyle w:val="Hyperlink"/>
          </w:rPr>
          <w:t xml:space="preserve">https://learn.microsoft.com/azure/ai-foundry/openai/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FastAPI: </w:t>
      </w:r>
      <w:hyperlink w:history="1" r:id="rId8jzt780mx9hrqlmxi0fya">
        <w:r>
          <w:rPr>
            <w:rStyle w:val="Hyperlink"/>
          </w:rPr>
          <w:t xml:space="preserve">https://fastapi.tiangolo.com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Python for Windows: </w:t>
      </w:r>
      <w:hyperlink w:history="1" r:id="rId5-rqiuhuepiylwjk5_uuy">
        <w:r>
          <w:rPr>
            <w:rStyle w:val="Hyperlink"/>
          </w:rPr>
          <w:t xml:space="preserve">https://www.python.org/downloads/windows/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600" w:footer="6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3"/>
        <w:sz w:val="16"/>
        <w:szCs w:val="16"/>
      </w:rPr>
      <w:t xml:space="preserve">CloudOps MCP Studio Lab Manual  ·  v1.0</w:t>
    </w:r>
    <w:r>
      <w:rPr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026"/>
      </w:tabs>
    </w:pPr>
    <w:r>
      <w:rPr>
        <w:color w:val="5B6573"/>
        <w:sz w:val="16"/>
        <w:szCs w:val="16"/>
      </w:rPr>
      <w:t xml:space="preserve">CloudOps MCP Studio  ·  MCP + GPT-5</w:t>
    </w:r>
    <w:r>
      <w:rPr>
        <w:color w:val="5B6573"/>
        <w:sz w:val="16"/>
        <w:szCs w:val="16"/>
      </w:rPr>
      <w:t xml:space="preserve">	Lab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12" w:space="6"/>
      </w:pBdr>
      <w:spacing w:after="200" w:before="12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  <w:style w:type="paragraph" w:styleId="TOC1">
    <w:name w:val="toc 1"/>
    <w:basedOn w:val="Normal"/>
    <w:next w:val="Normal"/>
    <w:pPr>
      <w:tabs>
        <w:tab w:val="right" w:pos="9026" w:leader="dot"/>
      </w:tabs>
      <w:spacing w:after="0" w:before="60"/>
    </w:pPr>
    <w:rPr>
      <w:b/>
      <w:bCs/>
      <w:color w:val="1F3A5F"/>
      <w:sz w:val="21"/>
      <w:szCs w:val="21"/>
    </w:rPr>
  </w:style>
  <w:style w:type="paragraph" w:styleId="TOC2">
    <w:name w:val="toc 2"/>
    <w:basedOn w:val="Normal"/>
    <w:next w:val="Normal"/>
    <w:pPr>
      <w:tabs>
        <w:tab w:val="right" w:pos="9026" w:leader="dot"/>
      </w:tabs>
      <w:spacing w:after="0" w:before="0"/>
      <w:ind w:left="360"/>
    </w:pPr>
    <w:rPr>
      <w:sz w:val="19"/>
      <w:szCs w:val="19"/>
    </w:rPr>
  </w:style>
  <w:style w:type="character" w:styleId="Hyperlink">
    <w:name w:val="Hyperlink"/>
    <w:uiPriority w:val="99"/>
    <w:unhideWhenUsed/>
    <w:rPr>
      <w:color w:val="2F6DB5"/>
      <w:u w:val="single" w:color="2F6DB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vhq-u91sra_skgn7ualx" Type="http://schemas.openxmlformats.org/officeDocument/2006/relationships/hyperlink" Target="https://www.python.org/downloads/windows/" TargetMode="External"/><Relationship Id="rId1b1lrx3ngku-rqfyi4qjh" Type="http://schemas.openxmlformats.org/officeDocument/2006/relationships/hyperlink" Target="https://ai.azure.com" TargetMode="External"/><Relationship Id="rId3tubtd3cksraecuvp0uox" Type="http://schemas.openxmlformats.org/officeDocument/2006/relationships/hyperlink" Target="https://github.com/modelcontextprotocol/python-sdk" TargetMode="External"/><Relationship Id="rId3fjxflfvq_osjrizuugw4" Type="http://schemas.openxmlformats.org/officeDocument/2006/relationships/hyperlink" Target="https://modelcontextprotocol.io" TargetMode="External"/><Relationship Id="rIdb-5fsejxezhdnheq_-ns_" Type="http://schemas.openxmlformats.org/officeDocument/2006/relationships/hyperlink" Target="https://github.com/modelcontextprotocol/python-sdk" TargetMode="External"/><Relationship Id="rId8oksqxvi34nq-pfpmr9r-" Type="http://schemas.openxmlformats.org/officeDocument/2006/relationships/hyperlink" Target="https://ai.azure.com" TargetMode="External"/><Relationship Id="rIdadhlkrffr8whr4cj_mbus" Type="http://schemas.openxmlformats.org/officeDocument/2006/relationships/hyperlink" Target="https://learn.microsoft.com/azure/ai-foundry/openai/" TargetMode="External"/><Relationship Id="rId8jzt780mx9hrqlmxi0fya" Type="http://schemas.openxmlformats.org/officeDocument/2006/relationships/hyperlink" Target="https://fastapi.tiangolo.com" TargetMode="External"/><Relationship Id="rId5-rqiuhuepiylwjk5_uuy" Type="http://schemas.openxmlformats.org/officeDocument/2006/relationships/hyperlink" Target="https://www.python.org/downloads/windows/" TargetMode="External"/><Relationship Id="rId9" Type="http://schemas.openxmlformats.org/officeDocument/2006/relationships/image" Target="media/7a24d8de33ef5a8a4c2bf82529bdf5f9a1670625.png"/><Relationship Id="rId10" Type="http://schemas.openxmlformats.org/officeDocument/2006/relationships/image" Target="media/079bd033a2d168e5e4dd10a9dfd02407d4ee0ac1.png"/><Relationship Id="rId11" Type="http://schemas.openxmlformats.org/officeDocument/2006/relationships/image" Target="media/b9438aa2eef81d0aebe83bd4e8885a157bafdbd6.png"/><Relationship Id="rId12" Type="http://schemas.openxmlformats.org/officeDocument/2006/relationships/image" Target="media/def16b041b5bad69202771a4ec69db2c87b95ca4.png"/><Relationship Id="rId13" Type="http://schemas.openxmlformats.org/officeDocument/2006/relationships/image" Target="media/b97fd256b1f4d4dc635b6930b4cc7f262bc41e4d.png"/><Relationship Id="rId14" Type="http://schemas.openxmlformats.org/officeDocument/2006/relationships/image" Target="media/946701ac188d10e1ee3630d116e2f0f20a2cd5fd.png"/><Relationship Id="rId15" Type="http://schemas.openxmlformats.org/officeDocument/2006/relationships/image" Target="media/c79b472c10674be5f4c9078cd94aa9b18cddbe59.png"/><Relationship Id="rId16" Type="http://schemas.openxmlformats.org/officeDocument/2006/relationships/image" Target="media/ea5c68d995fc1b6a9068dc00df25c19b2f8a3baa.png"/><Relationship Id="rId17" Type="http://schemas.openxmlformats.org/officeDocument/2006/relationships/image" Target="media/83ccb21ccbae2a7c26b2a86f3fd7ac4f397cf0b0.png"/><Relationship Id="rId18" Type="http://schemas.openxmlformats.org/officeDocument/2006/relationships/image" Target="media/64c459d4c509e009308019531f8d601e2c3c3fed.png"/><Relationship Id="rId19" Type="http://schemas.openxmlformats.org/officeDocument/2006/relationships/image" Target="media/a67354bd9720fa2e54829ca3b6bc51343e21833e.png"/><Relationship Id="rId20" Type="http://schemas.openxmlformats.org/officeDocument/2006/relationships/image" Target="media/66f6b43d537560b8a3c5be2e64605ae1cd89fc58.png"/><Relationship Id="rId21" Type="http://schemas.openxmlformats.org/officeDocument/2006/relationships/image" Target="media/02c81490b562426f47207e91a98ec126a8e61679.png"/><Relationship Id="rId22" Type="http://schemas.openxmlformats.org/officeDocument/2006/relationships/image" Target="media/487e8a951f122e3d3b89fd9a61b6c55813eba4f8.png"/><Relationship Id="rId23" Type="http://schemas.openxmlformats.org/officeDocument/2006/relationships/image" Target="media/e72572a66d26183502743d1d29378cf8263bbc76.png"/><Relationship Id="rId24" Type="http://schemas.openxmlformats.org/officeDocument/2006/relationships/image" Target="media/00971a6c67ed4ccaa9d0d4cd4ea4e8f649ce4f62.png"/><Relationship Id="rId25" Type="http://schemas.openxmlformats.org/officeDocument/2006/relationships/image" Target="media/b837981ea293b926f34fa058fc80bdfba41856ea.png"/><Relationship Id="rId26" Type="http://schemas.openxmlformats.org/officeDocument/2006/relationships/image" Target="media/244db558fcac0d9eb6cacfeed17d6459e569d134.png"/><Relationship Id="rId27" Type="http://schemas.openxmlformats.org/officeDocument/2006/relationships/image" Target="media/2eaa7fcd85df63ae34693c581ff848720b14c33f.png"/><Relationship Id="rId28" Type="http://schemas.openxmlformats.org/officeDocument/2006/relationships/image" Target="media/a2e7a42e9ee51a2f6ad3519553a7134c28ff38a6.png"/><Relationship Id="rId29" Type="http://schemas.openxmlformats.org/officeDocument/2006/relationships/image" Target="media/ac3b9ad5a21bc83fe8e4058fcd5d4e924c37df36.png"/><Relationship Id="rId30" Type="http://schemas.openxmlformats.org/officeDocument/2006/relationships/image" Target="media/684df34e4e861119fc46800b7fe340cf9093cb9a.png"/><Relationship Id="rId31" Type="http://schemas.openxmlformats.org/officeDocument/2006/relationships/image" Target="media/09622bed5701597cee257ee00971d0b8c1cce188.png"/><Relationship Id="rId32" Type="http://schemas.openxmlformats.org/officeDocument/2006/relationships/image" Target="media/469d424272253bf445d1cba36b6b3608a0a1b7b8.png"/><Relationship Id="rId33" Type="http://schemas.openxmlformats.org/officeDocument/2006/relationships/image" Target="media/22f6ad28185f8eb451b6b980afb3a860d63bd855.png"/><Relationship Id="rId34" Type="http://schemas.openxmlformats.org/officeDocument/2006/relationships/image" Target="media/c0cdb06e8f6e10f8f1a790e99bd8ab86ff5ce382.png"/><Relationship Id="rId35" Type="http://schemas.openxmlformats.org/officeDocument/2006/relationships/image" Target="media/6d76625a2ecab58a6ed1474d7431fbf8bc63403b.png"/><Relationship Id="rId36" Type="http://schemas.openxmlformats.org/officeDocument/2006/relationships/image" Target="media/b4879e6f0155d589014d3830ad0c2db7aa8e5f88.png"/><Relationship Id="rId37" Type="http://schemas.openxmlformats.org/officeDocument/2006/relationships/image" Target="media/407a161d81f79c4946fa4ea7fff2c8298d1bcb15.png"/><Relationship Id="rId38" Type="http://schemas.openxmlformats.org/officeDocument/2006/relationships/image" Target="media/88116fd61fa79ca9b7da1a3349d25cbeef4c6a57.png"/><Relationship Id="rId39" Type="http://schemas.openxmlformats.org/officeDocument/2006/relationships/image" Target="media/0659adf0561f4a782bef694de6c5ba2e93cd0404.png"/><Relationship Id="rId40" Type="http://schemas.openxmlformats.org/officeDocument/2006/relationships/image" Target="media/aec32091dd7a62a5cf804ceb249303d47fe07701.png"/><Relationship Id="rId41" Type="http://schemas.openxmlformats.org/officeDocument/2006/relationships/image" Target="media/4ed71fc323f6b40d9f0280108e977fa55ed6c0b5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— Build a Cloud Operations Assistant with MCP and GPT-5</dc:title>
  <dc:creator>CloudOps MCP Studio</dc:creator>
  <cp:lastModifiedBy>Un-named</cp:lastModifiedBy>
  <cp:revision>1</cp:revision>
  <dcterms:created xsi:type="dcterms:W3CDTF">2026-10-09T16:11:52.683Z</dcterms:created>
  <dcterms:modified xsi:type="dcterms:W3CDTF">2026-10-09T16:11:52.684Z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