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b/>
          <w:bCs/>
          <w:color w:val="4F46E5"/>
          <w:spacing w:val="60"/>
          <w:sz w:val="24"/>
          <w:szCs w:val="24"/>
        </w:rPr>
        <w:t xml:space="preserve">HANDS-ON LAB MANUAL</w:t>
      </w:r>
    </w:p>
    <w:p>
      <w:pPr>
        <w:spacing w:after="120" w:before="200"/>
      </w:pPr>
      <w:r>
        <w:rPr>
          <w:b/>
          <w:bCs/>
          <w:color w:val="1F2937"/>
          <w:sz w:val="72"/>
          <w:szCs w:val="72"/>
        </w:rPr>
        <w:t xml:space="preserve">AI Image Studio</w:t>
      </w:r>
    </w:p>
    <w:p>
      <w:pPr>
        <w:spacing w:after="360"/>
      </w:pPr>
      <w:r>
        <w:rPr>
          <w:color w:val="6B7280"/>
          <w:sz w:val="30"/>
          <w:szCs w:val="30"/>
        </w:rPr>
        <w:t xml:space="preserve">Build a text-to-image web app with GPT-image-2 on Microsoft Foundry, FastAPI and JavaScript</w:t>
      </w:r>
    </w:p>
    <w:p>
      <w:pPr>
        <w:pBdr>
          <w:bottom w:val="single" w:color="4F46E5" w:sz="18" w:space="1"/>
        </w:pBdr>
        <w:spacing w:after="360"/>
      </w:pPr>
    </w:p>
    <w:p>
      <w:pPr>
        <w:spacing w:line="240" w:lineRule="auto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cover" descr="AI Image Studio reference build" title="AI Image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Lab ID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AI-IMG-01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Level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Intermediate (200)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Duration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60–75 minutes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Platform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Microsoft Azure — Microsoft Foundry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Model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gpt-image-2 (Global Standard)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1.0 · October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B7280"/>
          <w:sz w:val="18"/>
          <w:szCs w:val="18"/>
        </w:rPr>
        <w:t xml:space="preserve">Right-click the table and choose Update Field if page numbers do not appear.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Lab overview</w:t>
      </w:r>
    </w:p>
    <w:p>
      <w:pPr>
        <w:spacing w:after="140"/>
      </w:pPr>
      <w:r>
        <w:t xml:space="preserve">In this lab you deploy the </w:t>
      </w:r>
      <w:r>
        <w:rPr>
          <w:b/>
          <w:bCs/>
        </w:rPr>
        <w:t xml:space="preserve">gpt-image-2</w:t>
      </w:r>
      <w:r>
        <w:t xml:space="preserve"> model on Microsoft Foundry and build a full-stack </w:t>
      </w:r>
      <w:r>
        <w:rPr>
          <w:b/>
          <w:bCs/>
        </w:rPr>
        <w:t xml:space="preserve">AI Image Studio</w:t>
      </w:r>
      <w:r>
        <w:t xml:space="preserve">: a FastAPI backend that calls the model and an HTML/CSS/JavaScript frontend where users type a prompt and get an image back.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Lab ID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AI-IMG-01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Level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Intermediate (200)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60–75 minutes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Cloud platform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Microsoft Azure — Microsoft Foundry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gpt-image-2 (OpenAI, text-to-image), Global Standard deployment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Tech stack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Python 3.12, FastAPI, Uvicorn, OpenAI Python SDK, HTML, CSS, JavaScript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Tools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Web browser, Visual Studio Code, PowerShell terminal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Learning objectives</w:t>
      </w:r>
    </w:p>
    <w:p>
      <w:pPr>
        <w:spacing w:after="140"/>
      </w:pPr>
      <w:r>
        <w:t xml:space="preserve">By the end of this lab you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Microsoft Foundry project and resource in a chosen region.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Discover and deploy the gpt-image-2 model from the Foundry model catalog.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text-to-image prompts in the Foundry image playground and tune size and quality.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Retrieve the API key and Azure OpenAI endpoint and store them safely in a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.env</w:t>
      </w:r>
      <w:r>
        <w:t xml:space="preserve">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FastAPI backend that calls gpt-image-2 through the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AzureOpenAI</w:t>
      </w:r>
      <w:r>
        <w:t xml:space="preserve"> client and returns a base64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web frontend that sends prompts to the backend and renders the generated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both tiers locally, validate end to end, and troubleshoot common errors.</w:t>
      </w:r>
    </w:p>
    <w:p>
      <w:pPr>
        <w:spacing w:after="60"/>
      </w:pPr>
    </w:p>
    <w:p>
      <w:pPr>
        <w:pStyle w:val="Heading1"/>
      </w:pPr>
      <w:r>
        <w:t xml:space="preserve">Business scenario</w:t>
      </w:r>
    </w:p>
    <w:p>
      <w:pPr>
        <w:spacing w:after="140"/>
      </w:pPr>
      <w:r>
        <w:rPr>
          <w:b/>
          <w:bCs/>
        </w:rPr>
        <w:t xml:space="preserve">Contoso Creative</w:t>
      </w:r>
      <w:r>
        <w:t xml:space="preserve"> is a digital marketing agency that produces hundreds of campaign visuals each month. Designers spend hours sourcing stock photos and mocking up concepts before a client sees a single idea.</w:t>
      </w:r>
    </w:p>
    <w:p>
      <w:pPr>
        <w:spacing w:after="140"/>
      </w:pPr>
      <w:r>
        <w:t xml:space="preserve">The Head of Innovation has asked you, a cloud AI engineer, to build a prototype </w:t>
      </w:r>
      <w:r>
        <w:rPr>
          <w:b/>
          <w:bCs/>
        </w:rPr>
        <w:t xml:space="preserve">AI Image Studio</w:t>
      </w:r>
      <w:r>
        <w:t xml:space="preserve">. A marketer should be able to type a description such as </w:t>
      </w:r>
      <w:r>
        <w:rPr>
          <w:i/>
          <w:iCs/>
        </w:rPr>
        <w:t xml:space="preserve">"A futuristic robot chef preparing pasta in a luxury Italian restaurant, cinematic lighting"</w:t>
      </w:r>
      <w:r>
        <w:t xml:space="preserve">, pick an aspect ratio and quality, and receive a production-ready image in seconds.</w:t>
      </w:r>
    </w:p>
    <w:p>
      <w:pPr>
        <w:spacing w:after="140"/>
      </w:pPr>
      <w:r>
        <w:t xml:space="preserve">Requirements from the business: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an enterprise-grade, Azure-hosted model so data stays within the company's Azure subscription.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API keys on the server, never in the browser.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Provide a clean web interface with prompt input, aspect ratio, quality and a download option.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Make the solution easy to extend later with style presets, a gallery and pricing plans.</w:t>
      </w:r>
    </w:p>
    <w:p>
      <w:pPr>
        <w:spacing w:after="140"/>
      </w:pPr>
      <w:r>
        <w:t xml:space="preserve">Your solution uses </w:t>
      </w:r>
      <w:r>
        <w:rPr>
          <w:b/>
          <w:bCs/>
        </w:rPr>
        <w:t xml:space="preserve">gpt-image-2</w:t>
      </w:r>
      <w:r>
        <w:t xml:space="preserve"> on Microsoft Foundry, a </w:t>
      </w:r>
      <w:r>
        <w:rPr>
          <w:b/>
          <w:bCs/>
        </w:rPr>
        <w:t xml:space="preserve">FastAPI</w:t>
      </w:r>
      <w:r>
        <w:t xml:space="preserve"> backend as a secure proxy, and a lightweight </w:t>
      </w:r>
      <w:r>
        <w:rPr>
          <w:b/>
          <w:bCs/>
        </w:rPr>
        <w:t xml:space="preserve">HTML/CSS/JS</w:t>
      </w:r>
      <w:r>
        <w:t xml:space="preserve"> frontend.</w:t>
      </w:r>
    </w:p>
    <w:p>
      <w:pPr>
        <w:pStyle w:val="Heading1"/>
        <w:pageBreakBefore/>
      </w:pPr>
      <w:r>
        <w:t xml:space="preserve">Solution architecture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architecture.png" descr="Solution architecture — frontend, backend and Foundry model" title="Solution architecture — frontend, backend and Foundr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Solution architecture — frontend, backend and Foundry model</w:t>
      </w:r>
    </w:p>
    <w:p>
      <w:pPr>
        <w:spacing w:after="140"/>
      </w:pPr>
      <w:r>
        <w:t xml:space="preserve">The browser talks only to the FastAPI backend. The backend reads secrets from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.env</w:t>
      </w:r>
      <w:r>
        <w:t xml:space="preserve">, calls gpt-image-2 on Microsoft Foundry, and returns the image as base64 for the page to display.</w:t>
      </w:r>
    </w:p>
    <w:p>
      <w:pPr>
        <w:pStyle w:val="Heading1"/>
      </w:pPr>
      <w:r>
        <w:t xml:space="preserve">Lab workflow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workflow.png" descr="Lab workflow — six exercises and two checkpoints" title="Lab workflow — six exercises and two check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Lab workflow — six exercises and two checkpoints</w:t>
      </w:r>
    </w:p>
    <w:p>
      <w:pPr>
        <w:spacing w:after="140"/>
      </w:pPr>
      <w:r>
        <w:t xml:space="preserve">Do not start coding until the playground returns an image. If the browser shows no image in Exercise 6, use the Troubleshooting table and rerun.</w:t>
      </w:r>
    </w:p>
    <w:p>
      <w:pPr>
        <w:pStyle w:val="Heading1"/>
        <w:pageBreakBefore/>
      </w:pPr>
      <w:r>
        <w:t xml:space="preserve">Prerequisites</w:t>
      </w:r>
    </w:p>
    <w:p>
      <w:pPr>
        <w:tabs>
          <w:tab w:val="left" w:pos="440"/>
        </w:tabs>
        <w:spacing w:after="80"/>
        <w:ind w:left="440" w:hanging="360"/>
      </w:pPr>
      <w:r>
        <w:rPr>
          <w:rFonts w:ascii="Segoe UI Symbol" w:cs="Segoe UI Symbol" w:eastAsia="Segoe UI Symbol" w:hAnsi="Segoe UI Symbol"/>
          <w:color w:val="4F46E5"/>
          <w:sz w:val="24"/>
          <w:szCs w:val="24"/>
        </w:rPr>
        <w:t xml:space="preserve">☐</w:t>
      </w:r>
      <w:r>
        <w:t xml:space="preserve">	</w:t>
      </w:r>
      <w:r>
        <w:t xml:space="preserve">An Azure subscription (or lab sandbox) with permission to create Microsoft Foundry resources</w:t>
      </w:r>
    </w:p>
    <w:p>
      <w:pPr>
        <w:tabs>
          <w:tab w:val="left" w:pos="440"/>
        </w:tabs>
        <w:spacing w:after="80"/>
        <w:ind w:left="440" w:hanging="360"/>
      </w:pPr>
      <w:r>
        <w:rPr>
          <w:rFonts w:ascii="Segoe UI Symbol" w:cs="Segoe UI Symbol" w:eastAsia="Segoe UI Symbol" w:hAnsi="Segoe UI Symbol"/>
          <w:color w:val="4F46E5"/>
          <w:sz w:val="24"/>
          <w:szCs w:val="24"/>
        </w:rPr>
        <w:t xml:space="preserve">☐</w:t>
      </w:r>
      <w:r>
        <w:t xml:space="preserve">	</w:t>
      </w:r>
      <w:r>
        <w:t xml:space="preserve">Access to the Foundry portal at </w:t>
      </w:r>
      <w:hyperlink w:history="1" r:id="rIdnvtbb2bjw518zqr50e2dx">
        <w:r>
          <w:rPr>
            <w:rStyle w:val="Hyperlink"/>
          </w:rPr>
          <w:t xml:space="preserve">ai.azure.com</w:t>
        </w:r>
      </w:hyperlink>
    </w:p>
    <w:p>
      <w:pPr>
        <w:tabs>
          <w:tab w:val="left" w:pos="440"/>
        </w:tabs>
        <w:spacing w:after="80"/>
        <w:ind w:left="440" w:hanging="360"/>
      </w:pPr>
      <w:r>
        <w:rPr>
          <w:rFonts w:ascii="Segoe UI Symbol" w:cs="Segoe UI Symbol" w:eastAsia="Segoe UI Symbol" w:hAnsi="Segoe UI Symbol"/>
          <w:color w:val="4F46E5"/>
          <w:sz w:val="24"/>
          <w:szCs w:val="24"/>
        </w:rPr>
        <w:t xml:space="preserve">☐</w:t>
      </w:r>
      <w:r>
        <w:t xml:space="preserve">	</w:t>
      </w:r>
      <w:r>
        <w:t xml:space="preserve">Python 3.12 installed and on PATH</w:t>
      </w:r>
    </w:p>
    <w:p>
      <w:pPr>
        <w:tabs>
          <w:tab w:val="left" w:pos="440"/>
        </w:tabs>
        <w:spacing w:after="80"/>
        <w:ind w:left="440" w:hanging="360"/>
      </w:pPr>
      <w:r>
        <w:rPr>
          <w:rFonts w:ascii="Segoe UI Symbol" w:cs="Segoe UI Symbol" w:eastAsia="Segoe UI Symbol" w:hAnsi="Segoe UI Symbol"/>
          <w:color w:val="4F46E5"/>
          <w:sz w:val="24"/>
          <w:szCs w:val="24"/>
        </w:rPr>
        <w:t xml:space="preserve">☐</w:t>
      </w:r>
      <w:r>
        <w:t xml:space="preserve">	</w:t>
      </w:r>
      <w:r>
        <w:t xml:space="preserve">Visual Studio Code with the Python extension</w:t>
      </w:r>
    </w:p>
    <w:p>
      <w:pPr>
        <w:tabs>
          <w:tab w:val="left" w:pos="440"/>
        </w:tabs>
        <w:spacing w:after="80"/>
        <w:ind w:left="440" w:hanging="360"/>
      </w:pPr>
      <w:r>
        <w:rPr>
          <w:rFonts w:ascii="Segoe UI Symbol" w:cs="Segoe UI Symbol" w:eastAsia="Segoe UI Symbol" w:hAnsi="Segoe UI Symbol"/>
          <w:color w:val="4F46E5"/>
          <w:sz w:val="24"/>
          <w:szCs w:val="24"/>
        </w:rPr>
        <w:t xml:space="preserve">☐</w:t>
      </w:r>
      <w:r>
        <w:t xml:space="preserve">	</w:t>
      </w:r>
      <w:r>
        <w:t xml:space="preserve">Basic familiarity with Python, REST APIs and HTML</w:t>
      </w:r>
    </w:p>
    <w:p>
      <w:pPr>
        <w:pStyle w:val="Heading2"/>
        <w:keepNext/>
      </w:pPr>
      <w:r>
        <w:t xml:space="preserve">Final project structure</w:t>
      </w:r>
    </w:p>
    <w:p>
      <w:pPr>
        <w:spacing w:after="140"/>
      </w:pPr>
      <w:r>
        <w:t xml:space="preserve">You will build this folder layout on your machine: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1D5DB" w:sz="4"/>
              <w:left w:val="single" w:color="4F46E5" w:sz="2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AI-Image/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├── .venv/                # Python virtual environment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├── backend/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│   └── main.py           # FastAPI app that calls gpt-image-2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├── frontend/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│   ├── index.html        # Page layout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│   ├── style.css         # Theme and styling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│   └── script.js         # Calls the backend API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├── .env                  # Endpoint, key, deployment name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└── requirements.txt      # Python dependencies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Ports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26"/>
        <w:gridCol w:w="2700"/>
      </w:tblGrid>
      <w:tr>
        <w:trPr>
          <w:cantSplit/>
          <w:tblHeader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Backend (FastAPI)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uvicorn main:app --reload --port 8001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http://localhost:8001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Frontend (static)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python -m http.server 5501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http://localhost:5501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Exercise 1: Create a Microsoft Foundry project</w:t>
      </w:r>
    </w:p>
    <w:p>
      <w:pPr>
        <w:spacing w:after="140"/>
      </w:pPr>
      <w:r>
        <w:t xml:space="preserve">A Foundry project is the workspace that holds your model deployments, keys and endpoints. Creating it also creates a Foundry resource in the region you pick.</w:t>
      </w:r>
    </w:p>
    <w:p>
      <w:pPr>
        <w:pStyle w:val="Heading2"/>
        <w:keepNext/>
      </w:pPr>
      <w:r>
        <w:t xml:space="preserve">Task 1.1 — Open the Create a project dialog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Sign in to </w:t>
      </w:r>
      <w:hyperlink w:history="1" r:id="rId2f8ximtyev23ceaklfgoi">
        <w:r>
          <w:rPr>
            <w:rStyle w:val="Hyperlink"/>
          </w:rPr>
          <w:t xml:space="preserve">ai.azure.com</w:t>
        </w:r>
      </w:hyperlink>
      <w:r>
        <w:t xml:space="preserve"> with your lab credentials and make sure </w:t>
      </w:r>
      <w:r>
        <w:rPr>
          <w:b/>
          <w:bCs/>
        </w:rPr>
        <w:t xml:space="preserve">New Foundry</w:t>
      </w:r>
      <w:r>
        <w:t xml:space="preserve"> is toggled 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Select </w:t>
      </w:r>
      <w:r>
        <w:rPr>
          <w:b/>
          <w:bCs/>
        </w:rPr>
        <w:t xml:space="preserve">Create a project</w:t>
      </w:r>
      <w:r>
        <w:t xml:space="preserve">. If you see the banner </w:t>
      </w:r>
      <w:r>
        <w:rPr>
          <w:i/>
          <w:iCs/>
        </w:rPr>
        <w:t xml:space="preserve">"We couldn't set up your project automatically"</w:t>
      </w:r>
      <w:r>
        <w:t xml:space="preserve">, fill in the details manually as shown below.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Enter a </w:t>
      </w:r>
      <w:r>
        <w:rPr>
          <w:b/>
          <w:bCs/>
        </w:rPr>
        <w:t xml:space="preserve">Project name</w:t>
      </w:r>
      <w:r>
        <w:t xml:space="preserve"> (for example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Project65952695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Expand </w:t>
      </w:r>
      <w:r>
        <w:rPr>
          <w:b/>
          <w:bCs/>
        </w:rPr>
        <w:t xml:space="preserve">Advanced options</w:t>
      </w:r>
      <w:r>
        <w:t xml:space="preserve"> and choose a </w:t>
      </w:r>
      <w:r>
        <w:rPr>
          <w:b/>
          <w:bCs/>
        </w:rPr>
        <w:t xml:space="preserve">Region</w:t>
      </w:r>
      <w:r>
        <w:t xml:space="preserve"> where gpt-image-2 is offered (the screenshots use Poland Central and East US 2).</w:t>
      </w:r>
    </w:p>
    <w:p>
      <w:pPr>
        <w:spacing w:after="60"/>
      </w:pP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5200650"/>
            <wp:effectExtent t="0" r="0" b="0" l="0"/>
            <wp:docPr id="1" name="fig01.png" descr="Figure 1 — Create a project: set the project name and region manually" title="Figure 1 — Create a project: set the project name and region manua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 — Create a project: set the project name and region manually</w:t>
      </w:r>
    </w:p>
    <w:p>
      <w:pPr>
        <w:pStyle w:val="Heading2"/>
        <w:keepNext/>
      </w:pPr>
      <w:r>
        <w:t xml:space="preserve">Task 1.2 — Review advanced options and create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Confirm the auto-filled </w:t>
      </w:r>
      <w:r>
        <w:rPr>
          <w:b/>
          <w:bCs/>
        </w:rPr>
        <w:t xml:space="preserve">Foundry resource</w:t>
      </w:r>
      <w:r>
        <w:t xml:space="preserve"> name (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&lt;project&gt;-resource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Select your </w:t>
      </w:r>
      <w:r>
        <w:rPr>
          <w:b/>
          <w:bCs/>
        </w:rPr>
        <w:t xml:space="preserve">Subscription</w:t>
      </w:r>
      <w:r>
        <w:t xml:space="preserve"> and </w:t>
      </w:r>
      <w:r>
        <w:rPr>
          <w:b/>
          <w:bCs/>
        </w:rPr>
        <w:t xml:space="preserve">Resource group</w:t>
      </w:r>
      <w:r>
        <w:t xml:space="preserve"> (for example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ResourceGroup1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Leave </w:t>
      </w:r>
      <w:r>
        <w:rPr>
          <w:b/>
          <w:bCs/>
        </w:rPr>
        <w:t xml:space="preserve">Set up recommended resources</w:t>
      </w:r>
      <w:r>
        <w:t xml:space="preserve"> off to keep the lab lightweight.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Select </w:t>
      </w:r>
      <w:r>
        <w:rPr>
          <w:b/>
          <w:bCs/>
        </w:rPr>
        <w:t xml:space="preserve">Create</w:t>
      </w:r>
      <w:r>
        <w:t xml:space="preserve"> and wait for provisioning to finish (usually 1–2 minutes).</w:t>
      </w:r>
    </w:p>
    <w:p>
      <w:pPr>
        <w:spacing w:after="60"/>
      </w:pP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5124450"/>
            <wp:effectExtent t="0" r="0" b="0" l="0"/>
            <wp:docPr id="1" name="fig02.png" descr="Figure 2 — Advanced options: Foundry resource, subscription, resource group and region" title="Figure 2 — Advanced options: Foundry resource, subscription, resource group and 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2 — Advanced options: Foundry resource, subscription, resource group and region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59669" w:sz="36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59669"/>
              </w:rPr>
              <w:t xml:space="preserve">Checkpoint:  </w:t>
            </w:r>
            <w:r>
              <w:t xml:space="preserve">You land on the project home page showing </w:t>
            </w:r>
            <w:r>
              <w:rPr>
                <w:i/>
                <w:iCs/>
              </w:rPr>
              <w:t xml:space="preserve">Welcome, &lt;user&gt;</w:t>
            </w:r>
            <w:r>
              <w:t xml:space="preserve"> with an </w:t>
            </w:r>
            <w:r>
              <w:rPr>
                <w:b/>
                <w:bCs/>
              </w:rPr>
              <w:t xml:space="preserve">API key</w:t>
            </w:r>
            <w:r>
              <w:t xml:space="preserve">, </w:t>
            </w:r>
            <w:r>
              <w:rPr>
                <w:b/>
                <w:bCs/>
              </w:rPr>
              <w:t xml:space="preserve">Project endpoint</w:t>
            </w:r>
            <w:r>
              <w:t xml:space="preserve"> and </w:t>
            </w:r>
            <w:r>
              <w:rPr>
                <w:b/>
                <w:bCs/>
              </w:rPr>
              <w:t xml:space="preserve">Azure OpenAI endpoint</w:t>
            </w:r>
            <w:r>
              <w:t xml:space="preserve"> panel.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Exercise 2: Discover and deploy gpt-image-2</w:t>
      </w:r>
    </w:p>
    <w:p>
      <w:pPr>
        <w:spacing w:after="140"/>
      </w:pPr>
      <w:r>
        <w:t xml:space="preserve">You now find gpt-image-2 in the Foundry model catalog and deploy it, then note the credentials your code will use.</w:t>
      </w:r>
    </w:p>
    <w:p>
      <w:pPr>
        <w:pStyle w:val="Heading2"/>
        <w:keepNext/>
      </w:pPr>
      <w:r>
        <w:t xml:space="preserve">Task 2.1 — Copy the project credentials and open Discover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On the project home page, copy the </w:t>
      </w:r>
      <w:r>
        <w:rPr>
          <w:b/>
          <w:bCs/>
        </w:rPr>
        <w:t xml:space="preserve">API key</w:t>
      </w:r>
      <w:r>
        <w:t xml:space="preserve"> and the </w:t>
      </w:r>
      <w:r>
        <w:rPr>
          <w:b/>
          <w:bCs/>
        </w:rPr>
        <w:t xml:space="preserve">Azure OpenAI endpoint</w:t>
      </w:r>
      <w:r>
        <w:t xml:space="preserve"> into a notepad. You will paste them into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.env</w:t>
      </w:r>
      <w:r>
        <w:t xml:space="preserve"> in Exercise 4.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 the top navigation bar, select </w:t>
      </w:r>
      <w:r>
        <w:rPr>
          <w:b/>
          <w:bCs/>
        </w:rPr>
        <w:t xml:space="preserve">Discover</w:t>
      </w:r>
      <w:r>
        <w:t xml:space="preserve">.</w:t>
      </w:r>
    </w:p>
    <w:p>
      <w:pPr>
        <w:spacing w:after="60"/>
      </w:pP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1790700"/>
            <wp:effectExtent t="0" r="0" b="0" l="0"/>
            <wp:docPr id="1" name="fig03.png" descr="Figure 3 — Project home page: API key, endpoints and the Discover menu" title="Figure 3 — Project home page: API key, endpoints and the Discover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3 — Project home page: API key, endpoints and the Discover menu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C2626" w:sz="36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C2626"/>
              </w:rPr>
              <w:t xml:space="preserve">Security note:  </w:t>
            </w:r>
            <w:r>
              <w:t xml:space="preserve">Treat the API key like a password. Never commit it to Git or place it in frontend code.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Task 2.2 — Find and deploy the model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Select </w:t>
      </w:r>
      <w:r>
        <w:rPr>
          <w:b/>
          <w:bCs/>
        </w:rPr>
        <w:t xml:space="preserve">Models</w:t>
      </w:r>
      <w:r>
        <w:t xml:space="preserve"> in the left pane.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 the search box type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gpt-image-2</w:t>
      </w:r>
      <w:r>
        <w:t xml:space="preserve">. Filter </w:t>
      </w:r>
      <w:r>
        <w:rPr>
          <w:b/>
          <w:bCs/>
        </w:rPr>
        <w:t xml:space="preserve">Availability</w:t>
      </w:r>
      <w:r>
        <w:t xml:space="preserve"> to </w:t>
      </w:r>
      <w:r>
        <w:rPr>
          <w:i/>
          <w:iCs/>
        </w:rPr>
        <w:t xml:space="preserve">Available in my project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Select the </w:t>
      </w:r>
      <w:r>
        <w:rPr>
          <w:b/>
          <w:bCs/>
        </w:rPr>
        <w:t xml:space="preserve">gpt-image-2</w:t>
      </w:r>
      <w:r>
        <w:t xml:space="preserve"> card (OpenAI, Text to image, Generally available).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Select </w:t>
      </w:r>
      <w:r>
        <w:rPr>
          <w:b/>
          <w:bCs/>
        </w:rPr>
        <w:t xml:space="preserve">Deploy</w:t>
      </w:r>
      <w:r>
        <w:t xml:space="preserve">, keep the deployment type </w:t>
      </w:r>
      <w:r>
        <w:rPr>
          <w:b/>
          <w:bCs/>
        </w:rPr>
        <w:t xml:space="preserve">Global Standard</w:t>
      </w:r>
      <w:r>
        <w:t xml:space="preserve">, keep the deployment name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gpt-image-2</w:t>
      </w:r>
      <w:r>
        <w:t xml:space="preserve">, and confirm.</w:t>
      </w:r>
    </w:p>
    <w:p>
      <w:pPr>
        <w:spacing w:after="60"/>
      </w:pP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fig04.png" descr="Figure 4 — Model catalog search results for gpt-image-2" title="Figure 4 — Model catalog search results for gpt-image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4 — Model catalog search results for gpt-image-2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59669" w:sz="36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59669"/>
              </w:rPr>
              <w:t xml:space="preserve">Checkpoint:  </w:t>
            </w:r>
            <w:r>
              <w:t xml:space="preserve">The deployment opens on its </w:t>
            </w:r>
            <w:r>
              <w:rPr>
                <w:b/>
                <w:bCs/>
              </w:rPr>
              <w:t xml:space="preserve">Playground</w:t>
            </w:r>
            <w:r>
              <w:t xml:space="preserve"> tab showing </w:t>
            </w:r>
            <w:r>
              <w:rPr>
                <w:i/>
                <w:iCs/>
              </w:rPr>
              <w:t xml:space="preserve">Model: gpt-image-2 — Global Standard deployment</w:t>
            </w:r>
            <w:r>
              <w:t xml:space="preserve">. Note the deployment name; your backend needs it exactly.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Exercise 3: Test the model in the playground</w:t>
      </w:r>
    </w:p>
    <w:p>
      <w:pPr>
        <w:spacing w:after="140"/>
      </w:pPr>
      <w:r>
        <w:t xml:space="preserve">Before writing code, confirm the deployment works and see how prompts, size and quality shape the output.</w:t>
      </w:r>
    </w:p>
    <w:p>
      <w:pPr>
        <w:pStyle w:val="Heading2"/>
        <w:keepNext/>
      </w:pPr>
      <w:r>
        <w:t xml:space="preserve">Task 3.1 — Open the image playground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Go to </w:t>
      </w:r>
      <w:r>
        <w:rPr>
          <w:b/>
          <w:bCs/>
        </w:rPr>
        <w:t xml:space="preserve">Build → Models</w:t>
      </w:r>
      <w:r>
        <w:t xml:space="preserve"> and select your </w:t>
      </w:r>
      <w:r>
        <w:rPr>
          <w:b/>
          <w:bCs/>
        </w:rPr>
        <w:t xml:space="preserve">gpt-image-2</w:t>
      </w:r>
      <w:r>
        <w:t xml:space="preserve"> deployment.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On the </w:t>
      </w:r>
      <w:r>
        <w:rPr>
          <w:b/>
          <w:bCs/>
        </w:rPr>
        <w:t xml:space="preserve">Playground</w:t>
      </w:r>
      <w:r>
        <w:t xml:space="preserve"> tab, note the controls under the prompt box: image upload, settings, size (</w:t>
      </w:r>
      <w:r>
        <w:rPr>
          <w:b/>
          <w:bCs/>
        </w:rPr>
        <w:t xml:space="preserve">1024x1024</w:t>
      </w:r>
      <w:r>
        <w:t xml:space="preserve">) and quality (</w:t>
      </w:r>
      <w:r>
        <w:rPr>
          <w:b/>
          <w:bCs/>
        </w:rPr>
        <w:t xml:space="preserve">Low</w:t>
      </w:r>
      <w:r>
        <w:t xml:space="preserve">).</w:t>
      </w:r>
    </w:p>
    <w:p>
      <w:pPr>
        <w:spacing w:after="60"/>
      </w:pP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3371850"/>
            <wp:effectExtent t="0" r="0" b="0" l="0"/>
            <wp:docPr id="1" name="fig05.png" descr="Figure 5 — The gpt-image-2 playground, ready for a first prompt" title="Figure 5 — The gpt-image-2 playground, ready for a first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5 — The gpt-image-2 playground, ready for a first prompt</w:t>
      </w:r>
    </w:p>
    <w:p>
      <w:pPr>
        <w:pStyle w:val="Heading2"/>
        <w:keepNext/>
      </w:pPr>
      <w:r>
        <w:t xml:space="preserve">Task 3.2 — Generate a first image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In </w:t>
      </w:r>
      <w:r>
        <w:rPr>
          <w:b/>
          <w:bCs/>
        </w:rPr>
        <w:t xml:space="preserve">Describe the image you want to generate</w:t>
      </w:r>
      <w:r>
        <w:t xml:space="preserve">, type: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A robot eating spaghetti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Select the send arrow and wait for the image.</w:t>
      </w:r>
    </w:p>
    <w:p>
      <w:pPr>
        <w:spacing w:after="60"/>
      </w:pP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4324350"/>
            <wp:effectExtent t="0" r="0" b="0" l="0"/>
            <wp:docPr id="1" name="fig06.png" descr="Figure 6 — First result for &quot;A robot eating spaghetti&quot;" title="Figure 6 — First result for &quot;A robot eating spaghetti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6 — First result for "A robot eating spaghetti"</w:t>
      </w:r>
    </w:p>
    <w:p>
      <w:pPr>
        <w:pStyle w:val="Heading2"/>
        <w:keepNext/>
      </w:pPr>
      <w:r>
        <w:t xml:space="preserve">Task 3.3 — Refine with a follow-up prompt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Without clearing the session, type: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Show the robot in a restaurant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Compare both images. The model keeps the robot's character and changes the scene.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Optional: switch quality from </w:t>
      </w:r>
      <w:r>
        <w:rPr>
          <w:b/>
          <w:bCs/>
        </w:rPr>
        <w:t xml:space="preserve">Low</w:t>
      </w:r>
      <w:r>
        <w:t xml:space="preserve"> to </w:t>
      </w:r>
      <w:r>
        <w:rPr>
          <w:b/>
          <w:bCs/>
        </w:rPr>
        <w:t xml:space="preserve">Medium</w:t>
      </w:r>
      <w:r>
        <w:t xml:space="preserve"> or </w:t>
      </w:r>
      <w:r>
        <w:rPr>
          <w:b/>
          <w:bCs/>
        </w:rPr>
        <w:t xml:space="preserve">High</w:t>
      </w:r>
      <w:r>
        <w:t xml:space="preserve">, or change the size, and note the difference in detail and generation time.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Select </w:t>
      </w:r>
      <w:r>
        <w:rPr>
          <w:b/>
          <w:bCs/>
        </w:rPr>
        <w:t xml:space="preserve">View code</w:t>
      </w:r>
      <w:r>
        <w:t xml:space="preserve"> to see the sample Python call. Your backend in Exercise 4 follows the same pattern.</w:t>
      </w:r>
    </w:p>
    <w:p>
      <w:pPr>
        <w:spacing w:after="60"/>
      </w:pP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fig07.png" descr="Figure 7 — Follow-up prompt places the robot in a restaurant" title="Figure 7 — Follow-up prompt places the robot in a restau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7 — Follow-up prompt places the robot in a restaurant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59669" w:sz="36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59669"/>
              </w:rPr>
              <w:t xml:space="preserve">Checkpoint:  </w:t>
            </w:r>
            <w:r>
              <w:t xml:space="preserve">You generated at least two images in the playground and viewed the sample code.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Exercise 4: Set up the environment and build the backend</w:t>
      </w:r>
    </w:p>
    <w:p>
      <w:pPr>
        <w:spacing w:after="140"/>
      </w:pPr>
      <w:r>
        <w:t xml:space="preserve">The backend is a FastAPI service that holds the API key, calls gpt-image-2, and returns the image to the browser.</w:t>
      </w:r>
    </w:p>
    <w:p>
      <w:pPr>
        <w:pStyle w:val="Heading2"/>
        <w:keepNext/>
      </w:pPr>
      <w:r>
        <w:t xml:space="preserve">Task 4.1 — Create the project folder and virtual environment</w:t>
      </w:r>
    </w:p>
    <w:p>
      <w:pPr>
        <w:spacing w:after="140"/>
      </w:pPr>
      <w:r>
        <w:t xml:space="preserve">Open VS Code, create a folder named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AI-Image</w:t>
      </w:r>
      <w:r>
        <w:t xml:space="preserve">, open a PowerShell terminal in it and run: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1D5DB" w:sz="4"/>
              <w:left w:val="single" w:color="4F46E5" w:sz="2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5"/>
                <w:szCs w:val="15"/>
              </w:rPr>
              <w:t xml:space="preserve">POWERSHELL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mkdir backend, frontend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python -m venv .venv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.\.venv\Scripts\Activate.ps1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Your prompt now starts with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(.venv)</w:t>
      </w:r>
      <w:r>
        <w:t xml:space="preserve">.</w:t>
      </w:r>
    </w:p>
    <w:p>
      <w:pPr>
        <w:pStyle w:val="Heading2"/>
        <w:keepNext/>
      </w:pPr>
      <w:r>
        <w:t xml:space="preserve">Task 4.2 — Add requirements and install them</w:t>
      </w:r>
    </w:p>
    <w:p>
      <w:pPr>
        <w:spacing w:after="140"/>
      </w:pPr>
      <w:r>
        <w:t xml:space="preserve">Create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requirements.txt</w:t>
      </w:r>
      <w:r>
        <w:t xml:space="preserve"> in the project root: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1D5DB" w:sz="4"/>
              <w:left w:val="single" w:color="4F46E5" w:sz="2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fastapi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uvicorn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python-multipart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python-dotenv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openai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Install the packages: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1D5DB" w:sz="4"/>
              <w:left w:val="single" w:color="4F46E5" w:sz="2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5"/>
                <w:szCs w:val="15"/>
              </w:rPr>
              <w:t xml:space="preserve">POWERSHELL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pip install -r requirements.txt</w:t>
            </w:r>
          </w:p>
        </w:tc>
      </w:tr>
    </w:tbl>
    <w:p>
      <w:pPr>
        <w:spacing w:after="120"/>
      </w:pP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fig08.png" descr="Figure 8 — requirements.txt and the pip install output" title="Figure 8 — requirements.txt and the pip install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8 — requirements.txt and the pip install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cantSplit/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Web framework for the REST API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uvicorn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ASGI server that runs FastAPI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Lets FastAPI read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Form(...)</w:t>
            </w:r>
            <w:r>
              <w:rPr>
                <w:sz w:val="20"/>
                <w:szCs w:val="20"/>
              </w:rPr>
              <w:t xml:space="preserve"> fields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Loads secrets from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.env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openai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Official SDK with the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AzureOpenAI</w:t>
            </w:r>
            <w:r>
              <w:rPr>
                <w:sz w:val="20"/>
                <w:szCs w:val="20"/>
              </w:rPr>
              <w:t xml:space="preserve"> client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Task 4.3 — Store your credentials in .env</w:t>
      </w:r>
    </w:p>
    <w:p>
      <w:pPr>
        <w:spacing w:after="140"/>
      </w:pPr>
      <w:r>
        <w:t xml:space="preserve">Create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.env</w:t>
      </w:r>
      <w:r>
        <w:t xml:space="preserve"> in the project root and paste the values you copied in Task 2.1. Copy the API version from the playground's </w:t>
      </w:r>
      <w:r>
        <w:rPr>
          <w:b/>
          <w:bCs/>
        </w:rPr>
        <w:t xml:space="preserve">View code</w:t>
      </w:r>
      <w:r>
        <w:t xml:space="preserve"> sample.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1D5DB" w:sz="4"/>
              <w:left w:val="single" w:color="4F46E5" w:sz="2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AZURE_OPENAI_ENDPOINT=https://&lt;your-resource&gt;.openai.azure.com/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AZURE_OPENAI_API_KEY=&lt;your-api-key&gt;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AZURE_OPENAI_DEPLOYMENT=gpt-image-2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AZURE_OPENAI_API_VERSION=&lt;api-version-from-view-code&gt;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563EB"/>
              </w:rPr>
              <w:t xml:space="preserve">Tip:  </w:t>
            </w:r>
            <w:r>
              <w:t xml:space="preserve">Add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.env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.venv/</w:t>
            </w:r>
            <w:r>
              <w:t xml:space="preserve"> to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.gitignore</w:t>
            </w:r>
            <w:r>
              <w:t xml:space="preserve"> if you use Git.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Task 4.4 — Create backend/main.py</w:t>
      </w:r>
    </w:p>
    <w:p>
      <w:pPr>
        <w:spacing w:after="140"/>
      </w:pPr>
      <w:r>
        <w:t xml:space="preserve">Create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main.py</w:t>
      </w:r>
      <w:r>
        <w:t xml:space="preserve"> inside the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backend</w:t>
      </w:r>
      <w:r>
        <w:t xml:space="preserve"> folder.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fig09.png" descr="Figure 9 — main.py inside the backend folder" title="Figure 9 — main.py inside the backend f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9 — main.py inside the backend folder</w:t>
      </w:r>
    </w:p>
    <w:p>
      <w:pPr>
        <w:spacing w:after="140"/>
      </w:pPr>
      <w:r>
        <w:t xml:space="preserve">Paste this code: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1D5DB" w:sz="4"/>
              <w:left w:val="single" w:color="4F46E5" w:sz="2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5"/>
                <w:szCs w:val="15"/>
              </w:rPr>
              <w:t xml:space="preserve">PYTHON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AI IMAGE GENERATOR STUDIO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GPT-image-2 + Microsoft Foundry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import os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import base64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from dotenv import load_dotenv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from fastapi import FastAPI, Form, HTTPException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from fastapi.middleware.cors import CORSMiddleware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from openai import AzureOpenAI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1. LOAD ENVIRONMENT VARIABLES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BASE_DIR = os.path.dirname(os.path.abspath(__file__))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load_dotenv(os.path.join(BASE_DIR, "..", ".env"))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ENDPOINT = os.getenv("AZURE_OPENAI_ENDPOINT")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API_KEY = os.getenv("AZURE_OPENAI_API_KEY")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DEPLOYMENT = os.getenv("AZURE_OPENAI_DEPLOYMENT", "gpt-image-2")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API_VERSION = os.getenv("AZURE_OPENAI_API_VERSION")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if not all([ENDPOINT, API_KEY, API_VERSION]):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raise RuntimeError("Missing values in .env - check endpoint, key and API version.")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2. CREATE THE AZURE OPENAI CLIENT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client = AzureOpenAI(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azure_endpoint=ENDPOINT,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api_key=API_KEY,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api_version=API_VERSION,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3. CREATE THE FASTAPI APP AND ALLOW THE FRONTEND (CORS)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app = FastAPI(title="AI Image Studio API")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app.add_middleware(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CORSMiddleware,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allow_origins=["http://localhost:5501", "http://127.0.0.1:5501"],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allow_methods=["*"],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allow_headers=["*"],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ALLOWED_SIZES = {"1024x1024", "1536x1024", "1024x1536"}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ALLOWED_QUALITY = {"low", "medium", "high"}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PREVIEW_FILE = os.path.join(BASE_DIR, "..", "frontend", "generated-preview.png")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4. HEALTH CHECK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@app.get("/")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def health():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return {"status": "ok", "model": DEPLOYMENT}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5. GENERATE IMAGE ENDPOINT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@app.post("/generate")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def generate_image(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prompt: str = Form(...),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size: str = Form("1024x1024"),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quality: str = Form("low"),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):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prompt = prompt.strip()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if not prompt: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raise HTTPException(status_code=400, detail="Prompt is required.")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if size not in ALLOWED_SIZES: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raise HTTPException(status_code=400, detail=f"Unsupported size: {size}")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if quality not in ALLOWED_QUALITY: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raise HTTPException(status_code=400, detail=f"Unsupported quality: {quality}")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try: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result = client.images.generate(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model=DEPLOYMENT,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prompt=prompt,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size=size,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quality=quality,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n=1,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except Exception as err: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raise HTTPException(status_code=502, detail=f"Model call failed: {err}")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image_b64 = result.data[0].b64_json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# Save a copy so the frontend can also load it as generated-preview.png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with open(PREVIEW_FILE, "wb") as f: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f.write(base64.b64decode(image_b64))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return {"image": f"data:image/png;base64,{image_b64}"}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How the code 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cantSplit/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Load environment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Reads endpoint, key, deployment and API version from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 one folder up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 Client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Creates an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AzureOpenAI</w:t>
            </w:r>
            <w:r>
              <w:rPr>
                <w:sz w:val="20"/>
                <w:szCs w:val="20"/>
              </w:rPr>
              <w:t xml:space="preserve"> client pointed at your Foundry resource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 App + CORS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Allows only the frontend on port 5501 to call the API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 Health check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GET /</w:t>
            </w:r>
            <w:r>
              <w:rPr>
                <w:sz w:val="20"/>
                <w:szCs w:val="20"/>
              </w:rPr>
              <w:t xml:space="preserve"> confirms the service is up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 Generate</w:t>
            </w:r>
          </w:p>
        </w:tc>
        <w:tc>
          <w:tcPr>
            <w:tcW w:type="dxa" w:w="6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POST /generate</w:t>
            </w:r>
            <w:r>
              <w:rPr>
                <w:sz w:val="20"/>
                <w:szCs w:val="20"/>
              </w:rPr>
              <w:t xml:space="preserve"> validates form fields, calls gpt-image-2, returns a base64 PNG and saves a preview copy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06" w:sz="36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97706"/>
              </w:rPr>
              <w:t xml:space="preserve">Note:  </w:t>
            </w:r>
            <w:r>
              <w:t xml:space="preserve">If your playground's size dropdown shows different sizes, update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ALLOWED_SIZES</w:t>
            </w:r>
            <w:r>
              <w:t xml:space="preserve"> to match.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Exercise 5: Build the frontend</w:t>
      </w:r>
    </w:p>
    <w:p>
      <w:pPr>
        <w:spacing w:after="140"/>
      </w:pPr>
      <w:r>
        <w:t xml:space="preserve">The frontend is three static files. It never sees the API key: it only calls your backend at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http://localhost:8001</w:t>
      </w:r>
      <w:r>
        <w:t xml:space="preserve">.</w:t>
      </w:r>
    </w:p>
    <w:p>
      <w:pPr>
        <w:pStyle w:val="Heading2"/>
        <w:keepNext/>
      </w:pPr>
      <w:r>
        <w:t xml:space="preserve">Task 5.1 — Create frontend/index.html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2409825"/>
            <wp:effectExtent t="0" r="0" b="0" l="0"/>
            <wp:docPr id="1" name="fig10.png" descr="Figure 10 — index.html inside the frontend folder" title="Figure 10 — index.html inside the frontend f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10 — index.html inside the frontend folder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1D5DB" w:sz="4"/>
              <w:left w:val="single" w:color="4F46E5" w:sz="2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5"/>
                <w:szCs w:val="15"/>
              </w:rPr>
              <w:t xml:space="preserve">HTML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&lt;!DOCTYPE html&gt;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&lt;html lang="en"&gt;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&lt;head&gt;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&lt;meta charset="UTF-8"&gt;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&lt;meta name="viewport" content="width=device-width, initial-scale=1.0"&gt;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&lt;title&gt;AI Image Generator Studio&lt;/title&gt;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&lt;link rel="stylesheet" href="style.css"&gt;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&lt;link rel="preconnect" href="https://fonts.googleapis.com"&gt;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&lt;link href="https://fonts.googleapis.com/css2?family=Inter:wght@400;600;700&amp;display=swap" rel="stylesheet"&gt;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&lt;/head&gt;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&lt;body&gt;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&lt;header class="topbar"&gt;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&lt;div class="brand"&gt;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&lt;span class="logo"&gt;&amp;#10022;&lt;/span&gt;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&lt;div&gt;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&lt;h1&gt;AI Image Studio&lt;/h1&gt;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&lt;p&gt;Create &amp;bull; Imagine &amp;bull; Visualize with GPT-image-2&lt;/p&gt;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&lt;/div&gt;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&lt;/div&gt;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&lt;span class="badge"&gt;GPT-image-2 &amp;middot; Microsoft Foundry&lt;/span&gt;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&lt;/header&gt;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&lt;main class="layout"&gt;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&lt;section class="card"&gt;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&lt;h2&gt;Create Your Image&lt;/h2&gt;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&lt;p class="muted"&gt;Describe what you want to see, and let AI bring it to life.&lt;/p&gt;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&lt;label for="prompt"&gt;Prompt&lt;/label&gt;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&lt;textarea id="prompt" maxlength="4000"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placeholder="A futuristic robot chef preparing pasta in a luxury Italian restaurant, cinematic lighting"&gt;&lt;/textarea&gt;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&lt;div class="row"&gt;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&lt;div&gt;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    &lt;label for="size"&gt;Aspect ratio&lt;/label&gt;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    &lt;select id="size"&gt;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        &lt;option value="1024x1024"&gt;1:1 (Square)&lt;/option&gt;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        &lt;option value="1536x1024"&gt;3:2 (Landscape)&lt;/option&gt;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        &lt;option value="1024x1536"&gt;2:3 (Portrait)&lt;/option&gt;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    &lt;/select&gt;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&lt;/div&gt;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&lt;div&gt;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    &lt;label for="quality"&gt;Quality&lt;/label&gt;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    &lt;select id="quality"&gt;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        &lt;option value="low"&gt;Low&lt;/option&gt;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        &lt;option value="medium"&gt;Medium&lt;/option&gt;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        &lt;option value="high"&gt;High&lt;/option&gt;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    &lt;/select&gt;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    &lt;/div&gt;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&lt;/div&gt;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&lt;button id="generateBtn"&gt;Generate Image&lt;/button&gt;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&lt;p id="status" class="muted"&gt;&lt;/p&gt;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&lt;/section&gt;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&lt;section class="card preview"&gt;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&lt;img id="result" alt="Your generated image will appear here"&gt;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&lt;a id="download" class="btn-secondary" download="ai-image.png" hidden&gt;Download&lt;/a&gt;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&lt;/section&gt;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&lt;/main&gt;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&lt;script src="script.js"&gt;&lt;/script&gt;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&lt;/body&gt;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&lt;/html&gt;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Task 5.2 — Create frontend/style.css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fig11.png" descr="Figure 11 — style.css with the theme colour variables" title="Figure 11 — style.css with the theme colour vari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11 — style.css with the theme colour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1D5DB" w:sz="4"/>
              <w:left w:val="single" w:color="4F46E5" w:sz="2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5"/>
                <w:szCs w:val="15"/>
              </w:rPr>
              <w:t xml:space="preserve">CSS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* { box-sizing: border-box; margin: 0; padding: 0;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:root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--primary: #6d5dfc;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--purple: #8b5cf6;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--dark: #111827;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--muted: #94a3b8;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--text: #172033;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--background: #f5f6fc;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--card: #ffffff;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--radius: 16px;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body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font-family: "Inter", system-ui, sans-serif;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background: var(--background);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color: var(--text);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min-height: 100vh;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.topbar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display: flex; justify-content: space-between; align-items: center;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padding: 20px 32px; background: var(--card);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box-shadow: 0 1px 0 #e5e7eb;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.brand { display: flex; gap: 12px; align-items: center;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.logo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width: 44px; height: 44px; border-radius: 12px; display: grid; place-items: center;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color: #fff; font-size: 22px;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background: linear-gradient(135deg, var(--primary), var(--purple));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h1 { font-size: 22px;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.brand p, .muted { color: var(--muted); font-size: 14px;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.badge { font-size: 13px; padding: 8px 14px; border-radius: 999px; background: #eef2ff; color: var(--primary);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.layout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display: grid; grid-template-columns: 1fr 1.4fr; gap: 24px;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padding: 32px; max-width: 1280px; margin: 0 auto;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.card { background: var(--card); border-radius: var(--radius); padding: 24px; box-shadow: 0 4px 24px rgba(17, 24, 39, .06);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.card h2 { margin-bottom: 4px;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label { display: block; font-weight: 600; font-size: 14px; margin: 18px 0 6px;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textarea, select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width: 100%; padding: 12px; font: inherit; border: 1px solid #e2e8f0; border-radius: 10px;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textarea { min-height: 120px; resize: vertical;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.row { display: grid; grid-template-columns: 1fr 1fr; gap: 16px;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button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width: 100%; margin-top: 22px; padding: 14px; border: 0; border-radius: 12px;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font: 600 16px "Inter", sans-serif; color: #fff; cursor: pointer;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background: linear-gradient(135deg, var(--primary), var(--purple));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button:disabled { opacity: .6; cursor: wait;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.preview { display: flex; flex-direction: column; align-items: center; justify-content: center; gap: 16px; min-height: 420px;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.preview img { max-width: 100%; border-radius: 12px;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.btn-secondary { padding: 10px 18px; border-radius: 10px; border: 1px solid var(--primary); color: var(--primary); text-decoration: none; font-weight: 600;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@media (max-width: 600px)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.layout { grid-template-columns: 1fr; padding: 16px;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.row { grid-template-columns: 1fr;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.badge { display: none;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Task 5.3 — Create frontend/script.js</w:t>
      </w:r>
    </w:p>
    <w:p>
      <w:pPr>
        <w:spacing w:after="140"/>
      </w:pPr>
      <w:r>
        <w:t xml:space="preserve">The highlighted line in Figure 12 is the only setting you must match: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API_URL</w:t>
      </w:r>
      <w:r>
        <w:t xml:space="preserve"> must point at the backend port.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2324100"/>
            <wp:effectExtent t="0" r="0" b="0" l="0"/>
            <wp:docPr id="1" name="fig12.png" descr="Figure 12 — script.js with API_URL pointing at the backend on port 8001" title="Figure 12 — script.js with API_URL pointing at the backend on port 8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12 — script.js with API_URL pointing at the backend on port 8001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1D5DB" w:sz="4"/>
              <w:left w:val="single" w:color="4F46E5" w:sz="2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5"/>
                <w:szCs w:val="15"/>
              </w:rPr>
              <w:t xml:space="preserve">JAVASCRIPT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--------------------------------------------------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API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--------------------------------------------------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API_URL = "http://localhost:8001";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--------------------------------------------------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ELEMENTS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--------------------------------------------------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promptInput = document.getElementById("prompt");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sizeInput = document.getElementById("size");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qualityInput = document.getElementById("quality");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generateButton = document.getElementById("generateBtn");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statusText = document.getElementById("status");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resultImage = document.getElementById("result");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const downloadLink = document.getElementById("download");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--------------------------------------------------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GENERATE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// --------------------------------------------------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async function generateImage()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const prompt = promptInput.value.trim();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if (!prompt)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statusText.textContent = "Please enter a prompt.";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return;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const formData = new FormData();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formData.append("prompt", prompt);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formData.append("size", sizeInput.value);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formData.append("quality", qualityInput.value);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generateButton.disabled = true;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generateButton.textContent = "Generating...";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statusText.textContent = "Creating your image. This can take 10-60 seconds.";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try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const response = await fetch(`${API_URL}/generate`,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method: "POST",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    body: formData,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});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const data = await response.json();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if (!response.ok) throw new Error(data.detail || "Request failed");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resultImage.src = data.image;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downloadLink.href = data.image;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downloadLink.hidden = false;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statusText.textContent = "Done!";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} catch (error)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statusText.textContent = `Error: ${error.message}`;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} finally {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generateButton.disabled = false;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    generateButton.textContent = "Generate Image";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 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generateButton.addEventListener("click", generateImage);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Exercise 6: Run and validate the application</w:t>
      </w:r>
    </w:p>
    <w:p>
      <w:pPr>
        <w:spacing w:after="140"/>
      </w:pPr>
      <w:r>
        <w:t xml:space="preserve">You run the two tiers in two separate terminals, then generate an image from the browser.</w:t>
      </w:r>
    </w:p>
    <w:p>
      <w:pPr>
        <w:pStyle w:val="Heading2"/>
        <w:keepNext/>
      </w:pPr>
      <w:r>
        <w:t xml:space="preserve">Task 6.1 — Start the backend</w:t>
      </w:r>
    </w:p>
    <w:p>
      <w:pPr>
        <w:spacing w:after="140"/>
      </w:pPr>
      <w:r>
        <w:t xml:space="preserve">In the first terminal (virtual environment active):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1D5DB" w:sz="4"/>
              <w:left w:val="single" w:color="4F46E5" w:sz="2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5"/>
                <w:szCs w:val="15"/>
              </w:rPr>
              <w:t xml:space="preserve">POWERSHELL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cd .\backend\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uvicorn main:app --reload --port 8001</w:t>
            </w:r>
          </w:p>
        </w:tc>
      </w:tr>
    </w:tbl>
    <w:p>
      <w:pPr>
        <w:spacing w:after="120"/>
      </w:pP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866775"/>
            <wp:effectExtent t="0" r="0" b="0" l="0"/>
            <wp:docPr id="1" name="fig13.png" descr="Figure 13 — Uvicorn running the backend on http://127.0.0.1:8001" title="Figure 13 — Uvicorn running the backend on http://127.0.0.1:8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13 — Uvicorn running the backend on http://127.0.0.1:8001</w:t>
      </w:r>
    </w:p>
    <w:p>
      <w:pPr>
        <w:spacing w:after="140"/>
      </w:pPr>
      <w:r>
        <w:t xml:space="preserve">Open http://localhost:8001 in a browser. You should see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{"status":"ok","model":"gpt-image-2"}</w:t>
      </w:r>
      <w:r>
        <w:t xml:space="preserve">. The interactive API docs are at http://localhost:8001/docs.</w:t>
      </w:r>
    </w:p>
    <w:p>
      <w:pPr>
        <w:pStyle w:val="Heading2"/>
        <w:keepNext/>
      </w:pPr>
      <w:r>
        <w:t xml:space="preserve">Task 6.2 — Start the frontend in a new terminal</w:t>
      </w:r>
    </w:p>
    <w:p>
      <w:pPr>
        <w:spacing w:after="140"/>
      </w:pPr>
      <w:r>
        <w:t xml:space="preserve">Select </w:t>
      </w:r>
      <w:r>
        <w:rPr>
          <w:b/>
          <w:bCs/>
        </w:rPr>
        <w:t xml:space="preserve">+</w:t>
      </w:r>
      <w:r>
        <w:t xml:space="preserve"> in the VS Code terminal panel to open a second terminal, activate the virtual environment, then run: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1D5DB" w:sz="4"/>
              <w:left w:val="single" w:color="4F46E5" w:sz="2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z w:val="15"/>
                <w:szCs w:val="15"/>
              </w:rPr>
              <w:t xml:space="preserve">POWERSHELL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.\.venv\Scripts\Activate.ps1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cd .\frontend\</w:t>
            </w:r>
          </w:p>
          <w:p>
            <w:pPr>
              <w:spacing w:after="0" w:before="0" w:line="252" w:lineRule="auto"/>
            </w:pPr>
            <w:r>
              <w:rPr>
                <w:rFonts w:ascii="Consolas" w:cs="Consolas" w:eastAsia="Consolas" w:hAnsi="Consolas"/>
                <w:color w:val="111827"/>
                <w:sz w:val="17"/>
                <w:szCs w:val="17"/>
              </w:rPr>
              <w:t xml:space="preserve">python -m http.server 5501</w:t>
            </w:r>
          </w:p>
        </w:tc>
      </w:tr>
    </w:tbl>
    <w:p>
      <w:pPr>
        <w:spacing w:after="120"/>
      </w:pP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3238500"/>
            <wp:effectExtent t="0" r="0" b="0" l="0"/>
            <wp:docPr id="1" name="fig14.png" descr="Figure 14 — Static server log for the frontend on port 5501" title="Figure 14 — Static server log for the frontend on port 5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14 — Static server log for the frontend on port 5501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06" w:sz="36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97706"/>
              </w:rPr>
              <w:t xml:space="preserve">Note:  </w:t>
            </w:r>
            <w:r>
              <w:t xml:space="preserve">In the log,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200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304</w:t>
            </w:r>
            <w:r>
              <w:t xml:space="preserve"> mean files were served. A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404</w:t>
            </w:r>
            <w:r>
              <w:t xml:space="preserve"> for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favicon.ico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developer.jpg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B4235A"/>
                <w:sz w:val="19"/>
                <w:szCs w:val="19"/>
              </w:rPr>
              <w:t xml:space="preserve">generated-preview.png</w:t>
            </w:r>
            <w:r>
              <w:t xml:space="preserve"> is harmless before the first image exists or if you have not added those optional files.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Task 6.3 — Generate an image end to end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Browse to http://localhost:5501.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Enter a prompt, for example: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A futuristic robot chef preparing pasta in a luxury Italian restaurant, cinematic lighting, photorealistic, ultra detailed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Choose </w:t>
      </w:r>
      <w:r>
        <w:rPr>
          <w:b/>
          <w:bCs/>
        </w:rPr>
        <w:t xml:space="preserve">3:2 (Landscape)</w:t>
      </w:r>
      <w:r>
        <w:t xml:space="preserve"> and </w:t>
      </w:r>
      <w:r>
        <w:rPr>
          <w:b/>
          <w:bCs/>
        </w:rPr>
        <w:t xml:space="preserve">High</w:t>
      </w:r>
      <w:r>
        <w:t xml:space="preserve"> quality, then select </w:t>
      </w:r>
      <w:r>
        <w:rPr>
          <w:b/>
          <w:bCs/>
        </w:rPr>
        <w:t xml:space="preserve">Generate Image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Wait for the image to appear and select </w:t>
      </w:r>
      <w:r>
        <w:rPr>
          <w:b/>
          <w:bCs/>
        </w:rPr>
        <w:t xml:space="preserve">Download</w:t>
      </w:r>
      <w:r>
        <w:t xml:space="preserve"> to save it.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Check the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frontend</w:t>
      </w:r>
      <w:r>
        <w:t xml:space="preserve"> folder: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generated-preview.png</w:t>
      </w:r>
      <w:r>
        <w:t xml:space="preserve"> now exists.</w:t>
      </w:r>
    </w:p>
    <w:p>
      <w:pPr>
        <w:spacing w:after="60"/>
      </w:pP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fig15.png" descr="Figure 15 — Reference build of AI Image Studio. Your lab version has the core Create panel; style presets, prompt gallery and pricing are extension challenges" title="Figure 15 — Reference build of AI Image Studio. Your lab version has the core Create panel; style presets, prompt gallery and pricing are extension challen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15 — Reference build of AI Image Studio. Your lab version has the core Create panel; style presets, prompt gallery and pricing are extension challenges</w:t>
      </w:r>
    </w:p>
    <w:p>
      <w:pPr>
        <w:pStyle w:val="Heading2"/>
        <w:keepNext/>
      </w:pPr>
      <w:r>
        <w:t xml:space="preserve">Validation checklist</w:t>
      </w:r>
    </w:p>
    <w:p>
      <w:pPr>
        <w:tabs>
          <w:tab w:val="left" w:pos="440"/>
        </w:tabs>
        <w:spacing w:after="80"/>
        <w:ind w:left="440" w:hanging="360"/>
      </w:pPr>
      <w:r>
        <w:rPr>
          <w:rFonts w:ascii="Segoe UI Symbol" w:cs="Segoe UI Symbol" w:eastAsia="Segoe UI Symbol" w:hAnsi="Segoe UI Symbol"/>
          <w:color w:val="4F46E5"/>
          <w:sz w:val="24"/>
          <w:szCs w:val="24"/>
        </w:rPr>
        <w:t xml:space="preserve">☐</w:t>
      </w:r>
      <w:r>
        <w:t xml:space="preserve">	</w:t>
      </w:r>
      <w:r>
        <w:t xml:space="preserve">Foundry project and gpt-image-2 deployment exist</w:t>
      </w:r>
    </w:p>
    <w:p>
      <w:pPr>
        <w:tabs>
          <w:tab w:val="left" w:pos="440"/>
        </w:tabs>
        <w:spacing w:after="80"/>
        <w:ind w:left="440" w:hanging="360"/>
      </w:pPr>
      <w:r>
        <w:rPr>
          <w:rFonts w:ascii="Segoe UI Symbol" w:cs="Segoe UI Symbol" w:eastAsia="Segoe UI Symbol" w:hAnsi="Segoe UI Symbol"/>
          <w:color w:val="4F46E5"/>
          <w:sz w:val="24"/>
          <w:szCs w:val="24"/>
        </w:rPr>
        <w:t xml:space="preserve">☐</w:t>
      </w:r>
      <w:r>
        <w:t xml:space="preserve">	</w:t>
      </w:r>
      <w:r>
        <w:t xml:space="preserve">Playground generated at least two images</w:t>
      </w:r>
    </w:p>
    <w:p>
      <w:pPr>
        <w:tabs>
          <w:tab w:val="left" w:pos="440"/>
        </w:tabs>
        <w:spacing w:after="80"/>
        <w:ind w:left="440" w:hanging="360"/>
      </w:pPr>
      <w:r>
        <w:rPr>
          <w:rFonts w:ascii="Segoe UI Symbol" w:cs="Segoe UI Symbol" w:eastAsia="Segoe UI Symbol" w:hAnsi="Segoe UI Symbol"/>
          <w:color w:val="4F46E5"/>
          <w:sz w:val="24"/>
          <w:szCs w:val="24"/>
        </w:rPr>
        <w:t xml:space="preserve">☐</w:t>
      </w:r>
      <w:r>
        <w:t xml:space="preserve">	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GET http://localhost:8001/</w:t>
      </w:r>
      <w:r>
        <w:t xml:space="preserve"> returns status ok</w:t>
      </w:r>
    </w:p>
    <w:p>
      <w:pPr>
        <w:tabs>
          <w:tab w:val="left" w:pos="440"/>
        </w:tabs>
        <w:spacing w:after="80"/>
        <w:ind w:left="440" w:hanging="360"/>
      </w:pPr>
      <w:r>
        <w:rPr>
          <w:rFonts w:ascii="Segoe UI Symbol" w:cs="Segoe UI Symbol" w:eastAsia="Segoe UI Symbol" w:hAnsi="Segoe UI Symbol"/>
          <w:color w:val="4F46E5"/>
          <w:sz w:val="24"/>
          <w:szCs w:val="24"/>
        </w:rPr>
        <w:t xml:space="preserve">☐</w:t>
      </w:r>
      <w:r>
        <w:t xml:space="preserve">	</w:t>
      </w:r>
      <w:r>
        <w:t xml:space="preserve">Frontend loads at http://localhost:5501 without console errors</w:t>
      </w:r>
    </w:p>
    <w:p>
      <w:pPr>
        <w:tabs>
          <w:tab w:val="left" w:pos="440"/>
        </w:tabs>
        <w:spacing w:after="80"/>
        <w:ind w:left="440" w:hanging="360"/>
      </w:pPr>
      <w:r>
        <w:rPr>
          <w:rFonts w:ascii="Segoe UI Symbol" w:cs="Segoe UI Symbol" w:eastAsia="Segoe UI Symbol" w:hAnsi="Segoe UI Symbol"/>
          <w:color w:val="4F46E5"/>
          <w:sz w:val="24"/>
          <w:szCs w:val="24"/>
        </w:rPr>
        <w:t xml:space="preserve">☐</w:t>
      </w:r>
      <w:r>
        <w:t xml:space="preserve">	</w:t>
      </w:r>
      <w:r>
        <w:t xml:space="preserve">A prompt returns an image in the browser</w:t>
      </w:r>
    </w:p>
    <w:p>
      <w:pPr>
        <w:tabs>
          <w:tab w:val="left" w:pos="440"/>
        </w:tabs>
        <w:spacing w:after="80"/>
        <w:ind w:left="440" w:hanging="360"/>
      </w:pPr>
      <w:r>
        <w:rPr>
          <w:rFonts w:ascii="Segoe UI Symbol" w:cs="Segoe UI Symbol" w:eastAsia="Segoe UI Symbol" w:hAnsi="Segoe UI Symbol"/>
          <w:color w:val="4F46E5"/>
          <w:sz w:val="24"/>
          <w:szCs w:val="24"/>
        </w:rPr>
        <w:t xml:space="preserve">☐</w:t>
      </w:r>
      <w:r>
        <w:t xml:space="preserve">	</w:t>
      </w:r>
      <w:r>
        <w:t xml:space="preserve">Download saves a PNG file</w:t>
      </w:r>
    </w:p>
    <w:p>
      <w:pPr>
        <w:tabs>
          <w:tab w:val="left" w:pos="440"/>
        </w:tabs>
        <w:spacing w:after="80"/>
        <w:ind w:left="440" w:hanging="360"/>
      </w:pPr>
      <w:r>
        <w:rPr>
          <w:rFonts w:ascii="Segoe UI Symbol" w:cs="Segoe UI Symbol" w:eastAsia="Segoe UI Symbol" w:hAnsi="Segoe UI Symbol"/>
          <w:color w:val="4F46E5"/>
          <w:sz w:val="24"/>
          <w:szCs w:val="24"/>
        </w:rPr>
        <w:t xml:space="preserve">☐</w:t>
      </w:r>
      <w:r>
        <w:t xml:space="preserve">	</w:t>
      </w:r>
      <w:r>
        <w:t xml:space="preserve">API key appears only in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.env</w:t>
      </w:r>
      <w:r>
        <w:t xml:space="preserve">, never in frontend files</w:t>
      </w:r>
    </w:p>
    <w:p>
      <w:pPr>
        <w:pStyle w:val="Heading1"/>
        <w:pageBreakBefore/>
      </w:pPr>
      <w:r>
        <w:t xml:space="preserve">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526"/>
      </w:tblGrid>
      <w:tr>
        <w:trPr>
          <w:cantSplit/>
          <w:tblHeader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"We couldn't set up your project automatically"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Default region or quota unavailable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Expand Advanced options and pick another region manually (Figure 1)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gpt-image-2 not in search results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Model not offered in the project's region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 the </w:t>
            </w:r>
            <w:r>
              <w:rPr>
                <w:i/>
                <w:iCs/>
                <w:sz w:val="20"/>
                <w:szCs w:val="20"/>
              </w:rPr>
              <w:t xml:space="preserve">Available in my project</w:t>
            </w:r>
            <w:r>
              <w:rPr>
                <w:sz w:val="20"/>
                <w:szCs w:val="20"/>
              </w:rPr>
              <w:t xml:space="preserve"> filter to check, or create the project in a supported region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RuntimeError: Missing values in .env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 not found or a value is blank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Keep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 in the project root, one level above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backend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401 Unauthorized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Access denied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Wrong API key or endpoint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Re-copy the key and Azure OpenAI endpoint from the project home page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404 DeploymentNotFound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Deployment name mismatch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Set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AZURE_OPENAI_DEPLOYMENT</w:t>
            </w:r>
            <w:r>
              <w:rPr>
                <w:sz w:val="20"/>
                <w:szCs w:val="20"/>
              </w:rPr>
              <w:t xml:space="preserve"> to the exact deployment name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400</w:t>
            </w:r>
            <w:r>
              <w:rPr>
                <w:sz w:val="20"/>
                <w:szCs w:val="20"/>
              </w:rPr>
              <w:t xml:space="preserve"> on API version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Unsupported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api_version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Copy the version from the playground's View code sample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Browser console shows a CORS error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Frontend origin not allowed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 the site at http://localhost:5501 and keep that origin in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allow_origins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Form data requires "python-multipart"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Package missing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pip install python-multipart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uvicorn</w:t>
            </w:r>
            <w:r>
              <w:rPr>
                <w:sz w:val="20"/>
                <w:szCs w:val="20"/>
              </w:rPr>
              <w:t xml:space="preserve"> is not recognised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Virtual environment not active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.\.venv\Scripts\Activate.ps1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Activate.ps1 cannot be loaded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PowerShell execution policy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Set-ExecutionPolicy -Scope CurrentUser RemoteSigned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4235A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Deployment rate limit hit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Wait a minute, use Low quality, or raise the deployment quota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Prompt rejected by content filter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Responsible AI safety filter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Rephrase the prompt; filters are applied by the service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Clean up resources</w:t>
      </w:r>
    </w:p>
    <w:p>
      <w:pPr>
        <w:spacing w:after="140"/>
      </w:pPr>
      <w:r>
        <w:t xml:space="preserve">To avoid ongoing charges after the lab: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Press </w:t>
      </w:r>
      <w:r>
        <w:rPr>
          <w:b/>
          <w:bCs/>
        </w:rPr>
        <w:t xml:space="preserve">Ctrl+C</w:t>
      </w:r>
      <w:r>
        <w:t xml:space="preserve"> in both terminals to stop the servers.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In the Foundry portal, delete the </w:t>
      </w:r>
      <w:r>
        <w:rPr>
          <w:b/>
          <w:bCs/>
        </w:rPr>
        <w:t xml:space="preserve">gpt-image-2</w:t>
      </w:r>
      <w:r>
        <w:t xml:space="preserve"> deployment.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In the Azure portal, delete the resource group (for example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ResourceGroup1</w:t>
      </w:r>
      <w:r>
        <w:t xml:space="preserve">) if it was created only for this lab.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06" w:sz="36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97706"/>
              </w:rPr>
              <w:t xml:space="preserve">Note:  </w:t>
            </w:r>
            <w:r>
              <w:t xml:space="preserve">In a managed lab sandbox, resources are usually removed automatically when the session ends.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Extension challenges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style presets (Photorealistic, Cinematic, Anime, Oil Painting) that append style words to the prompt.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a </w:t>
      </w:r>
      <w:r>
        <w:rPr>
          <w:b/>
          <w:bCs/>
        </w:rPr>
        <w:t xml:space="preserve">Number of Images</w:t>
      </w:r>
      <w:r>
        <w:t xml:space="preserve"> control and pass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n</w:t>
      </w:r>
      <w:r>
        <w:t xml:space="preserve"> to the API.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a </w:t>
      </w:r>
      <w:r>
        <w:rPr>
          <w:b/>
          <w:bCs/>
        </w:rPr>
        <w:t xml:space="preserve">Surprise Me</w:t>
      </w:r>
      <w:r>
        <w:t xml:space="preserve"> button that fills a random prompt from a list.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a gallery that keeps the last 10 images in the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the backend to Azure App Service and the frontend to Azure Static Web Apps, with the key in Azure Key Vault.</w:t>
      </w:r>
    </w:p>
    <w:p>
      <w:pPr>
        <w:pStyle w:val="Heading1"/>
        <w:pageBreakBefore/>
      </w:pPr>
      <w:r>
        <w:t xml:space="preserve">Knowledge check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Why does the browser call the FastAPI backend instead of calling Azure OpenAI directly?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Which file stores the endpoint and API key, and why must it stay out of source control?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What does the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python-multipart</w:t>
      </w:r>
      <w:r>
        <w:t xml:space="preserve"> package enable in this application?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Which three values must match between the Foundry portal and your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.env</w:t>
      </w:r>
      <w:r>
        <w:t xml:space="preserve"> file?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What does the CORS middleware protect against, and which origin does it allow?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In what format does gpt-image-2 return the image, and how does the frontend display it?</w:t>
      </w:r>
    </w:p>
    <w:p>
      <w:pPr>
        <w:spacing w:after="60"/>
      </w:pPr>
    </w:p>
    <w:p>
      <w:pPr>
        <w:pStyle w:val="Heading2"/>
        <w:keepNext/>
      </w:pPr>
      <w:r>
        <w:t xml:space="preserve">Answer key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To keep the API key on the server; anything in frontend code is visible to every user.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onsolas" w:cs="Consolas" w:eastAsia="Consolas" w:hAnsi="Consolas"/>
          <w:color w:val="B4235A"/>
          <w:sz w:val="19"/>
          <w:szCs w:val="19"/>
        </w:rPr>
        <w:t xml:space="preserve">.env</w:t>
      </w:r>
      <w:r>
        <w:t xml:space="preserve">; committing it would leak the key to anyone with repository access.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Reading HTML form fields through FastAPI's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Form(...)</w:t>
      </w:r>
      <w:r>
        <w:t xml:space="preserve"> parameters.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The Azure OpenAI endpoint, the API key and the deployment name (plus a supported API version).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It stops other websites from calling your API from a browser; it allows http://localhost:5501.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As a base64 string (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b64_json</w:t>
      </w:r>
      <w:r>
        <w:t xml:space="preserve">); the frontend sets it as a </w:t>
      </w:r>
      <w:r>
        <w:rPr>
          <w:rFonts w:ascii="Consolas" w:cs="Consolas" w:eastAsia="Consolas" w:hAnsi="Consolas"/>
          <w:color w:val="B4235A"/>
          <w:sz w:val="19"/>
          <w:szCs w:val="19"/>
        </w:rPr>
        <w:t xml:space="preserve">data:image/png;base64,...</w:t>
      </w:r>
      <w:r>
        <w:t xml:space="preserve"> image source.</w:t>
      </w:r>
    </w:p>
    <w:p>
      <w:pPr>
        <w:spacing w:after="60"/>
      </w:pPr>
    </w:p>
    <w:p>
      <w:pPr>
        <w:pStyle w:val="Heading1"/>
      </w:pPr>
      <w:r>
        <w:t xml:space="preserve">Summary</w:t>
      </w:r>
    </w:p>
    <w:p>
      <w:pPr>
        <w:spacing w:after="140"/>
      </w:pPr>
      <w:r>
        <w:t xml:space="preserve">You created a Microsoft Foundry project, deployed gpt-image-2, tested prompts in the playground, and built a two-tier AI Image Studio. The FastAPI backend keeps credentials server-side and calls the model; the HTML/CSS/JS frontend collects prompts and displays the result. This pattern — a thin secure API in front of a Foundry model — is the foundation for any production generative AI app.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color w:val="6B7280"/>
        <w:sz w:val="16"/>
        <w:szCs w:val="16"/>
      </w:rPr>
      <w:t xml:space="preserve">AI Image Studio  |  Lab AI-IMG-01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  <w:rPr>
        <w:color w:val="4F46E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7D2FE" w:sz="6" w:space="4"/>
      </w:pBdr>
      <w:spacing w:after="200" w:before="240"/>
      <w:outlineLvl w:val="0"/>
    </w:pPr>
    <w:rPr>
      <w:rFonts w:ascii="Calibri" w:cs="Calibri" w:eastAsia="Calibri" w:hAnsi="Calibri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vtbb2bjw518zqr50e2dx" Type="http://schemas.openxmlformats.org/officeDocument/2006/relationships/hyperlink" Target="https://ai.azure.com" TargetMode="External"/><Relationship Id="rId2f8ximtyev23ceaklfgoi" Type="http://schemas.openxmlformats.org/officeDocument/2006/relationships/hyperlink" Target="https://ai.azure.com" TargetMode="External"/><Relationship Id="rId9" Type="http://schemas.openxmlformats.org/officeDocument/2006/relationships/image" Target="media/4458f821592f8529202e5b20eb05e47e2193337e.png"/><Relationship Id="rId10" Type="http://schemas.openxmlformats.org/officeDocument/2006/relationships/image" Target="media/9c17c51e8e443a4de5149b6069ee49a6f452eb3a.png"/><Relationship Id="rId11" Type="http://schemas.openxmlformats.org/officeDocument/2006/relationships/image" Target="media/a95d1077d07c782a02b4032e41142ff8ffabd090.png"/><Relationship Id="rId12" Type="http://schemas.openxmlformats.org/officeDocument/2006/relationships/image" Target="media/cb2ba6e64aee631c7dcdfb85633c695e8029649a.png"/><Relationship Id="rId13" Type="http://schemas.openxmlformats.org/officeDocument/2006/relationships/image" Target="media/719687c5c647124b5e7754c0e4c177f116586d5e.png"/><Relationship Id="rId14" Type="http://schemas.openxmlformats.org/officeDocument/2006/relationships/image" Target="media/c3c4e94fb8e4cac4486197dbc98d8734f90cdebf.png"/><Relationship Id="rId15" Type="http://schemas.openxmlformats.org/officeDocument/2006/relationships/image" Target="media/96165f86f9b937f4414f6002aed612e349e6a538.png"/><Relationship Id="rId16" Type="http://schemas.openxmlformats.org/officeDocument/2006/relationships/image" Target="media/809aafed55af80aaae0c018d2d592468b2d51780.png"/><Relationship Id="rId17" Type="http://schemas.openxmlformats.org/officeDocument/2006/relationships/image" Target="media/d244bbbe50f33cb9ebc146761f1ba4cae760c1c8.png"/><Relationship Id="rId18" Type="http://schemas.openxmlformats.org/officeDocument/2006/relationships/image" Target="media/9ab5d04dde36832a1f76831bccc6f25e20745aa1.png"/><Relationship Id="rId19" Type="http://schemas.openxmlformats.org/officeDocument/2006/relationships/image" Target="media/cbe4131307a2d03a6aa2a24586b712c327b6b7b6.png"/><Relationship Id="rId20" Type="http://schemas.openxmlformats.org/officeDocument/2006/relationships/image" Target="media/4c589959f24d664564076e8a559b4f0e479828f5.png"/><Relationship Id="rId21" Type="http://schemas.openxmlformats.org/officeDocument/2006/relationships/image" Target="media/4cbb350c2dc96717afa511d05191c6920d0080e3.png"/><Relationship Id="rId22" Type="http://schemas.openxmlformats.org/officeDocument/2006/relationships/image" Target="media/bd465b717947e18438bebbd4883f0faccaecdc25.png"/><Relationship Id="rId23" Type="http://schemas.openxmlformats.org/officeDocument/2006/relationships/image" Target="media/d0db5d40e1f5688f525a48193e76fae89dbd5ec2.png"/><Relationship Id="rId24" Type="http://schemas.openxmlformats.org/officeDocument/2006/relationships/image" Target="media/537b638dc91107dc0cedaed7391b2d05b027c2f2.png"/><Relationship Id="rId25" Type="http://schemas.openxmlformats.org/officeDocument/2006/relationships/image" Target="media/e78ec96e030704febb84a055a3f564557a919ca0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Image Studio Lab Manual</dc:title>
  <dc:creator>AI Image Studio Lab</dc:creator>
  <cp:lastModifiedBy>Un-named</cp:lastModifiedBy>
  <cp:revision>1</cp:revision>
  <dcterms:created xsi:type="dcterms:W3CDTF">2026-10-07T09:54:33.699Z</dcterms:created>
  <dcterms:modified xsi:type="dcterms:W3CDTF">2026-10-07T09:54:33.699Z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