
<file path=[Content_Types].xml><?xml version="1.0" encoding="utf-8"?>
<Types xmlns="http://schemas.openxmlformats.org/package/2006/content-types">
  <Default Extension="emf" ContentType="image/x-emf"/>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5ACC93" w14:textId="77777777" w:rsidR="00E42F9D" w:rsidRPr="006D4254" w:rsidRDefault="00E42F9D">
      <w:pPr>
        <w:pStyle w:val="Image"/>
        <w:jc w:val="right"/>
        <w:rPr>
          <w:rFonts w:asciiTheme="minorHAnsi" w:hAnsiTheme="minorHAnsi" w:cs="Arial"/>
        </w:rPr>
      </w:pPr>
    </w:p>
    <w:p w14:paraId="24670DBA" w14:textId="440AD104" w:rsidR="00E42F9D" w:rsidRPr="006D4254" w:rsidRDefault="00E42F9D">
      <w:pPr>
        <w:pStyle w:val="BodyText"/>
        <w:rPr>
          <w:rFonts w:asciiTheme="minorHAnsi" w:hAnsiTheme="minorHAnsi" w:cs="Arial"/>
        </w:rPr>
      </w:pPr>
    </w:p>
    <w:p w14:paraId="208668BF" w14:textId="77777777" w:rsidR="00E42F9D" w:rsidRPr="006D4254" w:rsidRDefault="00E42F9D" w:rsidP="00D05964">
      <w:pPr>
        <w:pStyle w:val="BodyText2"/>
      </w:pPr>
    </w:p>
    <w:p w14:paraId="5F6D287F" w14:textId="77777777" w:rsidR="00E42F9D" w:rsidRPr="006D4254" w:rsidRDefault="00E42F9D" w:rsidP="00D05964">
      <w:pPr>
        <w:pStyle w:val="BodyText2"/>
      </w:pPr>
    </w:p>
    <w:p w14:paraId="79B78A6B" w14:textId="77777777" w:rsidR="00E42F9D" w:rsidRPr="006D4254" w:rsidRDefault="00E42F9D" w:rsidP="00D05964">
      <w:pPr>
        <w:pStyle w:val="BodyText2"/>
      </w:pPr>
    </w:p>
    <w:p w14:paraId="1146157F" w14:textId="77777777" w:rsidR="00E42F9D" w:rsidRPr="006D4254" w:rsidRDefault="00E42F9D" w:rsidP="00D05964">
      <w:pPr>
        <w:pStyle w:val="BodyText2"/>
      </w:pPr>
    </w:p>
    <w:p w14:paraId="48B36EE5" w14:textId="77777777" w:rsidR="00E42F9D" w:rsidRPr="006D4254" w:rsidRDefault="00E42F9D" w:rsidP="00D05964">
      <w:pPr>
        <w:pStyle w:val="BodyText2"/>
      </w:pPr>
    </w:p>
    <w:p w14:paraId="26B22527" w14:textId="77777777" w:rsidR="00E42F9D" w:rsidRPr="006D4254" w:rsidRDefault="00E42F9D" w:rsidP="00D05964">
      <w:pPr>
        <w:pStyle w:val="BodyText2"/>
      </w:pPr>
    </w:p>
    <w:p w14:paraId="1B481A78" w14:textId="77777777" w:rsidR="00E42F9D" w:rsidRPr="006D4254" w:rsidRDefault="00E42F9D" w:rsidP="00D05964">
      <w:pPr>
        <w:pStyle w:val="BodyText2"/>
      </w:pPr>
    </w:p>
    <w:p w14:paraId="382C2424" w14:textId="77777777" w:rsidR="00E42F9D" w:rsidRPr="006D4254" w:rsidRDefault="00E42F9D" w:rsidP="00D05964">
      <w:pPr>
        <w:pStyle w:val="BodyText2"/>
      </w:pPr>
    </w:p>
    <w:p w14:paraId="10735BE9" w14:textId="77777777" w:rsidR="00E42F9D" w:rsidRPr="006D4254" w:rsidRDefault="00E42F9D" w:rsidP="00D05964">
      <w:pPr>
        <w:pStyle w:val="BodyText2"/>
      </w:pPr>
    </w:p>
    <w:p w14:paraId="3499C386" w14:textId="77777777" w:rsidR="00E42F9D" w:rsidRPr="006D4254" w:rsidRDefault="00E42F9D" w:rsidP="00D05964">
      <w:pPr>
        <w:pStyle w:val="BodyText2"/>
      </w:pPr>
    </w:p>
    <w:p w14:paraId="09EEC945" w14:textId="77777777" w:rsidR="00E42F9D" w:rsidRPr="006D4254" w:rsidRDefault="00E42F9D" w:rsidP="00D05964">
      <w:pPr>
        <w:pStyle w:val="BodyText2"/>
      </w:pPr>
    </w:p>
    <w:p w14:paraId="28AC0A86" w14:textId="77777777" w:rsidR="00E42F9D" w:rsidRPr="006D4254" w:rsidRDefault="00E42F9D" w:rsidP="00D05964">
      <w:pPr>
        <w:pStyle w:val="BodyText2"/>
      </w:pPr>
    </w:p>
    <w:p w14:paraId="6B1C81D5" w14:textId="77777777" w:rsidR="00E42F9D" w:rsidRPr="006D4254" w:rsidRDefault="00E42F9D" w:rsidP="00D05964">
      <w:pPr>
        <w:pStyle w:val="BodyText2"/>
      </w:pPr>
    </w:p>
    <w:p w14:paraId="3FADA956" w14:textId="77777777" w:rsidR="00E42F9D" w:rsidRPr="006D4254" w:rsidRDefault="00E42F9D" w:rsidP="00D05964">
      <w:pPr>
        <w:pStyle w:val="BodyText2"/>
      </w:pPr>
    </w:p>
    <w:p w14:paraId="044623E2" w14:textId="77777777" w:rsidR="00E42F9D" w:rsidRPr="006D4254" w:rsidRDefault="00E42F9D" w:rsidP="00D05964">
      <w:pPr>
        <w:pStyle w:val="BodyText2"/>
      </w:pPr>
    </w:p>
    <w:p w14:paraId="11DB4E33" w14:textId="77777777" w:rsidR="00E42F9D" w:rsidRPr="006D4254" w:rsidRDefault="00E42F9D" w:rsidP="00D05964">
      <w:pPr>
        <w:pStyle w:val="BodyText2"/>
      </w:pPr>
    </w:p>
    <w:p w14:paraId="2553BDBD" w14:textId="77777777" w:rsidR="00E42F9D" w:rsidRPr="006D4254" w:rsidRDefault="00E42F9D" w:rsidP="00D05964">
      <w:pPr>
        <w:pStyle w:val="BodyText2"/>
      </w:pPr>
    </w:p>
    <w:p w14:paraId="18A2D2E1" w14:textId="77777777" w:rsidR="00E42F9D" w:rsidRPr="006D4254" w:rsidRDefault="00E42F9D" w:rsidP="00D05964">
      <w:pPr>
        <w:pStyle w:val="BodyText2"/>
      </w:pPr>
    </w:p>
    <w:p w14:paraId="3980C5B3" w14:textId="77777777" w:rsidR="00E42F9D" w:rsidRPr="006D4254" w:rsidRDefault="00E42F9D" w:rsidP="00D05964">
      <w:pPr>
        <w:pStyle w:val="BodyText2"/>
      </w:pPr>
    </w:p>
    <w:p w14:paraId="1C2D3434" w14:textId="77777777" w:rsidR="00E42F9D" w:rsidRPr="006D4254" w:rsidRDefault="00E42F9D" w:rsidP="00D05964">
      <w:pPr>
        <w:pStyle w:val="BodyText2"/>
      </w:pPr>
    </w:p>
    <w:p w14:paraId="0D387002" w14:textId="77777777" w:rsidR="00E42F9D" w:rsidRPr="006D4254" w:rsidRDefault="00E42F9D">
      <w:pPr>
        <w:rPr>
          <w:rFonts w:asciiTheme="minorHAnsi" w:hAnsiTheme="minorHAnsi"/>
        </w:rPr>
      </w:pPr>
    </w:p>
    <w:p w14:paraId="492DAA48" w14:textId="77777777" w:rsidR="00E42F9D" w:rsidRPr="006D4254" w:rsidRDefault="00D32E49">
      <w:pPr>
        <w:rPr>
          <w:rFonts w:asciiTheme="minorHAnsi" w:hAnsiTheme="minorHAnsi"/>
        </w:rPr>
      </w:pPr>
      <w:r w:rsidRPr="006D4254">
        <w:rPr>
          <w:rFonts w:asciiTheme="minorHAnsi" w:hAnsiTheme="minorHAnsi"/>
          <w:noProof/>
        </w:rPr>
        <w:drawing>
          <wp:inline distT="0" distB="0" distL="0" distR="0" wp14:anchorId="0D18FD0A" wp14:editId="12B02374">
            <wp:extent cx="5943600" cy="436245"/>
            <wp:effectExtent l="1905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srcRect/>
                    <a:stretch>
                      <a:fillRect/>
                    </a:stretch>
                  </pic:blipFill>
                  <pic:spPr bwMode="auto">
                    <a:xfrm>
                      <a:off x="0" y="0"/>
                      <a:ext cx="5943600" cy="436245"/>
                    </a:xfrm>
                    <a:prstGeom prst="rect">
                      <a:avLst/>
                    </a:prstGeom>
                    <a:noFill/>
                    <a:ln w="9525">
                      <a:noFill/>
                      <a:miter lim="800000"/>
                      <a:headEnd/>
                      <a:tailEnd/>
                    </a:ln>
                  </pic:spPr>
                </pic:pic>
              </a:graphicData>
            </a:graphic>
          </wp:inline>
        </w:drawing>
      </w:r>
    </w:p>
    <w:p w14:paraId="77EA76C7" w14:textId="77777777" w:rsidR="00E42F9D" w:rsidRPr="006D4254" w:rsidRDefault="00E42F9D">
      <w:pPr>
        <w:rPr>
          <w:rFonts w:asciiTheme="minorHAnsi" w:hAnsiTheme="minorHAnsi"/>
        </w:rPr>
      </w:pPr>
    </w:p>
    <w:p w14:paraId="78DB9C56" w14:textId="77777777" w:rsidR="00E42F9D" w:rsidRPr="006D4254" w:rsidRDefault="00E42F9D">
      <w:pPr>
        <w:rPr>
          <w:rFonts w:asciiTheme="minorHAnsi" w:hAnsiTheme="minorHAnsi"/>
        </w:rPr>
      </w:pPr>
    </w:p>
    <w:p w14:paraId="1C098CC0" w14:textId="77777777" w:rsidR="00E42F9D" w:rsidRPr="006D4254" w:rsidRDefault="00E42F9D" w:rsidP="00D05964">
      <w:pPr>
        <w:pStyle w:val="BodyText2"/>
      </w:pPr>
    </w:p>
    <w:p w14:paraId="35695ED1" w14:textId="77777777" w:rsidR="00E42F9D" w:rsidRPr="006D4254" w:rsidRDefault="00E42F9D" w:rsidP="00D05964">
      <w:pPr>
        <w:pStyle w:val="BodyText2"/>
      </w:pPr>
    </w:p>
    <w:p w14:paraId="26675331" w14:textId="77777777" w:rsidR="00E42F9D" w:rsidRPr="006D4254" w:rsidRDefault="00000000" w:rsidP="00D05964">
      <w:pPr>
        <w:pStyle w:val="BodyText2"/>
      </w:pPr>
      <w:r>
        <w:rPr>
          <w:noProof/>
        </w:rPr>
        <w:pict w14:anchorId="0A4CE32C">
          <v:shapetype id="_x0000_t202" coordsize="21600,21600" o:spt="202" path="m,l,21600r21600,l21600,xe">
            <v:stroke joinstyle="miter"/>
            <v:path gradientshapeok="t" o:connecttype="rect"/>
          </v:shapetype>
          <v:shape id="_x0000_s2050" type="#_x0000_t202" style="position:absolute;margin-left:6pt;margin-top:6.7pt;width:468pt;height:147.25pt;z-index:251657216" stroked="f">
            <v:textbox style="mso-next-textbox:#_x0000_s2050">
              <w:txbxContent>
                <w:p w14:paraId="1D0E5081" w14:textId="77777777" w:rsidR="00156D4F" w:rsidRDefault="00156D4F">
                  <w:pPr>
                    <w:rPr>
                      <w:b/>
                      <w:bCs/>
                      <w:kern w:val="36"/>
                      <w:sz w:val="48"/>
                      <w:szCs w:val="48"/>
                    </w:rPr>
                  </w:pPr>
                  <w:r>
                    <w:rPr>
                      <w:b/>
                      <w:bCs/>
                      <w:kern w:val="36"/>
                      <w:sz w:val="48"/>
                      <w:szCs w:val="48"/>
                    </w:rPr>
                    <w:t xml:space="preserve">Server Hardware </w:t>
                  </w:r>
                  <w:r w:rsidRPr="00BE65A6">
                    <w:rPr>
                      <w:b/>
                      <w:bCs/>
                      <w:kern w:val="36"/>
                      <w:sz w:val="48"/>
                      <w:szCs w:val="48"/>
                    </w:rPr>
                    <w:t>Maintenance &amp; Monitoring Process</w:t>
                  </w:r>
                </w:p>
                <w:p w14:paraId="49333423" w14:textId="77777777" w:rsidR="00156D4F" w:rsidRDefault="00156D4F">
                  <w:pPr>
                    <w:rPr>
                      <w:b/>
                      <w:bCs/>
                      <w:kern w:val="36"/>
                      <w:sz w:val="48"/>
                      <w:szCs w:val="48"/>
                    </w:rPr>
                  </w:pPr>
                </w:p>
                <w:p w14:paraId="4C64034C" w14:textId="77777777" w:rsidR="00156D4F" w:rsidRPr="00E43376" w:rsidRDefault="00156D4F">
                  <w:pPr>
                    <w:rPr>
                      <w:b/>
                      <w:color w:val="FF0000"/>
                      <w:sz w:val="28"/>
                    </w:rPr>
                  </w:pPr>
                  <w:r w:rsidRPr="00E43376">
                    <w:rPr>
                      <w:rFonts w:asciiTheme="minorHAnsi" w:hAnsiTheme="minorHAnsi"/>
                      <w:b/>
                      <w:color w:val="000000" w:themeColor="text1"/>
                      <w:sz w:val="44"/>
                    </w:rPr>
                    <w:t>Version 1.0</w:t>
                  </w:r>
                </w:p>
              </w:txbxContent>
            </v:textbox>
          </v:shape>
        </w:pict>
      </w:r>
    </w:p>
    <w:p w14:paraId="64EF3B6A" w14:textId="77777777" w:rsidR="00E42F9D" w:rsidRPr="006D4254" w:rsidRDefault="00E42F9D" w:rsidP="00D05964">
      <w:pPr>
        <w:pStyle w:val="BodyText2"/>
      </w:pPr>
    </w:p>
    <w:p w14:paraId="48C74FB0" w14:textId="77777777" w:rsidR="00E42F9D" w:rsidRPr="006D4254" w:rsidRDefault="00E42F9D" w:rsidP="00D05964">
      <w:pPr>
        <w:pStyle w:val="BodyText2"/>
      </w:pPr>
    </w:p>
    <w:p w14:paraId="2148E848" w14:textId="77777777" w:rsidR="00E42F9D" w:rsidRPr="006D4254" w:rsidRDefault="00E42F9D" w:rsidP="00D05964">
      <w:pPr>
        <w:pStyle w:val="BodyText2"/>
      </w:pPr>
    </w:p>
    <w:p w14:paraId="0503E7BA" w14:textId="77777777" w:rsidR="00E42F9D" w:rsidRPr="006D4254" w:rsidRDefault="00E42F9D" w:rsidP="00D05964">
      <w:pPr>
        <w:pStyle w:val="BodyText2"/>
      </w:pPr>
    </w:p>
    <w:p w14:paraId="01DD8EAF" w14:textId="77777777" w:rsidR="00E42F9D" w:rsidRPr="006D4254" w:rsidRDefault="00E42F9D" w:rsidP="00D05964">
      <w:pPr>
        <w:pStyle w:val="BodyText2"/>
      </w:pPr>
    </w:p>
    <w:p w14:paraId="2BB78753" w14:textId="77777777" w:rsidR="00E42F9D" w:rsidRPr="006D4254" w:rsidRDefault="00E42F9D" w:rsidP="00D05964">
      <w:pPr>
        <w:pStyle w:val="BodyText2"/>
      </w:pPr>
    </w:p>
    <w:p w14:paraId="3ACF3407" w14:textId="77777777" w:rsidR="00E42F9D" w:rsidRPr="006D4254" w:rsidRDefault="00E42F9D" w:rsidP="00D05964">
      <w:pPr>
        <w:pStyle w:val="BodyText2"/>
      </w:pPr>
    </w:p>
    <w:p w14:paraId="3A0BB5DA" w14:textId="77777777" w:rsidR="00E42F9D" w:rsidRPr="006D4254" w:rsidRDefault="00E42F9D" w:rsidP="00D05964">
      <w:pPr>
        <w:pStyle w:val="BodyText2"/>
      </w:pPr>
    </w:p>
    <w:p w14:paraId="6E4C46B5" w14:textId="77777777" w:rsidR="00E42F9D" w:rsidRPr="006D4254" w:rsidRDefault="00E42F9D" w:rsidP="00D05964">
      <w:pPr>
        <w:pStyle w:val="BodyText2"/>
      </w:pPr>
    </w:p>
    <w:p w14:paraId="7F4177C6" w14:textId="77777777" w:rsidR="00E42F9D" w:rsidRPr="006D4254" w:rsidRDefault="00E42F9D" w:rsidP="00D05964">
      <w:pPr>
        <w:pStyle w:val="BodyText2"/>
      </w:pPr>
    </w:p>
    <w:p w14:paraId="0D9CE809" w14:textId="77777777" w:rsidR="00E42F9D" w:rsidRPr="006D4254" w:rsidRDefault="00E42F9D" w:rsidP="00D05964">
      <w:pPr>
        <w:pStyle w:val="BodyText2"/>
      </w:pPr>
    </w:p>
    <w:p w14:paraId="577E538C" w14:textId="77777777" w:rsidR="00E42F9D" w:rsidRPr="006D4254" w:rsidRDefault="00E42F9D" w:rsidP="00D05964">
      <w:pPr>
        <w:pStyle w:val="BodyText2"/>
      </w:pPr>
    </w:p>
    <w:p w14:paraId="2457F721" w14:textId="77777777" w:rsidR="00E42F9D" w:rsidRPr="006D4254" w:rsidRDefault="00E42F9D" w:rsidP="00D05964">
      <w:pPr>
        <w:pStyle w:val="BodyText2"/>
      </w:pPr>
    </w:p>
    <w:p w14:paraId="5DB07B96" w14:textId="77777777" w:rsidR="00E42F9D" w:rsidRPr="006D4254" w:rsidRDefault="00E42F9D" w:rsidP="00D05964">
      <w:pPr>
        <w:pStyle w:val="BodyText2"/>
      </w:pPr>
    </w:p>
    <w:p w14:paraId="56821816" w14:textId="77777777" w:rsidR="00E42F9D" w:rsidRPr="006D4254" w:rsidRDefault="00E42F9D" w:rsidP="00D05964">
      <w:pPr>
        <w:pStyle w:val="BodyText2"/>
      </w:pPr>
    </w:p>
    <w:p w14:paraId="57E2E1BA" w14:textId="77777777" w:rsidR="00E42F9D" w:rsidRPr="006D4254" w:rsidRDefault="00E42F9D" w:rsidP="00D05964">
      <w:pPr>
        <w:pStyle w:val="BodyText2"/>
      </w:pPr>
    </w:p>
    <w:p w14:paraId="35FA7F54" w14:textId="77777777" w:rsidR="00E42F9D" w:rsidRPr="006D4254" w:rsidRDefault="00E42F9D" w:rsidP="00D05964">
      <w:pPr>
        <w:pStyle w:val="BodyText2"/>
      </w:pPr>
    </w:p>
    <w:p w14:paraId="65F37C6D" w14:textId="77777777" w:rsidR="002904E7" w:rsidRDefault="002904E7">
      <w:pPr>
        <w:rPr>
          <w:rFonts w:ascii="Arial" w:hAnsi="Arial" w:cs="Arial"/>
          <w:bCs/>
          <w:i/>
          <w:sz w:val="20"/>
          <w:szCs w:val="20"/>
        </w:rPr>
      </w:pPr>
      <w:r>
        <w:br w:type="page"/>
      </w:r>
    </w:p>
    <w:p w14:paraId="48F9434E" w14:textId="77777777" w:rsidR="00E42F9D" w:rsidRPr="006D4254" w:rsidRDefault="00E42F9D" w:rsidP="00D05964">
      <w:pPr>
        <w:pStyle w:val="BodyText2"/>
      </w:pPr>
    </w:p>
    <w:p w14:paraId="1D97DBC8" w14:textId="77777777" w:rsidR="00E42F9D" w:rsidRPr="009301A5" w:rsidRDefault="00E42F9D" w:rsidP="00D05964">
      <w:pPr>
        <w:pStyle w:val="BodyText2"/>
      </w:pPr>
      <w:r w:rsidRPr="009301A5">
        <w:tab/>
      </w:r>
      <w:r w:rsidRPr="009301A5">
        <w:tab/>
      </w:r>
    </w:p>
    <w:p w14:paraId="65D75654" w14:textId="77777777" w:rsidR="00E42F9D" w:rsidRPr="009301A5" w:rsidRDefault="00E42F9D">
      <w:pPr>
        <w:pStyle w:val="TableNames"/>
        <w:rPr>
          <w:rFonts w:asciiTheme="minorHAnsi" w:hAnsiTheme="minorHAnsi" w:cstheme="minorHAnsi"/>
          <w:sz w:val="40"/>
        </w:rPr>
      </w:pPr>
      <w:bookmarkStart w:id="0" w:name="_Toc293393458"/>
      <w:bookmarkStart w:id="1" w:name="_Toc293475609"/>
      <w:bookmarkStart w:id="2" w:name="_Toc293623667"/>
      <w:bookmarkStart w:id="3" w:name="_Toc294232286"/>
      <w:bookmarkStart w:id="4" w:name="_Toc294274185"/>
      <w:bookmarkStart w:id="5" w:name="_Toc294381648"/>
      <w:r w:rsidRPr="009301A5">
        <w:rPr>
          <w:rFonts w:asciiTheme="minorHAnsi" w:hAnsiTheme="minorHAnsi" w:cstheme="minorHAnsi"/>
          <w:sz w:val="40"/>
        </w:rPr>
        <w:t>Contents</w:t>
      </w:r>
      <w:bookmarkEnd w:id="0"/>
      <w:bookmarkEnd w:id="1"/>
      <w:bookmarkEnd w:id="2"/>
      <w:bookmarkEnd w:id="3"/>
      <w:bookmarkEnd w:id="4"/>
      <w:bookmarkEnd w:id="5"/>
    </w:p>
    <w:p w14:paraId="1117CA15" w14:textId="77777777" w:rsidR="00607F20" w:rsidRDefault="00607F20">
      <w:pPr>
        <w:pStyle w:val="TOC1"/>
        <w:tabs>
          <w:tab w:val="right" w:leader="dot" w:pos="9017"/>
        </w:tabs>
        <w:rPr>
          <w:rFonts w:ascii="Arial" w:hAnsi="Arial" w:cs="Arial"/>
          <w:sz w:val="20"/>
          <w:szCs w:val="20"/>
        </w:rPr>
      </w:pPr>
    </w:p>
    <w:p w14:paraId="58B03AE1" w14:textId="77777777" w:rsidR="00607F20" w:rsidRDefault="00607F20">
      <w:pPr>
        <w:pStyle w:val="TOC1"/>
        <w:tabs>
          <w:tab w:val="right" w:leader="dot" w:pos="9017"/>
        </w:tabs>
        <w:rPr>
          <w:rFonts w:ascii="Arial" w:hAnsi="Arial" w:cs="Arial"/>
          <w:sz w:val="20"/>
          <w:szCs w:val="20"/>
        </w:rPr>
      </w:pPr>
    </w:p>
    <w:p w14:paraId="7BCFACDD" w14:textId="77777777" w:rsidR="00904E50" w:rsidRDefault="00904E50">
      <w:pPr>
        <w:pStyle w:val="TOC1"/>
        <w:tabs>
          <w:tab w:val="right" w:leader="dot" w:pos="9017"/>
        </w:tabs>
        <w:rPr>
          <w:rFonts w:asciiTheme="minorHAnsi" w:eastAsiaTheme="minorEastAsia" w:hAnsiTheme="minorHAnsi" w:cstheme="minorBidi"/>
          <w:b w:val="0"/>
          <w:bCs w:val="0"/>
          <w:caps w:val="0"/>
          <w:smallCaps w:val="0"/>
          <w:color w:val="auto"/>
          <w:sz w:val="22"/>
          <w:szCs w:val="22"/>
        </w:rPr>
      </w:pPr>
      <w:r>
        <w:rPr>
          <w:b w:val="0"/>
          <w:i/>
          <w:caps w:val="0"/>
          <w:smallCaps w:val="0"/>
        </w:rPr>
        <w:fldChar w:fldCharType="begin"/>
      </w:r>
      <w:r>
        <w:rPr>
          <w:b w:val="0"/>
          <w:i/>
          <w:caps w:val="0"/>
          <w:smallCaps w:val="0"/>
        </w:rPr>
        <w:instrText xml:space="preserve"> TOC \o "1-6" \h \z \u </w:instrText>
      </w:r>
      <w:r>
        <w:rPr>
          <w:b w:val="0"/>
          <w:i/>
          <w:caps w:val="0"/>
          <w:smallCaps w:val="0"/>
        </w:rPr>
        <w:fldChar w:fldCharType="separate"/>
      </w:r>
      <w:hyperlink w:anchor="_Toc294381648" w:history="1">
        <w:r w:rsidRPr="00B050F5">
          <w:rPr>
            <w:rStyle w:val="Hyperlink"/>
            <w:rFonts w:cstheme="minorHAnsi"/>
          </w:rPr>
          <w:t>Contents</w:t>
        </w:r>
        <w:r>
          <w:rPr>
            <w:webHidden/>
          </w:rPr>
          <w:tab/>
        </w:r>
        <w:r>
          <w:rPr>
            <w:webHidden/>
          </w:rPr>
          <w:fldChar w:fldCharType="begin"/>
        </w:r>
        <w:r>
          <w:rPr>
            <w:webHidden/>
          </w:rPr>
          <w:instrText xml:space="preserve"> PAGEREF _Toc294381648 \h </w:instrText>
        </w:r>
        <w:r>
          <w:rPr>
            <w:webHidden/>
          </w:rPr>
        </w:r>
        <w:r>
          <w:rPr>
            <w:webHidden/>
          </w:rPr>
          <w:fldChar w:fldCharType="separate"/>
        </w:r>
        <w:r>
          <w:rPr>
            <w:webHidden/>
          </w:rPr>
          <w:t>ii</w:t>
        </w:r>
        <w:r>
          <w:rPr>
            <w:webHidden/>
          </w:rPr>
          <w:fldChar w:fldCharType="end"/>
        </w:r>
      </w:hyperlink>
    </w:p>
    <w:p w14:paraId="6927A666" w14:textId="77777777" w:rsidR="00904E50" w:rsidRPr="00904E50" w:rsidRDefault="00904E50">
      <w:pPr>
        <w:pStyle w:val="TOC1"/>
        <w:tabs>
          <w:tab w:val="right" w:leader="dot" w:pos="9017"/>
        </w:tabs>
        <w:rPr>
          <w:rFonts w:ascii="Arial" w:eastAsiaTheme="minorEastAsia" w:hAnsi="Arial" w:cs="Arial"/>
          <w:bCs w:val="0"/>
          <w:caps w:val="0"/>
          <w:smallCaps w:val="0"/>
          <w:color w:val="auto"/>
          <w:sz w:val="14"/>
          <w:szCs w:val="22"/>
        </w:rPr>
      </w:pPr>
      <w:hyperlink w:anchor="_Toc294381649" w:history="1">
        <w:r w:rsidRPr="00904E50">
          <w:rPr>
            <w:rStyle w:val="Hyperlink"/>
            <w:rFonts w:ascii="Arial" w:hAnsi="Arial" w:cs="Arial"/>
            <w:sz w:val="16"/>
          </w:rPr>
          <w:t>1</w:t>
        </w:r>
        <w:r w:rsidRPr="00904E50">
          <w:rPr>
            <w:rFonts w:ascii="Arial" w:hAnsi="Arial" w:cs="Arial"/>
            <w:webHidden/>
            <w:sz w:val="16"/>
          </w:rPr>
          <w:tab/>
        </w:r>
        <w:r w:rsidRPr="00904E50">
          <w:rPr>
            <w:rFonts w:ascii="Arial" w:hAnsi="Arial" w:cs="Arial"/>
            <w:webHidden/>
            <w:sz w:val="16"/>
          </w:rPr>
          <w:fldChar w:fldCharType="begin"/>
        </w:r>
        <w:r w:rsidRPr="00904E50">
          <w:rPr>
            <w:rFonts w:ascii="Arial" w:hAnsi="Arial" w:cs="Arial"/>
            <w:webHidden/>
            <w:sz w:val="16"/>
          </w:rPr>
          <w:instrText xml:space="preserve"> PAGEREF _Toc294381649 \h </w:instrText>
        </w:r>
        <w:r w:rsidRPr="00904E50">
          <w:rPr>
            <w:rFonts w:ascii="Arial" w:hAnsi="Arial" w:cs="Arial"/>
            <w:webHidden/>
            <w:sz w:val="16"/>
          </w:rPr>
        </w:r>
        <w:r w:rsidRPr="00904E50">
          <w:rPr>
            <w:rFonts w:ascii="Arial" w:hAnsi="Arial" w:cs="Arial"/>
            <w:webHidden/>
            <w:sz w:val="16"/>
          </w:rPr>
          <w:fldChar w:fldCharType="separate"/>
        </w:r>
        <w:r w:rsidRPr="00904E50">
          <w:rPr>
            <w:rFonts w:ascii="Arial" w:hAnsi="Arial" w:cs="Arial"/>
            <w:webHidden/>
            <w:sz w:val="16"/>
          </w:rPr>
          <w:t>4</w:t>
        </w:r>
        <w:r w:rsidRPr="00904E50">
          <w:rPr>
            <w:rFonts w:ascii="Arial" w:hAnsi="Arial" w:cs="Arial"/>
            <w:webHidden/>
            <w:sz w:val="16"/>
          </w:rPr>
          <w:fldChar w:fldCharType="end"/>
        </w:r>
      </w:hyperlink>
    </w:p>
    <w:p w14:paraId="31278AAC" w14:textId="77777777" w:rsidR="00904E50" w:rsidRPr="00904E50" w:rsidRDefault="00904E50">
      <w:pPr>
        <w:pStyle w:val="TOC2"/>
        <w:tabs>
          <w:tab w:val="right" w:leader="dot" w:pos="9017"/>
        </w:tabs>
        <w:rPr>
          <w:rFonts w:ascii="Arial" w:eastAsiaTheme="minorEastAsia" w:hAnsi="Arial" w:cs="Arial"/>
          <w:b/>
          <w:bCs w:val="0"/>
          <w:smallCaps w:val="0"/>
          <w:color w:val="auto"/>
          <w:sz w:val="14"/>
          <w:szCs w:val="22"/>
          <w:u w:val="none"/>
        </w:rPr>
      </w:pPr>
      <w:hyperlink w:anchor="_Toc294381650" w:history="1">
        <w:r w:rsidRPr="00904E50">
          <w:rPr>
            <w:rStyle w:val="Hyperlink"/>
            <w:rFonts w:ascii="Arial" w:hAnsi="Arial" w:cs="Arial"/>
            <w:b/>
            <w:sz w:val="20"/>
          </w:rPr>
          <w:t>Purpose</w:t>
        </w:r>
        <w:r w:rsidRPr="00904E50">
          <w:rPr>
            <w:rFonts w:ascii="Arial" w:hAnsi="Arial" w:cs="Arial"/>
            <w:b/>
            <w:webHidden/>
            <w:sz w:val="20"/>
          </w:rPr>
          <w:tab/>
        </w:r>
        <w:r w:rsidRPr="00904E50">
          <w:rPr>
            <w:rFonts w:ascii="Arial" w:hAnsi="Arial" w:cs="Arial"/>
            <w:b/>
            <w:webHidden/>
            <w:sz w:val="20"/>
          </w:rPr>
          <w:fldChar w:fldCharType="begin"/>
        </w:r>
        <w:r w:rsidRPr="00904E50">
          <w:rPr>
            <w:rFonts w:ascii="Arial" w:hAnsi="Arial" w:cs="Arial"/>
            <w:b/>
            <w:webHidden/>
            <w:sz w:val="20"/>
          </w:rPr>
          <w:instrText xml:space="preserve"> PAGEREF _Toc294381650 \h </w:instrText>
        </w:r>
        <w:r w:rsidRPr="00904E50">
          <w:rPr>
            <w:rFonts w:ascii="Arial" w:hAnsi="Arial" w:cs="Arial"/>
            <w:b/>
            <w:webHidden/>
            <w:sz w:val="20"/>
          </w:rPr>
        </w:r>
        <w:r w:rsidRPr="00904E50">
          <w:rPr>
            <w:rFonts w:ascii="Arial" w:hAnsi="Arial" w:cs="Arial"/>
            <w:b/>
            <w:webHidden/>
            <w:sz w:val="20"/>
          </w:rPr>
          <w:fldChar w:fldCharType="separate"/>
        </w:r>
        <w:r w:rsidRPr="00904E50">
          <w:rPr>
            <w:rFonts w:ascii="Arial" w:hAnsi="Arial" w:cs="Arial"/>
            <w:b/>
            <w:webHidden/>
            <w:sz w:val="20"/>
          </w:rPr>
          <w:t>4</w:t>
        </w:r>
        <w:r w:rsidRPr="00904E50">
          <w:rPr>
            <w:rFonts w:ascii="Arial" w:hAnsi="Arial" w:cs="Arial"/>
            <w:b/>
            <w:webHidden/>
            <w:sz w:val="20"/>
          </w:rPr>
          <w:fldChar w:fldCharType="end"/>
        </w:r>
      </w:hyperlink>
    </w:p>
    <w:p w14:paraId="54FFA660" w14:textId="77777777" w:rsidR="00904E50" w:rsidRPr="00904E50" w:rsidRDefault="00904E50">
      <w:pPr>
        <w:pStyle w:val="TOC2"/>
        <w:tabs>
          <w:tab w:val="right" w:leader="dot" w:pos="9017"/>
        </w:tabs>
        <w:rPr>
          <w:rFonts w:ascii="Arial" w:eastAsiaTheme="minorEastAsia" w:hAnsi="Arial" w:cs="Arial"/>
          <w:b/>
          <w:bCs w:val="0"/>
          <w:smallCaps w:val="0"/>
          <w:color w:val="auto"/>
          <w:sz w:val="14"/>
          <w:szCs w:val="22"/>
          <w:u w:val="none"/>
        </w:rPr>
      </w:pPr>
      <w:hyperlink w:anchor="_Toc294381651" w:history="1">
        <w:r w:rsidRPr="00904E50">
          <w:rPr>
            <w:rStyle w:val="Hyperlink"/>
            <w:rFonts w:ascii="Arial" w:hAnsi="Arial" w:cs="Arial"/>
            <w:b/>
            <w:sz w:val="20"/>
          </w:rPr>
          <w:t>Scope</w:t>
        </w:r>
        <w:r w:rsidRPr="00904E50">
          <w:rPr>
            <w:rFonts w:ascii="Arial" w:hAnsi="Arial" w:cs="Arial"/>
            <w:b/>
            <w:webHidden/>
            <w:sz w:val="20"/>
          </w:rPr>
          <w:tab/>
        </w:r>
        <w:r w:rsidRPr="00904E50">
          <w:rPr>
            <w:rFonts w:ascii="Arial" w:hAnsi="Arial" w:cs="Arial"/>
            <w:b/>
            <w:webHidden/>
            <w:sz w:val="20"/>
          </w:rPr>
          <w:fldChar w:fldCharType="begin"/>
        </w:r>
        <w:r w:rsidRPr="00904E50">
          <w:rPr>
            <w:rFonts w:ascii="Arial" w:hAnsi="Arial" w:cs="Arial"/>
            <w:b/>
            <w:webHidden/>
            <w:sz w:val="20"/>
          </w:rPr>
          <w:instrText xml:space="preserve"> PAGEREF _Toc294381651 \h </w:instrText>
        </w:r>
        <w:r w:rsidRPr="00904E50">
          <w:rPr>
            <w:rFonts w:ascii="Arial" w:hAnsi="Arial" w:cs="Arial"/>
            <w:b/>
            <w:webHidden/>
            <w:sz w:val="20"/>
          </w:rPr>
        </w:r>
        <w:r w:rsidRPr="00904E50">
          <w:rPr>
            <w:rFonts w:ascii="Arial" w:hAnsi="Arial" w:cs="Arial"/>
            <w:b/>
            <w:webHidden/>
            <w:sz w:val="20"/>
          </w:rPr>
          <w:fldChar w:fldCharType="separate"/>
        </w:r>
        <w:r w:rsidRPr="00904E50">
          <w:rPr>
            <w:rFonts w:ascii="Arial" w:hAnsi="Arial" w:cs="Arial"/>
            <w:b/>
            <w:webHidden/>
            <w:sz w:val="20"/>
          </w:rPr>
          <w:t>4</w:t>
        </w:r>
        <w:r w:rsidRPr="00904E50">
          <w:rPr>
            <w:rFonts w:ascii="Arial" w:hAnsi="Arial" w:cs="Arial"/>
            <w:b/>
            <w:webHidden/>
            <w:sz w:val="20"/>
          </w:rPr>
          <w:fldChar w:fldCharType="end"/>
        </w:r>
      </w:hyperlink>
    </w:p>
    <w:p w14:paraId="6E9E8C0F" w14:textId="77777777" w:rsidR="00904E50" w:rsidRPr="00904E50" w:rsidRDefault="00904E50">
      <w:pPr>
        <w:pStyle w:val="TOC2"/>
        <w:tabs>
          <w:tab w:val="right" w:leader="dot" w:pos="9017"/>
        </w:tabs>
        <w:rPr>
          <w:rFonts w:ascii="Arial" w:eastAsiaTheme="minorEastAsia" w:hAnsi="Arial" w:cs="Arial"/>
          <w:b/>
          <w:bCs w:val="0"/>
          <w:smallCaps w:val="0"/>
          <w:color w:val="auto"/>
          <w:sz w:val="14"/>
          <w:szCs w:val="22"/>
          <w:u w:val="none"/>
        </w:rPr>
      </w:pPr>
      <w:hyperlink w:anchor="_Toc294381652" w:history="1">
        <w:r w:rsidRPr="00904E50">
          <w:rPr>
            <w:rStyle w:val="Hyperlink"/>
            <w:rFonts w:ascii="Arial" w:hAnsi="Arial" w:cs="Arial"/>
            <w:b/>
            <w:sz w:val="20"/>
          </w:rPr>
          <w:t>Required Technology</w:t>
        </w:r>
        <w:r w:rsidRPr="00904E50">
          <w:rPr>
            <w:rFonts w:ascii="Arial" w:hAnsi="Arial" w:cs="Arial"/>
            <w:b/>
            <w:webHidden/>
            <w:sz w:val="20"/>
          </w:rPr>
          <w:tab/>
        </w:r>
        <w:r w:rsidRPr="00904E50">
          <w:rPr>
            <w:rFonts w:ascii="Arial" w:hAnsi="Arial" w:cs="Arial"/>
            <w:b/>
            <w:webHidden/>
            <w:sz w:val="20"/>
          </w:rPr>
          <w:fldChar w:fldCharType="begin"/>
        </w:r>
        <w:r w:rsidRPr="00904E50">
          <w:rPr>
            <w:rFonts w:ascii="Arial" w:hAnsi="Arial" w:cs="Arial"/>
            <w:b/>
            <w:webHidden/>
            <w:sz w:val="20"/>
          </w:rPr>
          <w:instrText xml:space="preserve"> PAGEREF _Toc294381652 \h </w:instrText>
        </w:r>
        <w:r w:rsidRPr="00904E50">
          <w:rPr>
            <w:rFonts w:ascii="Arial" w:hAnsi="Arial" w:cs="Arial"/>
            <w:b/>
            <w:webHidden/>
            <w:sz w:val="20"/>
          </w:rPr>
        </w:r>
        <w:r w:rsidRPr="00904E50">
          <w:rPr>
            <w:rFonts w:ascii="Arial" w:hAnsi="Arial" w:cs="Arial"/>
            <w:b/>
            <w:webHidden/>
            <w:sz w:val="20"/>
          </w:rPr>
          <w:fldChar w:fldCharType="separate"/>
        </w:r>
        <w:r w:rsidRPr="00904E50">
          <w:rPr>
            <w:rFonts w:ascii="Arial" w:hAnsi="Arial" w:cs="Arial"/>
            <w:b/>
            <w:webHidden/>
            <w:sz w:val="20"/>
          </w:rPr>
          <w:t>5</w:t>
        </w:r>
        <w:r w:rsidRPr="00904E50">
          <w:rPr>
            <w:rFonts w:ascii="Arial" w:hAnsi="Arial" w:cs="Arial"/>
            <w:b/>
            <w:webHidden/>
            <w:sz w:val="20"/>
          </w:rPr>
          <w:fldChar w:fldCharType="end"/>
        </w:r>
      </w:hyperlink>
    </w:p>
    <w:p w14:paraId="53701DD3" w14:textId="77777777" w:rsidR="00904E50" w:rsidRPr="00904E50" w:rsidRDefault="00904E50">
      <w:pPr>
        <w:pStyle w:val="TOC1"/>
        <w:tabs>
          <w:tab w:val="right" w:leader="dot" w:pos="9017"/>
        </w:tabs>
        <w:rPr>
          <w:rFonts w:ascii="Arial" w:eastAsiaTheme="minorEastAsia" w:hAnsi="Arial" w:cs="Arial"/>
          <w:bCs w:val="0"/>
          <w:caps w:val="0"/>
          <w:smallCaps w:val="0"/>
          <w:color w:val="auto"/>
          <w:sz w:val="14"/>
          <w:szCs w:val="22"/>
        </w:rPr>
      </w:pPr>
      <w:hyperlink w:anchor="_Toc294381653" w:history="1">
        <w:r w:rsidRPr="00904E50">
          <w:rPr>
            <w:rStyle w:val="Hyperlink"/>
            <w:rFonts w:ascii="Arial" w:hAnsi="Arial" w:cs="Arial"/>
            <w:sz w:val="16"/>
          </w:rPr>
          <w:t>2</w:t>
        </w:r>
        <w:r w:rsidRPr="00904E50">
          <w:rPr>
            <w:rFonts w:ascii="Arial" w:hAnsi="Arial" w:cs="Arial"/>
            <w:webHidden/>
            <w:sz w:val="16"/>
          </w:rPr>
          <w:tab/>
        </w:r>
        <w:r w:rsidRPr="00904E50">
          <w:rPr>
            <w:rFonts w:ascii="Arial" w:hAnsi="Arial" w:cs="Arial"/>
            <w:webHidden/>
            <w:sz w:val="16"/>
          </w:rPr>
          <w:fldChar w:fldCharType="begin"/>
        </w:r>
        <w:r w:rsidRPr="00904E50">
          <w:rPr>
            <w:rFonts w:ascii="Arial" w:hAnsi="Arial" w:cs="Arial"/>
            <w:webHidden/>
            <w:sz w:val="16"/>
          </w:rPr>
          <w:instrText xml:space="preserve"> PAGEREF _Toc294381653 \h </w:instrText>
        </w:r>
        <w:r w:rsidRPr="00904E50">
          <w:rPr>
            <w:rFonts w:ascii="Arial" w:hAnsi="Arial" w:cs="Arial"/>
            <w:webHidden/>
            <w:sz w:val="16"/>
          </w:rPr>
        </w:r>
        <w:r w:rsidRPr="00904E50">
          <w:rPr>
            <w:rFonts w:ascii="Arial" w:hAnsi="Arial" w:cs="Arial"/>
            <w:webHidden/>
            <w:sz w:val="16"/>
          </w:rPr>
          <w:fldChar w:fldCharType="separate"/>
        </w:r>
        <w:r w:rsidRPr="00904E50">
          <w:rPr>
            <w:rFonts w:ascii="Arial" w:hAnsi="Arial" w:cs="Arial"/>
            <w:webHidden/>
            <w:sz w:val="16"/>
          </w:rPr>
          <w:t>6</w:t>
        </w:r>
        <w:r w:rsidRPr="00904E50">
          <w:rPr>
            <w:rFonts w:ascii="Arial" w:hAnsi="Arial" w:cs="Arial"/>
            <w:webHidden/>
            <w:sz w:val="16"/>
          </w:rPr>
          <w:fldChar w:fldCharType="end"/>
        </w:r>
      </w:hyperlink>
    </w:p>
    <w:p w14:paraId="0F350398" w14:textId="77777777" w:rsidR="00904E50" w:rsidRPr="00904E50" w:rsidRDefault="00904E50">
      <w:pPr>
        <w:pStyle w:val="TOC2"/>
        <w:tabs>
          <w:tab w:val="right" w:leader="dot" w:pos="9017"/>
        </w:tabs>
        <w:rPr>
          <w:rFonts w:ascii="Arial" w:eastAsiaTheme="minorEastAsia" w:hAnsi="Arial" w:cs="Arial"/>
          <w:b/>
          <w:bCs w:val="0"/>
          <w:smallCaps w:val="0"/>
          <w:color w:val="auto"/>
          <w:sz w:val="14"/>
          <w:szCs w:val="22"/>
          <w:u w:val="none"/>
        </w:rPr>
      </w:pPr>
      <w:hyperlink w:anchor="_Toc294381654" w:history="1">
        <w:r w:rsidRPr="00904E50">
          <w:rPr>
            <w:rStyle w:val="Hyperlink"/>
            <w:rFonts w:ascii="Arial" w:hAnsi="Arial" w:cs="Arial"/>
            <w:b/>
            <w:sz w:val="20"/>
          </w:rPr>
          <w:t>Daily Maintenance &amp; Monitoring Process</w:t>
        </w:r>
        <w:r w:rsidRPr="00904E50">
          <w:rPr>
            <w:rFonts w:ascii="Arial" w:hAnsi="Arial" w:cs="Arial"/>
            <w:b/>
            <w:webHidden/>
            <w:sz w:val="20"/>
          </w:rPr>
          <w:tab/>
        </w:r>
        <w:r w:rsidRPr="00904E50">
          <w:rPr>
            <w:rFonts w:ascii="Arial" w:hAnsi="Arial" w:cs="Arial"/>
            <w:b/>
            <w:webHidden/>
            <w:sz w:val="20"/>
          </w:rPr>
          <w:fldChar w:fldCharType="begin"/>
        </w:r>
        <w:r w:rsidRPr="00904E50">
          <w:rPr>
            <w:rFonts w:ascii="Arial" w:hAnsi="Arial" w:cs="Arial"/>
            <w:b/>
            <w:webHidden/>
            <w:sz w:val="20"/>
          </w:rPr>
          <w:instrText xml:space="preserve"> PAGEREF _Toc294381654 \h </w:instrText>
        </w:r>
        <w:r w:rsidRPr="00904E50">
          <w:rPr>
            <w:rFonts w:ascii="Arial" w:hAnsi="Arial" w:cs="Arial"/>
            <w:b/>
            <w:webHidden/>
            <w:sz w:val="20"/>
          </w:rPr>
        </w:r>
        <w:r w:rsidRPr="00904E50">
          <w:rPr>
            <w:rFonts w:ascii="Arial" w:hAnsi="Arial" w:cs="Arial"/>
            <w:b/>
            <w:webHidden/>
            <w:sz w:val="20"/>
          </w:rPr>
          <w:fldChar w:fldCharType="separate"/>
        </w:r>
        <w:r w:rsidRPr="00904E50">
          <w:rPr>
            <w:rFonts w:ascii="Arial" w:hAnsi="Arial" w:cs="Arial"/>
            <w:b/>
            <w:webHidden/>
            <w:sz w:val="20"/>
          </w:rPr>
          <w:t>6</w:t>
        </w:r>
        <w:r w:rsidRPr="00904E50">
          <w:rPr>
            <w:rFonts w:ascii="Arial" w:hAnsi="Arial" w:cs="Arial"/>
            <w:b/>
            <w:webHidden/>
            <w:sz w:val="20"/>
          </w:rPr>
          <w:fldChar w:fldCharType="end"/>
        </w:r>
      </w:hyperlink>
    </w:p>
    <w:p w14:paraId="7FD78CD2" w14:textId="77777777" w:rsidR="00904E50" w:rsidRPr="00904E50" w:rsidRDefault="00904E50">
      <w:pPr>
        <w:pStyle w:val="TOC3"/>
        <w:tabs>
          <w:tab w:val="left" w:pos="720"/>
          <w:tab w:val="right" w:leader="dot" w:pos="9017"/>
        </w:tabs>
        <w:rPr>
          <w:rFonts w:ascii="Arial" w:eastAsiaTheme="minorEastAsia" w:hAnsi="Arial" w:cs="Arial"/>
          <w:b/>
          <w:smallCaps w:val="0"/>
          <w:color w:val="auto"/>
          <w:sz w:val="14"/>
          <w:szCs w:val="22"/>
          <w:u w:val="none"/>
        </w:rPr>
      </w:pPr>
      <w:hyperlink w:anchor="_Toc294381655" w:history="1">
        <w:r w:rsidRPr="00904E50">
          <w:rPr>
            <w:rStyle w:val="Hyperlink"/>
            <w:rFonts w:ascii="Arial" w:hAnsi="Arial" w:cs="Arial"/>
            <w:b/>
            <w:sz w:val="20"/>
          </w:rPr>
          <w:t>i.</w:t>
        </w:r>
        <w:r w:rsidRPr="00904E50">
          <w:rPr>
            <w:rFonts w:ascii="Arial" w:eastAsiaTheme="minorEastAsia" w:hAnsi="Arial" w:cs="Arial"/>
            <w:b/>
            <w:smallCaps w:val="0"/>
            <w:color w:val="auto"/>
            <w:sz w:val="14"/>
            <w:szCs w:val="22"/>
            <w:u w:val="none"/>
          </w:rPr>
          <w:tab/>
        </w:r>
        <w:r w:rsidRPr="00904E50">
          <w:rPr>
            <w:rStyle w:val="Hyperlink"/>
            <w:rFonts w:ascii="Arial" w:hAnsi="Arial" w:cs="Arial"/>
            <w:b/>
            <w:sz w:val="20"/>
          </w:rPr>
          <w:t>Front panel LEDs Status:</w:t>
        </w:r>
        <w:r w:rsidRPr="00904E50">
          <w:rPr>
            <w:rFonts w:ascii="Arial" w:hAnsi="Arial" w:cs="Arial"/>
            <w:b/>
            <w:webHidden/>
            <w:sz w:val="20"/>
          </w:rPr>
          <w:tab/>
        </w:r>
        <w:r w:rsidRPr="00904E50">
          <w:rPr>
            <w:rFonts w:ascii="Arial" w:hAnsi="Arial" w:cs="Arial"/>
            <w:b/>
            <w:webHidden/>
            <w:sz w:val="20"/>
          </w:rPr>
          <w:fldChar w:fldCharType="begin"/>
        </w:r>
        <w:r w:rsidRPr="00904E50">
          <w:rPr>
            <w:rFonts w:ascii="Arial" w:hAnsi="Arial" w:cs="Arial"/>
            <w:b/>
            <w:webHidden/>
            <w:sz w:val="20"/>
          </w:rPr>
          <w:instrText xml:space="preserve"> PAGEREF _Toc294381655 \h </w:instrText>
        </w:r>
        <w:r w:rsidRPr="00904E50">
          <w:rPr>
            <w:rFonts w:ascii="Arial" w:hAnsi="Arial" w:cs="Arial"/>
            <w:b/>
            <w:webHidden/>
            <w:sz w:val="20"/>
          </w:rPr>
        </w:r>
        <w:r w:rsidRPr="00904E50">
          <w:rPr>
            <w:rFonts w:ascii="Arial" w:hAnsi="Arial" w:cs="Arial"/>
            <w:b/>
            <w:webHidden/>
            <w:sz w:val="20"/>
          </w:rPr>
          <w:fldChar w:fldCharType="separate"/>
        </w:r>
        <w:r w:rsidRPr="00904E50">
          <w:rPr>
            <w:rFonts w:ascii="Arial" w:hAnsi="Arial" w:cs="Arial"/>
            <w:b/>
            <w:webHidden/>
            <w:sz w:val="20"/>
          </w:rPr>
          <w:t>6</w:t>
        </w:r>
        <w:r w:rsidRPr="00904E50">
          <w:rPr>
            <w:rFonts w:ascii="Arial" w:hAnsi="Arial" w:cs="Arial"/>
            <w:b/>
            <w:webHidden/>
            <w:sz w:val="20"/>
          </w:rPr>
          <w:fldChar w:fldCharType="end"/>
        </w:r>
      </w:hyperlink>
    </w:p>
    <w:p w14:paraId="0B4253BF" w14:textId="77777777" w:rsidR="00904E50" w:rsidRPr="00904E50" w:rsidRDefault="00904E50">
      <w:pPr>
        <w:pStyle w:val="TOC3"/>
        <w:tabs>
          <w:tab w:val="left" w:pos="720"/>
          <w:tab w:val="right" w:leader="dot" w:pos="9017"/>
        </w:tabs>
        <w:rPr>
          <w:rFonts w:ascii="Arial" w:eastAsiaTheme="minorEastAsia" w:hAnsi="Arial" w:cs="Arial"/>
          <w:b/>
          <w:smallCaps w:val="0"/>
          <w:color w:val="auto"/>
          <w:sz w:val="14"/>
          <w:szCs w:val="22"/>
          <w:u w:val="none"/>
        </w:rPr>
      </w:pPr>
      <w:hyperlink w:anchor="_Toc294381656" w:history="1">
        <w:r w:rsidRPr="00904E50">
          <w:rPr>
            <w:rStyle w:val="Hyperlink"/>
            <w:rFonts w:ascii="Arial" w:hAnsi="Arial" w:cs="Arial"/>
            <w:b/>
            <w:sz w:val="20"/>
          </w:rPr>
          <w:t>ii.</w:t>
        </w:r>
        <w:r w:rsidRPr="00904E50">
          <w:rPr>
            <w:rFonts w:ascii="Arial" w:eastAsiaTheme="minorEastAsia" w:hAnsi="Arial" w:cs="Arial"/>
            <w:b/>
            <w:smallCaps w:val="0"/>
            <w:color w:val="auto"/>
            <w:sz w:val="14"/>
            <w:szCs w:val="22"/>
            <w:u w:val="none"/>
          </w:rPr>
          <w:tab/>
        </w:r>
        <w:r w:rsidRPr="00904E50">
          <w:rPr>
            <w:rStyle w:val="Hyperlink"/>
            <w:rFonts w:ascii="Arial" w:hAnsi="Arial" w:cs="Arial"/>
            <w:b/>
            <w:sz w:val="20"/>
          </w:rPr>
          <w:t>Rear  panel LEDs Status:</w:t>
        </w:r>
        <w:r w:rsidRPr="00904E50">
          <w:rPr>
            <w:rFonts w:ascii="Arial" w:hAnsi="Arial" w:cs="Arial"/>
            <w:b/>
            <w:webHidden/>
            <w:sz w:val="20"/>
          </w:rPr>
          <w:tab/>
        </w:r>
        <w:r w:rsidRPr="00904E50">
          <w:rPr>
            <w:rFonts w:ascii="Arial" w:hAnsi="Arial" w:cs="Arial"/>
            <w:b/>
            <w:webHidden/>
            <w:sz w:val="20"/>
          </w:rPr>
          <w:fldChar w:fldCharType="begin"/>
        </w:r>
        <w:r w:rsidRPr="00904E50">
          <w:rPr>
            <w:rFonts w:ascii="Arial" w:hAnsi="Arial" w:cs="Arial"/>
            <w:b/>
            <w:webHidden/>
            <w:sz w:val="20"/>
          </w:rPr>
          <w:instrText xml:space="preserve"> PAGEREF _Toc294381656 \h </w:instrText>
        </w:r>
        <w:r w:rsidRPr="00904E50">
          <w:rPr>
            <w:rFonts w:ascii="Arial" w:hAnsi="Arial" w:cs="Arial"/>
            <w:b/>
            <w:webHidden/>
            <w:sz w:val="20"/>
          </w:rPr>
        </w:r>
        <w:r w:rsidRPr="00904E50">
          <w:rPr>
            <w:rFonts w:ascii="Arial" w:hAnsi="Arial" w:cs="Arial"/>
            <w:b/>
            <w:webHidden/>
            <w:sz w:val="20"/>
          </w:rPr>
          <w:fldChar w:fldCharType="separate"/>
        </w:r>
        <w:r w:rsidRPr="00904E50">
          <w:rPr>
            <w:rFonts w:ascii="Arial" w:hAnsi="Arial" w:cs="Arial"/>
            <w:b/>
            <w:webHidden/>
            <w:sz w:val="20"/>
          </w:rPr>
          <w:t>7</w:t>
        </w:r>
        <w:r w:rsidRPr="00904E50">
          <w:rPr>
            <w:rFonts w:ascii="Arial" w:hAnsi="Arial" w:cs="Arial"/>
            <w:b/>
            <w:webHidden/>
            <w:sz w:val="20"/>
          </w:rPr>
          <w:fldChar w:fldCharType="end"/>
        </w:r>
      </w:hyperlink>
    </w:p>
    <w:p w14:paraId="0A9378D1" w14:textId="77777777" w:rsidR="00904E50" w:rsidRPr="00904E50" w:rsidRDefault="00904E50">
      <w:pPr>
        <w:pStyle w:val="TOC3"/>
        <w:tabs>
          <w:tab w:val="left" w:pos="720"/>
          <w:tab w:val="right" w:leader="dot" w:pos="9017"/>
        </w:tabs>
        <w:rPr>
          <w:rFonts w:ascii="Arial" w:eastAsiaTheme="minorEastAsia" w:hAnsi="Arial" w:cs="Arial"/>
          <w:b/>
          <w:smallCaps w:val="0"/>
          <w:color w:val="auto"/>
          <w:sz w:val="14"/>
          <w:szCs w:val="22"/>
          <w:u w:val="none"/>
        </w:rPr>
      </w:pPr>
      <w:hyperlink w:anchor="_Toc294381657" w:history="1">
        <w:r w:rsidRPr="00904E50">
          <w:rPr>
            <w:rStyle w:val="Hyperlink"/>
            <w:rFonts w:ascii="Arial" w:hAnsi="Arial" w:cs="Arial"/>
            <w:b/>
            <w:sz w:val="20"/>
          </w:rPr>
          <w:t>iii.</w:t>
        </w:r>
        <w:r w:rsidRPr="00904E50">
          <w:rPr>
            <w:rFonts w:ascii="Arial" w:eastAsiaTheme="minorEastAsia" w:hAnsi="Arial" w:cs="Arial"/>
            <w:b/>
            <w:smallCaps w:val="0"/>
            <w:color w:val="auto"/>
            <w:sz w:val="14"/>
            <w:szCs w:val="22"/>
            <w:u w:val="none"/>
          </w:rPr>
          <w:tab/>
        </w:r>
        <w:r w:rsidRPr="00904E50">
          <w:rPr>
            <w:rStyle w:val="Hyperlink"/>
            <w:rFonts w:ascii="Arial" w:hAnsi="Arial" w:cs="Arial"/>
            <w:b/>
            <w:sz w:val="20"/>
          </w:rPr>
          <w:t>Hot-plug SCSI hard drive LEDs :</w:t>
        </w:r>
        <w:r w:rsidRPr="00904E50">
          <w:rPr>
            <w:rFonts w:ascii="Arial" w:hAnsi="Arial" w:cs="Arial"/>
            <w:b/>
            <w:webHidden/>
            <w:sz w:val="20"/>
          </w:rPr>
          <w:tab/>
        </w:r>
        <w:r w:rsidRPr="00904E50">
          <w:rPr>
            <w:rFonts w:ascii="Arial" w:hAnsi="Arial" w:cs="Arial"/>
            <w:b/>
            <w:webHidden/>
            <w:sz w:val="20"/>
          </w:rPr>
          <w:fldChar w:fldCharType="begin"/>
        </w:r>
        <w:r w:rsidRPr="00904E50">
          <w:rPr>
            <w:rFonts w:ascii="Arial" w:hAnsi="Arial" w:cs="Arial"/>
            <w:b/>
            <w:webHidden/>
            <w:sz w:val="20"/>
          </w:rPr>
          <w:instrText xml:space="preserve"> PAGEREF _Toc294381657 \h </w:instrText>
        </w:r>
        <w:r w:rsidRPr="00904E50">
          <w:rPr>
            <w:rFonts w:ascii="Arial" w:hAnsi="Arial" w:cs="Arial"/>
            <w:b/>
            <w:webHidden/>
            <w:sz w:val="20"/>
          </w:rPr>
        </w:r>
        <w:r w:rsidRPr="00904E50">
          <w:rPr>
            <w:rFonts w:ascii="Arial" w:hAnsi="Arial" w:cs="Arial"/>
            <w:b/>
            <w:webHidden/>
            <w:sz w:val="20"/>
          </w:rPr>
          <w:fldChar w:fldCharType="separate"/>
        </w:r>
        <w:r w:rsidRPr="00904E50">
          <w:rPr>
            <w:rFonts w:ascii="Arial" w:hAnsi="Arial" w:cs="Arial"/>
            <w:b/>
            <w:webHidden/>
            <w:sz w:val="20"/>
          </w:rPr>
          <w:t>8</w:t>
        </w:r>
        <w:r w:rsidRPr="00904E50">
          <w:rPr>
            <w:rFonts w:ascii="Arial" w:hAnsi="Arial" w:cs="Arial"/>
            <w:b/>
            <w:webHidden/>
            <w:sz w:val="20"/>
          </w:rPr>
          <w:fldChar w:fldCharType="end"/>
        </w:r>
      </w:hyperlink>
    </w:p>
    <w:p w14:paraId="568EA6C4" w14:textId="77777777" w:rsidR="00904E50" w:rsidRPr="00904E50" w:rsidRDefault="00904E50">
      <w:pPr>
        <w:pStyle w:val="TOC2"/>
        <w:tabs>
          <w:tab w:val="right" w:leader="dot" w:pos="9017"/>
        </w:tabs>
        <w:rPr>
          <w:rFonts w:ascii="Arial" w:eastAsiaTheme="minorEastAsia" w:hAnsi="Arial" w:cs="Arial"/>
          <w:b/>
          <w:bCs w:val="0"/>
          <w:smallCaps w:val="0"/>
          <w:color w:val="auto"/>
          <w:sz w:val="14"/>
          <w:szCs w:val="22"/>
          <w:u w:val="none"/>
        </w:rPr>
      </w:pPr>
      <w:hyperlink w:anchor="_Toc294381658" w:history="1">
        <w:r w:rsidRPr="00904E50">
          <w:rPr>
            <w:rStyle w:val="Hyperlink"/>
            <w:rFonts w:ascii="Arial" w:hAnsi="Arial" w:cs="Arial"/>
            <w:b/>
            <w:sz w:val="20"/>
          </w:rPr>
          <w:t>Monitoring Hardware Specific Events</w:t>
        </w:r>
        <w:r w:rsidRPr="00904E50">
          <w:rPr>
            <w:rFonts w:ascii="Arial" w:hAnsi="Arial" w:cs="Arial"/>
            <w:b/>
            <w:webHidden/>
            <w:sz w:val="20"/>
          </w:rPr>
          <w:tab/>
        </w:r>
        <w:r w:rsidRPr="00904E50">
          <w:rPr>
            <w:rFonts w:ascii="Arial" w:hAnsi="Arial" w:cs="Arial"/>
            <w:b/>
            <w:webHidden/>
            <w:sz w:val="20"/>
          </w:rPr>
          <w:fldChar w:fldCharType="begin"/>
        </w:r>
        <w:r w:rsidRPr="00904E50">
          <w:rPr>
            <w:rFonts w:ascii="Arial" w:hAnsi="Arial" w:cs="Arial"/>
            <w:b/>
            <w:webHidden/>
            <w:sz w:val="20"/>
          </w:rPr>
          <w:instrText xml:space="preserve"> PAGEREF _Toc294381658 \h </w:instrText>
        </w:r>
        <w:r w:rsidRPr="00904E50">
          <w:rPr>
            <w:rFonts w:ascii="Arial" w:hAnsi="Arial" w:cs="Arial"/>
            <w:b/>
            <w:webHidden/>
            <w:sz w:val="20"/>
          </w:rPr>
        </w:r>
        <w:r w:rsidRPr="00904E50">
          <w:rPr>
            <w:rFonts w:ascii="Arial" w:hAnsi="Arial" w:cs="Arial"/>
            <w:b/>
            <w:webHidden/>
            <w:sz w:val="20"/>
          </w:rPr>
          <w:fldChar w:fldCharType="separate"/>
        </w:r>
        <w:r w:rsidRPr="00904E50">
          <w:rPr>
            <w:rFonts w:ascii="Arial" w:hAnsi="Arial" w:cs="Arial"/>
            <w:b/>
            <w:webHidden/>
            <w:sz w:val="20"/>
          </w:rPr>
          <w:t>8</w:t>
        </w:r>
        <w:r w:rsidRPr="00904E50">
          <w:rPr>
            <w:rFonts w:ascii="Arial" w:hAnsi="Arial" w:cs="Arial"/>
            <w:b/>
            <w:webHidden/>
            <w:sz w:val="20"/>
          </w:rPr>
          <w:fldChar w:fldCharType="end"/>
        </w:r>
      </w:hyperlink>
    </w:p>
    <w:p w14:paraId="39A099ED" w14:textId="77777777" w:rsidR="00904E50" w:rsidRPr="00904E50" w:rsidRDefault="00904E50">
      <w:pPr>
        <w:pStyle w:val="TOC4"/>
        <w:tabs>
          <w:tab w:val="right" w:leader="dot" w:pos="9017"/>
        </w:tabs>
        <w:rPr>
          <w:rFonts w:ascii="Arial" w:eastAsiaTheme="minorEastAsia" w:hAnsi="Arial" w:cs="Arial"/>
          <w:b/>
          <w:smallCaps w:val="0"/>
          <w:color w:val="auto"/>
          <w:sz w:val="14"/>
          <w:szCs w:val="22"/>
          <w:u w:val="none"/>
        </w:rPr>
      </w:pPr>
      <w:hyperlink w:anchor="_Toc294381659" w:history="1">
        <w:r w:rsidRPr="00904E50">
          <w:rPr>
            <w:rStyle w:val="Hyperlink"/>
            <w:rFonts w:ascii="Arial" w:hAnsi="Arial" w:cs="Arial"/>
            <w:b/>
            <w:sz w:val="20"/>
          </w:rPr>
          <w:t>installation steps</w:t>
        </w:r>
        <w:r w:rsidRPr="00904E50">
          <w:rPr>
            <w:rFonts w:ascii="Arial" w:hAnsi="Arial" w:cs="Arial"/>
            <w:b/>
            <w:webHidden/>
            <w:sz w:val="20"/>
          </w:rPr>
          <w:tab/>
        </w:r>
        <w:r w:rsidRPr="00904E50">
          <w:rPr>
            <w:rFonts w:ascii="Arial" w:hAnsi="Arial" w:cs="Arial"/>
            <w:b/>
            <w:webHidden/>
            <w:sz w:val="20"/>
          </w:rPr>
          <w:fldChar w:fldCharType="begin"/>
        </w:r>
        <w:r w:rsidRPr="00904E50">
          <w:rPr>
            <w:rFonts w:ascii="Arial" w:hAnsi="Arial" w:cs="Arial"/>
            <w:b/>
            <w:webHidden/>
            <w:sz w:val="20"/>
          </w:rPr>
          <w:instrText xml:space="preserve"> PAGEREF _Toc294381659 \h </w:instrText>
        </w:r>
        <w:r w:rsidRPr="00904E50">
          <w:rPr>
            <w:rFonts w:ascii="Arial" w:hAnsi="Arial" w:cs="Arial"/>
            <w:b/>
            <w:webHidden/>
            <w:sz w:val="20"/>
          </w:rPr>
        </w:r>
        <w:r w:rsidRPr="00904E50">
          <w:rPr>
            <w:rFonts w:ascii="Arial" w:hAnsi="Arial" w:cs="Arial"/>
            <w:b/>
            <w:webHidden/>
            <w:sz w:val="20"/>
          </w:rPr>
          <w:fldChar w:fldCharType="separate"/>
        </w:r>
        <w:r w:rsidRPr="00904E50">
          <w:rPr>
            <w:rFonts w:ascii="Arial" w:hAnsi="Arial" w:cs="Arial"/>
            <w:b/>
            <w:webHidden/>
            <w:sz w:val="20"/>
          </w:rPr>
          <w:t>8</w:t>
        </w:r>
        <w:r w:rsidRPr="00904E50">
          <w:rPr>
            <w:rFonts w:ascii="Arial" w:hAnsi="Arial" w:cs="Arial"/>
            <w:b/>
            <w:webHidden/>
            <w:sz w:val="20"/>
          </w:rPr>
          <w:fldChar w:fldCharType="end"/>
        </w:r>
      </w:hyperlink>
    </w:p>
    <w:p w14:paraId="613DE213" w14:textId="77777777" w:rsidR="00904E50" w:rsidRPr="00904E50" w:rsidRDefault="00904E50">
      <w:pPr>
        <w:pStyle w:val="TOC4"/>
        <w:tabs>
          <w:tab w:val="right" w:leader="dot" w:pos="9017"/>
        </w:tabs>
        <w:rPr>
          <w:rFonts w:ascii="Arial" w:eastAsiaTheme="minorEastAsia" w:hAnsi="Arial" w:cs="Arial"/>
          <w:b/>
          <w:smallCaps w:val="0"/>
          <w:color w:val="auto"/>
          <w:sz w:val="14"/>
          <w:szCs w:val="22"/>
          <w:u w:val="none"/>
        </w:rPr>
      </w:pPr>
      <w:hyperlink w:anchor="_Toc294381660" w:history="1">
        <w:r w:rsidRPr="00904E50">
          <w:rPr>
            <w:rStyle w:val="Hyperlink"/>
            <w:rFonts w:ascii="Arial" w:hAnsi="Arial" w:cs="Arial"/>
            <w:b/>
            <w:spacing w:val="5"/>
            <w:sz w:val="20"/>
          </w:rPr>
          <w:t>Plug and Play BMC Support</w:t>
        </w:r>
        <w:r w:rsidRPr="00904E50">
          <w:rPr>
            <w:rFonts w:ascii="Arial" w:hAnsi="Arial" w:cs="Arial"/>
            <w:b/>
            <w:webHidden/>
            <w:sz w:val="20"/>
          </w:rPr>
          <w:tab/>
        </w:r>
        <w:r w:rsidRPr="00904E50">
          <w:rPr>
            <w:rFonts w:ascii="Arial" w:hAnsi="Arial" w:cs="Arial"/>
            <w:b/>
            <w:webHidden/>
            <w:sz w:val="20"/>
          </w:rPr>
          <w:fldChar w:fldCharType="begin"/>
        </w:r>
        <w:r w:rsidRPr="00904E50">
          <w:rPr>
            <w:rFonts w:ascii="Arial" w:hAnsi="Arial" w:cs="Arial"/>
            <w:b/>
            <w:webHidden/>
            <w:sz w:val="20"/>
          </w:rPr>
          <w:instrText xml:space="preserve"> PAGEREF _Toc294381660 \h </w:instrText>
        </w:r>
        <w:r w:rsidRPr="00904E50">
          <w:rPr>
            <w:rFonts w:ascii="Arial" w:hAnsi="Arial" w:cs="Arial"/>
            <w:b/>
            <w:webHidden/>
            <w:sz w:val="20"/>
          </w:rPr>
        </w:r>
        <w:r w:rsidRPr="00904E50">
          <w:rPr>
            <w:rFonts w:ascii="Arial" w:hAnsi="Arial" w:cs="Arial"/>
            <w:b/>
            <w:webHidden/>
            <w:sz w:val="20"/>
          </w:rPr>
          <w:fldChar w:fldCharType="separate"/>
        </w:r>
        <w:r w:rsidRPr="00904E50">
          <w:rPr>
            <w:rFonts w:ascii="Arial" w:hAnsi="Arial" w:cs="Arial"/>
            <w:b/>
            <w:webHidden/>
            <w:sz w:val="20"/>
          </w:rPr>
          <w:t>10</w:t>
        </w:r>
        <w:r w:rsidRPr="00904E50">
          <w:rPr>
            <w:rFonts w:ascii="Arial" w:hAnsi="Arial" w:cs="Arial"/>
            <w:b/>
            <w:webHidden/>
            <w:sz w:val="20"/>
          </w:rPr>
          <w:fldChar w:fldCharType="end"/>
        </w:r>
      </w:hyperlink>
    </w:p>
    <w:p w14:paraId="1E16EFF6" w14:textId="77777777" w:rsidR="00904E50" w:rsidRPr="00904E50" w:rsidRDefault="00904E50">
      <w:pPr>
        <w:pStyle w:val="TOC4"/>
        <w:tabs>
          <w:tab w:val="right" w:leader="dot" w:pos="9017"/>
        </w:tabs>
        <w:rPr>
          <w:rFonts w:ascii="Arial" w:eastAsiaTheme="minorEastAsia" w:hAnsi="Arial" w:cs="Arial"/>
          <w:b/>
          <w:smallCaps w:val="0"/>
          <w:color w:val="auto"/>
          <w:sz w:val="14"/>
          <w:szCs w:val="22"/>
          <w:u w:val="none"/>
        </w:rPr>
      </w:pPr>
      <w:hyperlink w:anchor="_Toc294381661" w:history="1">
        <w:r w:rsidRPr="00904E50">
          <w:rPr>
            <w:rStyle w:val="Hyperlink"/>
            <w:rFonts w:ascii="Arial" w:hAnsi="Arial" w:cs="Arial"/>
            <w:b/>
            <w:spacing w:val="5"/>
            <w:sz w:val="20"/>
          </w:rPr>
          <w:t>Creating the SMBIOS IPMI Device</w:t>
        </w:r>
        <w:r w:rsidRPr="00904E50">
          <w:rPr>
            <w:rFonts w:ascii="Arial" w:hAnsi="Arial" w:cs="Arial"/>
            <w:b/>
            <w:webHidden/>
            <w:sz w:val="20"/>
          </w:rPr>
          <w:tab/>
        </w:r>
        <w:r w:rsidRPr="00904E50">
          <w:rPr>
            <w:rFonts w:ascii="Arial" w:hAnsi="Arial" w:cs="Arial"/>
            <w:b/>
            <w:webHidden/>
            <w:sz w:val="20"/>
          </w:rPr>
          <w:fldChar w:fldCharType="begin"/>
        </w:r>
        <w:r w:rsidRPr="00904E50">
          <w:rPr>
            <w:rFonts w:ascii="Arial" w:hAnsi="Arial" w:cs="Arial"/>
            <w:b/>
            <w:webHidden/>
            <w:sz w:val="20"/>
          </w:rPr>
          <w:instrText xml:space="preserve"> PAGEREF _Toc294381661 \h </w:instrText>
        </w:r>
        <w:r w:rsidRPr="00904E50">
          <w:rPr>
            <w:rFonts w:ascii="Arial" w:hAnsi="Arial" w:cs="Arial"/>
            <w:b/>
            <w:webHidden/>
            <w:sz w:val="20"/>
          </w:rPr>
        </w:r>
        <w:r w:rsidRPr="00904E50">
          <w:rPr>
            <w:rFonts w:ascii="Arial" w:hAnsi="Arial" w:cs="Arial"/>
            <w:b/>
            <w:webHidden/>
            <w:sz w:val="20"/>
          </w:rPr>
          <w:fldChar w:fldCharType="separate"/>
        </w:r>
        <w:r w:rsidRPr="00904E50">
          <w:rPr>
            <w:rFonts w:ascii="Arial" w:hAnsi="Arial" w:cs="Arial"/>
            <w:b/>
            <w:webHidden/>
            <w:sz w:val="20"/>
          </w:rPr>
          <w:t>11</w:t>
        </w:r>
        <w:r w:rsidRPr="00904E50">
          <w:rPr>
            <w:rFonts w:ascii="Arial" w:hAnsi="Arial" w:cs="Arial"/>
            <w:b/>
            <w:webHidden/>
            <w:sz w:val="20"/>
          </w:rPr>
          <w:fldChar w:fldCharType="end"/>
        </w:r>
      </w:hyperlink>
    </w:p>
    <w:p w14:paraId="710069E9" w14:textId="77777777" w:rsidR="00904E50" w:rsidRPr="00904E50" w:rsidRDefault="00904E50">
      <w:pPr>
        <w:pStyle w:val="TOC2"/>
        <w:tabs>
          <w:tab w:val="right" w:leader="dot" w:pos="9017"/>
        </w:tabs>
        <w:rPr>
          <w:rFonts w:ascii="Arial" w:eastAsiaTheme="minorEastAsia" w:hAnsi="Arial" w:cs="Arial"/>
          <w:b/>
          <w:bCs w:val="0"/>
          <w:smallCaps w:val="0"/>
          <w:color w:val="auto"/>
          <w:sz w:val="14"/>
          <w:szCs w:val="22"/>
          <w:u w:val="none"/>
        </w:rPr>
      </w:pPr>
      <w:hyperlink w:anchor="_Toc294381662" w:history="1">
        <w:r w:rsidRPr="00904E50">
          <w:rPr>
            <w:rStyle w:val="Hyperlink"/>
            <w:rFonts w:ascii="Arial" w:hAnsi="Arial" w:cs="Arial"/>
            <w:b/>
            <w:sz w:val="20"/>
          </w:rPr>
          <w:t>Monitor Hardware with WMIC</w:t>
        </w:r>
        <w:r w:rsidRPr="00904E50">
          <w:rPr>
            <w:rFonts w:ascii="Arial" w:hAnsi="Arial" w:cs="Arial"/>
            <w:b/>
            <w:webHidden/>
            <w:sz w:val="20"/>
          </w:rPr>
          <w:tab/>
        </w:r>
        <w:r w:rsidRPr="00904E50">
          <w:rPr>
            <w:rFonts w:ascii="Arial" w:hAnsi="Arial" w:cs="Arial"/>
            <w:b/>
            <w:webHidden/>
            <w:sz w:val="20"/>
          </w:rPr>
          <w:fldChar w:fldCharType="begin"/>
        </w:r>
        <w:r w:rsidRPr="00904E50">
          <w:rPr>
            <w:rFonts w:ascii="Arial" w:hAnsi="Arial" w:cs="Arial"/>
            <w:b/>
            <w:webHidden/>
            <w:sz w:val="20"/>
          </w:rPr>
          <w:instrText xml:space="preserve"> PAGEREF _Toc294381662 \h </w:instrText>
        </w:r>
        <w:r w:rsidRPr="00904E50">
          <w:rPr>
            <w:rFonts w:ascii="Arial" w:hAnsi="Arial" w:cs="Arial"/>
            <w:b/>
            <w:webHidden/>
            <w:sz w:val="20"/>
          </w:rPr>
        </w:r>
        <w:r w:rsidRPr="00904E50">
          <w:rPr>
            <w:rFonts w:ascii="Arial" w:hAnsi="Arial" w:cs="Arial"/>
            <w:b/>
            <w:webHidden/>
            <w:sz w:val="20"/>
          </w:rPr>
          <w:fldChar w:fldCharType="separate"/>
        </w:r>
        <w:r w:rsidRPr="00904E50">
          <w:rPr>
            <w:rFonts w:ascii="Arial" w:hAnsi="Arial" w:cs="Arial"/>
            <w:b/>
            <w:webHidden/>
            <w:sz w:val="20"/>
          </w:rPr>
          <w:t>14</w:t>
        </w:r>
        <w:r w:rsidRPr="00904E50">
          <w:rPr>
            <w:rFonts w:ascii="Arial" w:hAnsi="Arial" w:cs="Arial"/>
            <w:b/>
            <w:webHidden/>
            <w:sz w:val="20"/>
          </w:rPr>
          <w:fldChar w:fldCharType="end"/>
        </w:r>
      </w:hyperlink>
    </w:p>
    <w:p w14:paraId="37EBFCAB" w14:textId="77777777" w:rsidR="00904E50" w:rsidRPr="00904E50" w:rsidRDefault="00904E50">
      <w:pPr>
        <w:pStyle w:val="TOC2"/>
        <w:tabs>
          <w:tab w:val="right" w:leader="dot" w:pos="9017"/>
        </w:tabs>
        <w:rPr>
          <w:rFonts w:ascii="Arial" w:eastAsiaTheme="minorEastAsia" w:hAnsi="Arial" w:cs="Arial"/>
          <w:b/>
          <w:bCs w:val="0"/>
          <w:smallCaps w:val="0"/>
          <w:color w:val="auto"/>
          <w:sz w:val="14"/>
          <w:szCs w:val="22"/>
          <w:u w:val="none"/>
        </w:rPr>
      </w:pPr>
      <w:hyperlink w:anchor="_Toc294381663" w:history="1">
        <w:r w:rsidRPr="00904E50">
          <w:rPr>
            <w:rStyle w:val="Hyperlink"/>
            <w:rFonts w:ascii="Arial" w:hAnsi="Arial" w:cs="Arial"/>
            <w:b/>
            <w:sz w:val="20"/>
          </w:rPr>
          <w:t>Weekly/ Monthly Maintenance &amp; Monitoring Process</w:t>
        </w:r>
        <w:r w:rsidRPr="00904E50">
          <w:rPr>
            <w:rFonts w:ascii="Arial" w:hAnsi="Arial" w:cs="Arial"/>
            <w:b/>
            <w:webHidden/>
            <w:sz w:val="20"/>
          </w:rPr>
          <w:tab/>
        </w:r>
        <w:r w:rsidRPr="00904E50">
          <w:rPr>
            <w:rFonts w:ascii="Arial" w:hAnsi="Arial" w:cs="Arial"/>
            <w:b/>
            <w:webHidden/>
            <w:sz w:val="20"/>
          </w:rPr>
          <w:fldChar w:fldCharType="begin"/>
        </w:r>
        <w:r w:rsidRPr="00904E50">
          <w:rPr>
            <w:rFonts w:ascii="Arial" w:hAnsi="Arial" w:cs="Arial"/>
            <w:b/>
            <w:webHidden/>
            <w:sz w:val="20"/>
          </w:rPr>
          <w:instrText xml:space="preserve"> PAGEREF _Toc294381663 \h </w:instrText>
        </w:r>
        <w:r w:rsidRPr="00904E50">
          <w:rPr>
            <w:rFonts w:ascii="Arial" w:hAnsi="Arial" w:cs="Arial"/>
            <w:b/>
            <w:webHidden/>
            <w:sz w:val="20"/>
          </w:rPr>
        </w:r>
        <w:r w:rsidRPr="00904E50">
          <w:rPr>
            <w:rFonts w:ascii="Arial" w:hAnsi="Arial" w:cs="Arial"/>
            <w:b/>
            <w:webHidden/>
            <w:sz w:val="20"/>
          </w:rPr>
          <w:fldChar w:fldCharType="separate"/>
        </w:r>
        <w:r w:rsidRPr="00904E50">
          <w:rPr>
            <w:rFonts w:ascii="Arial" w:hAnsi="Arial" w:cs="Arial"/>
            <w:b/>
            <w:webHidden/>
            <w:sz w:val="20"/>
          </w:rPr>
          <w:t>15</w:t>
        </w:r>
        <w:r w:rsidRPr="00904E50">
          <w:rPr>
            <w:rFonts w:ascii="Arial" w:hAnsi="Arial" w:cs="Arial"/>
            <w:b/>
            <w:webHidden/>
            <w:sz w:val="20"/>
          </w:rPr>
          <w:fldChar w:fldCharType="end"/>
        </w:r>
      </w:hyperlink>
    </w:p>
    <w:p w14:paraId="7348EAAF" w14:textId="77777777" w:rsidR="00904E50" w:rsidRPr="00904E50" w:rsidRDefault="00904E50">
      <w:pPr>
        <w:pStyle w:val="TOC2"/>
        <w:tabs>
          <w:tab w:val="right" w:leader="dot" w:pos="9017"/>
        </w:tabs>
        <w:rPr>
          <w:rFonts w:ascii="Arial" w:eastAsiaTheme="minorEastAsia" w:hAnsi="Arial" w:cs="Arial"/>
          <w:b/>
          <w:bCs w:val="0"/>
          <w:smallCaps w:val="0"/>
          <w:color w:val="auto"/>
          <w:sz w:val="14"/>
          <w:szCs w:val="22"/>
          <w:u w:val="none"/>
        </w:rPr>
      </w:pPr>
      <w:hyperlink w:anchor="_Toc294381664" w:history="1">
        <w:r w:rsidRPr="00904E50">
          <w:rPr>
            <w:rStyle w:val="Hyperlink"/>
            <w:rFonts w:ascii="Arial" w:hAnsi="Arial" w:cs="Arial"/>
            <w:b/>
            <w:sz w:val="20"/>
          </w:rPr>
          <w:t>Preventive Maintenance Procedures:</w:t>
        </w:r>
        <w:r w:rsidRPr="00904E50">
          <w:rPr>
            <w:rFonts w:ascii="Arial" w:hAnsi="Arial" w:cs="Arial"/>
            <w:b/>
            <w:webHidden/>
            <w:sz w:val="20"/>
          </w:rPr>
          <w:tab/>
        </w:r>
        <w:r w:rsidRPr="00904E50">
          <w:rPr>
            <w:rFonts w:ascii="Arial" w:hAnsi="Arial" w:cs="Arial"/>
            <w:b/>
            <w:webHidden/>
            <w:sz w:val="20"/>
          </w:rPr>
          <w:fldChar w:fldCharType="begin"/>
        </w:r>
        <w:r w:rsidRPr="00904E50">
          <w:rPr>
            <w:rFonts w:ascii="Arial" w:hAnsi="Arial" w:cs="Arial"/>
            <w:b/>
            <w:webHidden/>
            <w:sz w:val="20"/>
          </w:rPr>
          <w:instrText xml:space="preserve"> PAGEREF _Toc294381664 \h </w:instrText>
        </w:r>
        <w:r w:rsidRPr="00904E50">
          <w:rPr>
            <w:rFonts w:ascii="Arial" w:hAnsi="Arial" w:cs="Arial"/>
            <w:b/>
            <w:webHidden/>
            <w:sz w:val="20"/>
          </w:rPr>
        </w:r>
        <w:r w:rsidRPr="00904E50">
          <w:rPr>
            <w:rFonts w:ascii="Arial" w:hAnsi="Arial" w:cs="Arial"/>
            <w:b/>
            <w:webHidden/>
            <w:sz w:val="20"/>
          </w:rPr>
          <w:fldChar w:fldCharType="separate"/>
        </w:r>
        <w:r w:rsidRPr="00904E50">
          <w:rPr>
            <w:rFonts w:ascii="Arial" w:hAnsi="Arial" w:cs="Arial"/>
            <w:b/>
            <w:webHidden/>
            <w:sz w:val="20"/>
          </w:rPr>
          <w:t>18</w:t>
        </w:r>
        <w:r w:rsidRPr="00904E50">
          <w:rPr>
            <w:rFonts w:ascii="Arial" w:hAnsi="Arial" w:cs="Arial"/>
            <w:b/>
            <w:webHidden/>
            <w:sz w:val="20"/>
          </w:rPr>
          <w:fldChar w:fldCharType="end"/>
        </w:r>
      </w:hyperlink>
    </w:p>
    <w:p w14:paraId="4F602F1D" w14:textId="77777777" w:rsidR="00904E50" w:rsidRPr="00904E50" w:rsidRDefault="00904E50">
      <w:pPr>
        <w:pStyle w:val="TOC1"/>
        <w:tabs>
          <w:tab w:val="right" w:leader="dot" w:pos="9017"/>
        </w:tabs>
        <w:rPr>
          <w:rFonts w:ascii="Arial" w:eastAsiaTheme="minorEastAsia" w:hAnsi="Arial" w:cs="Arial"/>
          <w:bCs w:val="0"/>
          <w:caps w:val="0"/>
          <w:smallCaps w:val="0"/>
          <w:color w:val="auto"/>
          <w:sz w:val="14"/>
          <w:szCs w:val="22"/>
        </w:rPr>
      </w:pPr>
      <w:hyperlink w:anchor="_Toc294381665" w:history="1">
        <w:r w:rsidRPr="00904E50">
          <w:rPr>
            <w:rStyle w:val="Hyperlink"/>
            <w:rFonts w:ascii="Arial" w:hAnsi="Arial" w:cs="Arial"/>
            <w:sz w:val="16"/>
          </w:rPr>
          <w:t>Contact Us</w:t>
        </w:r>
        <w:r w:rsidRPr="00904E50">
          <w:rPr>
            <w:rFonts w:ascii="Arial" w:hAnsi="Arial" w:cs="Arial"/>
            <w:webHidden/>
            <w:sz w:val="16"/>
          </w:rPr>
          <w:tab/>
        </w:r>
        <w:r w:rsidRPr="00904E50">
          <w:rPr>
            <w:rFonts w:ascii="Arial" w:hAnsi="Arial" w:cs="Arial"/>
            <w:webHidden/>
            <w:sz w:val="16"/>
          </w:rPr>
          <w:fldChar w:fldCharType="begin"/>
        </w:r>
        <w:r w:rsidRPr="00904E50">
          <w:rPr>
            <w:rFonts w:ascii="Arial" w:hAnsi="Arial" w:cs="Arial"/>
            <w:webHidden/>
            <w:sz w:val="16"/>
          </w:rPr>
          <w:instrText xml:space="preserve"> PAGEREF _Toc294381665 \h </w:instrText>
        </w:r>
        <w:r w:rsidRPr="00904E50">
          <w:rPr>
            <w:rFonts w:ascii="Arial" w:hAnsi="Arial" w:cs="Arial"/>
            <w:webHidden/>
            <w:sz w:val="16"/>
          </w:rPr>
        </w:r>
        <w:r w:rsidRPr="00904E50">
          <w:rPr>
            <w:rFonts w:ascii="Arial" w:hAnsi="Arial" w:cs="Arial"/>
            <w:webHidden/>
            <w:sz w:val="16"/>
          </w:rPr>
          <w:fldChar w:fldCharType="separate"/>
        </w:r>
        <w:r w:rsidRPr="00904E50">
          <w:rPr>
            <w:rFonts w:ascii="Arial" w:hAnsi="Arial" w:cs="Arial"/>
            <w:webHidden/>
            <w:sz w:val="16"/>
          </w:rPr>
          <w:t>20</w:t>
        </w:r>
        <w:r w:rsidRPr="00904E50">
          <w:rPr>
            <w:rFonts w:ascii="Arial" w:hAnsi="Arial" w:cs="Arial"/>
            <w:webHidden/>
            <w:sz w:val="16"/>
          </w:rPr>
          <w:fldChar w:fldCharType="end"/>
        </w:r>
      </w:hyperlink>
    </w:p>
    <w:p w14:paraId="37FC48F9" w14:textId="77777777" w:rsidR="000F1774" w:rsidRDefault="00904E50" w:rsidP="00D05964">
      <w:pPr>
        <w:pStyle w:val="BodyText2"/>
      </w:pPr>
      <w:r>
        <w:rPr>
          <w:rFonts w:ascii="Arial Narrow" w:hAnsi="Arial Narrow" w:cs="Times New Roman"/>
          <w:b/>
          <w:i w:val="0"/>
          <w:caps/>
          <w:smallCaps/>
          <w:noProof/>
          <w:color w:val="333333"/>
          <w:sz w:val="24"/>
          <w:szCs w:val="72"/>
        </w:rPr>
        <w:fldChar w:fldCharType="end"/>
      </w:r>
    </w:p>
    <w:p w14:paraId="64883F56" w14:textId="77777777" w:rsidR="000F1774" w:rsidRDefault="000F1774" w:rsidP="00D05964">
      <w:pPr>
        <w:pStyle w:val="BodyText2"/>
      </w:pPr>
    </w:p>
    <w:p w14:paraId="59F2C000" w14:textId="77777777" w:rsidR="000F1774" w:rsidRDefault="000F1774" w:rsidP="00D05964">
      <w:pPr>
        <w:pStyle w:val="BodyText2"/>
      </w:pPr>
    </w:p>
    <w:p w14:paraId="50BCA035" w14:textId="77777777" w:rsidR="000F1774" w:rsidRDefault="000F1774" w:rsidP="00D05964">
      <w:pPr>
        <w:pStyle w:val="BodyText2"/>
      </w:pPr>
    </w:p>
    <w:p w14:paraId="6F5AF3C8" w14:textId="77777777" w:rsidR="000F1774" w:rsidRDefault="000F1774" w:rsidP="00D05964">
      <w:pPr>
        <w:pStyle w:val="BodyText2"/>
      </w:pPr>
    </w:p>
    <w:p w14:paraId="0F473A64" w14:textId="77777777" w:rsidR="000F1774" w:rsidRDefault="000F1774" w:rsidP="00D05964">
      <w:pPr>
        <w:pStyle w:val="BodyText2"/>
      </w:pPr>
    </w:p>
    <w:p w14:paraId="3A97D62F" w14:textId="77777777" w:rsidR="000F1774" w:rsidRDefault="000F1774" w:rsidP="00D05964">
      <w:pPr>
        <w:pStyle w:val="BodyText2"/>
      </w:pPr>
    </w:p>
    <w:p w14:paraId="6E00AA54" w14:textId="77777777" w:rsidR="000F1774" w:rsidRDefault="000F1774" w:rsidP="00D05964">
      <w:pPr>
        <w:pStyle w:val="BodyText2"/>
      </w:pPr>
    </w:p>
    <w:p w14:paraId="2A934FE1" w14:textId="77777777" w:rsidR="000F1774" w:rsidRDefault="000F1774" w:rsidP="00D05964">
      <w:pPr>
        <w:pStyle w:val="BodyText2"/>
      </w:pPr>
    </w:p>
    <w:p w14:paraId="706C2BD9" w14:textId="77777777" w:rsidR="000F1774" w:rsidRDefault="000F1774" w:rsidP="00D05964">
      <w:pPr>
        <w:pStyle w:val="BodyText2"/>
      </w:pPr>
    </w:p>
    <w:p w14:paraId="00DB1E1F" w14:textId="77777777" w:rsidR="000F1774" w:rsidRDefault="000F1774" w:rsidP="00D05964">
      <w:pPr>
        <w:pStyle w:val="BodyText2"/>
      </w:pPr>
    </w:p>
    <w:p w14:paraId="711F2928" w14:textId="77777777" w:rsidR="000F1774" w:rsidRDefault="000F1774" w:rsidP="00D05964">
      <w:pPr>
        <w:pStyle w:val="BodyText2"/>
      </w:pPr>
    </w:p>
    <w:p w14:paraId="537ACF94" w14:textId="77777777" w:rsidR="000F1774" w:rsidRDefault="000F1774" w:rsidP="00D05964">
      <w:pPr>
        <w:pStyle w:val="BodyText2"/>
      </w:pPr>
    </w:p>
    <w:p w14:paraId="297A434C" w14:textId="77777777" w:rsidR="00B4479B" w:rsidRPr="006D4254" w:rsidRDefault="00B4479B" w:rsidP="00D05964">
      <w:pPr>
        <w:pStyle w:val="BodyText2"/>
      </w:pPr>
    </w:p>
    <w:p w14:paraId="52748EFA" w14:textId="77777777" w:rsidR="00B4479B" w:rsidRPr="006D4254" w:rsidRDefault="00B4479B" w:rsidP="00D05964">
      <w:pPr>
        <w:pStyle w:val="BodyText2"/>
      </w:pPr>
    </w:p>
    <w:p w14:paraId="5C9DFAE3" w14:textId="77777777" w:rsidR="00E42F9D" w:rsidRPr="006D4254" w:rsidRDefault="00E42F9D" w:rsidP="00D05964">
      <w:pPr>
        <w:pStyle w:val="BodyText2"/>
      </w:pPr>
    </w:p>
    <w:p w14:paraId="053E5BA7" w14:textId="77777777" w:rsidR="00E42F9D" w:rsidRPr="006D4254" w:rsidRDefault="00E42F9D" w:rsidP="00D05964">
      <w:pPr>
        <w:pStyle w:val="BodyText2"/>
        <w:sectPr w:rsidR="00E42F9D" w:rsidRPr="006D4254" w:rsidSect="00DF025E">
          <w:headerReference w:type="even" r:id="rId9"/>
          <w:headerReference w:type="default" r:id="rId10"/>
          <w:footerReference w:type="even" r:id="rId11"/>
          <w:footerReference w:type="default" r:id="rId12"/>
          <w:headerReference w:type="first" r:id="rId13"/>
          <w:footerReference w:type="first" r:id="rId14"/>
          <w:pgSz w:w="11907" w:h="16839" w:code="9"/>
          <w:pgMar w:top="1440" w:right="1440" w:bottom="1440" w:left="1440" w:header="706" w:footer="706" w:gutter="0"/>
          <w:pgNumType w:fmt="lowerRoman"/>
          <w:cols w:space="708"/>
          <w:titlePg/>
          <w:docGrid w:linePitch="360"/>
        </w:sectPr>
      </w:pPr>
    </w:p>
    <w:p w14:paraId="444EC34D" w14:textId="77777777" w:rsidR="00E42F9D" w:rsidRPr="006D4254" w:rsidRDefault="00E42F9D" w:rsidP="00335230">
      <w:pPr>
        <w:pStyle w:val="Heading1"/>
        <w:jc w:val="left"/>
        <w:rPr>
          <w:rFonts w:asciiTheme="minorHAnsi" w:hAnsiTheme="minorHAnsi"/>
        </w:rPr>
      </w:pPr>
      <w:bookmarkStart w:id="6" w:name="_Toc293393459"/>
      <w:bookmarkStart w:id="7" w:name="_Toc293475610"/>
      <w:bookmarkStart w:id="8" w:name="_Toc293623668"/>
      <w:bookmarkStart w:id="9" w:name="_Toc294232287"/>
      <w:bookmarkStart w:id="10" w:name="_Toc294274186"/>
      <w:bookmarkStart w:id="11" w:name="_Toc294381649"/>
      <w:bookmarkEnd w:id="6"/>
      <w:bookmarkEnd w:id="7"/>
      <w:bookmarkEnd w:id="8"/>
      <w:bookmarkEnd w:id="9"/>
      <w:bookmarkEnd w:id="10"/>
      <w:bookmarkEnd w:id="11"/>
    </w:p>
    <w:p w14:paraId="1CA72C34" w14:textId="77777777" w:rsidR="00E42F9D" w:rsidRPr="006D4254" w:rsidRDefault="00E42F9D">
      <w:pPr>
        <w:pStyle w:val="ChapterName"/>
        <w:rPr>
          <w:rFonts w:asciiTheme="minorHAnsi" w:hAnsiTheme="minorHAnsi" w:cs="Arial"/>
        </w:rPr>
      </w:pPr>
      <w:bookmarkStart w:id="12" w:name="_Toc461445426"/>
      <w:bookmarkStart w:id="13" w:name="_Toc67739539"/>
      <w:bookmarkStart w:id="14" w:name="_Toc292849355"/>
      <w:r w:rsidRPr="006D4254">
        <w:rPr>
          <w:rFonts w:asciiTheme="minorHAnsi" w:hAnsiTheme="minorHAnsi" w:cs="Arial"/>
        </w:rPr>
        <w:t>Document Information</w:t>
      </w:r>
      <w:bookmarkEnd w:id="12"/>
      <w:bookmarkEnd w:id="13"/>
      <w:bookmarkEnd w:id="14"/>
    </w:p>
    <w:p w14:paraId="54578874" w14:textId="77777777" w:rsidR="005921FA" w:rsidRPr="00F51895" w:rsidRDefault="00BE65A6" w:rsidP="00A84B68">
      <w:pPr>
        <w:jc w:val="both"/>
        <w:rPr>
          <w:rFonts w:asciiTheme="minorHAnsi" w:hAnsiTheme="minorHAnsi" w:cstheme="minorHAnsi"/>
        </w:rPr>
      </w:pPr>
      <w:bookmarkStart w:id="15" w:name="h11"/>
      <w:bookmarkStart w:id="16" w:name="_Toc461445427"/>
      <w:bookmarkStart w:id="17" w:name="_Toc67739540"/>
      <w:bookmarkStart w:id="18" w:name="_Toc283278552"/>
      <w:bookmarkEnd w:id="15"/>
      <w:r w:rsidRPr="00F51895">
        <w:rPr>
          <w:rFonts w:asciiTheme="minorHAnsi" w:hAnsiTheme="minorHAnsi" w:cstheme="minorHAnsi"/>
        </w:rPr>
        <w:t>This Document describes some of the items that you should check on a daily basis to help monitor the status of a Server system</w:t>
      </w:r>
      <w:r w:rsidR="004A5B7E" w:rsidRPr="00F51895">
        <w:rPr>
          <w:rFonts w:asciiTheme="minorHAnsi" w:hAnsiTheme="minorHAnsi" w:cstheme="minorHAnsi"/>
        </w:rPr>
        <w:t xml:space="preserve"> component. </w:t>
      </w:r>
      <w:r w:rsidRPr="00F51895">
        <w:rPr>
          <w:rFonts w:asciiTheme="minorHAnsi" w:hAnsiTheme="minorHAnsi" w:cstheme="minorHAnsi"/>
        </w:rPr>
        <w:t>You must perform most of these checks consistently and archive the results over a period of time to obtain the greatest benefit</w:t>
      </w:r>
      <w:r w:rsidR="00356D08" w:rsidRPr="00F51895">
        <w:rPr>
          <w:rFonts w:asciiTheme="minorHAnsi" w:hAnsiTheme="minorHAnsi" w:cstheme="minorHAnsi"/>
        </w:rPr>
        <w:t xml:space="preserve"> </w:t>
      </w:r>
    </w:p>
    <w:p w14:paraId="3D1AA182" w14:textId="77777777" w:rsidR="00E42F9D" w:rsidRPr="00DF5779" w:rsidRDefault="00E42F9D" w:rsidP="00B06AC6">
      <w:pPr>
        <w:pStyle w:val="Heading2"/>
        <w:rPr>
          <w:rFonts w:ascii="Arial" w:hAnsi="Arial"/>
          <w:color w:val="auto"/>
          <w:spacing w:val="0"/>
          <w:kern w:val="0"/>
          <w:sz w:val="20"/>
          <w:szCs w:val="20"/>
        </w:rPr>
      </w:pPr>
      <w:bookmarkStart w:id="19" w:name="_Toc292849356"/>
      <w:bookmarkStart w:id="20" w:name="_Toc293393460"/>
      <w:bookmarkStart w:id="21" w:name="_Toc293475611"/>
      <w:bookmarkStart w:id="22" w:name="_Toc293623669"/>
      <w:bookmarkStart w:id="23" w:name="_Toc294232288"/>
      <w:bookmarkStart w:id="24" w:name="_Toc294274187"/>
      <w:bookmarkStart w:id="25" w:name="_Toc294381650"/>
      <w:r w:rsidRPr="006D4254">
        <w:t>Purpose</w:t>
      </w:r>
      <w:bookmarkEnd w:id="16"/>
      <w:bookmarkEnd w:id="17"/>
      <w:bookmarkEnd w:id="18"/>
      <w:bookmarkEnd w:id="19"/>
      <w:bookmarkEnd w:id="20"/>
      <w:bookmarkEnd w:id="21"/>
      <w:bookmarkEnd w:id="22"/>
      <w:bookmarkEnd w:id="23"/>
      <w:bookmarkEnd w:id="24"/>
      <w:bookmarkEnd w:id="25"/>
    </w:p>
    <w:p w14:paraId="41B2CA20" w14:textId="77777777" w:rsidR="00686ED6" w:rsidRPr="00F51895" w:rsidRDefault="00BE65A6" w:rsidP="00B4371E">
      <w:pPr>
        <w:jc w:val="both"/>
        <w:rPr>
          <w:rFonts w:asciiTheme="minorHAnsi" w:hAnsiTheme="minorHAnsi" w:cstheme="minorHAnsi"/>
        </w:rPr>
      </w:pPr>
      <w:bookmarkStart w:id="26" w:name="conventions"/>
      <w:r w:rsidRPr="00F51895">
        <w:rPr>
          <w:rFonts w:asciiTheme="minorHAnsi" w:hAnsiTheme="minorHAnsi" w:cstheme="minorHAnsi"/>
        </w:rPr>
        <w:t xml:space="preserve">Purpose of this document is to </w:t>
      </w:r>
      <w:r w:rsidR="009B7053" w:rsidRPr="00F51895">
        <w:rPr>
          <w:rFonts w:asciiTheme="minorHAnsi" w:hAnsiTheme="minorHAnsi" w:cstheme="minorHAnsi"/>
        </w:rPr>
        <w:t>provide the</w:t>
      </w:r>
      <w:r w:rsidRPr="00F51895">
        <w:rPr>
          <w:rFonts w:asciiTheme="minorHAnsi" w:hAnsiTheme="minorHAnsi" w:cstheme="minorHAnsi"/>
        </w:rPr>
        <w:t xml:space="preserve"> steps involved in performing </w:t>
      </w:r>
      <w:r w:rsidR="004A5B7E" w:rsidRPr="00F51895">
        <w:rPr>
          <w:rFonts w:asciiTheme="minorHAnsi" w:hAnsiTheme="minorHAnsi" w:cstheme="minorHAnsi"/>
        </w:rPr>
        <w:t>Daily, weekly and Monthly maintenance</w:t>
      </w:r>
      <w:r w:rsidRPr="00F51895">
        <w:rPr>
          <w:rFonts w:asciiTheme="minorHAnsi" w:hAnsiTheme="minorHAnsi" w:cstheme="minorHAnsi"/>
        </w:rPr>
        <w:t xml:space="preserve"> checks of the reliability, administration, security, and performance of a Server </w:t>
      </w:r>
      <w:r w:rsidR="004A5B7E" w:rsidRPr="00F51895">
        <w:rPr>
          <w:rFonts w:asciiTheme="minorHAnsi" w:hAnsiTheme="minorHAnsi" w:cstheme="minorHAnsi"/>
        </w:rPr>
        <w:t>S</w:t>
      </w:r>
      <w:r w:rsidRPr="00F51895">
        <w:rPr>
          <w:rFonts w:asciiTheme="minorHAnsi" w:hAnsiTheme="minorHAnsi" w:cstheme="minorHAnsi"/>
        </w:rPr>
        <w:t xml:space="preserve">ystem </w:t>
      </w:r>
      <w:bookmarkStart w:id="27" w:name="_Toc67739541"/>
      <w:bookmarkEnd w:id="26"/>
    </w:p>
    <w:p w14:paraId="0300F58F" w14:textId="77777777" w:rsidR="00BE65A6" w:rsidRDefault="00BE65A6" w:rsidP="00B4371E">
      <w:pPr>
        <w:jc w:val="both"/>
        <w:rPr>
          <w:rFonts w:ascii="Arial" w:hAnsi="Arial" w:cs="Arial"/>
          <w:sz w:val="20"/>
          <w:szCs w:val="20"/>
        </w:rPr>
      </w:pPr>
    </w:p>
    <w:p w14:paraId="56D930CF" w14:textId="77777777" w:rsidR="00686ED6" w:rsidRPr="00F51895" w:rsidRDefault="00686ED6" w:rsidP="000D7887">
      <w:pPr>
        <w:pStyle w:val="ListParagraph"/>
        <w:numPr>
          <w:ilvl w:val="0"/>
          <w:numId w:val="19"/>
        </w:numPr>
        <w:jc w:val="both"/>
        <w:rPr>
          <w:rFonts w:asciiTheme="minorHAnsi" w:hAnsiTheme="minorHAnsi" w:cstheme="minorHAnsi"/>
        </w:rPr>
      </w:pPr>
      <w:r w:rsidRPr="00F51895">
        <w:rPr>
          <w:rFonts w:asciiTheme="minorHAnsi" w:hAnsiTheme="minorHAnsi" w:cstheme="minorHAnsi"/>
        </w:rPr>
        <w:t xml:space="preserve">Minimize disruption to the </w:t>
      </w:r>
      <w:r w:rsidR="009B7053" w:rsidRPr="00F51895">
        <w:rPr>
          <w:rFonts w:asciiTheme="minorHAnsi" w:hAnsiTheme="minorHAnsi" w:cstheme="minorHAnsi"/>
        </w:rPr>
        <w:t>Client Access</w:t>
      </w:r>
      <w:r w:rsidRPr="00F51895">
        <w:rPr>
          <w:rFonts w:asciiTheme="minorHAnsi" w:hAnsiTheme="minorHAnsi" w:cstheme="minorHAnsi"/>
        </w:rPr>
        <w:t xml:space="preserve"> environment</w:t>
      </w:r>
    </w:p>
    <w:p w14:paraId="65326870" w14:textId="77777777" w:rsidR="00686ED6" w:rsidRPr="00F51895" w:rsidRDefault="00686ED6" w:rsidP="000D7887">
      <w:pPr>
        <w:pStyle w:val="ListParagraph"/>
        <w:numPr>
          <w:ilvl w:val="0"/>
          <w:numId w:val="19"/>
        </w:numPr>
        <w:jc w:val="both"/>
        <w:rPr>
          <w:rFonts w:asciiTheme="minorHAnsi" w:hAnsiTheme="minorHAnsi" w:cstheme="minorHAnsi"/>
        </w:rPr>
      </w:pPr>
      <w:r w:rsidRPr="00F51895">
        <w:rPr>
          <w:rFonts w:asciiTheme="minorHAnsi" w:hAnsiTheme="minorHAnsi" w:cstheme="minorHAnsi"/>
        </w:rPr>
        <w:t>Maintain system performance</w:t>
      </w:r>
    </w:p>
    <w:p w14:paraId="59DD8F77" w14:textId="77777777" w:rsidR="00686ED6" w:rsidRPr="00F51895" w:rsidRDefault="00686ED6" w:rsidP="000D7887">
      <w:pPr>
        <w:pStyle w:val="ListParagraph"/>
        <w:numPr>
          <w:ilvl w:val="0"/>
          <w:numId w:val="19"/>
        </w:numPr>
        <w:rPr>
          <w:rFonts w:asciiTheme="minorHAnsi" w:hAnsiTheme="minorHAnsi" w:cstheme="minorHAnsi"/>
        </w:rPr>
      </w:pPr>
      <w:r w:rsidRPr="00F51895">
        <w:rPr>
          <w:rFonts w:asciiTheme="minorHAnsi" w:hAnsiTheme="minorHAnsi" w:cstheme="minorHAnsi"/>
        </w:rPr>
        <w:t>Minimize administrative overhead</w:t>
      </w:r>
    </w:p>
    <w:p w14:paraId="23D5AEF6" w14:textId="77777777" w:rsidR="0039373D" w:rsidRPr="00F51895" w:rsidRDefault="0039373D" w:rsidP="000D7887">
      <w:pPr>
        <w:pStyle w:val="ListParagraph"/>
        <w:numPr>
          <w:ilvl w:val="0"/>
          <w:numId w:val="19"/>
        </w:numPr>
        <w:rPr>
          <w:rFonts w:asciiTheme="minorHAnsi" w:hAnsiTheme="minorHAnsi" w:cstheme="minorHAnsi"/>
        </w:rPr>
      </w:pPr>
      <w:r w:rsidRPr="00F51895">
        <w:rPr>
          <w:rFonts w:asciiTheme="minorHAnsi" w:hAnsiTheme="minorHAnsi" w:cstheme="minorHAnsi"/>
        </w:rPr>
        <w:t>Maximize "quick wins"</w:t>
      </w:r>
    </w:p>
    <w:p w14:paraId="57A5C7F7" w14:textId="77777777" w:rsidR="0039373D" w:rsidRPr="00F51895" w:rsidRDefault="0039373D" w:rsidP="000D7887">
      <w:pPr>
        <w:pStyle w:val="ListParagraph"/>
        <w:numPr>
          <w:ilvl w:val="0"/>
          <w:numId w:val="19"/>
        </w:numPr>
        <w:rPr>
          <w:rFonts w:asciiTheme="minorHAnsi" w:hAnsiTheme="minorHAnsi" w:cstheme="minorHAnsi"/>
        </w:rPr>
      </w:pPr>
      <w:r w:rsidRPr="00F51895">
        <w:rPr>
          <w:rFonts w:asciiTheme="minorHAnsi" w:hAnsiTheme="minorHAnsi" w:cstheme="minorHAnsi"/>
        </w:rPr>
        <w:t>Maintain system security</w:t>
      </w:r>
    </w:p>
    <w:p w14:paraId="0DF53C34" w14:textId="77777777" w:rsidR="0039373D" w:rsidRDefault="0039373D" w:rsidP="00686ED6">
      <w:pPr>
        <w:rPr>
          <w:rFonts w:cs="Microsoft Sans Serif"/>
          <w:sz w:val="23"/>
        </w:rPr>
      </w:pPr>
    </w:p>
    <w:p w14:paraId="141358D5" w14:textId="77777777" w:rsidR="00686ED6" w:rsidRDefault="00686ED6" w:rsidP="00B4371E">
      <w:pPr>
        <w:jc w:val="both"/>
        <w:rPr>
          <w:rFonts w:cs="Microsoft Sans Serif"/>
          <w:sz w:val="19"/>
        </w:rPr>
      </w:pPr>
    </w:p>
    <w:p w14:paraId="454390DC" w14:textId="77777777" w:rsidR="00686ED6" w:rsidRPr="005312A5" w:rsidRDefault="00686ED6" w:rsidP="00B4371E">
      <w:pPr>
        <w:jc w:val="both"/>
        <w:rPr>
          <w:rFonts w:ascii="Arial" w:hAnsi="Arial" w:cs="Arial"/>
          <w:sz w:val="20"/>
          <w:szCs w:val="20"/>
        </w:rPr>
      </w:pPr>
    </w:p>
    <w:p w14:paraId="4C192B93" w14:textId="77777777" w:rsidR="00E42F9D" w:rsidRPr="00DF0C56" w:rsidRDefault="00E42F9D" w:rsidP="00B06AC6">
      <w:pPr>
        <w:pStyle w:val="Heading2"/>
        <w:rPr>
          <w:rFonts w:ascii="Arial" w:hAnsi="Arial"/>
          <w:color w:val="auto"/>
          <w:spacing w:val="0"/>
          <w:kern w:val="0"/>
          <w:sz w:val="20"/>
          <w:szCs w:val="20"/>
        </w:rPr>
      </w:pPr>
      <w:bookmarkStart w:id="28" w:name="_Toc283278553"/>
      <w:bookmarkStart w:id="29" w:name="_Toc292849357"/>
      <w:bookmarkStart w:id="30" w:name="_Toc293393461"/>
      <w:bookmarkStart w:id="31" w:name="_Toc293475612"/>
      <w:bookmarkStart w:id="32" w:name="_Toc293623670"/>
      <w:bookmarkStart w:id="33" w:name="_Toc294232289"/>
      <w:bookmarkStart w:id="34" w:name="_Toc294274188"/>
      <w:bookmarkStart w:id="35" w:name="_Toc294381651"/>
      <w:r w:rsidRPr="006D4254">
        <w:t>Scope</w:t>
      </w:r>
      <w:bookmarkEnd w:id="27"/>
      <w:bookmarkEnd w:id="28"/>
      <w:bookmarkEnd w:id="29"/>
      <w:bookmarkEnd w:id="30"/>
      <w:bookmarkEnd w:id="31"/>
      <w:bookmarkEnd w:id="32"/>
      <w:bookmarkEnd w:id="33"/>
      <w:bookmarkEnd w:id="34"/>
      <w:bookmarkEnd w:id="35"/>
    </w:p>
    <w:p w14:paraId="7CA99691" w14:textId="77777777" w:rsidR="00B4371E" w:rsidRDefault="00A95C4E" w:rsidP="009448FF">
      <w:pPr>
        <w:jc w:val="both"/>
        <w:rPr>
          <w:rFonts w:ascii="Arial" w:hAnsi="Arial" w:cs="Arial"/>
          <w:sz w:val="20"/>
          <w:szCs w:val="20"/>
        </w:rPr>
      </w:pPr>
      <w:r>
        <w:rPr>
          <w:rFonts w:ascii="Arial" w:hAnsi="Arial" w:cs="Arial"/>
          <w:sz w:val="20"/>
          <w:szCs w:val="20"/>
        </w:rPr>
        <w:t>Scope is written below.</w:t>
      </w:r>
    </w:p>
    <w:p w14:paraId="110235A9" w14:textId="77777777" w:rsidR="00D43B4F" w:rsidRDefault="00D43B4F" w:rsidP="009448FF">
      <w:pPr>
        <w:jc w:val="both"/>
        <w:rPr>
          <w:rFonts w:ascii="Arial" w:hAnsi="Arial" w:cs="Arial"/>
          <w:sz w:val="20"/>
          <w:szCs w:val="20"/>
        </w:rPr>
      </w:pPr>
    </w:p>
    <w:p w14:paraId="1CD146F9" w14:textId="77777777" w:rsidR="00A95C4E" w:rsidRPr="00F51895" w:rsidRDefault="00D43B4F" w:rsidP="00F51895">
      <w:pPr>
        <w:pStyle w:val="BodyText2"/>
        <w:numPr>
          <w:ilvl w:val="0"/>
          <w:numId w:val="35"/>
        </w:numPr>
        <w:rPr>
          <w:rFonts w:asciiTheme="minorHAnsi" w:hAnsiTheme="minorHAnsi" w:cstheme="minorHAnsi"/>
          <w:i w:val="0"/>
          <w:sz w:val="24"/>
        </w:rPr>
      </w:pPr>
      <w:r w:rsidRPr="00F51895">
        <w:rPr>
          <w:rFonts w:asciiTheme="minorHAnsi" w:hAnsiTheme="minorHAnsi" w:cstheme="minorHAnsi"/>
          <w:i w:val="0"/>
          <w:sz w:val="24"/>
        </w:rPr>
        <w:t>Daily Maintenance Guideline</w:t>
      </w:r>
    </w:p>
    <w:p w14:paraId="239C893D" w14:textId="77777777" w:rsidR="00D43B4F" w:rsidRPr="00F51895" w:rsidRDefault="00D43B4F" w:rsidP="00F51895">
      <w:pPr>
        <w:pStyle w:val="BodyText2"/>
        <w:numPr>
          <w:ilvl w:val="0"/>
          <w:numId w:val="35"/>
        </w:numPr>
        <w:rPr>
          <w:rFonts w:asciiTheme="minorHAnsi" w:hAnsiTheme="minorHAnsi" w:cstheme="minorHAnsi"/>
          <w:i w:val="0"/>
          <w:sz w:val="24"/>
        </w:rPr>
      </w:pPr>
      <w:r w:rsidRPr="00F51895">
        <w:rPr>
          <w:rFonts w:asciiTheme="minorHAnsi" w:hAnsiTheme="minorHAnsi" w:cstheme="minorHAnsi"/>
          <w:i w:val="0"/>
          <w:sz w:val="24"/>
        </w:rPr>
        <w:t>Weekly</w:t>
      </w:r>
      <w:r w:rsidR="00DF1D3A" w:rsidRPr="00F51895">
        <w:rPr>
          <w:rFonts w:asciiTheme="minorHAnsi" w:hAnsiTheme="minorHAnsi" w:cstheme="minorHAnsi"/>
          <w:i w:val="0"/>
          <w:sz w:val="24"/>
        </w:rPr>
        <w:t>/Monthly Maintenance</w:t>
      </w:r>
      <w:r w:rsidRPr="00F51895">
        <w:rPr>
          <w:rFonts w:asciiTheme="minorHAnsi" w:hAnsiTheme="minorHAnsi" w:cstheme="minorHAnsi"/>
          <w:i w:val="0"/>
          <w:sz w:val="24"/>
        </w:rPr>
        <w:t xml:space="preserve"> Guideline</w:t>
      </w:r>
    </w:p>
    <w:p w14:paraId="4749A747" w14:textId="77777777" w:rsidR="00F51895" w:rsidRPr="00F51895" w:rsidRDefault="00F51895" w:rsidP="00F51895">
      <w:pPr>
        <w:pStyle w:val="BodyText2"/>
        <w:numPr>
          <w:ilvl w:val="0"/>
          <w:numId w:val="35"/>
        </w:numPr>
        <w:rPr>
          <w:rFonts w:asciiTheme="minorHAnsi" w:hAnsiTheme="minorHAnsi" w:cstheme="minorHAnsi"/>
          <w:i w:val="0"/>
          <w:sz w:val="24"/>
        </w:rPr>
      </w:pPr>
      <w:r w:rsidRPr="00F51895">
        <w:rPr>
          <w:rFonts w:asciiTheme="minorHAnsi" w:hAnsiTheme="minorHAnsi" w:cstheme="minorHAnsi"/>
          <w:i w:val="0"/>
          <w:sz w:val="24"/>
        </w:rPr>
        <w:t>OEM Utility</w:t>
      </w:r>
    </w:p>
    <w:p w14:paraId="6FA31885" w14:textId="77777777" w:rsidR="00F51895" w:rsidRPr="00F51895" w:rsidRDefault="00F51895" w:rsidP="00F51895">
      <w:pPr>
        <w:pStyle w:val="BodyText2"/>
        <w:numPr>
          <w:ilvl w:val="0"/>
          <w:numId w:val="35"/>
        </w:numPr>
        <w:rPr>
          <w:rFonts w:asciiTheme="minorHAnsi" w:hAnsiTheme="minorHAnsi" w:cstheme="minorHAnsi"/>
          <w:i w:val="0"/>
          <w:sz w:val="24"/>
        </w:rPr>
      </w:pPr>
      <w:r w:rsidRPr="00F51895">
        <w:rPr>
          <w:rFonts w:asciiTheme="minorHAnsi" w:hAnsiTheme="minorHAnsi" w:cstheme="minorHAnsi"/>
          <w:i w:val="0"/>
          <w:sz w:val="24"/>
        </w:rPr>
        <w:t xml:space="preserve">BMC Features of windows </w:t>
      </w:r>
    </w:p>
    <w:p w14:paraId="5EF09C54" w14:textId="77777777" w:rsidR="00F51895" w:rsidRPr="00F51895" w:rsidRDefault="00F51895" w:rsidP="00F51895">
      <w:pPr>
        <w:pStyle w:val="BodyText2"/>
        <w:numPr>
          <w:ilvl w:val="0"/>
          <w:numId w:val="35"/>
        </w:numPr>
        <w:rPr>
          <w:rFonts w:asciiTheme="minorHAnsi" w:hAnsiTheme="minorHAnsi" w:cstheme="minorHAnsi"/>
          <w:i w:val="0"/>
          <w:sz w:val="24"/>
        </w:rPr>
      </w:pPr>
      <w:r w:rsidRPr="00F51895">
        <w:rPr>
          <w:rFonts w:asciiTheme="minorHAnsi" w:hAnsiTheme="minorHAnsi" w:cstheme="minorHAnsi"/>
          <w:i w:val="0"/>
          <w:sz w:val="24"/>
        </w:rPr>
        <w:t xml:space="preserve">WMIC </w:t>
      </w:r>
    </w:p>
    <w:p w14:paraId="4FAA1FA7" w14:textId="77777777" w:rsidR="00A95C4E" w:rsidRPr="00F51895" w:rsidRDefault="00D43B4F" w:rsidP="00F51895">
      <w:pPr>
        <w:pStyle w:val="BodyText2"/>
        <w:numPr>
          <w:ilvl w:val="0"/>
          <w:numId w:val="35"/>
        </w:numPr>
        <w:rPr>
          <w:rFonts w:asciiTheme="minorHAnsi" w:hAnsiTheme="minorHAnsi" w:cstheme="minorHAnsi"/>
          <w:i w:val="0"/>
          <w:sz w:val="24"/>
        </w:rPr>
      </w:pPr>
      <w:r w:rsidRPr="00F51895">
        <w:rPr>
          <w:rFonts w:asciiTheme="minorHAnsi" w:hAnsiTheme="minorHAnsi" w:cstheme="minorHAnsi"/>
          <w:i w:val="0"/>
          <w:sz w:val="24"/>
        </w:rPr>
        <w:t xml:space="preserve">Support </w:t>
      </w:r>
    </w:p>
    <w:p w14:paraId="4C8D1B0A" w14:textId="77777777" w:rsidR="00E42F9D" w:rsidRPr="00F51895" w:rsidRDefault="00E42F9D">
      <w:pPr>
        <w:autoSpaceDE w:val="0"/>
        <w:autoSpaceDN w:val="0"/>
        <w:adjustRightInd w:val="0"/>
        <w:jc w:val="both"/>
        <w:rPr>
          <w:rFonts w:asciiTheme="minorHAnsi" w:hAnsiTheme="minorHAnsi" w:cstheme="minorHAnsi"/>
          <w:color w:val="000000"/>
        </w:rPr>
      </w:pPr>
    </w:p>
    <w:p w14:paraId="5C533283" w14:textId="77777777" w:rsidR="00E42F9D" w:rsidRPr="006D4254" w:rsidRDefault="00E42F9D">
      <w:pPr>
        <w:autoSpaceDE w:val="0"/>
        <w:autoSpaceDN w:val="0"/>
        <w:adjustRightInd w:val="0"/>
        <w:jc w:val="both"/>
        <w:rPr>
          <w:rFonts w:asciiTheme="minorHAnsi" w:hAnsiTheme="minorHAnsi" w:cs="Arial"/>
          <w:color w:val="000000"/>
          <w:sz w:val="20"/>
        </w:rPr>
      </w:pPr>
    </w:p>
    <w:p w14:paraId="7EC5AA4C" w14:textId="77777777" w:rsidR="00E42F9D" w:rsidRPr="006D4254" w:rsidRDefault="00E42F9D">
      <w:pPr>
        <w:autoSpaceDE w:val="0"/>
        <w:autoSpaceDN w:val="0"/>
        <w:adjustRightInd w:val="0"/>
        <w:jc w:val="both"/>
        <w:rPr>
          <w:rFonts w:asciiTheme="minorHAnsi" w:hAnsiTheme="minorHAnsi" w:cs="Arial"/>
          <w:color w:val="000000"/>
          <w:sz w:val="20"/>
        </w:rPr>
      </w:pPr>
    </w:p>
    <w:p w14:paraId="0023163B" w14:textId="77777777" w:rsidR="00E42F9D" w:rsidRPr="006D4254" w:rsidRDefault="00E42F9D">
      <w:pPr>
        <w:autoSpaceDE w:val="0"/>
        <w:autoSpaceDN w:val="0"/>
        <w:adjustRightInd w:val="0"/>
        <w:jc w:val="both"/>
        <w:rPr>
          <w:rFonts w:asciiTheme="minorHAnsi" w:hAnsiTheme="minorHAnsi" w:cs="Arial"/>
          <w:color w:val="000000"/>
          <w:sz w:val="20"/>
        </w:rPr>
      </w:pPr>
    </w:p>
    <w:p w14:paraId="5D188935" w14:textId="77777777" w:rsidR="00E42F9D" w:rsidRPr="006D4254" w:rsidRDefault="00E42F9D">
      <w:pPr>
        <w:autoSpaceDE w:val="0"/>
        <w:autoSpaceDN w:val="0"/>
        <w:adjustRightInd w:val="0"/>
        <w:jc w:val="both"/>
        <w:rPr>
          <w:rFonts w:asciiTheme="minorHAnsi" w:hAnsiTheme="minorHAnsi" w:cs="Arial"/>
          <w:color w:val="000000"/>
          <w:sz w:val="20"/>
        </w:rPr>
      </w:pPr>
    </w:p>
    <w:p w14:paraId="1154A3CE" w14:textId="77777777" w:rsidR="00E42F9D" w:rsidRPr="006D4254" w:rsidRDefault="00E42F9D">
      <w:pPr>
        <w:autoSpaceDE w:val="0"/>
        <w:autoSpaceDN w:val="0"/>
        <w:adjustRightInd w:val="0"/>
        <w:jc w:val="both"/>
        <w:rPr>
          <w:rFonts w:asciiTheme="minorHAnsi" w:hAnsiTheme="minorHAnsi" w:cs="Arial"/>
          <w:color w:val="000000"/>
          <w:sz w:val="20"/>
        </w:rPr>
      </w:pPr>
    </w:p>
    <w:p w14:paraId="771CC6C3" w14:textId="77777777" w:rsidR="00E42F9D" w:rsidRPr="006D4254" w:rsidRDefault="00E42F9D">
      <w:pPr>
        <w:autoSpaceDE w:val="0"/>
        <w:autoSpaceDN w:val="0"/>
        <w:adjustRightInd w:val="0"/>
        <w:jc w:val="both"/>
        <w:rPr>
          <w:rFonts w:asciiTheme="minorHAnsi" w:hAnsiTheme="minorHAnsi" w:cs="Arial"/>
          <w:color w:val="000000"/>
          <w:sz w:val="20"/>
        </w:rPr>
      </w:pPr>
    </w:p>
    <w:p w14:paraId="26021822" w14:textId="77777777" w:rsidR="00E42F9D" w:rsidRPr="006D4254" w:rsidRDefault="00E42F9D">
      <w:pPr>
        <w:autoSpaceDE w:val="0"/>
        <w:autoSpaceDN w:val="0"/>
        <w:adjustRightInd w:val="0"/>
        <w:jc w:val="both"/>
        <w:rPr>
          <w:rFonts w:asciiTheme="minorHAnsi" w:hAnsiTheme="minorHAnsi" w:cs="Arial"/>
          <w:color w:val="000000"/>
          <w:sz w:val="20"/>
        </w:rPr>
      </w:pPr>
    </w:p>
    <w:p w14:paraId="39649C68" w14:textId="77777777" w:rsidR="00E42F9D" w:rsidRPr="006D4254" w:rsidRDefault="00E42F9D">
      <w:pPr>
        <w:autoSpaceDE w:val="0"/>
        <w:autoSpaceDN w:val="0"/>
        <w:adjustRightInd w:val="0"/>
        <w:jc w:val="both"/>
        <w:rPr>
          <w:rFonts w:asciiTheme="minorHAnsi" w:hAnsiTheme="minorHAnsi" w:cs="Arial"/>
          <w:color w:val="000000"/>
          <w:sz w:val="20"/>
        </w:rPr>
      </w:pPr>
    </w:p>
    <w:p w14:paraId="63D10344" w14:textId="77777777" w:rsidR="00E42F9D" w:rsidRPr="006D4254" w:rsidRDefault="00E42F9D">
      <w:pPr>
        <w:autoSpaceDE w:val="0"/>
        <w:autoSpaceDN w:val="0"/>
        <w:adjustRightInd w:val="0"/>
        <w:jc w:val="both"/>
        <w:rPr>
          <w:rFonts w:asciiTheme="minorHAnsi" w:hAnsiTheme="minorHAnsi" w:cs="Arial"/>
          <w:color w:val="000000"/>
          <w:sz w:val="20"/>
        </w:rPr>
      </w:pPr>
    </w:p>
    <w:p w14:paraId="64773E76" w14:textId="77777777" w:rsidR="00E42F9D" w:rsidRPr="006D4254" w:rsidRDefault="00E42F9D">
      <w:pPr>
        <w:autoSpaceDE w:val="0"/>
        <w:autoSpaceDN w:val="0"/>
        <w:adjustRightInd w:val="0"/>
        <w:jc w:val="both"/>
        <w:rPr>
          <w:rFonts w:asciiTheme="minorHAnsi" w:hAnsiTheme="minorHAnsi" w:cs="Arial"/>
          <w:color w:val="000000"/>
          <w:sz w:val="20"/>
        </w:rPr>
      </w:pPr>
    </w:p>
    <w:p w14:paraId="4DA4313F" w14:textId="77777777" w:rsidR="00E42F9D" w:rsidRPr="006D4254" w:rsidRDefault="00E42F9D">
      <w:pPr>
        <w:autoSpaceDE w:val="0"/>
        <w:autoSpaceDN w:val="0"/>
        <w:adjustRightInd w:val="0"/>
        <w:jc w:val="both"/>
        <w:rPr>
          <w:rFonts w:asciiTheme="minorHAnsi" w:hAnsiTheme="minorHAnsi" w:cs="Arial"/>
          <w:color w:val="000000"/>
          <w:sz w:val="20"/>
        </w:rPr>
      </w:pPr>
    </w:p>
    <w:p w14:paraId="2F022BCF" w14:textId="77777777" w:rsidR="00E42F9D" w:rsidRPr="006D4254" w:rsidRDefault="00E42F9D">
      <w:pPr>
        <w:autoSpaceDE w:val="0"/>
        <w:autoSpaceDN w:val="0"/>
        <w:adjustRightInd w:val="0"/>
        <w:jc w:val="both"/>
        <w:rPr>
          <w:rFonts w:asciiTheme="minorHAnsi" w:hAnsiTheme="minorHAnsi" w:cs="Arial"/>
          <w:color w:val="000000"/>
          <w:sz w:val="20"/>
        </w:rPr>
      </w:pPr>
    </w:p>
    <w:p w14:paraId="01576996" w14:textId="77777777" w:rsidR="00E42F9D" w:rsidRPr="006D4254" w:rsidRDefault="00E42F9D">
      <w:pPr>
        <w:autoSpaceDE w:val="0"/>
        <w:autoSpaceDN w:val="0"/>
        <w:adjustRightInd w:val="0"/>
        <w:jc w:val="both"/>
        <w:rPr>
          <w:rFonts w:asciiTheme="minorHAnsi" w:hAnsiTheme="minorHAnsi" w:cs="Arial"/>
          <w:color w:val="000000"/>
          <w:sz w:val="20"/>
        </w:rPr>
      </w:pPr>
    </w:p>
    <w:p w14:paraId="117A5A9D" w14:textId="77777777" w:rsidR="00E42F9D" w:rsidRPr="006D4254" w:rsidRDefault="00E42F9D">
      <w:pPr>
        <w:autoSpaceDE w:val="0"/>
        <w:autoSpaceDN w:val="0"/>
        <w:adjustRightInd w:val="0"/>
        <w:jc w:val="both"/>
        <w:rPr>
          <w:rFonts w:asciiTheme="minorHAnsi" w:hAnsiTheme="minorHAnsi" w:cs="Arial"/>
          <w:color w:val="000000"/>
          <w:sz w:val="20"/>
        </w:rPr>
      </w:pPr>
    </w:p>
    <w:p w14:paraId="1DF2F894" w14:textId="77777777" w:rsidR="00E42F9D" w:rsidRPr="006D4254" w:rsidRDefault="00E42F9D">
      <w:pPr>
        <w:autoSpaceDE w:val="0"/>
        <w:autoSpaceDN w:val="0"/>
        <w:adjustRightInd w:val="0"/>
        <w:jc w:val="both"/>
        <w:rPr>
          <w:rFonts w:asciiTheme="minorHAnsi" w:hAnsiTheme="minorHAnsi" w:cs="Arial"/>
          <w:color w:val="000000"/>
          <w:sz w:val="20"/>
        </w:rPr>
      </w:pPr>
    </w:p>
    <w:p w14:paraId="0D3705F2" w14:textId="77777777" w:rsidR="00E42F9D" w:rsidRPr="006D4254" w:rsidRDefault="00E42F9D">
      <w:pPr>
        <w:autoSpaceDE w:val="0"/>
        <w:autoSpaceDN w:val="0"/>
        <w:adjustRightInd w:val="0"/>
        <w:jc w:val="both"/>
        <w:rPr>
          <w:rFonts w:asciiTheme="minorHAnsi" w:hAnsiTheme="minorHAnsi" w:cs="Arial"/>
          <w:color w:val="000000"/>
          <w:sz w:val="20"/>
        </w:rPr>
      </w:pPr>
    </w:p>
    <w:p w14:paraId="12EBCB47" w14:textId="77777777" w:rsidR="00E42F9D" w:rsidRPr="006D4254" w:rsidRDefault="00E42F9D">
      <w:pPr>
        <w:autoSpaceDE w:val="0"/>
        <w:autoSpaceDN w:val="0"/>
        <w:adjustRightInd w:val="0"/>
        <w:jc w:val="both"/>
        <w:rPr>
          <w:rFonts w:asciiTheme="minorHAnsi" w:hAnsiTheme="minorHAnsi" w:cs="Arial"/>
          <w:color w:val="000000"/>
          <w:sz w:val="20"/>
        </w:rPr>
      </w:pPr>
    </w:p>
    <w:p w14:paraId="7AE22105" w14:textId="77777777" w:rsidR="00E42F9D" w:rsidRPr="006D4254" w:rsidRDefault="00E42F9D">
      <w:pPr>
        <w:autoSpaceDE w:val="0"/>
        <w:autoSpaceDN w:val="0"/>
        <w:adjustRightInd w:val="0"/>
        <w:jc w:val="both"/>
        <w:rPr>
          <w:rFonts w:asciiTheme="minorHAnsi" w:hAnsiTheme="minorHAnsi" w:cs="Arial"/>
          <w:color w:val="000000"/>
          <w:sz w:val="20"/>
        </w:rPr>
      </w:pPr>
    </w:p>
    <w:p w14:paraId="5019A42E" w14:textId="77777777" w:rsidR="00E42F9D" w:rsidRPr="006D4254" w:rsidRDefault="00E42F9D">
      <w:pPr>
        <w:autoSpaceDE w:val="0"/>
        <w:autoSpaceDN w:val="0"/>
        <w:adjustRightInd w:val="0"/>
        <w:jc w:val="both"/>
        <w:rPr>
          <w:rFonts w:asciiTheme="minorHAnsi" w:hAnsiTheme="minorHAnsi" w:cs="Arial"/>
          <w:color w:val="000000"/>
          <w:sz w:val="20"/>
        </w:rPr>
      </w:pPr>
    </w:p>
    <w:p w14:paraId="02BC5567" w14:textId="77777777" w:rsidR="00E42F9D" w:rsidRPr="006D4254" w:rsidRDefault="00E42F9D">
      <w:pPr>
        <w:autoSpaceDE w:val="0"/>
        <w:autoSpaceDN w:val="0"/>
        <w:adjustRightInd w:val="0"/>
        <w:jc w:val="both"/>
        <w:rPr>
          <w:rFonts w:asciiTheme="minorHAnsi" w:hAnsiTheme="minorHAnsi" w:cs="Arial"/>
          <w:color w:val="000000"/>
          <w:sz w:val="20"/>
        </w:rPr>
      </w:pPr>
    </w:p>
    <w:p w14:paraId="0E24F7FC" w14:textId="77777777" w:rsidR="00E42F9D" w:rsidRPr="006D4254" w:rsidRDefault="00E42F9D">
      <w:pPr>
        <w:autoSpaceDE w:val="0"/>
        <w:autoSpaceDN w:val="0"/>
        <w:adjustRightInd w:val="0"/>
        <w:jc w:val="both"/>
        <w:rPr>
          <w:rFonts w:asciiTheme="minorHAnsi" w:hAnsiTheme="minorHAnsi" w:cs="Arial"/>
          <w:color w:val="000000"/>
          <w:sz w:val="20"/>
        </w:rPr>
      </w:pPr>
    </w:p>
    <w:p w14:paraId="3B4A2E6E" w14:textId="77777777" w:rsidR="00303BEC" w:rsidRDefault="00303BEC" w:rsidP="00B06AC6">
      <w:pPr>
        <w:pStyle w:val="Heading2"/>
      </w:pPr>
      <w:bookmarkStart w:id="36" w:name="_Toc49162696"/>
      <w:bookmarkStart w:id="37" w:name="_Toc293623671"/>
      <w:bookmarkStart w:id="38" w:name="_Toc294232290"/>
      <w:bookmarkStart w:id="39" w:name="_Toc294274189"/>
      <w:bookmarkStart w:id="40" w:name="_Toc294381652"/>
      <w:bookmarkStart w:id="41" w:name="_Toc260746354"/>
      <w:bookmarkStart w:id="42" w:name="_Toc283278562"/>
      <w:r>
        <w:t>Required</w:t>
      </w:r>
      <w:r w:rsidRPr="0046477D">
        <w:t xml:space="preserve"> </w:t>
      </w:r>
      <w:r>
        <w:t>Technology</w:t>
      </w:r>
      <w:bookmarkEnd w:id="36"/>
      <w:bookmarkEnd w:id="37"/>
      <w:bookmarkEnd w:id="38"/>
      <w:bookmarkEnd w:id="39"/>
      <w:bookmarkEnd w:id="40"/>
    </w:p>
    <w:p w14:paraId="27E3FF10" w14:textId="77777777" w:rsidR="00303BEC" w:rsidRDefault="00303BEC" w:rsidP="00303BEC">
      <w:pPr>
        <w:pStyle w:val="Para"/>
      </w:pPr>
    </w:p>
    <w:p w14:paraId="70BCDF21" w14:textId="77777777" w:rsidR="00303BEC" w:rsidRDefault="00303BEC" w:rsidP="00303BEC">
      <w:pPr>
        <w:pStyle w:val="Para"/>
        <w:jc w:val="both"/>
        <w:rPr>
          <w:rFonts w:asciiTheme="minorHAnsi" w:hAnsiTheme="minorHAnsi" w:cstheme="minorHAnsi"/>
          <w:sz w:val="24"/>
        </w:rPr>
      </w:pPr>
      <w:r w:rsidRPr="00303BEC">
        <w:rPr>
          <w:rFonts w:asciiTheme="minorHAnsi" w:hAnsiTheme="minorHAnsi" w:cstheme="minorHAnsi"/>
          <w:sz w:val="24"/>
        </w:rPr>
        <w:t xml:space="preserve">Table </w:t>
      </w:r>
      <w:r>
        <w:rPr>
          <w:rFonts w:asciiTheme="minorHAnsi" w:hAnsiTheme="minorHAnsi" w:cstheme="minorHAnsi"/>
          <w:sz w:val="24"/>
        </w:rPr>
        <w:t>1</w:t>
      </w:r>
      <w:r w:rsidRPr="00303BEC">
        <w:rPr>
          <w:rFonts w:asciiTheme="minorHAnsi" w:hAnsiTheme="minorHAnsi" w:cstheme="minorHAnsi"/>
          <w:sz w:val="24"/>
        </w:rPr>
        <w:t xml:space="preserve"> lists the tools or technologies used in the procedures described in this guide. All tools should be accessed from </w:t>
      </w:r>
      <w:r w:rsidR="004A5B7E" w:rsidRPr="00303BEC">
        <w:rPr>
          <w:rFonts w:asciiTheme="minorHAnsi" w:hAnsiTheme="minorHAnsi" w:cstheme="minorHAnsi"/>
          <w:sz w:val="24"/>
        </w:rPr>
        <w:t>an</w:t>
      </w:r>
      <w:r w:rsidRPr="00303BEC">
        <w:rPr>
          <w:rFonts w:asciiTheme="minorHAnsi" w:hAnsiTheme="minorHAnsi" w:cstheme="minorHAnsi"/>
          <w:sz w:val="24"/>
        </w:rPr>
        <w:t xml:space="preserve"> </w:t>
      </w:r>
      <w:r w:rsidR="004A5B7E">
        <w:rPr>
          <w:rFonts w:asciiTheme="minorHAnsi" w:hAnsiTheme="minorHAnsi" w:cstheme="minorHAnsi"/>
          <w:sz w:val="24"/>
        </w:rPr>
        <w:t xml:space="preserve">Operating System </w:t>
      </w:r>
      <w:r w:rsidR="004A5B7E" w:rsidRPr="00303BEC">
        <w:rPr>
          <w:rFonts w:asciiTheme="minorHAnsi" w:hAnsiTheme="minorHAnsi" w:cstheme="minorHAnsi"/>
          <w:sz w:val="24"/>
        </w:rPr>
        <w:t>console</w:t>
      </w:r>
      <w:r w:rsidRPr="00303BEC">
        <w:rPr>
          <w:rFonts w:asciiTheme="minorHAnsi" w:hAnsiTheme="minorHAnsi" w:cstheme="minorHAnsi"/>
          <w:sz w:val="24"/>
        </w:rPr>
        <w:t xml:space="preserve">, except in those cases where a link is provided. </w:t>
      </w:r>
    </w:p>
    <w:p w14:paraId="18C8D86C" w14:textId="77777777" w:rsidR="004A5B7E" w:rsidRDefault="004A5B7E" w:rsidP="00303BEC">
      <w:pPr>
        <w:pStyle w:val="Para"/>
        <w:jc w:val="both"/>
      </w:pPr>
    </w:p>
    <w:tbl>
      <w:tblPr>
        <w:tblW w:w="0" w:type="auto"/>
        <w:tblInd w:w="8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676"/>
        <w:gridCol w:w="2676"/>
        <w:gridCol w:w="2676"/>
      </w:tblGrid>
      <w:tr w:rsidR="00303BEC" w:rsidRPr="009A3715" w14:paraId="1FBA34F4" w14:textId="77777777" w:rsidTr="00DF025E">
        <w:tc>
          <w:tcPr>
            <w:tcW w:w="2676" w:type="dxa"/>
            <w:shd w:val="clear" w:color="auto" w:fill="17365D" w:themeFill="text2" w:themeFillShade="BF"/>
          </w:tcPr>
          <w:p w14:paraId="6C235C35" w14:textId="77777777" w:rsidR="00303BEC" w:rsidRPr="00DF025E" w:rsidRDefault="00303BEC" w:rsidP="00ED0A2F">
            <w:pPr>
              <w:pStyle w:val="Tablehead"/>
              <w:rPr>
                <w:rFonts w:ascii="Arial" w:hAnsi="Arial" w:cs="Arial"/>
                <w:b/>
                <w:sz w:val="24"/>
              </w:rPr>
            </w:pPr>
            <w:r w:rsidRPr="00DF025E">
              <w:rPr>
                <w:rFonts w:ascii="Arial" w:hAnsi="Arial" w:cs="Arial"/>
                <w:b/>
                <w:sz w:val="24"/>
              </w:rPr>
              <w:t>Required Technology</w:t>
            </w:r>
          </w:p>
        </w:tc>
        <w:tc>
          <w:tcPr>
            <w:tcW w:w="2676" w:type="dxa"/>
            <w:shd w:val="clear" w:color="auto" w:fill="17365D" w:themeFill="text2" w:themeFillShade="BF"/>
          </w:tcPr>
          <w:p w14:paraId="23954734" w14:textId="77777777" w:rsidR="00303BEC" w:rsidRPr="00DF025E" w:rsidRDefault="00303BEC" w:rsidP="00ED0A2F">
            <w:pPr>
              <w:pStyle w:val="Tablehead"/>
              <w:rPr>
                <w:rFonts w:ascii="Arial" w:hAnsi="Arial" w:cs="Arial"/>
                <w:b/>
                <w:sz w:val="24"/>
              </w:rPr>
            </w:pPr>
            <w:r w:rsidRPr="00DF025E">
              <w:rPr>
                <w:rFonts w:ascii="Arial" w:hAnsi="Arial" w:cs="Arial"/>
                <w:b/>
                <w:sz w:val="24"/>
              </w:rPr>
              <w:t>Description</w:t>
            </w:r>
          </w:p>
        </w:tc>
        <w:tc>
          <w:tcPr>
            <w:tcW w:w="2676" w:type="dxa"/>
            <w:shd w:val="clear" w:color="auto" w:fill="17365D" w:themeFill="text2" w:themeFillShade="BF"/>
          </w:tcPr>
          <w:p w14:paraId="30D969BD" w14:textId="77777777" w:rsidR="00303BEC" w:rsidRPr="00DF025E" w:rsidRDefault="00303BEC" w:rsidP="00ED0A2F">
            <w:pPr>
              <w:pStyle w:val="Tablehead"/>
              <w:rPr>
                <w:rFonts w:ascii="Arial" w:hAnsi="Arial" w:cs="Arial"/>
                <w:b/>
                <w:sz w:val="24"/>
              </w:rPr>
            </w:pPr>
            <w:r w:rsidRPr="00DF025E">
              <w:rPr>
                <w:rFonts w:ascii="Arial" w:hAnsi="Arial" w:cs="Arial"/>
                <w:b/>
                <w:sz w:val="24"/>
              </w:rPr>
              <w:t>Location</w:t>
            </w:r>
          </w:p>
        </w:tc>
      </w:tr>
      <w:tr w:rsidR="00303BEC" w:rsidRPr="00DF025E" w14:paraId="10DAD0B0" w14:textId="77777777" w:rsidTr="00DF025E">
        <w:tc>
          <w:tcPr>
            <w:tcW w:w="2676" w:type="dxa"/>
            <w:shd w:val="clear" w:color="auto" w:fill="BFBFBF" w:themeFill="background1" w:themeFillShade="BF"/>
          </w:tcPr>
          <w:p w14:paraId="458E3E72" w14:textId="77777777" w:rsidR="00303BEC" w:rsidRPr="00DF025E" w:rsidRDefault="00303BEC" w:rsidP="00ED0A2F">
            <w:pPr>
              <w:pStyle w:val="Tabletext1"/>
              <w:rPr>
                <w:rFonts w:asciiTheme="minorHAnsi" w:hAnsiTheme="minorHAnsi" w:cstheme="minorHAnsi"/>
              </w:rPr>
            </w:pPr>
            <w:r w:rsidRPr="00DF025E">
              <w:rPr>
                <w:rFonts w:asciiTheme="minorHAnsi" w:hAnsiTheme="minorHAnsi" w:cstheme="minorHAnsi"/>
              </w:rPr>
              <w:t>Disk Defragmenter</w:t>
            </w:r>
          </w:p>
        </w:tc>
        <w:tc>
          <w:tcPr>
            <w:tcW w:w="2676" w:type="dxa"/>
            <w:shd w:val="clear" w:color="auto" w:fill="BFBFBF" w:themeFill="background1" w:themeFillShade="BF"/>
          </w:tcPr>
          <w:p w14:paraId="7CFE7207" w14:textId="77777777" w:rsidR="00303BEC" w:rsidRPr="00DF025E" w:rsidRDefault="00303BEC" w:rsidP="00ED0A2F">
            <w:pPr>
              <w:pStyle w:val="Tabletext1"/>
              <w:rPr>
                <w:rFonts w:asciiTheme="minorHAnsi" w:hAnsiTheme="minorHAnsi" w:cstheme="minorHAnsi"/>
              </w:rPr>
            </w:pPr>
            <w:r w:rsidRPr="00DF025E">
              <w:rPr>
                <w:rFonts w:asciiTheme="minorHAnsi" w:hAnsiTheme="minorHAnsi" w:cstheme="minorHAnsi"/>
              </w:rPr>
              <w:t>Tool used to analyze volumes for fragmentation. Also used to defragment volumes.</w:t>
            </w:r>
          </w:p>
        </w:tc>
        <w:tc>
          <w:tcPr>
            <w:tcW w:w="2676" w:type="dxa"/>
            <w:shd w:val="clear" w:color="auto" w:fill="BFBFBF" w:themeFill="background1" w:themeFillShade="BF"/>
          </w:tcPr>
          <w:p w14:paraId="486975D9" w14:textId="77777777" w:rsidR="00303BEC" w:rsidRPr="00DF025E" w:rsidRDefault="00303BEC" w:rsidP="00ED0A2F">
            <w:pPr>
              <w:pStyle w:val="Tabletext1"/>
              <w:rPr>
                <w:rFonts w:asciiTheme="minorHAnsi" w:hAnsiTheme="minorHAnsi" w:cstheme="minorHAnsi"/>
              </w:rPr>
            </w:pPr>
            <w:r w:rsidRPr="00DF025E">
              <w:rPr>
                <w:rFonts w:asciiTheme="minorHAnsi" w:hAnsiTheme="minorHAnsi" w:cstheme="minorHAnsi"/>
              </w:rPr>
              <w:t xml:space="preserve">Start &gt; All Programs &gt; Accessories &gt; System Tools &gt; </w:t>
            </w:r>
            <w:r w:rsidRPr="00856F48">
              <w:rPr>
                <w:rFonts w:asciiTheme="minorHAnsi" w:hAnsiTheme="minorHAnsi" w:cstheme="minorHAnsi"/>
                <w:b/>
              </w:rPr>
              <w:t>Disk Defragmenter</w:t>
            </w:r>
          </w:p>
        </w:tc>
      </w:tr>
      <w:tr w:rsidR="00303BEC" w:rsidRPr="00DF025E" w14:paraId="30DADC52" w14:textId="77777777" w:rsidTr="00ED0A2F">
        <w:tc>
          <w:tcPr>
            <w:tcW w:w="2676" w:type="dxa"/>
          </w:tcPr>
          <w:p w14:paraId="3584B506" w14:textId="77777777" w:rsidR="00303BEC" w:rsidRPr="00DF025E" w:rsidRDefault="00303BEC" w:rsidP="00ED0A2F">
            <w:pPr>
              <w:pStyle w:val="Tabletext1"/>
              <w:rPr>
                <w:rFonts w:asciiTheme="minorHAnsi" w:hAnsiTheme="minorHAnsi" w:cstheme="minorHAnsi"/>
              </w:rPr>
            </w:pPr>
            <w:r w:rsidRPr="00DF025E">
              <w:rPr>
                <w:rFonts w:asciiTheme="minorHAnsi" w:hAnsiTheme="minorHAnsi" w:cstheme="minorHAnsi"/>
              </w:rPr>
              <w:t>System Monitor (formerly known as Performance Monitor)</w:t>
            </w:r>
          </w:p>
        </w:tc>
        <w:tc>
          <w:tcPr>
            <w:tcW w:w="2676" w:type="dxa"/>
          </w:tcPr>
          <w:p w14:paraId="3F216CCA" w14:textId="77777777" w:rsidR="00303BEC" w:rsidRPr="00DF025E" w:rsidRDefault="00303BEC" w:rsidP="00ED0A2F">
            <w:pPr>
              <w:pStyle w:val="Tabletext1"/>
              <w:rPr>
                <w:rFonts w:asciiTheme="minorHAnsi" w:hAnsiTheme="minorHAnsi" w:cstheme="minorHAnsi"/>
              </w:rPr>
            </w:pPr>
            <w:r w:rsidRPr="00DF025E">
              <w:rPr>
                <w:rFonts w:asciiTheme="minorHAnsi" w:hAnsiTheme="minorHAnsi" w:cstheme="minorHAnsi"/>
              </w:rPr>
              <w:t>Tool used to collect data on server health and performance</w:t>
            </w:r>
          </w:p>
        </w:tc>
        <w:tc>
          <w:tcPr>
            <w:tcW w:w="2676" w:type="dxa"/>
          </w:tcPr>
          <w:p w14:paraId="00575169" w14:textId="77777777" w:rsidR="00303BEC" w:rsidRPr="00DF025E" w:rsidRDefault="00303BEC" w:rsidP="00ED0A2F">
            <w:pPr>
              <w:pStyle w:val="Tabletext1"/>
              <w:rPr>
                <w:rFonts w:asciiTheme="minorHAnsi" w:hAnsiTheme="minorHAnsi" w:cstheme="minorHAnsi"/>
              </w:rPr>
            </w:pPr>
            <w:r w:rsidRPr="00DF025E">
              <w:rPr>
                <w:rFonts w:asciiTheme="minorHAnsi" w:hAnsiTheme="minorHAnsi" w:cstheme="minorHAnsi"/>
              </w:rPr>
              <w:t xml:space="preserve">Start &gt; All Programs &gt; Administrative Tools &gt; </w:t>
            </w:r>
            <w:r w:rsidRPr="00856F48">
              <w:rPr>
                <w:rFonts w:asciiTheme="minorHAnsi" w:hAnsiTheme="minorHAnsi" w:cstheme="minorHAnsi"/>
                <w:b/>
              </w:rPr>
              <w:t>System Monitor</w:t>
            </w:r>
          </w:p>
        </w:tc>
      </w:tr>
      <w:tr w:rsidR="00303BEC" w:rsidRPr="00DF025E" w14:paraId="77727309" w14:textId="77777777" w:rsidTr="00DF025E">
        <w:tc>
          <w:tcPr>
            <w:tcW w:w="2676" w:type="dxa"/>
            <w:shd w:val="clear" w:color="auto" w:fill="BFBFBF" w:themeFill="background1" w:themeFillShade="BF"/>
          </w:tcPr>
          <w:p w14:paraId="574311F4" w14:textId="77777777" w:rsidR="00303BEC" w:rsidRPr="00DF025E" w:rsidRDefault="00303BEC" w:rsidP="00ED0A2F">
            <w:pPr>
              <w:pStyle w:val="Tabletext1"/>
              <w:rPr>
                <w:rFonts w:asciiTheme="minorHAnsi" w:hAnsiTheme="minorHAnsi" w:cstheme="minorHAnsi"/>
              </w:rPr>
            </w:pPr>
            <w:r w:rsidRPr="00DF025E">
              <w:rPr>
                <w:rFonts w:asciiTheme="minorHAnsi" w:hAnsiTheme="minorHAnsi" w:cstheme="minorHAnsi"/>
              </w:rPr>
              <w:t>Event Viewer</w:t>
            </w:r>
          </w:p>
        </w:tc>
        <w:tc>
          <w:tcPr>
            <w:tcW w:w="2676" w:type="dxa"/>
            <w:shd w:val="clear" w:color="auto" w:fill="BFBFBF" w:themeFill="background1" w:themeFillShade="BF"/>
          </w:tcPr>
          <w:p w14:paraId="43148F8A" w14:textId="77777777" w:rsidR="00303BEC" w:rsidRPr="00DF025E" w:rsidRDefault="00303BEC" w:rsidP="00ED0A2F">
            <w:pPr>
              <w:pStyle w:val="Tabletext1"/>
              <w:rPr>
                <w:rFonts w:asciiTheme="minorHAnsi" w:hAnsiTheme="minorHAnsi" w:cstheme="minorHAnsi"/>
              </w:rPr>
            </w:pPr>
            <w:r w:rsidRPr="00DF025E">
              <w:rPr>
                <w:rFonts w:asciiTheme="minorHAnsi" w:hAnsiTheme="minorHAnsi" w:cstheme="minorHAnsi"/>
              </w:rPr>
              <w:t>Tool used to monitor and gather information on system, security, and application events</w:t>
            </w:r>
          </w:p>
        </w:tc>
        <w:tc>
          <w:tcPr>
            <w:tcW w:w="2676" w:type="dxa"/>
            <w:shd w:val="clear" w:color="auto" w:fill="BFBFBF" w:themeFill="background1" w:themeFillShade="BF"/>
          </w:tcPr>
          <w:p w14:paraId="06D36911" w14:textId="77777777" w:rsidR="00303BEC" w:rsidRPr="00DF025E" w:rsidRDefault="00303BEC" w:rsidP="00ED0A2F">
            <w:pPr>
              <w:pStyle w:val="Tabletext1"/>
              <w:rPr>
                <w:rFonts w:asciiTheme="minorHAnsi" w:hAnsiTheme="minorHAnsi" w:cstheme="minorHAnsi"/>
              </w:rPr>
            </w:pPr>
            <w:r w:rsidRPr="00DF025E">
              <w:rPr>
                <w:rFonts w:asciiTheme="minorHAnsi" w:hAnsiTheme="minorHAnsi" w:cstheme="minorHAnsi"/>
              </w:rPr>
              <w:t xml:space="preserve">Start &gt; All Programs &gt; Administrative Tools &gt; </w:t>
            </w:r>
            <w:r w:rsidRPr="00856F48">
              <w:rPr>
                <w:rFonts w:asciiTheme="minorHAnsi" w:hAnsiTheme="minorHAnsi" w:cstheme="minorHAnsi"/>
                <w:b/>
              </w:rPr>
              <w:t>Event Viewer</w:t>
            </w:r>
          </w:p>
        </w:tc>
      </w:tr>
      <w:tr w:rsidR="00303BEC" w:rsidRPr="00DF025E" w14:paraId="10C8E68A" w14:textId="77777777" w:rsidTr="00335230">
        <w:tc>
          <w:tcPr>
            <w:tcW w:w="2676" w:type="dxa"/>
          </w:tcPr>
          <w:p w14:paraId="7CB41382" w14:textId="77777777" w:rsidR="00303BEC" w:rsidRPr="00DF025E" w:rsidRDefault="00156D4F" w:rsidP="00ED0A2F">
            <w:pPr>
              <w:pStyle w:val="Tabletext1"/>
              <w:rPr>
                <w:rFonts w:asciiTheme="minorHAnsi" w:hAnsiTheme="minorHAnsi" w:cstheme="minorHAnsi"/>
              </w:rPr>
            </w:pPr>
            <w:r>
              <w:rPr>
                <w:rFonts w:asciiTheme="minorHAnsi" w:hAnsiTheme="minorHAnsi" w:cstheme="minorHAnsi"/>
              </w:rPr>
              <w:t>OEM Utility</w:t>
            </w:r>
          </w:p>
        </w:tc>
        <w:tc>
          <w:tcPr>
            <w:tcW w:w="2676" w:type="dxa"/>
          </w:tcPr>
          <w:p w14:paraId="235D4A27" w14:textId="77777777" w:rsidR="00303BEC" w:rsidRPr="00DF025E" w:rsidRDefault="00303BEC" w:rsidP="00DF5BD7">
            <w:pPr>
              <w:pStyle w:val="Tabletext1"/>
              <w:rPr>
                <w:rFonts w:asciiTheme="minorHAnsi" w:hAnsiTheme="minorHAnsi" w:cstheme="minorHAnsi"/>
              </w:rPr>
            </w:pPr>
            <w:r w:rsidRPr="00DF025E">
              <w:rPr>
                <w:rFonts w:asciiTheme="minorHAnsi" w:hAnsiTheme="minorHAnsi" w:cstheme="minorHAnsi"/>
              </w:rPr>
              <w:t xml:space="preserve">Tool used </w:t>
            </w:r>
            <w:r w:rsidR="00DF5BD7">
              <w:rPr>
                <w:rFonts w:asciiTheme="minorHAnsi" w:hAnsiTheme="minorHAnsi" w:cstheme="minorHAnsi"/>
              </w:rPr>
              <w:t>Access different utility of system component.</w:t>
            </w:r>
          </w:p>
        </w:tc>
        <w:tc>
          <w:tcPr>
            <w:tcW w:w="2676" w:type="dxa"/>
          </w:tcPr>
          <w:p w14:paraId="4CF2919C" w14:textId="77777777" w:rsidR="00303BEC" w:rsidRPr="00DF025E" w:rsidRDefault="00156D4F" w:rsidP="00156D4F">
            <w:pPr>
              <w:autoSpaceDE w:val="0"/>
              <w:autoSpaceDN w:val="0"/>
              <w:adjustRightInd w:val="0"/>
              <w:rPr>
                <w:rFonts w:asciiTheme="minorHAnsi" w:hAnsiTheme="minorHAnsi" w:cstheme="minorHAnsi"/>
              </w:rPr>
            </w:pPr>
            <w:r>
              <w:rPr>
                <w:rFonts w:asciiTheme="minorHAnsi" w:hAnsiTheme="minorHAnsi" w:cstheme="minorHAnsi"/>
                <w:sz w:val="20"/>
                <w:szCs w:val="60"/>
              </w:rPr>
              <w:t>From OEM CD Pack or Web site</w:t>
            </w:r>
            <w:r w:rsidR="00DF5BD7" w:rsidRPr="00DF5BD7">
              <w:rPr>
                <w:rFonts w:asciiTheme="minorHAnsi" w:hAnsiTheme="minorHAnsi" w:cstheme="minorHAnsi"/>
                <w:sz w:val="20"/>
                <w:szCs w:val="60"/>
              </w:rPr>
              <w:t xml:space="preserve">. </w:t>
            </w:r>
          </w:p>
        </w:tc>
      </w:tr>
      <w:tr w:rsidR="00303BEC" w:rsidRPr="00DF025E" w14:paraId="4D3415DA" w14:textId="77777777" w:rsidTr="00335230">
        <w:tc>
          <w:tcPr>
            <w:tcW w:w="2676" w:type="dxa"/>
            <w:shd w:val="clear" w:color="auto" w:fill="BFBFBF" w:themeFill="background1" w:themeFillShade="BF"/>
          </w:tcPr>
          <w:p w14:paraId="0640FFF2" w14:textId="77777777" w:rsidR="00303BEC" w:rsidRPr="00DF025E" w:rsidRDefault="00156D4F" w:rsidP="00ED0A2F">
            <w:pPr>
              <w:pStyle w:val="Tabletext1"/>
              <w:rPr>
                <w:rFonts w:asciiTheme="minorHAnsi" w:hAnsiTheme="minorHAnsi" w:cstheme="minorHAnsi"/>
              </w:rPr>
            </w:pPr>
            <w:r>
              <w:rPr>
                <w:rFonts w:asciiTheme="minorHAnsi" w:hAnsiTheme="minorHAnsi" w:cstheme="minorHAnsi"/>
              </w:rPr>
              <w:t>BMC</w:t>
            </w:r>
          </w:p>
        </w:tc>
        <w:tc>
          <w:tcPr>
            <w:tcW w:w="2676" w:type="dxa"/>
            <w:shd w:val="clear" w:color="auto" w:fill="BFBFBF" w:themeFill="background1" w:themeFillShade="BF"/>
          </w:tcPr>
          <w:p w14:paraId="06A7A928" w14:textId="77777777" w:rsidR="00303BEC" w:rsidRPr="00DF025E" w:rsidRDefault="00156D4F" w:rsidP="00ED0A2F">
            <w:pPr>
              <w:pStyle w:val="Tabletext1"/>
              <w:rPr>
                <w:rFonts w:asciiTheme="minorHAnsi" w:hAnsiTheme="minorHAnsi" w:cstheme="minorHAnsi"/>
              </w:rPr>
            </w:pPr>
            <w:r>
              <w:rPr>
                <w:rFonts w:ascii="Verdana" w:hAnsi="Verdana"/>
                <w:color w:val="000000"/>
                <w:sz w:val="16"/>
                <w:szCs w:val="16"/>
              </w:rPr>
              <w:t>The BMC monitors the state of the server hardware</w:t>
            </w:r>
          </w:p>
        </w:tc>
        <w:tc>
          <w:tcPr>
            <w:tcW w:w="2676" w:type="dxa"/>
            <w:shd w:val="clear" w:color="auto" w:fill="BFBFBF" w:themeFill="background1" w:themeFillShade="BF"/>
          </w:tcPr>
          <w:p w14:paraId="69110685" w14:textId="77777777" w:rsidR="00303BEC" w:rsidRPr="00156D4F" w:rsidRDefault="00156D4F" w:rsidP="00ED0A2F">
            <w:pPr>
              <w:pStyle w:val="Tabletext1"/>
              <w:rPr>
                <w:rFonts w:asciiTheme="minorHAnsi" w:hAnsiTheme="minorHAnsi" w:cstheme="minorHAnsi"/>
                <w:color w:val="000000" w:themeColor="text1"/>
              </w:rPr>
            </w:pPr>
            <w:r w:rsidRPr="00156D4F">
              <w:rPr>
                <w:rFonts w:asciiTheme="minorHAnsi" w:hAnsiTheme="minorHAnsi" w:cstheme="minorHAnsi"/>
                <w:sz w:val="22"/>
              </w:rPr>
              <w:t>Add/Remove windows components &gt; Management and Monitoring &gt;</w:t>
            </w:r>
            <w:r w:rsidRPr="00156D4F">
              <w:rPr>
                <w:rFonts w:asciiTheme="minorHAnsi" w:hAnsiTheme="minorHAnsi" w:cstheme="minorHAnsi"/>
                <w:b/>
                <w:sz w:val="22"/>
              </w:rPr>
              <w:t>Hardware Management</w:t>
            </w:r>
          </w:p>
        </w:tc>
      </w:tr>
    </w:tbl>
    <w:p w14:paraId="6237177F" w14:textId="77777777" w:rsidR="00B06AC6" w:rsidRDefault="00B06AC6" w:rsidP="00303BEC">
      <w:pPr>
        <w:pStyle w:val="Te"/>
        <w:rPr>
          <w:rFonts w:asciiTheme="minorHAnsi" w:hAnsiTheme="minorHAnsi" w:cstheme="minorHAnsi"/>
        </w:rPr>
      </w:pPr>
    </w:p>
    <w:p w14:paraId="768D5207" w14:textId="77777777" w:rsidR="00B06AC6" w:rsidRDefault="00B06AC6" w:rsidP="00303BEC">
      <w:pPr>
        <w:pStyle w:val="Te"/>
        <w:rPr>
          <w:rFonts w:asciiTheme="minorHAnsi" w:hAnsiTheme="minorHAnsi" w:cstheme="minorHAnsi"/>
        </w:rPr>
      </w:pPr>
    </w:p>
    <w:p w14:paraId="2690D027" w14:textId="77777777" w:rsidR="00335230" w:rsidRDefault="00335230" w:rsidP="00FC0643">
      <w:pPr>
        <w:rPr>
          <w:b/>
          <w:sz w:val="36"/>
        </w:rPr>
      </w:pPr>
    </w:p>
    <w:p w14:paraId="1C8E3A84" w14:textId="77777777" w:rsidR="00335230" w:rsidRDefault="00335230" w:rsidP="00FC0643">
      <w:pPr>
        <w:rPr>
          <w:b/>
          <w:sz w:val="36"/>
        </w:rPr>
      </w:pPr>
    </w:p>
    <w:p w14:paraId="1767A555" w14:textId="77777777" w:rsidR="00335230" w:rsidRDefault="00335230" w:rsidP="00FC0643">
      <w:pPr>
        <w:rPr>
          <w:b/>
          <w:sz w:val="36"/>
        </w:rPr>
      </w:pPr>
    </w:p>
    <w:p w14:paraId="7E3E7D60" w14:textId="77777777" w:rsidR="00335230" w:rsidRDefault="00335230" w:rsidP="00FC0643">
      <w:pPr>
        <w:rPr>
          <w:b/>
          <w:sz w:val="36"/>
        </w:rPr>
      </w:pPr>
    </w:p>
    <w:p w14:paraId="3E5CC15D" w14:textId="77777777" w:rsidR="00335230" w:rsidRDefault="00335230" w:rsidP="00FC0643">
      <w:pPr>
        <w:rPr>
          <w:b/>
          <w:sz w:val="36"/>
        </w:rPr>
      </w:pPr>
    </w:p>
    <w:p w14:paraId="0772DF6F" w14:textId="77777777" w:rsidR="00335230" w:rsidRDefault="00335230" w:rsidP="00FC0643">
      <w:pPr>
        <w:rPr>
          <w:b/>
          <w:sz w:val="36"/>
        </w:rPr>
      </w:pPr>
    </w:p>
    <w:p w14:paraId="5CF26636" w14:textId="77777777" w:rsidR="00335230" w:rsidRDefault="00335230" w:rsidP="00FC0643">
      <w:pPr>
        <w:rPr>
          <w:b/>
          <w:sz w:val="36"/>
        </w:rPr>
      </w:pPr>
    </w:p>
    <w:p w14:paraId="5A480AFE" w14:textId="77777777" w:rsidR="00335230" w:rsidRDefault="00335230" w:rsidP="00FC0643">
      <w:pPr>
        <w:rPr>
          <w:b/>
          <w:sz w:val="36"/>
        </w:rPr>
      </w:pPr>
    </w:p>
    <w:p w14:paraId="18DAA943" w14:textId="77777777" w:rsidR="00335230" w:rsidRDefault="00335230" w:rsidP="00FC0643">
      <w:pPr>
        <w:rPr>
          <w:b/>
          <w:sz w:val="36"/>
        </w:rPr>
      </w:pPr>
    </w:p>
    <w:p w14:paraId="179C33E7" w14:textId="77777777" w:rsidR="00335230" w:rsidRDefault="00335230" w:rsidP="00FC0643">
      <w:pPr>
        <w:rPr>
          <w:b/>
          <w:sz w:val="36"/>
        </w:rPr>
      </w:pPr>
    </w:p>
    <w:p w14:paraId="5E7FE01C" w14:textId="77777777" w:rsidR="00335230" w:rsidRDefault="00335230" w:rsidP="00FC0643">
      <w:pPr>
        <w:rPr>
          <w:b/>
          <w:sz w:val="36"/>
        </w:rPr>
      </w:pPr>
    </w:p>
    <w:p w14:paraId="6AC57F0A" w14:textId="77777777" w:rsidR="00335230" w:rsidRDefault="00335230" w:rsidP="00FC0643">
      <w:pPr>
        <w:rPr>
          <w:b/>
          <w:sz w:val="36"/>
        </w:rPr>
      </w:pPr>
    </w:p>
    <w:p w14:paraId="35A79FEA" w14:textId="77777777" w:rsidR="00335230" w:rsidRDefault="00335230" w:rsidP="00FC0643">
      <w:pPr>
        <w:rPr>
          <w:b/>
          <w:sz w:val="36"/>
        </w:rPr>
      </w:pPr>
    </w:p>
    <w:p w14:paraId="7AAEA274" w14:textId="77777777" w:rsidR="00335230" w:rsidRDefault="00335230" w:rsidP="00FC0643">
      <w:pPr>
        <w:rPr>
          <w:b/>
          <w:sz w:val="36"/>
        </w:rPr>
      </w:pPr>
    </w:p>
    <w:p w14:paraId="189B432A" w14:textId="77777777" w:rsidR="00335230" w:rsidRDefault="00335230" w:rsidP="00335230">
      <w:pPr>
        <w:pStyle w:val="Heading1"/>
        <w:jc w:val="left"/>
      </w:pPr>
      <w:bookmarkStart w:id="43" w:name="_Toc294232291"/>
      <w:bookmarkStart w:id="44" w:name="_Toc294274190"/>
      <w:bookmarkStart w:id="45" w:name="_Toc294381653"/>
      <w:bookmarkEnd w:id="43"/>
      <w:bookmarkEnd w:id="44"/>
      <w:bookmarkEnd w:id="45"/>
    </w:p>
    <w:p w14:paraId="176C6206" w14:textId="77777777" w:rsidR="009F5ED1" w:rsidRDefault="009F5ED1" w:rsidP="00B06AC6">
      <w:pPr>
        <w:pStyle w:val="Heading2"/>
      </w:pPr>
      <w:bookmarkStart w:id="46" w:name="_Toc293623672"/>
      <w:bookmarkStart w:id="47" w:name="_Toc294232292"/>
      <w:bookmarkStart w:id="48" w:name="_Toc294274191"/>
      <w:bookmarkStart w:id="49" w:name="_Toc294381654"/>
      <w:r>
        <w:t>Daily Maintenance &amp; Monitoring Process</w:t>
      </w:r>
      <w:bookmarkEnd w:id="46"/>
      <w:bookmarkEnd w:id="47"/>
      <w:bookmarkEnd w:id="48"/>
      <w:bookmarkEnd w:id="49"/>
    </w:p>
    <w:p w14:paraId="33F949C3" w14:textId="77777777" w:rsidR="009F5ED1" w:rsidRDefault="009F5ED1" w:rsidP="009F5ED1">
      <w:pPr>
        <w:pStyle w:val="Para"/>
      </w:pPr>
    </w:p>
    <w:p w14:paraId="7D8F7F8C" w14:textId="77777777" w:rsidR="00E44011" w:rsidRDefault="009F5ED1" w:rsidP="00F83D65">
      <w:r>
        <w:t xml:space="preserve">This Section provides detailed information about the processes that must be performed in order to maintain </w:t>
      </w:r>
      <w:r w:rsidR="00DF5BD7">
        <w:t>Server Physical Components.</w:t>
      </w:r>
    </w:p>
    <w:p w14:paraId="051D2988" w14:textId="77777777" w:rsidR="009F0E0B" w:rsidRDefault="009F0E0B" w:rsidP="00F83D65"/>
    <w:p w14:paraId="4ACEE9B2" w14:textId="77777777" w:rsidR="009F0E0B" w:rsidRDefault="009F0E0B" w:rsidP="00F83D65"/>
    <w:tbl>
      <w:tblPr>
        <w:tblW w:w="9639" w:type="dxa"/>
        <w:tblInd w:w="7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70" w:type="dxa"/>
          <w:right w:w="70" w:type="dxa"/>
        </w:tblCellMar>
        <w:tblLook w:val="0000" w:firstRow="0" w:lastRow="0" w:firstColumn="0" w:lastColumn="0" w:noHBand="0" w:noVBand="0"/>
      </w:tblPr>
      <w:tblGrid>
        <w:gridCol w:w="8100"/>
        <w:gridCol w:w="1539"/>
      </w:tblGrid>
      <w:tr w:rsidR="0070520A" w:rsidRPr="001802B7" w14:paraId="3F656660" w14:textId="77777777" w:rsidTr="0070520A">
        <w:trPr>
          <w:tblHeader/>
        </w:trPr>
        <w:tc>
          <w:tcPr>
            <w:tcW w:w="8100" w:type="dxa"/>
            <w:tcBorders>
              <w:bottom w:val="single" w:sz="6" w:space="0" w:color="auto"/>
            </w:tcBorders>
            <w:shd w:val="clear" w:color="auto" w:fill="17365D" w:themeFill="text2" w:themeFillShade="BF"/>
          </w:tcPr>
          <w:p w14:paraId="7EE840B4" w14:textId="77777777" w:rsidR="0070520A" w:rsidRPr="0070520A" w:rsidRDefault="0070520A" w:rsidP="0041267D">
            <w:pPr>
              <w:pStyle w:val="TableHeading"/>
              <w:rPr>
                <w:color w:val="FFFFFF" w:themeColor="background1"/>
                <w:sz w:val="26"/>
              </w:rPr>
            </w:pPr>
            <w:r w:rsidRPr="0070520A">
              <w:rPr>
                <w:color w:val="FFFFFF" w:themeColor="background1"/>
                <w:sz w:val="26"/>
              </w:rPr>
              <w:t>Check Lists</w:t>
            </w:r>
            <w:r w:rsidR="009301A5">
              <w:rPr>
                <w:color w:val="FFFFFF" w:themeColor="background1"/>
                <w:sz w:val="26"/>
              </w:rPr>
              <w:t xml:space="preserve">    </w:t>
            </w:r>
            <w:r w:rsidRPr="0070520A">
              <w:rPr>
                <w:color w:val="FFFFFF" w:themeColor="background1"/>
                <w:sz w:val="26"/>
              </w:rPr>
              <w:t>Detail</w:t>
            </w:r>
          </w:p>
        </w:tc>
        <w:tc>
          <w:tcPr>
            <w:tcW w:w="1539" w:type="dxa"/>
            <w:tcBorders>
              <w:bottom w:val="single" w:sz="6" w:space="0" w:color="auto"/>
            </w:tcBorders>
            <w:shd w:val="clear" w:color="auto" w:fill="17365D" w:themeFill="text2" w:themeFillShade="BF"/>
          </w:tcPr>
          <w:p w14:paraId="2F0740F0" w14:textId="77777777" w:rsidR="009301A5" w:rsidRDefault="0070520A" w:rsidP="0041267D">
            <w:pPr>
              <w:pStyle w:val="TableHeading"/>
              <w:rPr>
                <w:color w:val="FFFFFF" w:themeColor="background1"/>
                <w:sz w:val="26"/>
              </w:rPr>
            </w:pPr>
            <w:r w:rsidRPr="0070520A">
              <w:rPr>
                <w:color w:val="FFFFFF" w:themeColor="background1"/>
                <w:sz w:val="26"/>
              </w:rPr>
              <w:t>Check</w:t>
            </w:r>
          </w:p>
          <w:p w14:paraId="4453014B" w14:textId="77777777" w:rsidR="0070520A" w:rsidRPr="0070520A" w:rsidRDefault="0070520A" w:rsidP="0041267D">
            <w:pPr>
              <w:pStyle w:val="TableHeading"/>
              <w:rPr>
                <w:color w:val="FFFFFF" w:themeColor="background1"/>
                <w:sz w:val="26"/>
              </w:rPr>
            </w:pPr>
            <w:r w:rsidRPr="0070520A">
              <w:rPr>
                <w:color w:val="FFFFFF" w:themeColor="background1"/>
                <w:sz w:val="26"/>
              </w:rPr>
              <w:t>(Y/N)</w:t>
            </w:r>
          </w:p>
        </w:tc>
      </w:tr>
      <w:tr w:rsidR="0070520A" w:rsidRPr="001802B7" w14:paraId="39453E28" w14:textId="77777777" w:rsidTr="0041267D">
        <w:tc>
          <w:tcPr>
            <w:tcW w:w="9639" w:type="dxa"/>
            <w:gridSpan w:val="2"/>
            <w:shd w:val="clear" w:color="auto" w:fill="E6E6E6"/>
          </w:tcPr>
          <w:p w14:paraId="30153955" w14:textId="77777777" w:rsidR="0070520A" w:rsidRPr="001802B7" w:rsidRDefault="0070520A" w:rsidP="0070520A">
            <w:pPr>
              <w:pStyle w:val="BodyText"/>
              <w:rPr>
                <w:b/>
                <w:color w:val="3366FF"/>
              </w:rPr>
            </w:pPr>
            <w:r w:rsidRPr="001802B7">
              <w:rPr>
                <w:b/>
                <w:color w:val="3366FF"/>
              </w:rPr>
              <w:t xml:space="preserve">To be checked </w:t>
            </w:r>
            <w:r>
              <w:rPr>
                <w:b/>
                <w:color w:val="3366FF"/>
              </w:rPr>
              <w:t>Daily</w:t>
            </w:r>
          </w:p>
        </w:tc>
      </w:tr>
      <w:tr w:rsidR="0070520A" w:rsidRPr="00D76C5E" w14:paraId="4B62C17E" w14:textId="77777777" w:rsidTr="0041267D">
        <w:tc>
          <w:tcPr>
            <w:tcW w:w="8100" w:type="dxa"/>
          </w:tcPr>
          <w:p w14:paraId="306E5AED" w14:textId="77777777" w:rsidR="0070520A" w:rsidRPr="0070520A" w:rsidRDefault="009F0E0B" w:rsidP="0041267D">
            <w:pPr>
              <w:pStyle w:val="BodyText"/>
            </w:pPr>
            <w:r w:rsidRPr="009F0E0B">
              <w:rPr>
                <w:rFonts w:cs="Arial"/>
                <w:sz w:val="21"/>
                <w:szCs w:val="21"/>
              </w:rPr>
              <w:t>Check Front panel LEDs</w:t>
            </w:r>
            <w:r>
              <w:rPr>
                <w:rFonts w:cs="Arial"/>
                <w:sz w:val="21"/>
                <w:szCs w:val="21"/>
              </w:rPr>
              <w:t xml:space="preserve"> of server  </w:t>
            </w:r>
          </w:p>
        </w:tc>
        <w:tc>
          <w:tcPr>
            <w:tcW w:w="1539" w:type="dxa"/>
          </w:tcPr>
          <w:p w14:paraId="14A2FA23" w14:textId="77777777" w:rsidR="0070520A" w:rsidRPr="00D76C5E" w:rsidRDefault="0070520A" w:rsidP="0041267D">
            <w:pPr>
              <w:pStyle w:val="BodyText"/>
              <w:jc w:val="center"/>
            </w:pPr>
            <w:r>
              <w:t>Y/N</w:t>
            </w:r>
          </w:p>
        </w:tc>
      </w:tr>
      <w:tr w:rsidR="0070520A" w:rsidRPr="00D76C5E" w14:paraId="02091143" w14:textId="77777777" w:rsidTr="00335230">
        <w:tc>
          <w:tcPr>
            <w:tcW w:w="8100" w:type="dxa"/>
            <w:shd w:val="clear" w:color="auto" w:fill="BFBFBF" w:themeFill="background1" w:themeFillShade="BF"/>
          </w:tcPr>
          <w:p w14:paraId="26A5E221" w14:textId="77777777" w:rsidR="0070520A" w:rsidRPr="0070520A" w:rsidRDefault="009F0E0B" w:rsidP="0041267D">
            <w:pPr>
              <w:pStyle w:val="BodyText"/>
            </w:pPr>
            <w:r w:rsidRPr="009F0E0B">
              <w:rPr>
                <w:rFonts w:cs="Arial"/>
                <w:sz w:val="21"/>
                <w:szCs w:val="21"/>
              </w:rPr>
              <w:t>Check Front panel LEDs</w:t>
            </w:r>
            <w:r>
              <w:rPr>
                <w:rFonts w:cs="Arial"/>
                <w:sz w:val="21"/>
                <w:szCs w:val="21"/>
              </w:rPr>
              <w:t xml:space="preserve"> of server </w:t>
            </w:r>
          </w:p>
        </w:tc>
        <w:tc>
          <w:tcPr>
            <w:tcW w:w="1539" w:type="dxa"/>
            <w:shd w:val="clear" w:color="auto" w:fill="BFBFBF" w:themeFill="background1" w:themeFillShade="BF"/>
          </w:tcPr>
          <w:p w14:paraId="44E0E048" w14:textId="77777777" w:rsidR="0070520A" w:rsidRPr="00D76C5E" w:rsidRDefault="0070520A" w:rsidP="0041267D">
            <w:pPr>
              <w:pStyle w:val="BodyText"/>
              <w:jc w:val="center"/>
            </w:pPr>
            <w:r>
              <w:t>Y/N</w:t>
            </w:r>
          </w:p>
        </w:tc>
      </w:tr>
      <w:tr w:rsidR="0070520A" w14:paraId="726A1278" w14:textId="77777777" w:rsidTr="0041267D">
        <w:tc>
          <w:tcPr>
            <w:tcW w:w="8100" w:type="dxa"/>
          </w:tcPr>
          <w:p w14:paraId="30E7E86B" w14:textId="77777777" w:rsidR="0070520A" w:rsidRPr="0070520A" w:rsidRDefault="009F0E0B" w:rsidP="0041267D">
            <w:pPr>
              <w:pStyle w:val="BodyText"/>
            </w:pPr>
            <w:r>
              <w:rPr>
                <w:rFonts w:cs="Arial"/>
                <w:sz w:val="21"/>
                <w:szCs w:val="21"/>
              </w:rPr>
              <w:t xml:space="preserve">Check </w:t>
            </w:r>
            <w:r w:rsidRPr="009F0E0B">
              <w:rPr>
                <w:rFonts w:cs="Arial"/>
                <w:sz w:val="21"/>
                <w:szCs w:val="21"/>
              </w:rPr>
              <w:t>Hot-plug SCSI</w:t>
            </w:r>
            <w:r>
              <w:rPr>
                <w:rFonts w:cs="Arial"/>
                <w:sz w:val="21"/>
                <w:szCs w:val="21"/>
              </w:rPr>
              <w:t xml:space="preserve">/SATA </w:t>
            </w:r>
            <w:r w:rsidRPr="009F0E0B">
              <w:rPr>
                <w:rFonts w:cs="Arial"/>
                <w:sz w:val="21"/>
                <w:szCs w:val="21"/>
              </w:rPr>
              <w:t xml:space="preserve"> hard drive LEDs</w:t>
            </w:r>
          </w:p>
        </w:tc>
        <w:tc>
          <w:tcPr>
            <w:tcW w:w="1539" w:type="dxa"/>
          </w:tcPr>
          <w:p w14:paraId="4BCC29BD" w14:textId="77777777" w:rsidR="0070520A" w:rsidRDefault="0070520A" w:rsidP="0041267D">
            <w:pPr>
              <w:pStyle w:val="BodyText"/>
              <w:jc w:val="center"/>
            </w:pPr>
            <w:r>
              <w:t>Y/N</w:t>
            </w:r>
          </w:p>
        </w:tc>
      </w:tr>
      <w:tr w:rsidR="0070520A" w:rsidRPr="00D76C5E" w14:paraId="074E859C" w14:textId="77777777" w:rsidTr="00335230">
        <w:tc>
          <w:tcPr>
            <w:tcW w:w="8100" w:type="dxa"/>
            <w:shd w:val="clear" w:color="auto" w:fill="BFBFBF" w:themeFill="background1" w:themeFillShade="BF"/>
          </w:tcPr>
          <w:p w14:paraId="6A538B7D" w14:textId="77777777" w:rsidR="0070520A" w:rsidRPr="0070520A" w:rsidRDefault="009F0E0B" w:rsidP="0041267D">
            <w:pPr>
              <w:rPr>
                <w:rFonts w:ascii="Calibri" w:hAnsi="Calibri" w:cs="Calibri"/>
                <w:sz w:val="22"/>
                <w:szCs w:val="22"/>
              </w:rPr>
            </w:pPr>
            <w:r>
              <w:rPr>
                <w:rFonts w:ascii="Arial" w:hAnsi="Arial" w:cs="Arial"/>
                <w:sz w:val="21"/>
                <w:szCs w:val="21"/>
              </w:rPr>
              <w:t xml:space="preserve">Check </w:t>
            </w:r>
            <w:r w:rsidRPr="009F0E0B">
              <w:rPr>
                <w:rFonts w:ascii="Arial" w:hAnsi="Arial" w:cs="Arial"/>
                <w:sz w:val="21"/>
                <w:szCs w:val="21"/>
              </w:rPr>
              <w:t>Processor zone fan module LED</w:t>
            </w:r>
          </w:p>
        </w:tc>
        <w:tc>
          <w:tcPr>
            <w:tcW w:w="1539" w:type="dxa"/>
            <w:shd w:val="clear" w:color="auto" w:fill="BFBFBF" w:themeFill="background1" w:themeFillShade="BF"/>
          </w:tcPr>
          <w:p w14:paraId="221B2B08" w14:textId="77777777" w:rsidR="0070520A" w:rsidRPr="00D76C5E" w:rsidRDefault="0070520A" w:rsidP="0041267D">
            <w:pPr>
              <w:pStyle w:val="BodyText"/>
              <w:jc w:val="center"/>
            </w:pPr>
            <w:r>
              <w:t>Y/N</w:t>
            </w:r>
          </w:p>
        </w:tc>
      </w:tr>
      <w:tr w:rsidR="0070520A" w:rsidRPr="00D76C5E" w14:paraId="503C27D0" w14:textId="77777777" w:rsidTr="0070520A">
        <w:trPr>
          <w:trHeight w:val="426"/>
        </w:trPr>
        <w:tc>
          <w:tcPr>
            <w:tcW w:w="8100" w:type="dxa"/>
          </w:tcPr>
          <w:p w14:paraId="6A6871E2" w14:textId="77777777" w:rsidR="009F0E0B" w:rsidRPr="009F0E0B" w:rsidRDefault="009F0E0B" w:rsidP="009F0E0B">
            <w:pPr>
              <w:pStyle w:val="Bullet1"/>
              <w:spacing w:before="120"/>
              <w:rPr>
                <w:rFonts w:ascii="Arial" w:hAnsi="Arial" w:cs="Arial"/>
                <w:sz w:val="21"/>
                <w:szCs w:val="21"/>
              </w:rPr>
            </w:pPr>
            <w:r w:rsidRPr="009F0E0B">
              <w:rPr>
                <w:rFonts w:ascii="Arial" w:hAnsi="Arial" w:cs="Arial"/>
                <w:sz w:val="21"/>
                <w:szCs w:val="21"/>
              </w:rPr>
              <w:t xml:space="preserve">All external cables and power cables should be firmly plugged in. </w:t>
            </w:r>
          </w:p>
          <w:p w14:paraId="43E5DE7E" w14:textId="77777777" w:rsidR="0070520A" w:rsidRPr="0070520A" w:rsidRDefault="009F0E0B" w:rsidP="009F0E0B">
            <w:pPr>
              <w:rPr>
                <w:rFonts w:ascii="Calibri" w:hAnsi="Calibri" w:cs="Calibri"/>
                <w:sz w:val="22"/>
                <w:szCs w:val="22"/>
              </w:rPr>
            </w:pPr>
            <w:r w:rsidRPr="0070520A">
              <w:rPr>
                <w:rFonts w:ascii="Calibri" w:hAnsi="Calibri" w:cs="Calibri"/>
                <w:sz w:val="22"/>
                <w:szCs w:val="22"/>
              </w:rPr>
              <w:t xml:space="preserve"> </w:t>
            </w:r>
          </w:p>
        </w:tc>
        <w:tc>
          <w:tcPr>
            <w:tcW w:w="1539" w:type="dxa"/>
          </w:tcPr>
          <w:p w14:paraId="6495571F" w14:textId="77777777" w:rsidR="0070520A" w:rsidRPr="00D76C5E" w:rsidRDefault="0070520A" w:rsidP="0041267D">
            <w:pPr>
              <w:pStyle w:val="BodyText"/>
              <w:jc w:val="center"/>
            </w:pPr>
            <w:r>
              <w:t>Y/N</w:t>
            </w:r>
          </w:p>
        </w:tc>
      </w:tr>
      <w:tr w:rsidR="00F6108C" w:rsidRPr="00D76C5E" w14:paraId="72B96336" w14:textId="77777777" w:rsidTr="0070520A">
        <w:trPr>
          <w:trHeight w:val="426"/>
        </w:trPr>
        <w:tc>
          <w:tcPr>
            <w:tcW w:w="8100" w:type="dxa"/>
          </w:tcPr>
          <w:p w14:paraId="2ED03174" w14:textId="77777777" w:rsidR="00F6108C" w:rsidRPr="009F0E0B" w:rsidRDefault="00F6108C" w:rsidP="009F0E0B">
            <w:pPr>
              <w:pStyle w:val="Bullet1"/>
              <w:spacing w:before="120"/>
              <w:rPr>
                <w:rFonts w:ascii="Arial" w:hAnsi="Arial" w:cs="Arial"/>
                <w:sz w:val="21"/>
                <w:szCs w:val="21"/>
              </w:rPr>
            </w:pPr>
            <w:r>
              <w:rPr>
                <w:rFonts w:ascii="Arial" w:hAnsi="Arial" w:cs="Arial"/>
                <w:sz w:val="21"/>
                <w:szCs w:val="21"/>
              </w:rPr>
              <w:t>Monitor Hardware Specific Events in event viewer (BMC)</w:t>
            </w:r>
          </w:p>
        </w:tc>
        <w:tc>
          <w:tcPr>
            <w:tcW w:w="1539" w:type="dxa"/>
          </w:tcPr>
          <w:p w14:paraId="0405EF49" w14:textId="77777777" w:rsidR="00F6108C" w:rsidRDefault="00F6108C" w:rsidP="0041267D">
            <w:pPr>
              <w:pStyle w:val="BodyText"/>
              <w:jc w:val="center"/>
            </w:pPr>
            <w:r>
              <w:t>Y/N</w:t>
            </w:r>
          </w:p>
        </w:tc>
      </w:tr>
      <w:tr w:rsidR="00B06AC6" w:rsidRPr="00D76C5E" w14:paraId="1A43D0CB" w14:textId="77777777" w:rsidTr="0070520A">
        <w:trPr>
          <w:trHeight w:val="426"/>
        </w:trPr>
        <w:tc>
          <w:tcPr>
            <w:tcW w:w="8100" w:type="dxa"/>
          </w:tcPr>
          <w:p w14:paraId="4D200873" w14:textId="77777777" w:rsidR="00B06AC6" w:rsidRDefault="00B06AC6" w:rsidP="009F0E0B">
            <w:pPr>
              <w:pStyle w:val="Bullet1"/>
              <w:spacing w:before="120"/>
              <w:rPr>
                <w:rFonts w:ascii="Arial" w:hAnsi="Arial" w:cs="Arial"/>
                <w:sz w:val="21"/>
                <w:szCs w:val="21"/>
              </w:rPr>
            </w:pPr>
            <w:r>
              <w:rPr>
                <w:rFonts w:ascii="Arial" w:hAnsi="Arial" w:cs="Arial"/>
                <w:sz w:val="21"/>
                <w:szCs w:val="21"/>
              </w:rPr>
              <w:t xml:space="preserve">Check Power Cord and UPS </w:t>
            </w:r>
          </w:p>
        </w:tc>
        <w:tc>
          <w:tcPr>
            <w:tcW w:w="1539" w:type="dxa"/>
          </w:tcPr>
          <w:p w14:paraId="60F10B1A" w14:textId="77777777" w:rsidR="00B06AC6" w:rsidRDefault="00B06AC6" w:rsidP="0041267D">
            <w:pPr>
              <w:pStyle w:val="BodyText"/>
              <w:jc w:val="center"/>
            </w:pPr>
            <w:r>
              <w:t>Y/N</w:t>
            </w:r>
          </w:p>
        </w:tc>
      </w:tr>
      <w:tr w:rsidR="0070520A" w:rsidRPr="00D76C5E" w14:paraId="36F55D1C" w14:textId="77777777" w:rsidTr="00335230">
        <w:tc>
          <w:tcPr>
            <w:tcW w:w="8100" w:type="dxa"/>
            <w:shd w:val="clear" w:color="auto" w:fill="BFBFBF" w:themeFill="background1" w:themeFillShade="BF"/>
          </w:tcPr>
          <w:p w14:paraId="36ADC840" w14:textId="77777777" w:rsidR="0070520A" w:rsidRPr="0070520A" w:rsidRDefault="009F0E0B" w:rsidP="0041267D">
            <w:pPr>
              <w:pStyle w:val="BodyText"/>
            </w:pPr>
            <w:r>
              <w:rPr>
                <w:rFonts w:cs="Arial"/>
                <w:sz w:val="21"/>
                <w:szCs w:val="21"/>
              </w:rPr>
              <w:t>Monitor the Server Room Temperature</w:t>
            </w:r>
          </w:p>
        </w:tc>
        <w:tc>
          <w:tcPr>
            <w:tcW w:w="1539" w:type="dxa"/>
            <w:shd w:val="clear" w:color="auto" w:fill="BFBFBF" w:themeFill="background1" w:themeFillShade="BF"/>
          </w:tcPr>
          <w:p w14:paraId="43E8042F" w14:textId="77777777" w:rsidR="0070520A" w:rsidRPr="00D76C5E" w:rsidRDefault="0070520A" w:rsidP="0041267D">
            <w:pPr>
              <w:pStyle w:val="BodyText"/>
              <w:jc w:val="center"/>
            </w:pPr>
            <w:r>
              <w:t>Y/N</w:t>
            </w:r>
          </w:p>
        </w:tc>
      </w:tr>
    </w:tbl>
    <w:p w14:paraId="7E01D36F" w14:textId="77777777" w:rsidR="00E44011" w:rsidRDefault="00E44011" w:rsidP="00F83D65"/>
    <w:p w14:paraId="2719487B" w14:textId="77777777" w:rsidR="00B06AC6" w:rsidRDefault="004824CE" w:rsidP="00B06AC6">
      <w:pPr>
        <w:pStyle w:val="Heading3"/>
      </w:pPr>
      <w:bookmarkStart w:id="50" w:name="_Toc294381655"/>
      <w:r w:rsidRPr="003A6D10">
        <w:t>Front panel LEDs Status:</w:t>
      </w:r>
      <w:bookmarkEnd w:id="50"/>
      <w:r>
        <w:t xml:space="preserve"> </w:t>
      </w:r>
    </w:p>
    <w:p w14:paraId="0FFE539B" w14:textId="77777777" w:rsidR="00B06AC6" w:rsidRDefault="00B06AC6" w:rsidP="00F83D65"/>
    <w:p w14:paraId="2ADA0846" w14:textId="77777777" w:rsidR="004824CE" w:rsidRPr="004824CE" w:rsidRDefault="004824CE" w:rsidP="00F83D65">
      <w:r>
        <w:t xml:space="preserve">Following Tables shows the status of LEDs </w:t>
      </w:r>
      <w:r w:rsidRPr="004824CE">
        <w:t xml:space="preserve"> </w:t>
      </w:r>
    </w:p>
    <w:p w14:paraId="097C2A4B" w14:textId="77777777" w:rsidR="004824CE" w:rsidRDefault="004824CE" w:rsidP="00F83D65"/>
    <w:tbl>
      <w:tblPr>
        <w:tblStyle w:val="TableGrid"/>
        <w:tblW w:w="0" w:type="auto"/>
        <w:tblLook w:val="04A0" w:firstRow="1" w:lastRow="0" w:firstColumn="1" w:lastColumn="0" w:noHBand="0" w:noVBand="1"/>
      </w:tblPr>
      <w:tblGrid>
        <w:gridCol w:w="918"/>
        <w:gridCol w:w="5226"/>
        <w:gridCol w:w="3072"/>
      </w:tblGrid>
      <w:tr w:rsidR="00345AF0" w14:paraId="1F7009A9" w14:textId="77777777" w:rsidTr="00345AF0">
        <w:tc>
          <w:tcPr>
            <w:tcW w:w="918" w:type="dxa"/>
            <w:shd w:val="clear" w:color="auto" w:fill="17365D" w:themeFill="text2" w:themeFillShade="BF"/>
          </w:tcPr>
          <w:p w14:paraId="7B6F2FF2" w14:textId="77777777" w:rsidR="00345AF0" w:rsidRPr="00345AF0" w:rsidRDefault="00345AF0" w:rsidP="00345AF0">
            <w:pPr>
              <w:pStyle w:val="TableHeading"/>
              <w:rPr>
                <w:color w:val="FFFFFF" w:themeColor="background1"/>
                <w:sz w:val="26"/>
              </w:rPr>
            </w:pPr>
            <w:r w:rsidRPr="00345AF0">
              <w:rPr>
                <w:color w:val="FFFFFF" w:themeColor="background1"/>
                <w:sz w:val="26"/>
              </w:rPr>
              <w:t>Item</w:t>
            </w:r>
          </w:p>
        </w:tc>
        <w:tc>
          <w:tcPr>
            <w:tcW w:w="5226" w:type="dxa"/>
            <w:shd w:val="clear" w:color="auto" w:fill="17365D" w:themeFill="text2" w:themeFillShade="BF"/>
          </w:tcPr>
          <w:p w14:paraId="738F59A9" w14:textId="77777777" w:rsidR="00345AF0" w:rsidRPr="00345AF0" w:rsidRDefault="00345AF0" w:rsidP="00345AF0">
            <w:pPr>
              <w:pStyle w:val="TableHeading"/>
              <w:rPr>
                <w:color w:val="FFFFFF" w:themeColor="background1"/>
                <w:sz w:val="26"/>
              </w:rPr>
            </w:pPr>
            <w:r w:rsidRPr="00345AF0">
              <w:rPr>
                <w:color w:val="FFFFFF" w:themeColor="background1"/>
                <w:sz w:val="26"/>
              </w:rPr>
              <w:t>Description</w:t>
            </w:r>
          </w:p>
        </w:tc>
        <w:tc>
          <w:tcPr>
            <w:tcW w:w="3072" w:type="dxa"/>
            <w:shd w:val="clear" w:color="auto" w:fill="17365D" w:themeFill="text2" w:themeFillShade="BF"/>
          </w:tcPr>
          <w:p w14:paraId="5D6FA73F" w14:textId="77777777" w:rsidR="00345AF0" w:rsidRPr="00345AF0" w:rsidRDefault="00345AF0" w:rsidP="00345AF0">
            <w:pPr>
              <w:pStyle w:val="TableHeading"/>
              <w:rPr>
                <w:color w:val="FFFFFF" w:themeColor="background1"/>
                <w:sz w:val="26"/>
              </w:rPr>
            </w:pPr>
            <w:r w:rsidRPr="00345AF0">
              <w:rPr>
                <w:color w:val="FFFFFF" w:themeColor="background1"/>
                <w:sz w:val="26"/>
              </w:rPr>
              <w:t>Status</w:t>
            </w:r>
          </w:p>
        </w:tc>
      </w:tr>
      <w:tr w:rsidR="00345AF0" w14:paraId="1AF00011" w14:textId="77777777" w:rsidTr="00345AF0">
        <w:tc>
          <w:tcPr>
            <w:tcW w:w="918" w:type="dxa"/>
          </w:tcPr>
          <w:p w14:paraId="282F4FD8" w14:textId="77777777" w:rsidR="00345AF0" w:rsidRDefault="00345AF0" w:rsidP="00345AF0"/>
          <w:p w14:paraId="3A16D4D4" w14:textId="77777777" w:rsidR="00345AF0" w:rsidRDefault="00345AF0" w:rsidP="00345AF0"/>
          <w:p w14:paraId="18EFAE2C" w14:textId="77777777" w:rsidR="00345AF0" w:rsidRDefault="00345AF0" w:rsidP="00345AF0"/>
          <w:p w14:paraId="3DF989B4" w14:textId="77777777" w:rsidR="00345AF0" w:rsidRDefault="00345AF0" w:rsidP="00345AF0">
            <w:r>
              <w:t>1</w:t>
            </w:r>
          </w:p>
        </w:tc>
        <w:tc>
          <w:tcPr>
            <w:tcW w:w="5226" w:type="dxa"/>
            <w:vAlign w:val="center"/>
          </w:tcPr>
          <w:p w14:paraId="29248F51" w14:textId="77777777" w:rsidR="00345AF0" w:rsidRPr="00345AF0" w:rsidRDefault="00345AF0" w:rsidP="00345AF0">
            <w:pPr>
              <w:autoSpaceDE w:val="0"/>
              <w:autoSpaceDN w:val="0"/>
              <w:adjustRightInd w:val="0"/>
              <w:jc w:val="center"/>
              <w:rPr>
                <w:rFonts w:asciiTheme="minorHAnsi" w:hAnsiTheme="minorHAnsi" w:cstheme="minorHAnsi"/>
                <w:sz w:val="20"/>
                <w:szCs w:val="20"/>
              </w:rPr>
            </w:pPr>
            <w:r w:rsidRPr="00345AF0">
              <w:rPr>
                <w:rFonts w:asciiTheme="minorHAnsi" w:hAnsiTheme="minorHAnsi" w:cstheme="minorHAnsi"/>
                <w:sz w:val="20"/>
                <w:szCs w:val="20"/>
              </w:rPr>
              <w:lastRenderedPageBreak/>
              <w:t>Power On/Standby button</w:t>
            </w:r>
          </w:p>
          <w:p w14:paraId="7A9AD07E" w14:textId="77777777" w:rsidR="00345AF0" w:rsidRPr="00345AF0" w:rsidRDefault="00345AF0" w:rsidP="00345AF0">
            <w:pPr>
              <w:jc w:val="center"/>
              <w:rPr>
                <w:rFonts w:asciiTheme="minorHAnsi" w:hAnsiTheme="minorHAnsi" w:cstheme="minorHAnsi"/>
                <w:sz w:val="20"/>
                <w:szCs w:val="20"/>
              </w:rPr>
            </w:pPr>
            <w:r w:rsidRPr="00345AF0">
              <w:rPr>
                <w:rFonts w:asciiTheme="minorHAnsi" w:hAnsiTheme="minorHAnsi" w:cstheme="minorHAnsi"/>
                <w:sz w:val="20"/>
                <w:szCs w:val="20"/>
              </w:rPr>
              <w:lastRenderedPageBreak/>
              <w:t>and system power LED</w:t>
            </w:r>
          </w:p>
        </w:tc>
        <w:tc>
          <w:tcPr>
            <w:tcW w:w="3072" w:type="dxa"/>
          </w:tcPr>
          <w:p w14:paraId="203D6936" w14:textId="77777777" w:rsidR="00345AF0" w:rsidRPr="00345AF0" w:rsidRDefault="00345AF0" w:rsidP="00345AF0">
            <w:pPr>
              <w:autoSpaceDE w:val="0"/>
              <w:autoSpaceDN w:val="0"/>
              <w:adjustRightInd w:val="0"/>
              <w:rPr>
                <w:rFonts w:asciiTheme="minorHAnsi" w:hAnsiTheme="minorHAnsi" w:cstheme="minorHAnsi"/>
                <w:sz w:val="20"/>
                <w:szCs w:val="20"/>
              </w:rPr>
            </w:pPr>
            <w:r w:rsidRPr="00345AF0">
              <w:rPr>
                <w:rFonts w:asciiTheme="minorHAnsi" w:hAnsiTheme="minorHAnsi" w:cstheme="minorHAnsi"/>
                <w:b/>
                <w:sz w:val="20"/>
                <w:szCs w:val="20"/>
              </w:rPr>
              <w:lastRenderedPageBreak/>
              <w:t>Green</w:t>
            </w:r>
            <w:r w:rsidRPr="00345AF0">
              <w:rPr>
                <w:rFonts w:asciiTheme="minorHAnsi" w:hAnsiTheme="minorHAnsi" w:cstheme="minorHAnsi"/>
                <w:sz w:val="20"/>
                <w:szCs w:val="20"/>
              </w:rPr>
              <w:t xml:space="preserve"> = System is on.</w:t>
            </w:r>
          </w:p>
          <w:p w14:paraId="6EFA04C5" w14:textId="77777777" w:rsidR="00345AF0" w:rsidRPr="00345AF0" w:rsidRDefault="00345AF0" w:rsidP="00345AF0">
            <w:pPr>
              <w:autoSpaceDE w:val="0"/>
              <w:autoSpaceDN w:val="0"/>
              <w:adjustRightInd w:val="0"/>
              <w:rPr>
                <w:rFonts w:asciiTheme="minorHAnsi" w:hAnsiTheme="minorHAnsi" w:cstheme="minorHAnsi"/>
                <w:sz w:val="20"/>
                <w:szCs w:val="20"/>
              </w:rPr>
            </w:pPr>
            <w:r w:rsidRPr="00345AF0">
              <w:rPr>
                <w:rFonts w:asciiTheme="minorHAnsi" w:hAnsiTheme="minorHAnsi" w:cstheme="minorHAnsi"/>
                <w:b/>
                <w:sz w:val="20"/>
                <w:szCs w:val="20"/>
              </w:rPr>
              <w:lastRenderedPageBreak/>
              <w:t xml:space="preserve">Amber </w:t>
            </w:r>
            <w:r w:rsidRPr="00345AF0">
              <w:rPr>
                <w:rFonts w:asciiTheme="minorHAnsi" w:hAnsiTheme="minorHAnsi" w:cstheme="minorHAnsi"/>
                <w:sz w:val="20"/>
                <w:szCs w:val="20"/>
              </w:rPr>
              <w:t>= System is shut down, but power is still applied.</w:t>
            </w:r>
          </w:p>
          <w:p w14:paraId="0895F6B3" w14:textId="77777777" w:rsidR="00345AF0" w:rsidRPr="00345AF0" w:rsidRDefault="00345AF0" w:rsidP="00345AF0">
            <w:pPr>
              <w:autoSpaceDE w:val="0"/>
              <w:autoSpaceDN w:val="0"/>
              <w:adjustRightInd w:val="0"/>
              <w:rPr>
                <w:rFonts w:asciiTheme="minorHAnsi" w:hAnsiTheme="minorHAnsi" w:cstheme="minorHAnsi"/>
                <w:sz w:val="20"/>
                <w:szCs w:val="20"/>
              </w:rPr>
            </w:pPr>
            <w:r w:rsidRPr="00345AF0">
              <w:rPr>
                <w:rFonts w:asciiTheme="minorHAnsi" w:hAnsiTheme="minorHAnsi" w:cstheme="minorHAnsi"/>
                <w:b/>
                <w:sz w:val="20"/>
                <w:szCs w:val="20"/>
              </w:rPr>
              <w:t xml:space="preserve">Off </w:t>
            </w:r>
            <w:r w:rsidRPr="00345AF0">
              <w:rPr>
                <w:rFonts w:asciiTheme="minorHAnsi" w:hAnsiTheme="minorHAnsi" w:cstheme="minorHAnsi"/>
                <w:sz w:val="20"/>
                <w:szCs w:val="20"/>
              </w:rPr>
              <w:t>= Power cord is not attached, power supply failure has</w:t>
            </w:r>
          </w:p>
          <w:p w14:paraId="7C25F1B0" w14:textId="77777777" w:rsidR="00345AF0" w:rsidRPr="00345AF0" w:rsidRDefault="00345AF0" w:rsidP="00345AF0">
            <w:pPr>
              <w:autoSpaceDE w:val="0"/>
              <w:autoSpaceDN w:val="0"/>
              <w:adjustRightInd w:val="0"/>
              <w:rPr>
                <w:rFonts w:asciiTheme="minorHAnsi" w:hAnsiTheme="minorHAnsi" w:cstheme="minorHAnsi"/>
                <w:sz w:val="20"/>
                <w:szCs w:val="20"/>
              </w:rPr>
            </w:pPr>
            <w:r w:rsidRPr="00345AF0">
              <w:rPr>
                <w:rFonts w:asciiTheme="minorHAnsi" w:hAnsiTheme="minorHAnsi" w:cstheme="minorHAnsi"/>
                <w:sz w:val="20"/>
                <w:szCs w:val="20"/>
              </w:rPr>
              <w:t>occurred, no power supplies are installed, facility power is not</w:t>
            </w:r>
          </w:p>
          <w:p w14:paraId="56B5E3C6" w14:textId="77777777" w:rsidR="00345AF0" w:rsidRPr="00345AF0" w:rsidRDefault="00345AF0" w:rsidP="00345AF0">
            <w:pPr>
              <w:rPr>
                <w:rFonts w:asciiTheme="minorHAnsi" w:hAnsiTheme="minorHAnsi" w:cstheme="minorHAnsi"/>
                <w:sz w:val="20"/>
                <w:szCs w:val="20"/>
              </w:rPr>
            </w:pPr>
            <w:r w:rsidRPr="00345AF0">
              <w:rPr>
                <w:rFonts w:asciiTheme="minorHAnsi" w:hAnsiTheme="minorHAnsi" w:cstheme="minorHAnsi"/>
                <w:sz w:val="20"/>
                <w:szCs w:val="20"/>
              </w:rPr>
              <w:t>Available, or the DC-to-DC converter is not installed.</w:t>
            </w:r>
          </w:p>
        </w:tc>
      </w:tr>
      <w:tr w:rsidR="00345AF0" w14:paraId="2EE12601" w14:textId="77777777" w:rsidTr="00335230">
        <w:tc>
          <w:tcPr>
            <w:tcW w:w="918" w:type="dxa"/>
            <w:shd w:val="clear" w:color="auto" w:fill="BFBFBF" w:themeFill="background1" w:themeFillShade="BF"/>
          </w:tcPr>
          <w:p w14:paraId="043F5D8D" w14:textId="77777777" w:rsidR="00345AF0" w:rsidRDefault="00345AF0" w:rsidP="00345AF0"/>
          <w:p w14:paraId="0DF4A7BE" w14:textId="77777777" w:rsidR="00345AF0" w:rsidRDefault="00345AF0" w:rsidP="00345AF0"/>
          <w:p w14:paraId="7DD3DC5E" w14:textId="77777777" w:rsidR="00345AF0" w:rsidRDefault="00345AF0" w:rsidP="00345AF0">
            <w:r>
              <w:t>2</w:t>
            </w:r>
          </w:p>
        </w:tc>
        <w:tc>
          <w:tcPr>
            <w:tcW w:w="5226" w:type="dxa"/>
            <w:shd w:val="clear" w:color="auto" w:fill="BFBFBF" w:themeFill="background1" w:themeFillShade="BF"/>
            <w:vAlign w:val="center"/>
          </w:tcPr>
          <w:p w14:paraId="43B9F2C4" w14:textId="77777777" w:rsidR="00345AF0" w:rsidRDefault="00345AF0" w:rsidP="00345AF0">
            <w:pPr>
              <w:autoSpaceDE w:val="0"/>
              <w:autoSpaceDN w:val="0"/>
              <w:adjustRightInd w:val="0"/>
              <w:jc w:val="center"/>
            </w:pPr>
            <w:r w:rsidRPr="00345AF0">
              <w:rPr>
                <w:rFonts w:asciiTheme="minorHAnsi" w:hAnsiTheme="minorHAnsi" w:cstheme="minorHAnsi"/>
                <w:sz w:val="20"/>
                <w:szCs w:val="20"/>
              </w:rPr>
              <w:t>Internal health LED</w:t>
            </w:r>
          </w:p>
        </w:tc>
        <w:tc>
          <w:tcPr>
            <w:tcW w:w="3072" w:type="dxa"/>
            <w:shd w:val="clear" w:color="auto" w:fill="BFBFBF" w:themeFill="background1" w:themeFillShade="BF"/>
          </w:tcPr>
          <w:p w14:paraId="4FA32357" w14:textId="77777777" w:rsidR="00345AF0" w:rsidRDefault="00345AF0" w:rsidP="00345AF0">
            <w:pPr>
              <w:autoSpaceDE w:val="0"/>
              <w:autoSpaceDN w:val="0"/>
              <w:adjustRightInd w:val="0"/>
              <w:rPr>
                <w:rFonts w:ascii="FuturaBk" w:hAnsi="FuturaBk" w:cs="FuturaBk"/>
                <w:color w:val="000000"/>
                <w:sz w:val="18"/>
                <w:szCs w:val="18"/>
              </w:rPr>
            </w:pPr>
            <w:r w:rsidRPr="00345AF0">
              <w:rPr>
                <w:rFonts w:ascii="FuturaBk" w:hAnsi="FuturaBk" w:cs="FuturaBk"/>
                <w:b/>
                <w:color w:val="000000"/>
                <w:sz w:val="18"/>
                <w:szCs w:val="18"/>
              </w:rPr>
              <w:t>Green</w:t>
            </w:r>
            <w:r>
              <w:rPr>
                <w:rFonts w:ascii="FuturaBk" w:hAnsi="FuturaBk" w:cs="FuturaBk"/>
                <w:color w:val="000000"/>
                <w:sz w:val="18"/>
                <w:szCs w:val="18"/>
              </w:rPr>
              <w:t xml:space="preserve"> = System health is normal.</w:t>
            </w:r>
          </w:p>
          <w:p w14:paraId="408FAE27" w14:textId="77777777" w:rsidR="00345AF0" w:rsidRDefault="00345AF0" w:rsidP="00345AF0">
            <w:pPr>
              <w:autoSpaceDE w:val="0"/>
              <w:autoSpaceDN w:val="0"/>
              <w:adjustRightInd w:val="0"/>
              <w:rPr>
                <w:rFonts w:ascii="FuturaBk" w:hAnsi="FuturaBk" w:cs="FuturaBk"/>
                <w:color w:val="000000"/>
                <w:sz w:val="18"/>
                <w:szCs w:val="18"/>
              </w:rPr>
            </w:pPr>
          </w:p>
          <w:p w14:paraId="6318D712" w14:textId="77777777" w:rsidR="00345AF0" w:rsidRDefault="00345AF0" w:rsidP="00345AF0">
            <w:pPr>
              <w:autoSpaceDE w:val="0"/>
              <w:autoSpaceDN w:val="0"/>
              <w:adjustRightInd w:val="0"/>
              <w:rPr>
                <w:rFonts w:ascii="FuturaBk" w:hAnsi="FuturaBk" w:cs="FuturaBk"/>
                <w:color w:val="000000"/>
                <w:sz w:val="18"/>
                <w:szCs w:val="18"/>
              </w:rPr>
            </w:pPr>
            <w:r w:rsidRPr="00345AF0">
              <w:rPr>
                <w:rFonts w:ascii="FuturaBk" w:hAnsi="FuturaBk" w:cs="FuturaBk"/>
                <w:b/>
                <w:color w:val="000000"/>
                <w:sz w:val="18"/>
                <w:szCs w:val="18"/>
              </w:rPr>
              <w:t>Amber</w:t>
            </w:r>
            <w:r>
              <w:rPr>
                <w:rFonts w:ascii="FuturaBk" w:hAnsi="FuturaBk" w:cs="FuturaBk"/>
                <w:color w:val="000000"/>
                <w:sz w:val="18"/>
                <w:szCs w:val="18"/>
              </w:rPr>
              <w:t xml:space="preserve"> = System is degraded. </w:t>
            </w:r>
          </w:p>
          <w:p w14:paraId="4AFFC3A0" w14:textId="77777777" w:rsidR="00345AF0" w:rsidRDefault="00345AF0" w:rsidP="00345AF0">
            <w:pPr>
              <w:autoSpaceDE w:val="0"/>
              <w:autoSpaceDN w:val="0"/>
              <w:adjustRightInd w:val="0"/>
              <w:rPr>
                <w:rFonts w:ascii="FuturaBk" w:hAnsi="FuturaBk" w:cs="FuturaBk"/>
                <w:color w:val="000000"/>
                <w:sz w:val="18"/>
                <w:szCs w:val="18"/>
              </w:rPr>
            </w:pPr>
          </w:p>
          <w:p w14:paraId="5100B527" w14:textId="77777777" w:rsidR="00345AF0" w:rsidRDefault="00345AF0" w:rsidP="00345AF0">
            <w:pPr>
              <w:autoSpaceDE w:val="0"/>
              <w:autoSpaceDN w:val="0"/>
              <w:adjustRightInd w:val="0"/>
              <w:rPr>
                <w:rFonts w:ascii="FuturaBk" w:hAnsi="FuturaBk" w:cs="FuturaBk"/>
                <w:color w:val="000000"/>
                <w:sz w:val="18"/>
                <w:szCs w:val="18"/>
              </w:rPr>
            </w:pPr>
            <w:r w:rsidRPr="00345AF0">
              <w:rPr>
                <w:rFonts w:ascii="FuturaBk" w:hAnsi="FuturaBk" w:cs="FuturaBk"/>
                <w:b/>
                <w:color w:val="000000"/>
                <w:sz w:val="18"/>
                <w:szCs w:val="18"/>
              </w:rPr>
              <w:t xml:space="preserve">Red </w:t>
            </w:r>
            <w:r>
              <w:rPr>
                <w:rFonts w:ascii="FuturaBk" w:hAnsi="FuturaBk" w:cs="FuturaBk"/>
                <w:color w:val="000000"/>
                <w:sz w:val="18"/>
                <w:szCs w:val="18"/>
              </w:rPr>
              <w:t xml:space="preserve">= System critical. </w:t>
            </w:r>
          </w:p>
          <w:p w14:paraId="233285D1" w14:textId="77777777" w:rsidR="00345AF0" w:rsidRDefault="00345AF0" w:rsidP="00345AF0">
            <w:pPr>
              <w:autoSpaceDE w:val="0"/>
              <w:autoSpaceDN w:val="0"/>
              <w:adjustRightInd w:val="0"/>
              <w:rPr>
                <w:rFonts w:ascii="FuturaBk" w:hAnsi="FuturaBk" w:cs="FuturaBk"/>
                <w:color w:val="000000"/>
                <w:sz w:val="18"/>
                <w:szCs w:val="18"/>
              </w:rPr>
            </w:pPr>
          </w:p>
          <w:p w14:paraId="644464F0" w14:textId="77777777" w:rsidR="00345AF0" w:rsidRDefault="00345AF0" w:rsidP="00345AF0">
            <w:pPr>
              <w:autoSpaceDE w:val="0"/>
              <w:autoSpaceDN w:val="0"/>
              <w:adjustRightInd w:val="0"/>
            </w:pPr>
            <w:r w:rsidRPr="00345AF0">
              <w:rPr>
                <w:rFonts w:ascii="FuturaBk" w:hAnsi="FuturaBk" w:cs="FuturaBk"/>
                <w:b/>
                <w:color w:val="000000"/>
                <w:sz w:val="18"/>
                <w:szCs w:val="18"/>
              </w:rPr>
              <w:t>Off</w:t>
            </w:r>
            <w:r>
              <w:rPr>
                <w:rFonts w:ascii="FuturaBk" w:hAnsi="FuturaBk" w:cs="FuturaBk"/>
                <w:color w:val="000000"/>
                <w:sz w:val="18"/>
                <w:szCs w:val="18"/>
              </w:rPr>
              <w:t xml:space="preserve"> = System health is normal (when in standby mode).</w:t>
            </w:r>
          </w:p>
        </w:tc>
      </w:tr>
      <w:tr w:rsidR="00345AF0" w14:paraId="7DBFF345" w14:textId="77777777" w:rsidTr="00345AF0">
        <w:tc>
          <w:tcPr>
            <w:tcW w:w="918" w:type="dxa"/>
          </w:tcPr>
          <w:p w14:paraId="0E7BAD89" w14:textId="77777777" w:rsidR="00345AF0" w:rsidRDefault="00345AF0" w:rsidP="00345AF0"/>
          <w:p w14:paraId="39BD2AF3" w14:textId="77777777" w:rsidR="00345AF0" w:rsidRDefault="00345AF0" w:rsidP="00345AF0">
            <w:r>
              <w:t>3</w:t>
            </w:r>
          </w:p>
        </w:tc>
        <w:tc>
          <w:tcPr>
            <w:tcW w:w="5226" w:type="dxa"/>
            <w:vAlign w:val="center"/>
          </w:tcPr>
          <w:p w14:paraId="29257F60" w14:textId="77777777" w:rsidR="00345AF0" w:rsidRDefault="00345AF0" w:rsidP="00345AF0">
            <w:pPr>
              <w:autoSpaceDE w:val="0"/>
              <w:autoSpaceDN w:val="0"/>
              <w:adjustRightInd w:val="0"/>
              <w:jc w:val="center"/>
              <w:rPr>
                <w:rFonts w:ascii="FuturaBk" w:hAnsi="FuturaBk" w:cs="FuturaBk"/>
                <w:sz w:val="18"/>
                <w:szCs w:val="18"/>
              </w:rPr>
            </w:pPr>
            <w:r>
              <w:rPr>
                <w:rFonts w:ascii="FuturaBk" w:hAnsi="FuturaBk" w:cs="FuturaBk"/>
                <w:sz w:val="18"/>
                <w:szCs w:val="18"/>
              </w:rPr>
              <w:t>External health LED</w:t>
            </w:r>
          </w:p>
          <w:p w14:paraId="1E944A36" w14:textId="77777777" w:rsidR="00345AF0" w:rsidRDefault="00345AF0" w:rsidP="00345AF0">
            <w:pPr>
              <w:jc w:val="center"/>
            </w:pPr>
            <w:r>
              <w:rPr>
                <w:rFonts w:ascii="FuturaBk" w:hAnsi="FuturaBk" w:cs="FuturaBk"/>
                <w:sz w:val="18"/>
                <w:szCs w:val="18"/>
              </w:rPr>
              <w:t>(power supply)</w:t>
            </w:r>
          </w:p>
        </w:tc>
        <w:tc>
          <w:tcPr>
            <w:tcW w:w="3072" w:type="dxa"/>
          </w:tcPr>
          <w:p w14:paraId="39EFC645" w14:textId="77777777" w:rsidR="00345AF0" w:rsidRDefault="00345AF0" w:rsidP="00345AF0">
            <w:pPr>
              <w:autoSpaceDE w:val="0"/>
              <w:autoSpaceDN w:val="0"/>
              <w:adjustRightInd w:val="0"/>
              <w:rPr>
                <w:rFonts w:ascii="FuturaBk" w:hAnsi="FuturaBk" w:cs="FuturaBk"/>
                <w:sz w:val="18"/>
                <w:szCs w:val="18"/>
              </w:rPr>
            </w:pPr>
            <w:r w:rsidRPr="00345AF0">
              <w:rPr>
                <w:rFonts w:ascii="FuturaBk" w:hAnsi="FuturaBk" w:cs="FuturaBk"/>
                <w:b/>
                <w:color w:val="000000"/>
                <w:sz w:val="18"/>
                <w:szCs w:val="18"/>
              </w:rPr>
              <w:t>Green</w:t>
            </w:r>
            <w:r>
              <w:rPr>
                <w:rFonts w:ascii="FuturaBk" w:hAnsi="FuturaBk" w:cs="FuturaBk"/>
                <w:sz w:val="18"/>
                <w:szCs w:val="18"/>
              </w:rPr>
              <w:t xml:space="preserve"> = Power supply health is normal.</w:t>
            </w:r>
          </w:p>
          <w:p w14:paraId="3E9617F0" w14:textId="77777777" w:rsidR="00345AF0" w:rsidRDefault="00345AF0" w:rsidP="00345AF0">
            <w:pPr>
              <w:autoSpaceDE w:val="0"/>
              <w:autoSpaceDN w:val="0"/>
              <w:adjustRightInd w:val="0"/>
              <w:rPr>
                <w:rFonts w:ascii="FuturaBk" w:hAnsi="FuturaBk" w:cs="FuturaBk"/>
                <w:sz w:val="18"/>
                <w:szCs w:val="18"/>
              </w:rPr>
            </w:pPr>
            <w:r w:rsidRPr="00345AF0">
              <w:rPr>
                <w:rFonts w:ascii="FuturaBk" w:hAnsi="FuturaBk" w:cs="FuturaBk"/>
                <w:b/>
                <w:sz w:val="18"/>
                <w:szCs w:val="18"/>
              </w:rPr>
              <w:t>Amber</w:t>
            </w:r>
            <w:r>
              <w:rPr>
                <w:rFonts w:ascii="FuturaBk" w:hAnsi="FuturaBk" w:cs="FuturaBk"/>
                <w:sz w:val="18"/>
                <w:szCs w:val="18"/>
              </w:rPr>
              <w:t xml:space="preserve"> = Power redundancy failure occurred.</w:t>
            </w:r>
          </w:p>
          <w:p w14:paraId="1F2127FC" w14:textId="77777777" w:rsidR="00345AF0" w:rsidRDefault="00345AF0" w:rsidP="00345AF0">
            <w:pPr>
              <w:autoSpaceDE w:val="0"/>
              <w:autoSpaceDN w:val="0"/>
              <w:adjustRightInd w:val="0"/>
              <w:rPr>
                <w:rFonts w:ascii="FuturaBk" w:hAnsi="FuturaBk" w:cs="FuturaBk"/>
                <w:sz w:val="18"/>
                <w:szCs w:val="18"/>
              </w:rPr>
            </w:pPr>
            <w:r w:rsidRPr="00345AF0">
              <w:rPr>
                <w:rFonts w:ascii="FuturaBk" w:hAnsi="FuturaBk" w:cs="FuturaBk"/>
                <w:b/>
                <w:sz w:val="18"/>
                <w:szCs w:val="18"/>
              </w:rPr>
              <w:t xml:space="preserve">Off </w:t>
            </w:r>
            <w:r>
              <w:rPr>
                <w:rFonts w:ascii="FuturaBk" w:hAnsi="FuturaBk" w:cs="FuturaBk"/>
                <w:sz w:val="18"/>
                <w:szCs w:val="18"/>
              </w:rPr>
              <w:t>= Power redundancy failure has occurred. When the server is</w:t>
            </w:r>
          </w:p>
          <w:p w14:paraId="5607A133" w14:textId="77777777" w:rsidR="00345AF0" w:rsidRDefault="00345AF0" w:rsidP="00345AF0">
            <w:r>
              <w:rPr>
                <w:rFonts w:ascii="FuturaBk" w:hAnsi="FuturaBk" w:cs="FuturaBk"/>
                <w:sz w:val="18"/>
                <w:szCs w:val="18"/>
              </w:rPr>
              <w:t>in standby mode, power supply health is normal.</w:t>
            </w:r>
          </w:p>
        </w:tc>
      </w:tr>
      <w:tr w:rsidR="00345AF0" w14:paraId="77D208E2" w14:textId="77777777" w:rsidTr="00335230">
        <w:tc>
          <w:tcPr>
            <w:tcW w:w="918" w:type="dxa"/>
            <w:shd w:val="clear" w:color="auto" w:fill="BFBFBF" w:themeFill="background1" w:themeFillShade="BF"/>
          </w:tcPr>
          <w:p w14:paraId="47E4A4CA" w14:textId="77777777" w:rsidR="00345AF0" w:rsidRDefault="00345AF0" w:rsidP="00345AF0">
            <w:r>
              <w:t>4</w:t>
            </w:r>
          </w:p>
        </w:tc>
        <w:tc>
          <w:tcPr>
            <w:tcW w:w="5226" w:type="dxa"/>
            <w:shd w:val="clear" w:color="auto" w:fill="BFBFBF" w:themeFill="background1" w:themeFillShade="BF"/>
          </w:tcPr>
          <w:p w14:paraId="2992A3A3" w14:textId="77777777" w:rsidR="00345AF0" w:rsidRDefault="00345AF0" w:rsidP="00345AF0">
            <w:r>
              <w:rPr>
                <w:rFonts w:ascii="FuturaBk" w:hAnsi="FuturaBk" w:cs="FuturaBk"/>
                <w:sz w:val="18"/>
                <w:szCs w:val="18"/>
              </w:rPr>
              <w:t>NIC 1 link/activity LED</w:t>
            </w:r>
          </w:p>
        </w:tc>
        <w:tc>
          <w:tcPr>
            <w:tcW w:w="3072" w:type="dxa"/>
            <w:shd w:val="clear" w:color="auto" w:fill="BFBFBF" w:themeFill="background1" w:themeFillShade="BF"/>
          </w:tcPr>
          <w:p w14:paraId="799C7E47" w14:textId="77777777" w:rsidR="00345AF0" w:rsidRDefault="00345AF0" w:rsidP="00345AF0">
            <w:pPr>
              <w:autoSpaceDE w:val="0"/>
              <w:autoSpaceDN w:val="0"/>
              <w:adjustRightInd w:val="0"/>
              <w:rPr>
                <w:rFonts w:ascii="FuturaBk" w:hAnsi="FuturaBk" w:cs="FuturaBk"/>
                <w:sz w:val="18"/>
                <w:szCs w:val="18"/>
              </w:rPr>
            </w:pPr>
            <w:r w:rsidRPr="00345AF0">
              <w:rPr>
                <w:rFonts w:ascii="FuturaBk" w:hAnsi="FuturaBk" w:cs="FuturaBk"/>
                <w:b/>
                <w:sz w:val="18"/>
                <w:szCs w:val="18"/>
              </w:rPr>
              <w:t>Green</w:t>
            </w:r>
            <w:r>
              <w:rPr>
                <w:rFonts w:ascii="FuturaBk" w:hAnsi="FuturaBk" w:cs="FuturaBk"/>
                <w:sz w:val="18"/>
                <w:szCs w:val="18"/>
              </w:rPr>
              <w:t xml:space="preserve"> = Network link exists.</w:t>
            </w:r>
          </w:p>
          <w:p w14:paraId="03A55060" w14:textId="77777777" w:rsidR="00345AF0" w:rsidRDefault="00345AF0" w:rsidP="00345AF0">
            <w:pPr>
              <w:autoSpaceDE w:val="0"/>
              <w:autoSpaceDN w:val="0"/>
              <w:adjustRightInd w:val="0"/>
              <w:rPr>
                <w:rFonts w:ascii="FuturaBk" w:hAnsi="FuturaBk" w:cs="FuturaBk"/>
                <w:sz w:val="18"/>
                <w:szCs w:val="18"/>
              </w:rPr>
            </w:pPr>
          </w:p>
          <w:p w14:paraId="7809199C" w14:textId="77777777" w:rsidR="00345AF0" w:rsidRDefault="00345AF0" w:rsidP="00345AF0">
            <w:pPr>
              <w:autoSpaceDE w:val="0"/>
              <w:autoSpaceDN w:val="0"/>
              <w:adjustRightInd w:val="0"/>
              <w:rPr>
                <w:rFonts w:ascii="FuturaBk" w:hAnsi="FuturaBk" w:cs="FuturaBk"/>
                <w:sz w:val="18"/>
                <w:szCs w:val="18"/>
              </w:rPr>
            </w:pPr>
            <w:r w:rsidRPr="00345AF0">
              <w:rPr>
                <w:rFonts w:ascii="FuturaBk" w:hAnsi="FuturaBk" w:cs="FuturaBk"/>
                <w:b/>
                <w:sz w:val="18"/>
                <w:szCs w:val="18"/>
              </w:rPr>
              <w:t>Flashing green</w:t>
            </w:r>
            <w:r>
              <w:rPr>
                <w:rFonts w:ascii="FuturaBk" w:hAnsi="FuturaBk" w:cs="FuturaBk"/>
                <w:sz w:val="18"/>
                <w:szCs w:val="18"/>
              </w:rPr>
              <w:t xml:space="preserve"> = Network link and activity exist.</w:t>
            </w:r>
          </w:p>
          <w:p w14:paraId="1028725B" w14:textId="77777777" w:rsidR="00345AF0" w:rsidRDefault="00345AF0" w:rsidP="00345AF0">
            <w:pPr>
              <w:autoSpaceDE w:val="0"/>
              <w:autoSpaceDN w:val="0"/>
              <w:adjustRightInd w:val="0"/>
              <w:rPr>
                <w:rFonts w:ascii="FuturaBk" w:hAnsi="FuturaBk" w:cs="FuturaBk"/>
                <w:sz w:val="18"/>
                <w:szCs w:val="18"/>
              </w:rPr>
            </w:pPr>
          </w:p>
          <w:p w14:paraId="7AB7CA1F" w14:textId="77777777" w:rsidR="00345AF0" w:rsidRDefault="00345AF0" w:rsidP="00345AF0">
            <w:r w:rsidRPr="00345AF0">
              <w:rPr>
                <w:rFonts w:ascii="FuturaBk" w:hAnsi="FuturaBk" w:cs="FuturaBk"/>
                <w:b/>
                <w:sz w:val="18"/>
                <w:szCs w:val="18"/>
              </w:rPr>
              <w:t xml:space="preserve">Off </w:t>
            </w:r>
            <w:r>
              <w:rPr>
                <w:rFonts w:ascii="FuturaBk" w:hAnsi="FuturaBk" w:cs="FuturaBk"/>
                <w:sz w:val="18"/>
                <w:szCs w:val="18"/>
              </w:rPr>
              <w:t>= No link to network exists.</w:t>
            </w:r>
          </w:p>
        </w:tc>
      </w:tr>
    </w:tbl>
    <w:p w14:paraId="4FABCF98" w14:textId="77777777" w:rsidR="00345AF0" w:rsidRPr="00345AF0" w:rsidRDefault="00345AF0" w:rsidP="00345AF0"/>
    <w:p w14:paraId="0D47E00D" w14:textId="77777777" w:rsidR="00B06AC6" w:rsidRDefault="003A6D10" w:rsidP="00B06AC6">
      <w:pPr>
        <w:pStyle w:val="Heading3"/>
      </w:pPr>
      <w:bookmarkStart w:id="51" w:name="_Toc294381656"/>
      <w:proofErr w:type="gramStart"/>
      <w:r w:rsidRPr="00B06AC6">
        <w:t>Rear  panel</w:t>
      </w:r>
      <w:proofErr w:type="gramEnd"/>
      <w:r w:rsidRPr="00B06AC6">
        <w:t xml:space="preserve"> LEDs Status:</w:t>
      </w:r>
      <w:bookmarkEnd w:id="51"/>
      <w:r>
        <w:t xml:space="preserve"> </w:t>
      </w:r>
    </w:p>
    <w:p w14:paraId="196B006E" w14:textId="77777777" w:rsidR="003A6D10" w:rsidRPr="004824CE" w:rsidRDefault="003A6D10" w:rsidP="003A6D10">
      <w:r>
        <w:t xml:space="preserve">Following Tables shows the status of LEDs </w:t>
      </w:r>
      <w:r w:rsidRPr="004824CE">
        <w:t xml:space="preserve"> </w:t>
      </w:r>
    </w:p>
    <w:p w14:paraId="38FC4E28" w14:textId="77777777" w:rsidR="00E44011" w:rsidRDefault="00E44011" w:rsidP="00F83D65"/>
    <w:tbl>
      <w:tblPr>
        <w:tblStyle w:val="TableGrid"/>
        <w:tblW w:w="0" w:type="auto"/>
        <w:tblLook w:val="04A0" w:firstRow="1" w:lastRow="0" w:firstColumn="1" w:lastColumn="0" w:noHBand="0" w:noVBand="1"/>
      </w:tblPr>
      <w:tblGrid>
        <w:gridCol w:w="918"/>
        <w:gridCol w:w="5226"/>
        <w:gridCol w:w="3072"/>
      </w:tblGrid>
      <w:tr w:rsidR="003A6D10" w:rsidRPr="00345AF0" w14:paraId="60E60692" w14:textId="77777777" w:rsidTr="00121EDE">
        <w:tc>
          <w:tcPr>
            <w:tcW w:w="918" w:type="dxa"/>
            <w:shd w:val="clear" w:color="auto" w:fill="17365D" w:themeFill="text2" w:themeFillShade="BF"/>
          </w:tcPr>
          <w:p w14:paraId="424F3856" w14:textId="77777777" w:rsidR="003A6D10" w:rsidRPr="00345AF0" w:rsidRDefault="003A6D10" w:rsidP="00121EDE">
            <w:pPr>
              <w:pStyle w:val="TableHeading"/>
              <w:rPr>
                <w:color w:val="FFFFFF" w:themeColor="background1"/>
                <w:sz w:val="26"/>
              </w:rPr>
            </w:pPr>
            <w:r w:rsidRPr="00345AF0">
              <w:rPr>
                <w:color w:val="FFFFFF" w:themeColor="background1"/>
                <w:sz w:val="26"/>
              </w:rPr>
              <w:t>Item</w:t>
            </w:r>
          </w:p>
        </w:tc>
        <w:tc>
          <w:tcPr>
            <w:tcW w:w="5226" w:type="dxa"/>
            <w:shd w:val="clear" w:color="auto" w:fill="17365D" w:themeFill="text2" w:themeFillShade="BF"/>
          </w:tcPr>
          <w:p w14:paraId="743112FB" w14:textId="77777777" w:rsidR="003A6D10" w:rsidRPr="00345AF0" w:rsidRDefault="003A6D10" w:rsidP="00121EDE">
            <w:pPr>
              <w:pStyle w:val="TableHeading"/>
              <w:rPr>
                <w:color w:val="FFFFFF" w:themeColor="background1"/>
                <w:sz w:val="26"/>
              </w:rPr>
            </w:pPr>
            <w:r w:rsidRPr="00345AF0">
              <w:rPr>
                <w:color w:val="FFFFFF" w:themeColor="background1"/>
                <w:sz w:val="26"/>
              </w:rPr>
              <w:t>Description</w:t>
            </w:r>
          </w:p>
        </w:tc>
        <w:tc>
          <w:tcPr>
            <w:tcW w:w="3072" w:type="dxa"/>
            <w:shd w:val="clear" w:color="auto" w:fill="17365D" w:themeFill="text2" w:themeFillShade="BF"/>
          </w:tcPr>
          <w:p w14:paraId="19B21BED" w14:textId="77777777" w:rsidR="003A6D10" w:rsidRPr="00345AF0" w:rsidRDefault="003A6D10" w:rsidP="00121EDE">
            <w:pPr>
              <w:pStyle w:val="TableHeading"/>
              <w:rPr>
                <w:color w:val="FFFFFF" w:themeColor="background1"/>
                <w:sz w:val="26"/>
              </w:rPr>
            </w:pPr>
            <w:r w:rsidRPr="00345AF0">
              <w:rPr>
                <w:color w:val="FFFFFF" w:themeColor="background1"/>
                <w:sz w:val="26"/>
              </w:rPr>
              <w:t>Status</w:t>
            </w:r>
          </w:p>
        </w:tc>
      </w:tr>
      <w:tr w:rsidR="003A6D10" w:rsidRPr="00345AF0" w14:paraId="6F60658B" w14:textId="77777777" w:rsidTr="00121EDE">
        <w:tc>
          <w:tcPr>
            <w:tcW w:w="918" w:type="dxa"/>
          </w:tcPr>
          <w:p w14:paraId="73970712" w14:textId="77777777" w:rsidR="003A6D10" w:rsidRDefault="003A6D10" w:rsidP="00121EDE"/>
          <w:p w14:paraId="03F73D4C" w14:textId="77777777" w:rsidR="003A6D10" w:rsidRDefault="003A6D10" w:rsidP="00121EDE"/>
          <w:p w14:paraId="3EF7348C" w14:textId="77777777" w:rsidR="003A6D10" w:rsidRDefault="003A6D10" w:rsidP="00121EDE"/>
          <w:p w14:paraId="2CA7B195" w14:textId="77777777" w:rsidR="003A6D10" w:rsidRDefault="003A6D10" w:rsidP="00121EDE">
            <w:r>
              <w:t>1</w:t>
            </w:r>
          </w:p>
        </w:tc>
        <w:tc>
          <w:tcPr>
            <w:tcW w:w="5226" w:type="dxa"/>
            <w:vAlign w:val="center"/>
          </w:tcPr>
          <w:p w14:paraId="385468FC" w14:textId="77777777" w:rsidR="003A6D10" w:rsidRPr="00335230" w:rsidRDefault="003A6D10" w:rsidP="00121EDE">
            <w:pPr>
              <w:jc w:val="center"/>
              <w:rPr>
                <w:rFonts w:asciiTheme="minorHAnsi" w:hAnsiTheme="minorHAnsi" w:cstheme="minorHAnsi"/>
                <w:b/>
                <w:sz w:val="22"/>
                <w:szCs w:val="20"/>
              </w:rPr>
            </w:pPr>
            <w:proofErr w:type="spellStart"/>
            <w:r w:rsidRPr="00335230">
              <w:rPr>
                <w:rFonts w:ascii="FuturaBk" w:hAnsi="FuturaBk" w:cs="FuturaBk"/>
                <w:b/>
                <w:sz w:val="22"/>
                <w:szCs w:val="18"/>
              </w:rPr>
              <w:t>iLO</w:t>
            </w:r>
            <w:proofErr w:type="spellEnd"/>
            <w:r w:rsidRPr="00335230">
              <w:rPr>
                <w:rFonts w:ascii="FuturaBk" w:hAnsi="FuturaBk" w:cs="FuturaBk"/>
                <w:b/>
                <w:sz w:val="22"/>
                <w:szCs w:val="18"/>
              </w:rPr>
              <w:t xml:space="preserve"> activity</w:t>
            </w:r>
          </w:p>
        </w:tc>
        <w:tc>
          <w:tcPr>
            <w:tcW w:w="3072" w:type="dxa"/>
          </w:tcPr>
          <w:p w14:paraId="194C6CCE" w14:textId="77777777" w:rsidR="003A6D10" w:rsidRDefault="003A6D10" w:rsidP="003A6D10">
            <w:pPr>
              <w:autoSpaceDE w:val="0"/>
              <w:autoSpaceDN w:val="0"/>
              <w:adjustRightInd w:val="0"/>
              <w:rPr>
                <w:rFonts w:ascii="FuturaBk" w:hAnsi="FuturaBk" w:cs="FuturaBk"/>
                <w:sz w:val="18"/>
                <w:szCs w:val="18"/>
              </w:rPr>
            </w:pPr>
            <w:r w:rsidRPr="003A6D10">
              <w:rPr>
                <w:rFonts w:ascii="FuturaBk" w:hAnsi="FuturaBk" w:cs="FuturaBk"/>
                <w:b/>
                <w:sz w:val="18"/>
                <w:szCs w:val="18"/>
              </w:rPr>
              <w:t>Green</w:t>
            </w:r>
            <w:r>
              <w:rPr>
                <w:rFonts w:ascii="FuturaBk" w:hAnsi="FuturaBk" w:cs="FuturaBk"/>
                <w:sz w:val="18"/>
                <w:szCs w:val="18"/>
              </w:rPr>
              <w:t xml:space="preserve"> = Activity exists.</w:t>
            </w:r>
          </w:p>
          <w:p w14:paraId="23F6EBD6" w14:textId="77777777" w:rsidR="003A6D10" w:rsidRDefault="003A6D10" w:rsidP="003A6D10">
            <w:pPr>
              <w:autoSpaceDE w:val="0"/>
              <w:autoSpaceDN w:val="0"/>
              <w:adjustRightInd w:val="0"/>
              <w:rPr>
                <w:rFonts w:ascii="FuturaBk" w:hAnsi="FuturaBk" w:cs="FuturaBk"/>
                <w:sz w:val="18"/>
                <w:szCs w:val="18"/>
              </w:rPr>
            </w:pPr>
          </w:p>
          <w:p w14:paraId="52C231C7" w14:textId="77777777" w:rsidR="003A6D10" w:rsidRDefault="003A6D10" w:rsidP="003A6D10">
            <w:pPr>
              <w:autoSpaceDE w:val="0"/>
              <w:autoSpaceDN w:val="0"/>
              <w:adjustRightInd w:val="0"/>
              <w:rPr>
                <w:rFonts w:ascii="FuturaBk" w:hAnsi="FuturaBk" w:cs="FuturaBk"/>
                <w:sz w:val="18"/>
                <w:szCs w:val="18"/>
              </w:rPr>
            </w:pPr>
            <w:r w:rsidRPr="003A6D10">
              <w:rPr>
                <w:rFonts w:ascii="FuturaBk" w:hAnsi="FuturaBk" w:cs="FuturaBk"/>
                <w:b/>
                <w:sz w:val="18"/>
                <w:szCs w:val="18"/>
              </w:rPr>
              <w:t>Flashing green</w:t>
            </w:r>
            <w:r>
              <w:rPr>
                <w:rFonts w:ascii="FuturaBk" w:hAnsi="FuturaBk" w:cs="FuturaBk"/>
                <w:sz w:val="18"/>
                <w:szCs w:val="18"/>
              </w:rPr>
              <w:t xml:space="preserve"> = Activity exists</w:t>
            </w:r>
          </w:p>
          <w:p w14:paraId="7EFC929B" w14:textId="77777777" w:rsidR="003A6D10" w:rsidRDefault="003A6D10" w:rsidP="003A6D10">
            <w:pPr>
              <w:autoSpaceDE w:val="0"/>
              <w:autoSpaceDN w:val="0"/>
              <w:adjustRightInd w:val="0"/>
              <w:rPr>
                <w:rFonts w:ascii="FuturaBk" w:hAnsi="FuturaBk" w:cs="FuturaBk"/>
                <w:sz w:val="18"/>
                <w:szCs w:val="18"/>
              </w:rPr>
            </w:pPr>
            <w:r>
              <w:rPr>
                <w:rFonts w:ascii="FuturaBk" w:hAnsi="FuturaBk" w:cs="FuturaBk"/>
                <w:sz w:val="18"/>
                <w:szCs w:val="18"/>
              </w:rPr>
              <w:t>.</w:t>
            </w:r>
          </w:p>
          <w:p w14:paraId="3A91330E" w14:textId="77777777" w:rsidR="003A6D10" w:rsidRPr="00345AF0" w:rsidRDefault="003A6D10" w:rsidP="003A6D10">
            <w:pPr>
              <w:rPr>
                <w:rFonts w:asciiTheme="minorHAnsi" w:hAnsiTheme="minorHAnsi" w:cstheme="minorHAnsi"/>
                <w:sz w:val="20"/>
                <w:szCs w:val="20"/>
              </w:rPr>
            </w:pPr>
            <w:r w:rsidRPr="003A6D10">
              <w:rPr>
                <w:rFonts w:ascii="FuturaBk" w:hAnsi="FuturaBk" w:cs="FuturaBk"/>
                <w:b/>
                <w:sz w:val="18"/>
                <w:szCs w:val="18"/>
              </w:rPr>
              <w:t>Off</w:t>
            </w:r>
            <w:r>
              <w:rPr>
                <w:rFonts w:ascii="FuturaBk" w:hAnsi="FuturaBk" w:cs="FuturaBk"/>
                <w:sz w:val="18"/>
                <w:szCs w:val="18"/>
              </w:rPr>
              <w:t xml:space="preserve"> = No activity exists.</w:t>
            </w:r>
          </w:p>
        </w:tc>
      </w:tr>
      <w:tr w:rsidR="003A6D10" w14:paraId="3E02A155" w14:textId="77777777" w:rsidTr="00335230">
        <w:tc>
          <w:tcPr>
            <w:tcW w:w="918" w:type="dxa"/>
            <w:shd w:val="clear" w:color="auto" w:fill="BFBFBF" w:themeFill="background1" w:themeFillShade="BF"/>
          </w:tcPr>
          <w:p w14:paraId="60246DF2" w14:textId="77777777" w:rsidR="003A6D10" w:rsidRDefault="003A6D10" w:rsidP="00121EDE"/>
          <w:p w14:paraId="709ABED8" w14:textId="77777777" w:rsidR="003A6D10" w:rsidRDefault="003A6D10" w:rsidP="00121EDE"/>
          <w:p w14:paraId="7B984DD1" w14:textId="77777777" w:rsidR="003A6D10" w:rsidRDefault="003A6D10" w:rsidP="00121EDE">
            <w:r>
              <w:t>2</w:t>
            </w:r>
          </w:p>
        </w:tc>
        <w:tc>
          <w:tcPr>
            <w:tcW w:w="5226" w:type="dxa"/>
            <w:shd w:val="clear" w:color="auto" w:fill="BFBFBF" w:themeFill="background1" w:themeFillShade="BF"/>
            <w:vAlign w:val="center"/>
          </w:tcPr>
          <w:p w14:paraId="1CEE33C1" w14:textId="77777777" w:rsidR="003A6D10" w:rsidRPr="00335230" w:rsidRDefault="003A6D10" w:rsidP="003A6D10">
            <w:pPr>
              <w:autoSpaceDE w:val="0"/>
              <w:autoSpaceDN w:val="0"/>
              <w:adjustRightInd w:val="0"/>
              <w:jc w:val="center"/>
              <w:rPr>
                <w:b/>
                <w:sz w:val="22"/>
              </w:rPr>
            </w:pPr>
            <w:r w:rsidRPr="00335230">
              <w:rPr>
                <w:rFonts w:ascii="FuturaBk" w:hAnsi="FuturaBk" w:cs="FuturaBk"/>
                <w:b/>
                <w:sz w:val="22"/>
                <w:szCs w:val="18"/>
              </w:rPr>
              <w:t>NIC  activity</w:t>
            </w:r>
          </w:p>
        </w:tc>
        <w:tc>
          <w:tcPr>
            <w:tcW w:w="3072" w:type="dxa"/>
            <w:shd w:val="clear" w:color="auto" w:fill="BFBFBF" w:themeFill="background1" w:themeFillShade="BF"/>
          </w:tcPr>
          <w:p w14:paraId="79442B15" w14:textId="77777777" w:rsidR="003A6D10" w:rsidRDefault="003A6D10" w:rsidP="003A6D10">
            <w:pPr>
              <w:autoSpaceDE w:val="0"/>
              <w:autoSpaceDN w:val="0"/>
              <w:adjustRightInd w:val="0"/>
              <w:rPr>
                <w:rFonts w:ascii="FuturaBk" w:hAnsi="FuturaBk" w:cs="FuturaBk"/>
                <w:sz w:val="18"/>
                <w:szCs w:val="18"/>
              </w:rPr>
            </w:pPr>
            <w:r w:rsidRPr="003A6D10">
              <w:rPr>
                <w:rFonts w:ascii="FuturaBk" w:hAnsi="FuturaBk" w:cs="FuturaBk"/>
                <w:b/>
                <w:sz w:val="18"/>
                <w:szCs w:val="18"/>
              </w:rPr>
              <w:t>Green</w:t>
            </w:r>
            <w:r>
              <w:rPr>
                <w:rFonts w:ascii="FuturaBk" w:hAnsi="FuturaBk" w:cs="FuturaBk"/>
                <w:sz w:val="18"/>
                <w:szCs w:val="18"/>
              </w:rPr>
              <w:t xml:space="preserve"> = Link exists.</w:t>
            </w:r>
          </w:p>
          <w:p w14:paraId="4735B8C5" w14:textId="77777777" w:rsidR="003A6D10" w:rsidRPr="003A6D10" w:rsidRDefault="003A6D10" w:rsidP="003A6D10">
            <w:pPr>
              <w:autoSpaceDE w:val="0"/>
              <w:autoSpaceDN w:val="0"/>
              <w:adjustRightInd w:val="0"/>
              <w:rPr>
                <w:rFonts w:ascii="FuturaBk" w:hAnsi="FuturaBk" w:cs="FuturaBk"/>
                <w:b/>
                <w:sz w:val="18"/>
                <w:szCs w:val="18"/>
              </w:rPr>
            </w:pPr>
          </w:p>
          <w:p w14:paraId="72FE2605" w14:textId="77777777" w:rsidR="003A6D10" w:rsidRDefault="003A6D10" w:rsidP="003A6D10">
            <w:pPr>
              <w:autoSpaceDE w:val="0"/>
              <w:autoSpaceDN w:val="0"/>
              <w:adjustRightInd w:val="0"/>
              <w:rPr>
                <w:rFonts w:ascii="FuturaBk" w:hAnsi="FuturaBk" w:cs="FuturaBk"/>
                <w:sz w:val="18"/>
                <w:szCs w:val="18"/>
              </w:rPr>
            </w:pPr>
            <w:r w:rsidRPr="003A6D10">
              <w:rPr>
                <w:rFonts w:ascii="FuturaBk" w:hAnsi="FuturaBk" w:cs="FuturaBk"/>
                <w:b/>
                <w:sz w:val="18"/>
                <w:szCs w:val="18"/>
              </w:rPr>
              <w:t>Flashing green</w:t>
            </w:r>
            <w:r>
              <w:rPr>
                <w:rFonts w:ascii="FuturaBk" w:hAnsi="FuturaBk" w:cs="FuturaBk"/>
                <w:sz w:val="18"/>
                <w:szCs w:val="18"/>
              </w:rPr>
              <w:t xml:space="preserve"> = Activity exists.</w:t>
            </w:r>
          </w:p>
          <w:p w14:paraId="1B058076" w14:textId="77777777" w:rsidR="003A6D10" w:rsidRDefault="003A6D10" w:rsidP="003A6D10">
            <w:pPr>
              <w:autoSpaceDE w:val="0"/>
              <w:autoSpaceDN w:val="0"/>
              <w:adjustRightInd w:val="0"/>
              <w:rPr>
                <w:rFonts w:ascii="FuturaBk" w:hAnsi="FuturaBk" w:cs="FuturaBk"/>
                <w:sz w:val="18"/>
                <w:szCs w:val="18"/>
              </w:rPr>
            </w:pPr>
          </w:p>
          <w:p w14:paraId="3D1DDF0C" w14:textId="77777777" w:rsidR="003A6D10" w:rsidRDefault="003A6D10" w:rsidP="003A6D10">
            <w:pPr>
              <w:autoSpaceDE w:val="0"/>
              <w:autoSpaceDN w:val="0"/>
              <w:adjustRightInd w:val="0"/>
            </w:pPr>
            <w:r w:rsidRPr="003A6D10">
              <w:rPr>
                <w:rFonts w:ascii="FuturaBk" w:hAnsi="FuturaBk" w:cs="FuturaBk"/>
                <w:b/>
                <w:sz w:val="18"/>
                <w:szCs w:val="18"/>
              </w:rPr>
              <w:t>Off</w:t>
            </w:r>
            <w:r>
              <w:rPr>
                <w:rFonts w:ascii="FuturaBk" w:hAnsi="FuturaBk" w:cs="FuturaBk"/>
                <w:sz w:val="18"/>
                <w:szCs w:val="18"/>
              </w:rPr>
              <w:t xml:space="preserve"> = No link exists</w:t>
            </w:r>
          </w:p>
        </w:tc>
      </w:tr>
      <w:tr w:rsidR="003A6D10" w14:paraId="11D80976" w14:textId="77777777" w:rsidTr="00121EDE">
        <w:tc>
          <w:tcPr>
            <w:tcW w:w="918" w:type="dxa"/>
          </w:tcPr>
          <w:p w14:paraId="05F408C8" w14:textId="77777777" w:rsidR="003A6D10" w:rsidRDefault="003A6D10" w:rsidP="00121EDE"/>
          <w:p w14:paraId="7E019E65" w14:textId="77777777" w:rsidR="003A6D10" w:rsidRDefault="003A6D10" w:rsidP="00121EDE">
            <w:r>
              <w:t>3</w:t>
            </w:r>
          </w:p>
        </w:tc>
        <w:tc>
          <w:tcPr>
            <w:tcW w:w="5226" w:type="dxa"/>
            <w:vAlign w:val="center"/>
          </w:tcPr>
          <w:p w14:paraId="1F267C4F" w14:textId="77777777" w:rsidR="003A6D10" w:rsidRPr="00335230" w:rsidRDefault="003A6D10" w:rsidP="00121EDE">
            <w:pPr>
              <w:autoSpaceDE w:val="0"/>
              <w:autoSpaceDN w:val="0"/>
              <w:adjustRightInd w:val="0"/>
              <w:jc w:val="center"/>
              <w:rPr>
                <w:rFonts w:ascii="FuturaBk" w:hAnsi="FuturaBk" w:cs="FuturaBk"/>
                <w:b/>
                <w:sz w:val="22"/>
                <w:szCs w:val="18"/>
              </w:rPr>
            </w:pPr>
            <w:r w:rsidRPr="00335230">
              <w:rPr>
                <w:rFonts w:ascii="FuturaBk" w:hAnsi="FuturaBk" w:cs="FuturaBk"/>
                <w:b/>
                <w:sz w:val="22"/>
                <w:szCs w:val="18"/>
              </w:rPr>
              <w:t>External health LED</w:t>
            </w:r>
          </w:p>
          <w:p w14:paraId="227BA0AB" w14:textId="77777777" w:rsidR="003A6D10" w:rsidRPr="00335230" w:rsidRDefault="003A6D10" w:rsidP="00121EDE">
            <w:pPr>
              <w:jc w:val="center"/>
              <w:rPr>
                <w:b/>
                <w:sz w:val="22"/>
              </w:rPr>
            </w:pPr>
            <w:r w:rsidRPr="00335230">
              <w:rPr>
                <w:rFonts w:ascii="FuturaBk" w:hAnsi="FuturaBk" w:cs="FuturaBk"/>
                <w:b/>
                <w:sz w:val="22"/>
                <w:szCs w:val="18"/>
              </w:rPr>
              <w:t>(power supply)</w:t>
            </w:r>
          </w:p>
        </w:tc>
        <w:tc>
          <w:tcPr>
            <w:tcW w:w="3072" w:type="dxa"/>
          </w:tcPr>
          <w:p w14:paraId="7BCF7BE9" w14:textId="77777777" w:rsidR="003A6D10" w:rsidRDefault="003A6D10" w:rsidP="00121EDE">
            <w:pPr>
              <w:autoSpaceDE w:val="0"/>
              <w:autoSpaceDN w:val="0"/>
              <w:adjustRightInd w:val="0"/>
              <w:rPr>
                <w:rFonts w:ascii="FuturaBk" w:hAnsi="FuturaBk" w:cs="FuturaBk"/>
                <w:sz w:val="18"/>
                <w:szCs w:val="18"/>
              </w:rPr>
            </w:pPr>
            <w:r w:rsidRPr="00345AF0">
              <w:rPr>
                <w:rFonts w:ascii="FuturaBk" w:hAnsi="FuturaBk" w:cs="FuturaBk"/>
                <w:b/>
                <w:color w:val="000000"/>
                <w:sz w:val="18"/>
                <w:szCs w:val="18"/>
              </w:rPr>
              <w:t>Green</w:t>
            </w:r>
            <w:r>
              <w:rPr>
                <w:rFonts w:ascii="FuturaBk" w:hAnsi="FuturaBk" w:cs="FuturaBk"/>
                <w:sz w:val="18"/>
                <w:szCs w:val="18"/>
              </w:rPr>
              <w:t xml:space="preserve"> = Power supply health is normal.</w:t>
            </w:r>
          </w:p>
          <w:p w14:paraId="61D197E6" w14:textId="77777777" w:rsidR="003A6D10" w:rsidRDefault="003A6D10" w:rsidP="00121EDE">
            <w:pPr>
              <w:autoSpaceDE w:val="0"/>
              <w:autoSpaceDN w:val="0"/>
              <w:adjustRightInd w:val="0"/>
              <w:rPr>
                <w:rFonts w:ascii="FuturaBk" w:hAnsi="FuturaBk" w:cs="FuturaBk"/>
                <w:sz w:val="18"/>
                <w:szCs w:val="18"/>
              </w:rPr>
            </w:pPr>
            <w:r w:rsidRPr="00345AF0">
              <w:rPr>
                <w:rFonts w:ascii="FuturaBk" w:hAnsi="FuturaBk" w:cs="FuturaBk"/>
                <w:b/>
                <w:sz w:val="18"/>
                <w:szCs w:val="18"/>
              </w:rPr>
              <w:t>Amber</w:t>
            </w:r>
            <w:r>
              <w:rPr>
                <w:rFonts w:ascii="FuturaBk" w:hAnsi="FuturaBk" w:cs="FuturaBk"/>
                <w:sz w:val="18"/>
                <w:szCs w:val="18"/>
              </w:rPr>
              <w:t xml:space="preserve"> = Power redundancy failure occurred.</w:t>
            </w:r>
          </w:p>
          <w:p w14:paraId="40BD2EF1" w14:textId="77777777" w:rsidR="003A6D10" w:rsidRDefault="003A6D10" w:rsidP="00121EDE">
            <w:pPr>
              <w:autoSpaceDE w:val="0"/>
              <w:autoSpaceDN w:val="0"/>
              <w:adjustRightInd w:val="0"/>
              <w:rPr>
                <w:rFonts w:ascii="FuturaBk" w:hAnsi="FuturaBk" w:cs="FuturaBk"/>
                <w:sz w:val="18"/>
                <w:szCs w:val="18"/>
              </w:rPr>
            </w:pPr>
            <w:r w:rsidRPr="00345AF0">
              <w:rPr>
                <w:rFonts w:ascii="FuturaBk" w:hAnsi="FuturaBk" w:cs="FuturaBk"/>
                <w:b/>
                <w:sz w:val="18"/>
                <w:szCs w:val="18"/>
              </w:rPr>
              <w:t xml:space="preserve">Off </w:t>
            </w:r>
            <w:r>
              <w:rPr>
                <w:rFonts w:ascii="FuturaBk" w:hAnsi="FuturaBk" w:cs="FuturaBk"/>
                <w:sz w:val="18"/>
                <w:szCs w:val="18"/>
              </w:rPr>
              <w:t>= Power redundancy failure has occurred. When the server is</w:t>
            </w:r>
          </w:p>
          <w:p w14:paraId="34BEABF8" w14:textId="77777777" w:rsidR="003A6D10" w:rsidRDefault="003A6D10" w:rsidP="00121EDE">
            <w:r>
              <w:rPr>
                <w:rFonts w:ascii="FuturaBk" w:hAnsi="FuturaBk" w:cs="FuturaBk"/>
                <w:sz w:val="18"/>
                <w:szCs w:val="18"/>
              </w:rPr>
              <w:t>in standby mode, power supply health is normal.</w:t>
            </w:r>
          </w:p>
        </w:tc>
      </w:tr>
      <w:tr w:rsidR="003A6D10" w14:paraId="3F283179" w14:textId="77777777" w:rsidTr="00335230">
        <w:tc>
          <w:tcPr>
            <w:tcW w:w="918" w:type="dxa"/>
            <w:shd w:val="clear" w:color="auto" w:fill="BFBFBF" w:themeFill="background1" w:themeFillShade="BF"/>
          </w:tcPr>
          <w:p w14:paraId="27EFA878" w14:textId="77777777" w:rsidR="003A6D10" w:rsidRDefault="003A6D10" w:rsidP="00121EDE">
            <w:r>
              <w:t>4</w:t>
            </w:r>
          </w:p>
        </w:tc>
        <w:tc>
          <w:tcPr>
            <w:tcW w:w="5226" w:type="dxa"/>
            <w:shd w:val="clear" w:color="auto" w:fill="BFBFBF" w:themeFill="background1" w:themeFillShade="BF"/>
            <w:vAlign w:val="center"/>
          </w:tcPr>
          <w:p w14:paraId="301ECAB4" w14:textId="77777777" w:rsidR="003A6D10" w:rsidRPr="00335230" w:rsidRDefault="003A6D10" w:rsidP="00335230">
            <w:pPr>
              <w:jc w:val="center"/>
              <w:rPr>
                <w:b/>
                <w:sz w:val="22"/>
              </w:rPr>
            </w:pPr>
            <w:r w:rsidRPr="00335230">
              <w:rPr>
                <w:rFonts w:ascii="FuturaBk" w:hAnsi="FuturaBk" w:cs="FuturaBk"/>
                <w:b/>
                <w:sz w:val="22"/>
                <w:szCs w:val="18"/>
              </w:rPr>
              <w:t>NIC 1 link/activity LED</w:t>
            </w:r>
          </w:p>
        </w:tc>
        <w:tc>
          <w:tcPr>
            <w:tcW w:w="3072" w:type="dxa"/>
            <w:shd w:val="clear" w:color="auto" w:fill="BFBFBF" w:themeFill="background1" w:themeFillShade="BF"/>
          </w:tcPr>
          <w:p w14:paraId="28531D54" w14:textId="77777777" w:rsidR="003A6D10" w:rsidRDefault="003A6D10" w:rsidP="00121EDE">
            <w:pPr>
              <w:autoSpaceDE w:val="0"/>
              <w:autoSpaceDN w:val="0"/>
              <w:adjustRightInd w:val="0"/>
              <w:rPr>
                <w:rFonts w:ascii="FuturaBk" w:hAnsi="FuturaBk" w:cs="FuturaBk"/>
                <w:sz w:val="18"/>
                <w:szCs w:val="18"/>
              </w:rPr>
            </w:pPr>
            <w:r w:rsidRPr="00345AF0">
              <w:rPr>
                <w:rFonts w:ascii="FuturaBk" w:hAnsi="FuturaBk" w:cs="FuturaBk"/>
                <w:b/>
                <w:sz w:val="18"/>
                <w:szCs w:val="18"/>
              </w:rPr>
              <w:t>Green</w:t>
            </w:r>
            <w:r>
              <w:rPr>
                <w:rFonts w:ascii="FuturaBk" w:hAnsi="FuturaBk" w:cs="FuturaBk"/>
                <w:sz w:val="18"/>
                <w:szCs w:val="18"/>
              </w:rPr>
              <w:t xml:space="preserve"> = Network link exists.</w:t>
            </w:r>
          </w:p>
          <w:p w14:paraId="1798F35D" w14:textId="77777777" w:rsidR="003A6D10" w:rsidRDefault="003A6D10" w:rsidP="00121EDE">
            <w:pPr>
              <w:autoSpaceDE w:val="0"/>
              <w:autoSpaceDN w:val="0"/>
              <w:adjustRightInd w:val="0"/>
              <w:rPr>
                <w:rFonts w:ascii="FuturaBk" w:hAnsi="FuturaBk" w:cs="FuturaBk"/>
                <w:sz w:val="18"/>
                <w:szCs w:val="18"/>
              </w:rPr>
            </w:pPr>
          </w:p>
          <w:p w14:paraId="61BCF413" w14:textId="77777777" w:rsidR="003A6D10" w:rsidRDefault="003A6D10" w:rsidP="00121EDE">
            <w:pPr>
              <w:autoSpaceDE w:val="0"/>
              <w:autoSpaceDN w:val="0"/>
              <w:adjustRightInd w:val="0"/>
              <w:rPr>
                <w:rFonts w:ascii="FuturaBk" w:hAnsi="FuturaBk" w:cs="FuturaBk"/>
                <w:sz w:val="18"/>
                <w:szCs w:val="18"/>
              </w:rPr>
            </w:pPr>
            <w:r w:rsidRPr="00345AF0">
              <w:rPr>
                <w:rFonts w:ascii="FuturaBk" w:hAnsi="FuturaBk" w:cs="FuturaBk"/>
                <w:b/>
                <w:sz w:val="18"/>
                <w:szCs w:val="18"/>
              </w:rPr>
              <w:t>Flashing green</w:t>
            </w:r>
            <w:r>
              <w:rPr>
                <w:rFonts w:ascii="FuturaBk" w:hAnsi="FuturaBk" w:cs="FuturaBk"/>
                <w:sz w:val="18"/>
                <w:szCs w:val="18"/>
              </w:rPr>
              <w:t xml:space="preserve"> = Network link and activity exist.</w:t>
            </w:r>
          </w:p>
          <w:p w14:paraId="28EC6D12" w14:textId="77777777" w:rsidR="003A6D10" w:rsidRDefault="003A6D10" w:rsidP="00121EDE">
            <w:pPr>
              <w:autoSpaceDE w:val="0"/>
              <w:autoSpaceDN w:val="0"/>
              <w:adjustRightInd w:val="0"/>
              <w:rPr>
                <w:rFonts w:ascii="FuturaBk" w:hAnsi="FuturaBk" w:cs="FuturaBk"/>
                <w:sz w:val="18"/>
                <w:szCs w:val="18"/>
              </w:rPr>
            </w:pPr>
          </w:p>
          <w:p w14:paraId="11212229" w14:textId="77777777" w:rsidR="003A6D10" w:rsidRDefault="003A6D10" w:rsidP="00121EDE">
            <w:r w:rsidRPr="00345AF0">
              <w:rPr>
                <w:rFonts w:ascii="FuturaBk" w:hAnsi="FuturaBk" w:cs="FuturaBk"/>
                <w:b/>
                <w:sz w:val="18"/>
                <w:szCs w:val="18"/>
              </w:rPr>
              <w:t xml:space="preserve">Off </w:t>
            </w:r>
            <w:r>
              <w:rPr>
                <w:rFonts w:ascii="FuturaBk" w:hAnsi="FuturaBk" w:cs="FuturaBk"/>
                <w:sz w:val="18"/>
                <w:szCs w:val="18"/>
              </w:rPr>
              <w:t>= No link to network exists.</w:t>
            </w:r>
          </w:p>
        </w:tc>
      </w:tr>
    </w:tbl>
    <w:p w14:paraId="03FEB9BD" w14:textId="77777777" w:rsidR="003A6D10" w:rsidRDefault="003A6D10" w:rsidP="00F83D65"/>
    <w:p w14:paraId="5E2845C6" w14:textId="77777777" w:rsidR="00B06AC6" w:rsidRDefault="003A6D10" w:rsidP="00B06AC6">
      <w:pPr>
        <w:pStyle w:val="Heading3"/>
      </w:pPr>
      <w:bookmarkStart w:id="52" w:name="_Toc294381657"/>
      <w:r w:rsidRPr="003A6D10">
        <w:t xml:space="preserve">Hot-plug SCSI hard drive </w:t>
      </w:r>
      <w:proofErr w:type="gramStart"/>
      <w:r w:rsidRPr="003A6D10">
        <w:t>LEDs</w:t>
      </w:r>
      <w:r>
        <w:t xml:space="preserve"> :</w:t>
      </w:r>
      <w:bookmarkEnd w:id="52"/>
      <w:proofErr w:type="gramEnd"/>
      <w:r>
        <w:t xml:space="preserve"> </w:t>
      </w:r>
    </w:p>
    <w:p w14:paraId="4A09AD06" w14:textId="77777777" w:rsidR="00B06AC6" w:rsidRDefault="00B06AC6" w:rsidP="00F83D65">
      <w:pPr>
        <w:rPr>
          <w:rFonts w:cs="Arial"/>
          <w:b/>
          <w:sz w:val="28"/>
          <w:szCs w:val="21"/>
          <w:u w:val="single"/>
        </w:rPr>
      </w:pPr>
    </w:p>
    <w:p w14:paraId="703F8ED3" w14:textId="77777777" w:rsidR="003A6D10" w:rsidRDefault="003A6D10" w:rsidP="00F83D65">
      <w:r>
        <w:t xml:space="preserve">Following Tables shows the status of LEDs </w:t>
      </w:r>
      <w:r w:rsidRPr="004824CE">
        <w:t xml:space="preserve"> </w:t>
      </w:r>
    </w:p>
    <w:p w14:paraId="51573813" w14:textId="77777777" w:rsidR="003A6D10" w:rsidRDefault="003A6D10" w:rsidP="00F83D65">
      <w:pPr>
        <w:rPr>
          <w:rFonts w:cs="Arial"/>
          <w:b/>
          <w:sz w:val="28"/>
          <w:szCs w:val="21"/>
          <w:u w:val="single"/>
        </w:rPr>
      </w:pPr>
    </w:p>
    <w:tbl>
      <w:tblPr>
        <w:tblStyle w:val="TableGrid"/>
        <w:tblW w:w="0" w:type="auto"/>
        <w:tblLook w:val="04A0" w:firstRow="1" w:lastRow="0" w:firstColumn="1" w:lastColumn="0" w:noHBand="0" w:noVBand="1"/>
      </w:tblPr>
      <w:tblGrid>
        <w:gridCol w:w="918"/>
        <w:gridCol w:w="5226"/>
        <w:gridCol w:w="3072"/>
      </w:tblGrid>
      <w:tr w:rsidR="003A6D10" w:rsidRPr="00345AF0" w14:paraId="53475FC3" w14:textId="77777777" w:rsidTr="00121EDE">
        <w:tc>
          <w:tcPr>
            <w:tcW w:w="918" w:type="dxa"/>
            <w:shd w:val="clear" w:color="auto" w:fill="17365D" w:themeFill="text2" w:themeFillShade="BF"/>
          </w:tcPr>
          <w:p w14:paraId="1A0F21D2" w14:textId="77777777" w:rsidR="003A6D10" w:rsidRPr="00345AF0" w:rsidRDefault="003A6D10" w:rsidP="00121EDE">
            <w:pPr>
              <w:pStyle w:val="TableHeading"/>
              <w:rPr>
                <w:color w:val="FFFFFF" w:themeColor="background1"/>
                <w:sz w:val="26"/>
              </w:rPr>
            </w:pPr>
            <w:r w:rsidRPr="00345AF0">
              <w:rPr>
                <w:color w:val="FFFFFF" w:themeColor="background1"/>
                <w:sz w:val="26"/>
              </w:rPr>
              <w:t>Item</w:t>
            </w:r>
          </w:p>
        </w:tc>
        <w:tc>
          <w:tcPr>
            <w:tcW w:w="5226" w:type="dxa"/>
            <w:shd w:val="clear" w:color="auto" w:fill="17365D" w:themeFill="text2" w:themeFillShade="BF"/>
          </w:tcPr>
          <w:p w14:paraId="519144DD" w14:textId="77777777" w:rsidR="003A6D10" w:rsidRPr="00345AF0" w:rsidRDefault="003A6D10" w:rsidP="00121EDE">
            <w:pPr>
              <w:pStyle w:val="TableHeading"/>
              <w:rPr>
                <w:color w:val="FFFFFF" w:themeColor="background1"/>
                <w:sz w:val="26"/>
              </w:rPr>
            </w:pPr>
            <w:r w:rsidRPr="00345AF0">
              <w:rPr>
                <w:color w:val="FFFFFF" w:themeColor="background1"/>
                <w:sz w:val="26"/>
              </w:rPr>
              <w:t>Description</w:t>
            </w:r>
          </w:p>
        </w:tc>
        <w:tc>
          <w:tcPr>
            <w:tcW w:w="3072" w:type="dxa"/>
            <w:shd w:val="clear" w:color="auto" w:fill="17365D" w:themeFill="text2" w:themeFillShade="BF"/>
          </w:tcPr>
          <w:p w14:paraId="4D0BA861" w14:textId="77777777" w:rsidR="003A6D10" w:rsidRPr="00345AF0" w:rsidRDefault="003A6D10" w:rsidP="00121EDE">
            <w:pPr>
              <w:pStyle w:val="TableHeading"/>
              <w:rPr>
                <w:color w:val="FFFFFF" w:themeColor="background1"/>
                <w:sz w:val="26"/>
              </w:rPr>
            </w:pPr>
            <w:r w:rsidRPr="00345AF0">
              <w:rPr>
                <w:color w:val="FFFFFF" w:themeColor="background1"/>
                <w:sz w:val="26"/>
              </w:rPr>
              <w:t>Status</w:t>
            </w:r>
          </w:p>
        </w:tc>
      </w:tr>
      <w:tr w:rsidR="003A6D10" w:rsidRPr="00345AF0" w14:paraId="0E42B194" w14:textId="77777777" w:rsidTr="00121EDE">
        <w:tc>
          <w:tcPr>
            <w:tcW w:w="918" w:type="dxa"/>
          </w:tcPr>
          <w:p w14:paraId="7431A376" w14:textId="77777777" w:rsidR="003A6D10" w:rsidRDefault="003A6D10" w:rsidP="00121EDE"/>
          <w:p w14:paraId="2F58EE17" w14:textId="77777777" w:rsidR="003A6D10" w:rsidRDefault="003A6D10" w:rsidP="00121EDE"/>
          <w:p w14:paraId="01B2A487" w14:textId="77777777" w:rsidR="003A6D10" w:rsidRDefault="003A6D10" w:rsidP="00121EDE"/>
          <w:p w14:paraId="3D5E7D0D" w14:textId="77777777" w:rsidR="003A6D10" w:rsidRDefault="003A6D10" w:rsidP="00121EDE">
            <w:r>
              <w:t>1</w:t>
            </w:r>
          </w:p>
        </w:tc>
        <w:tc>
          <w:tcPr>
            <w:tcW w:w="5226" w:type="dxa"/>
            <w:vAlign w:val="center"/>
          </w:tcPr>
          <w:p w14:paraId="6CF0236E" w14:textId="77777777" w:rsidR="003A6D10" w:rsidRPr="00335230" w:rsidRDefault="003A6D10" w:rsidP="00121EDE">
            <w:pPr>
              <w:jc w:val="center"/>
              <w:rPr>
                <w:rFonts w:asciiTheme="minorHAnsi" w:hAnsiTheme="minorHAnsi" w:cstheme="minorHAnsi"/>
                <w:b/>
                <w:sz w:val="22"/>
                <w:szCs w:val="20"/>
              </w:rPr>
            </w:pPr>
            <w:r w:rsidRPr="00335230">
              <w:rPr>
                <w:rFonts w:ascii="FuturaBk" w:hAnsi="FuturaBk" w:cs="FuturaBk"/>
                <w:b/>
                <w:sz w:val="22"/>
                <w:szCs w:val="18"/>
              </w:rPr>
              <w:t>Activity status</w:t>
            </w:r>
          </w:p>
        </w:tc>
        <w:tc>
          <w:tcPr>
            <w:tcW w:w="3072" w:type="dxa"/>
          </w:tcPr>
          <w:p w14:paraId="538C1D49" w14:textId="77777777" w:rsidR="003A6D10" w:rsidRDefault="003A6D10" w:rsidP="003A6D10">
            <w:pPr>
              <w:autoSpaceDE w:val="0"/>
              <w:autoSpaceDN w:val="0"/>
              <w:adjustRightInd w:val="0"/>
              <w:rPr>
                <w:rFonts w:ascii="FuturaBk" w:hAnsi="FuturaBk" w:cs="FuturaBk"/>
                <w:sz w:val="18"/>
                <w:szCs w:val="18"/>
              </w:rPr>
            </w:pPr>
            <w:r w:rsidRPr="003A6D10">
              <w:rPr>
                <w:rFonts w:ascii="FuturaBk" w:hAnsi="FuturaBk" w:cs="FuturaBk"/>
                <w:b/>
                <w:sz w:val="18"/>
                <w:szCs w:val="18"/>
              </w:rPr>
              <w:t>On</w:t>
            </w:r>
            <w:r>
              <w:rPr>
                <w:rFonts w:ascii="FuturaBk" w:hAnsi="FuturaBk" w:cs="FuturaBk"/>
                <w:sz w:val="18"/>
                <w:szCs w:val="18"/>
              </w:rPr>
              <w:t xml:space="preserve"> = Drive activity</w:t>
            </w:r>
          </w:p>
          <w:p w14:paraId="414C49C5" w14:textId="77777777" w:rsidR="003A6D10" w:rsidRDefault="003A6D10" w:rsidP="003A6D10">
            <w:pPr>
              <w:autoSpaceDE w:val="0"/>
              <w:autoSpaceDN w:val="0"/>
              <w:adjustRightInd w:val="0"/>
              <w:rPr>
                <w:rFonts w:ascii="FuturaBk" w:hAnsi="FuturaBk" w:cs="FuturaBk"/>
                <w:sz w:val="18"/>
                <w:szCs w:val="18"/>
              </w:rPr>
            </w:pPr>
          </w:p>
          <w:p w14:paraId="26B6D2A6" w14:textId="77777777" w:rsidR="003A6D10" w:rsidRDefault="003A6D10" w:rsidP="003A6D10">
            <w:pPr>
              <w:autoSpaceDE w:val="0"/>
              <w:autoSpaceDN w:val="0"/>
              <w:adjustRightInd w:val="0"/>
              <w:rPr>
                <w:rFonts w:ascii="FuturaBk" w:hAnsi="FuturaBk" w:cs="FuturaBk"/>
                <w:sz w:val="18"/>
                <w:szCs w:val="18"/>
              </w:rPr>
            </w:pPr>
            <w:r w:rsidRPr="003A6D10">
              <w:rPr>
                <w:rFonts w:ascii="FuturaBk" w:hAnsi="FuturaBk" w:cs="FuturaBk"/>
                <w:b/>
                <w:sz w:val="18"/>
                <w:szCs w:val="18"/>
              </w:rPr>
              <w:t xml:space="preserve">Flashing </w:t>
            </w:r>
            <w:r>
              <w:rPr>
                <w:rFonts w:ascii="FuturaBk" w:hAnsi="FuturaBk" w:cs="FuturaBk"/>
                <w:sz w:val="18"/>
                <w:szCs w:val="18"/>
              </w:rPr>
              <w:t>= High activity on the drive</w:t>
            </w:r>
          </w:p>
          <w:p w14:paraId="4EBBFA1A" w14:textId="77777777" w:rsidR="003A6D10" w:rsidRDefault="003A6D10" w:rsidP="003A6D10">
            <w:pPr>
              <w:autoSpaceDE w:val="0"/>
              <w:autoSpaceDN w:val="0"/>
              <w:adjustRightInd w:val="0"/>
              <w:rPr>
                <w:rFonts w:ascii="FuturaBk" w:hAnsi="FuturaBk" w:cs="FuturaBk"/>
                <w:sz w:val="18"/>
                <w:szCs w:val="18"/>
              </w:rPr>
            </w:pPr>
            <w:r>
              <w:rPr>
                <w:rFonts w:ascii="FuturaBk" w:hAnsi="FuturaBk" w:cs="FuturaBk"/>
                <w:sz w:val="18"/>
                <w:szCs w:val="18"/>
              </w:rPr>
              <w:t>.</w:t>
            </w:r>
          </w:p>
          <w:p w14:paraId="1C76A272" w14:textId="77777777" w:rsidR="003A6D10" w:rsidRPr="00345AF0" w:rsidRDefault="003A6D10" w:rsidP="003A6D10">
            <w:pPr>
              <w:rPr>
                <w:rFonts w:asciiTheme="minorHAnsi" w:hAnsiTheme="minorHAnsi" w:cstheme="minorHAnsi"/>
                <w:sz w:val="20"/>
                <w:szCs w:val="20"/>
              </w:rPr>
            </w:pPr>
            <w:r w:rsidRPr="003A6D10">
              <w:rPr>
                <w:rFonts w:ascii="FuturaBk" w:hAnsi="FuturaBk" w:cs="FuturaBk"/>
                <w:b/>
                <w:sz w:val="18"/>
                <w:szCs w:val="18"/>
              </w:rPr>
              <w:t>Off</w:t>
            </w:r>
            <w:r>
              <w:rPr>
                <w:rFonts w:ascii="FuturaBk" w:hAnsi="FuturaBk" w:cs="FuturaBk"/>
                <w:sz w:val="18"/>
                <w:szCs w:val="18"/>
              </w:rPr>
              <w:t xml:space="preserve"> = No drive activity</w:t>
            </w:r>
          </w:p>
        </w:tc>
      </w:tr>
      <w:tr w:rsidR="003A6D10" w14:paraId="2D46AB8F" w14:textId="77777777" w:rsidTr="00335230">
        <w:tc>
          <w:tcPr>
            <w:tcW w:w="918" w:type="dxa"/>
            <w:shd w:val="clear" w:color="auto" w:fill="BFBFBF" w:themeFill="background1" w:themeFillShade="BF"/>
          </w:tcPr>
          <w:p w14:paraId="2FA33D27" w14:textId="77777777" w:rsidR="003A6D10" w:rsidRDefault="003A6D10" w:rsidP="00121EDE"/>
          <w:p w14:paraId="246DD876" w14:textId="77777777" w:rsidR="003A6D10" w:rsidRDefault="003A6D10" w:rsidP="00121EDE"/>
          <w:p w14:paraId="2515F1CC" w14:textId="77777777" w:rsidR="003A6D10" w:rsidRDefault="003A6D10" w:rsidP="00121EDE">
            <w:r>
              <w:t>2</w:t>
            </w:r>
          </w:p>
        </w:tc>
        <w:tc>
          <w:tcPr>
            <w:tcW w:w="5226" w:type="dxa"/>
            <w:shd w:val="clear" w:color="auto" w:fill="BFBFBF" w:themeFill="background1" w:themeFillShade="BF"/>
            <w:vAlign w:val="center"/>
          </w:tcPr>
          <w:p w14:paraId="55E9EB29" w14:textId="77777777" w:rsidR="003A6D10" w:rsidRPr="00335230" w:rsidRDefault="003A6D10" w:rsidP="00121EDE">
            <w:pPr>
              <w:autoSpaceDE w:val="0"/>
              <w:autoSpaceDN w:val="0"/>
              <w:adjustRightInd w:val="0"/>
              <w:jc w:val="center"/>
              <w:rPr>
                <w:b/>
                <w:sz w:val="22"/>
              </w:rPr>
            </w:pPr>
            <w:r w:rsidRPr="00335230">
              <w:rPr>
                <w:rFonts w:ascii="FuturaBk" w:hAnsi="FuturaBk" w:cs="FuturaBk"/>
                <w:b/>
                <w:sz w:val="22"/>
                <w:szCs w:val="18"/>
              </w:rPr>
              <w:t>Online status</w:t>
            </w:r>
          </w:p>
        </w:tc>
        <w:tc>
          <w:tcPr>
            <w:tcW w:w="3072" w:type="dxa"/>
            <w:shd w:val="clear" w:color="auto" w:fill="BFBFBF" w:themeFill="background1" w:themeFillShade="BF"/>
          </w:tcPr>
          <w:p w14:paraId="09EF6BC0" w14:textId="77777777" w:rsidR="003A6D10" w:rsidRDefault="003A6D10" w:rsidP="003A6D10">
            <w:pPr>
              <w:autoSpaceDE w:val="0"/>
              <w:autoSpaceDN w:val="0"/>
              <w:adjustRightInd w:val="0"/>
              <w:rPr>
                <w:rFonts w:ascii="FuturaBk" w:hAnsi="FuturaBk" w:cs="FuturaBk"/>
                <w:sz w:val="18"/>
                <w:szCs w:val="18"/>
              </w:rPr>
            </w:pPr>
            <w:r w:rsidRPr="003A6D10">
              <w:rPr>
                <w:rFonts w:ascii="FuturaBk" w:hAnsi="FuturaBk" w:cs="FuturaBk"/>
                <w:b/>
                <w:sz w:val="18"/>
                <w:szCs w:val="18"/>
              </w:rPr>
              <w:t>On</w:t>
            </w:r>
            <w:r>
              <w:rPr>
                <w:rFonts w:ascii="FuturaBk" w:hAnsi="FuturaBk" w:cs="FuturaBk"/>
                <w:sz w:val="18"/>
                <w:szCs w:val="18"/>
              </w:rPr>
              <w:t xml:space="preserve"> = Drive is part of an array and is currently working.</w:t>
            </w:r>
          </w:p>
          <w:p w14:paraId="41054EC9" w14:textId="77777777" w:rsidR="003A6D10" w:rsidRDefault="003A6D10" w:rsidP="003A6D10">
            <w:pPr>
              <w:autoSpaceDE w:val="0"/>
              <w:autoSpaceDN w:val="0"/>
              <w:adjustRightInd w:val="0"/>
              <w:rPr>
                <w:rFonts w:ascii="FuturaBk" w:hAnsi="FuturaBk" w:cs="FuturaBk"/>
                <w:sz w:val="18"/>
                <w:szCs w:val="18"/>
              </w:rPr>
            </w:pPr>
          </w:p>
          <w:p w14:paraId="03AC4B0B" w14:textId="77777777" w:rsidR="003A6D10" w:rsidRDefault="003A6D10" w:rsidP="003A6D10">
            <w:pPr>
              <w:autoSpaceDE w:val="0"/>
              <w:autoSpaceDN w:val="0"/>
              <w:adjustRightInd w:val="0"/>
              <w:rPr>
                <w:rFonts w:ascii="FuturaBk" w:hAnsi="FuturaBk" w:cs="FuturaBk"/>
                <w:sz w:val="18"/>
                <w:szCs w:val="18"/>
              </w:rPr>
            </w:pPr>
            <w:r w:rsidRPr="003A6D10">
              <w:rPr>
                <w:rFonts w:ascii="FuturaBk" w:hAnsi="FuturaBk" w:cs="FuturaBk"/>
                <w:b/>
                <w:sz w:val="18"/>
                <w:szCs w:val="18"/>
              </w:rPr>
              <w:t xml:space="preserve">Flashing </w:t>
            </w:r>
            <w:r>
              <w:rPr>
                <w:rFonts w:ascii="FuturaBk" w:hAnsi="FuturaBk" w:cs="FuturaBk"/>
                <w:sz w:val="18"/>
                <w:szCs w:val="18"/>
              </w:rPr>
              <w:t>= Drive is actively online.</w:t>
            </w:r>
          </w:p>
          <w:p w14:paraId="03C78631" w14:textId="77777777" w:rsidR="003A6D10" w:rsidRDefault="003A6D10" w:rsidP="003A6D10">
            <w:pPr>
              <w:autoSpaceDE w:val="0"/>
              <w:autoSpaceDN w:val="0"/>
              <w:adjustRightInd w:val="0"/>
              <w:rPr>
                <w:rFonts w:ascii="FuturaBk" w:hAnsi="FuturaBk" w:cs="FuturaBk"/>
                <w:sz w:val="18"/>
                <w:szCs w:val="18"/>
              </w:rPr>
            </w:pPr>
          </w:p>
          <w:p w14:paraId="1873CB30" w14:textId="77777777" w:rsidR="003A6D10" w:rsidRDefault="003A6D10" w:rsidP="003A6D10">
            <w:pPr>
              <w:autoSpaceDE w:val="0"/>
              <w:autoSpaceDN w:val="0"/>
              <w:adjustRightInd w:val="0"/>
            </w:pPr>
            <w:r w:rsidRPr="003A6D10">
              <w:rPr>
                <w:rFonts w:ascii="FuturaBk" w:hAnsi="FuturaBk" w:cs="FuturaBk"/>
                <w:b/>
                <w:sz w:val="18"/>
                <w:szCs w:val="18"/>
              </w:rPr>
              <w:t>Off</w:t>
            </w:r>
            <w:r>
              <w:rPr>
                <w:rFonts w:ascii="FuturaBk" w:hAnsi="FuturaBk" w:cs="FuturaBk"/>
                <w:sz w:val="18"/>
                <w:szCs w:val="18"/>
              </w:rPr>
              <w:t xml:space="preserve"> = Drive is offline.</w:t>
            </w:r>
          </w:p>
        </w:tc>
      </w:tr>
      <w:tr w:rsidR="003A6D10" w14:paraId="348FBBC2" w14:textId="77777777" w:rsidTr="00121EDE">
        <w:tc>
          <w:tcPr>
            <w:tcW w:w="918" w:type="dxa"/>
          </w:tcPr>
          <w:p w14:paraId="0B304C7E" w14:textId="77777777" w:rsidR="003A6D10" w:rsidRDefault="003A6D10" w:rsidP="00121EDE"/>
          <w:p w14:paraId="56F33272" w14:textId="77777777" w:rsidR="003A6D10" w:rsidRDefault="003A6D10" w:rsidP="00121EDE">
            <w:r>
              <w:t>3</w:t>
            </w:r>
          </w:p>
        </w:tc>
        <w:tc>
          <w:tcPr>
            <w:tcW w:w="5226" w:type="dxa"/>
            <w:vAlign w:val="center"/>
          </w:tcPr>
          <w:p w14:paraId="4AE333DA" w14:textId="77777777" w:rsidR="003A6D10" w:rsidRPr="00335230" w:rsidRDefault="003A6D10" w:rsidP="00121EDE">
            <w:pPr>
              <w:jc w:val="center"/>
              <w:rPr>
                <w:b/>
                <w:sz w:val="22"/>
              </w:rPr>
            </w:pPr>
            <w:r w:rsidRPr="00335230">
              <w:rPr>
                <w:rFonts w:ascii="FuturaBk" w:hAnsi="FuturaBk" w:cs="FuturaBk"/>
                <w:b/>
                <w:sz w:val="22"/>
                <w:szCs w:val="18"/>
              </w:rPr>
              <w:t>Fault status</w:t>
            </w:r>
          </w:p>
        </w:tc>
        <w:tc>
          <w:tcPr>
            <w:tcW w:w="3072" w:type="dxa"/>
          </w:tcPr>
          <w:p w14:paraId="09491661" w14:textId="77777777" w:rsidR="003A6D10" w:rsidRDefault="003A6D10" w:rsidP="003A6D10">
            <w:pPr>
              <w:autoSpaceDE w:val="0"/>
              <w:autoSpaceDN w:val="0"/>
              <w:adjustRightInd w:val="0"/>
              <w:rPr>
                <w:rFonts w:ascii="FuturaBk" w:hAnsi="FuturaBk" w:cs="FuturaBk"/>
                <w:sz w:val="18"/>
                <w:szCs w:val="18"/>
              </w:rPr>
            </w:pPr>
            <w:r w:rsidRPr="003A6D10">
              <w:rPr>
                <w:rFonts w:ascii="FuturaBk" w:hAnsi="FuturaBk" w:cs="FuturaBk"/>
                <w:b/>
                <w:sz w:val="18"/>
                <w:szCs w:val="18"/>
              </w:rPr>
              <w:t xml:space="preserve">On </w:t>
            </w:r>
            <w:r>
              <w:rPr>
                <w:rFonts w:ascii="FuturaBk" w:hAnsi="FuturaBk" w:cs="FuturaBk"/>
                <w:sz w:val="18"/>
                <w:szCs w:val="18"/>
              </w:rPr>
              <w:t>= Drive failure</w:t>
            </w:r>
          </w:p>
          <w:p w14:paraId="53EC3518" w14:textId="77777777" w:rsidR="003A6D10" w:rsidRDefault="003A6D10" w:rsidP="003A6D10">
            <w:pPr>
              <w:autoSpaceDE w:val="0"/>
              <w:autoSpaceDN w:val="0"/>
              <w:adjustRightInd w:val="0"/>
              <w:rPr>
                <w:rFonts w:ascii="FuturaBk" w:hAnsi="FuturaBk" w:cs="FuturaBk"/>
                <w:sz w:val="18"/>
                <w:szCs w:val="18"/>
              </w:rPr>
            </w:pPr>
            <w:r w:rsidRPr="003A6D10">
              <w:rPr>
                <w:rFonts w:ascii="FuturaBk" w:hAnsi="FuturaBk" w:cs="FuturaBk"/>
                <w:b/>
                <w:sz w:val="18"/>
                <w:szCs w:val="18"/>
              </w:rPr>
              <w:t>Flashing</w:t>
            </w:r>
            <w:r>
              <w:rPr>
                <w:rFonts w:ascii="FuturaBk" w:hAnsi="FuturaBk" w:cs="FuturaBk"/>
                <w:sz w:val="18"/>
                <w:szCs w:val="18"/>
              </w:rPr>
              <w:t xml:space="preserve"> = Fault-process activity</w:t>
            </w:r>
          </w:p>
          <w:p w14:paraId="27BDB9DB" w14:textId="77777777" w:rsidR="003A6D10" w:rsidRDefault="003A6D10" w:rsidP="003A6D10">
            <w:r w:rsidRPr="003A6D10">
              <w:rPr>
                <w:rFonts w:ascii="FuturaBk" w:hAnsi="FuturaBk" w:cs="FuturaBk"/>
                <w:b/>
                <w:sz w:val="18"/>
                <w:szCs w:val="18"/>
              </w:rPr>
              <w:t xml:space="preserve">Off </w:t>
            </w:r>
            <w:r>
              <w:rPr>
                <w:rFonts w:ascii="FuturaBk" w:hAnsi="FuturaBk" w:cs="FuturaBk"/>
                <w:sz w:val="18"/>
                <w:szCs w:val="18"/>
              </w:rPr>
              <w:t>= No fault-process activity</w:t>
            </w:r>
          </w:p>
        </w:tc>
      </w:tr>
    </w:tbl>
    <w:p w14:paraId="0922D9F8" w14:textId="77777777" w:rsidR="00B06AC6" w:rsidRDefault="00B06AC6" w:rsidP="00B06AC6">
      <w:pPr>
        <w:pStyle w:val="Heading2"/>
      </w:pPr>
    </w:p>
    <w:p w14:paraId="1910C66E" w14:textId="77777777" w:rsidR="00E604F3" w:rsidRPr="00B06AC6" w:rsidRDefault="00F6108C" w:rsidP="00B06AC6">
      <w:pPr>
        <w:pStyle w:val="Heading2"/>
      </w:pPr>
      <w:bookmarkStart w:id="53" w:name="_Toc294381658"/>
      <w:r w:rsidRPr="00B06AC6">
        <w:t>Monitoring Hardware Specific Events</w:t>
      </w:r>
      <w:bookmarkEnd w:id="53"/>
    </w:p>
    <w:p w14:paraId="33991A71" w14:textId="77777777" w:rsidR="00E604F3" w:rsidRPr="00E604F3" w:rsidRDefault="00E604F3" w:rsidP="00E604F3">
      <w:pPr>
        <w:pStyle w:val="NormalWeb"/>
        <w:jc w:val="both"/>
        <w:textAlignment w:val="top"/>
        <w:rPr>
          <w:rFonts w:asciiTheme="minorHAnsi" w:hAnsiTheme="minorHAnsi" w:cstheme="minorHAnsi"/>
          <w:color w:val="000000"/>
        </w:rPr>
      </w:pPr>
      <w:r w:rsidRPr="00E604F3">
        <w:rPr>
          <w:rFonts w:asciiTheme="minorHAnsi" w:hAnsiTheme="minorHAnsi" w:cstheme="minorHAnsi"/>
          <w:color w:val="000000"/>
        </w:rPr>
        <w:t>This section highlights the steps involved in getting th</w:t>
      </w:r>
      <w:r>
        <w:rPr>
          <w:rFonts w:asciiTheme="minorHAnsi" w:hAnsiTheme="minorHAnsi" w:cstheme="minorHAnsi"/>
          <w:color w:val="000000"/>
        </w:rPr>
        <w:t>e feature installed and enabled on windows 2003.</w:t>
      </w:r>
    </w:p>
    <w:p w14:paraId="13982889" w14:textId="77777777" w:rsidR="00E604F3" w:rsidRPr="00E604F3" w:rsidRDefault="00E604F3" w:rsidP="00B06AC6">
      <w:pPr>
        <w:pStyle w:val="Heading4"/>
      </w:pPr>
      <w:bookmarkStart w:id="54" w:name="_Toc294381659"/>
      <w:r w:rsidRPr="00E604F3">
        <w:t>installation steps</w:t>
      </w:r>
      <w:bookmarkEnd w:id="54"/>
    </w:p>
    <w:p w14:paraId="4F57CE2F" w14:textId="77777777" w:rsidR="00E604F3" w:rsidRPr="00E604F3" w:rsidRDefault="00E604F3" w:rsidP="00E604F3">
      <w:pPr>
        <w:spacing w:after="257"/>
        <w:jc w:val="both"/>
        <w:textAlignment w:val="top"/>
        <w:rPr>
          <w:rFonts w:asciiTheme="minorHAnsi" w:hAnsiTheme="minorHAnsi" w:cstheme="minorHAnsi"/>
          <w:color w:val="000000"/>
        </w:rPr>
      </w:pPr>
      <w:r w:rsidRPr="00E604F3">
        <w:rPr>
          <w:rFonts w:asciiTheme="minorHAnsi" w:hAnsiTheme="minorHAnsi" w:cstheme="minorHAnsi"/>
          <w:color w:val="000000"/>
        </w:rPr>
        <w:t xml:space="preserve">In Windows Server </w:t>
      </w:r>
      <w:proofErr w:type="gramStart"/>
      <w:r w:rsidRPr="00E604F3">
        <w:rPr>
          <w:rFonts w:asciiTheme="minorHAnsi" w:hAnsiTheme="minorHAnsi" w:cstheme="minorHAnsi"/>
          <w:color w:val="000000"/>
        </w:rPr>
        <w:t xml:space="preserve">2003 </w:t>
      </w:r>
      <w:r>
        <w:rPr>
          <w:rFonts w:asciiTheme="minorHAnsi" w:hAnsiTheme="minorHAnsi" w:cstheme="minorHAnsi"/>
          <w:color w:val="000000"/>
        </w:rPr>
        <w:t>,</w:t>
      </w:r>
      <w:proofErr w:type="gramEnd"/>
      <w:r>
        <w:rPr>
          <w:rFonts w:asciiTheme="minorHAnsi" w:hAnsiTheme="minorHAnsi" w:cstheme="minorHAnsi"/>
          <w:color w:val="000000"/>
        </w:rPr>
        <w:t xml:space="preserve"> </w:t>
      </w:r>
      <w:r w:rsidRPr="00E604F3">
        <w:rPr>
          <w:rFonts w:asciiTheme="minorHAnsi" w:hAnsiTheme="minorHAnsi" w:cstheme="minorHAnsi"/>
          <w:color w:val="000000"/>
        </w:rPr>
        <w:t xml:space="preserve">you can install Hardware </w:t>
      </w:r>
      <w:proofErr w:type="gramStart"/>
      <w:r w:rsidRPr="00E604F3">
        <w:rPr>
          <w:rFonts w:asciiTheme="minorHAnsi" w:hAnsiTheme="minorHAnsi" w:cstheme="minorHAnsi"/>
          <w:color w:val="000000"/>
        </w:rPr>
        <w:t>Management</w:t>
      </w:r>
      <w:proofErr w:type="gramEnd"/>
      <w:r w:rsidRPr="00E604F3">
        <w:rPr>
          <w:rFonts w:asciiTheme="minorHAnsi" w:hAnsiTheme="minorHAnsi" w:cstheme="minorHAnsi"/>
          <w:color w:val="000000"/>
        </w:rPr>
        <w:t xml:space="preserve"> is available from the </w:t>
      </w:r>
      <w:r w:rsidRPr="00E604F3">
        <w:rPr>
          <w:rStyle w:val="Strong"/>
          <w:rFonts w:asciiTheme="minorHAnsi" w:hAnsiTheme="minorHAnsi" w:cstheme="minorHAnsi"/>
          <w:color w:val="000000"/>
        </w:rPr>
        <w:t>Management and Monitoring Tools</w:t>
      </w:r>
      <w:r w:rsidRPr="00E604F3">
        <w:rPr>
          <w:rFonts w:asciiTheme="minorHAnsi" w:hAnsiTheme="minorHAnsi" w:cstheme="minorHAnsi"/>
          <w:color w:val="000000"/>
        </w:rPr>
        <w:t xml:space="preserve"> section of the </w:t>
      </w:r>
      <w:r w:rsidRPr="00E604F3">
        <w:rPr>
          <w:rStyle w:val="Strong"/>
          <w:rFonts w:asciiTheme="minorHAnsi" w:hAnsiTheme="minorHAnsi" w:cstheme="minorHAnsi"/>
          <w:color w:val="000000"/>
        </w:rPr>
        <w:t>Add/Remove Windows Components Wizard</w:t>
      </w:r>
      <w:r w:rsidRPr="00E604F3">
        <w:rPr>
          <w:rFonts w:asciiTheme="minorHAnsi" w:hAnsiTheme="minorHAnsi" w:cstheme="minorHAnsi"/>
          <w:color w:val="000000"/>
        </w:rPr>
        <w:t xml:space="preserve"> </w:t>
      </w:r>
    </w:p>
    <w:p w14:paraId="768DC6AD" w14:textId="77777777" w:rsidR="00E604F3" w:rsidRPr="00E604F3" w:rsidRDefault="00E604F3" w:rsidP="00E604F3">
      <w:pPr>
        <w:jc w:val="both"/>
        <w:textAlignment w:val="top"/>
        <w:rPr>
          <w:rFonts w:asciiTheme="minorHAnsi" w:hAnsiTheme="minorHAnsi" w:cstheme="minorHAnsi"/>
          <w:color w:val="000000"/>
        </w:rPr>
      </w:pPr>
      <w:r w:rsidRPr="00E604F3">
        <w:rPr>
          <w:rFonts w:asciiTheme="minorHAnsi" w:hAnsiTheme="minorHAnsi" w:cstheme="minorHAnsi"/>
          <w:noProof/>
          <w:color w:val="000000"/>
        </w:rPr>
        <w:lastRenderedPageBreak/>
        <w:drawing>
          <wp:inline distT="0" distB="0" distL="0" distR="0" wp14:anchorId="42B3D425" wp14:editId="07DE5C06">
            <wp:extent cx="4789805" cy="3886200"/>
            <wp:effectExtent l="19050" t="0" r="0" b="0"/>
            <wp:docPr id="28" name="Picture 28" descr="Windows Components Wizare - Management and Moni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descr="Windows Components Wizare - Management and Monitor"/>
                    <pic:cNvPicPr>
                      <a:picLocks noChangeAspect="1" noChangeArrowheads="1"/>
                    </pic:cNvPicPr>
                  </pic:nvPicPr>
                  <pic:blipFill>
                    <a:blip r:embed="rId15" cstate="print"/>
                    <a:srcRect/>
                    <a:stretch>
                      <a:fillRect/>
                    </a:stretch>
                  </pic:blipFill>
                  <pic:spPr bwMode="auto">
                    <a:xfrm>
                      <a:off x="0" y="0"/>
                      <a:ext cx="4789805" cy="3886200"/>
                    </a:xfrm>
                    <a:prstGeom prst="rect">
                      <a:avLst/>
                    </a:prstGeom>
                    <a:noFill/>
                    <a:ln w="9525">
                      <a:noFill/>
                      <a:miter lim="800000"/>
                      <a:headEnd/>
                      <a:tailEnd/>
                    </a:ln>
                  </pic:spPr>
                </pic:pic>
              </a:graphicData>
            </a:graphic>
          </wp:inline>
        </w:drawing>
      </w:r>
    </w:p>
    <w:p w14:paraId="380BC060" w14:textId="77777777" w:rsidR="00E604F3" w:rsidRPr="00E604F3" w:rsidRDefault="00E604F3" w:rsidP="00E604F3">
      <w:pPr>
        <w:numPr>
          <w:ilvl w:val="0"/>
          <w:numId w:val="27"/>
        </w:numPr>
        <w:spacing w:before="100" w:beforeAutospacing="1" w:after="240" w:line="336" w:lineRule="auto"/>
        <w:jc w:val="both"/>
        <w:textAlignment w:val="top"/>
        <w:rPr>
          <w:rFonts w:asciiTheme="minorHAnsi" w:hAnsiTheme="minorHAnsi" w:cstheme="minorHAnsi"/>
          <w:color w:val="000000"/>
        </w:rPr>
      </w:pPr>
      <w:r w:rsidRPr="00E604F3">
        <w:rPr>
          <w:rFonts w:asciiTheme="minorHAnsi" w:hAnsiTheme="minorHAnsi" w:cstheme="minorHAnsi"/>
          <w:color w:val="000000"/>
        </w:rPr>
        <w:t xml:space="preserve">In </w:t>
      </w:r>
      <w:r w:rsidRPr="00E604F3">
        <w:rPr>
          <w:rStyle w:val="Strong"/>
          <w:rFonts w:asciiTheme="minorHAnsi" w:hAnsiTheme="minorHAnsi" w:cstheme="minorHAnsi"/>
          <w:color w:val="000000"/>
        </w:rPr>
        <w:t>Control Panel</w:t>
      </w:r>
      <w:r w:rsidRPr="00E604F3">
        <w:rPr>
          <w:rFonts w:asciiTheme="minorHAnsi" w:hAnsiTheme="minorHAnsi" w:cstheme="minorHAnsi"/>
          <w:color w:val="000000"/>
        </w:rPr>
        <w:t xml:space="preserve">, select </w:t>
      </w:r>
      <w:r w:rsidRPr="00E604F3">
        <w:rPr>
          <w:rStyle w:val="Strong"/>
          <w:rFonts w:asciiTheme="minorHAnsi" w:hAnsiTheme="minorHAnsi" w:cstheme="minorHAnsi"/>
          <w:color w:val="000000"/>
        </w:rPr>
        <w:t>Add or Remove Programs</w:t>
      </w:r>
      <w:r w:rsidRPr="00E604F3">
        <w:rPr>
          <w:rFonts w:asciiTheme="minorHAnsi" w:hAnsiTheme="minorHAnsi" w:cstheme="minorHAnsi"/>
          <w:color w:val="000000"/>
        </w:rPr>
        <w:t>.</w:t>
      </w:r>
    </w:p>
    <w:p w14:paraId="35E00183" w14:textId="77777777" w:rsidR="00E604F3" w:rsidRPr="00E604F3" w:rsidRDefault="00E604F3" w:rsidP="00E604F3">
      <w:pPr>
        <w:numPr>
          <w:ilvl w:val="0"/>
          <w:numId w:val="27"/>
        </w:numPr>
        <w:spacing w:before="100" w:beforeAutospacing="1" w:after="240" w:line="336" w:lineRule="auto"/>
        <w:jc w:val="both"/>
        <w:textAlignment w:val="top"/>
        <w:rPr>
          <w:rFonts w:asciiTheme="minorHAnsi" w:hAnsiTheme="minorHAnsi" w:cstheme="minorHAnsi"/>
          <w:color w:val="000000"/>
        </w:rPr>
      </w:pPr>
      <w:r w:rsidRPr="00E604F3">
        <w:rPr>
          <w:rFonts w:asciiTheme="minorHAnsi" w:hAnsiTheme="minorHAnsi" w:cstheme="minorHAnsi"/>
          <w:color w:val="000000"/>
        </w:rPr>
        <w:t xml:space="preserve">Select </w:t>
      </w:r>
      <w:r w:rsidRPr="00E604F3">
        <w:rPr>
          <w:rStyle w:val="Strong"/>
          <w:rFonts w:asciiTheme="minorHAnsi" w:hAnsiTheme="minorHAnsi" w:cstheme="minorHAnsi"/>
          <w:color w:val="000000"/>
        </w:rPr>
        <w:t>Add/Remove Windows Components</w:t>
      </w:r>
      <w:r w:rsidRPr="00E604F3">
        <w:rPr>
          <w:rFonts w:asciiTheme="minorHAnsi" w:hAnsiTheme="minorHAnsi" w:cstheme="minorHAnsi"/>
          <w:color w:val="000000"/>
        </w:rPr>
        <w:t>.</w:t>
      </w:r>
    </w:p>
    <w:p w14:paraId="6DA6C1DF" w14:textId="77777777" w:rsidR="00E604F3" w:rsidRPr="00E604F3" w:rsidRDefault="00E604F3" w:rsidP="00E604F3">
      <w:pPr>
        <w:numPr>
          <w:ilvl w:val="0"/>
          <w:numId w:val="27"/>
        </w:numPr>
        <w:spacing w:before="100" w:beforeAutospacing="1" w:after="51" w:line="336" w:lineRule="auto"/>
        <w:textAlignment w:val="top"/>
        <w:rPr>
          <w:rFonts w:asciiTheme="minorHAnsi" w:hAnsiTheme="minorHAnsi" w:cstheme="minorHAnsi"/>
          <w:color w:val="000000"/>
        </w:rPr>
      </w:pPr>
      <w:r w:rsidRPr="00E604F3">
        <w:rPr>
          <w:rFonts w:asciiTheme="minorHAnsi" w:hAnsiTheme="minorHAnsi" w:cstheme="minorHAnsi"/>
          <w:color w:val="000000"/>
        </w:rPr>
        <w:t xml:space="preserve">Select </w:t>
      </w:r>
      <w:r w:rsidRPr="00E604F3">
        <w:rPr>
          <w:rStyle w:val="Strong"/>
          <w:rFonts w:asciiTheme="minorHAnsi" w:hAnsiTheme="minorHAnsi" w:cstheme="minorHAnsi"/>
          <w:color w:val="000000"/>
        </w:rPr>
        <w:t>Management and Monitoring Tools</w:t>
      </w:r>
      <w:r w:rsidRPr="00E604F3">
        <w:rPr>
          <w:rFonts w:asciiTheme="minorHAnsi" w:hAnsiTheme="minorHAnsi" w:cstheme="minorHAnsi"/>
          <w:color w:val="000000"/>
        </w:rPr>
        <w:t xml:space="preserve"> and press the </w:t>
      </w:r>
      <w:r w:rsidRPr="00E604F3">
        <w:rPr>
          <w:rStyle w:val="Strong"/>
          <w:rFonts w:asciiTheme="minorHAnsi" w:hAnsiTheme="minorHAnsi" w:cstheme="minorHAnsi"/>
          <w:color w:val="000000"/>
        </w:rPr>
        <w:t>Details</w:t>
      </w:r>
      <w:r w:rsidRPr="00E604F3">
        <w:rPr>
          <w:rFonts w:asciiTheme="minorHAnsi" w:hAnsiTheme="minorHAnsi" w:cstheme="minorHAnsi"/>
          <w:color w:val="000000"/>
        </w:rPr>
        <w:t xml:space="preserve"> button to bring up the</w:t>
      </w:r>
      <w:r>
        <w:rPr>
          <w:rFonts w:asciiTheme="minorHAnsi" w:hAnsiTheme="minorHAnsi" w:cstheme="minorHAnsi"/>
          <w:color w:val="000000"/>
        </w:rPr>
        <w:t xml:space="preserve"> </w:t>
      </w:r>
      <w:r w:rsidRPr="00E604F3">
        <w:rPr>
          <w:rFonts w:asciiTheme="minorHAnsi" w:hAnsiTheme="minorHAnsi" w:cstheme="minorHAnsi"/>
          <w:color w:val="000000"/>
        </w:rPr>
        <w:t xml:space="preserve">following </w:t>
      </w:r>
      <w:r>
        <w:rPr>
          <w:rFonts w:asciiTheme="minorHAnsi" w:hAnsiTheme="minorHAnsi" w:cstheme="minorHAnsi"/>
          <w:color w:val="000000"/>
        </w:rPr>
        <w:t>window</w:t>
      </w:r>
      <w:r w:rsidRPr="00E604F3">
        <w:rPr>
          <w:rFonts w:asciiTheme="minorHAnsi" w:hAnsiTheme="minorHAnsi" w:cstheme="minorHAnsi"/>
          <w:color w:val="000000"/>
        </w:rPr>
        <w:t>.</w:t>
      </w:r>
      <w:r w:rsidRPr="00E604F3">
        <w:rPr>
          <w:rFonts w:asciiTheme="minorHAnsi" w:hAnsiTheme="minorHAnsi" w:cstheme="minorHAnsi"/>
          <w:color w:val="000000"/>
        </w:rPr>
        <w:br/>
      </w:r>
      <w:r w:rsidRPr="00E604F3">
        <w:rPr>
          <w:rFonts w:asciiTheme="minorHAnsi" w:hAnsiTheme="minorHAnsi" w:cstheme="minorHAnsi"/>
          <w:color w:val="000000"/>
        </w:rPr>
        <w:lastRenderedPageBreak/>
        <w:br/>
      </w:r>
      <w:r w:rsidRPr="00E604F3">
        <w:rPr>
          <w:rFonts w:asciiTheme="minorHAnsi" w:hAnsiTheme="minorHAnsi" w:cstheme="minorHAnsi"/>
          <w:noProof/>
          <w:color w:val="000000"/>
        </w:rPr>
        <w:drawing>
          <wp:inline distT="0" distB="0" distL="0" distR="0" wp14:anchorId="787CF7B7" wp14:editId="6D3827C1">
            <wp:extent cx="4277995" cy="3276600"/>
            <wp:effectExtent l="19050" t="0" r="8255" b="0"/>
            <wp:docPr id="29" name="Picture 29" descr="Management and Monitoring Tools - Hardware Manage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Management and Monitoring Tools - Hardware Managem"/>
                    <pic:cNvPicPr>
                      <a:picLocks noChangeAspect="1" noChangeArrowheads="1"/>
                    </pic:cNvPicPr>
                  </pic:nvPicPr>
                  <pic:blipFill>
                    <a:blip r:embed="rId16" cstate="print"/>
                    <a:srcRect/>
                    <a:stretch>
                      <a:fillRect/>
                    </a:stretch>
                  </pic:blipFill>
                  <pic:spPr bwMode="auto">
                    <a:xfrm>
                      <a:off x="0" y="0"/>
                      <a:ext cx="4277995" cy="3276600"/>
                    </a:xfrm>
                    <a:prstGeom prst="rect">
                      <a:avLst/>
                    </a:prstGeom>
                    <a:noFill/>
                    <a:ln w="9525">
                      <a:noFill/>
                      <a:miter lim="800000"/>
                      <a:headEnd/>
                      <a:tailEnd/>
                    </a:ln>
                  </pic:spPr>
                </pic:pic>
              </a:graphicData>
            </a:graphic>
          </wp:inline>
        </w:drawing>
      </w:r>
    </w:p>
    <w:p w14:paraId="31688C90" w14:textId="77777777" w:rsidR="00E604F3" w:rsidRPr="00E604F3" w:rsidRDefault="00E604F3" w:rsidP="00E604F3">
      <w:pPr>
        <w:numPr>
          <w:ilvl w:val="0"/>
          <w:numId w:val="27"/>
        </w:numPr>
        <w:spacing w:before="100" w:beforeAutospacing="1" w:after="51" w:line="336" w:lineRule="auto"/>
        <w:jc w:val="both"/>
        <w:textAlignment w:val="top"/>
        <w:rPr>
          <w:rFonts w:asciiTheme="minorHAnsi" w:hAnsiTheme="minorHAnsi" w:cstheme="minorHAnsi"/>
          <w:color w:val="000000"/>
        </w:rPr>
      </w:pPr>
      <w:r w:rsidRPr="00E604F3">
        <w:rPr>
          <w:rFonts w:asciiTheme="minorHAnsi" w:hAnsiTheme="minorHAnsi" w:cstheme="minorHAnsi"/>
          <w:color w:val="000000"/>
        </w:rPr>
        <w:t xml:space="preserve">Choose the </w:t>
      </w:r>
      <w:r w:rsidRPr="00E604F3">
        <w:rPr>
          <w:rStyle w:val="Strong"/>
          <w:rFonts w:asciiTheme="minorHAnsi" w:hAnsiTheme="minorHAnsi" w:cstheme="minorHAnsi"/>
          <w:color w:val="000000"/>
        </w:rPr>
        <w:t>Hardware Management</w:t>
      </w:r>
      <w:r w:rsidRPr="00E604F3">
        <w:rPr>
          <w:rFonts w:asciiTheme="minorHAnsi" w:hAnsiTheme="minorHAnsi" w:cstheme="minorHAnsi"/>
          <w:color w:val="000000"/>
        </w:rPr>
        <w:t xml:space="preserve"> option. If a BMC is detected via the SMBIOS Table Type 38h, the following dialog box will be displayed:</w:t>
      </w:r>
      <w:r w:rsidRPr="00E604F3">
        <w:rPr>
          <w:rFonts w:asciiTheme="minorHAnsi" w:hAnsiTheme="minorHAnsi" w:cstheme="minorHAnsi"/>
          <w:color w:val="000000"/>
        </w:rPr>
        <w:br/>
      </w:r>
      <w:r w:rsidRPr="00E604F3">
        <w:rPr>
          <w:rFonts w:asciiTheme="minorHAnsi" w:hAnsiTheme="minorHAnsi" w:cstheme="minorHAnsi"/>
          <w:color w:val="000000"/>
        </w:rPr>
        <w:br/>
      </w:r>
      <w:r w:rsidRPr="00E604F3">
        <w:rPr>
          <w:rFonts w:asciiTheme="minorHAnsi" w:hAnsiTheme="minorHAnsi" w:cstheme="minorHAnsi"/>
          <w:noProof/>
          <w:color w:val="000000"/>
        </w:rPr>
        <w:drawing>
          <wp:inline distT="0" distB="0" distL="0" distR="0" wp14:anchorId="1E5A161E" wp14:editId="010F523F">
            <wp:extent cx="5998210" cy="1197610"/>
            <wp:effectExtent l="19050" t="0" r="2540" b="0"/>
            <wp:docPr id="30" name="Picture 30" descr="IPMI - 3rd Party Drive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descr="IPMI - 3rd Party Drivers"/>
                    <pic:cNvPicPr>
                      <a:picLocks noChangeAspect="1" noChangeArrowheads="1"/>
                    </pic:cNvPicPr>
                  </pic:nvPicPr>
                  <pic:blipFill>
                    <a:blip r:embed="rId17" cstate="print"/>
                    <a:srcRect/>
                    <a:stretch>
                      <a:fillRect/>
                    </a:stretch>
                  </pic:blipFill>
                  <pic:spPr bwMode="auto">
                    <a:xfrm>
                      <a:off x="0" y="0"/>
                      <a:ext cx="5998210" cy="1197610"/>
                    </a:xfrm>
                    <a:prstGeom prst="rect">
                      <a:avLst/>
                    </a:prstGeom>
                    <a:noFill/>
                    <a:ln w="9525">
                      <a:noFill/>
                      <a:miter lim="800000"/>
                      <a:headEnd/>
                      <a:tailEnd/>
                    </a:ln>
                  </pic:spPr>
                </pic:pic>
              </a:graphicData>
            </a:graphic>
          </wp:inline>
        </w:drawing>
      </w:r>
    </w:p>
    <w:p w14:paraId="12E5303B" w14:textId="77777777" w:rsidR="00E604F3" w:rsidRPr="00E604F3" w:rsidRDefault="00E604F3" w:rsidP="00E604F3">
      <w:pPr>
        <w:numPr>
          <w:ilvl w:val="0"/>
          <w:numId w:val="27"/>
        </w:numPr>
        <w:spacing w:before="100" w:beforeAutospacing="1" w:after="240" w:line="336" w:lineRule="auto"/>
        <w:jc w:val="both"/>
        <w:textAlignment w:val="top"/>
        <w:rPr>
          <w:rFonts w:asciiTheme="minorHAnsi" w:hAnsiTheme="minorHAnsi" w:cstheme="minorHAnsi"/>
          <w:color w:val="000000"/>
        </w:rPr>
      </w:pPr>
      <w:r w:rsidRPr="00E604F3">
        <w:rPr>
          <w:rFonts w:asciiTheme="minorHAnsi" w:hAnsiTheme="minorHAnsi" w:cstheme="minorHAnsi"/>
          <w:color w:val="000000"/>
        </w:rPr>
        <w:t xml:space="preserve">If no 3rd party IPMI drivers are installed or they have been removed from the system, press the </w:t>
      </w:r>
      <w:r w:rsidRPr="00E604F3">
        <w:rPr>
          <w:rStyle w:val="Strong"/>
          <w:rFonts w:asciiTheme="minorHAnsi" w:hAnsiTheme="minorHAnsi" w:cstheme="minorHAnsi"/>
          <w:color w:val="000000"/>
        </w:rPr>
        <w:t>OK</w:t>
      </w:r>
      <w:r w:rsidRPr="00E604F3">
        <w:rPr>
          <w:rFonts w:asciiTheme="minorHAnsi" w:hAnsiTheme="minorHAnsi" w:cstheme="minorHAnsi"/>
          <w:color w:val="000000"/>
        </w:rPr>
        <w:t xml:space="preserve"> button to continue. Otherwise, press the </w:t>
      </w:r>
      <w:r w:rsidRPr="00E604F3">
        <w:rPr>
          <w:rStyle w:val="Strong"/>
          <w:rFonts w:asciiTheme="minorHAnsi" w:hAnsiTheme="minorHAnsi" w:cstheme="minorHAnsi"/>
          <w:color w:val="000000"/>
        </w:rPr>
        <w:t>Cancel</w:t>
      </w:r>
      <w:r w:rsidRPr="00E604F3">
        <w:rPr>
          <w:rFonts w:asciiTheme="minorHAnsi" w:hAnsiTheme="minorHAnsi" w:cstheme="minorHAnsi"/>
          <w:color w:val="000000"/>
        </w:rPr>
        <w:t xml:space="preserve"> button, remove the 3rd party IPMI driver and reinstall the Hardware Management Component.</w:t>
      </w:r>
    </w:p>
    <w:p w14:paraId="7D77F895" w14:textId="77777777" w:rsidR="00E604F3" w:rsidRPr="00E604F3" w:rsidRDefault="00E604F3" w:rsidP="00E604F3">
      <w:pPr>
        <w:numPr>
          <w:ilvl w:val="0"/>
          <w:numId w:val="27"/>
        </w:numPr>
        <w:spacing w:before="100" w:beforeAutospacing="1" w:after="240" w:line="336" w:lineRule="auto"/>
        <w:jc w:val="both"/>
        <w:textAlignment w:val="top"/>
        <w:rPr>
          <w:rFonts w:asciiTheme="minorHAnsi" w:hAnsiTheme="minorHAnsi" w:cstheme="minorHAnsi"/>
          <w:color w:val="000000"/>
        </w:rPr>
      </w:pPr>
      <w:r w:rsidRPr="00E604F3">
        <w:rPr>
          <w:rFonts w:asciiTheme="minorHAnsi" w:hAnsiTheme="minorHAnsi" w:cstheme="minorHAnsi"/>
          <w:color w:val="000000"/>
        </w:rPr>
        <w:t xml:space="preserve">Press the </w:t>
      </w:r>
      <w:r w:rsidRPr="00E604F3">
        <w:rPr>
          <w:rStyle w:val="Strong"/>
          <w:rFonts w:asciiTheme="minorHAnsi" w:hAnsiTheme="minorHAnsi" w:cstheme="minorHAnsi"/>
          <w:color w:val="000000"/>
        </w:rPr>
        <w:t>OK</w:t>
      </w:r>
      <w:r w:rsidRPr="00E604F3">
        <w:rPr>
          <w:rFonts w:asciiTheme="minorHAnsi" w:hAnsiTheme="minorHAnsi" w:cstheme="minorHAnsi"/>
          <w:color w:val="000000"/>
        </w:rPr>
        <w:t xml:space="preserve"> button to select the </w:t>
      </w:r>
      <w:r w:rsidRPr="00E604F3">
        <w:rPr>
          <w:rStyle w:val="Strong"/>
          <w:rFonts w:asciiTheme="minorHAnsi" w:hAnsiTheme="minorHAnsi" w:cstheme="minorHAnsi"/>
          <w:color w:val="000000"/>
        </w:rPr>
        <w:t>Hardware Management Component</w:t>
      </w:r>
      <w:r w:rsidRPr="00E604F3">
        <w:rPr>
          <w:rFonts w:asciiTheme="minorHAnsi" w:hAnsiTheme="minorHAnsi" w:cstheme="minorHAnsi"/>
          <w:color w:val="000000"/>
        </w:rPr>
        <w:t xml:space="preserve">, and then press the </w:t>
      </w:r>
      <w:r w:rsidRPr="00E604F3">
        <w:rPr>
          <w:rStyle w:val="Strong"/>
          <w:rFonts w:asciiTheme="minorHAnsi" w:hAnsiTheme="minorHAnsi" w:cstheme="minorHAnsi"/>
          <w:color w:val="000000"/>
        </w:rPr>
        <w:t>Next</w:t>
      </w:r>
      <w:r w:rsidRPr="00E604F3">
        <w:rPr>
          <w:rFonts w:asciiTheme="minorHAnsi" w:hAnsiTheme="minorHAnsi" w:cstheme="minorHAnsi"/>
          <w:color w:val="000000"/>
        </w:rPr>
        <w:t xml:space="preserve"> button. Hardware Management (including Win</w:t>
      </w:r>
      <w:r>
        <w:rPr>
          <w:rFonts w:asciiTheme="minorHAnsi" w:hAnsiTheme="minorHAnsi" w:cstheme="minorHAnsi"/>
          <w:color w:val="000000"/>
        </w:rPr>
        <w:t xml:space="preserve"> </w:t>
      </w:r>
      <w:r w:rsidRPr="00E604F3">
        <w:rPr>
          <w:rFonts w:asciiTheme="minorHAnsi" w:hAnsiTheme="minorHAnsi" w:cstheme="minorHAnsi"/>
          <w:color w:val="000000"/>
        </w:rPr>
        <w:t>RM) will be installed.</w:t>
      </w:r>
    </w:p>
    <w:p w14:paraId="7E887252" w14:textId="77777777" w:rsidR="00E604F3" w:rsidRPr="00E604F3" w:rsidRDefault="00E604F3" w:rsidP="00B06AC6">
      <w:pPr>
        <w:pStyle w:val="Heading4"/>
        <w:rPr>
          <w:rStyle w:val="BookTitle"/>
          <w:b/>
          <w:sz w:val="36"/>
        </w:rPr>
      </w:pPr>
      <w:bookmarkStart w:id="55" w:name="_Toc294381660"/>
      <w:r w:rsidRPr="00E604F3">
        <w:rPr>
          <w:rStyle w:val="BookTitle"/>
          <w:b/>
          <w:sz w:val="36"/>
        </w:rPr>
        <w:t>Plug and Play BMC Support</w:t>
      </w:r>
      <w:bookmarkEnd w:id="55"/>
    </w:p>
    <w:p w14:paraId="5396C047" w14:textId="77777777" w:rsidR="00E604F3" w:rsidRPr="00E604F3" w:rsidRDefault="00E604F3" w:rsidP="00E604F3">
      <w:pPr>
        <w:spacing w:after="257"/>
        <w:jc w:val="both"/>
        <w:textAlignment w:val="top"/>
        <w:rPr>
          <w:rFonts w:asciiTheme="minorHAnsi" w:hAnsiTheme="minorHAnsi" w:cstheme="minorHAnsi"/>
          <w:color w:val="000000"/>
        </w:rPr>
      </w:pPr>
      <w:r w:rsidRPr="00E604F3">
        <w:rPr>
          <w:rFonts w:asciiTheme="minorHAnsi" w:hAnsiTheme="minorHAnsi" w:cstheme="minorHAnsi"/>
          <w:color w:val="000000"/>
        </w:rPr>
        <w:t xml:space="preserve">The IPMI driver supports ACPI (Plug and Play). To fully support this feature, however, the BMC resources must be exposed via ACPI by the system’s BIOS. This capability may be supported in new systems or from a BIOS upgrade. If the BMC is detected via Plug and Play, </w:t>
      </w:r>
      <w:r w:rsidRPr="00E604F3">
        <w:rPr>
          <w:rFonts w:asciiTheme="minorHAnsi" w:hAnsiTheme="minorHAnsi" w:cstheme="minorHAnsi"/>
          <w:color w:val="000000"/>
        </w:rPr>
        <w:lastRenderedPageBreak/>
        <w:t>you will notice an Unknown Device appear in Device Manager before the Hardware Management component is installed.</w:t>
      </w:r>
    </w:p>
    <w:p w14:paraId="595B53CF" w14:textId="77777777" w:rsidR="00E604F3" w:rsidRPr="00E604F3" w:rsidRDefault="00E604F3" w:rsidP="00E604F3">
      <w:pPr>
        <w:spacing w:after="257"/>
        <w:jc w:val="both"/>
        <w:textAlignment w:val="top"/>
        <w:rPr>
          <w:rFonts w:asciiTheme="minorHAnsi" w:hAnsiTheme="minorHAnsi" w:cstheme="minorHAnsi"/>
          <w:color w:val="000000"/>
        </w:rPr>
      </w:pPr>
      <w:r w:rsidRPr="00E604F3">
        <w:rPr>
          <w:rFonts w:asciiTheme="minorHAnsi" w:hAnsiTheme="minorHAnsi" w:cstheme="minorHAnsi"/>
          <w:color w:val="000000"/>
        </w:rPr>
        <w:t>If the BMC resources are exposed properly via ACPI, the Windows Plug and Play infrastructure will detect the hardware and automatically install the IPMI driver. A new device, named Microsoft Generic IPMI Compliant Device, will appear in Device Manager, as shown below:</w:t>
      </w:r>
    </w:p>
    <w:p w14:paraId="1FAB1B3F" w14:textId="77777777" w:rsidR="00E604F3" w:rsidRPr="00E604F3" w:rsidRDefault="00E604F3" w:rsidP="00E604F3">
      <w:pPr>
        <w:jc w:val="both"/>
        <w:textAlignment w:val="top"/>
        <w:rPr>
          <w:rFonts w:asciiTheme="minorHAnsi" w:hAnsiTheme="minorHAnsi" w:cstheme="minorHAnsi"/>
          <w:color w:val="000000"/>
        </w:rPr>
      </w:pPr>
      <w:r w:rsidRPr="00E604F3">
        <w:rPr>
          <w:rFonts w:asciiTheme="minorHAnsi" w:hAnsiTheme="minorHAnsi" w:cstheme="minorHAnsi"/>
          <w:noProof/>
          <w:color w:val="000000"/>
        </w:rPr>
        <w:drawing>
          <wp:inline distT="0" distB="0" distL="0" distR="0" wp14:anchorId="43D2EA17" wp14:editId="0D6B5ED5">
            <wp:extent cx="6096000" cy="4299585"/>
            <wp:effectExtent l="19050" t="0" r="0" b="0"/>
            <wp:docPr id="32" name="Picture 32" descr="Device Manager - Microsoft Generic IPMI Complia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descr="Device Manager - Microsoft Generic IPMI Compliant"/>
                    <pic:cNvPicPr>
                      <a:picLocks noChangeAspect="1" noChangeArrowheads="1"/>
                    </pic:cNvPicPr>
                  </pic:nvPicPr>
                  <pic:blipFill>
                    <a:blip r:embed="rId18" cstate="print"/>
                    <a:srcRect/>
                    <a:stretch>
                      <a:fillRect/>
                    </a:stretch>
                  </pic:blipFill>
                  <pic:spPr bwMode="auto">
                    <a:xfrm>
                      <a:off x="0" y="0"/>
                      <a:ext cx="6096000" cy="4299585"/>
                    </a:xfrm>
                    <a:prstGeom prst="rect">
                      <a:avLst/>
                    </a:prstGeom>
                    <a:noFill/>
                    <a:ln w="9525">
                      <a:noFill/>
                      <a:miter lim="800000"/>
                      <a:headEnd/>
                      <a:tailEnd/>
                    </a:ln>
                  </pic:spPr>
                </pic:pic>
              </a:graphicData>
            </a:graphic>
          </wp:inline>
        </w:drawing>
      </w:r>
    </w:p>
    <w:p w14:paraId="0240FAB6" w14:textId="77777777" w:rsidR="00E604F3" w:rsidRPr="00E604F3" w:rsidRDefault="00E604F3" w:rsidP="00B06AC6">
      <w:pPr>
        <w:pStyle w:val="Heading4"/>
        <w:rPr>
          <w:rStyle w:val="BookTitle"/>
          <w:b/>
        </w:rPr>
      </w:pPr>
      <w:bookmarkStart w:id="56" w:name="_Toc294381661"/>
      <w:r w:rsidRPr="00E604F3">
        <w:rPr>
          <w:rStyle w:val="BookTitle"/>
          <w:b/>
        </w:rPr>
        <w:t>Creating the SMBIOS IPMI Device</w:t>
      </w:r>
      <w:bookmarkEnd w:id="56"/>
    </w:p>
    <w:p w14:paraId="11DEBBC9" w14:textId="77777777" w:rsidR="00E604F3" w:rsidRPr="00E604F3" w:rsidRDefault="00E604F3" w:rsidP="00E604F3">
      <w:pPr>
        <w:spacing w:after="257"/>
        <w:jc w:val="both"/>
        <w:textAlignment w:val="top"/>
        <w:rPr>
          <w:rFonts w:asciiTheme="minorHAnsi" w:hAnsiTheme="minorHAnsi" w:cstheme="minorHAnsi"/>
          <w:color w:val="000000"/>
        </w:rPr>
      </w:pPr>
      <w:r w:rsidRPr="00E604F3">
        <w:rPr>
          <w:rFonts w:asciiTheme="minorHAnsi" w:hAnsiTheme="minorHAnsi" w:cstheme="minorHAnsi"/>
          <w:color w:val="000000"/>
        </w:rPr>
        <w:t>If your system does not automatically detect the BMC via Plug and Play and install the driver, but a BMC was detected during the setup process, the BMC device must be manually created.</w:t>
      </w:r>
    </w:p>
    <w:p w14:paraId="28D6D32F" w14:textId="77777777" w:rsidR="00E604F3" w:rsidRPr="00E604F3" w:rsidRDefault="00E604F3" w:rsidP="00E604F3">
      <w:pPr>
        <w:spacing w:after="257"/>
        <w:jc w:val="both"/>
        <w:textAlignment w:val="top"/>
        <w:rPr>
          <w:rFonts w:asciiTheme="minorHAnsi" w:hAnsiTheme="minorHAnsi" w:cstheme="minorHAnsi"/>
          <w:color w:val="000000"/>
        </w:rPr>
      </w:pPr>
      <w:r w:rsidRPr="00E604F3">
        <w:rPr>
          <w:rFonts w:asciiTheme="minorHAnsi" w:hAnsiTheme="minorHAnsi" w:cstheme="minorHAnsi"/>
          <w:color w:val="000000"/>
        </w:rPr>
        <w:t>To create the IPMI BMC device, execute the following command from a command prompt:</w:t>
      </w:r>
    </w:p>
    <w:p w14:paraId="54706F4A" w14:textId="77777777" w:rsidR="00E604F3" w:rsidRPr="00E604F3" w:rsidRDefault="00E604F3" w:rsidP="00E604F3">
      <w:pPr>
        <w:pStyle w:val="HTMLPreformatted"/>
        <w:shd w:val="clear" w:color="auto" w:fill="DDDDDD"/>
        <w:jc w:val="both"/>
        <w:textAlignment w:val="top"/>
        <w:rPr>
          <w:rFonts w:asciiTheme="minorHAnsi" w:hAnsiTheme="minorHAnsi" w:cstheme="minorHAnsi"/>
          <w:color w:val="000000"/>
          <w:sz w:val="24"/>
          <w:szCs w:val="24"/>
        </w:rPr>
      </w:pPr>
      <w:r w:rsidRPr="00E604F3">
        <w:rPr>
          <w:rFonts w:asciiTheme="minorHAnsi" w:hAnsiTheme="minorHAnsi" w:cstheme="minorHAnsi"/>
          <w:color w:val="000000"/>
          <w:sz w:val="24"/>
          <w:szCs w:val="24"/>
        </w:rPr>
        <w:t xml:space="preserve">Rundll32 ipmisetp.dll, </w:t>
      </w:r>
      <w:proofErr w:type="spellStart"/>
      <w:r w:rsidRPr="00E604F3">
        <w:rPr>
          <w:rFonts w:asciiTheme="minorHAnsi" w:hAnsiTheme="minorHAnsi" w:cstheme="minorHAnsi"/>
          <w:color w:val="000000"/>
          <w:sz w:val="24"/>
          <w:szCs w:val="24"/>
        </w:rPr>
        <w:t>AddTheDevice</w:t>
      </w:r>
      <w:proofErr w:type="spellEnd"/>
    </w:p>
    <w:p w14:paraId="786A5314" w14:textId="77777777" w:rsidR="00E604F3" w:rsidRPr="00E604F3" w:rsidRDefault="00E604F3" w:rsidP="00E604F3">
      <w:pPr>
        <w:spacing w:after="257"/>
        <w:jc w:val="both"/>
        <w:textAlignment w:val="top"/>
        <w:rPr>
          <w:rFonts w:asciiTheme="minorHAnsi" w:hAnsiTheme="minorHAnsi" w:cstheme="minorHAnsi"/>
          <w:color w:val="000000"/>
        </w:rPr>
      </w:pPr>
      <w:r w:rsidRPr="00E604F3">
        <w:rPr>
          <w:rFonts w:asciiTheme="minorHAnsi" w:hAnsiTheme="minorHAnsi" w:cstheme="minorHAnsi"/>
          <w:color w:val="000000"/>
        </w:rPr>
        <w:t>Once this command is executed, the IPMI device will be created and can be seen under the Device Manager as Microsoft Generic IPMI Compliant Device. The device will be removed when the Hardware Management component is uninstalled.</w:t>
      </w:r>
    </w:p>
    <w:p w14:paraId="2202275F" w14:textId="77777777" w:rsidR="00E604F3" w:rsidRDefault="00E604F3" w:rsidP="00D05964">
      <w:pPr>
        <w:pStyle w:val="BodyText2"/>
      </w:pPr>
    </w:p>
    <w:p w14:paraId="47AD19CA" w14:textId="77777777" w:rsidR="00E604F3" w:rsidRPr="00E604F3" w:rsidRDefault="00E604F3" w:rsidP="004537DB">
      <w:pPr>
        <w:spacing w:after="171"/>
        <w:jc w:val="both"/>
        <w:textAlignment w:val="top"/>
        <w:rPr>
          <w:rFonts w:asciiTheme="minorHAnsi" w:hAnsiTheme="minorHAnsi" w:cstheme="minorHAnsi"/>
          <w:color w:val="000000"/>
          <w:szCs w:val="22"/>
        </w:rPr>
      </w:pPr>
      <w:r w:rsidRPr="00E604F3">
        <w:rPr>
          <w:rFonts w:asciiTheme="minorHAnsi" w:hAnsiTheme="minorHAnsi" w:cstheme="minorHAnsi"/>
          <w:color w:val="000000"/>
          <w:szCs w:val="22"/>
        </w:rPr>
        <w:lastRenderedPageBreak/>
        <w:t>When you install the Hardware Management component of Windows Server </w:t>
      </w:r>
      <w:proofErr w:type="gramStart"/>
      <w:r w:rsidRPr="00E604F3">
        <w:rPr>
          <w:rFonts w:asciiTheme="minorHAnsi" w:hAnsiTheme="minorHAnsi" w:cstheme="minorHAnsi"/>
          <w:color w:val="000000"/>
          <w:szCs w:val="22"/>
        </w:rPr>
        <w:t>2003  or</w:t>
      </w:r>
      <w:proofErr w:type="gramEnd"/>
      <w:r w:rsidRPr="00E604F3">
        <w:rPr>
          <w:rFonts w:asciiTheme="minorHAnsi" w:hAnsiTheme="minorHAnsi" w:cstheme="minorHAnsi"/>
          <w:color w:val="000000"/>
          <w:szCs w:val="22"/>
        </w:rPr>
        <w:t xml:space="preserve"> Windows Server 2008, two new event logs are created in the Windows Event Viewer, Forwarded Events and Hardware Events, as shown below:</w:t>
      </w:r>
    </w:p>
    <w:p w14:paraId="56C32FA6" w14:textId="77777777" w:rsidR="00E604F3" w:rsidRPr="00E604F3" w:rsidRDefault="00F51895" w:rsidP="004537DB">
      <w:pPr>
        <w:jc w:val="both"/>
        <w:textAlignment w:val="top"/>
        <w:rPr>
          <w:rFonts w:asciiTheme="minorHAnsi" w:hAnsiTheme="minorHAnsi" w:cstheme="minorHAnsi"/>
          <w:color w:val="000000"/>
          <w:szCs w:val="22"/>
        </w:rPr>
      </w:pPr>
      <w:r>
        <w:rPr>
          <w:rFonts w:asciiTheme="minorHAnsi" w:hAnsiTheme="minorHAnsi" w:cstheme="minorHAnsi"/>
          <w:noProof/>
          <w:color w:val="000000"/>
          <w:szCs w:val="22"/>
        </w:rPr>
        <w:drawing>
          <wp:inline distT="0" distB="0" distL="0" distR="0" wp14:anchorId="6B21D496" wp14:editId="0BE57C13">
            <wp:extent cx="5793922" cy="3829530"/>
            <wp:effectExtent l="19050" t="0" r="0" b="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19" cstate="print"/>
                    <a:srcRect/>
                    <a:stretch>
                      <a:fillRect/>
                    </a:stretch>
                  </pic:blipFill>
                  <pic:spPr bwMode="auto">
                    <a:xfrm>
                      <a:off x="0" y="0"/>
                      <a:ext cx="5797038" cy="3831590"/>
                    </a:xfrm>
                    <a:prstGeom prst="rect">
                      <a:avLst/>
                    </a:prstGeom>
                    <a:noFill/>
                    <a:ln w="9525">
                      <a:noFill/>
                      <a:miter lim="800000"/>
                      <a:headEnd/>
                      <a:tailEnd/>
                    </a:ln>
                  </pic:spPr>
                </pic:pic>
              </a:graphicData>
            </a:graphic>
          </wp:inline>
        </w:drawing>
      </w:r>
    </w:p>
    <w:p w14:paraId="1907E845" w14:textId="77777777" w:rsidR="00E604F3" w:rsidRPr="00E604F3" w:rsidRDefault="00E604F3" w:rsidP="004537DB">
      <w:pPr>
        <w:spacing w:after="171"/>
        <w:jc w:val="both"/>
        <w:textAlignment w:val="top"/>
        <w:rPr>
          <w:rFonts w:asciiTheme="minorHAnsi" w:hAnsiTheme="minorHAnsi" w:cstheme="minorHAnsi"/>
          <w:color w:val="000000"/>
          <w:szCs w:val="22"/>
        </w:rPr>
      </w:pPr>
      <w:r w:rsidRPr="00E604F3">
        <w:rPr>
          <w:rFonts w:asciiTheme="minorHAnsi" w:hAnsiTheme="minorHAnsi" w:cstheme="minorHAnsi"/>
          <w:color w:val="000000"/>
          <w:szCs w:val="22"/>
        </w:rPr>
        <w:t>The Event Collector service is a Windows Remote Management client that is used to create subscriptions to WS-Management event providers and store the events received in the Windows SEL. Two scenarios are supported in R2 and Windows Server 2008.</w:t>
      </w:r>
    </w:p>
    <w:p w14:paraId="5F66674C" w14:textId="77777777" w:rsidR="00E604F3" w:rsidRPr="00E604F3" w:rsidRDefault="00E604F3" w:rsidP="004537DB">
      <w:pPr>
        <w:numPr>
          <w:ilvl w:val="0"/>
          <w:numId w:val="29"/>
        </w:numPr>
        <w:spacing w:before="100" w:beforeAutospacing="1" w:after="240" w:line="336" w:lineRule="auto"/>
        <w:jc w:val="both"/>
        <w:textAlignment w:val="top"/>
        <w:rPr>
          <w:rFonts w:asciiTheme="minorHAnsi" w:hAnsiTheme="minorHAnsi" w:cstheme="minorHAnsi"/>
          <w:color w:val="000000"/>
          <w:szCs w:val="22"/>
        </w:rPr>
      </w:pPr>
      <w:r w:rsidRPr="00E604F3">
        <w:rPr>
          <w:rFonts w:asciiTheme="minorHAnsi" w:hAnsiTheme="minorHAnsi" w:cstheme="minorHAnsi"/>
          <w:color w:val="000000"/>
          <w:szCs w:val="22"/>
        </w:rPr>
        <w:t>Logging of hardware events from the local SEL when the operating system is running ("in-band"), using the IPMI driver and WMI provider.</w:t>
      </w:r>
    </w:p>
    <w:p w14:paraId="7695AC57" w14:textId="77777777" w:rsidR="00E604F3" w:rsidRPr="00E604F3" w:rsidRDefault="00E604F3" w:rsidP="004537DB">
      <w:pPr>
        <w:numPr>
          <w:ilvl w:val="0"/>
          <w:numId w:val="29"/>
        </w:numPr>
        <w:spacing w:before="100" w:beforeAutospacing="1" w:after="51" w:line="336" w:lineRule="auto"/>
        <w:textAlignment w:val="top"/>
        <w:rPr>
          <w:rFonts w:asciiTheme="minorHAnsi" w:hAnsiTheme="minorHAnsi" w:cstheme="minorHAnsi"/>
          <w:color w:val="000000"/>
          <w:szCs w:val="22"/>
        </w:rPr>
      </w:pPr>
      <w:r w:rsidRPr="00E604F3">
        <w:rPr>
          <w:rFonts w:asciiTheme="minorHAnsi" w:hAnsiTheme="minorHAnsi" w:cstheme="minorHAnsi"/>
          <w:color w:val="000000"/>
          <w:szCs w:val="22"/>
        </w:rPr>
        <w:t>Logging of hardware events from a remote server’s BMC using WS-Management (when BMC hardware supports this).</w:t>
      </w:r>
      <w:r w:rsidRPr="00E604F3">
        <w:rPr>
          <w:rFonts w:asciiTheme="minorHAnsi" w:hAnsiTheme="minorHAnsi" w:cstheme="minorHAnsi"/>
          <w:color w:val="000000"/>
          <w:szCs w:val="22"/>
        </w:rPr>
        <w:br/>
      </w:r>
      <w:r w:rsidRPr="00E604F3">
        <w:rPr>
          <w:rFonts w:asciiTheme="minorHAnsi" w:hAnsiTheme="minorHAnsi" w:cstheme="minorHAnsi"/>
          <w:color w:val="000000"/>
          <w:szCs w:val="22"/>
        </w:rPr>
        <w:lastRenderedPageBreak/>
        <w:br/>
      </w:r>
      <w:r w:rsidRPr="004537DB">
        <w:rPr>
          <w:rFonts w:asciiTheme="minorHAnsi" w:hAnsiTheme="minorHAnsi" w:cstheme="minorHAnsi"/>
          <w:noProof/>
          <w:color w:val="000000"/>
          <w:szCs w:val="22"/>
        </w:rPr>
        <w:drawing>
          <wp:inline distT="0" distB="0" distL="0" distR="0" wp14:anchorId="7DD5A8DC" wp14:editId="08BBF676">
            <wp:extent cx="3853815" cy="3156857"/>
            <wp:effectExtent l="19050" t="0" r="0" b="0"/>
            <wp:docPr id="39" name="Picture 39" descr="Event Properties - 4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descr="Event Properties - 400"/>
                    <pic:cNvPicPr>
                      <a:picLocks noChangeAspect="1" noChangeArrowheads="1"/>
                    </pic:cNvPicPr>
                  </pic:nvPicPr>
                  <pic:blipFill>
                    <a:blip r:embed="rId20" cstate="print"/>
                    <a:srcRect/>
                    <a:stretch>
                      <a:fillRect/>
                    </a:stretch>
                  </pic:blipFill>
                  <pic:spPr bwMode="auto">
                    <a:xfrm>
                      <a:off x="0" y="0"/>
                      <a:ext cx="3853815" cy="3156857"/>
                    </a:xfrm>
                    <a:prstGeom prst="rect">
                      <a:avLst/>
                    </a:prstGeom>
                    <a:noFill/>
                    <a:ln w="9525">
                      <a:noFill/>
                      <a:miter lim="800000"/>
                      <a:headEnd/>
                      <a:tailEnd/>
                    </a:ln>
                  </pic:spPr>
                </pic:pic>
              </a:graphicData>
            </a:graphic>
          </wp:inline>
        </w:drawing>
      </w:r>
    </w:p>
    <w:p w14:paraId="67018EB9" w14:textId="77777777" w:rsidR="00E604F3" w:rsidRPr="00E604F3" w:rsidRDefault="00E604F3" w:rsidP="004537DB">
      <w:pPr>
        <w:spacing w:after="171"/>
        <w:jc w:val="both"/>
        <w:textAlignment w:val="top"/>
        <w:rPr>
          <w:rFonts w:asciiTheme="minorHAnsi" w:hAnsiTheme="minorHAnsi" w:cstheme="minorHAnsi"/>
          <w:color w:val="000000"/>
          <w:szCs w:val="22"/>
        </w:rPr>
      </w:pPr>
      <w:r w:rsidRPr="00E604F3">
        <w:rPr>
          <w:rFonts w:asciiTheme="minorHAnsi" w:hAnsiTheme="minorHAnsi" w:cstheme="minorHAnsi"/>
          <w:color w:val="000000"/>
          <w:szCs w:val="22"/>
        </w:rPr>
        <w:t>Windows Server 2003 R2 and Windows Server 2008 use a component called the System Event Log (SEL) plug-in. The SEL plug-in and the Event Collector subscribe to events stored in the BMC’s SEL.</w:t>
      </w:r>
    </w:p>
    <w:p w14:paraId="41CD38A2" w14:textId="77777777" w:rsidR="00E604F3" w:rsidRPr="00E604F3" w:rsidRDefault="00E604F3" w:rsidP="004537DB">
      <w:pPr>
        <w:jc w:val="both"/>
        <w:textAlignment w:val="top"/>
        <w:rPr>
          <w:rFonts w:asciiTheme="minorHAnsi" w:hAnsiTheme="minorHAnsi" w:cstheme="minorHAnsi"/>
          <w:color w:val="000000"/>
          <w:szCs w:val="22"/>
        </w:rPr>
      </w:pPr>
      <w:r w:rsidRPr="004537DB">
        <w:rPr>
          <w:rFonts w:asciiTheme="minorHAnsi" w:hAnsiTheme="minorHAnsi" w:cstheme="minorHAnsi"/>
          <w:noProof/>
          <w:color w:val="000000"/>
          <w:szCs w:val="22"/>
        </w:rPr>
        <w:drawing>
          <wp:inline distT="0" distB="0" distL="0" distR="0" wp14:anchorId="2DEACE22" wp14:editId="23F2A9D9">
            <wp:extent cx="7892549" cy="3788229"/>
            <wp:effectExtent l="19050" t="0" r="0" b="0"/>
            <wp:docPr id="40" name="Picture 40" descr="Event Viewer - Hardware Events fu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descr="Event Viewer - Hardware Events full"/>
                    <pic:cNvPicPr>
                      <a:picLocks noChangeAspect="1" noChangeArrowheads="1"/>
                    </pic:cNvPicPr>
                  </pic:nvPicPr>
                  <pic:blipFill>
                    <a:blip r:embed="rId21" cstate="print"/>
                    <a:srcRect/>
                    <a:stretch>
                      <a:fillRect/>
                    </a:stretch>
                  </pic:blipFill>
                  <pic:spPr bwMode="auto">
                    <a:xfrm>
                      <a:off x="0" y="0"/>
                      <a:ext cx="7892415" cy="3788165"/>
                    </a:xfrm>
                    <a:prstGeom prst="rect">
                      <a:avLst/>
                    </a:prstGeom>
                    <a:noFill/>
                    <a:ln w="9525">
                      <a:noFill/>
                      <a:miter lim="800000"/>
                      <a:headEnd/>
                      <a:tailEnd/>
                    </a:ln>
                  </pic:spPr>
                </pic:pic>
              </a:graphicData>
            </a:graphic>
          </wp:inline>
        </w:drawing>
      </w:r>
    </w:p>
    <w:p w14:paraId="79026821" w14:textId="77777777" w:rsidR="00E604F3" w:rsidRPr="00E604F3" w:rsidRDefault="00E604F3" w:rsidP="004537DB">
      <w:pPr>
        <w:spacing w:after="171"/>
        <w:jc w:val="both"/>
        <w:textAlignment w:val="top"/>
        <w:rPr>
          <w:rFonts w:asciiTheme="minorHAnsi" w:hAnsiTheme="minorHAnsi" w:cstheme="minorHAnsi"/>
          <w:color w:val="000000"/>
          <w:szCs w:val="22"/>
        </w:rPr>
      </w:pPr>
      <w:r w:rsidRPr="00E604F3">
        <w:rPr>
          <w:rFonts w:asciiTheme="minorHAnsi" w:hAnsiTheme="minorHAnsi" w:cstheme="minorHAnsi"/>
          <w:color w:val="000000"/>
          <w:szCs w:val="22"/>
        </w:rPr>
        <w:t>In case of an operating system shutdown or failure, Windows logs IPMI events into the BMC’s SEL. The administrator can then access the BMC's SEL using "out-of-band" tools to determine why a machine is not running.</w:t>
      </w:r>
    </w:p>
    <w:p w14:paraId="6C61AC8D" w14:textId="77777777" w:rsidR="00E604F3" w:rsidRDefault="00E604F3" w:rsidP="00D05964">
      <w:pPr>
        <w:pStyle w:val="BodyText2"/>
      </w:pPr>
    </w:p>
    <w:p w14:paraId="7A259315" w14:textId="77777777" w:rsidR="00D05964" w:rsidRDefault="00D05964" w:rsidP="00B06AC6">
      <w:pPr>
        <w:pStyle w:val="Heading2"/>
      </w:pPr>
      <w:bookmarkStart w:id="57" w:name="_Toc294381662"/>
      <w:r>
        <w:lastRenderedPageBreak/>
        <w:t>Monitor Hardware with WMIC</w:t>
      </w:r>
      <w:bookmarkEnd w:id="57"/>
    </w:p>
    <w:p w14:paraId="0E888232" w14:textId="77777777" w:rsidR="009474C5" w:rsidRDefault="009474C5" w:rsidP="00D05964">
      <w:pPr>
        <w:pStyle w:val="BodyText2"/>
      </w:pPr>
    </w:p>
    <w:p w14:paraId="25F76B7E" w14:textId="77777777" w:rsidR="00D05964" w:rsidRDefault="00D05964" w:rsidP="00D05964">
      <w:pPr>
        <w:pStyle w:val="BodyText2"/>
      </w:pPr>
    </w:p>
    <w:p w14:paraId="1FE38483" w14:textId="77777777" w:rsidR="00D05964" w:rsidRDefault="00D05964" w:rsidP="00D05964">
      <w:pPr>
        <w:pStyle w:val="BodyText2"/>
        <w:rPr>
          <w:i w:val="0"/>
        </w:rPr>
      </w:pPr>
      <w:r>
        <w:rPr>
          <w:i w:val="0"/>
        </w:rPr>
        <w:t xml:space="preserve">1. Open Command Prompt </w:t>
      </w:r>
    </w:p>
    <w:p w14:paraId="765F50DB" w14:textId="77777777" w:rsidR="00D05964" w:rsidRDefault="00D05964" w:rsidP="00D05964">
      <w:pPr>
        <w:pStyle w:val="BodyText2"/>
        <w:rPr>
          <w:i w:val="0"/>
        </w:rPr>
      </w:pPr>
    </w:p>
    <w:p w14:paraId="41ADD566" w14:textId="77777777" w:rsidR="00D05964" w:rsidRDefault="00D05964" w:rsidP="00D05964">
      <w:pPr>
        <w:pStyle w:val="BodyText2"/>
        <w:rPr>
          <w:i w:val="0"/>
        </w:rPr>
      </w:pPr>
      <w:r>
        <w:rPr>
          <w:i w:val="0"/>
        </w:rPr>
        <w:t xml:space="preserve"> 2. Type Following Command to get information of System Hardware Components.</w:t>
      </w:r>
    </w:p>
    <w:p w14:paraId="44E07D00" w14:textId="77777777" w:rsidR="00D05964" w:rsidRDefault="00D05964" w:rsidP="00D05964">
      <w:pPr>
        <w:pStyle w:val="BodyText2"/>
        <w:rPr>
          <w:i w:val="0"/>
        </w:rPr>
      </w:pPr>
    </w:p>
    <w:p w14:paraId="732845C2" w14:textId="77777777" w:rsidR="00714B1D" w:rsidRDefault="00714B1D" w:rsidP="00714B1D">
      <w:pPr>
        <w:pStyle w:val="BodyText2"/>
        <w:numPr>
          <w:ilvl w:val="0"/>
          <w:numId w:val="31"/>
        </w:numPr>
        <w:rPr>
          <w:b/>
          <w:i w:val="0"/>
        </w:rPr>
      </w:pPr>
      <w:r>
        <w:rPr>
          <w:b/>
          <w:i w:val="0"/>
        </w:rPr>
        <w:t xml:space="preserve">1.  </w:t>
      </w:r>
      <w:r w:rsidRPr="00714B1D">
        <w:rPr>
          <w:b/>
          <w:i w:val="0"/>
        </w:rPr>
        <w:t>Base board (also known as a motherboard or system board) management.</w:t>
      </w:r>
    </w:p>
    <w:p w14:paraId="6B091EBB" w14:textId="77777777" w:rsidR="00714B1D" w:rsidRDefault="00714B1D" w:rsidP="00714B1D">
      <w:pPr>
        <w:pStyle w:val="BodyText2"/>
        <w:rPr>
          <w:b/>
          <w:i w:val="0"/>
        </w:rPr>
      </w:pPr>
      <w:r>
        <w:rPr>
          <w:b/>
          <w:i w:val="0"/>
        </w:rPr>
        <w:t xml:space="preserve">                    </w:t>
      </w:r>
    </w:p>
    <w:p w14:paraId="57ECE47E" w14:textId="77777777" w:rsidR="00714B1D" w:rsidRDefault="00714B1D" w:rsidP="00714B1D">
      <w:pPr>
        <w:pStyle w:val="BodyText2"/>
      </w:pPr>
      <w:r>
        <w:rPr>
          <w:b/>
          <w:i w:val="0"/>
        </w:rPr>
        <w:t xml:space="preserve">                 C:\ </w:t>
      </w:r>
      <w:r w:rsidRPr="00714B1D">
        <w:t xml:space="preserve">WMIC </w:t>
      </w:r>
      <w:r>
        <w:t>BASEBOARD</w:t>
      </w:r>
    </w:p>
    <w:p w14:paraId="360699A7" w14:textId="77777777" w:rsidR="00714B1D" w:rsidRDefault="00714B1D" w:rsidP="00714B1D">
      <w:pPr>
        <w:pStyle w:val="BodyText2"/>
      </w:pPr>
    </w:p>
    <w:p w14:paraId="36417A61" w14:textId="77777777" w:rsidR="00714B1D" w:rsidRDefault="00714B1D" w:rsidP="00714B1D">
      <w:pPr>
        <w:pStyle w:val="BodyText2"/>
        <w:numPr>
          <w:ilvl w:val="0"/>
          <w:numId w:val="31"/>
        </w:numPr>
        <w:rPr>
          <w:b/>
          <w:i w:val="0"/>
        </w:rPr>
      </w:pPr>
      <w:r>
        <w:t xml:space="preserve"> </w:t>
      </w:r>
      <w:r>
        <w:rPr>
          <w:b/>
          <w:i w:val="0"/>
        </w:rPr>
        <w:t xml:space="preserve">2. </w:t>
      </w:r>
      <w:r w:rsidRPr="00714B1D">
        <w:rPr>
          <w:b/>
          <w:i w:val="0"/>
        </w:rPr>
        <w:t>Basic input/output services (BIOS) management</w:t>
      </w:r>
    </w:p>
    <w:p w14:paraId="0900A57F" w14:textId="77777777" w:rsidR="00714B1D" w:rsidRDefault="00714B1D" w:rsidP="00714B1D">
      <w:pPr>
        <w:pStyle w:val="BodyText2"/>
        <w:rPr>
          <w:b/>
          <w:i w:val="0"/>
        </w:rPr>
      </w:pPr>
      <w:r>
        <w:rPr>
          <w:b/>
          <w:i w:val="0"/>
        </w:rPr>
        <w:t xml:space="preserve">                    </w:t>
      </w:r>
    </w:p>
    <w:p w14:paraId="78D9ACD6" w14:textId="77777777" w:rsidR="00714B1D" w:rsidRPr="00714B1D" w:rsidRDefault="00714B1D" w:rsidP="00714B1D">
      <w:pPr>
        <w:pStyle w:val="BodyText2"/>
      </w:pPr>
      <w:r>
        <w:rPr>
          <w:b/>
          <w:i w:val="0"/>
        </w:rPr>
        <w:t xml:space="preserve">                 C:\ </w:t>
      </w:r>
      <w:r w:rsidRPr="00714B1D">
        <w:t xml:space="preserve">WMIC </w:t>
      </w:r>
      <w:r>
        <w:t>BIOS</w:t>
      </w:r>
    </w:p>
    <w:p w14:paraId="51C87451" w14:textId="77777777" w:rsidR="00714B1D" w:rsidRPr="00714B1D" w:rsidRDefault="00714B1D" w:rsidP="00714B1D">
      <w:pPr>
        <w:pStyle w:val="BodyText2"/>
      </w:pPr>
    </w:p>
    <w:p w14:paraId="12233AE5" w14:textId="77777777" w:rsidR="00714B1D" w:rsidRDefault="00714B1D" w:rsidP="00714B1D">
      <w:pPr>
        <w:pStyle w:val="BodyText2"/>
        <w:numPr>
          <w:ilvl w:val="0"/>
          <w:numId w:val="31"/>
        </w:numPr>
        <w:rPr>
          <w:b/>
          <w:i w:val="0"/>
        </w:rPr>
      </w:pPr>
      <w:r>
        <w:rPr>
          <w:b/>
          <w:i w:val="0"/>
        </w:rPr>
        <w:t xml:space="preserve">3. </w:t>
      </w:r>
      <w:r w:rsidRPr="00714B1D">
        <w:rPr>
          <w:b/>
          <w:i w:val="0"/>
        </w:rPr>
        <w:t>CPU management</w:t>
      </w:r>
    </w:p>
    <w:p w14:paraId="6C971325" w14:textId="77777777" w:rsidR="00714B1D" w:rsidRDefault="00714B1D" w:rsidP="00714B1D">
      <w:pPr>
        <w:pStyle w:val="BodyText2"/>
        <w:rPr>
          <w:b/>
          <w:i w:val="0"/>
        </w:rPr>
      </w:pPr>
      <w:r>
        <w:rPr>
          <w:b/>
          <w:i w:val="0"/>
        </w:rPr>
        <w:t xml:space="preserve">                    </w:t>
      </w:r>
    </w:p>
    <w:p w14:paraId="7AC655DE" w14:textId="77777777" w:rsidR="00714B1D" w:rsidRPr="00614D43" w:rsidRDefault="00714B1D" w:rsidP="00714B1D">
      <w:pPr>
        <w:pStyle w:val="BodyText2"/>
        <w:rPr>
          <w:i w:val="0"/>
        </w:rPr>
      </w:pPr>
      <w:r>
        <w:rPr>
          <w:b/>
          <w:i w:val="0"/>
        </w:rPr>
        <w:t xml:space="preserve">                 C</w:t>
      </w:r>
      <w:r w:rsidRPr="00614D43">
        <w:rPr>
          <w:i w:val="0"/>
        </w:rPr>
        <w:t>:\ WMIC CPU</w:t>
      </w:r>
    </w:p>
    <w:p w14:paraId="25D9275A" w14:textId="77777777" w:rsidR="00614D43" w:rsidRPr="00614D43" w:rsidRDefault="00614D43" w:rsidP="00614D43">
      <w:pPr>
        <w:pStyle w:val="HTMLPreformatted"/>
        <w:rPr>
          <w:rFonts w:ascii="Arial" w:hAnsi="Arial" w:cs="Arial"/>
          <w:bCs/>
        </w:rPr>
      </w:pPr>
      <w:r w:rsidRPr="00614D43">
        <w:rPr>
          <w:rFonts w:ascii="Arial" w:hAnsi="Arial" w:cs="Arial"/>
          <w:bCs/>
        </w:rPr>
        <w:t xml:space="preserve">        </w:t>
      </w:r>
      <w:r>
        <w:rPr>
          <w:rFonts w:ascii="Arial" w:hAnsi="Arial" w:cs="Arial"/>
          <w:bCs/>
        </w:rPr>
        <w:t xml:space="preserve">         </w:t>
      </w:r>
      <w:r w:rsidRPr="00614D43">
        <w:rPr>
          <w:rFonts w:ascii="Arial" w:hAnsi="Arial" w:cs="Arial"/>
          <w:bCs/>
        </w:rPr>
        <w:t xml:space="preserve">C:\&gt;wmic </w:t>
      </w:r>
      <w:proofErr w:type="spellStart"/>
      <w:r w:rsidRPr="00614D43">
        <w:rPr>
          <w:rFonts w:ascii="Arial" w:hAnsi="Arial" w:cs="Arial"/>
          <w:bCs/>
        </w:rPr>
        <w:t>cpu</w:t>
      </w:r>
      <w:proofErr w:type="spellEnd"/>
      <w:r w:rsidRPr="00614D43">
        <w:rPr>
          <w:rFonts w:ascii="Arial" w:hAnsi="Arial" w:cs="Arial"/>
          <w:bCs/>
        </w:rPr>
        <w:t xml:space="preserve"> get Name</w:t>
      </w:r>
    </w:p>
    <w:p w14:paraId="16C76B5C" w14:textId="77777777" w:rsidR="00614D43" w:rsidRPr="00614D43" w:rsidRDefault="00614D43" w:rsidP="00614D43">
      <w:pPr>
        <w:pStyle w:val="HTMLPreformatted"/>
        <w:rPr>
          <w:rFonts w:ascii="Arial" w:hAnsi="Arial" w:cs="Arial"/>
          <w:bCs/>
        </w:rPr>
      </w:pPr>
      <w:r w:rsidRPr="00614D43">
        <w:rPr>
          <w:rFonts w:ascii="Arial" w:hAnsi="Arial" w:cs="Arial"/>
          <w:bCs/>
        </w:rPr>
        <w:t xml:space="preserve">        </w:t>
      </w:r>
      <w:r>
        <w:rPr>
          <w:rFonts w:ascii="Arial" w:hAnsi="Arial" w:cs="Arial"/>
          <w:bCs/>
        </w:rPr>
        <w:t xml:space="preserve">         </w:t>
      </w:r>
      <w:r w:rsidRPr="00614D43">
        <w:rPr>
          <w:rFonts w:ascii="Arial" w:hAnsi="Arial" w:cs="Arial"/>
          <w:bCs/>
        </w:rPr>
        <w:t xml:space="preserve">C:\&gt;wmic </w:t>
      </w:r>
      <w:proofErr w:type="spellStart"/>
      <w:r w:rsidRPr="00614D43">
        <w:rPr>
          <w:rFonts w:ascii="Arial" w:hAnsi="Arial" w:cs="Arial"/>
          <w:bCs/>
        </w:rPr>
        <w:t>cpu</w:t>
      </w:r>
      <w:proofErr w:type="spellEnd"/>
      <w:r w:rsidRPr="00614D43">
        <w:rPr>
          <w:rFonts w:ascii="Arial" w:hAnsi="Arial" w:cs="Arial"/>
          <w:bCs/>
        </w:rPr>
        <w:t xml:space="preserve"> get </w:t>
      </w:r>
      <w:proofErr w:type="spellStart"/>
      <w:r w:rsidRPr="00614D43">
        <w:rPr>
          <w:rFonts w:ascii="Arial" w:hAnsi="Arial" w:cs="Arial"/>
          <w:bCs/>
        </w:rPr>
        <w:t>NumberOfCores</w:t>
      </w:r>
      <w:proofErr w:type="spellEnd"/>
      <w:r w:rsidRPr="00614D43">
        <w:rPr>
          <w:rFonts w:ascii="Arial" w:hAnsi="Arial" w:cs="Arial"/>
          <w:bCs/>
        </w:rPr>
        <w:t xml:space="preserve">, </w:t>
      </w:r>
      <w:proofErr w:type="spellStart"/>
      <w:r w:rsidRPr="00614D43">
        <w:rPr>
          <w:rFonts w:ascii="Arial" w:hAnsi="Arial" w:cs="Arial"/>
          <w:bCs/>
        </w:rPr>
        <w:t>NumberOfLogicalProcessors</w:t>
      </w:r>
      <w:proofErr w:type="spellEnd"/>
    </w:p>
    <w:p w14:paraId="7B6E5CB8" w14:textId="77777777" w:rsidR="00714B1D" w:rsidRDefault="00714B1D" w:rsidP="00714B1D">
      <w:pPr>
        <w:pStyle w:val="BodyText2"/>
      </w:pPr>
    </w:p>
    <w:p w14:paraId="53E7F6CE" w14:textId="77777777" w:rsidR="00614D43" w:rsidRDefault="00714B1D" w:rsidP="00614D43">
      <w:pPr>
        <w:pStyle w:val="BodyText2"/>
        <w:numPr>
          <w:ilvl w:val="0"/>
          <w:numId w:val="31"/>
        </w:numPr>
        <w:rPr>
          <w:b/>
          <w:i w:val="0"/>
        </w:rPr>
      </w:pPr>
      <w:r>
        <w:t xml:space="preserve"> </w:t>
      </w:r>
      <w:r w:rsidRPr="00714B1D">
        <w:rPr>
          <w:i w:val="0"/>
        </w:rPr>
        <w:t>4.</w:t>
      </w:r>
      <w:r w:rsidR="00614D43">
        <w:rPr>
          <w:i w:val="0"/>
        </w:rPr>
        <w:t xml:space="preserve"> </w:t>
      </w:r>
      <w:r w:rsidR="00614D43" w:rsidRPr="00714B1D">
        <w:rPr>
          <w:b/>
          <w:i w:val="0"/>
        </w:rPr>
        <w:t>Basic input/output services (BIOS) management</w:t>
      </w:r>
    </w:p>
    <w:p w14:paraId="04F40F56" w14:textId="77777777" w:rsidR="00614D43" w:rsidRDefault="00614D43" w:rsidP="00614D43">
      <w:pPr>
        <w:pStyle w:val="BodyText2"/>
        <w:rPr>
          <w:b/>
          <w:i w:val="0"/>
        </w:rPr>
      </w:pPr>
      <w:r>
        <w:rPr>
          <w:b/>
          <w:i w:val="0"/>
        </w:rPr>
        <w:t xml:space="preserve">                    </w:t>
      </w:r>
    </w:p>
    <w:p w14:paraId="21FD0932" w14:textId="77777777" w:rsidR="00614D43" w:rsidRPr="00714B1D" w:rsidRDefault="00614D43" w:rsidP="00614D43">
      <w:pPr>
        <w:pStyle w:val="BodyText2"/>
      </w:pPr>
      <w:r>
        <w:rPr>
          <w:b/>
          <w:i w:val="0"/>
        </w:rPr>
        <w:t xml:space="preserve">                 C:\ </w:t>
      </w:r>
      <w:r w:rsidRPr="00714B1D">
        <w:t xml:space="preserve">WMIC </w:t>
      </w:r>
      <w:r>
        <w:t>BIOS</w:t>
      </w:r>
    </w:p>
    <w:p w14:paraId="03568A6D" w14:textId="77777777" w:rsidR="00714B1D" w:rsidRPr="00714B1D" w:rsidRDefault="00714B1D" w:rsidP="00714B1D">
      <w:pPr>
        <w:pStyle w:val="BodyText2"/>
        <w:rPr>
          <w:i w:val="0"/>
        </w:rPr>
      </w:pPr>
    </w:p>
    <w:p w14:paraId="2A09211C" w14:textId="77777777" w:rsidR="00614D43" w:rsidRDefault="00614D43" w:rsidP="00614D43">
      <w:pPr>
        <w:pStyle w:val="BodyText2"/>
        <w:numPr>
          <w:ilvl w:val="0"/>
          <w:numId w:val="31"/>
        </w:numPr>
        <w:rPr>
          <w:b/>
          <w:i w:val="0"/>
        </w:rPr>
      </w:pPr>
      <w:r>
        <w:rPr>
          <w:i w:val="0"/>
        </w:rPr>
        <w:t>5</w:t>
      </w:r>
      <w:r w:rsidRPr="00614D43">
        <w:rPr>
          <w:i w:val="0"/>
        </w:rPr>
        <w:t xml:space="preserve">. </w:t>
      </w:r>
      <w:r w:rsidRPr="00614D43">
        <w:rPr>
          <w:b/>
          <w:i w:val="0"/>
        </w:rPr>
        <w:t>Physical system enclosure management.</w:t>
      </w:r>
    </w:p>
    <w:p w14:paraId="3B47FAC6" w14:textId="77777777" w:rsidR="00614D43" w:rsidRPr="00614D43" w:rsidRDefault="00614D43" w:rsidP="00614D43">
      <w:pPr>
        <w:pStyle w:val="BodyText2"/>
        <w:numPr>
          <w:ilvl w:val="0"/>
          <w:numId w:val="31"/>
        </w:numPr>
        <w:rPr>
          <w:b/>
          <w:i w:val="0"/>
        </w:rPr>
      </w:pPr>
      <w:r w:rsidRPr="00614D43">
        <w:rPr>
          <w:b/>
          <w:i w:val="0"/>
        </w:rPr>
        <w:t xml:space="preserve">                    </w:t>
      </w:r>
    </w:p>
    <w:p w14:paraId="536C6255" w14:textId="77777777" w:rsidR="00614D43" w:rsidRDefault="00614D43" w:rsidP="00614D43">
      <w:pPr>
        <w:pStyle w:val="BodyText2"/>
      </w:pPr>
      <w:r>
        <w:rPr>
          <w:b/>
          <w:i w:val="0"/>
        </w:rPr>
        <w:t xml:space="preserve">                 C:\ </w:t>
      </w:r>
      <w:r w:rsidRPr="00714B1D">
        <w:t xml:space="preserve">WMIC </w:t>
      </w:r>
      <w:r w:rsidR="002B4AED" w:rsidRPr="002B4AED">
        <w:t>SYSTEMENCLOSURE</w:t>
      </w:r>
    </w:p>
    <w:p w14:paraId="00054002" w14:textId="77777777" w:rsidR="00614D43" w:rsidRPr="00714B1D" w:rsidRDefault="00614D43" w:rsidP="00614D43">
      <w:pPr>
        <w:pStyle w:val="BodyText2"/>
      </w:pPr>
    </w:p>
    <w:p w14:paraId="64753A22" w14:textId="77777777" w:rsidR="002B4AED" w:rsidRDefault="00614D43" w:rsidP="00614D43">
      <w:pPr>
        <w:pStyle w:val="BodyText2"/>
        <w:numPr>
          <w:ilvl w:val="0"/>
          <w:numId w:val="31"/>
        </w:numPr>
        <w:rPr>
          <w:b/>
          <w:i w:val="0"/>
        </w:rPr>
      </w:pPr>
      <w:r w:rsidRPr="002B4AED">
        <w:rPr>
          <w:i w:val="0"/>
        </w:rPr>
        <w:t xml:space="preserve">6. </w:t>
      </w:r>
      <w:r w:rsidR="002B4AED" w:rsidRPr="002B4AED">
        <w:rPr>
          <w:b/>
          <w:i w:val="0"/>
        </w:rPr>
        <w:t>Uninterruptible power supply (UPS) management</w:t>
      </w:r>
      <w:r w:rsidRPr="002B4AED">
        <w:rPr>
          <w:b/>
          <w:i w:val="0"/>
        </w:rPr>
        <w:t xml:space="preserve"> </w:t>
      </w:r>
    </w:p>
    <w:p w14:paraId="0044070B" w14:textId="77777777" w:rsidR="00614D43" w:rsidRPr="002B4AED" w:rsidRDefault="00614D43" w:rsidP="00614D43">
      <w:pPr>
        <w:pStyle w:val="BodyText2"/>
        <w:numPr>
          <w:ilvl w:val="0"/>
          <w:numId w:val="31"/>
        </w:numPr>
        <w:rPr>
          <w:b/>
          <w:i w:val="0"/>
        </w:rPr>
      </w:pPr>
      <w:r w:rsidRPr="002B4AED">
        <w:rPr>
          <w:b/>
          <w:i w:val="0"/>
        </w:rPr>
        <w:t xml:space="preserve">                   </w:t>
      </w:r>
    </w:p>
    <w:p w14:paraId="4CCEE66B" w14:textId="77777777" w:rsidR="00614D43" w:rsidRDefault="00614D43" w:rsidP="00614D43">
      <w:pPr>
        <w:pStyle w:val="BodyText2"/>
      </w:pPr>
      <w:r>
        <w:rPr>
          <w:b/>
          <w:i w:val="0"/>
        </w:rPr>
        <w:t xml:space="preserve">                 C:\ </w:t>
      </w:r>
      <w:r w:rsidRPr="00714B1D">
        <w:t xml:space="preserve">WMIC </w:t>
      </w:r>
      <w:r w:rsidR="002B4AED" w:rsidRPr="002B4AED">
        <w:t xml:space="preserve">UPS  </w:t>
      </w:r>
    </w:p>
    <w:p w14:paraId="386A8445" w14:textId="77777777" w:rsidR="002B4AED" w:rsidRPr="00714B1D" w:rsidRDefault="002B4AED" w:rsidP="00614D43">
      <w:pPr>
        <w:pStyle w:val="BodyText2"/>
      </w:pPr>
    </w:p>
    <w:p w14:paraId="6961146B" w14:textId="77777777" w:rsidR="002B4AED" w:rsidRDefault="002B4AED" w:rsidP="002B4AED">
      <w:pPr>
        <w:pStyle w:val="BodyText2"/>
        <w:numPr>
          <w:ilvl w:val="0"/>
          <w:numId w:val="31"/>
        </w:numPr>
        <w:rPr>
          <w:b/>
          <w:i w:val="0"/>
        </w:rPr>
      </w:pPr>
      <w:r>
        <w:rPr>
          <w:i w:val="0"/>
        </w:rPr>
        <w:t>7</w:t>
      </w:r>
      <w:r w:rsidRPr="002B4AED">
        <w:rPr>
          <w:i w:val="0"/>
        </w:rPr>
        <w:t xml:space="preserve">. </w:t>
      </w:r>
      <w:r w:rsidRPr="002B4AED">
        <w:rPr>
          <w:b/>
          <w:i w:val="0"/>
        </w:rPr>
        <w:t>Voltage sensor (electronic voltmeter) data management</w:t>
      </w:r>
    </w:p>
    <w:p w14:paraId="4C594668" w14:textId="77777777" w:rsidR="002B4AED" w:rsidRPr="002B4AED" w:rsidRDefault="002B4AED" w:rsidP="002B4AED">
      <w:pPr>
        <w:pStyle w:val="BodyText2"/>
        <w:numPr>
          <w:ilvl w:val="0"/>
          <w:numId w:val="31"/>
        </w:numPr>
        <w:rPr>
          <w:b/>
          <w:i w:val="0"/>
        </w:rPr>
      </w:pPr>
      <w:r w:rsidRPr="002B4AED">
        <w:rPr>
          <w:b/>
          <w:i w:val="0"/>
        </w:rPr>
        <w:t xml:space="preserve">           </w:t>
      </w:r>
    </w:p>
    <w:p w14:paraId="17EECF16" w14:textId="77777777" w:rsidR="002B4AED" w:rsidRDefault="002B4AED" w:rsidP="002B4AED">
      <w:pPr>
        <w:pStyle w:val="BodyText2"/>
      </w:pPr>
      <w:r>
        <w:rPr>
          <w:b/>
          <w:i w:val="0"/>
        </w:rPr>
        <w:t xml:space="preserve">                 C:\ </w:t>
      </w:r>
      <w:r w:rsidRPr="00714B1D">
        <w:t xml:space="preserve">WMIC </w:t>
      </w:r>
      <w:r w:rsidRPr="002B4AED">
        <w:t>VOLTAGE</w:t>
      </w:r>
    </w:p>
    <w:p w14:paraId="3F8B4786" w14:textId="77777777" w:rsidR="002B4AED" w:rsidRPr="00714B1D" w:rsidRDefault="002B4AED" w:rsidP="002B4AED">
      <w:pPr>
        <w:pStyle w:val="BodyText2"/>
      </w:pPr>
    </w:p>
    <w:p w14:paraId="5D43B2EC" w14:textId="77777777" w:rsidR="002B4AED" w:rsidRDefault="002B4AED" w:rsidP="002B4AED">
      <w:pPr>
        <w:pStyle w:val="BodyText2"/>
        <w:numPr>
          <w:ilvl w:val="0"/>
          <w:numId w:val="31"/>
        </w:numPr>
        <w:rPr>
          <w:b/>
          <w:i w:val="0"/>
        </w:rPr>
      </w:pPr>
      <w:proofErr w:type="gramStart"/>
      <w:r>
        <w:rPr>
          <w:i w:val="0"/>
        </w:rPr>
        <w:t xml:space="preserve">8 </w:t>
      </w:r>
      <w:r w:rsidRPr="002B4AED">
        <w:rPr>
          <w:i w:val="0"/>
        </w:rPr>
        <w:t>.</w:t>
      </w:r>
      <w:proofErr w:type="gramEnd"/>
      <w:r w:rsidRPr="002B4AED">
        <w:rPr>
          <w:i w:val="0"/>
        </w:rPr>
        <w:t xml:space="preserve"> </w:t>
      </w:r>
      <w:r w:rsidRPr="002B4AED">
        <w:rPr>
          <w:b/>
          <w:i w:val="0"/>
        </w:rPr>
        <w:t xml:space="preserve">Management of physical connection points including </w:t>
      </w:r>
      <w:proofErr w:type="gramStart"/>
      <w:r w:rsidRPr="002B4AED">
        <w:rPr>
          <w:b/>
          <w:i w:val="0"/>
        </w:rPr>
        <w:t>ports,  slots</w:t>
      </w:r>
      <w:proofErr w:type="gramEnd"/>
      <w:r w:rsidRPr="002B4AED">
        <w:rPr>
          <w:b/>
          <w:i w:val="0"/>
        </w:rPr>
        <w:t xml:space="preserve"> and peripherals, and proprietary connections points.</w:t>
      </w:r>
    </w:p>
    <w:p w14:paraId="0934005F" w14:textId="77777777" w:rsidR="002B4AED" w:rsidRPr="002B4AED" w:rsidRDefault="002B4AED" w:rsidP="002B4AED">
      <w:pPr>
        <w:pStyle w:val="BodyText2"/>
        <w:numPr>
          <w:ilvl w:val="0"/>
          <w:numId w:val="31"/>
        </w:numPr>
        <w:rPr>
          <w:b/>
          <w:i w:val="0"/>
        </w:rPr>
      </w:pPr>
      <w:r w:rsidRPr="002B4AED">
        <w:rPr>
          <w:b/>
          <w:i w:val="0"/>
        </w:rPr>
        <w:t xml:space="preserve">       </w:t>
      </w:r>
    </w:p>
    <w:p w14:paraId="2AFF00EC" w14:textId="77777777" w:rsidR="002B4AED" w:rsidRPr="00714B1D" w:rsidRDefault="002B4AED" w:rsidP="002B4AED">
      <w:pPr>
        <w:pStyle w:val="BodyText2"/>
      </w:pPr>
      <w:r>
        <w:rPr>
          <w:b/>
          <w:i w:val="0"/>
        </w:rPr>
        <w:t xml:space="preserve">                 C:\ </w:t>
      </w:r>
      <w:r w:rsidRPr="00714B1D">
        <w:t xml:space="preserve">WMIC </w:t>
      </w:r>
      <w:r w:rsidRPr="002B4AED">
        <w:t xml:space="preserve">SYSTEMSLOT </w:t>
      </w:r>
    </w:p>
    <w:p w14:paraId="13D3315B" w14:textId="77777777" w:rsidR="00714B1D" w:rsidRDefault="00714B1D" w:rsidP="00D05964">
      <w:pPr>
        <w:pStyle w:val="BodyText2"/>
        <w:rPr>
          <w:i w:val="0"/>
        </w:rPr>
      </w:pPr>
    </w:p>
    <w:p w14:paraId="28193ECF" w14:textId="77777777" w:rsidR="002B4AED" w:rsidRDefault="002B4AED" w:rsidP="002B4AED">
      <w:pPr>
        <w:pStyle w:val="BodyText2"/>
        <w:numPr>
          <w:ilvl w:val="0"/>
          <w:numId w:val="31"/>
        </w:numPr>
        <w:rPr>
          <w:b/>
          <w:i w:val="0"/>
        </w:rPr>
      </w:pPr>
      <w:r>
        <w:rPr>
          <w:i w:val="0"/>
        </w:rPr>
        <w:t>9</w:t>
      </w:r>
      <w:r w:rsidRPr="002B4AED">
        <w:rPr>
          <w:i w:val="0"/>
        </w:rPr>
        <w:t xml:space="preserve">. </w:t>
      </w:r>
      <w:r w:rsidRPr="002B4AED">
        <w:rPr>
          <w:b/>
          <w:i w:val="0"/>
        </w:rPr>
        <w:t>Management of common adapter devices built into the motherboard (system board).</w:t>
      </w:r>
    </w:p>
    <w:p w14:paraId="6B8B615D" w14:textId="77777777" w:rsidR="002B4AED" w:rsidRPr="002B4AED" w:rsidRDefault="002B4AED" w:rsidP="002B4AED">
      <w:pPr>
        <w:pStyle w:val="BodyText2"/>
        <w:numPr>
          <w:ilvl w:val="0"/>
          <w:numId w:val="31"/>
        </w:numPr>
        <w:rPr>
          <w:b/>
          <w:i w:val="0"/>
        </w:rPr>
      </w:pPr>
      <w:r w:rsidRPr="002B4AED">
        <w:rPr>
          <w:b/>
          <w:i w:val="0"/>
        </w:rPr>
        <w:t xml:space="preserve">           </w:t>
      </w:r>
    </w:p>
    <w:p w14:paraId="5D2328A4" w14:textId="77777777" w:rsidR="002B4AED" w:rsidRDefault="002B4AED" w:rsidP="002B4AED">
      <w:pPr>
        <w:pStyle w:val="BodyText2"/>
      </w:pPr>
      <w:r>
        <w:rPr>
          <w:b/>
          <w:i w:val="0"/>
        </w:rPr>
        <w:t xml:space="preserve">                 C:\ </w:t>
      </w:r>
      <w:r w:rsidRPr="00714B1D">
        <w:t xml:space="preserve">WMIC </w:t>
      </w:r>
      <w:r w:rsidRPr="002B4AED">
        <w:t>ONBOARDDEVICE</w:t>
      </w:r>
    </w:p>
    <w:p w14:paraId="28DAFF29" w14:textId="77777777" w:rsidR="002B4AED" w:rsidRDefault="002B4AED" w:rsidP="002B4AED">
      <w:pPr>
        <w:pStyle w:val="BodyText2"/>
      </w:pPr>
    </w:p>
    <w:p w14:paraId="747B8ABA" w14:textId="77777777" w:rsidR="002B4AED" w:rsidRPr="00714B1D" w:rsidRDefault="002B4AED" w:rsidP="002B4AED">
      <w:pPr>
        <w:pStyle w:val="BodyText2"/>
      </w:pPr>
    </w:p>
    <w:p w14:paraId="428602AC" w14:textId="77777777" w:rsidR="002B4AED" w:rsidRDefault="002B4AED" w:rsidP="002B4AED">
      <w:pPr>
        <w:pStyle w:val="BodyText2"/>
        <w:numPr>
          <w:ilvl w:val="0"/>
          <w:numId w:val="31"/>
        </w:numPr>
        <w:rPr>
          <w:b/>
          <w:i w:val="0"/>
        </w:rPr>
      </w:pPr>
      <w:r>
        <w:rPr>
          <w:i w:val="0"/>
        </w:rPr>
        <w:t>10</w:t>
      </w:r>
      <w:r w:rsidRPr="002B4AED">
        <w:rPr>
          <w:i w:val="0"/>
        </w:rPr>
        <w:t xml:space="preserve">. </w:t>
      </w:r>
      <w:r w:rsidRPr="002B4AED">
        <w:rPr>
          <w:b/>
          <w:i w:val="0"/>
        </w:rPr>
        <w:t>Interrupt request line (IRQ) management</w:t>
      </w:r>
    </w:p>
    <w:p w14:paraId="2A215920" w14:textId="77777777" w:rsidR="002B4AED" w:rsidRPr="002B4AED" w:rsidRDefault="002B4AED" w:rsidP="002B4AED">
      <w:pPr>
        <w:pStyle w:val="BodyText2"/>
        <w:numPr>
          <w:ilvl w:val="0"/>
          <w:numId w:val="31"/>
        </w:numPr>
        <w:rPr>
          <w:b/>
          <w:i w:val="0"/>
        </w:rPr>
      </w:pPr>
      <w:r w:rsidRPr="002B4AED">
        <w:rPr>
          <w:b/>
          <w:i w:val="0"/>
        </w:rPr>
        <w:t xml:space="preserve">           </w:t>
      </w:r>
    </w:p>
    <w:p w14:paraId="5C64F5E4" w14:textId="77777777" w:rsidR="002B4AED" w:rsidRDefault="002B4AED" w:rsidP="002B4AED">
      <w:pPr>
        <w:pStyle w:val="BodyText2"/>
      </w:pPr>
      <w:r>
        <w:rPr>
          <w:b/>
          <w:i w:val="0"/>
        </w:rPr>
        <w:t xml:space="preserve">                 C:\ </w:t>
      </w:r>
      <w:r w:rsidRPr="00714B1D">
        <w:t xml:space="preserve">WMIC </w:t>
      </w:r>
      <w:r w:rsidRPr="002B4AED">
        <w:t>IRQ</w:t>
      </w:r>
    </w:p>
    <w:p w14:paraId="283A20CB" w14:textId="77777777" w:rsidR="002B4AED" w:rsidRDefault="002B4AED" w:rsidP="002B4AED">
      <w:pPr>
        <w:pStyle w:val="BodyText2"/>
      </w:pPr>
    </w:p>
    <w:p w14:paraId="5908D3FA" w14:textId="77777777" w:rsidR="002B4AED" w:rsidRDefault="002B4AED" w:rsidP="002B4AED">
      <w:pPr>
        <w:pStyle w:val="BodyText2"/>
        <w:numPr>
          <w:ilvl w:val="0"/>
          <w:numId w:val="31"/>
        </w:numPr>
        <w:rPr>
          <w:b/>
          <w:i w:val="0"/>
        </w:rPr>
      </w:pPr>
      <w:r>
        <w:rPr>
          <w:i w:val="0"/>
        </w:rPr>
        <w:t>11</w:t>
      </w:r>
      <w:r w:rsidRPr="002B4AED">
        <w:rPr>
          <w:i w:val="0"/>
        </w:rPr>
        <w:t xml:space="preserve">. </w:t>
      </w:r>
      <w:r w:rsidRPr="002B4AED">
        <w:rPr>
          <w:b/>
          <w:i w:val="0"/>
        </w:rPr>
        <w:t>IDE Controller management</w:t>
      </w:r>
    </w:p>
    <w:p w14:paraId="42B8FB8E" w14:textId="77777777" w:rsidR="002B4AED" w:rsidRPr="002B4AED" w:rsidRDefault="002B4AED" w:rsidP="002B4AED">
      <w:pPr>
        <w:pStyle w:val="BodyText2"/>
        <w:numPr>
          <w:ilvl w:val="0"/>
          <w:numId w:val="31"/>
        </w:numPr>
        <w:rPr>
          <w:b/>
          <w:i w:val="0"/>
        </w:rPr>
      </w:pPr>
      <w:r w:rsidRPr="002B4AED">
        <w:rPr>
          <w:b/>
          <w:i w:val="0"/>
        </w:rPr>
        <w:t xml:space="preserve">           </w:t>
      </w:r>
    </w:p>
    <w:p w14:paraId="4D975957" w14:textId="77777777" w:rsidR="002B4AED" w:rsidRDefault="002B4AED" w:rsidP="002B4AED">
      <w:pPr>
        <w:pStyle w:val="BodyText2"/>
      </w:pPr>
      <w:r>
        <w:rPr>
          <w:b/>
          <w:i w:val="0"/>
        </w:rPr>
        <w:t xml:space="preserve">                 C:\ </w:t>
      </w:r>
      <w:r w:rsidRPr="00714B1D">
        <w:t xml:space="preserve">WMIC </w:t>
      </w:r>
      <w:r>
        <w:t>IDECONTROLLER</w:t>
      </w:r>
    </w:p>
    <w:p w14:paraId="424B47E1" w14:textId="77777777" w:rsidR="002B4AED" w:rsidRDefault="002B4AED" w:rsidP="002B4AED">
      <w:pPr>
        <w:pStyle w:val="BodyText2"/>
      </w:pPr>
    </w:p>
    <w:p w14:paraId="5D116471" w14:textId="77777777" w:rsidR="002B4AED" w:rsidRDefault="002B4AED" w:rsidP="002B4AED">
      <w:pPr>
        <w:pStyle w:val="BodyText2"/>
        <w:numPr>
          <w:ilvl w:val="0"/>
          <w:numId w:val="31"/>
        </w:numPr>
        <w:rPr>
          <w:b/>
          <w:i w:val="0"/>
        </w:rPr>
      </w:pPr>
      <w:r>
        <w:rPr>
          <w:i w:val="0"/>
        </w:rPr>
        <w:t>12</w:t>
      </w:r>
      <w:r w:rsidRPr="002B4AED">
        <w:rPr>
          <w:i w:val="0"/>
        </w:rPr>
        <w:t xml:space="preserve">. </w:t>
      </w:r>
      <w:r w:rsidRPr="002B4AED">
        <w:rPr>
          <w:b/>
          <w:i w:val="0"/>
        </w:rPr>
        <w:t>Interrupt request line (IRQ) management</w:t>
      </w:r>
    </w:p>
    <w:p w14:paraId="7F473DDB" w14:textId="77777777" w:rsidR="002B4AED" w:rsidRPr="002B4AED" w:rsidRDefault="002B4AED" w:rsidP="002B4AED">
      <w:pPr>
        <w:pStyle w:val="BodyText2"/>
        <w:numPr>
          <w:ilvl w:val="0"/>
          <w:numId w:val="31"/>
        </w:numPr>
        <w:rPr>
          <w:b/>
          <w:i w:val="0"/>
        </w:rPr>
      </w:pPr>
      <w:r w:rsidRPr="002B4AED">
        <w:rPr>
          <w:b/>
          <w:i w:val="0"/>
        </w:rPr>
        <w:t xml:space="preserve">           </w:t>
      </w:r>
    </w:p>
    <w:p w14:paraId="6B1CEF98" w14:textId="77777777" w:rsidR="002B4AED" w:rsidRDefault="002B4AED" w:rsidP="002B4AED">
      <w:pPr>
        <w:pStyle w:val="BodyText2"/>
      </w:pPr>
      <w:r>
        <w:rPr>
          <w:b/>
          <w:i w:val="0"/>
        </w:rPr>
        <w:t xml:space="preserve">                 C:\ </w:t>
      </w:r>
      <w:r w:rsidRPr="00714B1D">
        <w:t xml:space="preserve">WMIC </w:t>
      </w:r>
      <w:r w:rsidRPr="002B4AED">
        <w:t>IRQ</w:t>
      </w:r>
    </w:p>
    <w:p w14:paraId="50208FEE" w14:textId="77777777" w:rsidR="002B4AED" w:rsidRDefault="002B4AED" w:rsidP="002B4AED">
      <w:pPr>
        <w:pStyle w:val="BodyText2"/>
      </w:pPr>
    </w:p>
    <w:p w14:paraId="0C3E8517" w14:textId="77777777" w:rsidR="002B4AED" w:rsidRDefault="002B4AED" w:rsidP="002B4AED">
      <w:pPr>
        <w:pStyle w:val="BodyText2"/>
        <w:numPr>
          <w:ilvl w:val="0"/>
          <w:numId w:val="31"/>
        </w:numPr>
        <w:rPr>
          <w:b/>
          <w:i w:val="0"/>
        </w:rPr>
      </w:pPr>
      <w:r>
        <w:rPr>
          <w:i w:val="0"/>
        </w:rPr>
        <w:lastRenderedPageBreak/>
        <w:t>13</w:t>
      </w:r>
      <w:r w:rsidRPr="002B4AED">
        <w:rPr>
          <w:i w:val="0"/>
        </w:rPr>
        <w:t xml:space="preserve">. </w:t>
      </w:r>
      <w:r w:rsidRPr="002B4AED">
        <w:rPr>
          <w:b/>
          <w:i w:val="0"/>
        </w:rPr>
        <w:t>Physical disk drive management</w:t>
      </w:r>
    </w:p>
    <w:p w14:paraId="55847ED9" w14:textId="77777777" w:rsidR="002B4AED" w:rsidRPr="002B4AED" w:rsidRDefault="002B4AED" w:rsidP="002B4AED">
      <w:pPr>
        <w:pStyle w:val="BodyText2"/>
        <w:numPr>
          <w:ilvl w:val="0"/>
          <w:numId w:val="31"/>
        </w:numPr>
        <w:rPr>
          <w:b/>
          <w:i w:val="0"/>
        </w:rPr>
      </w:pPr>
      <w:r w:rsidRPr="002B4AED">
        <w:rPr>
          <w:b/>
          <w:i w:val="0"/>
        </w:rPr>
        <w:t xml:space="preserve">           </w:t>
      </w:r>
    </w:p>
    <w:p w14:paraId="57032D36" w14:textId="77777777" w:rsidR="002B4AED" w:rsidRDefault="002B4AED" w:rsidP="002B4AED">
      <w:pPr>
        <w:pStyle w:val="BodyText2"/>
      </w:pPr>
      <w:r>
        <w:rPr>
          <w:b/>
          <w:i w:val="0"/>
        </w:rPr>
        <w:t xml:space="preserve">                 C:\ </w:t>
      </w:r>
      <w:r w:rsidRPr="00714B1D">
        <w:t xml:space="preserve">WMIC </w:t>
      </w:r>
      <w:r w:rsidRPr="002B4AED">
        <w:t>IDISKDRIVE</w:t>
      </w:r>
    </w:p>
    <w:p w14:paraId="2FEA5D6A" w14:textId="77777777" w:rsidR="002B4AED" w:rsidRDefault="002B4AED" w:rsidP="002B4AED">
      <w:pPr>
        <w:pStyle w:val="BodyText2"/>
      </w:pPr>
    </w:p>
    <w:p w14:paraId="4D0E7B75" w14:textId="77777777" w:rsidR="002B4AED" w:rsidRDefault="002B4AED" w:rsidP="002B4AED">
      <w:pPr>
        <w:pStyle w:val="BodyText2"/>
        <w:numPr>
          <w:ilvl w:val="0"/>
          <w:numId w:val="31"/>
        </w:numPr>
        <w:rPr>
          <w:b/>
          <w:i w:val="0"/>
        </w:rPr>
      </w:pPr>
      <w:r w:rsidRPr="002B4AED">
        <w:rPr>
          <w:i w:val="0"/>
        </w:rPr>
        <w:t xml:space="preserve">13. </w:t>
      </w:r>
      <w:r w:rsidRPr="002B4AED">
        <w:rPr>
          <w:b/>
          <w:i w:val="0"/>
        </w:rPr>
        <w:t>SCSI Controller management</w:t>
      </w:r>
    </w:p>
    <w:p w14:paraId="3FA30A13" w14:textId="77777777" w:rsidR="002B4AED" w:rsidRPr="002B4AED" w:rsidRDefault="002B4AED" w:rsidP="002B4AED">
      <w:pPr>
        <w:pStyle w:val="BodyText2"/>
        <w:numPr>
          <w:ilvl w:val="0"/>
          <w:numId w:val="31"/>
        </w:numPr>
        <w:rPr>
          <w:b/>
          <w:i w:val="0"/>
        </w:rPr>
      </w:pPr>
      <w:r w:rsidRPr="002B4AED">
        <w:rPr>
          <w:b/>
          <w:i w:val="0"/>
        </w:rPr>
        <w:t xml:space="preserve">           </w:t>
      </w:r>
    </w:p>
    <w:p w14:paraId="6CC65B2F" w14:textId="77777777" w:rsidR="002B4AED" w:rsidRDefault="002B4AED" w:rsidP="002B4AED">
      <w:pPr>
        <w:pStyle w:val="BodyText2"/>
      </w:pPr>
      <w:r>
        <w:rPr>
          <w:b/>
          <w:i w:val="0"/>
        </w:rPr>
        <w:t xml:space="preserve">                 C:\ </w:t>
      </w:r>
      <w:r w:rsidRPr="00714B1D">
        <w:t xml:space="preserve">WMIC </w:t>
      </w:r>
      <w:r>
        <w:t>SCSICONTROLLER</w:t>
      </w:r>
    </w:p>
    <w:p w14:paraId="10A50394" w14:textId="77777777" w:rsidR="002B4AED" w:rsidRPr="00D05964" w:rsidRDefault="002B4AED" w:rsidP="00D05964">
      <w:pPr>
        <w:pStyle w:val="BodyText2"/>
        <w:rPr>
          <w:i w:val="0"/>
        </w:rPr>
      </w:pPr>
    </w:p>
    <w:p w14:paraId="2586EEA7" w14:textId="77777777" w:rsidR="00B06AC6" w:rsidRDefault="00B06AC6" w:rsidP="00B06AC6">
      <w:pPr>
        <w:pStyle w:val="Heading2"/>
      </w:pPr>
      <w:bookmarkStart w:id="58" w:name="_Toc294232293"/>
      <w:bookmarkStart w:id="59" w:name="_Toc294274192"/>
    </w:p>
    <w:p w14:paraId="447E44C0" w14:textId="77777777" w:rsidR="003A6D10" w:rsidRDefault="00B06AC6" w:rsidP="00B06AC6">
      <w:pPr>
        <w:pStyle w:val="Heading2"/>
      </w:pPr>
      <w:bookmarkStart w:id="60" w:name="_Toc294381663"/>
      <w:r>
        <w:t xml:space="preserve">Weekly/ </w:t>
      </w:r>
      <w:r w:rsidR="00EF3181">
        <w:t>Monthly Maintenance</w:t>
      </w:r>
      <w:r w:rsidR="003A6D10">
        <w:t xml:space="preserve"> &amp; Monitoring Process</w:t>
      </w:r>
      <w:bookmarkEnd w:id="58"/>
      <w:bookmarkEnd w:id="59"/>
      <w:bookmarkEnd w:id="60"/>
    </w:p>
    <w:p w14:paraId="3B20498D" w14:textId="77777777" w:rsidR="003A6D10" w:rsidRDefault="003A6D10" w:rsidP="003A6D10">
      <w:pPr>
        <w:pStyle w:val="Para"/>
      </w:pPr>
    </w:p>
    <w:p w14:paraId="60B26ADB" w14:textId="77777777" w:rsidR="003A6D10" w:rsidRPr="0044663F" w:rsidRDefault="003A6D10" w:rsidP="003A6D10">
      <w:pPr>
        <w:rPr>
          <w:rFonts w:asciiTheme="minorHAnsi" w:hAnsiTheme="minorHAnsi" w:cstheme="minorHAnsi"/>
        </w:rPr>
      </w:pPr>
      <w:r w:rsidRPr="0044663F">
        <w:rPr>
          <w:rFonts w:asciiTheme="minorHAnsi" w:hAnsiTheme="minorHAnsi" w:cstheme="minorHAnsi"/>
        </w:rPr>
        <w:t>This Section provides detailed information about the processes that must be performed in order to maintain Server Physical Components.</w:t>
      </w:r>
    </w:p>
    <w:p w14:paraId="37BA3C16" w14:textId="77777777" w:rsidR="00E44011" w:rsidRPr="0044663F" w:rsidRDefault="00E44011" w:rsidP="00F83D65">
      <w:pPr>
        <w:rPr>
          <w:rFonts w:asciiTheme="minorHAnsi" w:hAnsiTheme="minorHAnsi" w:cstheme="minorHAnsi"/>
        </w:rPr>
      </w:pPr>
    </w:p>
    <w:tbl>
      <w:tblPr>
        <w:tblW w:w="9639" w:type="dxa"/>
        <w:tblInd w:w="7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70" w:type="dxa"/>
          <w:right w:w="70" w:type="dxa"/>
        </w:tblCellMar>
        <w:tblLook w:val="0000" w:firstRow="0" w:lastRow="0" w:firstColumn="0" w:lastColumn="0" w:noHBand="0" w:noVBand="0"/>
      </w:tblPr>
      <w:tblGrid>
        <w:gridCol w:w="8100"/>
        <w:gridCol w:w="1539"/>
      </w:tblGrid>
      <w:tr w:rsidR="00206E2C" w:rsidRPr="0044663F" w14:paraId="0A7F2D2B" w14:textId="77777777" w:rsidTr="00121EDE">
        <w:trPr>
          <w:tblHeader/>
        </w:trPr>
        <w:tc>
          <w:tcPr>
            <w:tcW w:w="8100" w:type="dxa"/>
            <w:tcBorders>
              <w:bottom w:val="single" w:sz="6" w:space="0" w:color="auto"/>
            </w:tcBorders>
            <w:shd w:val="clear" w:color="auto" w:fill="17365D" w:themeFill="text2" w:themeFillShade="BF"/>
          </w:tcPr>
          <w:p w14:paraId="7E9FDA60" w14:textId="77777777" w:rsidR="00206E2C" w:rsidRPr="0044663F" w:rsidRDefault="00206E2C" w:rsidP="00121EDE">
            <w:pPr>
              <w:pStyle w:val="TableHeading"/>
              <w:rPr>
                <w:rFonts w:asciiTheme="minorHAnsi" w:hAnsiTheme="minorHAnsi" w:cstheme="minorHAnsi"/>
                <w:color w:val="FFFFFF" w:themeColor="background1"/>
                <w:sz w:val="26"/>
              </w:rPr>
            </w:pPr>
            <w:r w:rsidRPr="0044663F">
              <w:rPr>
                <w:rFonts w:asciiTheme="minorHAnsi" w:hAnsiTheme="minorHAnsi" w:cstheme="minorHAnsi"/>
                <w:color w:val="FFFFFF" w:themeColor="background1"/>
                <w:sz w:val="26"/>
              </w:rPr>
              <w:t>Check Lists    Detail</w:t>
            </w:r>
          </w:p>
        </w:tc>
        <w:tc>
          <w:tcPr>
            <w:tcW w:w="1539" w:type="dxa"/>
            <w:tcBorders>
              <w:bottom w:val="single" w:sz="6" w:space="0" w:color="auto"/>
            </w:tcBorders>
            <w:shd w:val="clear" w:color="auto" w:fill="17365D" w:themeFill="text2" w:themeFillShade="BF"/>
          </w:tcPr>
          <w:p w14:paraId="55899287" w14:textId="77777777" w:rsidR="00206E2C" w:rsidRPr="0044663F" w:rsidRDefault="00206E2C" w:rsidP="00121EDE">
            <w:pPr>
              <w:pStyle w:val="TableHeading"/>
              <w:rPr>
                <w:rFonts w:asciiTheme="minorHAnsi" w:hAnsiTheme="minorHAnsi" w:cstheme="minorHAnsi"/>
                <w:color w:val="FFFFFF" w:themeColor="background1"/>
                <w:sz w:val="26"/>
              </w:rPr>
            </w:pPr>
            <w:r w:rsidRPr="0044663F">
              <w:rPr>
                <w:rFonts w:asciiTheme="minorHAnsi" w:hAnsiTheme="minorHAnsi" w:cstheme="minorHAnsi"/>
                <w:color w:val="FFFFFF" w:themeColor="background1"/>
                <w:sz w:val="26"/>
              </w:rPr>
              <w:t>Check</w:t>
            </w:r>
          </w:p>
          <w:p w14:paraId="19C7366A" w14:textId="77777777" w:rsidR="00206E2C" w:rsidRPr="0044663F" w:rsidRDefault="00206E2C" w:rsidP="00121EDE">
            <w:pPr>
              <w:pStyle w:val="TableHeading"/>
              <w:rPr>
                <w:rFonts w:asciiTheme="minorHAnsi" w:hAnsiTheme="minorHAnsi" w:cstheme="minorHAnsi"/>
                <w:color w:val="FFFFFF" w:themeColor="background1"/>
                <w:sz w:val="26"/>
              </w:rPr>
            </w:pPr>
            <w:r w:rsidRPr="0044663F">
              <w:rPr>
                <w:rFonts w:asciiTheme="minorHAnsi" w:hAnsiTheme="minorHAnsi" w:cstheme="minorHAnsi"/>
                <w:color w:val="FFFFFF" w:themeColor="background1"/>
                <w:sz w:val="26"/>
              </w:rPr>
              <w:t>(Y/N)</w:t>
            </w:r>
          </w:p>
        </w:tc>
      </w:tr>
      <w:tr w:rsidR="00206E2C" w:rsidRPr="0044663F" w14:paraId="7F11C5AE" w14:textId="77777777" w:rsidTr="00121EDE">
        <w:tc>
          <w:tcPr>
            <w:tcW w:w="9639" w:type="dxa"/>
            <w:gridSpan w:val="2"/>
            <w:shd w:val="clear" w:color="auto" w:fill="E6E6E6"/>
          </w:tcPr>
          <w:p w14:paraId="4BF487FD" w14:textId="77777777" w:rsidR="00206E2C" w:rsidRPr="0044663F" w:rsidRDefault="00206E2C" w:rsidP="00121EDE">
            <w:pPr>
              <w:pStyle w:val="BodyText"/>
              <w:rPr>
                <w:rFonts w:asciiTheme="minorHAnsi" w:hAnsiTheme="minorHAnsi" w:cstheme="minorHAnsi"/>
                <w:b/>
                <w:color w:val="3366FF"/>
              </w:rPr>
            </w:pPr>
            <w:r w:rsidRPr="0044663F">
              <w:rPr>
                <w:rFonts w:asciiTheme="minorHAnsi" w:hAnsiTheme="minorHAnsi" w:cstheme="minorHAnsi"/>
                <w:b/>
                <w:color w:val="3366FF"/>
              </w:rPr>
              <w:t>To be checked Daily</w:t>
            </w:r>
          </w:p>
        </w:tc>
      </w:tr>
      <w:tr w:rsidR="00206E2C" w:rsidRPr="0044663F" w14:paraId="143D3CB0" w14:textId="77777777" w:rsidTr="00121EDE">
        <w:tc>
          <w:tcPr>
            <w:tcW w:w="8100" w:type="dxa"/>
          </w:tcPr>
          <w:p w14:paraId="67D99D11" w14:textId="77777777" w:rsidR="00206E2C" w:rsidRPr="0044663F" w:rsidRDefault="00B06AC6" w:rsidP="00121EDE">
            <w:pPr>
              <w:pStyle w:val="BodyText"/>
              <w:rPr>
                <w:rFonts w:asciiTheme="minorHAnsi" w:hAnsiTheme="minorHAnsi" w:cstheme="minorHAnsi"/>
                <w:sz w:val="22"/>
              </w:rPr>
            </w:pPr>
            <w:r>
              <w:rPr>
                <w:rFonts w:asciiTheme="minorHAnsi" w:hAnsiTheme="minorHAnsi" w:cstheme="minorHAnsi"/>
                <w:sz w:val="22"/>
                <w:szCs w:val="21"/>
              </w:rPr>
              <w:t xml:space="preserve">Check the Backup Media </w:t>
            </w:r>
            <w:r w:rsidR="00206E2C" w:rsidRPr="0044663F">
              <w:rPr>
                <w:rFonts w:asciiTheme="minorHAnsi" w:hAnsiTheme="minorHAnsi" w:cstheme="minorHAnsi"/>
                <w:sz w:val="22"/>
                <w:szCs w:val="21"/>
              </w:rPr>
              <w:t xml:space="preserve">  </w:t>
            </w:r>
          </w:p>
        </w:tc>
        <w:tc>
          <w:tcPr>
            <w:tcW w:w="1539" w:type="dxa"/>
          </w:tcPr>
          <w:p w14:paraId="226B94EE" w14:textId="77777777" w:rsidR="00206E2C" w:rsidRPr="0044663F" w:rsidRDefault="00206E2C" w:rsidP="00121EDE">
            <w:pPr>
              <w:pStyle w:val="BodyText"/>
              <w:jc w:val="center"/>
              <w:rPr>
                <w:rFonts w:asciiTheme="minorHAnsi" w:hAnsiTheme="minorHAnsi" w:cstheme="minorHAnsi"/>
              </w:rPr>
            </w:pPr>
            <w:r w:rsidRPr="0044663F">
              <w:rPr>
                <w:rFonts w:asciiTheme="minorHAnsi" w:hAnsiTheme="minorHAnsi" w:cstheme="minorHAnsi"/>
              </w:rPr>
              <w:t>Y/N</w:t>
            </w:r>
          </w:p>
        </w:tc>
      </w:tr>
      <w:tr w:rsidR="00206E2C" w:rsidRPr="0044663F" w14:paraId="501E3DAD" w14:textId="77777777" w:rsidTr="00335230">
        <w:tc>
          <w:tcPr>
            <w:tcW w:w="8100" w:type="dxa"/>
            <w:shd w:val="clear" w:color="auto" w:fill="BFBFBF" w:themeFill="background1" w:themeFillShade="BF"/>
          </w:tcPr>
          <w:p w14:paraId="0C4DF7B2" w14:textId="77777777" w:rsidR="00206E2C" w:rsidRPr="0044663F" w:rsidRDefault="00EF3181" w:rsidP="00F6108C">
            <w:pPr>
              <w:pStyle w:val="BodyText"/>
              <w:rPr>
                <w:rFonts w:asciiTheme="minorHAnsi" w:hAnsiTheme="minorHAnsi" w:cstheme="minorHAnsi"/>
                <w:sz w:val="22"/>
              </w:rPr>
            </w:pPr>
            <w:r w:rsidRPr="0044663F">
              <w:rPr>
                <w:rFonts w:asciiTheme="minorHAnsi" w:hAnsiTheme="minorHAnsi" w:cstheme="minorHAnsi"/>
                <w:sz w:val="22"/>
                <w:szCs w:val="21"/>
              </w:rPr>
              <w:t xml:space="preserve">Test the Server with </w:t>
            </w:r>
            <w:r w:rsidR="00F6108C">
              <w:rPr>
                <w:rFonts w:asciiTheme="minorHAnsi" w:hAnsiTheme="minorHAnsi" w:cstheme="minorHAnsi"/>
                <w:sz w:val="22"/>
                <w:szCs w:val="20"/>
              </w:rPr>
              <w:t xml:space="preserve">OEM Diagnostic Utility </w:t>
            </w:r>
          </w:p>
        </w:tc>
        <w:tc>
          <w:tcPr>
            <w:tcW w:w="1539" w:type="dxa"/>
            <w:shd w:val="clear" w:color="auto" w:fill="BFBFBF" w:themeFill="background1" w:themeFillShade="BF"/>
          </w:tcPr>
          <w:p w14:paraId="26240D48" w14:textId="77777777" w:rsidR="00206E2C" w:rsidRPr="0044663F" w:rsidRDefault="00206E2C" w:rsidP="00121EDE">
            <w:pPr>
              <w:pStyle w:val="BodyText"/>
              <w:jc w:val="center"/>
              <w:rPr>
                <w:rFonts w:asciiTheme="minorHAnsi" w:hAnsiTheme="minorHAnsi" w:cstheme="minorHAnsi"/>
              </w:rPr>
            </w:pPr>
            <w:r w:rsidRPr="0044663F">
              <w:rPr>
                <w:rFonts w:asciiTheme="minorHAnsi" w:hAnsiTheme="minorHAnsi" w:cstheme="minorHAnsi"/>
              </w:rPr>
              <w:t>Y/N</w:t>
            </w:r>
          </w:p>
        </w:tc>
      </w:tr>
      <w:tr w:rsidR="00206E2C" w:rsidRPr="0044663F" w14:paraId="56FE4FD3" w14:textId="77777777" w:rsidTr="00121EDE">
        <w:tc>
          <w:tcPr>
            <w:tcW w:w="8100" w:type="dxa"/>
          </w:tcPr>
          <w:p w14:paraId="3330EA5E" w14:textId="77777777" w:rsidR="00206E2C" w:rsidRPr="0044663F" w:rsidRDefault="00EF3181" w:rsidP="00121EDE">
            <w:pPr>
              <w:pStyle w:val="BodyText"/>
              <w:rPr>
                <w:rFonts w:asciiTheme="minorHAnsi" w:hAnsiTheme="minorHAnsi" w:cstheme="minorHAnsi"/>
                <w:sz w:val="22"/>
              </w:rPr>
            </w:pPr>
            <w:r w:rsidRPr="0044663F">
              <w:rPr>
                <w:rFonts w:asciiTheme="minorHAnsi" w:hAnsiTheme="minorHAnsi" w:cstheme="minorHAnsi"/>
                <w:sz w:val="22"/>
                <w:szCs w:val="21"/>
              </w:rPr>
              <w:t xml:space="preserve">Check Logs from </w:t>
            </w:r>
            <w:r w:rsidR="00F6108C">
              <w:rPr>
                <w:rFonts w:asciiTheme="minorHAnsi" w:hAnsiTheme="minorHAnsi" w:cstheme="minorHAnsi"/>
                <w:sz w:val="22"/>
                <w:szCs w:val="21"/>
              </w:rPr>
              <w:t xml:space="preserve">OEM </w:t>
            </w:r>
            <w:r w:rsidRPr="0044663F">
              <w:rPr>
                <w:rFonts w:asciiTheme="minorHAnsi" w:hAnsiTheme="minorHAnsi" w:cstheme="minorHAnsi"/>
                <w:sz w:val="22"/>
                <w:szCs w:val="21"/>
              </w:rPr>
              <w:t>Integrated Management Log</w:t>
            </w:r>
          </w:p>
        </w:tc>
        <w:tc>
          <w:tcPr>
            <w:tcW w:w="1539" w:type="dxa"/>
          </w:tcPr>
          <w:p w14:paraId="769BEDCA" w14:textId="77777777" w:rsidR="00206E2C" w:rsidRPr="0044663F" w:rsidRDefault="00206E2C" w:rsidP="00121EDE">
            <w:pPr>
              <w:pStyle w:val="BodyText"/>
              <w:jc w:val="center"/>
              <w:rPr>
                <w:rFonts w:asciiTheme="minorHAnsi" w:hAnsiTheme="minorHAnsi" w:cstheme="minorHAnsi"/>
              </w:rPr>
            </w:pPr>
            <w:r w:rsidRPr="0044663F">
              <w:rPr>
                <w:rFonts w:asciiTheme="minorHAnsi" w:hAnsiTheme="minorHAnsi" w:cstheme="minorHAnsi"/>
              </w:rPr>
              <w:t>Y/N</w:t>
            </w:r>
          </w:p>
        </w:tc>
      </w:tr>
      <w:tr w:rsidR="00206E2C" w:rsidRPr="0044663F" w14:paraId="137F6085" w14:textId="77777777" w:rsidTr="00335230">
        <w:tc>
          <w:tcPr>
            <w:tcW w:w="8100" w:type="dxa"/>
            <w:shd w:val="clear" w:color="auto" w:fill="BFBFBF" w:themeFill="background1" w:themeFillShade="BF"/>
          </w:tcPr>
          <w:p w14:paraId="75492BCA" w14:textId="77777777" w:rsidR="00206E2C" w:rsidRPr="0044663F" w:rsidRDefault="00EF3181" w:rsidP="00121EDE">
            <w:pPr>
              <w:rPr>
                <w:rFonts w:asciiTheme="minorHAnsi" w:hAnsiTheme="minorHAnsi" w:cstheme="minorHAnsi"/>
                <w:sz w:val="22"/>
                <w:szCs w:val="22"/>
              </w:rPr>
            </w:pPr>
            <w:r w:rsidRPr="0044663F">
              <w:rPr>
                <w:rFonts w:asciiTheme="minorHAnsi" w:hAnsiTheme="minorHAnsi" w:cstheme="minorHAnsi"/>
                <w:sz w:val="22"/>
                <w:szCs w:val="21"/>
              </w:rPr>
              <w:t>Check all Hardware with server Diagnostics for Windows Utility</w:t>
            </w:r>
          </w:p>
        </w:tc>
        <w:tc>
          <w:tcPr>
            <w:tcW w:w="1539" w:type="dxa"/>
            <w:shd w:val="clear" w:color="auto" w:fill="BFBFBF" w:themeFill="background1" w:themeFillShade="BF"/>
          </w:tcPr>
          <w:p w14:paraId="1321D1EE" w14:textId="77777777" w:rsidR="00206E2C" w:rsidRPr="0044663F" w:rsidRDefault="00206E2C" w:rsidP="00121EDE">
            <w:pPr>
              <w:pStyle w:val="BodyText"/>
              <w:jc w:val="center"/>
              <w:rPr>
                <w:rFonts w:asciiTheme="minorHAnsi" w:hAnsiTheme="minorHAnsi" w:cstheme="minorHAnsi"/>
              </w:rPr>
            </w:pPr>
            <w:r w:rsidRPr="0044663F">
              <w:rPr>
                <w:rFonts w:asciiTheme="minorHAnsi" w:hAnsiTheme="minorHAnsi" w:cstheme="minorHAnsi"/>
              </w:rPr>
              <w:t>Y/N</w:t>
            </w:r>
          </w:p>
        </w:tc>
      </w:tr>
      <w:tr w:rsidR="00206E2C" w:rsidRPr="0044663F" w14:paraId="0D5956E9" w14:textId="77777777" w:rsidTr="00121EDE">
        <w:trPr>
          <w:trHeight w:val="426"/>
        </w:trPr>
        <w:tc>
          <w:tcPr>
            <w:tcW w:w="8100" w:type="dxa"/>
          </w:tcPr>
          <w:p w14:paraId="18A6859E" w14:textId="77777777" w:rsidR="00206E2C" w:rsidRPr="0044663F" w:rsidRDefault="00EF3181" w:rsidP="00121EDE">
            <w:pPr>
              <w:pStyle w:val="Bullet1"/>
              <w:spacing w:before="120"/>
              <w:rPr>
                <w:rFonts w:asciiTheme="minorHAnsi" w:hAnsiTheme="minorHAnsi" w:cstheme="minorHAnsi"/>
                <w:sz w:val="22"/>
                <w:szCs w:val="21"/>
              </w:rPr>
            </w:pPr>
            <w:r w:rsidRPr="0044663F">
              <w:rPr>
                <w:rFonts w:asciiTheme="minorHAnsi" w:hAnsiTheme="minorHAnsi" w:cstheme="minorHAnsi"/>
                <w:sz w:val="22"/>
                <w:szCs w:val="21"/>
              </w:rPr>
              <w:t xml:space="preserve">Check </w:t>
            </w:r>
            <w:r w:rsidR="00206E2C" w:rsidRPr="0044663F">
              <w:rPr>
                <w:rFonts w:asciiTheme="minorHAnsi" w:hAnsiTheme="minorHAnsi" w:cstheme="minorHAnsi"/>
                <w:sz w:val="22"/>
                <w:szCs w:val="21"/>
              </w:rPr>
              <w:t xml:space="preserve">All external cables and power cables should be firmly plugged in. </w:t>
            </w:r>
          </w:p>
          <w:p w14:paraId="4760B3D2" w14:textId="77777777" w:rsidR="00206E2C" w:rsidRPr="0044663F" w:rsidRDefault="00206E2C" w:rsidP="00121EDE">
            <w:pPr>
              <w:rPr>
                <w:rFonts w:asciiTheme="minorHAnsi" w:hAnsiTheme="minorHAnsi" w:cstheme="minorHAnsi"/>
                <w:sz w:val="22"/>
                <w:szCs w:val="22"/>
              </w:rPr>
            </w:pPr>
            <w:r w:rsidRPr="0044663F">
              <w:rPr>
                <w:rFonts w:asciiTheme="minorHAnsi" w:hAnsiTheme="minorHAnsi" w:cstheme="minorHAnsi"/>
                <w:sz w:val="22"/>
                <w:szCs w:val="22"/>
              </w:rPr>
              <w:t xml:space="preserve"> </w:t>
            </w:r>
          </w:p>
        </w:tc>
        <w:tc>
          <w:tcPr>
            <w:tcW w:w="1539" w:type="dxa"/>
          </w:tcPr>
          <w:p w14:paraId="63DF6CAF" w14:textId="77777777" w:rsidR="00206E2C" w:rsidRPr="0044663F" w:rsidRDefault="00206E2C" w:rsidP="00121EDE">
            <w:pPr>
              <w:pStyle w:val="BodyText"/>
              <w:jc w:val="center"/>
              <w:rPr>
                <w:rFonts w:asciiTheme="minorHAnsi" w:hAnsiTheme="minorHAnsi" w:cstheme="minorHAnsi"/>
              </w:rPr>
            </w:pPr>
            <w:r w:rsidRPr="0044663F">
              <w:rPr>
                <w:rFonts w:asciiTheme="minorHAnsi" w:hAnsiTheme="minorHAnsi" w:cstheme="minorHAnsi"/>
              </w:rPr>
              <w:t>Y/N</w:t>
            </w:r>
          </w:p>
        </w:tc>
      </w:tr>
      <w:tr w:rsidR="00206E2C" w:rsidRPr="0044663F" w14:paraId="1523ECF3" w14:textId="77777777" w:rsidTr="00335230">
        <w:tc>
          <w:tcPr>
            <w:tcW w:w="8100" w:type="dxa"/>
            <w:shd w:val="clear" w:color="auto" w:fill="BFBFBF" w:themeFill="background1" w:themeFillShade="BF"/>
          </w:tcPr>
          <w:p w14:paraId="3767DA3F" w14:textId="77777777" w:rsidR="00206E2C" w:rsidRPr="0044663F" w:rsidRDefault="00206E2C" w:rsidP="00121EDE">
            <w:pPr>
              <w:pStyle w:val="BodyText"/>
              <w:rPr>
                <w:rFonts w:asciiTheme="minorHAnsi" w:hAnsiTheme="minorHAnsi" w:cstheme="minorHAnsi"/>
                <w:sz w:val="22"/>
              </w:rPr>
            </w:pPr>
            <w:r w:rsidRPr="0044663F">
              <w:rPr>
                <w:rFonts w:asciiTheme="minorHAnsi" w:hAnsiTheme="minorHAnsi" w:cstheme="minorHAnsi"/>
                <w:sz w:val="22"/>
                <w:szCs w:val="21"/>
              </w:rPr>
              <w:t>Monitor the Server Room Temperature</w:t>
            </w:r>
          </w:p>
        </w:tc>
        <w:tc>
          <w:tcPr>
            <w:tcW w:w="1539" w:type="dxa"/>
            <w:shd w:val="clear" w:color="auto" w:fill="BFBFBF" w:themeFill="background1" w:themeFillShade="BF"/>
          </w:tcPr>
          <w:p w14:paraId="262C862B" w14:textId="77777777" w:rsidR="00206E2C" w:rsidRPr="0044663F" w:rsidRDefault="00206E2C" w:rsidP="00121EDE">
            <w:pPr>
              <w:pStyle w:val="BodyText"/>
              <w:jc w:val="center"/>
              <w:rPr>
                <w:rFonts w:asciiTheme="minorHAnsi" w:hAnsiTheme="minorHAnsi" w:cstheme="minorHAnsi"/>
              </w:rPr>
            </w:pPr>
            <w:r w:rsidRPr="0044663F">
              <w:rPr>
                <w:rFonts w:asciiTheme="minorHAnsi" w:hAnsiTheme="minorHAnsi" w:cstheme="minorHAnsi"/>
              </w:rPr>
              <w:t>Y/N</w:t>
            </w:r>
          </w:p>
        </w:tc>
      </w:tr>
      <w:tr w:rsidR="00A86AC3" w:rsidRPr="0044663F" w14:paraId="583EF90B" w14:textId="77777777" w:rsidTr="00335230">
        <w:tc>
          <w:tcPr>
            <w:tcW w:w="8100" w:type="dxa"/>
            <w:shd w:val="clear" w:color="auto" w:fill="BFBFBF" w:themeFill="background1" w:themeFillShade="BF"/>
          </w:tcPr>
          <w:p w14:paraId="1E45EB24" w14:textId="77777777" w:rsidR="00A86AC3" w:rsidRPr="0044663F" w:rsidRDefault="00A86AC3" w:rsidP="00121EDE">
            <w:pPr>
              <w:pStyle w:val="BodyText"/>
              <w:rPr>
                <w:rFonts w:asciiTheme="minorHAnsi" w:hAnsiTheme="minorHAnsi" w:cstheme="minorHAnsi"/>
                <w:sz w:val="22"/>
                <w:szCs w:val="21"/>
              </w:rPr>
            </w:pPr>
            <w:r>
              <w:rPr>
                <w:rFonts w:asciiTheme="minorHAnsi" w:hAnsiTheme="minorHAnsi" w:cstheme="minorHAnsi"/>
                <w:sz w:val="22"/>
                <w:szCs w:val="21"/>
              </w:rPr>
              <w:t>Update All your Drivers</w:t>
            </w:r>
          </w:p>
        </w:tc>
        <w:tc>
          <w:tcPr>
            <w:tcW w:w="1539" w:type="dxa"/>
            <w:shd w:val="clear" w:color="auto" w:fill="BFBFBF" w:themeFill="background1" w:themeFillShade="BF"/>
          </w:tcPr>
          <w:p w14:paraId="7B5A74C7" w14:textId="77777777" w:rsidR="00A86AC3" w:rsidRPr="0044663F" w:rsidRDefault="00A86AC3" w:rsidP="00121EDE">
            <w:pPr>
              <w:pStyle w:val="BodyText"/>
              <w:jc w:val="center"/>
              <w:rPr>
                <w:rFonts w:asciiTheme="minorHAnsi" w:hAnsiTheme="minorHAnsi" w:cstheme="minorHAnsi"/>
              </w:rPr>
            </w:pPr>
            <w:r w:rsidRPr="0044663F">
              <w:rPr>
                <w:rFonts w:asciiTheme="minorHAnsi" w:hAnsiTheme="minorHAnsi" w:cstheme="minorHAnsi"/>
              </w:rPr>
              <w:t>Y/N</w:t>
            </w:r>
          </w:p>
        </w:tc>
      </w:tr>
    </w:tbl>
    <w:p w14:paraId="02E4F37E" w14:textId="77777777" w:rsidR="00206E2C" w:rsidRDefault="00206E2C" w:rsidP="00206E2C"/>
    <w:p w14:paraId="245DC9BE" w14:textId="77777777" w:rsidR="00A86AC3" w:rsidRDefault="00A86AC3" w:rsidP="00A86AC3">
      <w:pPr>
        <w:autoSpaceDE w:val="0"/>
        <w:autoSpaceDN w:val="0"/>
        <w:adjustRightInd w:val="0"/>
        <w:rPr>
          <w:rFonts w:ascii="FuturaBk" w:hAnsi="FuturaBk" w:cs="FuturaBk"/>
          <w:b/>
          <w:sz w:val="32"/>
          <w:szCs w:val="40"/>
          <w:u w:val="single"/>
        </w:rPr>
      </w:pPr>
    </w:p>
    <w:p w14:paraId="3D1154DE" w14:textId="77777777" w:rsidR="00AE6CA2" w:rsidRPr="00A86AC3" w:rsidRDefault="00AE6CA2" w:rsidP="00A86AC3">
      <w:pPr>
        <w:autoSpaceDE w:val="0"/>
        <w:autoSpaceDN w:val="0"/>
        <w:adjustRightInd w:val="0"/>
        <w:rPr>
          <w:rFonts w:ascii="FuturaBk" w:hAnsi="FuturaBk" w:cs="FuturaBk"/>
          <w:b/>
          <w:sz w:val="32"/>
          <w:szCs w:val="40"/>
          <w:u w:val="single"/>
        </w:rPr>
      </w:pPr>
      <w:r w:rsidRPr="00A86AC3">
        <w:rPr>
          <w:rFonts w:ascii="FuturaBk" w:hAnsi="FuturaBk" w:cs="FuturaBk"/>
          <w:b/>
          <w:sz w:val="32"/>
          <w:szCs w:val="40"/>
          <w:u w:val="single"/>
        </w:rPr>
        <w:t>Update All Your Drivers</w:t>
      </w:r>
    </w:p>
    <w:p w14:paraId="5CF1A722" w14:textId="77777777" w:rsidR="00AE6CA2" w:rsidRPr="0035437A" w:rsidRDefault="00AE6CA2" w:rsidP="00A86AC3">
      <w:pPr>
        <w:pStyle w:val="NormalWeb"/>
        <w:jc w:val="both"/>
        <w:rPr>
          <w:rFonts w:asciiTheme="minorHAnsi" w:hAnsiTheme="minorHAnsi" w:cstheme="minorHAnsi"/>
          <w:color w:val="000000"/>
        </w:rPr>
      </w:pPr>
      <w:r w:rsidRPr="0035437A">
        <w:rPr>
          <w:rFonts w:asciiTheme="minorHAnsi" w:hAnsiTheme="minorHAnsi" w:cstheme="minorHAnsi"/>
          <w:color w:val="000000"/>
        </w:rPr>
        <w:t>Up to date drivers means your hardware runs at peak performance. Up to date drivers means more bugs have been fixed, and your system will have fewer crashes. Up to date drivers mean new features and configuration options are unlocked in your devices, particularly with video cards. To update your drivers, you’ll have to refer to the official website of each of your hardware and look for the related drivers.</w:t>
      </w:r>
    </w:p>
    <w:p w14:paraId="3DA59F10" w14:textId="77777777" w:rsidR="00AE6CA2" w:rsidRPr="0035437A" w:rsidRDefault="00AE6CA2" w:rsidP="00A86AC3">
      <w:pPr>
        <w:pStyle w:val="NormalWeb"/>
        <w:jc w:val="both"/>
        <w:rPr>
          <w:rFonts w:asciiTheme="minorHAnsi" w:hAnsiTheme="minorHAnsi" w:cstheme="minorHAnsi"/>
          <w:color w:val="000000"/>
        </w:rPr>
      </w:pPr>
      <w:r w:rsidRPr="0035437A">
        <w:rPr>
          <w:rFonts w:asciiTheme="minorHAnsi" w:hAnsiTheme="minorHAnsi" w:cstheme="minorHAnsi"/>
          <w:color w:val="000000"/>
        </w:rPr>
        <w:t>Usually, we’ll keep our eye on the drivers for:</w:t>
      </w:r>
    </w:p>
    <w:p w14:paraId="15D40F3E" w14:textId="77777777" w:rsidR="00AE6CA2" w:rsidRPr="0035437A" w:rsidRDefault="00AE6CA2" w:rsidP="00A86AC3">
      <w:pPr>
        <w:numPr>
          <w:ilvl w:val="0"/>
          <w:numId w:val="26"/>
        </w:numPr>
        <w:spacing w:before="100" w:beforeAutospacing="1" w:after="100" w:afterAutospacing="1"/>
        <w:jc w:val="both"/>
        <w:rPr>
          <w:rFonts w:asciiTheme="minorHAnsi" w:hAnsiTheme="minorHAnsi" w:cstheme="minorHAnsi"/>
          <w:color w:val="000000"/>
        </w:rPr>
      </w:pPr>
      <w:r w:rsidRPr="0035437A">
        <w:rPr>
          <w:rFonts w:asciiTheme="minorHAnsi" w:hAnsiTheme="minorHAnsi" w:cstheme="minorHAnsi"/>
          <w:color w:val="000000"/>
        </w:rPr>
        <w:t>Graphic cards</w:t>
      </w:r>
    </w:p>
    <w:p w14:paraId="03597C9E" w14:textId="77777777" w:rsidR="00AE6CA2" w:rsidRPr="0035437A" w:rsidRDefault="00AE6CA2" w:rsidP="00A86AC3">
      <w:pPr>
        <w:numPr>
          <w:ilvl w:val="0"/>
          <w:numId w:val="26"/>
        </w:numPr>
        <w:spacing w:before="100" w:beforeAutospacing="1" w:after="100" w:afterAutospacing="1"/>
        <w:jc w:val="both"/>
        <w:rPr>
          <w:rFonts w:asciiTheme="minorHAnsi" w:hAnsiTheme="minorHAnsi" w:cstheme="minorHAnsi"/>
          <w:color w:val="000000"/>
        </w:rPr>
      </w:pPr>
      <w:r w:rsidRPr="0035437A">
        <w:rPr>
          <w:rFonts w:asciiTheme="minorHAnsi" w:hAnsiTheme="minorHAnsi" w:cstheme="minorHAnsi"/>
          <w:color w:val="000000"/>
        </w:rPr>
        <w:t>Motherboard (chipset)</w:t>
      </w:r>
    </w:p>
    <w:p w14:paraId="1B0E6AA1" w14:textId="77777777" w:rsidR="00AE6CA2" w:rsidRPr="0035437A" w:rsidRDefault="00AE6CA2" w:rsidP="00A86AC3">
      <w:pPr>
        <w:numPr>
          <w:ilvl w:val="0"/>
          <w:numId w:val="26"/>
        </w:numPr>
        <w:spacing w:before="100" w:beforeAutospacing="1" w:after="100" w:afterAutospacing="1"/>
        <w:jc w:val="both"/>
        <w:rPr>
          <w:rFonts w:asciiTheme="minorHAnsi" w:hAnsiTheme="minorHAnsi" w:cstheme="minorHAnsi"/>
          <w:color w:val="000000"/>
        </w:rPr>
      </w:pPr>
      <w:r w:rsidRPr="0035437A">
        <w:rPr>
          <w:rFonts w:asciiTheme="minorHAnsi" w:hAnsiTheme="minorHAnsi" w:cstheme="minorHAnsi"/>
          <w:color w:val="000000"/>
        </w:rPr>
        <w:t>Sound Card</w:t>
      </w:r>
    </w:p>
    <w:p w14:paraId="131D62EE" w14:textId="77777777" w:rsidR="00AE6CA2" w:rsidRPr="0035437A" w:rsidRDefault="00AE6CA2" w:rsidP="00A86AC3">
      <w:pPr>
        <w:numPr>
          <w:ilvl w:val="0"/>
          <w:numId w:val="26"/>
        </w:numPr>
        <w:spacing w:before="100" w:beforeAutospacing="1" w:after="100" w:afterAutospacing="1"/>
        <w:jc w:val="both"/>
        <w:rPr>
          <w:rFonts w:asciiTheme="minorHAnsi" w:hAnsiTheme="minorHAnsi" w:cstheme="minorHAnsi"/>
          <w:color w:val="000000"/>
        </w:rPr>
      </w:pPr>
      <w:r w:rsidRPr="0035437A">
        <w:rPr>
          <w:rFonts w:asciiTheme="minorHAnsi" w:hAnsiTheme="minorHAnsi" w:cstheme="minorHAnsi"/>
          <w:color w:val="000000"/>
        </w:rPr>
        <w:t>Network card</w:t>
      </w:r>
    </w:p>
    <w:p w14:paraId="69690007" w14:textId="77777777" w:rsidR="00AE6CA2" w:rsidRPr="0035437A" w:rsidRDefault="00AE6CA2" w:rsidP="00A86AC3">
      <w:pPr>
        <w:numPr>
          <w:ilvl w:val="0"/>
          <w:numId w:val="26"/>
        </w:numPr>
        <w:spacing w:before="100" w:beforeAutospacing="1" w:after="100" w:afterAutospacing="1"/>
        <w:jc w:val="both"/>
        <w:rPr>
          <w:rFonts w:asciiTheme="minorHAnsi" w:hAnsiTheme="minorHAnsi" w:cstheme="minorHAnsi"/>
          <w:color w:val="000000"/>
        </w:rPr>
      </w:pPr>
      <w:r w:rsidRPr="0035437A">
        <w:rPr>
          <w:rFonts w:asciiTheme="minorHAnsi" w:hAnsiTheme="minorHAnsi" w:cstheme="minorHAnsi"/>
          <w:color w:val="000000"/>
        </w:rPr>
        <w:t>Keyboard and Mouse</w:t>
      </w:r>
    </w:p>
    <w:p w14:paraId="7C32F5E4" w14:textId="77777777" w:rsidR="00AE6CA2" w:rsidRDefault="00AE6CA2" w:rsidP="00A86AC3">
      <w:pPr>
        <w:numPr>
          <w:ilvl w:val="0"/>
          <w:numId w:val="26"/>
        </w:numPr>
        <w:spacing w:before="100" w:beforeAutospacing="1" w:after="100" w:afterAutospacing="1"/>
        <w:jc w:val="both"/>
        <w:rPr>
          <w:rFonts w:asciiTheme="minorHAnsi" w:hAnsiTheme="minorHAnsi" w:cstheme="minorHAnsi"/>
          <w:color w:val="000000"/>
        </w:rPr>
      </w:pPr>
      <w:r w:rsidRPr="0035437A">
        <w:rPr>
          <w:rFonts w:asciiTheme="minorHAnsi" w:hAnsiTheme="minorHAnsi" w:cstheme="minorHAnsi"/>
          <w:color w:val="000000"/>
        </w:rPr>
        <w:lastRenderedPageBreak/>
        <w:t>Monitor</w:t>
      </w:r>
    </w:p>
    <w:p w14:paraId="4A101481" w14:textId="77777777" w:rsidR="0035437A" w:rsidRPr="0035437A" w:rsidRDefault="0035437A" w:rsidP="0035437A">
      <w:pPr>
        <w:autoSpaceDE w:val="0"/>
        <w:autoSpaceDN w:val="0"/>
        <w:adjustRightInd w:val="0"/>
        <w:rPr>
          <w:rFonts w:ascii="FuturaBk" w:hAnsi="FuturaBk" w:cs="FuturaBk"/>
          <w:b/>
          <w:sz w:val="32"/>
          <w:szCs w:val="40"/>
          <w:u w:val="single"/>
        </w:rPr>
      </w:pPr>
      <w:r w:rsidRPr="0035437A">
        <w:rPr>
          <w:rFonts w:ascii="FuturaBk" w:hAnsi="FuturaBk" w:cs="FuturaBk"/>
          <w:b/>
          <w:sz w:val="32"/>
          <w:szCs w:val="40"/>
          <w:u w:val="single"/>
        </w:rPr>
        <w:t>Power Supply Voltages</w:t>
      </w:r>
    </w:p>
    <w:p w14:paraId="65EF6942" w14:textId="77777777" w:rsidR="0035437A" w:rsidRPr="0035437A" w:rsidRDefault="0035437A" w:rsidP="0035437A">
      <w:pPr>
        <w:autoSpaceDE w:val="0"/>
        <w:autoSpaceDN w:val="0"/>
        <w:adjustRightInd w:val="0"/>
        <w:jc w:val="both"/>
        <w:rPr>
          <w:rFonts w:ascii="Arial" w:hAnsi="Arial" w:cs="Arial"/>
          <w:sz w:val="22"/>
          <w:szCs w:val="16"/>
        </w:rPr>
      </w:pPr>
      <w:r>
        <w:rPr>
          <w:rFonts w:ascii="Arial" w:hAnsi="Arial" w:cs="Arial"/>
          <w:sz w:val="22"/>
          <w:szCs w:val="16"/>
        </w:rPr>
        <w:t xml:space="preserve"> </w:t>
      </w:r>
      <w:r w:rsidRPr="0035437A">
        <w:rPr>
          <w:rFonts w:asciiTheme="minorHAnsi" w:hAnsiTheme="minorHAnsi" w:cstheme="minorHAnsi"/>
          <w:color w:val="000000"/>
        </w:rPr>
        <w:t>Verify that the voltage-select switch (if applicable) is set for the correct voltage. If the power-on indicator is not on, and if the power-supply fan is not running, check the power cord for proper installation and continuity. If the power cord is OK, either the power supply is defective or a defective device is causing the power supply to shut off. Check the power supply voltages.</w:t>
      </w:r>
    </w:p>
    <w:p w14:paraId="2CA6055C" w14:textId="77777777" w:rsidR="00B06AC6" w:rsidRDefault="00AE6CA2" w:rsidP="00B06AC6">
      <w:pPr>
        <w:autoSpaceDE w:val="0"/>
        <w:autoSpaceDN w:val="0"/>
        <w:adjustRightInd w:val="0"/>
        <w:rPr>
          <w:rFonts w:ascii="FuturaBk" w:hAnsi="FuturaBk" w:cs="FuturaBk"/>
          <w:b/>
          <w:sz w:val="32"/>
          <w:szCs w:val="40"/>
          <w:u w:val="single"/>
        </w:rPr>
      </w:pPr>
      <w:r>
        <w:rPr>
          <w:color w:val="000000"/>
        </w:rPr>
        <w:br/>
      </w:r>
      <w:r w:rsidR="00B06AC6">
        <w:rPr>
          <w:rFonts w:ascii="FuturaBk" w:hAnsi="FuturaBk" w:cs="FuturaBk"/>
          <w:b/>
          <w:sz w:val="32"/>
          <w:szCs w:val="40"/>
          <w:u w:val="single"/>
        </w:rPr>
        <w:t>OEM Diagnostic Utility:</w:t>
      </w:r>
    </w:p>
    <w:p w14:paraId="782861FA" w14:textId="77777777" w:rsidR="00B06AC6" w:rsidRDefault="00B06AC6" w:rsidP="00B06AC6">
      <w:pPr>
        <w:autoSpaceDE w:val="0"/>
        <w:autoSpaceDN w:val="0"/>
        <w:adjustRightInd w:val="0"/>
        <w:rPr>
          <w:rFonts w:ascii="FuturaBk" w:hAnsi="FuturaBk" w:cs="FuturaBk"/>
          <w:b/>
          <w:sz w:val="32"/>
          <w:szCs w:val="40"/>
          <w:u w:val="single"/>
        </w:rPr>
      </w:pPr>
    </w:p>
    <w:p w14:paraId="40439F91" w14:textId="77777777" w:rsidR="00B06AC6" w:rsidRPr="0035437A" w:rsidRDefault="0035437A" w:rsidP="0035437A">
      <w:pPr>
        <w:autoSpaceDE w:val="0"/>
        <w:autoSpaceDN w:val="0"/>
        <w:adjustRightInd w:val="0"/>
        <w:jc w:val="both"/>
        <w:rPr>
          <w:rFonts w:asciiTheme="minorHAnsi" w:hAnsiTheme="minorHAnsi" w:cstheme="minorHAnsi"/>
          <w:color w:val="000000"/>
        </w:rPr>
      </w:pPr>
      <w:r w:rsidRPr="0035437A">
        <w:rPr>
          <w:rFonts w:asciiTheme="minorHAnsi" w:hAnsiTheme="minorHAnsi" w:cstheme="minorHAnsi"/>
          <w:color w:val="000000"/>
        </w:rPr>
        <w:t xml:space="preserve">Almost every OEM has its own diagnostics </w:t>
      </w:r>
      <w:r>
        <w:rPr>
          <w:rFonts w:asciiTheme="minorHAnsi" w:hAnsiTheme="minorHAnsi" w:cstheme="minorHAnsi"/>
          <w:color w:val="000000"/>
        </w:rPr>
        <w:t>utility for their Server Mainten</w:t>
      </w:r>
      <w:r w:rsidRPr="0035437A">
        <w:rPr>
          <w:rFonts w:asciiTheme="minorHAnsi" w:hAnsiTheme="minorHAnsi" w:cstheme="minorHAnsi"/>
          <w:color w:val="000000"/>
        </w:rPr>
        <w:t xml:space="preserve">ance and Monitoring. Below Table shows the common components can be managed and monitored </w:t>
      </w:r>
      <w:proofErr w:type="gramStart"/>
      <w:r>
        <w:rPr>
          <w:rFonts w:asciiTheme="minorHAnsi" w:hAnsiTheme="minorHAnsi" w:cstheme="minorHAnsi"/>
          <w:color w:val="000000"/>
        </w:rPr>
        <w:t>through</w:t>
      </w:r>
      <w:r w:rsidRPr="0035437A">
        <w:rPr>
          <w:rFonts w:asciiTheme="minorHAnsi" w:hAnsiTheme="minorHAnsi" w:cstheme="minorHAnsi"/>
          <w:color w:val="000000"/>
        </w:rPr>
        <w:t xml:space="preserve">  </w:t>
      </w:r>
      <w:r>
        <w:rPr>
          <w:rFonts w:asciiTheme="minorHAnsi" w:hAnsiTheme="minorHAnsi" w:cstheme="minorHAnsi"/>
          <w:color w:val="000000"/>
        </w:rPr>
        <w:t>OEM</w:t>
      </w:r>
      <w:proofErr w:type="gramEnd"/>
      <w:r w:rsidRPr="0035437A">
        <w:rPr>
          <w:rFonts w:asciiTheme="minorHAnsi" w:hAnsiTheme="minorHAnsi" w:cstheme="minorHAnsi"/>
          <w:color w:val="000000"/>
        </w:rPr>
        <w:t xml:space="preserve"> </w:t>
      </w:r>
      <w:proofErr w:type="gramStart"/>
      <w:r w:rsidRPr="0035437A">
        <w:rPr>
          <w:rFonts w:asciiTheme="minorHAnsi" w:hAnsiTheme="minorHAnsi" w:cstheme="minorHAnsi"/>
          <w:color w:val="000000"/>
        </w:rPr>
        <w:t>utility .</w:t>
      </w:r>
      <w:proofErr w:type="gramEnd"/>
      <w:r w:rsidRPr="0035437A">
        <w:rPr>
          <w:rFonts w:asciiTheme="minorHAnsi" w:hAnsiTheme="minorHAnsi" w:cstheme="minorHAnsi"/>
          <w:color w:val="000000"/>
        </w:rPr>
        <w:t xml:space="preserve"> Generally this utility come </w:t>
      </w:r>
      <w:r>
        <w:rPr>
          <w:rFonts w:asciiTheme="minorHAnsi" w:hAnsiTheme="minorHAnsi" w:cstheme="minorHAnsi"/>
          <w:color w:val="000000"/>
        </w:rPr>
        <w:t>w</w:t>
      </w:r>
      <w:r w:rsidRPr="0035437A">
        <w:rPr>
          <w:rFonts w:asciiTheme="minorHAnsi" w:hAnsiTheme="minorHAnsi" w:cstheme="minorHAnsi"/>
          <w:color w:val="000000"/>
        </w:rPr>
        <w:t>ith server hardware or can be downloaded with OEM respective web site.</w:t>
      </w:r>
    </w:p>
    <w:p w14:paraId="7D4D5F4E" w14:textId="77777777" w:rsidR="00D9677D" w:rsidRPr="0035437A" w:rsidRDefault="00AE6CA2" w:rsidP="0035437A">
      <w:pPr>
        <w:jc w:val="both"/>
        <w:rPr>
          <w:rFonts w:asciiTheme="minorHAnsi" w:hAnsiTheme="minorHAnsi" w:cstheme="minorHAnsi"/>
          <w:color w:val="000000"/>
        </w:rPr>
      </w:pPr>
      <w:r w:rsidRPr="0035437A">
        <w:rPr>
          <w:rFonts w:asciiTheme="minorHAnsi" w:hAnsiTheme="minorHAnsi" w:cstheme="minorHAnsi"/>
          <w:color w:val="000000"/>
        </w:rPr>
        <w:br/>
      </w:r>
    </w:p>
    <w:tbl>
      <w:tblPr>
        <w:tblStyle w:val="TableGrid"/>
        <w:tblW w:w="0" w:type="auto"/>
        <w:tblLayout w:type="fixed"/>
        <w:tblLook w:val="04A0" w:firstRow="1" w:lastRow="0" w:firstColumn="1" w:lastColumn="0" w:noHBand="0" w:noVBand="1"/>
      </w:tblPr>
      <w:tblGrid>
        <w:gridCol w:w="1638"/>
        <w:gridCol w:w="3690"/>
        <w:gridCol w:w="3888"/>
      </w:tblGrid>
      <w:tr w:rsidR="00D9677D" w14:paraId="2B132FC6" w14:textId="77777777" w:rsidTr="00B65246">
        <w:tc>
          <w:tcPr>
            <w:tcW w:w="1638" w:type="dxa"/>
            <w:shd w:val="clear" w:color="auto" w:fill="17365D" w:themeFill="text2" w:themeFillShade="BF"/>
            <w:vAlign w:val="center"/>
          </w:tcPr>
          <w:p w14:paraId="1C4E272D" w14:textId="77777777" w:rsidR="00D9677D" w:rsidRPr="00D9677D" w:rsidRDefault="00D9677D" w:rsidP="00D9677D">
            <w:pPr>
              <w:autoSpaceDE w:val="0"/>
              <w:autoSpaceDN w:val="0"/>
              <w:adjustRightInd w:val="0"/>
              <w:jc w:val="center"/>
              <w:rPr>
                <w:b/>
                <w:color w:val="FFFFFF" w:themeColor="background1"/>
                <w:sz w:val="28"/>
              </w:rPr>
            </w:pPr>
            <w:r w:rsidRPr="00D9677D">
              <w:rPr>
                <w:b/>
                <w:color w:val="FFFFFF" w:themeColor="background1"/>
                <w:sz w:val="28"/>
              </w:rPr>
              <w:t>Feature</w:t>
            </w:r>
          </w:p>
        </w:tc>
        <w:tc>
          <w:tcPr>
            <w:tcW w:w="3690" w:type="dxa"/>
            <w:shd w:val="clear" w:color="auto" w:fill="17365D" w:themeFill="text2" w:themeFillShade="BF"/>
          </w:tcPr>
          <w:p w14:paraId="7D41BC4A" w14:textId="77777777" w:rsidR="00D9677D" w:rsidRPr="00D9677D" w:rsidRDefault="00D9677D" w:rsidP="00D9677D">
            <w:pPr>
              <w:rPr>
                <w:b/>
                <w:color w:val="FFFFFF" w:themeColor="background1"/>
                <w:sz w:val="28"/>
              </w:rPr>
            </w:pPr>
            <w:r w:rsidRPr="00D9677D">
              <w:rPr>
                <w:b/>
                <w:color w:val="FFFFFF" w:themeColor="background1"/>
                <w:sz w:val="28"/>
              </w:rPr>
              <w:t>Description</w:t>
            </w:r>
          </w:p>
        </w:tc>
        <w:tc>
          <w:tcPr>
            <w:tcW w:w="3888" w:type="dxa"/>
            <w:shd w:val="clear" w:color="auto" w:fill="17365D" w:themeFill="text2" w:themeFillShade="BF"/>
          </w:tcPr>
          <w:p w14:paraId="5DE16601" w14:textId="77777777" w:rsidR="00D9677D" w:rsidRPr="00D9677D" w:rsidRDefault="00D9677D" w:rsidP="00D9677D">
            <w:pPr>
              <w:rPr>
                <w:b/>
                <w:color w:val="FFFFFF" w:themeColor="background1"/>
                <w:sz w:val="28"/>
              </w:rPr>
            </w:pPr>
            <w:r w:rsidRPr="00D9677D">
              <w:rPr>
                <w:b/>
                <w:color w:val="FFFFFF" w:themeColor="background1"/>
                <w:sz w:val="28"/>
              </w:rPr>
              <w:t>OEM Tools</w:t>
            </w:r>
          </w:p>
        </w:tc>
      </w:tr>
      <w:tr w:rsidR="00D9677D" w14:paraId="3C38717F" w14:textId="77777777" w:rsidTr="00B65246">
        <w:tc>
          <w:tcPr>
            <w:tcW w:w="1638" w:type="dxa"/>
          </w:tcPr>
          <w:p w14:paraId="1A1C78A1" w14:textId="77777777" w:rsidR="00D9677D" w:rsidRDefault="00D9677D" w:rsidP="00AE6CA2">
            <w:pPr>
              <w:rPr>
                <w:color w:val="000000"/>
              </w:rPr>
            </w:pPr>
            <w:r w:rsidRPr="00D9677D">
              <w:rPr>
                <w:b/>
                <w:color w:val="000000"/>
                <w:sz w:val="28"/>
              </w:rPr>
              <w:t>Advanced  Diagnostic Tests</w:t>
            </w:r>
          </w:p>
        </w:tc>
        <w:tc>
          <w:tcPr>
            <w:tcW w:w="3690" w:type="dxa"/>
          </w:tcPr>
          <w:p w14:paraId="514C66B8" w14:textId="77777777" w:rsidR="00D9677D" w:rsidRPr="00D9677D" w:rsidRDefault="00D9677D" w:rsidP="00D9677D">
            <w:pPr>
              <w:autoSpaceDE w:val="0"/>
              <w:autoSpaceDN w:val="0"/>
              <w:adjustRightInd w:val="0"/>
              <w:rPr>
                <w:color w:val="000000"/>
                <w:sz w:val="28"/>
              </w:rPr>
            </w:pPr>
            <w:r w:rsidRPr="00D9677D">
              <w:rPr>
                <w:color w:val="000000"/>
                <w:sz w:val="28"/>
              </w:rPr>
              <w:t>Identifies most problems associated with the</w:t>
            </w:r>
            <w:r>
              <w:rPr>
                <w:color w:val="000000"/>
                <w:sz w:val="28"/>
              </w:rPr>
              <w:t xml:space="preserve">  </w:t>
            </w:r>
            <w:r w:rsidRPr="00D9677D">
              <w:rPr>
                <w:color w:val="000000"/>
                <w:sz w:val="28"/>
              </w:rPr>
              <w:t>following major components:</w:t>
            </w:r>
          </w:p>
          <w:p w14:paraId="7B0D7D74" w14:textId="77777777" w:rsidR="00D9677D" w:rsidRPr="00D9677D" w:rsidRDefault="00D9677D" w:rsidP="00D9677D">
            <w:pPr>
              <w:pStyle w:val="ListParagraph"/>
              <w:numPr>
                <w:ilvl w:val="0"/>
                <w:numId w:val="32"/>
              </w:numPr>
              <w:autoSpaceDE w:val="0"/>
              <w:autoSpaceDN w:val="0"/>
              <w:adjustRightInd w:val="0"/>
              <w:rPr>
                <w:color w:val="000000"/>
                <w:sz w:val="28"/>
              </w:rPr>
            </w:pPr>
            <w:r w:rsidRPr="00D9677D">
              <w:rPr>
                <w:color w:val="000000"/>
                <w:sz w:val="28"/>
              </w:rPr>
              <w:t>System board</w:t>
            </w:r>
          </w:p>
          <w:p w14:paraId="4F92B876" w14:textId="77777777" w:rsidR="00D9677D" w:rsidRPr="00D9677D" w:rsidRDefault="00D9677D" w:rsidP="00D9677D">
            <w:pPr>
              <w:pStyle w:val="ListParagraph"/>
              <w:numPr>
                <w:ilvl w:val="0"/>
                <w:numId w:val="32"/>
              </w:numPr>
              <w:autoSpaceDE w:val="0"/>
              <w:autoSpaceDN w:val="0"/>
              <w:adjustRightInd w:val="0"/>
              <w:rPr>
                <w:color w:val="000000"/>
                <w:sz w:val="28"/>
              </w:rPr>
            </w:pPr>
            <w:r w:rsidRPr="00D9677D">
              <w:rPr>
                <w:color w:val="000000"/>
                <w:sz w:val="28"/>
              </w:rPr>
              <w:t>Hard disk drives</w:t>
            </w:r>
          </w:p>
          <w:p w14:paraId="4ABB614E" w14:textId="77777777" w:rsidR="00D9677D" w:rsidRPr="00D9677D" w:rsidRDefault="00D9677D" w:rsidP="00D9677D">
            <w:pPr>
              <w:pStyle w:val="ListParagraph"/>
              <w:numPr>
                <w:ilvl w:val="0"/>
                <w:numId w:val="32"/>
              </w:numPr>
              <w:autoSpaceDE w:val="0"/>
              <w:autoSpaceDN w:val="0"/>
              <w:adjustRightInd w:val="0"/>
              <w:rPr>
                <w:color w:val="000000"/>
                <w:sz w:val="28"/>
              </w:rPr>
            </w:pPr>
            <w:r w:rsidRPr="00D9677D">
              <w:rPr>
                <w:color w:val="000000"/>
                <w:sz w:val="28"/>
              </w:rPr>
              <w:t>Diskette drives</w:t>
            </w:r>
          </w:p>
          <w:p w14:paraId="1190D065" w14:textId="77777777" w:rsidR="00D9677D" w:rsidRPr="00D9677D" w:rsidRDefault="00D9677D" w:rsidP="00D9677D">
            <w:pPr>
              <w:pStyle w:val="ListParagraph"/>
              <w:numPr>
                <w:ilvl w:val="0"/>
                <w:numId w:val="32"/>
              </w:numPr>
              <w:autoSpaceDE w:val="0"/>
              <w:autoSpaceDN w:val="0"/>
              <w:adjustRightInd w:val="0"/>
              <w:rPr>
                <w:color w:val="000000"/>
                <w:sz w:val="28"/>
              </w:rPr>
            </w:pPr>
            <w:r w:rsidRPr="00D9677D">
              <w:rPr>
                <w:color w:val="000000"/>
                <w:sz w:val="28"/>
              </w:rPr>
              <w:t>CD-ROM drives</w:t>
            </w:r>
          </w:p>
          <w:p w14:paraId="7B976B1C" w14:textId="77777777" w:rsidR="00D9677D" w:rsidRPr="00D9677D" w:rsidRDefault="00D9677D" w:rsidP="00D9677D">
            <w:pPr>
              <w:pStyle w:val="ListParagraph"/>
              <w:numPr>
                <w:ilvl w:val="0"/>
                <w:numId w:val="32"/>
              </w:numPr>
              <w:autoSpaceDE w:val="0"/>
              <w:autoSpaceDN w:val="0"/>
              <w:adjustRightInd w:val="0"/>
              <w:rPr>
                <w:color w:val="000000"/>
                <w:sz w:val="28"/>
              </w:rPr>
            </w:pPr>
            <w:r w:rsidRPr="00D9677D">
              <w:rPr>
                <w:color w:val="000000"/>
                <w:sz w:val="28"/>
              </w:rPr>
              <w:t>RAM</w:t>
            </w:r>
          </w:p>
          <w:p w14:paraId="7AF508C1" w14:textId="77777777" w:rsidR="00D9677D" w:rsidRPr="00D9677D" w:rsidRDefault="00D9677D" w:rsidP="00D9677D">
            <w:pPr>
              <w:pStyle w:val="ListParagraph"/>
              <w:numPr>
                <w:ilvl w:val="0"/>
                <w:numId w:val="32"/>
              </w:numPr>
              <w:autoSpaceDE w:val="0"/>
              <w:autoSpaceDN w:val="0"/>
              <w:adjustRightInd w:val="0"/>
              <w:rPr>
                <w:color w:val="000000"/>
                <w:sz w:val="28"/>
              </w:rPr>
            </w:pPr>
            <w:r w:rsidRPr="00D9677D">
              <w:rPr>
                <w:color w:val="000000"/>
                <w:sz w:val="28"/>
              </w:rPr>
              <w:t>Serial and parallel ports</w:t>
            </w:r>
          </w:p>
          <w:p w14:paraId="255DD06C" w14:textId="77777777" w:rsidR="00D9677D" w:rsidRPr="00D9677D" w:rsidRDefault="00D9677D" w:rsidP="00D9677D">
            <w:pPr>
              <w:pStyle w:val="ListParagraph"/>
              <w:numPr>
                <w:ilvl w:val="0"/>
                <w:numId w:val="32"/>
              </w:numPr>
              <w:autoSpaceDE w:val="0"/>
              <w:autoSpaceDN w:val="0"/>
              <w:adjustRightInd w:val="0"/>
              <w:rPr>
                <w:color w:val="000000"/>
                <w:sz w:val="28"/>
              </w:rPr>
            </w:pPr>
            <w:r w:rsidRPr="00D9677D">
              <w:rPr>
                <w:color w:val="000000"/>
                <w:sz w:val="28"/>
              </w:rPr>
              <w:t xml:space="preserve"> Video adapter</w:t>
            </w:r>
          </w:p>
          <w:p w14:paraId="1B117FE6" w14:textId="77777777" w:rsidR="00D9677D" w:rsidRPr="00D9677D" w:rsidRDefault="00D9677D" w:rsidP="00D9677D">
            <w:pPr>
              <w:pStyle w:val="ListParagraph"/>
              <w:numPr>
                <w:ilvl w:val="0"/>
                <w:numId w:val="32"/>
              </w:numPr>
              <w:autoSpaceDE w:val="0"/>
              <w:autoSpaceDN w:val="0"/>
              <w:adjustRightInd w:val="0"/>
              <w:rPr>
                <w:color w:val="000000"/>
                <w:sz w:val="28"/>
              </w:rPr>
            </w:pPr>
            <w:r w:rsidRPr="00D9677D">
              <w:rPr>
                <w:color w:val="000000"/>
                <w:sz w:val="28"/>
              </w:rPr>
              <w:t>Printer</w:t>
            </w:r>
          </w:p>
          <w:p w14:paraId="09646B08" w14:textId="77777777" w:rsidR="00D9677D" w:rsidRPr="00D9677D" w:rsidRDefault="00D9677D" w:rsidP="00D9677D">
            <w:pPr>
              <w:pStyle w:val="ListParagraph"/>
              <w:numPr>
                <w:ilvl w:val="0"/>
                <w:numId w:val="32"/>
              </w:numPr>
              <w:autoSpaceDE w:val="0"/>
              <w:autoSpaceDN w:val="0"/>
              <w:adjustRightInd w:val="0"/>
              <w:rPr>
                <w:color w:val="000000"/>
                <w:sz w:val="28"/>
              </w:rPr>
            </w:pPr>
            <w:r w:rsidRPr="00D9677D">
              <w:rPr>
                <w:color w:val="000000"/>
                <w:sz w:val="28"/>
              </w:rPr>
              <w:t>Keyboard</w:t>
            </w:r>
          </w:p>
          <w:p w14:paraId="6C6AC887" w14:textId="77777777" w:rsidR="00D9677D" w:rsidRDefault="00D9677D" w:rsidP="00D9677D">
            <w:pPr>
              <w:rPr>
                <w:color w:val="000000"/>
              </w:rPr>
            </w:pPr>
            <w:r w:rsidRPr="00D9677D">
              <w:rPr>
                <w:color w:val="000000"/>
                <w:sz w:val="28"/>
              </w:rPr>
              <w:t>. Mouse</w:t>
            </w:r>
          </w:p>
        </w:tc>
        <w:tc>
          <w:tcPr>
            <w:tcW w:w="3888" w:type="dxa"/>
          </w:tcPr>
          <w:p w14:paraId="579BCCD7" w14:textId="77777777" w:rsidR="00D9677D" w:rsidRDefault="00D9677D" w:rsidP="00D9677D">
            <w:pPr>
              <w:autoSpaceDE w:val="0"/>
              <w:autoSpaceDN w:val="0"/>
              <w:adjustRightInd w:val="0"/>
              <w:rPr>
                <w:color w:val="000000"/>
                <w:sz w:val="28"/>
              </w:rPr>
            </w:pPr>
          </w:p>
          <w:p w14:paraId="0F0E403B" w14:textId="77777777" w:rsidR="00483D92" w:rsidRPr="00483D92" w:rsidRDefault="00483D92" w:rsidP="00483D92">
            <w:pPr>
              <w:pStyle w:val="ListParagraph"/>
              <w:numPr>
                <w:ilvl w:val="0"/>
                <w:numId w:val="33"/>
              </w:numPr>
              <w:autoSpaceDE w:val="0"/>
              <w:autoSpaceDN w:val="0"/>
              <w:adjustRightInd w:val="0"/>
              <w:rPr>
                <w:b/>
                <w:color w:val="000000"/>
                <w:sz w:val="28"/>
              </w:rPr>
            </w:pPr>
            <w:r w:rsidRPr="00483D92">
              <w:rPr>
                <w:b/>
                <w:color w:val="000000"/>
                <w:sz w:val="28"/>
              </w:rPr>
              <w:t>HP Diagnostics Tool</w:t>
            </w:r>
          </w:p>
          <w:p w14:paraId="30C2CF08" w14:textId="77777777" w:rsidR="00483D92" w:rsidRDefault="00483D92" w:rsidP="00D9677D">
            <w:pPr>
              <w:autoSpaceDE w:val="0"/>
              <w:autoSpaceDN w:val="0"/>
              <w:adjustRightInd w:val="0"/>
              <w:rPr>
                <w:color w:val="000000"/>
                <w:sz w:val="28"/>
              </w:rPr>
            </w:pPr>
          </w:p>
          <w:p w14:paraId="3C8D3734" w14:textId="77777777" w:rsidR="00483D92" w:rsidRPr="00BC5EEB" w:rsidRDefault="00483D92" w:rsidP="00483D92">
            <w:pPr>
              <w:pStyle w:val="NormalWeb"/>
              <w:spacing w:after="240"/>
              <w:ind w:left="720"/>
              <w:rPr>
                <w:rFonts w:asciiTheme="minorHAnsi" w:hAnsiTheme="minorHAnsi" w:cstheme="minorHAnsi"/>
                <w:szCs w:val="19"/>
              </w:rPr>
            </w:pPr>
            <w:hyperlink r:id="rId22" w:history="1">
              <w:r w:rsidRPr="00BC5EEB">
                <w:rPr>
                  <w:rStyle w:val="Hyperlink"/>
                  <w:rFonts w:asciiTheme="minorHAnsi" w:hAnsiTheme="minorHAnsi" w:cstheme="minorHAnsi"/>
                  <w:szCs w:val="19"/>
                </w:rPr>
                <w:t>http://welcome.hp.com/country/us/en/support.html?pageDisplay=drivers</w:t>
              </w:r>
            </w:hyperlink>
            <w:r w:rsidRPr="00BC5EEB">
              <w:rPr>
                <w:rFonts w:asciiTheme="minorHAnsi" w:hAnsiTheme="minorHAnsi" w:cstheme="minorHAnsi"/>
                <w:szCs w:val="19"/>
              </w:rPr>
              <w:t xml:space="preserve"> </w:t>
            </w:r>
          </w:p>
          <w:p w14:paraId="108BA2CE" w14:textId="77777777" w:rsidR="008A543B" w:rsidRDefault="008A543B" w:rsidP="008A543B">
            <w:pPr>
              <w:pStyle w:val="ListParagraph"/>
              <w:numPr>
                <w:ilvl w:val="0"/>
                <w:numId w:val="33"/>
              </w:numPr>
              <w:autoSpaceDE w:val="0"/>
              <w:autoSpaceDN w:val="0"/>
              <w:adjustRightInd w:val="0"/>
              <w:rPr>
                <w:b/>
                <w:color w:val="000000"/>
                <w:sz w:val="28"/>
              </w:rPr>
            </w:pPr>
            <w:r w:rsidRPr="008A543B">
              <w:rPr>
                <w:b/>
                <w:color w:val="000000"/>
                <w:sz w:val="28"/>
              </w:rPr>
              <w:t xml:space="preserve">IBM Dynamic System Analysis (DSA) </w:t>
            </w:r>
          </w:p>
          <w:p w14:paraId="57F1754D" w14:textId="77777777" w:rsidR="008A543B" w:rsidRDefault="008A543B" w:rsidP="008A543B">
            <w:pPr>
              <w:pStyle w:val="ListParagraph"/>
              <w:autoSpaceDE w:val="0"/>
              <w:autoSpaceDN w:val="0"/>
              <w:adjustRightInd w:val="0"/>
              <w:rPr>
                <w:b/>
                <w:color w:val="000000"/>
                <w:sz w:val="28"/>
              </w:rPr>
            </w:pPr>
            <w:hyperlink r:id="rId23" w:history="1">
              <w:r w:rsidRPr="008A543B">
                <w:rPr>
                  <w:rStyle w:val="Hyperlink"/>
                </w:rPr>
                <w:t>http://www-947.ibm.com/support/entry/portal/docdisplay?lndocid=SERV-DSA</w:t>
              </w:r>
            </w:hyperlink>
          </w:p>
          <w:p w14:paraId="652DFB37" w14:textId="77777777" w:rsidR="008A543B" w:rsidRPr="008A543B" w:rsidRDefault="008A543B" w:rsidP="008A543B">
            <w:pPr>
              <w:pStyle w:val="ListParagraph"/>
              <w:autoSpaceDE w:val="0"/>
              <w:autoSpaceDN w:val="0"/>
              <w:adjustRightInd w:val="0"/>
              <w:rPr>
                <w:b/>
                <w:color w:val="000000"/>
                <w:sz w:val="28"/>
              </w:rPr>
            </w:pPr>
          </w:p>
          <w:p w14:paraId="300B4A91" w14:textId="77777777" w:rsidR="008A543B" w:rsidRPr="00D9677D" w:rsidRDefault="008A543B" w:rsidP="00D9677D">
            <w:pPr>
              <w:autoSpaceDE w:val="0"/>
              <w:autoSpaceDN w:val="0"/>
              <w:adjustRightInd w:val="0"/>
              <w:rPr>
                <w:color w:val="000000"/>
                <w:sz w:val="28"/>
              </w:rPr>
            </w:pPr>
          </w:p>
        </w:tc>
      </w:tr>
      <w:tr w:rsidR="00D9677D" w14:paraId="3883CED1" w14:textId="77777777" w:rsidTr="00B65246">
        <w:tc>
          <w:tcPr>
            <w:tcW w:w="1638" w:type="dxa"/>
          </w:tcPr>
          <w:p w14:paraId="5C66E04A" w14:textId="77777777" w:rsidR="00D9677D" w:rsidRDefault="00D9677D" w:rsidP="00AE6CA2">
            <w:pPr>
              <w:rPr>
                <w:color w:val="000000"/>
              </w:rPr>
            </w:pPr>
          </w:p>
        </w:tc>
        <w:tc>
          <w:tcPr>
            <w:tcW w:w="3690" w:type="dxa"/>
          </w:tcPr>
          <w:p w14:paraId="71B757D6" w14:textId="77777777" w:rsidR="00D9677D" w:rsidRDefault="00D9677D" w:rsidP="00AE6CA2">
            <w:pPr>
              <w:rPr>
                <w:color w:val="000000"/>
              </w:rPr>
            </w:pPr>
          </w:p>
        </w:tc>
        <w:tc>
          <w:tcPr>
            <w:tcW w:w="3888" w:type="dxa"/>
          </w:tcPr>
          <w:p w14:paraId="21B1AE98" w14:textId="77777777" w:rsidR="00D9677D" w:rsidRDefault="00D9677D" w:rsidP="00AE6CA2">
            <w:pPr>
              <w:rPr>
                <w:color w:val="000000"/>
              </w:rPr>
            </w:pPr>
          </w:p>
        </w:tc>
      </w:tr>
    </w:tbl>
    <w:p w14:paraId="33A1FA59" w14:textId="77777777" w:rsidR="00AE6CA2" w:rsidRDefault="00AE6CA2" w:rsidP="00AE6CA2">
      <w:pPr>
        <w:rPr>
          <w:color w:val="000000"/>
        </w:rPr>
      </w:pPr>
    </w:p>
    <w:p w14:paraId="680DFAAD" w14:textId="77777777" w:rsidR="00E44011" w:rsidRPr="0044663F" w:rsidRDefault="00E44011" w:rsidP="00F83D65">
      <w:pPr>
        <w:rPr>
          <w:b/>
          <w:sz w:val="16"/>
          <w:u w:val="single"/>
        </w:rPr>
      </w:pPr>
    </w:p>
    <w:p w14:paraId="7B56B096" w14:textId="77777777" w:rsidR="00B65246" w:rsidRDefault="00B65246" w:rsidP="00B65246">
      <w:pPr>
        <w:autoSpaceDE w:val="0"/>
        <w:autoSpaceDN w:val="0"/>
        <w:adjustRightInd w:val="0"/>
        <w:rPr>
          <w:rFonts w:ascii="Arial" w:hAnsi="Arial" w:cs="Arial"/>
          <w:sz w:val="22"/>
          <w:szCs w:val="16"/>
        </w:rPr>
      </w:pPr>
    </w:p>
    <w:p w14:paraId="47C1605B" w14:textId="77777777" w:rsidR="00CA30CB" w:rsidRPr="00F51895" w:rsidRDefault="00CA30CB" w:rsidP="00CA30CB">
      <w:pPr>
        <w:autoSpaceDE w:val="0"/>
        <w:autoSpaceDN w:val="0"/>
        <w:adjustRightInd w:val="0"/>
        <w:rPr>
          <w:b/>
          <w:color w:val="000000"/>
          <w:sz w:val="32"/>
        </w:rPr>
      </w:pPr>
      <w:r w:rsidRPr="00F51895">
        <w:rPr>
          <w:b/>
          <w:color w:val="000000"/>
          <w:sz w:val="32"/>
        </w:rPr>
        <w:t>Diagnostics for Windows Features</w:t>
      </w:r>
    </w:p>
    <w:p w14:paraId="609A5242" w14:textId="77777777" w:rsidR="00DF1D3A" w:rsidRPr="00DF1D3A" w:rsidRDefault="00DF1D3A" w:rsidP="00CA30CB">
      <w:pPr>
        <w:autoSpaceDE w:val="0"/>
        <w:autoSpaceDN w:val="0"/>
        <w:adjustRightInd w:val="0"/>
        <w:rPr>
          <w:rFonts w:asciiTheme="minorHAnsi" w:hAnsiTheme="minorHAnsi" w:cstheme="minorHAnsi"/>
          <w:b/>
          <w:bCs/>
          <w:sz w:val="28"/>
          <w:szCs w:val="22"/>
        </w:rPr>
      </w:pPr>
    </w:p>
    <w:p w14:paraId="1B528798" w14:textId="77777777" w:rsidR="00CA30CB" w:rsidRDefault="00CA30CB" w:rsidP="00DF1D3A">
      <w:pPr>
        <w:autoSpaceDE w:val="0"/>
        <w:autoSpaceDN w:val="0"/>
        <w:adjustRightInd w:val="0"/>
        <w:jc w:val="both"/>
        <w:rPr>
          <w:rFonts w:asciiTheme="minorHAnsi" w:hAnsiTheme="minorHAnsi" w:cstheme="minorHAnsi"/>
          <w:sz w:val="22"/>
          <w:szCs w:val="22"/>
        </w:rPr>
      </w:pPr>
      <w:r w:rsidRPr="00DF1D3A">
        <w:rPr>
          <w:rFonts w:asciiTheme="minorHAnsi" w:hAnsiTheme="minorHAnsi" w:cstheme="minorHAnsi"/>
          <w:szCs w:val="22"/>
        </w:rPr>
        <w:t>Diagnostics for Windows is a set of diagnostic tests, including tests for s</w:t>
      </w:r>
      <w:r w:rsidR="00DF1D3A" w:rsidRPr="00DF1D3A">
        <w:rPr>
          <w:rFonts w:asciiTheme="minorHAnsi" w:hAnsiTheme="minorHAnsi" w:cstheme="minorHAnsi"/>
          <w:szCs w:val="22"/>
        </w:rPr>
        <w:t xml:space="preserve">ystem and processor components, </w:t>
      </w:r>
      <w:r w:rsidRPr="00DF1D3A">
        <w:rPr>
          <w:rFonts w:asciiTheme="minorHAnsi" w:hAnsiTheme="minorHAnsi" w:cstheme="minorHAnsi"/>
          <w:szCs w:val="22"/>
        </w:rPr>
        <w:t>memory and storage elements, ports, and input/output devices. The Diagnostics for Windows is supplied on the</w:t>
      </w:r>
      <w:r w:rsidR="00DF1D3A" w:rsidRPr="00DF1D3A">
        <w:rPr>
          <w:rFonts w:asciiTheme="minorHAnsi" w:hAnsiTheme="minorHAnsi" w:cstheme="minorHAnsi"/>
          <w:szCs w:val="22"/>
        </w:rPr>
        <w:t xml:space="preserve"> </w:t>
      </w:r>
      <w:r w:rsidRPr="00DF1D3A">
        <w:rPr>
          <w:rFonts w:asciiTheme="minorHAnsi" w:hAnsiTheme="minorHAnsi" w:cstheme="minorHAnsi"/>
          <w:i/>
          <w:iCs/>
          <w:szCs w:val="22"/>
        </w:rPr>
        <w:t>hp Startup CD-ROM</w:t>
      </w:r>
      <w:r w:rsidRPr="00DF1D3A">
        <w:rPr>
          <w:rFonts w:asciiTheme="minorHAnsi" w:hAnsiTheme="minorHAnsi" w:cstheme="minorHAnsi"/>
          <w:szCs w:val="22"/>
        </w:rPr>
        <w:t xml:space="preserve">. To install Diagnostics for Windows, follow the </w:t>
      </w:r>
      <w:r w:rsidR="00DF1D3A" w:rsidRPr="00DF1D3A">
        <w:rPr>
          <w:rFonts w:asciiTheme="minorHAnsi" w:hAnsiTheme="minorHAnsi" w:cstheme="minorHAnsi"/>
          <w:szCs w:val="22"/>
        </w:rPr>
        <w:t xml:space="preserve">instructions on the README file </w:t>
      </w:r>
      <w:r w:rsidRPr="00DF1D3A">
        <w:rPr>
          <w:rFonts w:asciiTheme="minorHAnsi" w:hAnsiTheme="minorHAnsi" w:cstheme="minorHAnsi"/>
          <w:szCs w:val="22"/>
        </w:rPr>
        <w:t xml:space="preserve">located in the Diagnostics for Windows folder on the </w:t>
      </w:r>
      <w:r w:rsidRPr="00DF1D3A">
        <w:rPr>
          <w:rFonts w:asciiTheme="minorHAnsi" w:hAnsiTheme="minorHAnsi" w:cstheme="minorHAnsi"/>
          <w:i/>
          <w:iCs/>
          <w:szCs w:val="22"/>
        </w:rPr>
        <w:t>Startup CD-ROM</w:t>
      </w:r>
      <w:r w:rsidR="00DF1D3A" w:rsidRPr="00DF1D3A">
        <w:rPr>
          <w:rFonts w:asciiTheme="minorHAnsi" w:hAnsiTheme="minorHAnsi" w:cstheme="minorHAnsi"/>
          <w:szCs w:val="22"/>
        </w:rPr>
        <w:t xml:space="preserve">. </w:t>
      </w:r>
      <w:r w:rsidRPr="00DF1D3A">
        <w:rPr>
          <w:rFonts w:asciiTheme="minorHAnsi" w:hAnsiTheme="minorHAnsi" w:cstheme="minorHAnsi"/>
          <w:szCs w:val="22"/>
        </w:rPr>
        <w:t xml:space="preserve">Diagnostics for Windows is run under Windows. When you start the utility, </w:t>
      </w:r>
      <w:r w:rsidR="00DF1D3A" w:rsidRPr="00DF1D3A">
        <w:rPr>
          <w:rFonts w:asciiTheme="minorHAnsi" w:hAnsiTheme="minorHAnsi" w:cstheme="minorHAnsi"/>
          <w:szCs w:val="22"/>
        </w:rPr>
        <w:t xml:space="preserve">an Overview screen displays the </w:t>
      </w:r>
      <w:r w:rsidRPr="00DF1D3A">
        <w:rPr>
          <w:rFonts w:asciiTheme="minorHAnsi" w:hAnsiTheme="minorHAnsi" w:cstheme="minorHAnsi"/>
          <w:szCs w:val="22"/>
        </w:rPr>
        <w:t>current configuration of the hp server. Menus and tabs allow you to perform in-</w:t>
      </w:r>
      <w:r w:rsidR="00DF1D3A" w:rsidRPr="00DF1D3A">
        <w:rPr>
          <w:rFonts w:asciiTheme="minorHAnsi" w:hAnsiTheme="minorHAnsi" w:cstheme="minorHAnsi"/>
          <w:szCs w:val="22"/>
        </w:rPr>
        <w:t xml:space="preserve">depth tests and access detailed </w:t>
      </w:r>
      <w:r w:rsidRPr="00DF1D3A">
        <w:rPr>
          <w:rFonts w:asciiTheme="minorHAnsi" w:hAnsiTheme="minorHAnsi" w:cstheme="minorHAnsi"/>
          <w:szCs w:val="22"/>
        </w:rPr>
        <w:t xml:space="preserve">hardware </w:t>
      </w:r>
      <w:r w:rsidRPr="00DF1D3A">
        <w:rPr>
          <w:rFonts w:asciiTheme="minorHAnsi" w:hAnsiTheme="minorHAnsi" w:cstheme="minorHAnsi"/>
          <w:szCs w:val="22"/>
        </w:rPr>
        <w:lastRenderedPageBreak/>
        <w:t>and software information by category (system, input devices, communication, and so on). Diagnostics</w:t>
      </w:r>
      <w:r w:rsidR="00DF1D3A" w:rsidRPr="00DF1D3A">
        <w:rPr>
          <w:rFonts w:asciiTheme="minorHAnsi" w:hAnsiTheme="minorHAnsi" w:cstheme="minorHAnsi"/>
          <w:szCs w:val="22"/>
        </w:rPr>
        <w:t xml:space="preserve"> </w:t>
      </w:r>
      <w:r w:rsidRPr="00DF1D3A">
        <w:rPr>
          <w:rFonts w:asciiTheme="minorHAnsi" w:hAnsiTheme="minorHAnsi" w:cstheme="minorHAnsi"/>
          <w:szCs w:val="22"/>
        </w:rPr>
        <w:t>or Windows does not use any tests that might write over and destroy user data.</w:t>
      </w:r>
      <w:r w:rsidR="00DF1D3A" w:rsidRPr="00DF1D3A">
        <w:rPr>
          <w:rFonts w:asciiTheme="minorHAnsi" w:hAnsiTheme="minorHAnsi" w:cstheme="minorHAnsi"/>
          <w:szCs w:val="22"/>
        </w:rPr>
        <w:t xml:space="preserve"> </w:t>
      </w:r>
      <w:r w:rsidRPr="00DF1D3A">
        <w:rPr>
          <w:rFonts w:asciiTheme="minorHAnsi" w:hAnsiTheme="minorHAnsi" w:cstheme="minorHAnsi"/>
          <w:szCs w:val="22"/>
        </w:rPr>
        <w:t>Components tested with Diagnostics for Windows include</w:t>
      </w:r>
      <w:r w:rsidRPr="00CA30CB">
        <w:rPr>
          <w:rFonts w:asciiTheme="minorHAnsi" w:hAnsiTheme="minorHAnsi" w:cstheme="minorHAnsi"/>
          <w:sz w:val="22"/>
          <w:szCs w:val="22"/>
        </w:rPr>
        <w:t>:</w:t>
      </w:r>
    </w:p>
    <w:p w14:paraId="48288EFC" w14:textId="77777777" w:rsidR="00DF1D3A" w:rsidRPr="00CA30CB" w:rsidRDefault="00DF1D3A" w:rsidP="00CA30CB">
      <w:pPr>
        <w:autoSpaceDE w:val="0"/>
        <w:autoSpaceDN w:val="0"/>
        <w:adjustRightInd w:val="0"/>
        <w:rPr>
          <w:rFonts w:asciiTheme="minorHAnsi" w:hAnsiTheme="minorHAnsi" w:cstheme="minorHAnsi"/>
          <w:sz w:val="22"/>
          <w:szCs w:val="22"/>
        </w:rPr>
      </w:pPr>
    </w:p>
    <w:p w14:paraId="57023F4C" w14:textId="77777777" w:rsidR="00CA30CB" w:rsidRPr="00DF1D3A" w:rsidRDefault="00CA30CB" w:rsidP="00DF1D3A">
      <w:pPr>
        <w:autoSpaceDE w:val="0"/>
        <w:autoSpaceDN w:val="0"/>
        <w:adjustRightInd w:val="0"/>
        <w:jc w:val="both"/>
        <w:rPr>
          <w:rFonts w:asciiTheme="minorHAnsi" w:hAnsiTheme="minorHAnsi" w:cstheme="minorHAnsi"/>
          <w:sz w:val="28"/>
          <w:szCs w:val="22"/>
        </w:rPr>
      </w:pPr>
      <w:r w:rsidRPr="00DF1D3A">
        <w:rPr>
          <w:rFonts w:asciiTheme="minorHAnsi" w:hAnsiTheme="minorHAnsi" w:cstheme="minorHAnsi"/>
          <w:sz w:val="28"/>
          <w:szCs w:val="22"/>
        </w:rPr>
        <w:t>You can use Diagnostics for Windows to perform the following tasks:</w:t>
      </w:r>
    </w:p>
    <w:p w14:paraId="0C433A14" w14:textId="77777777" w:rsidR="00CA30CB" w:rsidRPr="00DF1D3A" w:rsidRDefault="00CA30CB" w:rsidP="00DF1D3A">
      <w:pPr>
        <w:autoSpaceDE w:val="0"/>
        <w:autoSpaceDN w:val="0"/>
        <w:adjustRightInd w:val="0"/>
        <w:jc w:val="both"/>
        <w:rPr>
          <w:rFonts w:asciiTheme="minorHAnsi" w:hAnsiTheme="minorHAnsi" w:cstheme="minorHAnsi"/>
          <w:sz w:val="28"/>
          <w:szCs w:val="22"/>
        </w:rPr>
      </w:pPr>
      <w:r w:rsidRPr="00DF1D3A">
        <w:rPr>
          <w:rFonts w:asciiTheme="minorHAnsi" w:hAnsiTheme="minorHAnsi" w:cstheme="minorHAnsi"/>
          <w:sz w:val="28"/>
          <w:szCs w:val="22"/>
        </w:rPr>
        <w:t>• Display the current server configuration.</w:t>
      </w:r>
    </w:p>
    <w:p w14:paraId="0A17C139" w14:textId="77777777" w:rsidR="00CA30CB" w:rsidRPr="00DF1D3A" w:rsidRDefault="00CA30CB" w:rsidP="00DF1D3A">
      <w:pPr>
        <w:autoSpaceDE w:val="0"/>
        <w:autoSpaceDN w:val="0"/>
        <w:adjustRightInd w:val="0"/>
        <w:jc w:val="both"/>
        <w:rPr>
          <w:rFonts w:asciiTheme="minorHAnsi" w:hAnsiTheme="minorHAnsi" w:cstheme="minorHAnsi"/>
          <w:sz w:val="28"/>
          <w:szCs w:val="22"/>
        </w:rPr>
      </w:pPr>
      <w:r w:rsidRPr="00DF1D3A">
        <w:rPr>
          <w:rFonts w:asciiTheme="minorHAnsi" w:hAnsiTheme="minorHAnsi" w:cstheme="minorHAnsi"/>
          <w:sz w:val="28"/>
          <w:szCs w:val="22"/>
        </w:rPr>
        <w:t>• Run a high-level Quick Test of basic hardware components.</w:t>
      </w:r>
    </w:p>
    <w:p w14:paraId="4C5C64C6" w14:textId="77777777" w:rsidR="00CA30CB" w:rsidRPr="00DF1D3A" w:rsidRDefault="00CA30CB" w:rsidP="00DF1D3A">
      <w:pPr>
        <w:autoSpaceDE w:val="0"/>
        <w:autoSpaceDN w:val="0"/>
        <w:adjustRightInd w:val="0"/>
        <w:jc w:val="both"/>
        <w:rPr>
          <w:rFonts w:asciiTheme="minorHAnsi" w:hAnsiTheme="minorHAnsi" w:cstheme="minorHAnsi"/>
          <w:sz w:val="28"/>
          <w:szCs w:val="22"/>
        </w:rPr>
      </w:pPr>
      <w:r w:rsidRPr="00DF1D3A">
        <w:rPr>
          <w:rFonts w:asciiTheme="minorHAnsi" w:hAnsiTheme="minorHAnsi" w:cstheme="minorHAnsi"/>
          <w:sz w:val="28"/>
          <w:szCs w:val="22"/>
        </w:rPr>
        <w:t>• Run a Complete Test to thoroughly test basic components.</w:t>
      </w:r>
    </w:p>
    <w:p w14:paraId="0F92DB32" w14:textId="77777777" w:rsidR="00CA30CB" w:rsidRPr="00DF1D3A" w:rsidRDefault="00CA30CB" w:rsidP="00DF1D3A">
      <w:pPr>
        <w:autoSpaceDE w:val="0"/>
        <w:autoSpaceDN w:val="0"/>
        <w:adjustRightInd w:val="0"/>
        <w:jc w:val="both"/>
        <w:rPr>
          <w:rFonts w:asciiTheme="minorHAnsi" w:hAnsiTheme="minorHAnsi" w:cstheme="minorHAnsi"/>
          <w:sz w:val="28"/>
          <w:szCs w:val="22"/>
        </w:rPr>
      </w:pPr>
      <w:r w:rsidRPr="00DF1D3A">
        <w:rPr>
          <w:rFonts w:asciiTheme="minorHAnsi" w:hAnsiTheme="minorHAnsi" w:cstheme="minorHAnsi"/>
          <w:sz w:val="28"/>
          <w:szCs w:val="22"/>
        </w:rPr>
        <w:t>• Run a Custom Test to select specific test variations.</w:t>
      </w:r>
    </w:p>
    <w:p w14:paraId="0FEFC9C9" w14:textId="77777777" w:rsidR="00CA30CB" w:rsidRPr="00DF1D3A" w:rsidRDefault="00CA30CB" w:rsidP="00DF1D3A">
      <w:pPr>
        <w:autoSpaceDE w:val="0"/>
        <w:autoSpaceDN w:val="0"/>
        <w:adjustRightInd w:val="0"/>
        <w:jc w:val="both"/>
        <w:rPr>
          <w:rFonts w:asciiTheme="minorHAnsi" w:hAnsiTheme="minorHAnsi" w:cstheme="minorHAnsi"/>
          <w:sz w:val="28"/>
          <w:szCs w:val="22"/>
        </w:rPr>
      </w:pPr>
      <w:r w:rsidRPr="00DF1D3A">
        <w:rPr>
          <w:rFonts w:asciiTheme="minorHAnsi" w:hAnsiTheme="minorHAnsi" w:cstheme="minorHAnsi"/>
          <w:sz w:val="28"/>
          <w:szCs w:val="22"/>
        </w:rPr>
        <w:t>• Run tests in Interactive or Unattended mode.</w:t>
      </w:r>
    </w:p>
    <w:p w14:paraId="7D1CD578" w14:textId="77777777" w:rsidR="00CA30CB" w:rsidRPr="00DF1D3A" w:rsidRDefault="00CA30CB" w:rsidP="00DF1D3A">
      <w:pPr>
        <w:autoSpaceDE w:val="0"/>
        <w:autoSpaceDN w:val="0"/>
        <w:adjustRightInd w:val="0"/>
        <w:jc w:val="both"/>
        <w:rPr>
          <w:rFonts w:asciiTheme="minorHAnsi" w:hAnsiTheme="minorHAnsi" w:cstheme="minorHAnsi"/>
          <w:sz w:val="28"/>
          <w:szCs w:val="22"/>
        </w:rPr>
      </w:pPr>
      <w:r w:rsidRPr="00DF1D3A">
        <w:rPr>
          <w:rFonts w:asciiTheme="minorHAnsi" w:hAnsiTheme="minorHAnsi" w:cstheme="minorHAnsi"/>
          <w:sz w:val="28"/>
          <w:szCs w:val="22"/>
        </w:rPr>
        <w:t>• View, save, and print test results and the test error log.</w:t>
      </w:r>
    </w:p>
    <w:p w14:paraId="5636584D" w14:textId="77777777" w:rsidR="00CA30CB" w:rsidRPr="00DF1D3A" w:rsidRDefault="00CA30CB" w:rsidP="00DF1D3A">
      <w:pPr>
        <w:autoSpaceDE w:val="0"/>
        <w:autoSpaceDN w:val="0"/>
        <w:adjustRightInd w:val="0"/>
        <w:jc w:val="both"/>
        <w:rPr>
          <w:rFonts w:asciiTheme="minorHAnsi" w:hAnsiTheme="minorHAnsi" w:cstheme="minorHAnsi"/>
          <w:sz w:val="28"/>
          <w:szCs w:val="22"/>
        </w:rPr>
      </w:pPr>
      <w:r w:rsidRPr="00DF1D3A">
        <w:rPr>
          <w:rFonts w:asciiTheme="minorHAnsi" w:hAnsiTheme="minorHAnsi" w:cstheme="minorHAnsi"/>
          <w:sz w:val="28"/>
          <w:szCs w:val="22"/>
        </w:rPr>
        <w:t xml:space="preserve">• View, save, or print a summary of this </w:t>
      </w:r>
      <w:proofErr w:type="gramStart"/>
      <w:r w:rsidRPr="00DF1D3A">
        <w:rPr>
          <w:rFonts w:asciiTheme="minorHAnsi" w:hAnsiTheme="minorHAnsi" w:cstheme="minorHAnsi"/>
          <w:sz w:val="28"/>
          <w:szCs w:val="22"/>
        </w:rPr>
        <w:t>sessions</w:t>
      </w:r>
      <w:proofErr w:type="gramEnd"/>
      <w:r w:rsidRPr="00DF1D3A">
        <w:rPr>
          <w:rFonts w:asciiTheme="minorHAnsi" w:hAnsiTheme="minorHAnsi" w:cstheme="minorHAnsi"/>
          <w:sz w:val="28"/>
          <w:szCs w:val="22"/>
        </w:rPr>
        <w:t xml:space="preserve"> tests and results.</w:t>
      </w:r>
    </w:p>
    <w:p w14:paraId="7DE6579D" w14:textId="77777777" w:rsidR="00CA30CB" w:rsidRPr="00CA30CB" w:rsidRDefault="00CA30CB" w:rsidP="00DF1D3A">
      <w:pPr>
        <w:autoSpaceDE w:val="0"/>
        <w:autoSpaceDN w:val="0"/>
        <w:adjustRightInd w:val="0"/>
        <w:jc w:val="both"/>
        <w:rPr>
          <w:rFonts w:asciiTheme="minorHAnsi" w:hAnsiTheme="minorHAnsi" w:cstheme="minorHAnsi"/>
          <w:sz w:val="22"/>
          <w:szCs w:val="22"/>
        </w:rPr>
      </w:pPr>
      <w:r w:rsidRPr="00DF1D3A">
        <w:rPr>
          <w:rFonts w:asciiTheme="minorHAnsi" w:hAnsiTheme="minorHAnsi" w:cstheme="minorHAnsi"/>
          <w:sz w:val="28"/>
          <w:szCs w:val="22"/>
        </w:rPr>
        <w:t>• Display and print information for specific hardware and software categories</w:t>
      </w:r>
      <w:r w:rsidRPr="00CA30CB">
        <w:rPr>
          <w:rFonts w:asciiTheme="minorHAnsi" w:hAnsiTheme="minorHAnsi" w:cstheme="minorHAnsi"/>
          <w:sz w:val="22"/>
          <w:szCs w:val="22"/>
        </w:rPr>
        <w:t>.</w:t>
      </w:r>
    </w:p>
    <w:p w14:paraId="08BC137B" w14:textId="77777777" w:rsidR="00DF1D3A" w:rsidRDefault="00DF1D3A" w:rsidP="00CA30CB">
      <w:pPr>
        <w:autoSpaceDE w:val="0"/>
        <w:autoSpaceDN w:val="0"/>
        <w:adjustRightInd w:val="0"/>
        <w:rPr>
          <w:rFonts w:asciiTheme="minorHAnsi" w:hAnsiTheme="minorHAnsi" w:cstheme="minorHAnsi"/>
          <w:b/>
          <w:bCs/>
          <w:sz w:val="22"/>
          <w:szCs w:val="22"/>
        </w:rPr>
      </w:pPr>
    </w:p>
    <w:p w14:paraId="32440976" w14:textId="77777777" w:rsidR="00DF1D3A" w:rsidRDefault="00DF1D3A" w:rsidP="00CA30CB">
      <w:pPr>
        <w:autoSpaceDE w:val="0"/>
        <w:autoSpaceDN w:val="0"/>
        <w:adjustRightInd w:val="0"/>
        <w:rPr>
          <w:rFonts w:asciiTheme="minorHAnsi" w:hAnsiTheme="minorHAnsi" w:cstheme="minorHAnsi"/>
          <w:b/>
          <w:bCs/>
          <w:sz w:val="22"/>
          <w:szCs w:val="22"/>
        </w:rPr>
      </w:pPr>
    </w:p>
    <w:p w14:paraId="772BBB0C" w14:textId="77777777" w:rsidR="00CA30CB" w:rsidRPr="00CA30CB" w:rsidRDefault="00CA30CB" w:rsidP="00CA30CB">
      <w:pPr>
        <w:autoSpaceDE w:val="0"/>
        <w:autoSpaceDN w:val="0"/>
        <w:adjustRightInd w:val="0"/>
        <w:rPr>
          <w:rFonts w:asciiTheme="minorHAnsi" w:hAnsiTheme="minorHAnsi" w:cstheme="minorHAnsi"/>
          <w:b/>
          <w:bCs/>
          <w:sz w:val="22"/>
          <w:szCs w:val="22"/>
        </w:rPr>
      </w:pPr>
      <w:r w:rsidRPr="00CA30CB">
        <w:rPr>
          <w:rFonts w:asciiTheme="minorHAnsi" w:hAnsiTheme="minorHAnsi" w:cstheme="minorHAnsi"/>
          <w:b/>
          <w:bCs/>
          <w:sz w:val="22"/>
          <w:szCs w:val="22"/>
        </w:rPr>
        <w:t>About Error Messages</w:t>
      </w:r>
    </w:p>
    <w:p w14:paraId="63B3AAA0" w14:textId="77777777" w:rsidR="00DF1D3A" w:rsidRPr="00DF1D3A" w:rsidRDefault="00CA30CB" w:rsidP="00CA30CB">
      <w:pPr>
        <w:autoSpaceDE w:val="0"/>
        <w:autoSpaceDN w:val="0"/>
        <w:adjustRightInd w:val="0"/>
        <w:rPr>
          <w:rFonts w:asciiTheme="minorHAnsi" w:hAnsiTheme="minorHAnsi" w:cstheme="minorHAnsi"/>
          <w:szCs w:val="22"/>
        </w:rPr>
      </w:pPr>
      <w:r w:rsidRPr="00DF1D3A">
        <w:rPr>
          <w:rFonts w:asciiTheme="minorHAnsi" w:hAnsiTheme="minorHAnsi" w:cstheme="minorHAnsi"/>
          <w:szCs w:val="22"/>
        </w:rPr>
        <w:t>A hexadecimal number designates each error message reported by Diagnos</w:t>
      </w:r>
      <w:r w:rsidR="00DF1D3A" w:rsidRPr="00DF1D3A">
        <w:rPr>
          <w:rFonts w:asciiTheme="minorHAnsi" w:hAnsiTheme="minorHAnsi" w:cstheme="minorHAnsi"/>
          <w:szCs w:val="22"/>
        </w:rPr>
        <w:t>tics for Windows. Sometimes the message</w:t>
      </w:r>
      <w:r w:rsidRPr="00DF1D3A">
        <w:rPr>
          <w:rFonts w:asciiTheme="minorHAnsi" w:hAnsiTheme="minorHAnsi" w:cstheme="minorHAnsi"/>
          <w:szCs w:val="22"/>
        </w:rPr>
        <w:t xml:space="preserve"> includes a short note regarding the type of error and a list of on</w:t>
      </w:r>
      <w:r w:rsidR="00DF1D3A" w:rsidRPr="00DF1D3A">
        <w:rPr>
          <w:rFonts w:asciiTheme="minorHAnsi" w:hAnsiTheme="minorHAnsi" w:cstheme="minorHAnsi"/>
          <w:szCs w:val="22"/>
        </w:rPr>
        <w:t xml:space="preserve">e or more steps you may take in </w:t>
      </w:r>
      <w:r w:rsidRPr="00DF1D3A">
        <w:rPr>
          <w:rFonts w:asciiTheme="minorHAnsi" w:hAnsiTheme="minorHAnsi" w:cstheme="minorHAnsi"/>
          <w:szCs w:val="22"/>
        </w:rPr>
        <w:t>response. Most of these errors are encountered rarely, if ever. Error codes can be</w:t>
      </w:r>
      <w:r w:rsidR="00DF1D3A" w:rsidRPr="00DF1D3A">
        <w:rPr>
          <w:rFonts w:asciiTheme="minorHAnsi" w:hAnsiTheme="minorHAnsi" w:cstheme="minorHAnsi"/>
          <w:szCs w:val="22"/>
        </w:rPr>
        <w:t xml:space="preserve"> viewed in the Error tab within </w:t>
      </w:r>
      <w:r w:rsidRPr="00DF1D3A">
        <w:rPr>
          <w:rFonts w:asciiTheme="minorHAnsi" w:hAnsiTheme="minorHAnsi" w:cstheme="minorHAnsi"/>
          <w:szCs w:val="22"/>
        </w:rPr>
        <w:t xml:space="preserve">Diagnostics for Windows. </w:t>
      </w:r>
    </w:p>
    <w:p w14:paraId="7EA5B249" w14:textId="77777777" w:rsidR="00DF1D3A" w:rsidRPr="00DF1D3A" w:rsidRDefault="00DF1D3A" w:rsidP="00CA30CB">
      <w:pPr>
        <w:autoSpaceDE w:val="0"/>
        <w:autoSpaceDN w:val="0"/>
        <w:adjustRightInd w:val="0"/>
        <w:rPr>
          <w:rFonts w:asciiTheme="minorHAnsi" w:hAnsiTheme="minorHAnsi" w:cstheme="minorHAnsi"/>
          <w:szCs w:val="22"/>
        </w:rPr>
      </w:pPr>
    </w:p>
    <w:p w14:paraId="35B58585" w14:textId="77777777" w:rsidR="00CA30CB" w:rsidRPr="00DF1D3A" w:rsidRDefault="00CA30CB" w:rsidP="00CA30CB">
      <w:pPr>
        <w:autoSpaceDE w:val="0"/>
        <w:autoSpaceDN w:val="0"/>
        <w:adjustRightInd w:val="0"/>
        <w:rPr>
          <w:rFonts w:asciiTheme="minorHAnsi" w:hAnsiTheme="minorHAnsi" w:cstheme="minorHAnsi"/>
          <w:szCs w:val="22"/>
        </w:rPr>
      </w:pPr>
      <w:r w:rsidRPr="00DF1D3A">
        <w:rPr>
          <w:rFonts w:asciiTheme="minorHAnsi" w:hAnsiTheme="minorHAnsi" w:cstheme="minorHAnsi"/>
          <w:szCs w:val="22"/>
        </w:rPr>
        <w:t xml:space="preserve">• System board </w:t>
      </w:r>
      <w:r w:rsidR="00DF1D3A" w:rsidRPr="00DF1D3A">
        <w:rPr>
          <w:rFonts w:asciiTheme="minorHAnsi" w:hAnsiTheme="minorHAnsi" w:cstheme="minorHAnsi"/>
          <w:szCs w:val="22"/>
        </w:rPr>
        <w:tab/>
      </w:r>
      <w:r w:rsidR="00DF1D3A" w:rsidRPr="00DF1D3A">
        <w:rPr>
          <w:rFonts w:asciiTheme="minorHAnsi" w:hAnsiTheme="minorHAnsi" w:cstheme="minorHAnsi"/>
          <w:szCs w:val="22"/>
        </w:rPr>
        <w:tab/>
      </w:r>
      <w:r w:rsidR="00DF1D3A" w:rsidRPr="00DF1D3A">
        <w:rPr>
          <w:rFonts w:asciiTheme="minorHAnsi" w:hAnsiTheme="minorHAnsi" w:cstheme="minorHAnsi"/>
          <w:szCs w:val="22"/>
        </w:rPr>
        <w:tab/>
      </w:r>
      <w:r w:rsidR="00DF1D3A" w:rsidRPr="00DF1D3A">
        <w:rPr>
          <w:rFonts w:asciiTheme="minorHAnsi" w:hAnsiTheme="minorHAnsi" w:cstheme="minorHAnsi"/>
          <w:szCs w:val="22"/>
        </w:rPr>
        <w:tab/>
      </w:r>
      <w:r w:rsidR="00DF1D3A" w:rsidRPr="00DF1D3A">
        <w:rPr>
          <w:rFonts w:asciiTheme="minorHAnsi" w:hAnsiTheme="minorHAnsi" w:cstheme="minorHAnsi"/>
          <w:szCs w:val="22"/>
        </w:rPr>
        <w:tab/>
      </w:r>
      <w:r w:rsidR="00DF1D3A" w:rsidRPr="00DF1D3A">
        <w:rPr>
          <w:rFonts w:asciiTheme="minorHAnsi" w:hAnsiTheme="minorHAnsi" w:cstheme="minorHAnsi"/>
          <w:szCs w:val="22"/>
        </w:rPr>
        <w:tab/>
      </w:r>
      <w:r w:rsidRPr="00DF1D3A">
        <w:rPr>
          <w:rFonts w:asciiTheme="minorHAnsi" w:hAnsiTheme="minorHAnsi" w:cstheme="minorHAnsi"/>
          <w:szCs w:val="22"/>
        </w:rPr>
        <w:t>• Processor</w:t>
      </w:r>
    </w:p>
    <w:p w14:paraId="0FD0017B" w14:textId="77777777" w:rsidR="00CA30CB" w:rsidRPr="00DF1D3A" w:rsidRDefault="00CA30CB" w:rsidP="00CA30CB">
      <w:pPr>
        <w:autoSpaceDE w:val="0"/>
        <w:autoSpaceDN w:val="0"/>
        <w:adjustRightInd w:val="0"/>
        <w:rPr>
          <w:rFonts w:asciiTheme="minorHAnsi" w:hAnsiTheme="minorHAnsi" w:cstheme="minorHAnsi"/>
          <w:szCs w:val="22"/>
        </w:rPr>
      </w:pPr>
      <w:r w:rsidRPr="00DF1D3A">
        <w:rPr>
          <w:rFonts w:asciiTheme="minorHAnsi" w:hAnsiTheme="minorHAnsi" w:cstheme="minorHAnsi"/>
          <w:szCs w:val="22"/>
        </w:rPr>
        <w:t xml:space="preserve">• Memory modules </w:t>
      </w:r>
      <w:r w:rsidR="00DF1D3A" w:rsidRPr="00DF1D3A">
        <w:rPr>
          <w:rFonts w:asciiTheme="minorHAnsi" w:hAnsiTheme="minorHAnsi" w:cstheme="minorHAnsi"/>
          <w:szCs w:val="22"/>
        </w:rPr>
        <w:tab/>
      </w:r>
      <w:r w:rsidR="00DF1D3A" w:rsidRPr="00DF1D3A">
        <w:rPr>
          <w:rFonts w:asciiTheme="minorHAnsi" w:hAnsiTheme="minorHAnsi" w:cstheme="minorHAnsi"/>
          <w:szCs w:val="22"/>
        </w:rPr>
        <w:tab/>
      </w:r>
      <w:r w:rsidR="00DF1D3A" w:rsidRPr="00DF1D3A">
        <w:rPr>
          <w:rFonts w:asciiTheme="minorHAnsi" w:hAnsiTheme="minorHAnsi" w:cstheme="minorHAnsi"/>
          <w:szCs w:val="22"/>
        </w:rPr>
        <w:tab/>
      </w:r>
      <w:r w:rsidR="00DF1D3A" w:rsidRPr="00DF1D3A">
        <w:rPr>
          <w:rFonts w:asciiTheme="minorHAnsi" w:hAnsiTheme="minorHAnsi" w:cstheme="minorHAnsi"/>
          <w:szCs w:val="22"/>
        </w:rPr>
        <w:tab/>
      </w:r>
      <w:r w:rsidR="00DF1D3A" w:rsidRPr="00DF1D3A">
        <w:rPr>
          <w:rFonts w:asciiTheme="minorHAnsi" w:hAnsiTheme="minorHAnsi" w:cstheme="minorHAnsi"/>
          <w:szCs w:val="22"/>
        </w:rPr>
        <w:tab/>
      </w:r>
      <w:r w:rsidR="00DF1D3A">
        <w:rPr>
          <w:rFonts w:asciiTheme="minorHAnsi" w:hAnsiTheme="minorHAnsi" w:cstheme="minorHAnsi"/>
          <w:szCs w:val="22"/>
        </w:rPr>
        <w:tab/>
      </w:r>
      <w:r w:rsidRPr="00DF1D3A">
        <w:rPr>
          <w:rFonts w:asciiTheme="minorHAnsi" w:hAnsiTheme="minorHAnsi" w:cstheme="minorHAnsi"/>
          <w:szCs w:val="22"/>
        </w:rPr>
        <w:t>• Hard disk drives (HDD)</w:t>
      </w:r>
    </w:p>
    <w:p w14:paraId="39D58E12" w14:textId="77777777" w:rsidR="00CA30CB" w:rsidRPr="00DF1D3A" w:rsidRDefault="00CA30CB" w:rsidP="00CA30CB">
      <w:pPr>
        <w:autoSpaceDE w:val="0"/>
        <w:autoSpaceDN w:val="0"/>
        <w:adjustRightInd w:val="0"/>
        <w:rPr>
          <w:rFonts w:asciiTheme="minorHAnsi" w:hAnsiTheme="minorHAnsi" w:cstheme="minorHAnsi"/>
          <w:szCs w:val="22"/>
        </w:rPr>
      </w:pPr>
      <w:r w:rsidRPr="00DF1D3A">
        <w:rPr>
          <w:rFonts w:asciiTheme="minorHAnsi" w:hAnsiTheme="minorHAnsi" w:cstheme="minorHAnsi"/>
          <w:szCs w:val="22"/>
        </w:rPr>
        <w:t xml:space="preserve">• Flexible disk drive (FDD) </w:t>
      </w:r>
      <w:r w:rsidR="00DF1D3A" w:rsidRPr="00DF1D3A">
        <w:rPr>
          <w:rFonts w:asciiTheme="minorHAnsi" w:hAnsiTheme="minorHAnsi" w:cstheme="minorHAnsi"/>
          <w:szCs w:val="22"/>
        </w:rPr>
        <w:tab/>
      </w:r>
      <w:r w:rsidR="00DF1D3A" w:rsidRPr="00DF1D3A">
        <w:rPr>
          <w:rFonts w:asciiTheme="minorHAnsi" w:hAnsiTheme="minorHAnsi" w:cstheme="minorHAnsi"/>
          <w:szCs w:val="22"/>
        </w:rPr>
        <w:tab/>
      </w:r>
      <w:r w:rsidR="00DF1D3A" w:rsidRPr="00DF1D3A">
        <w:rPr>
          <w:rFonts w:asciiTheme="minorHAnsi" w:hAnsiTheme="minorHAnsi" w:cstheme="minorHAnsi"/>
          <w:szCs w:val="22"/>
        </w:rPr>
        <w:tab/>
      </w:r>
      <w:r w:rsidR="00DF1D3A" w:rsidRPr="00DF1D3A">
        <w:rPr>
          <w:rFonts w:asciiTheme="minorHAnsi" w:hAnsiTheme="minorHAnsi" w:cstheme="minorHAnsi"/>
          <w:szCs w:val="22"/>
        </w:rPr>
        <w:tab/>
      </w:r>
      <w:r w:rsidR="00DF1D3A">
        <w:rPr>
          <w:rFonts w:asciiTheme="minorHAnsi" w:hAnsiTheme="minorHAnsi" w:cstheme="minorHAnsi"/>
          <w:szCs w:val="22"/>
        </w:rPr>
        <w:tab/>
      </w:r>
      <w:r w:rsidRPr="00DF1D3A">
        <w:rPr>
          <w:rFonts w:asciiTheme="minorHAnsi" w:hAnsiTheme="minorHAnsi" w:cstheme="minorHAnsi"/>
          <w:szCs w:val="22"/>
        </w:rPr>
        <w:t>• Keyboard</w:t>
      </w:r>
    </w:p>
    <w:p w14:paraId="50B81FD4" w14:textId="77777777" w:rsidR="00CA30CB" w:rsidRPr="00DF1D3A" w:rsidRDefault="00CA30CB" w:rsidP="00CA30CB">
      <w:pPr>
        <w:autoSpaceDE w:val="0"/>
        <w:autoSpaceDN w:val="0"/>
        <w:adjustRightInd w:val="0"/>
        <w:rPr>
          <w:rFonts w:asciiTheme="minorHAnsi" w:hAnsiTheme="minorHAnsi" w:cstheme="minorHAnsi"/>
          <w:szCs w:val="22"/>
        </w:rPr>
      </w:pPr>
      <w:r w:rsidRPr="00DF1D3A">
        <w:rPr>
          <w:rFonts w:asciiTheme="minorHAnsi" w:hAnsiTheme="minorHAnsi" w:cstheme="minorHAnsi"/>
          <w:szCs w:val="22"/>
        </w:rPr>
        <w:t xml:space="preserve">• Parallel ports </w:t>
      </w:r>
      <w:r w:rsidR="00DF1D3A" w:rsidRPr="00DF1D3A">
        <w:rPr>
          <w:rFonts w:asciiTheme="minorHAnsi" w:hAnsiTheme="minorHAnsi" w:cstheme="minorHAnsi"/>
          <w:szCs w:val="22"/>
        </w:rPr>
        <w:tab/>
      </w:r>
      <w:r w:rsidR="00DF1D3A" w:rsidRPr="00DF1D3A">
        <w:rPr>
          <w:rFonts w:asciiTheme="minorHAnsi" w:hAnsiTheme="minorHAnsi" w:cstheme="minorHAnsi"/>
          <w:szCs w:val="22"/>
        </w:rPr>
        <w:tab/>
      </w:r>
      <w:r w:rsidR="00DF1D3A" w:rsidRPr="00DF1D3A">
        <w:rPr>
          <w:rFonts w:asciiTheme="minorHAnsi" w:hAnsiTheme="minorHAnsi" w:cstheme="minorHAnsi"/>
          <w:szCs w:val="22"/>
        </w:rPr>
        <w:tab/>
      </w:r>
      <w:r w:rsidR="00DF1D3A" w:rsidRPr="00DF1D3A">
        <w:rPr>
          <w:rFonts w:asciiTheme="minorHAnsi" w:hAnsiTheme="minorHAnsi" w:cstheme="minorHAnsi"/>
          <w:szCs w:val="22"/>
        </w:rPr>
        <w:tab/>
      </w:r>
      <w:r w:rsidR="00DF1D3A" w:rsidRPr="00DF1D3A">
        <w:rPr>
          <w:rFonts w:asciiTheme="minorHAnsi" w:hAnsiTheme="minorHAnsi" w:cstheme="minorHAnsi"/>
          <w:szCs w:val="22"/>
        </w:rPr>
        <w:tab/>
      </w:r>
      <w:r w:rsidR="00DF1D3A" w:rsidRPr="00DF1D3A">
        <w:rPr>
          <w:rFonts w:asciiTheme="minorHAnsi" w:hAnsiTheme="minorHAnsi" w:cstheme="minorHAnsi"/>
          <w:szCs w:val="22"/>
        </w:rPr>
        <w:tab/>
      </w:r>
      <w:r w:rsidRPr="00DF1D3A">
        <w:rPr>
          <w:rFonts w:asciiTheme="minorHAnsi" w:hAnsiTheme="minorHAnsi" w:cstheme="minorHAnsi"/>
          <w:szCs w:val="22"/>
        </w:rPr>
        <w:t>• CD-ROM drives</w:t>
      </w:r>
    </w:p>
    <w:p w14:paraId="42A9F94F" w14:textId="77777777" w:rsidR="00CA30CB" w:rsidRPr="00DF1D3A" w:rsidRDefault="00CA30CB" w:rsidP="00CA30CB">
      <w:pPr>
        <w:autoSpaceDE w:val="0"/>
        <w:autoSpaceDN w:val="0"/>
        <w:adjustRightInd w:val="0"/>
        <w:rPr>
          <w:rFonts w:asciiTheme="minorHAnsi" w:hAnsiTheme="minorHAnsi" w:cstheme="minorHAnsi"/>
          <w:szCs w:val="22"/>
        </w:rPr>
      </w:pPr>
      <w:r w:rsidRPr="00DF1D3A">
        <w:rPr>
          <w:rFonts w:asciiTheme="minorHAnsi" w:hAnsiTheme="minorHAnsi" w:cstheme="minorHAnsi"/>
          <w:szCs w:val="22"/>
        </w:rPr>
        <w:t>• Video monitor</w:t>
      </w:r>
    </w:p>
    <w:p w14:paraId="0DCE17C1" w14:textId="77777777" w:rsidR="00CA30CB" w:rsidRPr="00DF1D3A" w:rsidRDefault="00CA30CB" w:rsidP="00CA30CB">
      <w:pPr>
        <w:autoSpaceDE w:val="0"/>
        <w:autoSpaceDN w:val="0"/>
        <w:adjustRightInd w:val="0"/>
        <w:rPr>
          <w:rFonts w:asciiTheme="minorHAnsi" w:hAnsiTheme="minorHAnsi" w:cstheme="minorHAnsi"/>
          <w:szCs w:val="22"/>
        </w:rPr>
      </w:pPr>
      <w:r w:rsidRPr="00DF1D3A">
        <w:rPr>
          <w:rFonts w:asciiTheme="minorHAnsi" w:hAnsiTheme="minorHAnsi" w:cstheme="minorHAnsi"/>
          <w:szCs w:val="22"/>
        </w:rPr>
        <w:t>• Multimedia devices</w:t>
      </w:r>
    </w:p>
    <w:p w14:paraId="3672089A" w14:textId="77777777" w:rsidR="00CA30CB" w:rsidRPr="00DF1D3A" w:rsidRDefault="00CA30CB" w:rsidP="00CA30CB">
      <w:pPr>
        <w:autoSpaceDE w:val="0"/>
        <w:autoSpaceDN w:val="0"/>
        <w:adjustRightInd w:val="0"/>
        <w:rPr>
          <w:rFonts w:asciiTheme="minorHAnsi" w:hAnsiTheme="minorHAnsi" w:cstheme="minorHAnsi"/>
          <w:szCs w:val="22"/>
        </w:rPr>
      </w:pPr>
      <w:r w:rsidRPr="00DF1D3A">
        <w:rPr>
          <w:rFonts w:asciiTheme="minorHAnsi" w:hAnsiTheme="minorHAnsi" w:cstheme="minorHAnsi"/>
          <w:szCs w:val="22"/>
        </w:rPr>
        <w:t>• Communications devices</w:t>
      </w:r>
    </w:p>
    <w:p w14:paraId="4FC0CC58" w14:textId="77777777" w:rsidR="00E44011" w:rsidRDefault="00E44011" w:rsidP="00F83D65"/>
    <w:p w14:paraId="326C21FD" w14:textId="77777777" w:rsidR="00E44011" w:rsidRDefault="00E44011" w:rsidP="00F83D65"/>
    <w:p w14:paraId="7960AE77" w14:textId="77777777" w:rsidR="00E44011" w:rsidRDefault="00E44011" w:rsidP="00F83D65"/>
    <w:p w14:paraId="0D11F6FB" w14:textId="77777777" w:rsidR="003D4587" w:rsidRDefault="003D4587" w:rsidP="00F83D65"/>
    <w:p w14:paraId="053CB675" w14:textId="77777777" w:rsidR="003D4587" w:rsidRDefault="003D4587" w:rsidP="00F83D65"/>
    <w:p w14:paraId="05304D9F" w14:textId="77777777" w:rsidR="003D4587" w:rsidRDefault="003D4587" w:rsidP="00F83D65"/>
    <w:p w14:paraId="291E7932" w14:textId="77777777" w:rsidR="003D4587" w:rsidRDefault="003D4587" w:rsidP="00F83D65"/>
    <w:p w14:paraId="111C41FE" w14:textId="77777777" w:rsidR="003D4587" w:rsidRDefault="003D4587" w:rsidP="00F83D65"/>
    <w:p w14:paraId="041C640D" w14:textId="77777777" w:rsidR="003D4587" w:rsidRDefault="003D4587" w:rsidP="00F83D65"/>
    <w:p w14:paraId="5036F1BB" w14:textId="77777777" w:rsidR="003D4587" w:rsidRDefault="003D4587" w:rsidP="00F83D65"/>
    <w:p w14:paraId="66E476D0" w14:textId="77777777" w:rsidR="003D4587" w:rsidRDefault="003D4587" w:rsidP="00F83D65"/>
    <w:p w14:paraId="65AEE845" w14:textId="77777777" w:rsidR="003D4587" w:rsidRDefault="003D4587" w:rsidP="00F83D65"/>
    <w:p w14:paraId="02118FB0" w14:textId="77777777" w:rsidR="003D4587" w:rsidRDefault="003D4587" w:rsidP="00F83D65"/>
    <w:p w14:paraId="76C206A3" w14:textId="77777777" w:rsidR="003D4587" w:rsidRDefault="003D4587" w:rsidP="00F83D65"/>
    <w:p w14:paraId="0C8581CC" w14:textId="77777777" w:rsidR="003D4587" w:rsidRDefault="003D4587" w:rsidP="00F83D65"/>
    <w:p w14:paraId="78D12CC6" w14:textId="77777777" w:rsidR="003D4587" w:rsidRDefault="003D4587" w:rsidP="00F83D65"/>
    <w:p w14:paraId="0BAF9494" w14:textId="77777777" w:rsidR="003D4587" w:rsidRDefault="003D4587" w:rsidP="00F83D65"/>
    <w:p w14:paraId="69E3B3ED" w14:textId="77777777" w:rsidR="003D4587" w:rsidRDefault="003D4587" w:rsidP="00F83D65"/>
    <w:p w14:paraId="5F7A73D9" w14:textId="77777777" w:rsidR="003D4587" w:rsidRDefault="003D4587" w:rsidP="00F83D65"/>
    <w:p w14:paraId="77BB231F" w14:textId="77777777" w:rsidR="003D4587" w:rsidRDefault="003D4587" w:rsidP="00F83D65"/>
    <w:p w14:paraId="613F4D8D" w14:textId="77777777" w:rsidR="003D4587" w:rsidRDefault="003D4587" w:rsidP="00F83D65"/>
    <w:p w14:paraId="548F0CA3" w14:textId="77777777" w:rsidR="00E44011" w:rsidRDefault="00E44011" w:rsidP="00F83D65"/>
    <w:p w14:paraId="0EE4B112" w14:textId="77777777" w:rsidR="008B034A" w:rsidRDefault="008B034A" w:rsidP="00F83D65"/>
    <w:p w14:paraId="7669A992" w14:textId="77777777" w:rsidR="008B034A" w:rsidRPr="003D4587" w:rsidRDefault="008B034A" w:rsidP="00B06AC6">
      <w:pPr>
        <w:pStyle w:val="Heading2"/>
      </w:pPr>
      <w:bookmarkStart w:id="61" w:name="_Toc294274193"/>
      <w:bookmarkStart w:id="62" w:name="_Toc294381664"/>
      <w:r w:rsidRPr="003D4587">
        <w:t>Preventive Maintenance Procedures:</w:t>
      </w:r>
      <w:bookmarkEnd w:id="61"/>
      <w:bookmarkEnd w:id="62"/>
    </w:p>
    <w:p w14:paraId="4E9B426B" w14:textId="77777777" w:rsidR="008B034A" w:rsidRPr="008B034A" w:rsidRDefault="008B034A" w:rsidP="008B034A">
      <w:pPr>
        <w:autoSpaceDE w:val="0"/>
        <w:autoSpaceDN w:val="0"/>
        <w:adjustRightInd w:val="0"/>
        <w:rPr>
          <w:rFonts w:asciiTheme="minorHAnsi" w:hAnsiTheme="minorHAnsi" w:cstheme="minorHAnsi"/>
          <w:b/>
          <w:bCs/>
          <w:sz w:val="28"/>
          <w:szCs w:val="22"/>
        </w:rPr>
      </w:pPr>
    </w:p>
    <w:p w14:paraId="354FF0CB" w14:textId="77777777" w:rsidR="00E44011" w:rsidRPr="003D4587" w:rsidRDefault="008B034A" w:rsidP="003D4587">
      <w:pPr>
        <w:autoSpaceDE w:val="0"/>
        <w:autoSpaceDN w:val="0"/>
        <w:adjustRightInd w:val="0"/>
        <w:rPr>
          <w:rFonts w:asciiTheme="minorHAnsi" w:hAnsiTheme="minorHAnsi" w:cstheme="minorHAnsi"/>
          <w:szCs w:val="22"/>
        </w:rPr>
      </w:pPr>
      <w:r w:rsidRPr="008B034A">
        <w:rPr>
          <w:rFonts w:asciiTheme="minorHAnsi" w:hAnsiTheme="minorHAnsi" w:cstheme="minorHAnsi"/>
          <w:szCs w:val="22"/>
        </w:rPr>
        <w:t>Refer to the following table for preventive maintenance procedures used for t</w:t>
      </w:r>
      <w:r>
        <w:rPr>
          <w:rFonts w:asciiTheme="minorHAnsi" w:hAnsiTheme="minorHAnsi" w:cstheme="minorHAnsi"/>
          <w:szCs w:val="22"/>
        </w:rPr>
        <w:t xml:space="preserve">he server. Be sure to </w:t>
      </w:r>
      <w:r w:rsidRPr="008B034A">
        <w:rPr>
          <w:rFonts w:asciiTheme="minorHAnsi" w:hAnsiTheme="minorHAnsi" w:cstheme="minorHAnsi"/>
          <w:szCs w:val="22"/>
        </w:rPr>
        <w:t>turn off power to the server when cleaning it.</w:t>
      </w:r>
    </w:p>
    <w:p w14:paraId="56D56121" w14:textId="77777777" w:rsidR="00DE0245" w:rsidRDefault="00DE0245" w:rsidP="00DE0245">
      <w:pPr>
        <w:autoSpaceDE w:val="0"/>
        <w:autoSpaceDN w:val="0"/>
        <w:adjustRightInd w:val="0"/>
        <w:rPr>
          <w:rFonts w:ascii="FuturaBk" w:hAnsi="FuturaBk" w:cs="FuturaBk"/>
          <w:b/>
          <w:sz w:val="32"/>
          <w:szCs w:val="40"/>
          <w:u w:val="single"/>
        </w:rPr>
      </w:pPr>
    </w:p>
    <w:tbl>
      <w:tblPr>
        <w:tblW w:w="9210" w:type="dxa"/>
        <w:tblCellSpacing w:w="15" w:type="dxa"/>
        <w:tblBorders>
          <w:top w:val="outset" w:sz="6" w:space="0" w:color="000000"/>
          <w:left w:val="outset" w:sz="6" w:space="0" w:color="000000"/>
          <w:bottom w:val="outset" w:sz="6" w:space="0" w:color="000000"/>
          <w:right w:val="outset" w:sz="6" w:space="0" w:color="000000"/>
        </w:tblBorders>
        <w:tblCellMar>
          <w:top w:w="60" w:type="dxa"/>
          <w:left w:w="60" w:type="dxa"/>
          <w:bottom w:w="60" w:type="dxa"/>
          <w:right w:w="60" w:type="dxa"/>
        </w:tblCellMar>
        <w:tblLook w:val="04A0" w:firstRow="1" w:lastRow="0" w:firstColumn="1" w:lastColumn="0" w:noHBand="0" w:noVBand="1"/>
      </w:tblPr>
      <w:tblGrid>
        <w:gridCol w:w="1545"/>
        <w:gridCol w:w="5587"/>
        <w:gridCol w:w="2078"/>
      </w:tblGrid>
      <w:tr w:rsidR="00DE0245" w14:paraId="6322FC6C" w14:textId="77777777" w:rsidTr="00DE0245">
        <w:trPr>
          <w:tblCellSpacing w:w="15" w:type="dxa"/>
        </w:trPr>
        <w:tc>
          <w:tcPr>
            <w:tcW w:w="1500" w:type="dxa"/>
            <w:tcBorders>
              <w:top w:val="outset" w:sz="6" w:space="0" w:color="000000"/>
              <w:left w:val="outset" w:sz="6" w:space="0" w:color="000000"/>
              <w:bottom w:val="outset" w:sz="6" w:space="0" w:color="000000"/>
              <w:right w:val="outset" w:sz="6" w:space="0" w:color="000000"/>
            </w:tcBorders>
            <w:shd w:val="clear" w:color="auto" w:fill="17365D" w:themeFill="text2" w:themeFillShade="BF"/>
          </w:tcPr>
          <w:p w14:paraId="52FC1078" w14:textId="77777777" w:rsidR="00DE0245" w:rsidRPr="00DE0245" w:rsidRDefault="00DE0245">
            <w:pPr>
              <w:pStyle w:val="NormalWeb"/>
              <w:jc w:val="center"/>
              <w:rPr>
                <w:b/>
                <w:bCs/>
                <w:sz w:val="22"/>
                <w:szCs w:val="20"/>
              </w:rPr>
            </w:pPr>
            <w:proofErr w:type="spellStart"/>
            <w:r w:rsidRPr="00DE0245">
              <w:rPr>
                <w:b/>
                <w:bCs/>
                <w:sz w:val="22"/>
                <w:szCs w:val="20"/>
              </w:rPr>
              <w:t>S.No</w:t>
            </w:r>
            <w:proofErr w:type="spellEnd"/>
          </w:p>
        </w:tc>
        <w:tc>
          <w:tcPr>
            <w:tcW w:w="5557" w:type="dxa"/>
            <w:tcBorders>
              <w:top w:val="outset" w:sz="6" w:space="0" w:color="000000"/>
              <w:left w:val="outset" w:sz="6" w:space="0" w:color="000000"/>
              <w:bottom w:val="outset" w:sz="6" w:space="0" w:color="000000"/>
              <w:right w:val="outset" w:sz="6" w:space="0" w:color="000000"/>
            </w:tcBorders>
            <w:shd w:val="clear" w:color="auto" w:fill="17365D" w:themeFill="text2" w:themeFillShade="BF"/>
            <w:vAlign w:val="center"/>
            <w:hideMark/>
          </w:tcPr>
          <w:p w14:paraId="2B10B17F" w14:textId="77777777" w:rsidR="00DE0245" w:rsidRPr="00DE0245" w:rsidRDefault="00DE0245">
            <w:pPr>
              <w:pStyle w:val="NormalWeb"/>
              <w:jc w:val="center"/>
              <w:rPr>
                <w:sz w:val="22"/>
              </w:rPr>
            </w:pPr>
            <w:r w:rsidRPr="00DE0245">
              <w:rPr>
                <w:b/>
                <w:bCs/>
                <w:sz w:val="22"/>
                <w:szCs w:val="20"/>
              </w:rPr>
              <w:t>Preventive Maintenance Activity</w:t>
            </w:r>
          </w:p>
        </w:tc>
        <w:tc>
          <w:tcPr>
            <w:tcW w:w="2033" w:type="dxa"/>
            <w:tcBorders>
              <w:top w:val="outset" w:sz="6" w:space="0" w:color="000000"/>
              <w:left w:val="outset" w:sz="6" w:space="0" w:color="000000"/>
              <w:bottom w:val="outset" w:sz="6" w:space="0" w:color="000000"/>
              <w:right w:val="outset" w:sz="6" w:space="0" w:color="000000"/>
            </w:tcBorders>
            <w:shd w:val="clear" w:color="auto" w:fill="17365D" w:themeFill="text2" w:themeFillShade="BF"/>
            <w:vAlign w:val="center"/>
            <w:hideMark/>
          </w:tcPr>
          <w:p w14:paraId="3A76302D" w14:textId="77777777" w:rsidR="00DE0245" w:rsidRPr="00DE0245" w:rsidRDefault="00DE0245">
            <w:pPr>
              <w:pStyle w:val="NormalWeb"/>
              <w:jc w:val="center"/>
              <w:rPr>
                <w:sz w:val="22"/>
              </w:rPr>
            </w:pPr>
            <w:r w:rsidRPr="00DE0245">
              <w:rPr>
                <w:b/>
                <w:bCs/>
                <w:sz w:val="22"/>
                <w:szCs w:val="20"/>
              </w:rPr>
              <w:t>Recommended Frequency</w:t>
            </w:r>
          </w:p>
        </w:tc>
      </w:tr>
      <w:tr w:rsidR="00DE0245" w14:paraId="35953907" w14:textId="77777777" w:rsidTr="003D4587">
        <w:trPr>
          <w:tblCellSpacing w:w="15" w:type="dxa"/>
        </w:trPr>
        <w:tc>
          <w:tcPr>
            <w:tcW w:w="1500" w:type="dxa"/>
            <w:tcBorders>
              <w:top w:val="outset" w:sz="6" w:space="0" w:color="000000"/>
              <w:left w:val="outset" w:sz="6" w:space="0" w:color="000000"/>
              <w:bottom w:val="outset" w:sz="6" w:space="0" w:color="000000"/>
              <w:right w:val="outset" w:sz="6" w:space="0" w:color="000000"/>
            </w:tcBorders>
            <w:shd w:val="clear" w:color="auto" w:fill="C0C0C0"/>
          </w:tcPr>
          <w:p w14:paraId="503A9F6A" w14:textId="77777777" w:rsidR="00DE0245" w:rsidRDefault="00DE0245">
            <w:pPr>
              <w:pStyle w:val="NormalWeb"/>
              <w:jc w:val="center"/>
              <w:rPr>
                <w:b/>
                <w:bCs/>
                <w:sz w:val="20"/>
                <w:szCs w:val="20"/>
              </w:rPr>
            </w:pPr>
            <w:r>
              <w:rPr>
                <w:b/>
                <w:bCs/>
                <w:sz w:val="20"/>
                <w:szCs w:val="20"/>
              </w:rPr>
              <w:t>1</w:t>
            </w:r>
          </w:p>
        </w:tc>
        <w:tc>
          <w:tcPr>
            <w:tcW w:w="5557" w:type="dxa"/>
            <w:tcBorders>
              <w:top w:val="outset" w:sz="6" w:space="0" w:color="000000"/>
              <w:left w:val="outset" w:sz="6" w:space="0" w:color="000000"/>
              <w:bottom w:val="outset" w:sz="6" w:space="0" w:color="000000"/>
              <w:right w:val="outset" w:sz="6" w:space="0" w:color="000000"/>
            </w:tcBorders>
            <w:shd w:val="clear" w:color="auto" w:fill="C0C0C0"/>
            <w:vAlign w:val="center"/>
            <w:hideMark/>
          </w:tcPr>
          <w:p w14:paraId="740279B9" w14:textId="77777777" w:rsidR="00DE0245" w:rsidRPr="00DE0245" w:rsidRDefault="00DE0245" w:rsidP="00CB0F8C">
            <w:pPr>
              <w:pStyle w:val="NormalWeb"/>
              <w:rPr>
                <w:rFonts w:asciiTheme="minorHAnsi" w:hAnsiTheme="minorHAnsi" w:cstheme="minorHAnsi"/>
              </w:rPr>
            </w:pPr>
            <w:hyperlink r:id="rId24" w:history="1">
              <w:r w:rsidRPr="00DE0245">
                <w:rPr>
                  <w:rStyle w:val="Hyperlink"/>
                  <w:rFonts w:asciiTheme="minorHAnsi" w:hAnsiTheme="minorHAnsi" w:cstheme="minorHAnsi"/>
                  <w:b/>
                  <w:bCs/>
                  <w:color w:val="auto"/>
                  <w:szCs w:val="20"/>
                  <w:u w:val="none"/>
                </w:rPr>
                <w:t>Scan hard disk file systems for errors</w:t>
              </w:r>
            </w:hyperlink>
          </w:p>
        </w:tc>
        <w:tc>
          <w:tcPr>
            <w:tcW w:w="2033" w:type="dxa"/>
            <w:tcBorders>
              <w:top w:val="outset" w:sz="6" w:space="0" w:color="000000"/>
              <w:left w:val="outset" w:sz="6" w:space="0" w:color="000000"/>
              <w:bottom w:val="outset" w:sz="6" w:space="0" w:color="000000"/>
              <w:right w:val="outset" w:sz="6" w:space="0" w:color="000000"/>
            </w:tcBorders>
            <w:shd w:val="clear" w:color="auto" w:fill="BFBFBF" w:themeFill="background1" w:themeFillShade="BF"/>
            <w:vAlign w:val="center"/>
            <w:hideMark/>
          </w:tcPr>
          <w:p w14:paraId="1E04B4B5" w14:textId="77777777" w:rsidR="00DE0245" w:rsidRDefault="00DE0245">
            <w:pPr>
              <w:pStyle w:val="NormalWeb"/>
              <w:jc w:val="center"/>
            </w:pPr>
            <w:r>
              <w:rPr>
                <w:sz w:val="20"/>
                <w:szCs w:val="20"/>
              </w:rPr>
              <w:t>Daily</w:t>
            </w:r>
          </w:p>
        </w:tc>
      </w:tr>
      <w:tr w:rsidR="00DE0245" w14:paraId="145353BA" w14:textId="77777777" w:rsidTr="003D4587">
        <w:trPr>
          <w:tblCellSpacing w:w="15" w:type="dxa"/>
        </w:trPr>
        <w:tc>
          <w:tcPr>
            <w:tcW w:w="1500" w:type="dxa"/>
            <w:tcBorders>
              <w:top w:val="outset" w:sz="6" w:space="0" w:color="000000"/>
              <w:left w:val="outset" w:sz="6" w:space="0" w:color="000000"/>
              <w:bottom w:val="outset" w:sz="6" w:space="0" w:color="000000"/>
              <w:right w:val="outset" w:sz="6" w:space="0" w:color="000000"/>
            </w:tcBorders>
            <w:shd w:val="clear" w:color="auto" w:fill="FFFFFF" w:themeFill="background1"/>
          </w:tcPr>
          <w:p w14:paraId="38B9A101" w14:textId="77777777" w:rsidR="00DE0245" w:rsidRDefault="00CB0F8C">
            <w:pPr>
              <w:pStyle w:val="NormalWeb"/>
              <w:jc w:val="center"/>
              <w:rPr>
                <w:b/>
                <w:bCs/>
                <w:sz w:val="20"/>
                <w:szCs w:val="20"/>
              </w:rPr>
            </w:pPr>
            <w:r>
              <w:rPr>
                <w:b/>
                <w:bCs/>
                <w:sz w:val="20"/>
                <w:szCs w:val="20"/>
              </w:rPr>
              <w:t>2</w:t>
            </w:r>
          </w:p>
        </w:tc>
        <w:tc>
          <w:tcPr>
            <w:tcW w:w="5557" w:type="dxa"/>
            <w:tcBorders>
              <w:top w:val="outset" w:sz="6" w:space="0" w:color="000000"/>
              <w:left w:val="outset" w:sz="6" w:space="0" w:color="000000"/>
              <w:bottom w:val="outset" w:sz="6" w:space="0" w:color="000000"/>
              <w:right w:val="outset" w:sz="6" w:space="0" w:color="000000"/>
            </w:tcBorders>
            <w:shd w:val="clear" w:color="auto" w:fill="FFFFFF" w:themeFill="background1"/>
            <w:vAlign w:val="center"/>
            <w:hideMark/>
          </w:tcPr>
          <w:p w14:paraId="44626693" w14:textId="77777777" w:rsidR="00DE0245" w:rsidRPr="00DE0245" w:rsidRDefault="00DE0245" w:rsidP="00CB0F8C">
            <w:pPr>
              <w:pStyle w:val="NormalWeb"/>
              <w:rPr>
                <w:rFonts w:asciiTheme="minorHAnsi" w:hAnsiTheme="minorHAnsi" w:cstheme="minorHAnsi"/>
              </w:rPr>
            </w:pPr>
            <w:hyperlink r:id="rId25" w:history="1">
              <w:r w:rsidRPr="00DE0245">
                <w:rPr>
                  <w:rStyle w:val="Hyperlink"/>
                  <w:rFonts w:asciiTheme="minorHAnsi" w:hAnsiTheme="minorHAnsi" w:cstheme="minorHAnsi"/>
                  <w:b/>
                  <w:bCs/>
                  <w:color w:val="auto"/>
                  <w:szCs w:val="20"/>
                  <w:u w:val="none"/>
                </w:rPr>
                <w:t>Clean CRT screen</w:t>
              </w:r>
            </w:hyperlink>
          </w:p>
        </w:tc>
        <w:tc>
          <w:tcPr>
            <w:tcW w:w="2033" w:type="dxa"/>
            <w:tcBorders>
              <w:top w:val="outset" w:sz="6" w:space="0" w:color="000000"/>
              <w:left w:val="outset" w:sz="6" w:space="0" w:color="000000"/>
              <w:bottom w:val="outset" w:sz="6" w:space="0" w:color="000000"/>
              <w:right w:val="outset" w:sz="6" w:space="0" w:color="000000"/>
            </w:tcBorders>
            <w:vAlign w:val="center"/>
            <w:hideMark/>
          </w:tcPr>
          <w:p w14:paraId="0E05EC9F" w14:textId="77777777" w:rsidR="00DE0245" w:rsidRDefault="00DE0245">
            <w:pPr>
              <w:pStyle w:val="NormalWeb"/>
              <w:jc w:val="center"/>
            </w:pPr>
            <w:r>
              <w:rPr>
                <w:sz w:val="20"/>
                <w:szCs w:val="20"/>
              </w:rPr>
              <w:t>Weekly</w:t>
            </w:r>
          </w:p>
        </w:tc>
      </w:tr>
      <w:tr w:rsidR="00DE0245" w14:paraId="28B4D3AE" w14:textId="77777777" w:rsidTr="003D4587">
        <w:trPr>
          <w:tblCellSpacing w:w="15" w:type="dxa"/>
        </w:trPr>
        <w:tc>
          <w:tcPr>
            <w:tcW w:w="1500" w:type="dxa"/>
            <w:tcBorders>
              <w:top w:val="outset" w:sz="6" w:space="0" w:color="000000"/>
              <w:left w:val="outset" w:sz="6" w:space="0" w:color="000000"/>
              <w:bottom w:val="outset" w:sz="6" w:space="0" w:color="000000"/>
              <w:right w:val="outset" w:sz="6" w:space="0" w:color="000000"/>
            </w:tcBorders>
            <w:shd w:val="clear" w:color="auto" w:fill="C0C0C0"/>
          </w:tcPr>
          <w:p w14:paraId="5BBFB061" w14:textId="77777777" w:rsidR="00DE0245" w:rsidRDefault="00CB0F8C">
            <w:pPr>
              <w:pStyle w:val="NormalWeb"/>
              <w:jc w:val="center"/>
              <w:rPr>
                <w:b/>
                <w:bCs/>
                <w:sz w:val="20"/>
                <w:szCs w:val="20"/>
              </w:rPr>
            </w:pPr>
            <w:r>
              <w:rPr>
                <w:b/>
                <w:bCs/>
                <w:sz w:val="20"/>
                <w:szCs w:val="20"/>
              </w:rPr>
              <w:t>3</w:t>
            </w:r>
          </w:p>
        </w:tc>
        <w:tc>
          <w:tcPr>
            <w:tcW w:w="5557" w:type="dxa"/>
            <w:tcBorders>
              <w:top w:val="outset" w:sz="6" w:space="0" w:color="000000"/>
              <w:left w:val="outset" w:sz="6" w:space="0" w:color="000000"/>
              <w:bottom w:val="outset" w:sz="6" w:space="0" w:color="000000"/>
              <w:right w:val="outset" w:sz="6" w:space="0" w:color="000000"/>
            </w:tcBorders>
            <w:shd w:val="clear" w:color="auto" w:fill="C0C0C0"/>
            <w:vAlign w:val="center"/>
            <w:hideMark/>
          </w:tcPr>
          <w:p w14:paraId="63DE60B6" w14:textId="77777777" w:rsidR="00DE0245" w:rsidRPr="00DE0245" w:rsidRDefault="00DE0245" w:rsidP="00CB0F8C">
            <w:pPr>
              <w:pStyle w:val="NormalWeb"/>
              <w:rPr>
                <w:rFonts w:asciiTheme="minorHAnsi" w:hAnsiTheme="minorHAnsi" w:cstheme="minorHAnsi"/>
              </w:rPr>
            </w:pPr>
            <w:hyperlink r:id="rId26" w:history="1">
              <w:r w:rsidRPr="00DE0245">
                <w:rPr>
                  <w:rStyle w:val="Hyperlink"/>
                  <w:rFonts w:asciiTheme="minorHAnsi" w:hAnsiTheme="minorHAnsi" w:cstheme="minorHAnsi"/>
                  <w:b/>
                  <w:bCs/>
                  <w:color w:val="auto"/>
                  <w:szCs w:val="20"/>
                  <w:u w:val="none"/>
                </w:rPr>
                <w:t>Defragment hard disks</w:t>
              </w:r>
            </w:hyperlink>
          </w:p>
        </w:tc>
        <w:tc>
          <w:tcPr>
            <w:tcW w:w="2033" w:type="dxa"/>
            <w:tcBorders>
              <w:top w:val="outset" w:sz="6" w:space="0" w:color="000000"/>
              <w:left w:val="outset" w:sz="6" w:space="0" w:color="000000"/>
              <w:bottom w:val="outset" w:sz="6" w:space="0" w:color="000000"/>
              <w:right w:val="outset" w:sz="6" w:space="0" w:color="000000"/>
            </w:tcBorders>
            <w:shd w:val="clear" w:color="auto" w:fill="BFBFBF" w:themeFill="background1" w:themeFillShade="BF"/>
            <w:vAlign w:val="center"/>
            <w:hideMark/>
          </w:tcPr>
          <w:p w14:paraId="65312066" w14:textId="77777777" w:rsidR="00DE0245" w:rsidRDefault="00DE0245">
            <w:pPr>
              <w:pStyle w:val="NormalWeb"/>
              <w:jc w:val="center"/>
            </w:pPr>
            <w:r>
              <w:rPr>
                <w:sz w:val="20"/>
                <w:szCs w:val="20"/>
              </w:rPr>
              <w:t>Weekly</w:t>
            </w:r>
          </w:p>
        </w:tc>
      </w:tr>
      <w:tr w:rsidR="00DE0245" w14:paraId="2A2E0150" w14:textId="77777777" w:rsidTr="003D4587">
        <w:trPr>
          <w:tblCellSpacing w:w="15" w:type="dxa"/>
        </w:trPr>
        <w:tc>
          <w:tcPr>
            <w:tcW w:w="1500" w:type="dxa"/>
            <w:tcBorders>
              <w:top w:val="outset" w:sz="6" w:space="0" w:color="000000"/>
              <w:left w:val="outset" w:sz="6" w:space="0" w:color="000000"/>
              <w:bottom w:val="outset" w:sz="6" w:space="0" w:color="000000"/>
              <w:right w:val="outset" w:sz="6" w:space="0" w:color="000000"/>
            </w:tcBorders>
            <w:shd w:val="clear" w:color="auto" w:fill="FFFFFF" w:themeFill="background1"/>
          </w:tcPr>
          <w:p w14:paraId="3C297FE5" w14:textId="77777777" w:rsidR="00DE0245" w:rsidRDefault="00CB0F8C">
            <w:pPr>
              <w:pStyle w:val="NormalWeb"/>
              <w:jc w:val="center"/>
              <w:rPr>
                <w:b/>
                <w:bCs/>
                <w:sz w:val="20"/>
                <w:szCs w:val="20"/>
              </w:rPr>
            </w:pPr>
            <w:r>
              <w:rPr>
                <w:b/>
                <w:bCs/>
                <w:sz w:val="20"/>
                <w:szCs w:val="20"/>
              </w:rPr>
              <w:t>4</w:t>
            </w:r>
          </w:p>
        </w:tc>
        <w:tc>
          <w:tcPr>
            <w:tcW w:w="5557" w:type="dxa"/>
            <w:tcBorders>
              <w:top w:val="outset" w:sz="6" w:space="0" w:color="000000"/>
              <w:left w:val="outset" w:sz="6" w:space="0" w:color="000000"/>
              <w:bottom w:val="outset" w:sz="6" w:space="0" w:color="000000"/>
              <w:right w:val="outset" w:sz="6" w:space="0" w:color="000000"/>
            </w:tcBorders>
            <w:shd w:val="clear" w:color="auto" w:fill="FFFFFF" w:themeFill="background1"/>
            <w:vAlign w:val="center"/>
            <w:hideMark/>
          </w:tcPr>
          <w:p w14:paraId="1F1C4B2F" w14:textId="77777777" w:rsidR="00DE0245" w:rsidRPr="00DE0245" w:rsidRDefault="00DE0245" w:rsidP="00CB0F8C">
            <w:pPr>
              <w:pStyle w:val="NormalWeb"/>
              <w:rPr>
                <w:rFonts w:asciiTheme="minorHAnsi" w:hAnsiTheme="minorHAnsi" w:cstheme="minorHAnsi"/>
              </w:rPr>
            </w:pPr>
            <w:hyperlink r:id="rId27" w:history="1">
              <w:r w:rsidRPr="00DE0245">
                <w:rPr>
                  <w:rStyle w:val="Hyperlink"/>
                  <w:rFonts w:asciiTheme="minorHAnsi" w:hAnsiTheme="minorHAnsi" w:cstheme="minorHAnsi"/>
                  <w:b/>
                  <w:bCs/>
                  <w:color w:val="auto"/>
                  <w:szCs w:val="20"/>
                  <w:u w:val="none"/>
                </w:rPr>
                <w:t>Scan for hard disk read errors</w:t>
              </w:r>
            </w:hyperlink>
          </w:p>
        </w:tc>
        <w:tc>
          <w:tcPr>
            <w:tcW w:w="2033" w:type="dxa"/>
            <w:tcBorders>
              <w:top w:val="outset" w:sz="6" w:space="0" w:color="000000"/>
              <w:left w:val="outset" w:sz="6" w:space="0" w:color="000000"/>
              <w:bottom w:val="outset" w:sz="6" w:space="0" w:color="000000"/>
              <w:right w:val="outset" w:sz="6" w:space="0" w:color="000000"/>
            </w:tcBorders>
            <w:vAlign w:val="center"/>
            <w:hideMark/>
          </w:tcPr>
          <w:p w14:paraId="1B7D1F7F" w14:textId="77777777" w:rsidR="00DE0245" w:rsidRDefault="00DE0245">
            <w:pPr>
              <w:pStyle w:val="NormalWeb"/>
              <w:jc w:val="center"/>
            </w:pPr>
            <w:r>
              <w:rPr>
                <w:sz w:val="20"/>
                <w:szCs w:val="20"/>
              </w:rPr>
              <w:t>Weekly</w:t>
            </w:r>
          </w:p>
        </w:tc>
      </w:tr>
      <w:tr w:rsidR="00DE0245" w14:paraId="5A10A128" w14:textId="77777777" w:rsidTr="003D4587">
        <w:trPr>
          <w:tblCellSpacing w:w="15" w:type="dxa"/>
        </w:trPr>
        <w:tc>
          <w:tcPr>
            <w:tcW w:w="1500" w:type="dxa"/>
            <w:tcBorders>
              <w:top w:val="outset" w:sz="6" w:space="0" w:color="000000"/>
              <w:left w:val="outset" w:sz="6" w:space="0" w:color="000000"/>
              <w:bottom w:val="outset" w:sz="6" w:space="0" w:color="000000"/>
              <w:right w:val="outset" w:sz="6" w:space="0" w:color="000000"/>
            </w:tcBorders>
            <w:shd w:val="clear" w:color="auto" w:fill="C0C0C0"/>
          </w:tcPr>
          <w:p w14:paraId="41F51A0D" w14:textId="77777777" w:rsidR="00DE0245" w:rsidRDefault="00CB0F8C">
            <w:pPr>
              <w:pStyle w:val="NormalWeb"/>
              <w:jc w:val="center"/>
              <w:rPr>
                <w:b/>
                <w:bCs/>
                <w:sz w:val="20"/>
                <w:szCs w:val="20"/>
              </w:rPr>
            </w:pPr>
            <w:r>
              <w:rPr>
                <w:b/>
                <w:bCs/>
                <w:sz w:val="20"/>
                <w:szCs w:val="20"/>
              </w:rPr>
              <w:t>5</w:t>
            </w:r>
          </w:p>
        </w:tc>
        <w:tc>
          <w:tcPr>
            <w:tcW w:w="5557" w:type="dxa"/>
            <w:tcBorders>
              <w:top w:val="outset" w:sz="6" w:space="0" w:color="000000"/>
              <w:left w:val="outset" w:sz="6" w:space="0" w:color="000000"/>
              <w:bottom w:val="outset" w:sz="6" w:space="0" w:color="000000"/>
              <w:right w:val="outset" w:sz="6" w:space="0" w:color="000000"/>
            </w:tcBorders>
            <w:shd w:val="clear" w:color="auto" w:fill="C0C0C0"/>
            <w:vAlign w:val="center"/>
            <w:hideMark/>
          </w:tcPr>
          <w:p w14:paraId="72F54334" w14:textId="77777777" w:rsidR="00DE0245" w:rsidRPr="00DE0245" w:rsidRDefault="00DE0245" w:rsidP="00CB0F8C">
            <w:pPr>
              <w:pStyle w:val="NormalWeb"/>
              <w:rPr>
                <w:rFonts w:asciiTheme="minorHAnsi" w:hAnsiTheme="minorHAnsi" w:cstheme="minorHAnsi"/>
              </w:rPr>
            </w:pPr>
            <w:hyperlink r:id="rId28" w:history="1">
              <w:r w:rsidRPr="00DE0245">
                <w:rPr>
                  <w:rStyle w:val="Hyperlink"/>
                  <w:rFonts w:asciiTheme="minorHAnsi" w:hAnsiTheme="minorHAnsi" w:cstheme="minorHAnsi"/>
                  <w:b/>
                  <w:bCs/>
                  <w:color w:val="auto"/>
                  <w:szCs w:val="20"/>
                  <w:u w:val="none"/>
                </w:rPr>
                <w:t>Clean mouse</w:t>
              </w:r>
            </w:hyperlink>
          </w:p>
        </w:tc>
        <w:tc>
          <w:tcPr>
            <w:tcW w:w="2033" w:type="dxa"/>
            <w:tcBorders>
              <w:top w:val="outset" w:sz="6" w:space="0" w:color="000000"/>
              <w:left w:val="outset" w:sz="6" w:space="0" w:color="000000"/>
              <w:bottom w:val="outset" w:sz="6" w:space="0" w:color="000000"/>
              <w:right w:val="outset" w:sz="6" w:space="0" w:color="000000"/>
            </w:tcBorders>
            <w:shd w:val="clear" w:color="auto" w:fill="BFBFBF" w:themeFill="background1" w:themeFillShade="BF"/>
            <w:vAlign w:val="center"/>
            <w:hideMark/>
          </w:tcPr>
          <w:p w14:paraId="462023F7" w14:textId="77777777" w:rsidR="00DE0245" w:rsidRDefault="00DE0245">
            <w:pPr>
              <w:pStyle w:val="NormalWeb"/>
              <w:jc w:val="center"/>
            </w:pPr>
            <w:r>
              <w:rPr>
                <w:sz w:val="20"/>
                <w:szCs w:val="20"/>
              </w:rPr>
              <w:t>Monthly</w:t>
            </w:r>
          </w:p>
        </w:tc>
      </w:tr>
      <w:tr w:rsidR="00DE0245" w14:paraId="3871ADE3" w14:textId="77777777" w:rsidTr="003D4587">
        <w:trPr>
          <w:tblCellSpacing w:w="15" w:type="dxa"/>
        </w:trPr>
        <w:tc>
          <w:tcPr>
            <w:tcW w:w="1500" w:type="dxa"/>
            <w:tcBorders>
              <w:top w:val="outset" w:sz="6" w:space="0" w:color="000000"/>
              <w:left w:val="outset" w:sz="6" w:space="0" w:color="000000"/>
              <w:bottom w:val="outset" w:sz="6" w:space="0" w:color="000000"/>
              <w:right w:val="outset" w:sz="6" w:space="0" w:color="000000"/>
            </w:tcBorders>
            <w:shd w:val="clear" w:color="auto" w:fill="FFFFFF" w:themeFill="background1"/>
          </w:tcPr>
          <w:p w14:paraId="4B0360FC" w14:textId="77777777" w:rsidR="00DE0245" w:rsidRDefault="00CB0F8C">
            <w:pPr>
              <w:pStyle w:val="NormalWeb"/>
              <w:jc w:val="center"/>
              <w:rPr>
                <w:b/>
                <w:bCs/>
                <w:sz w:val="20"/>
                <w:szCs w:val="20"/>
              </w:rPr>
            </w:pPr>
            <w:r>
              <w:rPr>
                <w:b/>
                <w:bCs/>
                <w:sz w:val="20"/>
                <w:szCs w:val="20"/>
              </w:rPr>
              <w:t>6</w:t>
            </w:r>
          </w:p>
        </w:tc>
        <w:tc>
          <w:tcPr>
            <w:tcW w:w="5557" w:type="dxa"/>
            <w:tcBorders>
              <w:top w:val="outset" w:sz="6" w:space="0" w:color="000000"/>
              <w:left w:val="outset" w:sz="6" w:space="0" w:color="000000"/>
              <w:bottom w:val="outset" w:sz="6" w:space="0" w:color="000000"/>
              <w:right w:val="outset" w:sz="6" w:space="0" w:color="000000"/>
            </w:tcBorders>
            <w:shd w:val="clear" w:color="auto" w:fill="FFFFFF" w:themeFill="background1"/>
            <w:vAlign w:val="center"/>
            <w:hideMark/>
          </w:tcPr>
          <w:p w14:paraId="5BAC7B23" w14:textId="77777777" w:rsidR="00DE0245" w:rsidRPr="00DE0245" w:rsidRDefault="00DE0245" w:rsidP="00CB0F8C">
            <w:pPr>
              <w:pStyle w:val="NormalWeb"/>
              <w:rPr>
                <w:rFonts w:asciiTheme="minorHAnsi" w:hAnsiTheme="minorHAnsi" w:cstheme="minorHAnsi"/>
              </w:rPr>
            </w:pPr>
            <w:hyperlink r:id="rId29" w:history="1">
              <w:r w:rsidRPr="00DE0245">
                <w:rPr>
                  <w:rStyle w:val="Hyperlink"/>
                  <w:rFonts w:asciiTheme="minorHAnsi" w:hAnsiTheme="minorHAnsi" w:cstheme="minorHAnsi"/>
                  <w:b/>
                  <w:bCs/>
                  <w:color w:val="auto"/>
                  <w:szCs w:val="20"/>
                  <w:u w:val="none"/>
                </w:rPr>
                <w:t>Check for full hard disk volumes and remove unnecessary files</w:t>
              </w:r>
            </w:hyperlink>
          </w:p>
        </w:tc>
        <w:tc>
          <w:tcPr>
            <w:tcW w:w="2033" w:type="dxa"/>
            <w:tcBorders>
              <w:top w:val="outset" w:sz="6" w:space="0" w:color="000000"/>
              <w:left w:val="outset" w:sz="6" w:space="0" w:color="000000"/>
              <w:bottom w:val="outset" w:sz="6" w:space="0" w:color="000000"/>
              <w:right w:val="outset" w:sz="6" w:space="0" w:color="000000"/>
            </w:tcBorders>
            <w:vAlign w:val="center"/>
            <w:hideMark/>
          </w:tcPr>
          <w:p w14:paraId="02FCD485" w14:textId="77777777" w:rsidR="00DE0245" w:rsidRDefault="00DE0245">
            <w:pPr>
              <w:pStyle w:val="NormalWeb"/>
              <w:jc w:val="center"/>
            </w:pPr>
            <w:r>
              <w:rPr>
                <w:sz w:val="20"/>
                <w:szCs w:val="20"/>
              </w:rPr>
              <w:t>Monthly</w:t>
            </w:r>
          </w:p>
        </w:tc>
      </w:tr>
      <w:tr w:rsidR="00DE0245" w14:paraId="1FFD2EB7" w14:textId="77777777" w:rsidTr="003D4587">
        <w:trPr>
          <w:tblCellSpacing w:w="15" w:type="dxa"/>
        </w:trPr>
        <w:tc>
          <w:tcPr>
            <w:tcW w:w="1500" w:type="dxa"/>
            <w:tcBorders>
              <w:top w:val="outset" w:sz="6" w:space="0" w:color="000000"/>
              <w:left w:val="outset" w:sz="6" w:space="0" w:color="000000"/>
              <w:bottom w:val="outset" w:sz="6" w:space="0" w:color="000000"/>
              <w:right w:val="outset" w:sz="6" w:space="0" w:color="000000"/>
            </w:tcBorders>
            <w:shd w:val="clear" w:color="auto" w:fill="C0C0C0"/>
          </w:tcPr>
          <w:p w14:paraId="7C28A073" w14:textId="77777777" w:rsidR="00DE0245" w:rsidRDefault="00CB0F8C">
            <w:pPr>
              <w:pStyle w:val="NormalWeb"/>
              <w:jc w:val="center"/>
              <w:rPr>
                <w:b/>
                <w:bCs/>
                <w:sz w:val="20"/>
                <w:szCs w:val="20"/>
              </w:rPr>
            </w:pPr>
            <w:r>
              <w:rPr>
                <w:b/>
                <w:bCs/>
                <w:sz w:val="20"/>
                <w:szCs w:val="20"/>
              </w:rPr>
              <w:t>7</w:t>
            </w:r>
          </w:p>
        </w:tc>
        <w:tc>
          <w:tcPr>
            <w:tcW w:w="5557" w:type="dxa"/>
            <w:tcBorders>
              <w:top w:val="outset" w:sz="6" w:space="0" w:color="000000"/>
              <w:left w:val="outset" w:sz="6" w:space="0" w:color="000000"/>
              <w:bottom w:val="outset" w:sz="6" w:space="0" w:color="000000"/>
              <w:right w:val="outset" w:sz="6" w:space="0" w:color="000000"/>
            </w:tcBorders>
            <w:shd w:val="clear" w:color="auto" w:fill="C0C0C0"/>
            <w:vAlign w:val="center"/>
            <w:hideMark/>
          </w:tcPr>
          <w:p w14:paraId="3DA05B75" w14:textId="77777777" w:rsidR="00DE0245" w:rsidRPr="00DE0245" w:rsidRDefault="00DE0245" w:rsidP="00CB0F8C">
            <w:pPr>
              <w:pStyle w:val="NormalWeb"/>
              <w:rPr>
                <w:rFonts w:asciiTheme="minorHAnsi" w:hAnsiTheme="minorHAnsi" w:cstheme="minorHAnsi"/>
              </w:rPr>
            </w:pPr>
            <w:hyperlink r:id="rId30" w:history="1">
              <w:r w:rsidRPr="00DE0245">
                <w:rPr>
                  <w:rStyle w:val="Hyperlink"/>
                  <w:rFonts w:asciiTheme="minorHAnsi" w:hAnsiTheme="minorHAnsi" w:cstheme="minorHAnsi"/>
                  <w:b/>
                  <w:bCs/>
                  <w:color w:val="auto"/>
                  <w:szCs w:val="20"/>
                  <w:u w:val="none"/>
                </w:rPr>
                <w:t>Check power protection devices to ensure they are still protecting the system</w:t>
              </w:r>
            </w:hyperlink>
          </w:p>
        </w:tc>
        <w:tc>
          <w:tcPr>
            <w:tcW w:w="2033" w:type="dxa"/>
            <w:tcBorders>
              <w:top w:val="outset" w:sz="6" w:space="0" w:color="000000"/>
              <w:left w:val="outset" w:sz="6" w:space="0" w:color="000000"/>
              <w:bottom w:val="outset" w:sz="6" w:space="0" w:color="000000"/>
              <w:right w:val="outset" w:sz="6" w:space="0" w:color="000000"/>
            </w:tcBorders>
            <w:shd w:val="clear" w:color="auto" w:fill="BFBFBF" w:themeFill="background1" w:themeFillShade="BF"/>
            <w:vAlign w:val="center"/>
            <w:hideMark/>
          </w:tcPr>
          <w:p w14:paraId="4BE15EC3" w14:textId="77777777" w:rsidR="00DE0245" w:rsidRDefault="00DE0245">
            <w:pPr>
              <w:pStyle w:val="NormalWeb"/>
              <w:jc w:val="center"/>
            </w:pPr>
            <w:r>
              <w:rPr>
                <w:sz w:val="20"/>
                <w:szCs w:val="20"/>
              </w:rPr>
              <w:t>Quarterly</w:t>
            </w:r>
          </w:p>
        </w:tc>
      </w:tr>
      <w:tr w:rsidR="00DE0245" w14:paraId="6B0DB2AC" w14:textId="77777777" w:rsidTr="003D4587">
        <w:trPr>
          <w:tblCellSpacing w:w="15" w:type="dxa"/>
        </w:trPr>
        <w:tc>
          <w:tcPr>
            <w:tcW w:w="1500" w:type="dxa"/>
            <w:tcBorders>
              <w:top w:val="outset" w:sz="6" w:space="0" w:color="000000"/>
              <w:left w:val="outset" w:sz="6" w:space="0" w:color="000000"/>
              <w:bottom w:val="outset" w:sz="6" w:space="0" w:color="000000"/>
              <w:right w:val="outset" w:sz="6" w:space="0" w:color="000000"/>
            </w:tcBorders>
            <w:shd w:val="clear" w:color="auto" w:fill="FFFFFF" w:themeFill="background1"/>
          </w:tcPr>
          <w:p w14:paraId="4EF5EE15" w14:textId="77777777" w:rsidR="00DE0245" w:rsidRDefault="00CB0F8C">
            <w:pPr>
              <w:pStyle w:val="NormalWeb"/>
              <w:jc w:val="center"/>
              <w:rPr>
                <w:b/>
                <w:bCs/>
                <w:sz w:val="20"/>
                <w:szCs w:val="20"/>
              </w:rPr>
            </w:pPr>
            <w:r>
              <w:rPr>
                <w:b/>
                <w:bCs/>
                <w:sz w:val="20"/>
                <w:szCs w:val="20"/>
              </w:rPr>
              <w:t>8</w:t>
            </w:r>
          </w:p>
        </w:tc>
        <w:tc>
          <w:tcPr>
            <w:tcW w:w="5557" w:type="dxa"/>
            <w:tcBorders>
              <w:top w:val="outset" w:sz="6" w:space="0" w:color="000000"/>
              <w:left w:val="outset" w:sz="6" w:space="0" w:color="000000"/>
              <w:bottom w:val="outset" w:sz="6" w:space="0" w:color="000000"/>
              <w:right w:val="outset" w:sz="6" w:space="0" w:color="000000"/>
            </w:tcBorders>
            <w:shd w:val="clear" w:color="auto" w:fill="FFFFFF" w:themeFill="background1"/>
            <w:vAlign w:val="center"/>
            <w:hideMark/>
          </w:tcPr>
          <w:p w14:paraId="4BBB8008" w14:textId="77777777" w:rsidR="00DE0245" w:rsidRPr="00DE0245" w:rsidRDefault="00DE0245" w:rsidP="00CB0F8C">
            <w:pPr>
              <w:pStyle w:val="NormalWeb"/>
              <w:rPr>
                <w:rFonts w:asciiTheme="minorHAnsi" w:hAnsiTheme="minorHAnsi" w:cstheme="minorHAnsi"/>
              </w:rPr>
            </w:pPr>
            <w:hyperlink r:id="rId31" w:history="1">
              <w:r w:rsidRPr="00DE0245">
                <w:rPr>
                  <w:rStyle w:val="Hyperlink"/>
                  <w:rFonts w:asciiTheme="minorHAnsi" w:hAnsiTheme="minorHAnsi" w:cstheme="minorHAnsi"/>
                  <w:b/>
                  <w:bCs/>
                  <w:color w:val="auto"/>
                  <w:szCs w:val="20"/>
                  <w:u w:val="none"/>
                </w:rPr>
                <w:t>Check power supply fan for ventilation and dirt buildup and clean if necessary</w:t>
              </w:r>
            </w:hyperlink>
          </w:p>
        </w:tc>
        <w:tc>
          <w:tcPr>
            <w:tcW w:w="2033" w:type="dxa"/>
            <w:tcBorders>
              <w:top w:val="outset" w:sz="6" w:space="0" w:color="000000"/>
              <w:left w:val="outset" w:sz="6" w:space="0" w:color="000000"/>
              <w:bottom w:val="outset" w:sz="6" w:space="0" w:color="000000"/>
              <w:right w:val="outset" w:sz="6" w:space="0" w:color="000000"/>
            </w:tcBorders>
            <w:vAlign w:val="center"/>
            <w:hideMark/>
          </w:tcPr>
          <w:p w14:paraId="732B9C07" w14:textId="77777777" w:rsidR="00DE0245" w:rsidRDefault="00DE0245">
            <w:pPr>
              <w:pStyle w:val="NormalWeb"/>
              <w:jc w:val="center"/>
            </w:pPr>
            <w:r>
              <w:rPr>
                <w:sz w:val="20"/>
                <w:szCs w:val="20"/>
              </w:rPr>
              <w:t>Quarterly</w:t>
            </w:r>
          </w:p>
        </w:tc>
      </w:tr>
      <w:tr w:rsidR="00DE0245" w14:paraId="4737E10A" w14:textId="77777777" w:rsidTr="003D4587">
        <w:trPr>
          <w:tblCellSpacing w:w="15" w:type="dxa"/>
        </w:trPr>
        <w:tc>
          <w:tcPr>
            <w:tcW w:w="1500" w:type="dxa"/>
            <w:tcBorders>
              <w:top w:val="outset" w:sz="6" w:space="0" w:color="000000"/>
              <w:left w:val="outset" w:sz="6" w:space="0" w:color="000000"/>
              <w:bottom w:val="outset" w:sz="6" w:space="0" w:color="000000"/>
              <w:right w:val="outset" w:sz="6" w:space="0" w:color="000000"/>
            </w:tcBorders>
            <w:shd w:val="clear" w:color="auto" w:fill="C0C0C0"/>
          </w:tcPr>
          <w:p w14:paraId="078C73B0" w14:textId="77777777" w:rsidR="00DE0245" w:rsidRDefault="00CB0F8C">
            <w:pPr>
              <w:pStyle w:val="NormalWeb"/>
              <w:jc w:val="center"/>
              <w:rPr>
                <w:b/>
                <w:bCs/>
                <w:sz w:val="20"/>
                <w:szCs w:val="20"/>
              </w:rPr>
            </w:pPr>
            <w:r>
              <w:rPr>
                <w:b/>
                <w:bCs/>
                <w:sz w:val="20"/>
                <w:szCs w:val="20"/>
              </w:rPr>
              <w:t>9</w:t>
            </w:r>
          </w:p>
        </w:tc>
        <w:tc>
          <w:tcPr>
            <w:tcW w:w="5557" w:type="dxa"/>
            <w:tcBorders>
              <w:top w:val="outset" w:sz="6" w:space="0" w:color="000000"/>
              <w:left w:val="outset" w:sz="6" w:space="0" w:color="000000"/>
              <w:bottom w:val="outset" w:sz="6" w:space="0" w:color="000000"/>
              <w:right w:val="outset" w:sz="6" w:space="0" w:color="000000"/>
            </w:tcBorders>
            <w:shd w:val="clear" w:color="auto" w:fill="C0C0C0"/>
            <w:vAlign w:val="center"/>
            <w:hideMark/>
          </w:tcPr>
          <w:p w14:paraId="323EDC83" w14:textId="77777777" w:rsidR="00DE0245" w:rsidRPr="00DE0245" w:rsidRDefault="00DE0245" w:rsidP="00CB0F8C">
            <w:pPr>
              <w:pStyle w:val="NormalWeb"/>
              <w:rPr>
                <w:rFonts w:asciiTheme="minorHAnsi" w:hAnsiTheme="minorHAnsi" w:cstheme="minorHAnsi"/>
              </w:rPr>
            </w:pPr>
            <w:hyperlink r:id="rId32" w:history="1">
              <w:r w:rsidRPr="00DE0245">
                <w:rPr>
                  <w:rStyle w:val="Hyperlink"/>
                  <w:rFonts w:asciiTheme="minorHAnsi" w:hAnsiTheme="minorHAnsi" w:cstheme="minorHAnsi"/>
                  <w:b/>
                  <w:bCs/>
                  <w:color w:val="auto"/>
                  <w:szCs w:val="20"/>
                  <w:u w:val="none"/>
                </w:rPr>
                <w:t>Back up CMOS information</w:t>
              </w:r>
            </w:hyperlink>
          </w:p>
        </w:tc>
        <w:tc>
          <w:tcPr>
            <w:tcW w:w="2033" w:type="dxa"/>
            <w:tcBorders>
              <w:top w:val="outset" w:sz="6" w:space="0" w:color="000000"/>
              <w:left w:val="outset" w:sz="6" w:space="0" w:color="000000"/>
              <w:bottom w:val="outset" w:sz="6" w:space="0" w:color="000000"/>
              <w:right w:val="outset" w:sz="6" w:space="0" w:color="000000"/>
            </w:tcBorders>
            <w:shd w:val="clear" w:color="auto" w:fill="BFBFBF" w:themeFill="background1" w:themeFillShade="BF"/>
            <w:vAlign w:val="center"/>
            <w:hideMark/>
          </w:tcPr>
          <w:p w14:paraId="309E628F" w14:textId="77777777" w:rsidR="00DE0245" w:rsidRDefault="00DE0245">
            <w:pPr>
              <w:pStyle w:val="NormalWeb"/>
              <w:jc w:val="center"/>
            </w:pPr>
            <w:r>
              <w:rPr>
                <w:sz w:val="20"/>
                <w:szCs w:val="20"/>
              </w:rPr>
              <w:t>Quarterly</w:t>
            </w:r>
          </w:p>
        </w:tc>
      </w:tr>
      <w:tr w:rsidR="00DE0245" w14:paraId="0CC380ED" w14:textId="77777777" w:rsidTr="003D4587">
        <w:trPr>
          <w:tblCellSpacing w:w="15" w:type="dxa"/>
        </w:trPr>
        <w:tc>
          <w:tcPr>
            <w:tcW w:w="1500" w:type="dxa"/>
            <w:tcBorders>
              <w:top w:val="outset" w:sz="6" w:space="0" w:color="000000"/>
              <w:left w:val="outset" w:sz="6" w:space="0" w:color="000000"/>
              <w:bottom w:val="outset" w:sz="6" w:space="0" w:color="000000"/>
              <w:right w:val="outset" w:sz="6" w:space="0" w:color="000000"/>
            </w:tcBorders>
            <w:shd w:val="clear" w:color="auto" w:fill="FFFFFF" w:themeFill="background1"/>
          </w:tcPr>
          <w:p w14:paraId="45C11559" w14:textId="77777777" w:rsidR="00DE0245" w:rsidRDefault="00CB0F8C">
            <w:pPr>
              <w:pStyle w:val="NormalWeb"/>
              <w:jc w:val="center"/>
              <w:rPr>
                <w:b/>
                <w:bCs/>
                <w:sz w:val="20"/>
                <w:szCs w:val="20"/>
              </w:rPr>
            </w:pPr>
            <w:r>
              <w:rPr>
                <w:b/>
                <w:bCs/>
                <w:sz w:val="20"/>
                <w:szCs w:val="20"/>
              </w:rPr>
              <w:t>10</w:t>
            </w:r>
          </w:p>
        </w:tc>
        <w:tc>
          <w:tcPr>
            <w:tcW w:w="5557" w:type="dxa"/>
            <w:tcBorders>
              <w:top w:val="outset" w:sz="6" w:space="0" w:color="000000"/>
              <w:left w:val="outset" w:sz="6" w:space="0" w:color="000000"/>
              <w:bottom w:val="outset" w:sz="6" w:space="0" w:color="000000"/>
              <w:right w:val="outset" w:sz="6" w:space="0" w:color="000000"/>
            </w:tcBorders>
            <w:shd w:val="clear" w:color="auto" w:fill="FFFFFF" w:themeFill="background1"/>
            <w:vAlign w:val="center"/>
            <w:hideMark/>
          </w:tcPr>
          <w:p w14:paraId="1B5CD392" w14:textId="77777777" w:rsidR="00DE0245" w:rsidRPr="00DE0245" w:rsidRDefault="00DE0245" w:rsidP="00CB0F8C">
            <w:pPr>
              <w:pStyle w:val="NormalWeb"/>
              <w:rPr>
                <w:rFonts w:asciiTheme="minorHAnsi" w:hAnsiTheme="minorHAnsi" w:cstheme="minorHAnsi"/>
              </w:rPr>
            </w:pPr>
            <w:hyperlink r:id="rId33" w:history="1">
              <w:r w:rsidRPr="00DE0245">
                <w:rPr>
                  <w:rStyle w:val="Hyperlink"/>
                  <w:rFonts w:asciiTheme="minorHAnsi" w:hAnsiTheme="minorHAnsi" w:cstheme="minorHAnsi"/>
                  <w:b/>
                  <w:bCs/>
                  <w:color w:val="auto"/>
                  <w:szCs w:val="20"/>
                  <w:u w:val="none"/>
                </w:rPr>
                <w:t>Update emergency boot floppies</w:t>
              </w:r>
            </w:hyperlink>
          </w:p>
        </w:tc>
        <w:tc>
          <w:tcPr>
            <w:tcW w:w="2033" w:type="dxa"/>
            <w:tcBorders>
              <w:top w:val="outset" w:sz="6" w:space="0" w:color="000000"/>
              <w:left w:val="outset" w:sz="6" w:space="0" w:color="000000"/>
              <w:bottom w:val="outset" w:sz="6" w:space="0" w:color="000000"/>
              <w:right w:val="outset" w:sz="6" w:space="0" w:color="000000"/>
            </w:tcBorders>
            <w:vAlign w:val="center"/>
            <w:hideMark/>
          </w:tcPr>
          <w:p w14:paraId="532D5284" w14:textId="77777777" w:rsidR="00DE0245" w:rsidRDefault="00DE0245">
            <w:pPr>
              <w:pStyle w:val="NormalWeb"/>
              <w:jc w:val="center"/>
            </w:pPr>
            <w:r>
              <w:rPr>
                <w:sz w:val="20"/>
                <w:szCs w:val="20"/>
              </w:rPr>
              <w:t>Quarterly</w:t>
            </w:r>
          </w:p>
        </w:tc>
      </w:tr>
      <w:tr w:rsidR="00DE0245" w14:paraId="604B3AA2" w14:textId="77777777" w:rsidTr="003D4587">
        <w:trPr>
          <w:tblCellSpacing w:w="15" w:type="dxa"/>
        </w:trPr>
        <w:tc>
          <w:tcPr>
            <w:tcW w:w="1500" w:type="dxa"/>
            <w:tcBorders>
              <w:top w:val="outset" w:sz="6" w:space="0" w:color="000000"/>
              <w:left w:val="outset" w:sz="6" w:space="0" w:color="000000"/>
              <w:bottom w:val="outset" w:sz="6" w:space="0" w:color="000000"/>
              <w:right w:val="outset" w:sz="6" w:space="0" w:color="000000"/>
            </w:tcBorders>
            <w:shd w:val="clear" w:color="auto" w:fill="C0C0C0"/>
          </w:tcPr>
          <w:p w14:paraId="4335B7F3" w14:textId="77777777" w:rsidR="00DE0245" w:rsidRDefault="00CB0F8C">
            <w:pPr>
              <w:pStyle w:val="NormalWeb"/>
              <w:jc w:val="center"/>
              <w:rPr>
                <w:b/>
                <w:bCs/>
                <w:sz w:val="20"/>
                <w:szCs w:val="20"/>
              </w:rPr>
            </w:pPr>
            <w:r>
              <w:rPr>
                <w:b/>
                <w:bCs/>
                <w:sz w:val="20"/>
                <w:szCs w:val="20"/>
              </w:rPr>
              <w:t>11</w:t>
            </w:r>
          </w:p>
        </w:tc>
        <w:tc>
          <w:tcPr>
            <w:tcW w:w="5557" w:type="dxa"/>
            <w:tcBorders>
              <w:top w:val="outset" w:sz="6" w:space="0" w:color="000000"/>
              <w:left w:val="outset" w:sz="6" w:space="0" w:color="000000"/>
              <w:bottom w:val="outset" w:sz="6" w:space="0" w:color="000000"/>
              <w:right w:val="outset" w:sz="6" w:space="0" w:color="000000"/>
            </w:tcBorders>
            <w:shd w:val="clear" w:color="auto" w:fill="C0C0C0"/>
            <w:vAlign w:val="center"/>
            <w:hideMark/>
          </w:tcPr>
          <w:p w14:paraId="7EDEB36D" w14:textId="77777777" w:rsidR="00DE0245" w:rsidRPr="00DE0245" w:rsidRDefault="00DE0245" w:rsidP="00CB0F8C">
            <w:pPr>
              <w:pStyle w:val="NormalWeb"/>
              <w:rPr>
                <w:rFonts w:asciiTheme="minorHAnsi" w:hAnsiTheme="minorHAnsi" w:cstheme="minorHAnsi"/>
              </w:rPr>
            </w:pPr>
            <w:hyperlink r:id="rId34" w:history="1">
              <w:r w:rsidRPr="00DE0245">
                <w:rPr>
                  <w:rStyle w:val="Hyperlink"/>
                  <w:rFonts w:asciiTheme="minorHAnsi" w:hAnsiTheme="minorHAnsi" w:cstheme="minorHAnsi"/>
                  <w:b/>
                  <w:bCs/>
                  <w:color w:val="auto"/>
                  <w:szCs w:val="20"/>
                  <w:u w:val="none"/>
                </w:rPr>
                <w:t>Clean floppy disk drive internals and read/write heads</w:t>
              </w:r>
            </w:hyperlink>
          </w:p>
        </w:tc>
        <w:tc>
          <w:tcPr>
            <w:tcW w:w="2033" w:type="dxa"/>
            <w:tcBorders>
              <w:top w:val="outset" w:sz="6" w:space="0" w:color="000000"/>
              <w:left w:val="outset" w:sz="6" w:space="0" w:color="000000"/>
              <w:bottom w:val="outset" w:sz="6" w:space="0" w:color="000000"/>
              <w:right w:val="outset" w:sz="6" w:space="0" w:color="000000"/>
            </w:tcBorders>
            <w:shd w:val="clear" w:color="auto" w:fill="BFBFBF" w:themeFill="background1" w:themeFillShade="BF"/>
            <w:vAlign w:val="center"/>
            <w:hideMark/>
          </w:tcPr>
          <w:p w14:paraId="409647BF" w14:textId="77777777" w:rsidR="00DE0245" w:rsidRDefault="00DE0245">
            <w:pPr>
              <w:pStyle w:val="NormalWeb"/>
              <w:jc w:val="center"/>
            </w:pPr>
            <w:r>
              <w:rPr>
                <w:sz w:val="20"/>
                <w:szCs w:val="20"/>
              </w:rPr>
              <w:t>Quarterly (depending on use)</w:t>
            </w:r>
          </w:p>
        </w:tc>
      </w:tr>
      <w:tr w:rsidR="00DE0245" w14:paraId="4A0EA8D1" w14:textId="77777777" w:rsidTr="003D4587">
        <w:trPr>
          <w:tblCellSpacing w:w="15" w:type="dxa"/>
        </w:trPr>
        <w:tc>
          <w:tcPr>
            <w:tcW w:w="1500" w:type="dxa"/>
            <w:tcBorders>
              <w:top w:val="outset" w:sz="6" w:space="0" w:color="000000"/>
              <w:left w:val="outset" w:sz="6" w:space="0" w:color="000000"/>
              <w:bottom w:val="outset" w:sz="6" w:space="0" w:color="000000"/>
              <w:right w:val="outset" w:sz="6" w:space="0" w:color="000000"/>
            </w:tcBorders>
            <w:shd w:val="clear" w:color="auto" w:fill="FFFFFF" w:themeFill="background1"/>
          </w:tcPr>
          <w:p w14:paraId="4115474C" w14:textId="77777777" w:rsidR="00DE0245" w:rsidRDefault="00CB0F8C">
            <w:pPr>
              <w:pStyle w:val="NormalWeb"/>
              <w:jc w:val="center"/>
              <w:rPr>
                <w:b/>
                <w:bCs/>
                <w:sz w:val="20"/>
                <w:szCs w:val="20"/>
              </w:rPr>
            </w:pPr>
            <w:r>
              <w:rPr>
                <w:b/>
                <w:bCs/>
                <w:sz w:val="20"/>
                <w:szCs w:val="20"/>
              </w:rPr>
              <w:lastRenderedPageBreak/>
              <w:t>12</w:t>
            </w:r>
          </w:p>
        </w:tc>
        <w:tc>
          <w:tcPr>
            <w:tcW w:w="5557" w:type="dxa"/>
            <w:tcBorders>
              <w:top w:val="outset" w:sz="6" w:space="0" w:color="000000"/>
              <w:left w:val="outset" w:sz="6" w:space="0" w:color="000000"/>
              <w:bottom w:val="outset" w:sz="6" w:space="0" w:color="000000"/>
              <w:right w:val="outset" w:sz="6" w:space="0" w:color="000000"/>
            </w:tcBorders>
            <w:shd w:val="clear" w:color="auto" w:fill="FFFFFF" w:themeFill="background1"/>
            <w:vAlign w:val="center"/>
            <w:hideMark/>
          </w:tcPr>
          <w:p w14:paraId="685CFE68" w14:textId="77777777" w:rsidR="00DE0245" w:rsidRPr="00DE0245" w:rsidRDefault="00DE0245" w:rsidP="00CB0F8C">
            <w:pPr>
              <w:pStyle w:val="NormalWeb"/>
              <w:rPr>
                <w:rFonts w:asciiTheme="minorHAnsi" w:hAnsiTheme="minorHAnsi" w:cstheme="minorHAnsi"/>
              </w:rPr>
            </w:pPr>
            <w:hyperlink r:id="rId35" w:history="1">
              <w:r w:rsidRPr="00DE0245">
                <w:rPr>
                  <w:rStyle w:val="Hyperlink"/>
                  <w:rFonts w:asciiTheme="minorHAnsi" w:hAnsiTheme="minorHAnsi" w:cstheme="minorHAnsi"/>
                  <w:b/>
                  <w:bCs/>
                  <w:color w:val="auto"/>
                  <w:szCs w:val="20"/>
                  <w:u w:val="none"/>
                </w:rPr>
                <w:t>Check processor temperature, inspect heat sink and fan to ensure they are working</w:t>
              </w:r>
            </w:hyperlink>
          </w:p>
        </w:tc>
        <w:tc>
          <w:tcPr>
            <w:tcW w:w="2033" w:type="dxa"/>
            <w:tcBorders>
              <w:top w:val="outset" w:sz="6" w:space="0" w:color="000000"/>
              <w:left w:val="outset" w:sz="6" w:space="0" w:color="000000"/>
              <w:bottom w:val="outset" w:sz="6" w:space="0" w:color="000000"/>
              <w:right w:val="outset" w:sz="6" w:space="0" w:color="000000"/>
            </w:tcBorders>
            <w:vAlign w:val="center"/>
            <w:hideMark/>
          </w:tcPr>
          <w:p w14:paraId="5298C6C7" w14:textId="77777777" w:rsidR="00DE0245" w:rsidRDefault="00DE0245">
            <w:pPr>
              <w:pStyle w:val="NormalWeb"/>
              <w:jc w:val="center"/>
            </w:pPr>
            <w:r>
              <w:rPr>
                <w:sz w:val="20"/>
                <w:szCs w:val="20"/>
              </w:rPr>
              <w:t>Annually (or whenever case is opened)</w:t>
            </w:r>
          </w:p>
        </w:tc>
      </w:tr>
      <w:tr w:rsidR="00DE0245" w14:paraId="0EA8B6C8" w14:textId="77777777" w:rsidTr="003D4587">
        <w:trPr>
          <w:tblCellSpacing w:w="15" w:type="dxa"/>
        </w:trPr>
        <w:tc>
          <w:tcPr>
            <w:tcW w:w="1500" w:type="dxa"/>
            <w:tcBorders>
              <w:top w:val="outset" w:sz="6" w:space="0" w:color="000000"/>
              <w:left w:val="outset" w:sz="6" w:space="0" w:color="000000"/>
              <w:bottom w:val="outset" w:sz="6" w:space="0" w:color="000000"/>
              <w:right w:val="outset" w:sz="6" w:space="0" w:color="000000"/>
            </w:tcBorders>
            <w:shd w:val="clear" w:color="auto" w:fill="C0C0C0"/>
          </w:tcPr>
          <w:p w14:paraId="2F6F42AD" w14:textId="77777777" w:rsidR="00DE0245" w:rsidRDefault="00CB0F8C">
            <w:pPr>
              <w:pStyle w:val="NormalWeb"/>
              <w:jc w:val="center"/>
              <w:rPr>
                <w:b/>
                <w:bCs/>
                <w:sz w:val="20"/>
                <w:szCs w:val="20"/>
              </w:rPr>
            </w:pPr>
            <w:r>
              <w:rPr>
                <w:b/>
                <w:bCs/>
                <w:sz w:val="20"/>
                <w:szCs w:val="20"/>
              </w:rPr>
              <w:t>13</w:t>
            </w:r>
          </w:p>
        </w:tc>
        <w:tc>
          <w:tcPr>
            <w:tcW w:w="5557" w:type="dxa"/>
            <w:tcBorders>
              <w:top w:val="outset" w:sz="6" w:space="0" w:color="000000"/>
              <w:left w:val="outset" w:sz="6" w:space="0" w:color="000000"/>
              <w:bottom w:val="outset" w:sz="6" w:space="0" w:color="000000"/>
              <w:right w:val="outset" w:sz="6" w:space="0" w:color="000000"/>
            </w:tcBorders>
            <w:shd w:val="clear" w:color="auto" w:fill="C0C0C0"/>
            <w:vAlign w:val="center"/>
            <w:hideMark/>
          </w:tcPr>
          <w:p w14:paraId="5A5DBE23" w14:textId="77777777" w:rsidR="00DE0245" w:rsidRPr="00DE0245" w:rsidRDefault="00DE0245" w:rsidP="00CB0F8C">
            <w:pPr>
              <w:pStyle w:val="NormalWeb"/>
              <w:rPr>
                <w:rFonts w:asciiTheme="minorHAnsi" w:hAnsiTheme="minorHAnsi" w:cstheme="minorHAnsi"/>
              </w:rPr>
            </w:pPr>
            <w:hyperlink r:id="rId36" w:history="1">
              <w:r w:rsidRPr="00DE0245">
                <w:rPr>
                  <w:rStyle w:val="Hyperlink"/>
                  <w:rFonts w:asciiTheme="minorHAnsi" w:hAnsiTheme="minorHAnsi" w:cstheme="minorHAnsi"/>
                  <w:b/>
                  <w:bCs/>
                  <w:color w:val="auto"/>
                  <w:szCs w:val="20"/>
                  <w:u w:val="none"/>
                </w:rPr>
                <w:t>Check hard disk for temperature and vibration</w:t>
              </w:r>
            </w:hyperlink>
          </w:p>
        </w:tc>
        <w:tc>
          <w:tcPr>
            <w:tcW w:w="2033" w:type="dxa"/>
            <w:tcBorders>
              <w:top w:val="outset" w:sz="6" w:space="0" w:color="000000"/>
              <w:left w:val="outset" w:sz="6" w:space="0" w:color="000000"/>
              <w:bottom w:val="outset" w:sz="6" w:space="0" w:color="000000"/>
              <w:right w:val="outset" w:sz="6" w:space="0" w:color="000000"/>
            </w:tcBorders>
            <w:shd w:val="clear" w:color="auto" w:fill="BFBFBF" w:themeFill="background1" w:themeFillShade="BF"/>
            <w:vAlign w:val="center"/>
            <w:hideMark/>
          </w:tcPr>
          <w:p w14:paraId="59543601" w14:textId="77777777" w:rsidR="00DE0245" w:rsidRDefault="00DE0245">
            <w:pPr>
              <w:pStyle w:val="NormalWeb"/>
              <w:jc w:val="center"/>
            </w:pPr>
            <w:r>
              <w:rPr>
                <w:sz w:val="20"/>
                <w:szCs w:val="20"/>
              </w:rPr>
              <w:t>Annually (or whenever case is opened)</w:t>
            </w:r>
          </w:p>
        </w:tc>
      </w:tr>
      <w:tr w:rsidR="00DE0245" w14:paraId="2E3B340E" w14:textId="77777777" w:rsidTr="003D4587">
        <w:trPr>
          <w:tblCellSpacing w:w="15" w:type="dxa"/>
        </w:trPr>
        <w:tc>
          <w:tcPr>
            <w:tcW w:w="1500" w:type="dxa"/>
            <w:tcBorders>
              <w:top w:val="outset" w:sz="6" w:space="0" w:color="000000"/>
              <w:left w:val="outset" w:sz="6" w:space="0" w:color="000000"/>
              <w:bottom w:val="outset" w:sz="6" w:space="0" w:color="000000"/>
              <w:right w:val="outset" w:sz="6" w:space="0" w:color="000000"/>
            </w:tcBorders>
            <w:shd w:val="clear" w:color="auto" w:fill="FFFFFF" w:themeFill="background1"/>
          </w:tcPr>
          <w:p w14:paraId="7978D824" w14:textId="77777777" w:rsidR="00DE0245" w:rsidRDefault="00CB0F8C">
            <w:pPr>
              <w:pStyle w:val="NormalWeb"/>
              <w:jc w:val="center"/>
              <w:rPr>
                <w:b/>
                <w:bCs/>
                <w:sz w:val="20"/>
                <w:szCs w:val="20"/>
              </w:rPr>
            </w:pPr>
            <w:r>
              <w:rPr>
                <w:b/>
                <w:bCs/>
                <w:sz w:val="20"/>
                <w:szCs w:val="20"/>
              </w:rPr>
              <w:t>14</w:t>
            </w:r>
          </w:p>
        </w:tc>
        <w:tc>
          <w:tcPr>
            <w:tcW w:w="5557" w:type="dxa"/>
            <w:tcBorders>
              <w:top w:val="outset" w:sz="6" w:space="0" w:color="000000"/>
              <w:left w:val="outset" w:sz="6" w:space="0" w:color="000000"/>
              <w:bottom w:val="outset" w:sz="6" w:space="0" w:color="000000"/>
              <w:right w:val="outset" w:sz="6" w:space="0" w:color="000000"/>
            </w:tcBorders>
            <w:shd w:val="clear" w:color="auto" w:fill="FFFFFF" w:themeFill="background1"/>
            <w:vAlign w:val="center"/>
            <w:hideMark/>
          </w:tcPr>
          <w:p w14:paraId="2C08D3D7" w14:textId="77777777" w:rsidR="00DE0245" w:rsidRPr="00DE0245" w:rsidRDefault="00DE0245" w:rsidP="00CB0F8C">
            <w:pPr>
              <w:pStyle w:val="NormalWeb"/>
              <w:rPr>
                <w:rFonts w:asciiTheme="minorHAnsi" w:hAnsiTheme="minorHAnsi" w:cstheme="minorHAnsi"/>
              </w:rPr>
            </w:pPr>
            <w:hyperlink r:id="rId37" w:history="1">
              <w:r w:rsidRPr="00DE0245">
                <w:rPr>
                  <w:rStyle w:val="Hyperlink"/>
                  <w:rFonts w:asciiTheme="minorHAnsi" w:hAnsiTheme="minorHAnsi" w:cstheme="minorHAnsi"/>
                  <w:b/>
                  <w:bCs/>
                  <w:color w:val="auto"/>
                  <w:szCs w:val="20"/>
                  <w:u w:val="none"/>
                </w:rPr>
                <w:t>Clean exterior of case</w:t>
              </w:r>
            </w:hyperlink>
          </w:p>
        </w:tc>
        <w:tc>
          <w:tcPr>
            <w:tcW w:w="2033" w:type="dxa"/>
            <w:tcBorders>
              <w:top w:val="outset" w:sz="6" w:space="0" w:color="000000"/>
              <w:left w:val="outset" w:sz="6" w:space="0" w:color="000000"/>
              <w:bottom w:val="outset" w:sz="6" w:space="0" w:color="000000"/>
              <w:right w:val="outset" w:sz="6" w:space="0" w:color="000000"/>
            </w:tcBorders>
            <w:vAlign w:val="center"/>
            <w:hideMark/>
          </w:tcPr>
          <w:p w14:paraId="69B3B532" w14:textId="77777777" w:rsidR="00DE0245" w:rsidRDefault="00DE0245">
            <w:pPr>
              <w:pStyle w:val="NormalWeb"/>
              <w:jc w:val="center"/>
            </w:pPr>
            <w:r>
              <w:rPr>
                <w:sz w:val="20"/>
                <w:szCs w:val="20"/>
              </w:rPr>
              <w:t>Annually</w:t>
            </w:r>
          </w:p>
        </w:tc>
      </w:tr>
      <w:tr w:rsidR="00DE0245" w14:paraId="3712D3CC" w14:textId="77777777" w:rsidTr="003D4587">
        <w:trPr>
          <w:tblCellSpacing w:w="15" w:type="dxa"/>
        </w:trPr>
        <w:tc>
          <w:tcPr>
            <w:tcW w:w="1500" w:type="dxa"/>
            <w:tcBorders>
              <w:top w:val="outset" w:sz="6" w:space="0" w:color="000000"/>
              <w:left w:val="outset" w:sz="6" w:space="0" w:color="000000"/>
              <w:bottom w:val="outset" w:sz="6" w:space="0" w:color="000000"/>
              <w:right w:val="outset" w:sz="6" w:space="0" w:color="000000"/>
            </w:tcBorders>
            <w:shd w:val="clear" w:color="auto" w:fill="C0C0C0"/>
          </w:tcPr>
          <w:p w14:paraId="3048BE5A" w14:textId="77777777" w:rsidR="00DE0245" w:rsidRDefault="00CB0F8C">
            <w:pPr>
              <w:pStyle w:val="NormalWeb"/>
              <w:jc w:val="center"/>
              <w:rPr>
                <w:b/>
                <w:bCs/>
                <w:sz w:val="20"/>
                <w:szCs w:val="20"/>
              </w:rPr>
            </w:pPr>
            <w:r>
              <w:rPr>
                <w:b/>
                <w:bCs/>
                <w:sz w:val="20"/>
                <w:szCs w:val="20"/>
              </w:rPr>
              <w:t>15</w:t>
            </w:r>
          </w:p>
        </w:tc>
        <w:tc>
          <w:tcPr>
            <w:tcW w:w="5557" w:type="dxa"/>
            <w:tcBorders>
              <w:top w:val="outset" w:sz="6" w:space="0" w:color="000000"/>
              <w:left w:val="outset" w:sz="6" w:space="0" w:color="000000"/>
              <w:bottom w:val="outset" w:sz="6" w:space="0" w:color="000000"/>
              <w:right w:val="outset" w:sz="6" w:space="0" w:color="000000"/>
            </w:tcBorders>
            <w:shd w:val="clear" w:color="auto" w:fill="C0C0C0"/>
            <w:vAlign w:val="center"/>
            <w:hideMark/>
          </w:tcPr>
          <w:p w14:paraId="71BB3E30" w14:textId="77777777" w:rsidR="00DE0245" w:rsidRPr="00DE0245" w:rsidRDefault="00DE0245" w:rsidP="00CB0F8C">
            <w:pPr>
              <w:pStyle w:val="NormalWeb"/>
              <w:rPr>
                <w:rFonts w:asciiTheme="minorHAnsi" w:hAnsiTheme="minorHAnsi" w:cstheme="minorHAnsi"/>
              </w:rPr>
            </w:pPr>
            <w:hyperlink r:id="rId38" w:history="1">
              <w:r w:rsidRPr="00DE0245">
                <w:rPr>
                  <w:rStyle w:val="Hyperlink"/>
                  <w:rFonts w:asciiTheme="minorHAnsi" w:hAnsiTheme="minorHAnsi" w:cstheme="minorHAnsi"/>
                  <w:b/>
                  <w:bCs/>
                  <w:color w:val="auto"/>
                  <w:szCs w:val="20"/>
                  <w:u w:val="none"/>
                </w:rPr>
                <w:t>Clean exterior of monitor</w:t>
              </w:r>
            </w:hyperlink>
          </w:p>
        </w:tc>
        <w:tc>
          <w:tcPr>
            <w:tcW w:w="2033" w:type="dxa"/>
            <w:tcBorders>
              <w:top w:val="outset" w:sz="6" w:space="0" w:color="000000"/>
              <w:left w:val="outset" w:sz="6" w:space="0" w:color="000000"/>
              <w:bottom w:val="outset" w:sz="6" w:space="0" w:color="000000"/>
              <w:right w:val="outset" w:sz="6" w:space="0" w:color="000000"/>
            </w:tcBorders>
            <w:shd w:val="clear" w:color="auto" w:fill="BFBFBF" w:themeFill="background1" w:themeFillShade="BF"/>
            <w:vAlign w:val="center"/>
            <w:hideMark/>
          </w:tcPr>
          <w:p w14:paraId="374D99D2" w14:textId="77777777" w:rsidR="00DE0245" w:rsidRDefault="00DE0245">
            <w:pPr>
              <w:pStyle w:val="NormalWeb"/>
              <w:jc w:val="center"/>
            </w:pPr>
            <w:r>
              <w:rPr>
                <w:sz w:val="20"/>
                <w:szCs w:val="20"/>
              </w:rPr>
              <w:t>Annually</w:t>
            </w:r>
          </w:p>
        </w:tc>
      </w:tr>
      <w:tr w:rsidR="00DE0245" w14:paraId="10483A97" w14:textId="77777777" w:rsidTr="003D4587">
        <w:trPr>
          <w:tblCellSpacing w:w="15" w:type="dxa"/>
        </w:trPr>
        <w:tc>
          <w:tcPr>
            <w:tcW w:w="1500" w:type="dxa"/>
            <w:tcBorders>
              <w:top w:val="outset" w:sz="6" w:space="0" w:color="000000"/>
              <w:left w:val="outset" w:sz="6" w:space="0" w:color="000000"/>
              <w:bottom w:val="outset" w:sz="6" w:space="0" w:color="000000"/>
              <w:right w:val="outset" w:sz="6" w:space="0" w:color="000000"/>
            </w:tcBorders>
            <w:shd w:val="clear" w:color="auto" w:fill="FFFFFF" w:themeFill="background1"/>
          </w:tcPr>
          <w:p w14:paraId="68541006" w14:textId="77777777" w:rsidR="00DE0245" w:rsidRDefault="00CB0F8C">
            <w:pPr>
              <w:pStyle w:val="NormalWeb"/>
              <w:jc w:val="center"/>
              <w:rPr>
                <w:b/>
                <w:bCs/>
                <w:sz w:val="20"/>
                <w:szCs w:val="20"/>
              </w:rPr>
            </w:pPr>
            <w:r>
              <w:rPr>
                <w:b/>
                <w:bCs/>
                <w:sz w:val="20"/>
                <w:szCs w:val="20"/>
              </w:rPr>
              <w:t>16</w:t>
            </w:r>
          </w:p>
        </w:tc>
        <w:tc>
          <w:tcPr>
            <w:tcW w:w="5557" w:type="dxa"/>
            <w:tcBorders>
              <w:top w:val="outset" w:sz="6" w:space="0" w:color="000000"/>
              <w:left w:val="outset" w:sz="6" w:space="0" w:color="000000"/>
              <w:bottom w:val="outset" w:sz="6" w:space="0" w:color="000000"/>
              <w:right w:val="outset" w:sz="6" w:space="0" w:color="000000"/>
            </w:tcBorders>
            <w:shd w:val="clear" w:color="auto" w:fill="FFFFFF" w:themeFill="background1"/>
            <w:vAlign w:val="center"/>
            <w:hideMark/>
          </w:tcPr>
          <w:p w14:paraId="7BF7AAFD" w14:textId="77777777" w:rsidR="00DE0245" w:rsidRPr="00DE0245" w:rsidRDefault="00DE0245" w:rsidP="00CB0F8C">
            <w:pPr>
              <w:pStyle w:val="NormalWeb"/>
              <w:rPr>
                <w:rFonts w:asciiTheme="minorHAnsi" w:hAnsiTheme="minorHAnsi" w:cstheme="minorHAnsi"/>
              </w:rPr>
            </w:pPr>
            <w:hyperlink r:id="rId39" w:history="1">
              <w:r w:rsidRPr="00DE0245">
                <w:rPr>
                  <w:rStyle w:val="Hyperlink"/>
                  <w:rFonts w:asciiTheme="minorHAnsi" w:hAnsiTheme="minorHAnsi" w:cstheme="minorHAnsi"/>
                  <w:b/>
                  <w:bCs/>
                  <w:color w:val="auto"/>
                  <w:szCs w:val="20"/>
                  <w:u w:val="none"/>
                </w:rPr>
                <w:t>Check and clean interior, motherboard and expansion cards if necessary</w:t>
              </w:r>
            </w:hyperlink>
          </w:p>
        </w:tc>
        <w:tc>
          <w:tcPr>
            <w:tcW w:w="2033" w:type="dxa"/>
            <w:tcBorders>
              <w:top w:val="outset" w:sz="6" w:space="0" w:color="000000"/>
              <w:left w:val="outset" w:sz="6" w:space="0" w:color="000000"/>
              <w:bottom w:val="outset" w:sz="6" w:space="0" w:color="000000"/>
              <w:right w:val="outset" w:sz="6" w:space="0" w:color="000000"/>
            </w:tcBorders>
            <w:vAlign w:val="center"/>
            <w:hideMark/>
          </w:tcPr>
          <w:p w14:paraId="6767B2EE" w14:textId="77777777" w:rsidR="00DE0245" w:rsidRDefault="00DE0245">
            <w:pPr>
              <w:pStyle w:val="NormalWeb"/>
              <w:jc w:val="center"/>
            </w:pPr>
            <w:r>
              <w:rPr>
                <w:sz w:val="20"/>
                <w:szCs w:val="20"/>
              </w:rPr>
              <w:t>Annually</w:t>
            </w:r>
          </w:p>
        </w:tc>
      </w:tr>
      <w:tr w:rsidR="00DE0245" w14:paraId="5D0D0F13" w14:textId="77777777" w:rsidTr="003D4587">
        <w:trPr>
          <w:tblCellSpacing w:w="15" w:type="dxa"/>
        </w:trPr>
        <w:tc>
          <w:tcPr>
            <w:tcW w:w="1500" w:type="dxa"/>
            <w:tcBorders>
              <w:top w:val="outset" w:sz="6" w:space="0" w:color="000000"/>
              <w:left w:val="outset" w:sz="6" w:space="0" w:color="000000"/>
              <w:bottom w:val="outset" w:sz="6" w:space="0" w:color="000000"/>
              <w:right w:val="outset" w:sz="6" w:space="0" w:color="000000"/>
            </w:tcBorders>
            <w:shd w:val="clear" w:color="auto" w:fill="C0C0C0"/>
          </w:tcPr>
          <w:p w14:paraId="3DFC7C6F" w14:textId="77777777" w:rsidR="00DE0245" w:rsidRDefault="00CB0F8C">
            <w:pPr>
              <w:pStyle w:val="NormalWeb"/>
              <w:jc w:val="center"/>
              <w:rPr>
                <w:b/>
                <w:bCs/>
                <w:sz w:val="20"/>
                <w:szCs w:val="20"/>
              </w:rPr>
            </w:pPr>
            <w:r>
              <w:rPr>
                <w:b/>
                <w:bCs/>
                <w:sz w:val="20"/>
                <w:szCs w:val="20"/>
              </w:rPr>
              <w:t>17</w:t>
            </w:r>
          </w:p>
        </w:tc>
        <w:tc>
          <w:tcPr>
            <w:tcW w:w="5557" w:type="dxa"/>
            <w:tcBorders>
              <w:top w:val="outset" w:sz="6" w:space="0" w:color="000000"/>
              <w:left w:val="outset" w:sz="6" w:space="0" w:color="000000"/>
              <w:bottom w:val="outset" w:sz="6" w:space="0" w:color="000000"/>
              <w:right w:val="outset" w:sz="6" w:space="0" w:color="000000"/>
            </w:tcBorders>
            <w:shd w:val="clear" w:color="auto" w:fill="C0C0C0"/>
            <w:vAlign w:val="center"/>
            <w:hideMark/>
          </w:tcPr>
          <w:p w14:paraId="1A3E9667" w14:textId="77777777" w:rsidR="00DE0245" w:rsidRPr="00DE0245" w:rsidRDefault="00DE0245" w:rsidP="00CB0F8C">
            <w:pPr>
              <w:pStyle w:val="NormalWeb"/>
              <w:rPr>
                <w:rFonts w:asciiTheme="minorHAnsi" w:hAnsiTheme="minorHAnsi" w:cstheme="minorHAnsi"/>
              </w:rPr>
            </w:pPr>
            <w:hyperlink r:id="rId40" w:history="1">
              <w:r w:rsidRPr="00DE0245">
                <w:rPr>
                  <w:rStyle w:val="Hyperlink"/>
                  <w:rFonts w:asciiTheme="minorHAnsi" w:hAnsiTheme="minorHAnsi" w:cstheme="minorHAnsi"/>
                  <w:b/>
                  <w:bCs/>
                  <w:color w:val="auto"/>
                  <w:szCs w:val="20"/>
                  <w:u w:val="none"/>
                </w:rPr>
                <w:t>Check internal connections and cables</w:t>
              </w:r>
            </w:hyperlink>
          </w:p>
        </w:tc>
        <w:tc>
          <w:tcPr>
            <w:tcW w:w="2033" w:type="dxa"/>
            <w:tcBorders>
              <w:top w:val="outset" w:sz="6" w:space="0" w:color="000000"/>
              <w:left w:val="outset" w:sz="6" w:space="0" w:color="000000"/>
              <w:bottom w:val="outset" w:sz="6" w:space="0" w:color="000000"/>
              <w:right w:val="outset" w:sz="6" w:space="0" w:color="000000"/>
            </w:tcBorders>
            <w:shd w:val="clear" w:color="auto" w:fill="BFBFBF" w:themeFill="background1" w:themeFillShade="BF"/>
            <w:vAlign w:val="center"/>
            <w:hideMark/>
          </w:tcPr>
          <w:p w14:paraId="6E1CAC5B" w14:textId="77777777" w:rsidR="00DE0245" w:rsidRDefault="00DE0245">
            <w:pPr>
              <w:pStyle w:val="NormalWeb"/>
              <w:jc w:val="center"/>
            </w:pPr>
            <w:r>
              <w:rPr>
                <w:sz w:val="20"/>
                <w:szCs w:val="20"/>
              </w:rPr>
              <w:t>Annually</w:t>
            </w:r>
          </w:p>
        </w:tc>
      </w:tr>
      <w:tr w:rsidR="00DE0245" w14:paraId="1D1561E6" w14:textId="77777777" w:rsidTr="003D4587">
        <w:trPr>
          <w:tblCellSpacing w:w="15" w:type="dxa"/>
        </w:trPr>
        <w:tc>
          <w:tcPr>
            <w:tcW w:w="1500" w:type="dxa"/>
            <w:tcBorders>
              <w:top w:val="outset" w:sz="6" w:space="0" w:color="000000"/>
              <w:left w:val="outset" w:sz="6" w:space="0" w:color="000000"/>
              <w:bottom w:val="outset" w:sz="6" w:space="0" w:color="000000"/>
              <w:right w:val="outset" w:sz="6" w:space="0" w:color="000000"/>
            </w:tcBorders>
            <w:shd w:val="clear" w:color="auto" w:fill="FFFFFF" w:themeFill="background1"/>
          </w:tcPr>
          <w:p w14:paraId="59083B05" w14:textId="77777777" w:rsidR="00DE0245" w:rsidRDefault="00CB0F8C">
            <w:pPr>
              <w:pStyle w:val="NormalWeb"/>
              <w:jc w:val="center"/>
              <w:rPr>
                <w:b/>
                <w:bCs/>
                <w:sz w:val="20"/>
                <w:szCs w:val="20"/>
              </w:rPr>
            </w:pPr>
            <w:r>
              <w:rPr>
                <w:b/>
                <w:bCs/>
                <w:sz w:val="20"/>
                <w:szCs w:val="20"/>
              </w:rPr>
              <w:t>18</w:t>
            </w:r>
          </w:p>
        </w:tc>
        <w:tc>
          <w:tcPr>
            <w:tcW w:w="5557" w:type="dxa"/>
            <w:tcBorders>
              <w:top w:val="outset" w:sz="6" w:space="0" w:color="000000"/>
              <w:left w:val="outset" w:sz="6" w:space="0" w:color="000000"/>
              <w:bottom w:val="outset" w:sz="6" w:space="0" w:color="000000"/>
              <w:right w:val="outset" w:sz="6" w:space="0" w:color="000000"/>
            </w:tcBorders>
            <w:shd w:val="clear" w:color="auto" w:fill="FFFFFF" w:themeFill="background1"/>
            <w:vAlign w:val="center"/>
            <w:hideMark/>
          </w:tcPr>
          <w:p w14:paraId="2BCD16F8" w14:textId="77777777" w:rsidR="00DE0245" w:rsidRPr="00DE0245" w:rsidRDefault="00DE0245" w:rsidP="00CB0F8C">
            <w:pPr>
              <w:pStyle w:val="NormalWeb"/>
              <w:rPr>
                <w:rFonts w:asciiTheme="minorHAnsi" w:hAnsiTheme="minorHAnsi" w:cstheme="minorHAnsi"/>
              </w:rPr>
            </w:pPr>
            <w:hyperlink r:id="rId41" w:history="1">
              <w:r w:rsidRPr="00DE0245">
                <w:rPr>
                  <w:rStyle w:val="Hyperlink"/>
                  <w:rFonts w:asciiTheme="minorHAnsi" w:hAnsiTheme="minorHAnsi" w:cstheme="minorHAnsi"/>
                  <w:b/>
                  <w:bCs/>
                  <w:color w:val="auto"/>
                  <w:szCs w:val="20"/>
                  <w:u w:val="none"/>
                </w:rPr>
                <w:t>Clean keyboard</w:t>
              </w:r>
            </w:hyperlink>
          </w:p>
        </w:tc>
        <w:tc>
          <w:tcPr>
            <w:tcW w:w="2033" w:type="dxa"/>
            <w:tcBorders>
              <w:top w:val="outset" w:sz="6" w:space="0" w:color="000000"/>
              <w:left w:val="outset" w:sz="6" w:space="0" w:color="000000"/>
              <w:bottom w:val="outset" w:sz="6" w:space="0" w:color="000000"/>
              <w:right w:val="outset" w:sz="6" w:space="0" w:color="000000"/>
            </w:tcBorders>
            <w:vAlign w:val="center"/>
            <w:hideMark/>
          </w:tcPr>
          <w:p w14:paraId="75F6EE00" w14:textId="77777777" w:rsidR="00DE0245" w:rsidRDefault="00DE0245">
            <w:pPr>
              <w:pStyle w:val="NormalWeb"/>
              <w:jc w:val="center"/>
            </w:pPr>
            <w:r>
              <w:rPr>
                <w:sz w:val="20"/>
                <w:szCs w:val="20"/>
              </w:rPr>
              <w:t>Annually</w:t>
            </w:r>
          </w:p>
        </w:tc>
      </w:tr>
    </w:tbl>
    <w:p w14:paraId="58597D9C" w14:textId="77777777" w:rsidR="00607F20" w:rsidRDefault="00607F20" w:rsidP="00F83D65"/>
    <w:p w14:paraId="7C34A754" w14:textId="77777777" w:rsidR="00607F20" w:rsidRDefault="00607F20" w:rsidP="00F83D65"/>
    <w:p w14:paraId="0B0443AB" w14:textId="77777777" w:rsidR="00607F20" w:rsidRDefault="00607F20" w:rsidP="00F83D65"/>
    <w:p w14:paraId="3DA4BE3A" w14:textId="77777777" w:rsidR="00607F20" w:rsidRDefault="00607F20" w:rsidP="00F83D65"/>
    <w:p w14:paraId="74229F5E" w14:textId="77777777" w:rsidR="00607F20" w:rsidRDefault="00607F20" w:rsidP="00F83D65"/>
    <w:p w14:paraId="6F48D35B" w14:textId="77777777" w:rsidR="00607F20" w:rsidRDefault="00607F20" w:rsidP="00F83D65"/>
    <w:p w14:paraId="57E12DC9" w14:textId="77777777" w:rsidR="00607F20" w:rsidRDefault="00607F20" w:rsidP="00F83D65"/>
    <w:p w14:paraId="74A66F3A" w14:textId="77777777" w:rsidR="00607F20" w:rsidRDefault="00607F20" w:rsidP="00F83D65"/>
    <w:p w14:paraId="300603E6" w14:textId="77777777" w:rsidR="00607F20" w:rsidRDefault="00607F20" w:rsidP="00F83D65"/>
    <w:p w14:paraId="71D063E5" w14:textId="77777777" w:rsidR="00607F20" w:rsidRDefault="00607F20" w:rsidP="00F83D65"/>
    <w:p w14:paraId="6295441F" w14:textId="77777777" w:rsidR="00607F20" w:rsidRDefault="00607F20" w:rsidP="00F83D65"/>
    <w:p w14:paraId="136343E3" w14:textId="77777777" w:rsidR="00607F20" w:rsidRDefault="00607F20" w:rsidP="00F83D65"/>
    <w:p w14:paraId="62302125" w14:textId="77777777" w:rsidR="00607F20" w:rsidRDefault="00607F20" w:rsidP="00F83D65"/>
    <w:p w14:paraId="6B7485CB" w14:textId="77777777" w:rsidR="00607F20" w:rsidRDefault="00607F20" w:rsidP="00F83D65"/>
    <w:p w14:paraId="703DB886" w14:textId="77777777" w:rsidR="00607F20" w:rsidRDefault="00607F20" w:rsidP="00F83D65"/>
    <w:p w14:paraId="0ADCEF95" w14:textId="77777777" w:rsidR="00607F20" w:rsidRDefault="00607F20" w:rsidP="00F83D65"/>
    <w:p w14:paraId="58DFE731" w14:textId="77777777" w:rsidR="00607F20" w:rsidRDefault="00607F20" w:rsidP="00F83D65"/>
    <w:p w14:paraId="20B52842" w14:textId="77777777" w:rsidR="00607F20" w:rsidRDefault="00607F20" w:rsidP="00F83D65"/>
    <w:p w14:paraId="60D61D34" w14:textId="77777777" w:rsidR="00607F20" w:rsidRDefault="00607F20" w:rsidP="00F83D65"/>
    <w:p w14:paraId="112B3AB2" w14:textId="77777777" w:rsidR="00607F20" w:rsidRDefault="00607F20" w:rsidP="00F83D65"/>
    <w:p w14:paraId="42777A3B" w14:textId="77777777" w:rsidR="00607F20" w:rsidRDefault="00607F20" w:rsidP="00F83D65"/>
    <w:p w14:paraId="7C9912C8" w14:textId="77777777" w:rsidR="00607F20" w:rsidRDefault="00607F20" w:rsidP="00F83D65"/>
    <w:p w14:paraId="17726B55" w14:textId="77777777" w:rsidR="00F51895" w:rsidRDefault="00F51895" w:rsidP="00F83D65"/>
    <w:p w14:paraId="1B8C6C48" w14:textId="77777777" w:rsidR="00F51895" w:rsidRDefault="00F51895" w:rsidP="00F83D65"/>
    <w:p w14:paraId="7522B5CF" w14:textId="77777777" w:rsidR="00F51895" w:rsidRDefault="00F51895" w:rsidP="00F83D65"/>
    <w:p w14:paraId="4FA5B41E" w14:textId="77777777" w:rsidR="00F51895" w:rsidRDefault="00F51895" w:rsidP="00F83D65"/>
    <w:p w14:paraId="22FBCEB9" w14:textId="77777777" w:rsidR="00F51895" w:rsidRDefault="00F51895" w:rsidP="00F83D65"/>
    <w:p w14:paraId="3136514C" w14:textId="77777777" w:rsidR="00F51895" w:rsidRDefault="00F51895" w:rsidP="00F83D65"/>
    <w:p w14:paraId="0BD98C08" w14:textId="77777777" w:rsidR="00F83D65" w:rsidRDefault="00F83D65" w:rsidP="00F83D65">
      <w:pPr>
        <w:pStyle w:val="ChapterName"/>
      </w:pPr>
      <w:bookmarkStart w:id="63" w:name="_Toc231985303"/>
      <w:bookmarkStart w:id="64" w:name="_Toc292849370"/>
      <w:r>
        <w:lastRenderedPageBreak/>
        <w:t>Document Change History</w:t>
      </w:r>
      <w:bookmarkEnd w:id="63"/>
      <w:bookmarkEnd w:id="64"/>
    </w:p>
    <w:p w14:paraId="33DDC3F5" w14:textId="77777777" w:rsidR="00F83D65" w:rsidRPr="001F1E23" w:rsidRDefault="00F83D65" w:rsidP="00F83D65"/>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1E0" w:firstRow="1" w:lastRow="1" w:firstColumn="1" w:lastColumn="1" w:noHBand="0" w:noVBand="0"/>
      </w:tblPr>
      <w:tblGrid>
        <w:gridCol w:w="1548"/>
        <w:gridCol w:w="2520"/>
        <w:gridCol w:w="1665"/>
        <w:gridCol w:w="2790"/>
      </w:tblGrid>
      <w:tr w:rsidR="00F83D65" w:rsidRPr="00D902F8" w14:paraId="2D672BC6" w14:textId="77777777" w:rsidTr="00B739CE">
        <w:tc>
          <w:tcPr>
            <w:tcW w:w="8523" w:type="dxa"/>
            <w:gridSpan w:val="4"/>
            <w:tcBorders>
              <w:bottom w:val="single" w:sz="4" w:space="0" w:color="000000"/>
            </w:tcBorders>
            <w:shd w:val="clear" w:color="auto" w:fill="1F497D"/>
          </w:tcPr>
          <w:p w14:paraId="5DB3588E" w14:textId="77777777" w:rsidR="00F83D65" w:rsidRPr="00D902F8" w:rsidRDefault="00F83D65" w:rsidP="00B739CE">
            <w:pPr>
              <w:ind w:left="2160" w:firstLine="720"/>
              <w:rPr>
                <w:b/>
                <w:caps/>
                <w:color w:val="808080"/>
              </w:rPr>
            </w:pPr>
          </w:p>
          <w:p w14:paraId="44593586" w14:textId="77777777" w:rsidR="00F83D65" w:rsidRPr="007D27B2" w:rsidRDefault="00F83D65" w:rsidP="00B739CE">
            <w:pPr>
              <w:pStyle w:val="Caption"/>
              <w:keepNext/>
              <w:rPr>
                <w:color w:val="FFFFFF"/>
              </w:rPr>
            </w:pPr>
            <w:r w:rsidRPr="007D27B2">
              <w:rPr>
                <w:rFonts w:ascii="Arial" w:hAnsi="Arial" w:cs="Arial"/>
                <w:color w:val="FFFFFF"/>
                <w:szCs w:val="16"/>
              </w:rPr>
              <w:t xml:space="preserve">Table </w:t>
            </w:r>
            <w:r w:rsidR="00AE77F4" w:rsidRPr="007D27B2">
              <w:rPr>
                <w:rFonts w:ascii="Arial" w:hAnsi="Arial" w:cs="Arial"/>
                <w:color w:val="FFFFFF"/>
                <w:szCs w:val="16"/>
              </w:rPr>
              <w:fldChar w:fldCharType="begin"/>
            </w:r>
            <w:r w:rsidRPr="007D27B2">
              <w:rPr>
                <w:rFonts w:ascii="Arial" w:hAnsi="Arial" w:cs="Arial"/>
                <w:color w:val="FFFFFF"/>
                <w:szCs w:val="16"/>
              </w:rPr>
              <w:instrText xml:space="preserve"> SEQ Table \* ARABIC </w:instrText>
            </w:r>
            <w:r w:rsidR="00AE77F4" w:rsidRPr="007D27B2">
              <w:rPr>
                <w:rFonts w:ascii="Arial" w:hAnsi="Arial" w:cs="Arial"/>
                <w:color w:val="FFFFFF"/>
                <w:szCs w:val="16"/>
              </w:rPr>
              <w:fldChar w:fldCharType="separate"/>
            </w:r>
            <w:r w:rsidRPr="007D27B2">
              <w:rPr>
                <w:rFonts w:ascii="Arial" w:hAnsi="Arial" w:cs="Arial"/>
                <w:noProof/>
                <w:color w:val="FFFFFF"/>
                <w:szCs w:val="16"/>
              </w:rPr>
              <w:t>2</w:t>
            </w:r>
            <w:r w:rsidR="00AE77F4" w:rsidRPr="007D27B2">
              <w:rPr>
                <w:rFonts w:ascii="Arial" w:hAnsi="Arial" w:cs="Arial"/>
                <w:color w:val="FFFFFF"/>
                <w:szCs w:val="16"/>
              </w:rPr>
              <w:fldChar w:fldCharType="end"/>
            </w:r>
            <w:r w:rsidRPr="007D27B2">
              <w:rPr>
                <w:rFonts w:ascii="Arial" w:hAnsi="Arial" w:cs="Arial"/>
                <w:color w:val="FFFFFF"/>
                <w:szCs w:val="16"/>
              </w:rPr>
              <w:t>: Document Change History</w:t>
            </w:r>
          </w:p>
        </w:tc>
      </w:tr>
      <w:tr w:rsidR="00F83D65" w:rsidRPr="00D902F8" w14:paraId="1A358DD0" w14:textId="77777777" w:rsidTr="00B739CE">
        <w:trPr>
          <w:trHeight w:val="467"/>
        </w:trPr>
        <w:tc>
          <w:tcPr>
            <w:tcW w:w="1548" w:type="dxa"/>
            <w:shd w:val="clear" w:color="auto" w:fill="D4EFFC"/>
          </w:tcPr>
          <w:p w14:paraId="6A071974" w14:textId="77777777" w:rsidR="00F83D65" w:rsidRPr="007D27B2" w:rsidRDefault="00F83D65" w:rsidP="00B739CE">
            <w:pPr>
              <w:pStyle w:val="TableColumnLabels"/>
              <w:rPr>
                <w:rFonts w:ascii="Arial" w:hAnsi="Arial" w:cs="Arial"/>
                <w:color w:val="auto"/>
                <w:sz w:val="16"/>
                <w:szCs w:val="16"/>
              </w:rPr>
            </w:pPr>
            <w:r w:rsidRPr="007D27B2">
              <w:rPr>
                <w:rFonts w:ascii="Arial" w:hAnsi="Arial" w:cs="Arial"/>
                <w:color w:val="auto"/>
                <w:sz w:val="16"/>
                <w:szCs w:val="16"/>
              </w:rPr>
              <w:t>Version Number</w:t>
            </w:r>
          </w:p>
        </w:tc>
        <w:tc>
          <w:tcPr>
            <w:tcW w:w="2520" w:type="dxa"/>
            <w:shd w:val="clear" w:color="auto" w:fill="D4EFFC"/>
          </w:tcPr>
          <w:p w14:paraId="2D685EC5" w14:textId="77777777" w:rsidR="00F83D65" w:rsidRPr="007D27B2" w:rsidRDefault="00F83D65" w:rsidP="00B739CE">
            <w:pPr>
              <w:pStyle w:val="TableColumnLabels"/>
              <w:rPr>
                <w:rFonts w:ascii="Arial" w:hAnsi="Arial" w:cs="Arial"/>
                <w:color w:val="auto"/>
                <w:sz w:val="16"/>
                <w:szCs w:val="16"/>
              </w:rPr>
            </w:pPr>
            <w:r w:rsidRPr="007D27B2">
              <w:rPr>
                <w:rFonts w:ascii="Arial" w:hAnsi="Arial" w:cs="Arial"/>
                <w:color w:val="auto"/>
                <w:sz w:val="16"/>
                <w:szCs w:val="16"/>
              </w:rPr>
              <w:t xml:space="preserve">Description of Changes </w:t>
            </w:r>
          </w:p>
        </w:tc>
        <w:tc>
          <w:tcPr>
            <w:tcW w:w="1665" w:type="dxa"/>
            <w:shd w:val="clear" w:color="auto" w:fill="D4EFFC"/>
          </w:tcPr>
          <w:p w14:paraId="18086710" w14:textId="77777777" w:rsidR="00F83D65" w:rsidRPr="007D27B2" w:rsidRDefault="00F83D65" w:rsidP="00B739CE">
            <w:pPr>
              <w:pStyle w:val="TableColumnLabels"/>
              <w:rPr>
                <w:rFonts w:ascii="Arial" w:hAnsi="Arial" w:cs="Arial"/>
                <w:color w:val="auto"/>
                <w:sz w:val="16"/>
                <w:szCs w:val="16"/>
              </w:rPr>
            </w:pPr>
            <w:r w:rsidRPr="007D27B2">
              <w:rPr>
                <w:rFonts w:ascii="Arial" w:hAnsi="Arial" w:cs="Arial"/>
                <w:color w:val="auto"/>
                <w:sz w:val="16"/>
                <w:szCs w:val="16"/>
              </w:rPr>
              <w:t>Author</w:t>
            </w:r>
          </w:p>
        </w:tc>
        <w:tc>
          <w:tcPr>
            <w:tcW w:w="2790" w:type="dxa"/>
            <w:shd w:val="clear" w:color="auto" w:fill="D4EFFC"/>
          </w:tcPr>
          <w:p w14:paraId="15668CD5" w14:textId="77777777" w:rsidR="00F83D65" w:rsidRPr="007D27B2" w:rsidRDefault="00F83D65" w:rsidP="00B739CE">
            <w:pPr>
              <w:pStyle w:val="TableColumnLabels"/>
              <w:rPr>
                <w:rFonts w:ascii="Arial" w:hAnsi="Arial" w:cs="Arial"/>
                <w:color w:val="auto"/>
                <w:sz w:val="16"/>
                <w:szCs w:val="16"/>
              </w:rPr>
            </w:pPr>
            <w:r w:rsidRPr="007D27B2">
              <w:rPr>
                <w:rFonts w:ascii="Arial" w:hAnsi="Arial" w:cs="Arial"/>
                <w:color w:val="auto"/>
                <w:sz w:val="16"/>
                <w:szCs w:val="16"/>
              </w:rPr>
              <w:t>Comments</w:t>
            </w:r>
          </w:p>
        </w:tc>
      </w:tr>
      <w:tr w:rsidR="00F83D65" w:rsidRPr="00D902F8" w14:paraId="1001A515" w14:textId="77777777" w:rsidTr="00B739CE">
        <w:trPr>
          <w:trHeight w:val="430"/>
        </w:trPr>
        <w:tc>
          <w:tcPr>
            <w:tcW w:w="1548" w:type="dxa"/>
          </w:tcPr>
          <w:p w14:paraId="138E3484" w14:textId="77777777" w:rsidR="00F83D65" w:rsidRPr="007D27B2" w:rsidRDefault="00F83D65" w:rsidP="00B739CE">
            <w:pPr>
              <w:pStyle w:val="Tablecontent"/>
              <w:rPr>
                <w:sz w:val="16"/>
                <w:szCs w:val="16"/>
              </w:rPr>
            </w:pPr>
            <w:r>
              <w:rPr>
                <w:sz w:val="16"/>
                <w:szCs w:val="16"/>
              </w:rPr>
              <w:t>1.</w:t>
            </w:r>
            <w:r w:rsidR="00A95C4E">
              <w:rPr>
                <w:sz w:val="16"/>
                <w:szCs w:val="16"/>
              </w:rPr>
              <w:t>0</w:t>
            </w:r>
          </w:p>
        </w:tc>
        <w:tc>
          <w:tcPr>
            <w:tcW w:w="2520" w:type="dxa"/>
          </w:tcPr>
          <w:p w14:paraId="51815829" w14:textId="77777777" w:rsidR="00F83D65" w:rsidRPr="007D27B2" w:rsidRDefault="00F6366C" w:rsidP="00B739CE">
            <w:pPr>
              <w:pStyle w:val="Tablecontent"/>
              <w:rPr>
                <w:sz w:val="16"/>
                <w:szCs w:val="16"/>
              </w:rPr>
            </w:pPr>
            <w:r>
              <w:rPr>
                <w:sz w:val="16"/>
                <w:szCs w:val="16"/>
              </w:rPr>
              <w:t>Server Maintenance &amp; Monitoring Process Document</w:t>
            </w:r>
          </w:p>
        </w:tc>
        <w:tc>
          <w:tcPr>
            <w:tcW w:w="1665" w:type="dxa"/>
          </w:tcPr>
          <w:p w14:paraId="6A1FFD2D" w14:textId="77777777" w:rsidR="00F83D65" w:rsidRPr="007D27B2" w:rsidRDefault="00A95C4E" w:rsidP="00B739CE">
            <w:pPr>
              <w:pStyle w:val="Tablecontent"/>
              <w:rPr>
                <w:sz w:val="16"/>
                <w:szCs w:val="16"/>
              </w:rPr>
            </w:pPr>
            <w:r>
              <w:rPr>
                <w:sz w:val="16"/>
                <w:szCs w:val="16"/>
              </w:rPr>
              <w:t>Ramanuj Prasad Singh</w:t>
            </w:r>
          </w:p>
        </w:tc>
        <w:tc>
          <w:tcPr>
            <w:tcW w:w="2790" w:type="dxa"/>
          </w:tcPr>
          <w:p w14:paraId="684090D8" w14:textId="77777777" w:rsidR="00F83D65" w:rsidRPr="007D27B2" w:rsidRDefault="008F27D7" w:rsidP="00F6366C">
            <w:pPr>
              <w:pStyle w:val="Tablecontent"/>
              <w:rPr>
                <w:sz w:val="16"/>
                <w:szCs w:val="16"/>
              </w:rPr>
            </w:pPr>
            <w:r>
              <w:rPr>
                <w:sz w:val="16"/>
                <w:szCs w:val="16"/>
              </w:rPr>
              <w:t>Remark</w:t>
            </w:r>
            <w:r w:rsidR="00A95C4E">
              <w:rPr>
                <w:sz w:val="16"/>
                <w:szCs w:val="16"/>
              </w:rPr>
              <w:t xml:space="preserve"> </w:t>
            </w:r>
            <w:r w:rsidR="00F6366C">
              <w:rPr>
                <w:sz w:val="16"/>
                <w:szCs w:val="16"/>
              </w:rPr>
              <w:t>27</w:t>
            </w:r>
            <w:r w:rsidR="00A95C4E">
              <w:rPr>
                <w:sz w:val="16"/>
                <w:szCs w:val="16"/>
              </w:rPr>
              <w:t>/5</w:t>
            </w:r>
            <w:r w:rsidR="00F83D65">
              <w:rPr>
                <w:sz w:val="16"/>
                <w:szCs w:val="16"/>
              </w:rPr>
              <w:t>/2011</w:t>
            </w:r>
          </w:p>
        </w:tc>
      </w:tr>
      <w:tr w:rsidR="00F83D65" w:rsidRPr="00D902F8" w14:paraId="1CF78638" w14:textId="77777777" w:rsidTr="00B739CE">
        <w:trPr>
          <w:trHeight w:val="430"/>
        </w:trPr>
        <w:tc>
          <w:tcPr>
            <w:tcW w:w="1548" w:type="dxa"/>
          </w:tcPr>
          <w:p w14:paraId="2A26DEB6" w14:textId="77777777" w:rsidR="00F83D65" w:rsidRPr="007D27B2" w:rsidRDefault="00F83D65" w:rsidP="00B739CE">
            <w:pPr>
              <w:pStyle w:val="Tablecontent"/>
              <w:rPr>
                <w:sz w:val="16"/>
                <w:szCs w:val="16"/>
              </w:rPr>
            </w:pPr>
          </w:p>
        </w:tc>
        <w:tc>
          <w:tcPr>
            <w:tcW w:w="2520" w:type="dxa"/>
          </w:tcPr>
          <w:p w14:paraId="303ABBEB" w14:textId="77777777" w:rsidR="00F83D65" w:rsidRPr="007D27B2" w:rsidRDefault="00F83D65" w:rsidP="00B739CE">
            <w:pPr>
              <w:pStyle w:val="Tablecontent"/>
              <w:rPr>
                <w:sz w:val="16"/>
                <w:szCs w:val="16"/>
              </w:rPr>
            </w:pPr>
          </w:p>
        </w:tc>
        <w:tc>
          <w:tcPr>
            <w:tcW w:w="1665" w:type="dxa"/>
          </w:tcPr>
          <w:p w14:paraId="5847EB01" w14:textId="77777777" w:rsidR="00F83D65" w:rsidRPr="007D27B2" w:rsidRDefault="00F83D65" w:rsidP="00B739CE">
            <w:pPr>
              <w:pStyle w:val="Tablecontent"/>
              <w:rPr>
                <w:sz w:val="16"/>
                <w:szCs w:val="16"/>
              </w:rPr>
            </w:pPr>
          </w:p>
        </w:tc>
        <w:tc>
          <w:tcPr>
            <w:tcW w:w="2790" w:type="dxa"/>
          </w:tcPr>
          <w:p w14:paraId="5A0F6DE3" w14:textId="77777777" w:rsidR="00F83D65" w:rsidRPr="007D27B2" w:rsidRDefault="00F83D65" w:rsidP="00B739CE">
            <w:pPr>
              <w:pStyle w:val="Tablecontent"/>
              <w:rPr>
                <w:sz w:val="16"/>
                <w:szCs w:val="16"/>
              </w:rPr>
            </w:pPr>
          </w:p>
        </w:tc>
      </w:tr>
      <w:tr w:rsidR="00F83D65" w:rsidRPr="00D902F8" w14:paraId="1694B29A" w14:textId="77777777" w:rsidTr="00B739CE">
        <w:trPr>
          <w:trHeight w:val="430"/>
        </w:trPr>
        <w:tc>
          <w:tcPr>
            <w:tcW w:w="1548" w:type="dxa"/>
          </w:tcPr>
          <w:p w14:paraId="5EE4C345" w14:textId="77777777" w:rsidR="00F83D65" w:rsidRPr="007D27B2" w:rsidRDefault="00F83D65" w:rsidP="00B739CE">
            <w:pPr>
              <w:pStyle w:val="Tablecontent"/>
              <w:rPr>
                <w:sz w:val="16"/>
                <w:szCs w:val="16"/>
              </w:rPr>
            </w:pPr>
          </w:p>
        </w:tc>
        <w:tc>
          <w:tcPr>
            <w:tcW w:w="2520" w:type="dxa"/>
          </w:tcPr>
          <w:p w14:paraId="09241F5D" w14:textId="77777777" w:rsidR="00F83D65" w:rsidRPr="007D27B2" w:rsidRDefault="00F83D65" w:rsidP="00B739CE">
            <w:pPr>
              <w:pStyle w:val="Tablecontent"/>
              <w:rPr>
                <w:sz w:val="16"/>
                <w:szCs w:val="16"/>
              </w:rPr>
            </w:pPr>
          </w:p>
        </w:tc>
        <w:tc>
          <w:tcPr>
            <w:tcW w:w="1665" w:type="dxa"/>
          </w:tcPr>
          <w:p w14:paraId="49D3D879" w14:textId="77777777" w:rsidR="00F83D65" w:rsidRPr="007D27B2" w:rsidRDefault="00F83D65" w:rsidP="00B739CE">
            <w:pPr>
              <w:pStyle w:val="Tablecontent"/>
              <w:rPr>
                <w:sz w:val="16"/>
                <w:szCs w:val="16"/>
              </w:rPr>
            </w:pPr>
          </w:p>
        </w:tc>
        <w:tc>
          <w:tcPr>
            <w:tcW w:w="2790" w:type="dxa"/>
            <w:shd w:val="clear" w:color="auto" w:fill="DAEEF3"/>
          </w:tcPr>
          <w:p w14:paraId="5F2481CE" w14:textId="77777777" w:rsidR="00F83D65" w:rsidRPr="007D27B2" w:rsidRDefault="00F83D65" w:rsidP="00B739CE">
            <w:pPr>
              <w:pStyle w:val="Tablecontent"/>
              <w:rPr>
                <w:sz w:val="16"/>
                <w:szCs w:val="16"/>
              </w:rPr>
            </w:pPr>
          </w:p>
        </w:tc>
      </w:tr>
      <w:tr w:rsidR="00F83D65" w:rsidRPr="00D902F8" w14:paraId="359C740D" w14:textId="77777777" w:rsidTr="00B739CE">
        <w:trPr>
          <w:trHeight w:val="430"/>
        </w:trPr>
        <w:tc>
          <w:tcPr>
            <w:tcW w:w="1548" w:type="dxa"/>
          </w:tcPr>
          <w:p w14:paraId="61946D99" w14:textId="77777777" w:rsidR="00F83D65" w:rsidRPr="007D27B2" w:rsidRDefault="00F83D65" w:rsidP="00B739CE">
            <w:pPr>
              <w:pStyle w:val="Tablecontent"/>
              <w:rPr>
                <w:sz w:val="16"/>
                <w:szCs w:val="16"/>
              </w:rPr>
            </w:pPr>
          </w:p>
        </w:tc>
        <w:tc>
          <w:tcPr>
            <w:tcW w:w="2520" w:type="dxa"/>
          </w:tcPr>
          <w:p w14:paraId="163D7481" w14:textId="77777777" w:rsidR="00F83D65" w:rsidRPr="007D27B2" w:rsidRDefault="00F83D65" w:rsidP="00B739CE">
            <w:pPr>
              <w:pStyle w:val="Tablecontent"/>
              <w:rPr>
                <w:sz w:val="16"/>
                <w:szCs w:val="16"/>
              </w:rPr>
            </w:pPr>
          </w:p>
        </w:tc>
        <w:tc>
          <w:tcPr>
            <w:tcW w:w="1665" w:type="dxa"/>
          </w:tcPr>
          <w:p w14:paraId="4EAB3E3F" w14:textId="77777777" w:rsidR="00F83D65" w:rsidRPr="007D27B2" w:rsidRDefault="00F83D65" w:rsidP="00B739CE">
            <w:pPr>
              <w:pStyle w:val="Tablecontent"/>
              <w:rPr>
                <w:sz w:val="16"/>
                <w:szCs w:val="16"/>
              </w:rPr>
            </w:pPr>
          </w:p>
        </w:tc>
        <w:tc>
          <w:tcPr>
            <w:tcW w:w="2790" w:type="dxa"/>
          </w:tcPr>
          <w:p w14:paraId="1A7FD85F" w14:textId="77777777" w:rsidR="00F83D65" w:rsidRPr="007D27B2" w:rsidRDefault="00F83D65" w:rsidP="00B739CE">
            <w:pPr>
              <w:pStyle w:val="Tablecontent"/>
              <w:rPr>
                <w:sz w:val="16"/>
                <w:szCs w:val="16"/>
              </w:rPr>
            </w:pPr>
          </w:p>
        </w:tc>
      </w:tr>
      <w:tr w:rsidR="00F83D65" w:rsidRPr="00D902F8" w14:paraId="4ECC1A2A" w14:textId="77777777" w:rsidTr="00B739CE">
        <w:trPr>
          <w:trHeight w:val="430"/>
        </w:trPr>
        <w:tc>
          <w:tcPr>
            <w:tcW w:w="1548" w:type="dxa"/>
          </w:tcPr>
          <w:p w14:paraId="4E1CF1C3" w14:textId="77777777" w:rsidR="00F83D65" w:rsidRPr="007D27B2" w:rsidRDefault="00F83D65" w:rsidP="00B739CE">
            <w:pPr>
              <w:pStyle w:val="Tablecontent"/>
              <w:rPr>
                <w:sz w:val="16"/>
                <w:szCs w:val="16"/>
              </w:rPr>
            </w:pPr>
          </w:p>
        </w:tc>
        <w:tc>
          <w:tcPr>
            <w:tcW w:w="2520" w:type="dxa"/>
          </w:tcPr>
          <w:p w14:paraId="477393EA" w14:textId="77777777" w:rsidR="00F83D65" w:rsidRPr="007D27B2" w:rsidRDefault="00F83D65" w:rsidP="00B739CE">
            <w:pPr>
              <w:pStyle w:val="Tablecontent"/>
              <w:rPr>
                <w:sz w:val="16"/>
                <w:szCs w:val="16"/>
              </w:rPr>
            </w:pPr>
          </w:p>
        </w:tc>
        <w:tc>
          <w:tcPr>
            <w:tcW w:w="1665" w:type="dxa"/>
          </w:tcPr>
          <w:p w14:paraId="37FE5C30" w14:textId="77777777" w:rsidR="00F83D65" w:rsidRPr="007D27B2" w:rsidRDefault="00F83D65" w:rsidP="00B739CE">
            <w:pPr>
              <w:pStyle w:val="Tablecontent"/>
              <w:rPr>
                <w:sz w:val="16"/>
                <w:szCs w:val="16"/>
              </w:rPr>
            </w:pPr>
          </w:p>
        </w:tc>
        <w:tc>
          <w:tcPr>
            <w:tcW w:w="2790" w:type="dxa"/>
          </w:tcPr>
          <w:p w14:paraId="342371A8" w14:textId="77777777" w:rsidR="00F83D65" w:rsidRPr="007D27B2" w:rsidRDefault="00F83D65" w:rsidP="00B739CE">
            <w:pPr>
              <w:pStyle w:val="Tablecontent"/>
              <w:rPr>
                <w:sz w:val="16"/>
                <w:szCs w:val="16"/>
              </w:rPr>
            </w:pPr>
          </w:p>
        </w:tc>
      </w:tr>
      <w:tr w:rsidR="00F83D65" w:rsidRPr="00D902F8" w14:paraId="3C3788C8" w14:textId="77777777" w:rsidTr="00B739CE">
        <w:trPr>
          <w:trHeight w:val="287"/>
        </w:trPr>
        <w:tc>
          <w:tcPr>
            <w:tcW w:w="8523" w:type="dxa"/>
            <w:gridSpan w:val="4"/>
          </w:tcPr>
          <w:p w14:paraId="071498D3" w14:textId="77777777" w:rsidR="00F83D65" w:rsidRPr="007D27B2" w:rsidRDefault="00F83D65" w:rsidP="00B739CE">
            <w:pPr>
              <w:pStyle w:val="Signature"/>
              <w:rPr>
                <w:sz w:val="16"/>
              </w:rPr>
            </w:pPr>
            <w:r w:rsidRPr="007D27B2">
              <w:rPr>
                <w:sz w:val="16"/>
              </w:rPr>
              <w:t xml:space="preserve">Source: </w:t>
            </w:r>
            <w:proofErr w:type="spellStart"/>
            <w:r>
              <w:rPr>
                <w:sz w:val="16"/>
              </w:rPr>
              <w:t>Comviva</w:t>
            </w:r>
            <w:proofErr w:type="spellEnd"/>
          </w:p>
        </w:tc>
      </w:tr>
    </w:tbl>
    <w:p w14:paraId="398727FD" w14:textId="77777777" w:rsidR="00F66594" w:rsidRDefault="00F66594" w:rsidP="00D05964">
      <w:pPr>
        <w:pStyle w:val="BodyText2"/>
      </w:pPr>
    </w:p>
    <w:p w14:paraId="1115EBC1" w14:textId="77777777" w:rsidR="00F66594" w:rsidRDefault="00F66594" w:rsidP="00D05964">
      <w:pPr>
        <w:pStyle w:val="BodyText2"/>
      </w:pPr>
    </w:p>
    <w:p w14:paraId="11021299" w14:textId="77777777" w:rsidR="00F66594" w:rsidRDefault="00F66594" w:rsidP="00D05964">
      <w:pPr>
        <w:pStyle w:val="BodyText2"/>
      </w:pPr>
    </w:p>
    <w:bookmarkEnd w:id="41"/>
    <w:bookmarkEnd w:id="42"/>
    <w:p w14:paraId="17903600" w14:textId="77777777" w:rsidR="006824FD" w:rsidRPr="006824FD" w:rsidRDefault="006824FD" w:rsidP="00D05964">
      <w:pPr>
        <w:pStyle w:val="BodyText2"/>
      </w:pPr>
    </w:p>
    <w:sectPr w:rsidR="006824FD" w:rsidRPr="006824FD" w:rsidSect="00D54C80">
      <w:headerReference w:type="default" r:id="rId42"/>
      <w:footerReference w:type="default" r:id="rId43"/>
      <w:footerReference w:type="first" r:id="rId44"/>
      <w:pgSz w:w="11907" w:h="16839" w:code="9"/>
      <w:pgMar w:top="1440" w:right="1107"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D43AEB" w14:textId="77777777" w:rsidR="003E1118" w:rsidRDefault="003E1118">
      <w:pPr>
        <w:pStyle w:val="IndexHeading"/>
        <w:spacing w:before="0" w:after="0"/>
        <w:rPr>
          <w:rFonts w:ascii="Times New Roman" w:hAnsi="Times New Roman"/>
          <w:b w:val="0"/>
          <w:bCs w:val="0"/>
          <w:i w:val="0"/>
          <w:iCs w:val="0"/>
          <w:szCs w:val="24"/>
        </w:rPr>
      </w:pPr>
      <w:r>
        <w:separator/>
      </w:r>
    </w:p>
  </w:endnote>
  <w:endnote w:type="continuationSeparator" w:id="0">
    <w:p w14:paraId="560196CF" w14:textId="77777777" w:rsidR="003E1118" w:rsidRDefault="003E1118">
      <w:pPr>
        <w:pStyle w:val="IndexHeading"/>
        <w:spacing w:before="0" w:after="0"/>
        <w:rPr>
          <w:rFonts w:ascii="Times New Roman" w:hAnsi="Times New Roman"/>
          <w:b w:val="0"/>
          <w:bCs w:val="0"/>
          <w:i w:val="0"/>
          <w:iCs w:val="0"/>
          <w:szCs w:val="24"/>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3">
    <w:panose1 w:val="050401020108070707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MS Outlook">
    <w:panose1 w:val="0501010001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omic Sans MS">
    <w:panose1 w:val="030F0702030302020204"/>
    <w:charset w:val="00"/>
    <w:family w:val="script"/>
    <w:pitch w:val="variable"/>
    <w:sig w:usb0="00000687" w:usb1="00000013"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Narrow">
    <w:panose1 w:val="020B0606020202030204"/>
    <w:charset w:val="00"/>
    <w:family w:val="swiss"/>
    <w:pitch w:val="variable"/>
    <w:sig w:usb0="00000287" w:usb1="00000800" w:usb2="00000000" w:usb3="00000000" w:csb0="0000009F" w:csb1="00000000"/>
  </w:font>
  <w:font w:name="Arial Bold">
    <w:panose1 w:val="00000000000000000000"/>
    <w:charset w:val="00"/>
    <w:family w:val="roman"/>
    <w:notTrueType/>
    <w:pitch w:val="default"/>
    <w:sig w:usb0="00000003"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 w:name="Trebuchet MS">
    <w:panose1 w:val="020B0603020202020204"/>
    <w:charset w:val="00"/>
    <w:family w:val="swiss"/>
    <w:pitch w:val="variable"/>
    <w:sig w:usb0="00000687" w:usb1="00000000" w:usb2="00000000" w:usb3="00000000" w:csb0="0000009F" w:csb1="00000000"/>
  </w:font>
  <w:font w:name="Arial Black">
    <w:panose1 w:val="020B0A04020102020204"/>
    <w:charset w:val="00"/>
    <w:family w:val="swiss"/>
    <w:pitch w:val="variable"/>
    <w:sig w:usb0="A00002AF" w:usb1="400078FB" w:usb2="00000000" w:usb3="00000000" w:csb0="0000009F" w:csb1="00000000"/>
  </w:font>
  <w:font w:name="Verdana">
    <w:panose1 w:val="020B0604030504040204"/>
    <w:charset w:val="00"/>
    <w:family w:val="swiss"/>
    <w:pitch w:val="variable"/>
    <w:sig w:usb0="A00006FF" w:usb1="4000205B" w:usb2="00000010" w:usb3="00000000" w:csb0="0000019F" w:csb1="00000000"/>
  </w:font>
  <w:font w:name="Garamond">
    <w:panose1 w:val="02020404030301010803"/>
    <w:charset w:val="00"/>
    <w:family w:val="roman"/>
    <w:pitch w:val="variable"/>
    <w:sig w:usb0="00000287" w:usb1="00000000" w:usb2="00000000" w:usb3="00000000" w:csb0="0000009F" w:csb1="00000000"/>
  </w:font>
  <w:font w:name="Impact">
    <w:panose1 w:val="020B0806030902050204"/>
    <w:charset w:val="00"/>
    <w:family w:val="swiss"/>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Palatino Linotype">
    <w:panose1 w:val="02040502050505030304"/>
    <w:charset w:val="00"/>
    <w:family w:val="roman"/>
    <w:pitch w:val="variable"/>
    <w:sig w:usb0="E0000287" w:usb1="40000013" w:usb2="00000000" w:usb3="00000000" w:csb0="0000019F" w:csb1="00000000"/>
  </w:font>
  <w:font w:name="Franklin Gothic Medium Cond">
    <w:panose1 w:val="020B0606030402020204"/>
    <w:charset w:val="00"/>
    <w:family w:val="swiss"/>
    <w:pitch w:val="variable"/>
    <w:sig w:usb0="00000287" w:usb1="00000000" w:usb2="00000000" w:usb3="00000000" w:csb0="0000009F" w:csb1="00000000"/>
  </w:font>
  <w:font w:name="Franklin Gothic Condensed">
    <w:panose1 w:val="00000000000000000000"/>
    <w:charset w:val="00"/>
    <w:family w:val="swiss"/>
    <w:notTrueType/>
    <w:pitch w:val="variable"/>
    <w:sig w:usb0="00000003" w:usb1="00000000" w:usb2="00000000" w:usb3="00000000" w:csb0="00000001" w:csb1="00000000"/>
  </w:font>
  <w:font w:name="Franklin Gothic Demi Cond">
    <w:panose1 w:val="020B0706030402020204"/>
    <w:charset w:val="00"/>
    <w:family w:val="swiss"/>
    <w:pitch w:val="variable"/>
    <w:sig w:usb0="00000287" w:usb1="00000000" w:usb2="00000000" w:usb3="00000000" w:csb0="0000009F" w:csb1="00000000"/>
  </w:font>
  <w:font w:name="Franklin Gothic Demi">
    <w:panose1 w:val="020B0703020102020204"/>
    <w:charset w:val="00"/>
    <w:family w:val="swiss"/>
    <w:pitch w:val="variable"/>
    <w:sig w:usb0="00000287" w:usb1="00000000" w:usb2="00000000" w:usb3="00000000" w:csb0="0000009F" w:csb1="00000000"/>
  </w:font>
  <w:font w:name="Palatino">
    <w:panose1 w:val="00000000000000000000"/>
    <w:charset w:val="00"/>
    <w:family w:val="roman"/>
    <w:notTrueType/>
    <w:pitch w:val="variable"/>
    <w:sig w:usb0="00000003" w:usb1="00000000" w:usb2="00000000" w:usb3="00000000" w:csb0="00000001" w:csb1="00000000"/>
  </w:font>
  <w:font w:name="Lucida Sans Typewriter">
    <w:panose1 w:val="020B0509030504030204"/>
    <w:charset w:val="00"/>
    <w:family w:val="modern"/>
    <w:pitch w:val="fixed"/>
    <w:sig w:usb0="00000003" w:usb1="00000000" w:usb2="00000000" w:usb3="00000000" w:csb0="00000001" w:csb1="00000000"/>
  </w:font>
  <w:font w:name="Futura Bk">
    <w:altName w:val="Century Gothic"/>
    <w:charset w:val="00"/>
    <w:family w:val="swiss"/>
    <w:pitch w:val="variable"/>
    <w:sig w:usb0="00000287" w:usb1="00000000" w:usb2="00000000" w:usb3="00000000" w:csb0="0000009F" w:csb1="00000000"/>
  </w:font>
  <w:font w:name="NDDDP N+ Times">
    <w:altName w:val="Times"/>
    <w:panose1 w:val="00000000000000000000"/>
    <w:charset w:val="00"/>
    <w:family w:val="roman"/>
    <w:notTrueType/>
    <w:pitch w:val="default"/>
    <w:sig w:usb0="00000003" w:usb1="00000000" w:usb2="00000000" w:usb3="00000000" w:csb0="00000001" w:csb1="00000000"/>
  </w:font>
  <w:font w:name="Microsoft Sans Serif">
    <w:panose1 w:val="020B0604020202020204"/>
    <w:charset w:val="00"/>
    <w:family w:val="swiss"/>
    <w:pitch w:val="variable"/>
    <w:sig w:usb0="E5002EFF" w:usb1="C000605B" w:usb2="00000029" w:usb3="00000000" w:csb0="000101FF" w:csb1="00000000"/>
  </w:font>
  <w:font w:name="FuturaBk">
    <w:altName w:val="Century Gothic"/>
    <w:panose1 w:val="00000000000000000000"/>
    <w:charset w:val="00"/>
    <w:family w:val="swiss"/>
    <w:notTrueType/>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6857DE" w14:textId="77777777" w:rsidR="00D54C80" w:rsidRDefault="00D54C8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DDA932" w14:textId="77777777" w:rsidR="00D54C80" w:rsidRDefault="00D54C80">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B9BB80" w14:textId="77777777" w:rsidR="00156D4F" w:rsidRDefault="00156D4F">
    <w:pPr>
      <w:pStyle w:val="Footer"/>
      <w:pBdr>
        <w:top w:val="single" w:sz="4" w:space="1" w:color="auto"/>
      </w:pBdr>
      <w:jc w:val="center"/>
    </w:pPr>
    <w:r>
      <w:rPr>
        <w:rStyle w:val="PageNumber"/>
      </w:rPr>
      <w:fldChar w:fldCharType="begin"/>
    </w:r>
    <w:r>
      <w:rPr>
        <w:rStyle w:val="PageNumber"/>
      </w:rPr>
      <w:instrText xml:space="preserve"> PAGE </w:instrText>
    </w:r>
    <w:r>
      <w:rPr>
        <w:rStyle w:val="PageNumber"/>
      </w:rPr>
      <w:fldChar w:fldCharType="separate"/>
    </w:r>
    <w:r w:rsidR="00904E50">
      <w:rPr>
        <w:rStyle w:val="PageNumber"/>
        <w:noProof/>
      </w:rPr>
      <w:t>i</w:t>
    </w:r>
    <w:r>
      <w:rPr>
        <w:rStyle w:val="PageNumber"/>
      </w:rP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BC25E2" w14:textId="1B7207E5" w:rsidR="00156D4F" w:rsidRPr="00D54C80" w:rsidRDefault="00156D4F" w:rsidP="00D54C80">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409879" w14:textId="77777777" w:rsidR="00156D4F" w:rsidRDefault="00156D4F">
    <w:pPr>
      <w:pStyle w:val="Footer"/>
      <w:jc w:val="center"/>
    </w:pPr>
    <w:proofErr w:type="spellStart"/>
    <w:r>
      <w:rPr>
        <w:rStyle w:val="PageNumber"/>
      </w:rPr>
      <w:t>Comviva</w:t>
    </w:r>
    <w:proofErr w:type="spellEnd"/>
    <w:r>
      <w:rPr>
        <w:rStyle w:val="PageNumber"/>
      </w:rPr>
      <w:t xml:space="preserve"> Technologies Limited</w:t>
    </w:r>
    <w:r>
      <w:rPr>
        <w:rStyle w:val="PageNumber"/>
      </w:rPr>
      <w:tab/>
      <w:t xml:space="preserve"> </w:t>
    </w:r>
    <w:r>
      <w:rPr>
        <w:rStyle w:val="PageNumber"/>
      </w:rPr>
      <w:tab/>
    </w:r>
    <w:r>
      <w:rPr>
        <w:rStyle w:val="PageNumber"/>
      </w:rPr>
      <w:fldChar w:fldCharType="begin"/>
    </w:r>
    <w:r>
      <w:rPr>
        <w:rStyle w:val="PageNumber"/>
      </w:rPr>
      <w:instrText xml:space="preserve"> PAGE </w:instrText>
    </w:r>
    <w:r>
      <w:rPr>
        <w:rStyle w:val="PageNumber"/>
      </w:rPr>
      <w:fldChar w:fldCharType="separate"/>
    </w:r>
    <w:r w:rsidR="00904E50">
      <w:rPr>
        <w:rStyle w:val="PageNumber"/>
        <w:noProof/>
      </w:rPr>
      <w:t>21</w:t>
    </w:r>
    <w:r>
      <w:rPr>
        <w:rStyle w:val="PageNumber"/>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C2DB08" w14:textId="77777777" w:rsidR="003E1118" w:rsidRDefault="003E1118">
      <w:pPr>
        <w:pStyle w:val="IndexHeading"/>
        <w:spacing w:before="0" w:after="0"/>
        <w:rPr>
          <w:rFonts w:ascii="Times New Roman" w:hAnsi="Times New Roman"/>
          <w:b w:val="0"/>
          <w:bCs w:val="0"/>
          <w:i w:val="0"/>
          <w:iCs w:val="0"/>
          <w:szCs w:val="24"/>
        </w:rPr>
      </w:pPr>
      <w:r>
        <w:separator/>
      </w:r>
    </w:p>
  </w:footnote>
  <w:footnote w:type="continuationSeparator" w:id="0">
    <w:p w14:paraId="2D875FCE" w14:textId="77777777" w:rsidR="003E1118" w:rsidRDefault="003E1118">
      <w:pPr>
        <w:pStyle w:val="IndexHeading"/>
        <w:spacing w:before="0" w:after="0"/>
        <w:rPr>
          <w:rFonts w:ascii="Times New Roman" w:hAnsi="Times New Roman"/>
          <w:b w:val="0"/>
          <w:bCs w:val="0"/>
          <w:i w:val="0"/>
          <w:iCs w:val="0"/>
          <w:szCs w:val="24"/>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826B4E" w14:textId="77777777" w:rsidR="00D54C80" w:rsidRDefault="00D54C8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1A1A72" w14:textId="428649D1" w:rsidR="00156D4F" w:rsidRDefault="00156D4F">
    <w:pPr>
      <w:pStyle w:val="Header"/>
      <w:jc w:val="righ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543303" w14:textId="77777777" w:rsidR="00156D4F" w:rsidRDefault="00156D4F">
    <w:pPr>
      <w:pStyle w:val="Header"/>
      <w:jc w:val="right"/>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ADECDD" w14:textId="5C8B28F1" w:rsidR="00156D4F" w:rsidRDefault="00156D4F" w:rsidP="000C3919">
    <w:pPr>
      <w:pStyle w:val="Header"/>
      <w:pBdr>
        <w:bottom w:val="single" w:sz="4" w:space="1" w:color="auto"/>
      </w:pBdr>
    </w:pPr>
    <w:r>
      <w:tab/>
    </w:r>
    <w:r>
      <w:tab/>
      <w:t xml:space="preserve">                              </w:t>
    </w:r>
  </w:p>
  <w:p w14:paraId="6F649626" w14:textId="4C4D144B" w:rsidR="00156D4F" w:rsidRDefault="00156D4F">
    <w:pPr>
      <w:pStyle w:val="Header"/>
      <w:pBdr>
        <w:bottom w:val="single" w:sz="4" w:space="1" w:color="auto"/>
      </w:pBdr>
    </w:pPr>
    <w:r>
      <w:tab/>
    </w:r>
    <w:r>
      <w:tab/>
    </w:r>
    <w:r>
      <w:fldChar w:fldCharType="begin"/>
    </w:r>
    <w:r>
      <w:instrText xml:space="preserve"> STYLEREF "Heading 1" \* MERGEFORMAT </w:instrText>
    </w:r>
    <w:r>
      <w:fldChar w:fldCharType="end"/>
    </w:r>
    <w:r>
      <w:fldChar w:fldCharType="begin"/>
    </w:r>
    <w:r>
      <w:instrText xml:space="preserve"> STYLEREF "Heading 1" \* MERGEFORMAT </w:instrText>
    </w:r>
    <w:r>
      <w:fldChar w:fldCharType="end"/>
    </w:r>
    <w: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in;height:3in" o:bullet="t"/>
    </w:pict>
  </w:numPicBullet>
  <w:abstractNum w:abstractNumId="0" w15:restartNumberingAfterBreak="0">
    <w:nsid w:val="FFFFFF7D"/>
    <w:multiLevelType w:val="singleLevel"/>
    <w:tmpl w:val="C60EABAA"/>
    <w:lvl w:ilvl="0">
      <w:start w:val="1"/>
      <w:numFmt w:val="decimal"/>
      <w:pStyle w:val="ListNumber4"/>
      <w:lvlText w:val="%1."/>
      <w:lvlJc w:val="left"/>
      <w:pPr>
        <w:tabs>
          <w:tab w:val="num" w:pos="1440"/>
        </w:tabs>
        <w:ind w:left="1440" w:hanging="360"/>
      </w:pPr>
    </w:lvl>
  </w:abstractNum>
  <w:abstractNum w:abstractNumId="1" w15:restartNumberingAfterBreak="0">
    <w:nsid w:val="FFFFFF7E"/>
    <w:multiLevelType w:val="singleLevel"/>
    <w:tmpl w:val="8EFE3EA6"/>
    <w:lvl w:ilvl="0">
      <w:start w:val="1"/>
      <w:numFmt w:val="lowerRoman"/>
      <w:pStyle w:val="ListNumber3"/>
      <w:lvlText w:val="%1."/>
      <w:lvlJc w:val="right"/>
      <w:pPr>
        <w:tabs>
          <w:tab w:val="num" w:pos="2232"/>
        </w:tabs>
        <w:ind w:left="2232" w:hanging="259"/>
      </w:pPr>
      <w:rPr>
        <w:rFonts w:hint="default"/>
      </w:rPr>
    </w:lvl>
  </w:abstractNum>
  <w:abstractNum w:abstractNumId="2" w15:restartNumberingAfterBreak="0">
    <w:nsid w:val="FFFFFF7F"/>
    <w:multiLevelType w:val="singleLevel"/>
    <w:tmpl w:val="F4589872"/>
    <w:lvl w:ilvl="0">
      <w:start w:val="1"/>
      <w:numFmt w:val="lowerLetter"/>
      <w:pStyle w:val="ListNumber2"/>
      <w:lvlText w:val="%1)"/>
      <w:lvlJc w:val="left"/>
      <w:pPr>
        <w:tabs>
          <w:tab w:val="num" w:pos="1872"/>
        </w:tabs>
        <w:ind w:left="1872" w:hanging="432"/>
      </w:pPr>
      <w:rPr>
        <w:rFonts w:hint="default"/>
      </w:rPr>
    </w:lvl>
  </w:abstractNum>
  <w:abstractNum w:abstractNumId="3" w15:restartNumberingAfterBreak="0">
    <w:nsid w:val="FFFFFF81"/>
    <w:multiLevelType w:val="singleLevel"/>
    <w:tmpl w:val="E22AE64C"/>
    <w:lvl w:ilvl="0">
      <w:start w:val="1"/>
      <w:numFmt w:val="bullet"/>
      <w:pStyle w:val="ListBullet4"/>
      <w:lvlText w:val=""/>
      <w:lvlJc w:val="left"/>
      <w:pPr>
        <w:tabs>
          <w:tab w:val="num" w:pos="1440"/>
        </w:tabs>
        <w:ind w:left="1440" w:hanging="360"/>
      </w:pPr>
      <w:rPr>
        <w:rFonts w:ascii="Symbol" w:hAnsi="Symbol" w:hint="default"/>
      </w:rPr>
    </w:lvl>
  </w:abstractNum>
  <w:abstractNum w:abstractNumId="4" w15:restartNumberingAfterBreak="0">
    <w:nsid w:val="FFFFFF83"/>
    <w:multiLevelType w:val="singleLevel"/>
    <w:tmpl w:val="0F0EFEF0"/>
    <w:lvl w:ilvl="0">
      <w:start w:val="1"/>
      <w:numFmt w:val="bullet"/>
      <w:pStyle w:val="ListBullet2"/>
      <w:lvlText w:val=""/>
      <w:lvlJc w:val="left"/>
      <w:pPr>
        <w:tabs>
          <w:tab w:val="num" w:pos="1440"/>
        </w:tabs>
        <w:ind w:left="1440" w:hanging="360"/>
      </w:pPr>
      <w:rPr>
        <w:rFonts w:ascii="Wingdings 3" w:hAnsi="Wingdings 3" w:hint="default"/>
        <w:outline w:val="0"/>
        <w:shadow w:val="0"/>
        <w:emboss w:val="0"/>
        <w:imprint w:val="0"/>
        <w:sz w:val="20"/>
      </w:rPr>
    </w:lvl>
  </w:abstractNum>
  <w:abstractNum w:abstractNumId="5" w15:restartNumberingAfterBreak="0">
    <w:nsid w:val="FFFFFF88"/>
    <w:multiLevelType w:val="singleLevel"/>
    <w:tmpl w:val="04C40B58"/>
    <w:lvl w:ilvl="0">
      <w:start w:val="1"/>
      <w:numFmt w:val="decimal"/>
      <w:pStyle w:val="TableListNumber1"/>
      <w:lvlText w:val="%1."/>
      <w:lvlJc w:val="left"/>
      <w:pPr>
        <w:tabs>
          <w:tab w:val="num" w:pos="360"/>
        </w:tabs>
        <w:ind w:left="360" w:hanging="360"/>
      </w:pPr>
      <w:rPr>
        <w:rFonts w:hint="default"/>
      </w:rPr>
    </w:lvl>
  </w:abstractNum>
  <w:abstractNum w:abstractNumId="6" w15:restartNumberingAfterBreak="0">
    <w:nsid w:val="FFFFFF89"/>
    <w:multiLevelType w:val="singleLevel"/>
    <w:tmpl w:val="EDE6319C"/>
    <w:lvl w:ilvl="0">
      <w:start w:val="1"/>
      <w:numFmt w:val="bullet"/>
      <w:pStyle w:val="ListBullet"/>
      <w:lvlText w:val=""/>
      <w:lvlJc w:val="left"/>
      <w:pPr>
        <w:tabs>
          <w:tab w:val="num" w:pos="360"/>
        </w:tabs>
        <w:ind w:left="360" w:hanging="360"/>
      </w:pPr>
      <w:rPr>
        <w:rFonts w:ascii="Symbol" w:hAnsi="Symbol" w:hint="default"/>
      </w:rPr>
    </w:lvl>
  </w:abstractNum>
  <w:abstractNum w:abstractNumId="7" w15:restartNumberingAfterBreak="0">
    <w:nsid w:val="0BA573A1"/>
    <w:multiLevelType w:val="multilevel"/>
    <w:tmpl w:val="3C6EC7D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3671613"/>
    <w:multiLevelType w:val="hybridMultilevel"/>
    <w:tmpl w:val="2D78A03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4471FBE"/>
    <w:multiLevelType w:val="hybridMultilevel"/>
    <w:tmpl w:val="C88E84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83154A4"/>
    <w:multiLevelType w:val="multilevel"/>
    <w:tmpl w:val="CEEA63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9271CA2"/>
    <w:multiLevelType w:val="multilevel"/>
    <w:tmpl w:val="5450ED96"/>
    <w:lvl w:ilvl="0">
      <w:start w:val="1"/>
      <w:numFmt w:val="upperLetter"/>
      <w:lvlText w:val="%1"/>
      <w:lvlJc w:val="left"/>
      <w:pPr>
        <w:tabs>
          <w:tab w:val="num" w:pos="1685"/>
        </w:tabs>
        <w:ind w:left="1685" w:hanging="432"/>
      </w:pPr>
      <w:rPr>
        <w:rFonts w:hint="default"/>
        <w:caps w:val="0"/>
        <w:strike w:val="0"/>
        <w:dstrike w:val="0"/>
        <w:outline w:val="0"/>
        <w:shadow w:val="0"/>
        <w:emboss w:val="0"/>
        <w:imprint w:val="0"/>
        <w:vanish/>
        <w:vertAlign w:val="baseline"/>
      </w:rPr>
    </w:lvl>
    <w:lvl w:ilvl="1">
      <w:start w:val="1"/>
      <w:numFmt w:val="decimal"/>
      <w:pStyle w:val="app2"/>
      <w:lvlText w:val="%1.%2"/>
      <w:lvlJc w:val="left"/>
      <w:pPr>
        <w:tabs>
          <w:tab w:val="num" w:pos="1973"/>
        </w:tabs>
        <w:ind w:left="1973" w:hanging="720"/>
      </w:pPr>
      <w:rPr>
        <w:rFonts w:hint="default"/>
      </w:rPr>
    </w:lvl>
    <w:lvl w:ilvl="2">
      <w:start w:val="1"/>
      <w:numFmt w:val="decimal"/>
      <w:lvlText w:val="%1.%2.%3"/>
      <w:lvlJc w:val="left"/>
      <w:pPr>
        <w:tabs>
          <w:tab w:val="num" w:pos="2333"/>
        </w:tabs>
        <w:ind w:left="1973" w:hanging="720"/>
      </w:pPr>
      <w:rPr>
        <w:rFonts w:hint="default"/>
      </w:rPr>
    </w:lvl>
    <w:lvl w:ilvl="3">
      <w:start w:val="1"/>
      <w:numFmt w:val="decimal"/>
      <w:lvlText w:val="%1.%2.%3.%4"/>
      <w:lvlJc w:val="left"/>
      <w:pPr>
        <w:tabs>
          <w:tab w:val="num" w:pos="2693"/>
        </w:tabs>
        <w:ind w:left="1973" w:hanging="720"/>
      </w:pPr>
      <w:rPr>
        <w:rFonts w:hint="default"/>
      </w:rPr>
    </w:lvl>
    <w:lvl w:ilvl="4">
      <w:start w:val="1"/>
      <w:numFmt w:val="decimal"/>
      <w:lvlText w:val="%1.%2.%3.%4.%5"/>
      <w:lvlJc w:val="left"/>
      <w:pPr>
        <w:tabs>
          <w:tab w:val="num" w:pos="2261"/>
        </w:tabs>
        <w:ind w:left="2261" w:hanging="1008"/>
      </w:pPr>
      <w:rPr>
        <w:rFonts w:hint="default"/>
      </w:rPr>
    </w:lvl>
    <w:lvl w:ilvl="5">
      <w:start w:val="1"/>
      <w:numFmt w:val="decimal"/>
      <w:lvlText w:val="%1.%2.%3.%4.%5.%6"/>
      <w:lvlJc w:val="left"/>
      <w:pPr>
        <w:tabs>
          <w:tab w:val="num" w:pos="2405"/>
        </w:tabs>
        <w:ind w:left="2405" w:hanging="1152"/>
      </w:pPr>
      <w:rPr>
        <w:rFonts w:hint="default"/>
      </w:rPr>
    </w:lvl>
    <w:lvl w:ilvl="6">
      <w:start w:val="1"/>
      <w:numFmt w:val="decimal"/>
      <w:lvlText w:val="%1.%2.%3.%4.%5.%6.%7"/>
      <w:lvlJc w:val="left"/>
      <w:pPr>
        <w:tabs>
          <w:tab w:val="num" w:pos="2549"/>
        </w:tabs>
        <w:ind w:left="2549" w:hanging="1296"/>
      </w:pPr>
      <w:rPr>
        <w:rFonts w:hint="default"/>
      </w:rPr>
    </w:lvl>
    <w:lvl w:ilvl="7">
      <w:start w:val="1"/>
      <w:numFmt w:val="decimal"/>
      <w:lvlText w:val="%1.%2.%3.%4.%5.%6.%7.%8"/>
      <w:lvlJc w:val="left"/>
      <w:pPr>
        <w:tabs>
          <w:tab w:val="num" w:pos="2693"/>
        </w:tabs>
        <w:ind w:left="2693" w:hanging="1440"/>
      </w:pPr>
      <w:rPr>
        <w:rFonts w:hint="default"/>
      </w:rPr>
    </w:lvl>
    <w:lvl w:ilvl="8">
      <w:start w:val="1"/>
      <w:numFmt w:val="decimal"/>
      <w:lvlText w:val="%1.%2.%3.%4.%5.%6.%7.%8.%9"/>
      <w:lvlJc w:val="left"/>
      <w:pPr>
        <w:tabs>
          <w:tab w:val="num" w:pos="2837"/>
        </w:tabs>
        <w:ind w:left="2837" w:hanging="1584"/>
      </w:pPr>
      <w:rPr>
        <w:rFonts w:hint="default"/>
      </w:rPr>
    </w:lvl>
  </w:abstractNum>
  <w:abstractNum w:abstractNumId="12" w15:restartNumberingAfterBreak="0">
    <w:nsid w:val="23180657"/>
    <w:multiLevelType w:val="hybridMultilevel"/>
    <w:tmpl w:val="01C40070"/>
    <w:lvl w:ilvl="0" w:tplc="D3526DDC">
      <w:start w:val="1"/>
      <w:numFmt w:val="decimal"/>
      <w:pStyle w:val="ListNumber"/>
      <w:lvlText w:val="%1."/>
      <w:lvlJc w:val="left"/>
      <w:pPr>
        <w:tabs>
          <w:tab w:val="num" w:pos="1512"/>
        </w:tabs>
        <w:ind w:left="1512" w:hanging="360"/>
      </w:pPr>
      <w:rPr>
        <w:rFonts w:hint="default"/>
      </w:rPr>
    </w:lvl>
    <w:lvl w:ilvl="1" w:tplc="8BC0E936">
      <w:start w:val="1"/>
      <w:numFmt w:val="bullet"/>
      <w:lvlText w:val=""/>
      <w:lvlJc w:val="left"/>
      <w:pPr>
        <w:tabs>
          <w:tab w:val="num" w:pos="1440"/>
        </w:tabs>
        <w:ind w:left="1440" w:hanging="360"/>
      </w:pPr>
      <w:rPr>
        <w:rFonts w:ascii="MS Outlook" w:hAnsi="MS Outlook" w:hint="default"/>
        <w:sz w:val="36"/>
      </w:rPr>
    </w:lvl>
    <w:lvl w:ilvl="2" w:tplc="5394BE0E">
      <w:start w:val="1"/>
      <w:numFmt w:val="bullet"/>
      <w:lvlText w:val=""/>
      <w:lvlJc w:val="left"/>
      <w:pPr>
        <w:tabs>
          <w:tab w:val="num" w:pos="2088"/>
        </w:tabs>
        <w:ind w:left="2088" w:hanging="1008"/>
      </w:pPr>
      <w:rPr>
        <w:rFonts w:ascii="MS Outlook" w:hAnsi="MS Outlook" w:hint="default"/>
        <w:sz w:val="36"/>
      </w:r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3" w15:restartNumberingAfterBreak="0">
    <w:nsid w:val="26222B41"/>
    <w:multiLevelType w:val="multilevel"/>
    <w:tmpl w:val="01AA17BC"/>
    <w:lvl w:ilvl="0">
      <w:start w:val="1"/>
      <w:numFmt w:val="decimal"/>
      <w:pStyle w:val="Heading1"/>
      <w:suff w:val="space"/>
      <w:lvlText w:val="%1"/>
      <w:lvlJc w:val="left"/>
      <w:pPr>
        <w:ind w:left="3780" w:firstLine="0"/>
      </w:pPr>
      <w:rPr>
        <w:rFonts w:hint="default"/>
      </w:rPr>
    </w:lvl>
    <w:lvl w:ilvl="1">
      <w:start w:val="1"/>
      <w:numFmt w:val="decimal"/>
      <w:lvlText w:val="%1.%2"/>
      <w:lvlJc w:val="left"/>
      <w:pPr>
        <w:tabs>
          <w:tab w:val="num" w:pos="2160"/>
        </w:tabs>
        <w:ind w:left="0" w:firstLine="0"/>
      </w:pPr>
      <w:rPr>
        <w:rFonts w:hint="default"/>
      </w:rPr>
    </w:lvl>
    <w:lvl w:ilvl="2">
      <w:start w:val="1"/>
      <w:numFmt w:val="decimal"/>
      <w:lvlText w:val="%1.%2.%3"/>
      <w:lvlJc w:val="left"/>
      <w:pPr>
        <w:tabs>
          <w:tab w:val="num" w:pos="4140"/>
        </w:tabs>
        <w:ind w:left="540" w:firstLine="0"/>
      </w:pPr>
      <w:rPr>
        <w:rFonts w:hint="default"/>
      </w:rPr>
    </w:lvl>
    <w:lvl w:ilvl="3">
      <w:start w:val="1"/>
      <w:numFmt w:val="none"/>
      <w:suff w:val="nothing"/>
      <w:lvlText w:val=""/>
      <w:lvlJc w:val="left"/>
      <w:pPr>
        <w:ind w:left="0" w:firstLine="0"/>
      </w:pPr>
      <w:rPr>
        <w:rFonts w:hint="default"/>
      </w:rPr>
    </w:lvl>
    <w:lvl w:ilvl="4">
      <w:start w:val="1"/>
      <w:numFmt w:val="none"/>
      <w:suff w:val="nothing"/>
      <w:lvlText w:val=""/>
      <w:lvlJc w:val="left"/>
      <w:pPr>
        <w:ind w:left="0" w:firstLine="0"/>
      </w:pPr>
      <w:rPr>
        <w:rFonts w:hint="default"/>
      </w:rPr>
    </w:lvl>
    <w:lvl w:ilvl="5">
      <w:start w:val="1"/>
      <w:numFmt w:val="none"/>
      <w:suff w:val="nothing"/>
      <w:lvlText w:val=""/>
      <w:lvlJc w:val="left"/>
      <w:pPr>
        <w:ind w:left="0" w:firstLine="0"/>
      </w:pPr>
      <w:rPr>
        <w:rFonts w:hint="default"/>
      </w:rPr>
    </w:lvl>
    <w:lvl w:ilvl="6">
      <w:start w:val="1"/>
      <w:numFmt w:val="none"/>
      <w:suff w:val="nothing"/>
      <w:lvlText w:val=""/>
      <w:lvlJc w:val="left"/>
      <w:pPr>
        <w:ind w:left="0" w:firstLine="0"/>
      </w:pPr>
      <w:rPr>
        <w:rFonts w:hint="default"/>
      </w:rPr>
    </w:lvl>
    <w:lvl w:ilvl="7">
      <w:start w:val="1"/>
      <w:numFmt w:val="none"/>
      <w:suff w:val="nothing"/>
      <w:lvlText w:val=""/>
      <w:lvlJc w:val="left"/>
      <w:pPr>
        <w:ind w:left="0" w:firstLine="0"/>
      </w:pPr>
      <w:rPr>
        <w:rFonts w:hint="default"/>
      </w:rPr>
    </w:lvl>
    <w:lvl w:ilvl="8">
      <w:start w:val="1"/>
      <w:numFmt w:val="none"/>
      <w:suff w:val="nothing"/>
      <w:lvlText w:val=""/>
      <w:lvlJc w:val="left"/>
      <w:pPr>
        <w:ind w:left="0" w:firstLine="0"/>
      </w:pPr>
      <w:rPr>
        <w:rFonts w:hint="default"/>
      </w:rPr>
    </w:lvl>
  </w:abstractNum>
  <w:abstractNum w:abstractNumId="14" w15:restartNumberingAfterBreak="0">
    <w:nsid w:val="27273A94"/>
    <w:multiLevelType w:val="multilevel"/>
    <w:tmpl w:val="197AB1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9C94DA3"/>
    <w:multiLevelType w:val="hybridMultilevel"/>
    <w:tmpl w:val="7702F976"/>
    <w:lvl w:ilvl="0" w:tplc="F5C8A668">
      <w:start w:val="1"/>
      <w:numFmt w:val="bullet"/>
      <w:pStyle w:val="ChapterList"/>
      <w:lvlText w:val=""/>
      <w:lvlJc w:val="left"/>
      <w:pPr>
        <w:tabs>
          <w:tab w:val="num" w:pos="1872"/>
        </w:tabs>
        <w:ind w:left="1872" w:hanging="648"/>
      </w:pPr>
      <w:rPr>
        <w:rFonts w:ascii="Wingdings" w:hAnsi="Wingdings" w:hint="default"/>
        <w:sz w:val="36"/>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2FB01EC1"/>
    <w:multiLevelType w:val="hybridMultilevel"/>
    <w:tmpl w:val="20C0B362"/>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1EE24E2"/>
    <w:multiLevelType w:val="multilevel"/>
    <w:tmpl w:val="C4B4D6CC"/>
    <w:lvl w:ilvl="0">
      <w:start w:val="1"/>
      <w:numFmt w:val="decimal"/>
      <w:lvlText w:val="%1"/>
      <w:lvlJc w:val="left"/>
      <w:pPr>
        <w:tabs>
          <w:tab w:val="num" w:pos="432"/>
        </w:tabs>
        <w:ind w:left="432" w:hanging="432"/>
      </w:pPr>
      <w:rPr>
        <w:rFonts w:hint="default"/>
        <w:vanish w:val="0"/>
      </w:rPr>
    </w:lvl>
    <w:lvl w:ilvl="1">
      <w:start w:val="1"/>
      <w:numFmt w:val="decimal"/>
      <w:lvlText w:val="%1.%2"/>
      <w:lvlJc w:val="left"/>
      <w:pPr>
        <w:tabs>
          <w:tab w:val="num" w:pos="1080"/>
        </w:tabs>
        <w:ind w:left="1080" w:hanging="1080"/>
      </w:pPr>
      <w:rPr>
        <w:rFonts w:hint="default"/>
      </w:rPr>
    </w:lvl>
    <w:lvl w:ilvl="2">
      <w:start w:val="1"/>
      <w:numFmt w:val="decimal"/>
      <w:lvlText w:val="%1.%2.%3"/>
      <w:lvlJc w:val="left"/>
      <w:pPr>
        <w:tabs>
          <w:tab w:val="num" w:pos="1080"/>
        </w:tabs>
        <w:ind w:left="576" w:hanging="576"/>
      </w:pPr>
      <w:rPr>
        <w:rFonts w:hint="default"/>
      </w:rPr>
    </w:lvl>
    <w:lvl w:ilvl="3">
      <w:start w:val="1"/>
      <w:numFmt w:val="decimal"/>
      <w:lvlText w:val="%1.%2.%3.%4"/>
      <w:lvlJc w:val="left"/>
      <w:pPr>
        <w:tabs>
          <w:tab w:val="num" w:pos="1440"/>
        </w:tabs>
        <w:ind w:left="1080" w:hanging="1080"/>
      </w:pPr>
      <w:rPr>
        <w:rFonts w:hint="default"/>
      </w:rPr>
    </w:lvl>
    <w:lvl w:ilvl="4">
      <w:start w:val="1"/>
      <w:numFmt w:val="decimal"/>
      <w:pStyle w:val="Heading5"/>
      <w:lvlText w:val="%1.%2.%3.%4.%5"/>
      <w:lvlJc w:val="left"/>
      <w:pPr>
        <w:tabs>
          <w:tab w:val="num" w:pos="23040"/>
        </w:tabs>
        <w:ind w:left="23040" w:hanging="23040"/>
      </w:pPr>
      <w:rPr>
        <w:rFonts w:hint="default"/>
      </w:rPr>
    </w:lvl>
    <w:lvl w:ilvl="5">
      <w:start w:val="1"/>
      <w:numFmt w:val="decimal"/>
      <w:pStyle w:val="Heading6"/>
      <w:lvlText w:val="%1.%2.%3.%4.%5.%6"/>
      <w:lvlJc w:val="left"/>
      <w:pPr>
        <w:tabs>
          <w:tab w:val="num" w:pos="1152"/>
        </w:tabs>
        <w:ind w:left="1152" w:hanging="1152"/>
      </w:pPr>
      <w:rPr>
        <w:rFonts w:hint="default"/>
      </w:rPr>
    </w:lvl>
    <w:lvl w:ilvl="6">
      <w:start w:val="1"/>
      <w:numFmt w:val="decimal"/>
      <w:pStyle w:val="Heading7"/>
      <w:lvlText w:val="%1.%2.%3.%4.%5.%6.%7"/>
      <w:lvlJc w:val="left"/>
      <w:pPr>
        <w:tabs>
          <w:tab w:val="num" w:pos="1296"/>
        </w:tabs>
        <w:ind w:left="1296" w:hanging="1296"/>
      </w:pPr>
      <w:rPr>
        <w:rFonts w:hint="default"/>
      </w:rPr>
    </w:lvl>
    <w:lvl w:ilvl="7">
      <w:start w:val="1"/>
      <w:numFmt w:val="decimal"/>
      <w:pStyle w:val="Heading8"/>
      <w:lvlText w:val="%1.%2.%3.%4.%5.%6.%7.%8"/>
      <w:lvlJc w:val="left"/>
      <w:pPr>
        <w:tabs>
          <w:tab w:val="num" w:pos="1440"/>
        </w:tabs>
        <w:ind w:left="1440" w:hanging="1440"/>
      </w:pPr>
      <w:rPr>
        <w:rFonts w:hint="default"/>
      </w:rPr>
    </w:lvl>
    <w:lvl w:ilvl="8">
      <w:start w:val="1"/>
      <w:numFmt w:val="decimal"/>
      <w:pStyle w:val="Heading9"/>
      <w:lvlText w:val="%1.%2.%3.%4.%5.%6.%7.%8.%9"/>
      <w:lvlJc w:val="left"/>
      <w:pPr>
        <w:tabs>
          <w:tab w:val="num" w:pos="1584"/>
        </w:tabs>
        <w:ind w:left="1584" w:hanging="1584"/>
      </w:pPr>
      <w:rPr>
        <w:rFonts w:hint="default"/>
      </w:rPr>
    </w:lvl>
  </w:abstractNum>
  <w:abstractNum w:abstractNumId="18" w15:restartNumberingAfterBreak="0">
    <w:nsid w:val="366A30D6"/>
    <w:multiLevelType w:val="multilevel"/>
    <w:tmpl w:val="4094FEF8"/>
    <w:lvl w:ilvl="0">
      <w:start w:val="1"/>
      <w:numFmt w:val="upperRoman"/>
      <w:pStyle w:val="Apendixsection"/>
      <w:lvlText w:val="A-%1"/>
      <w:lvlJc w:val="left"/>
      <w:pPr>
        <w:tabs>
          <w:tab w:val="num" w:pos="1080"/>
        </w:tabs>
        <w:ind w:left="360" w:hanging="360"/>
      </w:pPr>
      <w:rPr>
        <w:rFonts w:hint="default"/>
      </w:rPr>
    </w:lvl>
    <w:lvl w:ilvl="1">
      <w:start w:val="1"/>
      <w:numFmt w:val="upperRoman"/>
      <w:lvlText w:val="%1-%2"/>
      <w:lvlJc w:val="left"/>
      <w:pPr>
        <w:tabs>
          <w:tab w:val="num" w:pos="1440"/>
        </w:tabs>
        <w:ind w:left="720" w:hanging="360"/>
      </w:pPr>
      <w:rPr>
        <w:rFonts w:hint="default"/>
      </w:rPr>
    </w:lvl>
    <w:lvl w:ilvl="2">
      <w:start w:val="1"/>
      <w:numFmt w:val="lowerRoman"/>
      <w:lvlText w:val="%3)"/>
      <w:lvlJc w:val="left"/>
      <w:pPr>
        <w:tabs>
          <w:tab w:val="num" w:pos="1440"/>
        </w:tabs>
        <w:ind w:left="1080" w:hanging="360"/>
      </w:pPr>
      <w:rPr>
        <w:rFonts w:hint="default"/>
      </w:rPr>
    </w:lvl>
    <w:lvl w:ilvl="3">
      <w:start w:val="1"/>
      <w:numFmt w:val="decimal"/>
      <w:lvlText w:val="(%4)"/>
      <w:lvlJc w:val="left"/>
      <w:pPr>
        <w:tabs>
          <w:tab w:val="num" w:pos="1440"/>
        </w:tabs>
        <w:ind w:left="1440" w:hanging="360"/>
      </w:pPr>
      <w:rPr>
        <w:rFonts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19" w15:restartNumberingAfterBreak="0">
    <w:nsid w:val="38CA69A9"/>
    <w:multiLevelType w:val="hybridMultilevel"/>
    <w:tmpl w:val="E5987382"/>
    <w:lvl w:ilvl="0" w:tplc="7C2AC05A">
      <w:start w:val="1"/>
      <w:numFmt w:val="bullet"/>
      <w:pStyle w:val="NoteHeading"/>
      <w:lvlText w:val=""/>
      <w:lvlJc w:val="left"/>
      <w:pPr>
        <w:tabs>
          <w:tab w:val="num" w:pos="1080"/>
        </w:tabs>
        <w:ind w:left="1080" w:hanging="504"/>
      </w:pPr>
      <w:rPr>
        <w:rFonts w:ascii="Wingdings" w:hAnsi="Wingdings" w:hint="default"/>
        <w:b/>
        <w:i w:val="0"/>
        <w:outline w:val="0"/>
        <w:shadow/>
        <w:emboss w:val="0"/>
        <w:imprint w:val="0"/>
        <w:color w:val="0F1177"/>
        <w:sz w:val="40"/>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0" w15:restartNumberingAfterBreak="0">
    <w:nsid w:val="4BD456B4"/>
    <w:multiLevelType w:val="multilevel"/>
    <w:tmpl w:val="E410E9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PicBulletId w:val="0"/>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93930B0"/>
    <w:multiLevelType w:val="hybridMultilevel"/>
    <w:tmpl w:val="1D8A99A6"/>
    <w:lvl w:ilvl="0" w:tplc="C4EC2060">
      <w:start w:val="1"/>
      <w:numFmt w:val="bullet"/>
      <w:pStyle w:val="TableListBullet1"/>
      <w:lvlText w:val=""/>
      <w:lvlJc w:val="left"/>
      <w:pPr>
        <w:tabs>
          <w:tab w:val="num" w:pos="360"/>
        </w:tabs>
        <w:ind w:left="360" w:hanging="360"/>
      </w:pPr>
      <w:rPr>
        <w:rFonts w:ascii="Wingdings" w:hAnsi="Wingdings" w:hint="default"/>
        <w:outline w:val="0"/>
        <w:shadow w:val="0"/>
        <w:emboss w:val="0"/>
        <w:imprint/>
        <w:sz w:val="24"/>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2" w15:restartNumberingAfterBreak="0">
    <w:nsid w:val="59B54D56"/>
    <w:multiLevelType w:val="multilevel"/>
    <w:tmpl w:val="5A3C4A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5B326743"/>
    <w:multiLevelType w:val="multilevel"/>
    <w:tmpl w:val="A190B2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5D710BC5"/>
    <w:multiLevelType w:val="hybridMultilevel"/>
    <w:tmpl w:val="4D4CD146"/>
    <w:lvl w:ilvl="0" w:tplc="9544BBC4">
      <w:start w:val="1"/>
      <w:numFmt w:val="decimal"/>
      <w:pStyle w:val="QMSHead3"/>
      <w:lvlText w:val="%1."/>
      <w:lvlJc w:val="left"/>
      <w:pPr>
        <w:ind w:left="720" w:hanging="360"/>
      </w:pPr>
      <w:rPr>
        <w:rFonts w:hint="default"/>
      </w:rPr>
    </w:lvl>
    <w:lvl w:ilvl="1" w:tplc="04090019" w:tentative="1">
      <w:start w:val="1"/>
      <w:numFmt w:val="lowerLetter"/>
      <w:lvlText w:val="%2."/>
      <w:lvlJc w:val="left"/>
      <w:pPr>
        <w:ind w:left="1440" w:hanging="360"/>
      </w:pPr>
    </w:lvl>
    <w:lvl w:ilvl="2" w:tplc="1B70E6E8">
      <w:start w:val="1"/>
      <w:numFmt w:val="lowerRoman"/>
      <w:pStyle w:val="Heading3"/>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65D614EA"/>
    <w:multiLevelType w:val="hybridMultilevel"/>
    <w:tmpl w:val="30F82B68"/>
    <w:lvl w:ilvl="0" w:tplc="BBFEA112">
      <w:start w:val="1"/>
      <w:numFmt w:val="bullet"/>
      <w:pStyle w:val="ListBullet3"/>
      <w:lvlText w:val=""/>
      <w:lvlJc w:val="left"/>
      <w:pPr>
        <w:tabs>
          <w:tab w:val="num" w:pos="2232"/>
        </w:tabs>
        <w:ind w:left="2232" w:hanging="360"/>
      </w:pPr>
      <w:rPr>
        <w:rFonts w:ascii="Wingdings" w:hAnsi="Wingdings" w:hint="default"/>
        <w:outline w:val="0"/>
        <w:shadow w:val="0"/>
        <w:emboss w:val="0"/>
        <w:imprint w:val="0"/>
        <w:sz w:val="20"/>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6" w15:restartNumberingAfterBreak="0">
    <w:nsid w:val="66464734"/>
    <w:multiLevelType w:val="hybridMultilevel"/>
    <w:tmpl w:val="CD443A94"/>
    <w:lvl w:ilvl="0" w:tplc="5B28AA82">
      <w:start w:val="2"/>
      <w:numFmt w:val="bullet"/>
      <w:lvlText w:val=""/>
      <w:lvlJc w:val="left"/>
      <w:pPr>
        <w:ind w:left="720" w:hanging="360"/>
      </w:pPr>
      <w:rPr>
        <w:rFonts w:ascii="Wingdings" w:eastAsia="Times New Roman" w:hAnsi="Wingdings"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76A26810"/>
    <w:multiLevelType w:val="hybridMultilevel"/>
    <w:tmpl w:val="72942BF8"/>
    <w:lvl w:ilvl="0" w:tplc="DFE25A90">
      <w:start w:val="1"/>
      <w:numFmt w:val="bullet"/>
      <w:pStyle w:val="appbullet"/>
      <w:lvlText w:val=""/>
      <w:lvlJc w:val="left"/>
      <w:pPr>
        <w:tabs>
          <w:tab w:val="num" w:pos="720"/>
        </w:tabs>
        <w:ind w:left="720" w:hanging="360"/>
      </w:pPr>
      <w:rPr>
        <w:rFonts w:ascii="Symbol" w:hAnsi="Symbol" w:hint="default"/>
        <w:color w:val="999999"/>
        <w:u w:color="999999"/>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8" w15:restartNumberingAfterBreak="0">
    <w:nsid w:val="78285704"/>
    <w:multiLevelType w:val="hybridMultilevel"/>
    <w:tmpl w:val="F3D4B4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784A1063"/>
    <w:multiLevelType w:val="hybridMultilevel"/>
    <w:tmpl w:val="D0306E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79D65CA2"/>
    <w:multiLevelType w:val="hybridMultilevel"/>
    <w:tmpl w:val="9202F8D6"/>
    <w:lvl w:ilvl="0" w:tplc="DBC6B91E">
      <w:start w:val="1"/>
      <w:numFmt w:val="bullet"/>
      <w:pStyle w:val="bodybull"/>
      <w:lvlText w:val=""/>
      <w:lvlJc w:val="left"/>
      <w:pPr>
        <w:tabs>
          <w:tab w:val="num" w:pos="1080"/>
        </w:tabs>
        <w:ind w:left="1080" w:hanging="360"/>
      </w:pPr>
      <w:rPr>
        <w:rFonts w:ascii="Symbol" w:hAnsi="Symbol" w:hint="default"/>
      </w:rPr>
    </w:lvl>
    <w:lvl w:ilvl="1" w:tplc="04090003">
      <w:start w:val="1"/>
      <w:numFmt w:val="bullet"/>
      <w:lvlText w:val="o"/>
      <w:lvlJc w:val="left"/>
      <w:pPr>
        <w:tabs>
          <w:tab w:val="num" w:pos="1800"/>
        </w:tabs>
        <w:ind w:left="1800" w:hanging="360"/>
      </w:pPr>
      <w:rPr>
        <w:rFonts w:ascii="Courier New" w:hAnsi="Courier New" w:hint="default"/>
      </w:rPr>
    </w:lvl>
    <w:lvl w:ilvl="2" w:tplc="04090005">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num w:numId="1" w16cid:durableId="598875804">
    <w:abstractNumId w:val="1"/>
  </w:num>
  <w:num w:numId="2" w16cid:durableId="601913355">
    <w:abstractNumId w:val="21"/>
  </w:num>
  <w:num w:numId="3" w16cid:durableId="1667319815">
    <w:abstractNumId w:val="4"/>
  </w:num>
  <w:num w:numId="4" w16cid:durableId="588973202">
    <w:abstractNumId w:val="5"/>
  </w:num>
  <w:num w:numId="5" w16cid:durableId="208226227">
    <w:abstractNumId w:val="18"/>
  </w:num>
  <w:num w:numId="6" w16cid:durableId="14576023">
    <w:abstractNumId w:val="25"/>
  </w:num>
  <w:num w:numId="7" w16cid:durableId="1868791721">
    <w:abstractNumId w:val="17"/>
  </w:num>
  <w:num w:numId="8" w16cid:durableId="1202548534">
    <w:abstractNumId w:val="2"/>
  </w:num>
  <w:num w:numId="9" w16cid:durableId="196937300">
    <w:abstractNumId w:val="27"/>
  </w:num>
  <w:num w:numId="10" w16cid:durableId="1216158632">
    <w:abstractNumId w:val="11"/>
  </w:num>
  <w:num w:numId="11" w16cid:durableId="1282344448">
    <w:abstractNumId w:val="12"/>
  </w:num>
  <w:num w:numId="12" w16cid:durableId="933781991">
    <w:abstractNumId w:val="19"/>
  </w:num>
  <w:num w:numId="13" w16cid:durableId="476190240">
    <w:abstractNumId w:val="13"/>
  </w:num>
  <w:num w:numId="14" w16cid:durableId="158275036">
    <w:abstractNumId w:val="15"/>
  </w:num>
  <w:num w:numId="15" w16cid:durableId="2026325893">
    <w:abstractNumId w:val="30"/>
  </w:num>
  <w:num w:numId="16" w16cid:durableId="106047102">
    <w:abstractNumId w:val="6"/>
  </w:num>
  <w:num w:numId="17" w16cid:durableId="1330281981">
    <w:abstractNumId w:val="0"/>
  </w:num>
  <w:num w:numId="18" w16cid:durableId="1821195621">
    <w:abstractNumId w:val="3"/>
  </w:num>
  <w:num w:numId="19" w16cid:durableId="1977491361">
    <w:abstractNumId w:val="9"/>
  </w:num>
  <w:num w:numId="20" w16cid:durableId="685904256">
    <w:abstractNumId w:val="7"/>
  </w:num>
  <w:num w:numId="21" w16cid:durableId="1711027937">
    <w:abstractNumId w:val="20"/>
  </w:num>
  <w:num w:numId="22" w16cid:durableId="1830561264">
    <w:abstractNumId w:val="24"/>
  </w:num>
  <w:num w:numId="23" w16cid:durableId="855997637">
    <w:abstractNumId w:val="24"/>
    <w:lvlOverride w:ilvl="0">
      <w:startOverride w:val="1"/>
    </w:lvlOverride>
  </w:num>
  <w:num w:numId="24" w16cid:durableId="509873771">
    <w:abstractNumId w:val="22"/>
  </w:num>
  <w:num w:numId="25" w16cid:durableId="1826698675">
    <w:abstractNumId w:val="24"/>
  </w:num>
  <w:num w:numId="26" w16cid:durableId="1419212296">
    <w:abstractNumId w:val="14"/>
  </w:num>
  <w:num w:numId="27" w16cid:durableId="57557488">
    <w:abstractNumId w:val="10"/>
  </w:num>
  <w:num w:numId="28" w16cid:durableId="64912200">
    <w:abstractNumId w:val="24"/>
  </w:num>
  <w:num w:numId="29" w16cid:durableId="1041593598">
    <w:abstractNumId w:val="23"/>
  </w:num>
  <w:num w:numId="30" w16cid:durableId="1394155041">
    <w:abstractNumId w:val="24"/>
    <w:lvlOverride w:ilvl="0">
      <w:startOverride w:val="1"/>
    </w:lvlOverride>
  </w:num>
  <w:num w:numId="31" w16cid:durableId="1305619586">
    <w:abstractNumId w:val="26"/>
  </w:num>
  <w:num w:numId="32" w16cid:durableId="884944823">
    <w:abstractNumId w:val="29"/>
  </w:num>
  <w:num w:numId="33" w16cid:durableId="1789858300">
    <w:abstractNumId w:val="8"/>
  </w:num>
  <w:num w:numId="34" w16cid:durableId="532772294">
    <w:abstractNumId w:val="16"/>
  </w:num>
  <w:num w:numId="35" w16cid:durableId="1189025661">
    <w:abstractNumId w:val="28"/>
  </w:num>
  <w:numIdMacAtCleanup w:val="2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mirrorMargins/>
  <w:activeWritingStyle w:appName="MSWord" w:lang="en-US" w:vendorID="64" w:dllVersion="5" w:nlCheck="1" w:checkStyle="1"/>
  <w:activeWritingStyle w:appName="MSWord" w:lang="en-GB" w:vendorID="64" w:dllVersion="5" w:nlCheck="1" w:checkStyle="1"/>
  <w:activeWritingStyle w:appName="MSWord" w:lang="en-US" w:vendorID="64" w:dllVersion="6" w:nlCheck="1" w:checkStyle="1"/>
  <w:activeWritingStyle w:appName="MSWord" w:lang="fr-FR" w:vendorID="64" w:dllVersion="6" w:nlCheck="1" w:checkStyle="1"/>
  <w:activeWritingStyle w:appName="MSWord" w:lang="en-GB" w:vendorID="64" w:dllVersion="6" w:nlCheck="1" w:checkStyle="1"/>
  <w:activeWritingStyle w:appName="MSWord" w:lang="en-IN" w:vendorID="64" w:dllVersion="6" w:nlCheck="1" w:checkStyle="1"/>
  <w:activeWritingStyle w:appName="MSWord" w:lang="en-US" w:vendorID="64" w:dllVersion="0" w:nlCheck="1" w:checkStyle="0"/>
  <w:activeWritingStyle w:appName="MSWord" w:lang="en-GB" w:vendorID="64" w:dllVersion="0" w:nlCheck="1" w:checkStyle="0"/>
  <w:proofState w:spelling="clean" w:grammar="clean"/>
  <w:attachedTemplate r:id="rId1"/>
  <w:defaultTabStop w:val="720"/>
  <w:drawingGridHorizontalSpacing w:val="120"/>
  <w:displayHorizontalDrawingGridEvery w:val="2"/>
  <w:noPunctuationKerning/>
  <w:characterSpacingControl w:val="doNotCompress"/>
  <w:hdrShapeDefaults>
    <o:shapedefaults v:ext="edit" spidmax="2051"/>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C304C8"/>
    <w:rsid w:val="0000588D"/>
    <w:rsid w:val="00010585"/>
    <w:rsid w:val="00011F0E"/>
    <w:rsid w:val="00012023"/>
    <w:rsid w:val="0001540C"/>
    <w:rsid w:val="00016CE5"/>
    <w:rsid w:val="0002480E"/>
    <w:rsid w:val="00034991"/>
    <w:rsid w:val="00064585"/>
    <w:rsid w:val="00067FE8"/>
    <w:rsid w:val="000708B1"/>
    <w:rsid w:val="00070D54"/>
    <w:rsid w:val="00074F4F"/>
    <w:rsid w:val="00080ECF"/>
    <w:rsid w:val="000815C1"/>
    <w:rsid w:val="00086415"/>
    <w:rsid w:val="00091AB2"/>
    <w:rsid w:val="00095218"/>
    <w:rsid w:val="000972EC"/>
    <w:rsid w:val="000A11B8"/>
    <w:rsid w:val="000A2B50"/>
    <w:rsid w:val="000A460A"/>
    <w:rsid w:val="000A7DBD"/>
    <w:rsid w:val="000B5BE4"/>
    <w:rsid w:val="000C0B46"/>
    <w:rsid w:val="000C3919"/>
    <w:rsid w:val="000C5340"/>
    <w:rsid w:val="000D36B8"/>
    <w:rsid w:val="000D7887"/>
    <w:rsid w:val="000E49E5"/>
    <w:rsid w:val="000E635C"/>
    <w:rsid w:val="000F0874"/>
    <w:rsid w:val="000F1774"/>
    <w:rsid w:val="000F18D9"/>
    <w:rsid w:val="000F2A65"/>
    <w:rsid w:val="000F34E5"/>
    <w:rsid w:val="00103189"/>
    <w:rsid w:val="001045F8"/>
    <w:rsid w:val="00105AB1"/>
    <w:rsid w:val="001162A6"/>
    <w:rsid w:val="0012182F"/>
    <w:rsid w:val="00121EDE"/>
    <w:rsid w:val="00122DF3"/>
    <w:rsid w:val="0013063C"/>
    <w:rsid w:val="00131BA9"/>
    <w:rsid w:val="001346BD"/>
    <w:rsid w:val="00135EE0"/>
    <w:rsid w:val="00147A72"/>
    <w:rsid w:val="00156D4F"/>
    <w:rsid w:val="00175E02"/>
    <w:rsid w:val="001908BB"/>
    <w:rsid w:val="001A3E93"/>
    <w:rsid w:val="001B1275"/>
    <w:rsid w:val="001B53C5"/>
    <w:rsid w:val="001B5858"/>
    <w:rsid w:val="001B6D61"/>
    <w:rsid w:val="001D0267"/>
    <w:rsid w:val="001D257C"/>
    <w:rsid w:val="001D5645"/>
    <w:rsid w:val="001D5EB2"/>
    <w:rsid w:val="001E62E0"/>
    <w:rsid w:val="001F0049"/>
    <w:rsid w:val="001F6EB0"/>
    <w:rsid w:val="00206E2C"/>
    <w:rsid w:val="0021770E"/>
    <w:rsid w:val="00217BFF"/>
    <w:rsid w:val="00221EFF"/>
    <w:rsid w:val="00226EA1"/>
    <w:rsid w:val="002411DC"/>
    <w:rsid w:val="002437DA"/>
    <w:rsid w:val="00246256"/>
    <w:rsid w:val="00255D1D"/>
    <w:rsid w:val="00263F91"/>
    <w:rsid w:val="00274E8E"/>
    <w:rsid w:val="002768FB"/>
    <w:rsid w:val="00284EFC"/>
    <w:rsid w:val="002862B8"/>
    <w:rsid w:val="00286301"/>
    <w:rsid w:val="002904E7"/>
    <w:rsid w:val="002920EC"/>
    <w:rsid w:val="00293723"/>
    <w:rsid w:val="002B1363"/>
    <w:rsid w:val="002B16EA"/>
    <w:rsid w:val="002B4AED"/>
    <w:rsid w:val="002B5824"/>
    <w:rsid w:val="002B72AA"/>
    <w:rsid w:val="002D473B"/>
    <w:rsid w:val="002E398C"/>
    <w:rsid w:val="002F5A74"/>
    <w:rsid w:val="00303BEC"/>
    <w:rsid w:val="00314569"/>
    <w:rsid w:val="00323BEF"/>
    <w:rsid w:val="0033109B"/>
    <w:rsid w:val="00335157"/>
    <w:rsid w:val="00335230"/>
    <w:rsid w:val="00345AF0"/>
    <w:rsid w:val="003478DE"/>
    <w:rsid w:val="00351197"/>
    <w:rsid w:val="0035437A"/>
    <w:rsid w:val="00356D08"/>
    <w:rsid w:val="0036290F"/>
    <w:rsid w:val="00363E5A"/>
    <w:rsid w:val="003654E5"/>
    <w:rsid w:val="003671CC"/>
    <w:rsid w:val="00386A6A"/>
    <w:rsid w:val="00390A42"/>
    <w:rsid w:val="0039373D"/>
    <w:rsid w:val="00397D8F"/>
    <w:rsid w:val="003A30AD"/>
    <w:rsid w:val="003A6D10"/>
    <w:rsid w:val="003B0866"/>
    <w:rsid w:val="003B5484"/>
    <w:rsid w:val="003B5D21"/>
    <w:rsid w:val="003B7DA0"/>
    <w:rsid w:val="003B7E55"/>
    <w:rsid w:val="003C44FF"/>
    <w:rsid w:val="003D0EAE"/>
    <w:rsid w:val="003D1217"/>
    <w:rsid w:val="003D4587"/>
    <w:rsid w:val="003E1118"/>
    <w:rsid w:val="003F4309"/>
    <w:rsid w:val="0040507B"/>
    <w:rsid w:val="0041267D"/>
    <w:rsid w:val="00422463"/>
    <w:rsid w:val="00430216"/>
    <w:rsid w:val="00432F27"/>
    <w:rsid w:val="00435D26"/>
    <w:rsid w:val="0044663F"/>
    <w:rsid w:val="00446C7A"/>
    <w:rsid w:val="004478B1"/>
    <w:rsid w:val="004537DB"/>
    <w:rsid w:val="00461A11"/>
    <w:rsid w:val="00465581"/>
    <w:rsid w:val="00467681"/>
    <w:rsid w:val="004760D8"/>
    <w:rsid w:val="00481B7A"/>
    <w:rsid w:val="004824CE"/>
    <w:rsid w:val="00483D92"/>
    <w:rsid w:val="00484B03"/>
    <w:rsid w:val="0049656F"/>
    <w:rsid w:val="004A0F9E"/>
    <w:rsid w:val="004A39EB"/>
    <w:rsid w:val="004A5B7E"/>
    <w:rsid w:val="004C2C3A"/>
    <w:rsid w:val="004C566B"/>
    <w:rsid w:val="004D4A14"/>
    <w:rsid w:val="004D60BE"/>
    <w:rsid w:val="0050046B"/>
    <w:rsid w:val="00506B00"/>
    <w:rsid w:val="00507876"/>
    <w:rsid w:val="005103DA"/>
    <w:rsid w:val="00512DAD"/>
    <w:rsid w:val="00513871"/>
    <w:rsid w:val="00514401"/>
    <w:rsid w:val="00514967"/>
    <w:rsid w:val="005312A5"/>
    <w:rsid w:val="0054226C"/>
    <w:rsid w:val="00547F07"/>
    <w:rsid w:val="0056584C"/>
    <w:rsid w:val="00570FBE"/>
    <w:rsid w:val="0057171A"/>
    <w:rsid w:val="005827BB"/>
    <w:rsid w:val="00587F72"/>
    <w:rsid w:val="005914C6"/>
    <w:rsid w:val="005914DD"/>
    <w:rsid w:val="00592159"/>
    <w:rsid w:val="005921FA"/>
    <w:rsid w:val="005934B0"/>
    <w:rsid w:val="005A5152"/>
    <w:rsid w:val="005A5FF7"/>
    <w:rsid w:val="005B04E2"/>
    <w:rsid w:val="005C75B0"/>
    <w:rsid w:val="005D75F5"/>
    <w:rsid w:val="005D7FD7"/>
    <w:rsid w:val="005E0983"/>
    <w:rsid w:val="006036E7"/>
    <w:rsid w:val="00607F20"/>
    <w:rsid w:val="006106F8"/>
    <w:rsid w:val="00612E6B"/>
    <w:rsid w:val="00614D43"/>
    <w:rsid w:val="0061630F"/>
    <w:rsid w:val="0062117F"/>
    <w:rsid w:val="00625A40"/>
    <w:rsid w:val="0063080E"/>
    <w:rsid w:val="006363EE"/>
    <w:rsid w:val="006379FA"/>
    <w:rsid w:val="006534C0"/>
    <w:rsid w:val="006603AE"/>
    <w:rsid w:val="006617E6"/>
    <w:rsid w:val="006649F2"/>
    <w:rsid w:val="00666611"/>
    <w:rsid w:val="006764D7"/>
    <w:rsid w:val="00677176"/>
    <w:rsid w:val="00677CB0"/>
    <w:rsid w:val="00680F87"/>
    <w:rsid w:val="006824FD"/>
    <w:rsid w:val="00685707"/>
    <w:rsid w:val="00686ED6"/>
    <w:rsid w:val="0069332E"/>
    <w:rsid w:val="00695EAD"/>
    <w:rsid w:val="00697376"/>
    <w:rsid w:val="006B0424"/>
    <w:rsid w:val="006B2635"/>
    <w:rsid w:val="006B2D03"/>
    <w:rsid w:val="006B50DC"/>
    <w:rsid w:val="006C57FA"/>
    <w:rsid w:val="006D1843"/>
    <w:rsid w:val="006D4254"/>
    <w:rsid w:val="006D6C9F"/>
    <w:rsid w:val="006E1111"/>
    <w:rsid w:val="0070520A"/>
    <w:rsid w:val="00714B1D"/>
    <w:rsid w:val="00724E6A"/>
    <w:rsid w:val="00725206"/>
    <w:rsid w:val="007253E2"/>
    <w:rsid w:val="00731397"/>
    <w:rsid w:val="00735EA5"/>
    <w:rsid w:val="0074110C"/>
    <w:rsid w:val="00742762"/>
    <w:rsid w:val="007454ED"/>
    <w:rsid w:val="00753DD1"/>
    <w:rsid w:val="0076068B"/>
    <w:rsid w:val="00767A7F"/>
    <w:rsid w:val="007704DB"/>
    <w:rsid w:val="00770DC6"/>
    <w:rsid w:val="00777C27"/>
    <w:rsid w:val="00780D64"/>
    <w:rsid w:val="00785423"/>
    <w:rsid w:val="00785924"/>
    <w:rsid w:val="00786F1B"/>
    <w:rsid w:val="00794920"/>
    <w:rsid w:val="00797B36"/>
    <w:rsid w:val="007B11D8"/>
    <w:rsid w:val="007B23FF"/>
    <w:rsid w:val="007B26B1"/>
    <w:rsid w:val="007C2A2F"/>
    <w:rsid w:val="007C2BC7"/>
    <w:rsid w:val="007C43D8"/>
    <w:rsid w:val="007D10DC"/>
    <w:rsid w:val="007D618A"/>
    <w:rsid w:val="007D79CF"/>
    <w:rsid w:val="007E27A5"/>
    <w:rsid w:val="007F7220"/>
    <w:rsid w:val="0080478E"/>
    <w:rsid w:val="008209B3"/>
    <w:rsid w:val="00824C5A"/>
    <w:rsid w:val="00841497"/>
    <w:rsid w:val="00842246"/>
    <w:rsid w:val="00845185"/>
    <w:rsid w:val="008454CF"/>
    <w:rsid w:val="008524DB"/>
    <w:rsid w:val="00856F48"/>
    <w:rsid w:val="00864BED"/>
    <w:rsid w:val="00865714"/>
    <w:rsid w:val="00867D25"/>
    <w:rsid w:val="00870301"/>
    <w:rsid w:val="00890FC3"/>
    <w:rsid w:val="00894F30"/>
    <w:rsid w:val="00895B30"/>
    <w:rsid w:val="008967F9"/>
    <w:rsid w:val="0089737A"/>
    <w:rsid w:val="008A02DF"/>
    <w:rsid w:val="008A543B"/>
    <w:rsid w:val="008B034A"/>
    <w:rsid w:val="008B184E"/>
    <w:rsid w:val="008B1BC8"/>
    <w:rsid w:val="008C46EB"/>
    <w:rsid w:val="008D287F"/>
    <w:rsid w:val="008D31AD"/>
    <w:rsid w:val="008E030C"/>
    <w:rsid w:val="008E33E4"/>
    <w:rsid w:val="008F0967"/>
    <w:rsid w:val="008F27D7"/>
    <w:rsid w:val="008F4D6D"/>
    <w:rsid w:val="008F5768"/>
    <w:rsid w:val="00901D78"/>
    <w:rsid w:val="00904E50"/>
    <w:rsid w:val="009059A0"/>
    <w:rsid w:val="0092736E"/>
    <w:rsid w:val="009301A5"/>
    <w:rsid w:val="009334C6"/>
    <w:rsid w:val="00937361"/>
    <w:rsid w:val="009448FF"/>
    <w:rsid w:val="00946495"/>
    <w:rsid w:val="009474C5"/>
    <w:rsid w:val="00952270"/>
    <w:rsid w:val="00961D36"/>
    <w:rsid w:val="00965290"/>
    <w:rsid w:val="00966390"/>
    <w:rsid w:val="009700C2"/>
    <w:rsid w:val="00972E76"/>
    <w:rsid w:val="009830DA"/>
    <w:rsid w:val="00985923"/>
    <w:rsid w:val="00986850"/>
    <w:rsid w:val="0099106E"/>
    <w:rsid w:val="009945BF"/>
    <w:rsid w:val="0099478E"/>
    <w:rsid w:val="009A062D"/>
    <w:rsid w:val="009A6364"/>
    <w:rsid w:val="009A7A1C"/>
    <w:rsid w:val="009B7053"/>
    <w:rsid w:val="009C0CA8"/>
    <w:rsid w:val="009C3388"/>
    <w:rsid w:val="009C4A3E"/>
    <w:rsid w:val="009D5D39"/>
    <w:rsid w:val="009D7AA9"/>
    <w:rsid w:val="009E1502"/>
    <w:rsid w:val="009E1E68"/>
    <w:rsid w:val="009E24E2"/>
    <w:rsid w:val="009F0AA1"/>
    <w:rsid w:val="009F0E0B"/>
    <w:rsid w:val="009F5ED1"/>
    <w:rsid w:val="009F65B1"/>
    <w:rsid w:val="009F6D78"/>
    <w:rsid w:val="00A122A2"/>
    <w:rsid w:val="00A134B4"/>
    <w:rsid w:val="00A17588"/>
    <w:rsid w:val="00A213A3"/>
    <w:rsid w:val="00A26713"/>
    <w:rsid w:val="00A43DAC"/>
    <w:rsid w:val="00A67809"/>
    <w:rsid w:val="00A74F28"/>
    <w:rsid w:val="00A777B1"/>
    <w:rsid w:val="00A82C2E"/>
    <w:rsid w:val="00A84B68"/>
    <w:rsid w:val="00A86AC3"/>
    <w:rsid w:val="00A90DEC"/>
    <w:rsid w:val="00A91997"/>
    <w:rsid w:val="00A92944"/>
    <w:rsid w:val="00A95C4E"/>
    <w:rsid w:val="00AA2546"/>
    <w:rsid w:val="00AA275C"/>
    <w:rsid w:val="00AB0467"/>
    <w:rsid w:val="00AB0EB3"/>
    <w:rsid w:val="00AB32F4"/>
    <w:rsid w:val="00AB4DF7"/>
    <w:rsid w:val="00AE6CA2"/>
    <w:rsid w:val="00AE77F4"/>
    <w:rsid w:val="00AF2FC9"/>
    <w:rsid w:val="00AF3D3D"/>
    <w:rsid w:val="00AF7248"/>
    <w:rsid w:val="00B06AC6"/>
    <w:rsid w:val="00B1562B"/>
    <w:rsid w:val="00B21ECE"/>
    <w:rsid w:val="00B37C42"/>
    <w:rsid w:val="00B4234F"/>
    <w:rsid w:val="00B424C1"/>
    <w:rsid w:val="00B4371E"/>
    <w:rsid w:val="00B4479B"/>
    <w:rsid w:val="00B46452"/>
    <w:rsid w:val="00B65246"/>
    <w:rsid w:val="00B70CB5"/>
    <w:rsid w:val="00B739CE"/>
    <w:rsid w:val="00B74231"/>
    <w:rsid w:val="00B767C0"/>
    <w:rsid w:val="00B86468"/>
    <w:rsid w:val="00BA07D3"/>
    <w:rsid w:val="00BA127D"/>
    <w:rsid w:val="00BA3126"/>
    <w:rsid w:val="00BB5CFF"/>
    <w:rsid w:val="00BC2ABD"/>
    <w:rsid w:val="00BC3F63"/>
    <w:rsid w:val="00BC5EEB"/>
    <w:rsid w:val="00BD3F71"/>
    <w:rsid w:val="00BE45B8"/>
    <w:rsid w:val="00BE65A6"/>
    <w:rsid w:val="00BE717D"/>
    <w:rsid w:val="00BF7F8A"/>
    <w:rsid w:val="00C01B1A"/>
    <w:rsid w:val="00C02E72"/>
    <w:rsid w:val="00C07897"/>
    <w:rsid w:val="00C14429"/>
    <w:rsid w:val="00C2246C"/>
    <w:rsid w:val="00C304C8"/>
    <w:rsid w:val="00C35BCD"/>
    <w:rsid w:val="00C417D6"/>
    <w:rsid w:val="00C42B0E"/>
    <w:rsid w:val="00C5601E"/>
    <w:rsid w:val="00C86DD7"/>
    <w:rsid w:val="00C95141"/>
    <w:rsid w:val="00C96C4D"/>
    <w:rsid w:val="00CA30CB"/>
    <w:rsid w:val="00CA5891"/>
    <w:rsid w:val="00CA7BE3"/>
    <w:rsid w:val="00CA7CD9"/>
    <w:rsid w:val="00CB0F8C"/>
    <w:rsid w:val="00CC4410"/>
    <w:rsid w:val="00CC7AC1"/>
    <w:rsid w:val="00CD0B12"/>
    <w:rsid w:val="00CD2D52"/>
    <w:rsid w:val="00CD441D"/>
    <w:rsid w:val="00CF79E2"/>
    <w:rsid w:val="00D0083D"/>
    <w:rsid w:val="00D0267C"/>
    <w:rsid w:val="00D05964"/>
    <w:rsid w:val="00D124A3"/>
    <w:rsid w:val="00D16DB5"/>
    <w:rsid w:val="00D27E1F"/>
    <w:rsid w:val="00D32343"/>
    <w:rsid w:val="00D32E49"/>
    <w:rsid w:val="00D35B59"/>
    <w:rsid w:val="00D43B4F"/>
    <w:rsid w:val="00D52077"/>
    <w:rsid w:val="00D54C80"/>
    <w:rsid w:val="00D56040"/>
    <w:rsid w:val="00D5612A"/>
    <w:rsid w:val="00D61130"/>
    <w:rsid w:val="00D70063"/>
    <w:rsid w:val="00D86ADC"/>
    <w:rsid w:val="00D87CD3"/>
    <w:rsid w:val="00D9666A"/>
    <w:rsid w:val="00D9677D"/>
    <w:rsid w:val="00DE0245"/>
    <w:rsid w:val="00DE2EA2"/>
    <w:rsid w:val="00DE564A"/>
    <w:rsid w:val="00DF025E"/>
    <w:rsid w:val="00DF0C56"/>
    <w:rsid w:val="00DF1D3A"/>
    <w:rsid w:val="00DF5779"/>
    <w:rsid w:val="00DF5BD7"/>
    <w:rsid w:val="00E01FFC"/>
    <w:rsid w:val="00E03DF0"/>
    <w:rsid w:val="00E154F5"/>
    <w:rsid w:val="00E15672"/>
    <w:rsid w:val="00E16396"/>
    <w:rsid w:val="00E165AD"/>
    <w:rsid w:val="00E2010D"/>
    <w:rsid w:val="00E25440"/>
    <w:rsid w:val="00E310F2"/>
    <w:rsid w:val="00E35334"/>
    <w:rsid w:val="00E42F9D"/>
    <w:rsid w:val="00E43376"/>
    <w:rsid w:val="00E44011"/>
    <w:rsid w:val="00E53977"/>
    <w:rsid w:val="00E56D6E"/>
    <w:rsid w:val="00E604F3"/>
    <w:rsid w:val="00E61940"/>
    <w:rsid w:val="00E63691"/>
    <w:rsid w:val="00E70D7A"/>
    <w:rsid w:val="00E72A99"/>
    <w:rsid w:val="00E87334"/>
    <w:rsid w:val="00E92E18"/>
    <w:rsid w:val="00E94210"/>
    <w:rsid w:val="00EA1C33"/>
    <w:rsid w:val="00EA2298"/>
    <w:rsid w:val="00EB276B"/>
    <w:rsid w:val="00EB3567"/>
    <w:rsid w:val="00ED044F"/>
    <w:rsid w:val="00ED09C1"/>
    <w:rsid w:val="00ED0A2F"/>
    <w:rsid w:val="00ED21B0"/>
    <w:rsid w:val="00EE16A7"/>
    <w:rsid w:val="00EE31C4"/>
    <w:rsid w:val="00EF3181"/>
    <w:rsid w:val="00EF4D15"/>
    <w:rsid w:val="00F270D2"/>
    <w:rsid w:val="00F3199D"/>
    <w:rsid w:val="00F4524B"/>
    <w:rsid w:val="00F514D2"/>
    <w:rsid w:val="00F51895"/>
    <w:rsid w:val="00F61031"/>
    <w:rsid w:val="00F6108C"/>
    <w:rsid w:val="00F6155F"/>
    <w:rsid w:val="00F6366C"/>
    <w:rsid w:val="00F66594"/>
    <w:rsid w:val="00F74120"/>
    <w:rsid w:val="00F83D65"/>
    <w:rsid w:val="00F84A90"/>
    <w:rsid w:val="00FA0A76"/>
    <w:rsid w:val="00FB5D71"/>
    <w:rsid w:val="00FB5FBD"/>
    <w:rsid w:val="00FC0643"/>
    <w:rsid w:val="00FC7A8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1"/>
    <o:shapelayout v:ext="edit">
      <o:idmap v:ext="edit" data="2"/>
    </o:shapelayout>
  </w:shapeDefaults>
  <w:decimalSymbol w:val="."/>
  <w:listSeparator w:val=","/>
  <w14:docId w14:val="35DE57D7"/>
  <w15:docId w15:val="{C6C8C598-686C-434A-8E87-1C060BBF70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9" w:qFormat="1"/>
    <w:lsdException w:name="heading 4" w:uiPriority="0"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uiPriority="0"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iPriority="0"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67A7F"/>
    <w:rPr>
      <w:sz w:val="24"/>
      <w:szCs w:val="24"/>
    </w:rPr>
  </w:style>
  <w:style w:type="paragraph" w:styleId="Heading1">
    <w:name w:val="heading 1"/>
    <w:aliases w:val="h1,H1,Deepa1,1,Header 1,II+,I,ChapterTitle,No numbers,69%,Attribute Heading 1,Para1,h11,h12,L1,Head1,Heading apps,R1,H11,Numbered,Section Heading,ASAPHeading 1,Qc1,Head 1 (Chapter heading),l1,Titre§,Section Head,E1,Level 1,l11,l12,h13,l13"/>
    <w:basedOn w:val="Normal"/>
    <w:next w:val="Normal"/>
    <w:link w:val="Heading1Char"/>
    <w:qFormat/>
    <w:rsid w:val="00EE31C4"/>
    <w:pPr>
      <w:keepNext/>
      <w:numPr>
        <w:numId w:val="13"/>
      </w:numPr>
      <w:spacing w:before="120" w:after="60"/>
      <w:jc w:val="right"/>
      <w:outlineLvl w:val="0"/>
    </w:pPr>
    <w:rPr>
      <w:rFonts w:ascii="Comic Sans MS" w:hAnsi="Comic Sans MS" w:cs="Arial"/>
      <w:b/>
      <w:bCs/>
      <w:kern w:val="32"/>
      <w:sz w:val="96"/>
      <w:szCs w:val="32"/>
    </w:rPr>
  </w:style>
  <w:style w:type="paragraph" w:styleId="Heading2">
    <w:name w:val="heading 2"/>
    <w:aliases w:val="h2,H2,Heading 2 Hidden,2,sub-sect,section header,h2 main heading,U2,TOC1,l2,list 2,list 2,heading 2TOC,Head 2,List level 2,Header 2,body,Attribute Heading 2,test,Para2,h21,h22,Bold 14,L2,B Sub/Bold,B Sub/Bold1,B Sub/Bold2,B Sub/Bold11,R2,H21"/>
    <w:basedOn w:val="Heading1"/>
    <w:next w:val="BodyText2"/>
    <w:link w:val="Heading2Char"/>
    <w:autoRedefine/>
    <w:qFormat/>
    <w:rsid w:val="00B06AC6"/>
    <w:pPr>
      <w:numPr>
        <w:numId w:val="0"/>
      </w:numPr>
      <w:pBdr>
        <w:bottom w:val="single" w:sz="8" w:space="1" w:color="FF9900"/>
      </w:pBdr>
      <w:spacing w:before="309" w:after="137"/>
      <w:jc w:val="both"/>
      <w:textAlignment w:val="top"/>
      <w:outlineLvl w:val="1"/>
    </w:pPr>
    <w:rPr>
      <w:rFonts w:asciiTheme="minorHAnsi" w:hAnsiTheme="minorHAnsi" w:cstheme="minorHAnsi"/>
      <w:bCs w:val="0"/>
      <w:iCs/>
      <w:shadow/>
      <w:color w:val="000000"/>
      <w:spacing w:val="20"/>
      <w:sz w:val="32"/>
      <w:szCs w:val="24"/>
    </w:rPr>
  </w:style>
  <w:style w:type="paragraph" w:styleId="Heading3">
    <w:name w:val="heading 3"/>
    <w:aliases w:val="h3 sub heading,h3,l3,Heading 3 - old,H3,SubSect,h31,h32,h33,h34,h35,h36,h37,h38,h39,h310,h311,h321,h331,h341,h351,h361,h371,h381,h312,h322,h332,h342,h352,h362,h372,h382,h313,h323,h333,h343,h353,h363,h373,h383,h314,h324,h334,h344,h354,h364,h374"/>
    <w:basedOn w:val="Heading2"/>
    <w:next w:val="BodyText2"/>
    <w:autoRedefine/>
    <w:qFormat/>
    <w:rsid w:val="00B06AC6"/>
    <w:pPr>
      <w:numPr>
        <w:ilvl w:val="2"/>
        <w:numId w:val="22"/>
      </w:numPr>
      <w:pBdr>
        <w:bottom w:val="single" w:sz="8" w:space="0" w:color="FF9900"/>
      </w:pBdr>
      <w:spacing w:before="240"/>
      <w:jc w:val="left"/>
      <w:outlineLvl w:val="2"/>
    </w:pPr>
    <w:rPr>
      <w:bCs/>
      <w:shadow w:val="0"/>
      <w:color w:val="C00000"/>
      <w:sz w:val="28"/>
      <w:szCs w:val="26"/>
    </w:rPr>
  </w:style>
  <w:style w:type="paragraph" w:styleId="Heading4">
    <w:name w:val="heading 4"/>
    <w:aliases w:val="4,H4-Heading 4,h4,a.,Sub-paragraph,BFs,Scnr,Heading3.5,Subhead C,Heading 4.,H4,Map Title,Subsection,4heading,l4+toc4,Normal4,I4,l4,E4,Heading Four,Req,Numbered List,list 4,mh1l,Module heading 1 large (18 points),Head 4,heading 4,h41,h42,h43,41"/>
    <w:basedOn w:val="Heading3"/>
    <w:next w:val="Normal"/>
    <w:autoRedefine/>
    <w:qFormat/>
    <w:rsid w:val="00E604F3"/>
    <w:pPr>
      <w:numPr>
        <w:ilvl w:val="0"/>
        <w:numId w:val="0"/>
      </w:numPr>
      <w:pBdr>
        <w:bottom w:val="none" w:sz="0" w:space="0" w:color="auto"/>
      </w:pBdr>
      <w:tabs>
        <w:tab w:val="num" w:pos="1320"/>
      </w:tabs>
      <w:outlineLvl w:val="3"/>
    </w:pPr>
    <w:rPr>
      <w:smallCaps/>
      <w:color w:val="auto"/>
      <w:szCs w:val="22"/>
      <w:u w:val="single"/>
    </w:rPr>
  </w:style>
  <w:style w:type="paragraph" w:styleId="Heading5">
    <w:name w:val="heading 5"/>
    <w:aliases w:val="h5,Roman list,l5,hm,Table label,mh2,Module heading 2,Head 5,list 5,5,H5,Para5,h51,h52,L5,Level 3 - i"/>
    <w:basedOn w:val="Heading4"/>
    <w:next w:val="BodyText2"/>
    <w:qFormat/>
    <w:rsid w:val="00EE31C4"/>
    <w:pPr>
      <w:numPr>
        <w:ilvl w:val="4"/>
        <w:numId w:val="7"/>
      </w:numPr>
      <w:tabs>
        <w:tab w:val="left" w:pos="1152"/>
      </w:tabs>
      <w:outlineLvl w:val="4"/>
    </w:pPr>
    <w:rPr>
      <w:iCs w:val="0"/>
      <w:emboss/>
      <w:szCs w:val="26"/>
    </w:rPr>
  </w:style>
  <w:style w:type="paragraph" w:styleId="Heading6">
    <w:name w:val="heading 6"/>
    <w:aliases w:val="Legal Level 1."/>
    <w:basedOn w:val="Normal"/>
    <w:next w:val="Normal"/>
    <w:qFormat/>
    <w:rsid w:val="00EE31C4"/>
    <w:pPr>
      <w:numPr>
        <w:ilvl w:val="5"/>
        <w:numId w:val="7"/>
      </w:numPr>
      <w:spacing w:before="240" w:after="60"/>
      <w:outlineLvl w:val="5"/>
    </w:pPr>
    <w:rPr>
      <w:b/>
      <w:bCs/>
      <w:sz w:val="22"/>
      <w:szCs w:val="22"/>
    </w:rPr>
  </w:style>
  <w:style w:type="paragraph" w:styleId="Heading7">
    <w:name w:val="heading 7"/>
    <w:basedOn w:val="Normal"/>
    <w:next w:val="Normal"/>
    <w:qFormat/>
    <w:rsid w:val="00EE31C4"/>
    <w:pPr>
      <w:numPr>
        <w:ilvl w:val="6"/>
        <w:numId w:val="7"/>
      </w:numPr>
      <w:spacing w:before="240" w:after="60"/>
      <w:outlineLvl w:val="6"/>
    </w:pPr>
  </w:style>
  <w:style w:type="paragraph" w:styleId="Heading8">
    <w:name w:val="heading 8"/>
    <w:basedOn w:val="Normal"/>
    <w:next w:val="Normal"/>
    <w:qFormat/>
    <w:rsid w:val="00EE31C4"/>
    <w:pPr>
      <w:numPr>
        <w:ilvl w:val="7"/>
        <w:numId w:val="7"/>
      </w:numPr>
      <w:spacing w:before="240" w:after="60"/>
      <w:outlineLvl w:val="7"/>
    </w:pPr>
    <w:rPr>
      <w:i/>
      <w:iCs/>
    </w:rPr>
  </w:style>
  <w:style w:type="paragraph" w:styleId="Heading9">
    <w:name w:val="heading 9"/>
    <w:basedOn w:val="ChapterNo"/>
    <w:next w:val="BodyText"/>
    <w:qFormat/>
    <w:rsid w:val="00EE31C4"/>
    <w:pPr>
      <w:numPr>
        <w:ilvl w:val="8"/>
        <w:numId w:val="7"/>
      </w:numPr>
      <w:spacing w:before="240"/>
      <w:outlineLvl w:val="8"/>
    </w:pPr>
    <w:rPr>
      <w:rFonts w:cs="Arial"/>
      <w:sz w:val="56"/>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BodyText2">
    <w:name w:val="BodyText2"/>
    <w:basedOn w:val="BodyText"/>
    <w:autoRedefine/>
    <w:rsid w:val="00D05964"/>
    <w:pPr>
      <w:spacing w:before="0" w:after="0"/>
      <w:jc w:val="left"/>
    </w:pPr>
    <w:rPr>
      <w:rFonts w:cs="Arial"/>
      <w:bCs/>
      <w:i/>
      <w:szCs w:val="20"/>
    </w:rPr>
  </w:style>
  <w:style w:type="paragraph" w:styleId="BodyText">
    <w:name w:val="Body Text"/>
    <w:aliases w:val="bt,body text,BODY TEXT,t, ändrad,ändreading 6ad,Body3,Remarks,ändrad,Body Text Char,body indent,Bodytext,AvtalBrödtext,Compliance,AvtalBrodtext,andrad,EHPT,Body Text2,Body Text ,Body Text level 1,à¹×éÍàÃ×èÍ§,Requirements,compact,- TF"/>
    <w:basedOn w:val="Normal"/>
    <w:next w:val="BodyText2"/>
    <w:semiHidden/>
    <w:rsid w:val="00EE31C4"/>
    <w:pPr>
      <w:spacing w:before="60" w:after="60"/>
      <w:jc w:val="both"/>
    </w:pPr>
    <w:rPr>
      <w:rFonts w:ascii="Arial" w:hAnsi="Arial"/>
      <w:sz w:val="20"/>
    </w:rPr>
  </w:style>
  <w:style w:type="paragraph" w:customStyle="1" w:styleId="ChapterNo">
    <w:name w:val="Chapter No"/>
    <w:basedOn w:val="BodyText"/>
    <w:rsid w:val="00EE31C4"/>
    <w:pPr>
      <w:jc w:val="center"/>
    </w:pPr>
    <w:rPr>
      <w:rFonts w:ascii="Comic Sans MS" w:hAnsi="Comic Sans MS" w:cs="Tahoma"/>
      <w:b/>
      <w:bCs/>
      <w:imprint/>
      <w:color w:val="000000"/>
      <w:sz w:val="96"/>
    </w:rPr>
  </w:style>
  <w:style w:type="paragraph" w:styleId="TOC1">
    <w:name w:val="toc 1"/>
    <w:basedOn w:val="BodyText"/>
    <w:next w:val="Normal"/>
    <w:autoRedefine/>
    <w:uiPriority w:val="39"/>
    <w:qFormat/>
    <w:rsid w:val="00EE31C4"/>
    <w:pPr>
      <w:spacing w:before="360" w:after="120"/>
      <w:ind w:left="-144"/>
      <w:jc w:val="left"/>
    </w:pPr>
    <w:rPr>
      <w:rFonts w:ascii="Arial Narrow" w:hAnsi="Arial Narrow"/>
      <w:b/>
      <w:bCs/>
      <w:caps/>
      <w:smallCaps/>
      <w:noProof/>
      <w:color w:val="333333"/>
      <w:sz w:val="24"/>
      <w:szCs w:val="72"/>
    </w:rPr>
  </w:style>
  <w:style w:type="paragraph" w:styleId="Header">
    <w:name w:val="header"/>
    <w:aliases w:val="index,ho,header odd,*Header,hd,Header/Footer,header,first,heading one,Odd Header"/>
    <w:basedOn w:val="Normal"/>
    <w:link w:val="HeaderChar"/>
    <w:rsid w:val="00EE31C4"/>
    <w:pPr>
      <w:tabs>
        <w:tab w:val="center" w:pos="4320"/>
        <w:tab w:val="right" w:pos="8640"/>
      </w:tabs>
      <w:spacing w:after="120"/>
    </w:pPr>
    <w:rPr>
      <w:rFonts w:ascii="Tahoma" w:hAnsi="Tahoma"/>
      <w:b/>
      <w:sz w:val="20"/>
    </w:rPr>
  </w:style>
  <w:style w:type="paragraph" w:customStyle="1" w:styleId="ChapterName">
    <w:name w:val="Chapter Name"/>
    <w:basedOn w:val="Normal"/>
    <w:next w:val="BodyText"/>
    <w:autoRedefine/>
    <w:rsid w:val="00EE31C4"/>
    <w:pPr>
      <w:pBdr>
        <w:bottom w:val="single" w:sz="12" w:space="1" w:color="333333"/>
      </w:pBdr>
      <w:spacing w:before="120"/>
    </w:pPr>
    <w:rPr>
      <w:rFonts w:ascii="Arial Narrow" w:hAnsi="Arial Narrow"/>
      <w:b/>
      <w:color w:val="000000"/>
      <w:spacing w:val="38"/>
      <w:position w:val="6"/>
      <w:sz w:val="44"/>
    </w:rPr>
  </w:style>
  <w:style w:type="paragraph" w:customStyle="1" w:styleId="ListBullet1">
    <w:name w:val="List Bullet 1"/>
    <w:basedOn w:val="BodyText2"/>
    <w:autoRedefine/>
    <w:rsid w:val="006D4254"/>
  </w:style>
  <w:style w:type="paragraph" w:styleId="ListBullet2">
    <w:name w:val="List Bullet 2"/>
    <w:basedOn w:val="ListBullet1"/>
    <w:autoRedefine/>
    <w:semiHidden/>
    <w:rsid w:val="00EE31C4"/>
    <w:pPr>
      <w:numPr>
        <w:numId w:val="3"/>
      </w:numPr>
    </w:pPr>
  </w:style>
  <w:style w:type="paragraph" w:styleId="ListBullet3">
    <w:name w:val="List Bullet 3"/>
    <w:basedOn w:val="ListBullet2"/>
    <w:semiHidden/>
    <w:rsid w:val="00EE31C4"/>
    <w:pPr>
      <w:numPr>
        <w:numId w:val="6"/>
      </w:numPr>
    </w:pPr>
  </w:style>
  <w:style w:type="paragraph" w:styleId="ListNumber2">
    <w:name w:val="List Number 2"/>
    <w:basedOn w:val="ListNumber"/>
    <w:semiHidden/>
    <w:rsid w:val="00EE31C4"/>
    <w:pPr>
      <w:numPr>
        <w:numId w:val="8"/>
      </w:numPr>
    </w:pPr>
  </w:style>
  <w:style w:type="paragraph" w:styleId="ListNumber">
    <w:name w:val="List Number"/>
    <w:basedOn w:val="ListBullet1"/>
    <w:autoRedefine/>
    <w:semiHidden/>
    <w:rsid w:val="00EE31C4"/>
    <w:pPr>
      <w:numPr>
        <w:numId w:val="11"/>
      </w:numPr>
    </w:pPr>
  </w:style>
  <w:style w:type="paragraph" w:styleId="ListNumber3">
    <w:name w:val="List Number 3"/>
    <w:basedOn w:val="ListNumber2"/>
    <w:semiHidden/>
    <w:rsid w:val="00EE31C4"/>
    <w:pPr>
      <w:numPr>
        <w:numId w:val="1"/>
      </w:numPr>
    </w:pPr>
  </w:style>
  <w:style w:type="paragraph" w:styleId="TOC2">
    <w:name w:val="toc 2"/>
    <w:basedOn w:val="TOC1"/>
    <w:next w:val="Normal"/>
    <w:autoRedefine/>
    <w:uiPriority w:val="39"/>
    <w:qFormat/>
    <w:rsid w:val="009F5ED1"/>
    <w:pPr>
      <w:spacing w:before="240"/>
      <w:ind w:left="0"/>
    </w:pPr>
    <w:rPr>
      <w:b w:val="0"/>
      <w:caps w:val="0"/>
      <w:color w:val="000000"/>
      <w:sz w:val="32"/>
      <w:szCs w:val="32"/>
      <w:u w:val="single"/>
    </w:rPr>
  </w:style>
  <w:style w:type="paragraph" w:styleId="TOC3">
    <w:name w:val="toc 3"/>
    <w:basedOn w:val="TOC2"/>
    <w:next w:val="Normal"/>
    <w:uiPriority w:val="39"/>
    <w:qFormat/>
    <w:rsid w:val="00EE31C4"/>
    <w:pPr>
      <w:spacing w:before="0"/>
      <w:ind w:left="240"/>
    </w:pPr>
    <w:rPr>
      <w:bCs w:val="0"/>
    </w:rPr>
  </w:style>
  <w:style w:type="paragraph" w:styleId="TOC4">
    <w:name w:val="toc 4"/>
    <w:basedOn w:val="TOC3"/>
    <w:next w:val="BodyText"/>
    <w:uiPriority w:val="39"/>
    <w:rsid w:val="00EE31C4"/>
    <w:pPr>
      <w:ind w:left="480"/>
    </w:pPr>
  </w:style>
  <w:style w:type="paragraph" w:styleId="TOC5">
    <w:name w:val="toc 5"/>
    <w:basedOn w:val="TOC4"/>
    <w:next w:val="Normal"/>
    <w:autoRedefine/>
    <w:semiHidden/>
    <w:rsid w:val="00EE31C4"/>
    <w:pPr>
      <w:ind w:left="720"/>
    </w:pPr>
  </w:style>
  <w:style w:type="paragraph" w:styleId="TOC6">
    <w:name w:val="toc 6"/>
    <w:basedOn w:val="Normal"/>
    <w:next w:val="Normal"/>
    <w:autoRedefine/>
    <w:semiHidden/>
    <w:rsid w:val="00EE31C4"/>
    <w:pPr>
      <w:ind w:left="960"/>
    </w:pPr>
  </w:style>
  <w:style w:type="paragraph" w:styleId="TOC7">
    <w:name w:val="toc 7"/>
    <w:basedOn w:val="Normal"/>
    <w:next w:val="Normal"/>
    <w:autoRedefine/>
    <w:semiHidden/>
    <w:rsid w:val="00EE31C4"/>
    <w:pPr>
      <w:ind w:left="1200"/>
    </w:pPr>
  </w:style>
  <w:style w:type="paragraph" w:styleId="TOC8">
    <w:name w:val="toc 8"/>
    <w:basedOn w:val="Normal"/>
    <w:next w:val="Normal"/>
    <w:autoRedefine/>
    <w:semiHidden/>
    <w:rsid w:val="00EE31C4"/>
    <w:pPr>
      <w:ind w:left="1440"/>
    </w:pPr>
  </w:style>
  <w:style w:type="paragraph" w:styleId="TOC9">
    <w:name w:val="toc 9"/>
    <w:basedOn w:val="Normal"/>
    <w:next w:val="Normal"/>
    <w:autoRedefine/>
    <w:semiHidden/>
    <w:rsid w:val="00EE31C4"/>
    <w:pPr>
      <w:ind w:left="1680"/>
    </w:pPr>
  </w:style>
  <w:style w:type="character" w:styleId="Hyperlink">
    <w:name w:val="Hyperlink"/>
    <w:basedOn w:val="DefaultParagraphFont"/>
    <w:uiPriority w:val="99"/>
    <w:rsid w:val="00EE31C4"/>
    <w:rPr>
      <w:color w:val="0000FF"/>
      <w:u w:val="single"/>
    </w:rPr>
  </w:style>
  <w:style w:type="paragraph" w:customStyle="1" w:styleId="FigureCaption">
    <w:name w:val="Figure Caption"/>
    <w:basedOn w:val="BodyText"/>
    <w:autoRedefine/>
    <w:rsid w:val="00EE31C4"/>
    <w:pPr>
      <w:jc w:val="center"/>
    </w:pPr>
    <w:rPr>
      <w:rFonts w:ascii="Arial Bold" w:hAnsi="Arial Bold"/>
      <w:b/>
      <w:bCs/>
      <w:color w:val="000000"/>
      <w:sz w:val="16"/>
      <w:szCs w:val="20"/>
      <w:u w:val="single"/>
    </w:rPr>
  </w:style>
  <w:style w:type="paragraph" w:styleId="NoteHeading">
    <w:name w:val="Note Heading"/>
    <w:basedOn w:val="Normal"/>
    <w:next w:val="BodyText2"/>
    <w:autoRedefine/>
    <w:semiHidden/>
    <w:rsid w:val="00EE31C4"/>
    <w:pPr>
      <w:numPr>
        <w:numId w:val="12"/>
      </w:numPr>
      <w:jc w:val="both"/>
    </w:pPr>
    <w:rPr>
      <w:rFonts w:ascii="Arial Narrow" w:eastAsia="Arial Unicode MS" w:hAnsi="Arial Narrow"/>
      <w:b/>
      <w:color w:val="000000"/>
      <w:sz w:val="20"/>
    </w:rPr>
  </w:style>
  <w:style w:type="paragraph" w:customStyle="1" w:styleId="SectionHead">
    <w:name w:val="SectionHead"/>
    <w:basedOn w:val="Heading1"/>
    <w:next w:val="BodyText"/>
    <w:autoRedefine/>
    <w:rsid w:val="00EE31C4"/>
    <w:pPr>
      <w:numPr>
        <w:numId w:val="0"/>
      </w:numPr>
      <w:pBdr>
        <w:bottom w:val="single" w:sz="12" w:space="1" w:color="auto"/>
      </w:pBdr>
      <w:tabs>
        <w:tab w:val="right" w:leader="dot" w:pos="8630"/>
      </w:tabs>
      <w:jc w:val="both"/>
    </w:pPr>
    <w:rPr>
      <w:rFonts w:ascii="Arial Bold" w:hAnsi="Arial Bold"/>
      <w:spacing w:val="28"/>
      <w:position w:val="6"/>
      <w:sz w:val="44"/>
    </w:rPr>
  </w:style>
  <w:style w:type="paragraph" w:styleId="BodyTextIndent3">
    <w:name w:val="Body Text Indent 3"/>
    <w:basedOn w:val="Normal"/>
    <w:semiHidden/>
    <w:rsid w:val="00EE31C4"/>
    <w:pPr>
      <w:ind w:left="1440"/>
    </w:pPr>
    <w:rPr>
      <w:rFonts w:ascii="Arial" w:hAnsi="Arial" w:cs="Arial"/>
      <w:i/>
      <w:iCs/>
      <w:color w:val="0000FF"/>
      <w:sz w:val="20"/>
      <w:szCs w:val="20"/>
    </w:rPr>
  </w:style>
  <w:style w:type="paragraph" w:customStyle="1" w:styleId="Image">
    <w:name w:val="Image"/>
    <w:basedOn w:val="BodyText"/>
    <w:next w:val="BodyText"/>
    <w:rsid w:val="00EE31C4"/>
    <w:pPr>
      <w:keepNext/>
      <w:spacing w:before="120" w:after="120"/>
      <w:jc w:val="center"/>
    </w:pPr>
  </w:style>
  <w:style w:type="paragraph" w:styleId="Caption">
    <w:name w:val="caption"/>
    <w:basedOn w:val="FigureCaption"/>
    <w:next w:val="Normal"/>
    <w:qFormat/>
    <w:rsid w:val="00EE31C4"/>
    <w:pPr>
      <w:spacing w:before="120" w:after="120"/>
    </w:pPr>
    <w:rPr>
      <w:bCs w:val="0"/>
    </w:rPr>
  </w:style>
  <w:style w:type="paragraph" w:styleId="TableofFigures">
    <w:name w:val="table of figures"/>
    <w:basedOn w:val="Normal"/>
    <w:next w:val="Normal"/>
    <w:autoRedefine/>
    <w:semiHidden/>
    <w:rsid w:val="00EE31C4"/>
    <w:rPr>
      <w:rFonts w:ascii="Arial Bold" w:hAnsi="Arial Bold"/>
      <w:b/>
      <w:iCs/>
      <w:sz w:val="20"/>
    </w:rPr>
  </w:style>
  <w:style w:type="paragraph" w:styleId="Footer">
    <w:name w:val="footer"/>
    <w:basedOn w:val="Normal"/>
    <w:link w:val="FooterChar"/>
    <w:rsid w:val="00EE31C4"/>
    <w:pPr>
      <w:tabs>
        <w:tab w:val="center" w:pos="4320"/>
        <w:tab w:val="right" w:pos="8640"/>
      </w:tabs>
    </w:pPr>
  </w:style>
  <w:style w:type="paragraph" w:customStyle="1" w:styleId="TableColumnLabels">
    <w:name w:val="Table Column Labels"/>
    <w:basedOn w:val="BodyText"/>
    <w:rsid w:val="00EE31C4"/>
    <w:rPr>
      <w:rFonts w:ascii="Arial Bold" w:hAnsi="Arial Bold"/>
      <w:b/>
      <w:bCs/>
      <w:color w:val="FFFFFF"/>
    </w:rPr>
  </w:style>
  <w:style w:type="paragraph" w:customStyle="1" w:styleId="Tablecontent">
    <w:name w:val="Table content"/>
    <w:basedOn w:val="BodyText"/>
    <w:rsid w:val="00EE31C4"/>
    <w:pPr>
      <w:spacing w:before="120" w:after="0"/>
      <w:jc w:val="left"/>
    </w:pPr>
    <w:rPr>
      <w:sz w:val="18"/>
    </w:rPr>
  </w:style>
  <w:style w:type="paragraph" w:customStyle="1" w:styleId="TableListNumber1">
    <w:name w:val="Table List Number 1"/>
    <w:basedOn w:val="ListNumber"/>
    <w:rsid w:val="00EE31C4"/>
    <w:pPr>
      <w:numPr>
        <w:numId w:val="4"/>
      </w:numPr>
      <w:tabs>
        <w:tab w:val="left" w:pos="432"/>
      </w:tabs>
      <w:spacing w:before="120"/>
    </w:pPr>
    <w:rPr>
      <w:sz w:val="18"/>
    </w:rPr>
  </w:style>
  <w:style w:type="paragraph" w:customStyle="1" w:styleId="TableListBullet1">
    <w:name w:val="Table List Bullet 1"/>
    <w:basedOn w:val="ListBullet1"/>
    <w:rsid w:val="00EE31C4"/>
    <w:pPr>
      <w:numPr>
        <w:numId w:val="2"/>
      </w:numPr>
      <w:spacing w:before="120"/>
    </w:pPr>
    <w:rPr>
      <w:sz w:val="18"/>
    </w:rPr>
  </w:style>
  <w:style w:type="character" w:styleId="PageNumber">
    <w:name w:val="page number"/>
    <w:basedOn w:val="DefaultParagraphFont"/>
    <w:rsid w:val="00EE31C4"/>
    <w:rPr>
      <w:rFonts w:ascii="Tahoma" w:hAnsi="Tahoma"/>
      <w:b/>
      <w:sz w:val="20"/>
      <w:bdr w:val="none" w:sz="0" w:space="0" w:color="auto"/>
      <w:shd w:val="clear" w:color="auto" w:fill="000000"/>
    </w:rPr>
  </w:style>
  <w:style w:type="paragraph" w:styleId="Index1">
    <w:name w:val="index 1"/>
    <w:basedOn w:val="Normal"/>
    <w:next w:val="Normal"/>
    <w:autoRedefine/>
    <w:semiHidden/>
    <w:rsid w:val="00EE31C4"/>
    <w:pPr>
      <w:ind w:left="240" w:hanging="240"/>
    </w:pPr>
    <w:rPr>
      <w:rFonts w:ascii="Arial" w:hAnsi="Arial"/>
      <w:szCs w:val="21"/>
    </w:rPr>
  </w:style>
  <w:style w:type="paragraph" w:customStyle="1" w:styleId="Apendixsection">
    <w:name w:val="Apendix section"/>
    <w:basedOn w:val="BodyText"/>
    <w:next w:val="BodyText"/>
    <w:rsid w:val="00EE31C4"/>
    <w:pPr>
      <w:numPr>
        <w:numId w:val="5"/>
      </w:numPr>
    </w:pPr>
    <w:rPr>
      <w:rFonts w:ascii="Trebuchet MS" w:hAnsi="Trebuchet MS"/>
      <w:b/>
      <w:sz w:val="32"/>
    </w:rPr>
  </w:style>
  <w:style w:type="paragraph" w:customStyle="1" w:styleId="Code">
    <w:name w:val="Code"/>
    <w:basedOn w:val="BodyText"/>
    <w:rsid w:val="00EE31C4"/>
    <w:pPr>
      <w:ind w:left="1080"/>
    </w:pPr>
    <w:rPr>
      <w:rFonts w:ascii="Courier New" w:hAnsi="Courier New"/>
    </w:rPr>
  </w:style>
  <w:style w:type="paragraph" w:styleId="Index2">
    <w:name w:val="index 2"/>
    <w:basedOn w:val="Normal"/>
    <w:next w:val="Normal"/>
    <w:autoRedefine/>
    <w:semiHidden/>
    <w:rsid w:val="00EE31C4"/>
    <w:pPr>
      <w:ind w:left="480" w:hanging="240"/>
    </w:pPr>
    <w:rPr>
      <w:rFonts w:ascii="Arial" w:hAnsi="Arial"/>
      <w:szCs w:val="21"/>
    </w:rPr>
  </w:style>
  <w:style w:type="paragraph" w:styleId="Index3">
    <w:name w:val="index 3"/>
    <w:basedOn w:val="Normal"/>
    <w:next w:val="Normal"/>
    <w:autoRedefine/>
    <w:semiHidden/>
    <w:rsid w:val="00EE31C4"/>
    <w:pPr>
      <w:ind w:left="720" w:hanging="240"/>
    </w:pPr>
    <w:rPr>
      <w:szCs w:val="21"/>
    </w:rPr>
  </w:style>
  <w:style w:type="paragraph" w:styleId="Index4">
    <w:name w:val="index 4"/>
    <w:basedOn w:val="Normal"/>
    <w:next w:val="Normal"/>
    <w:autoRedefine/>
    <w:semiHidden/>
    <w:rsid w:val="00EE31C4"/>
    <w:pPr>
      <w:ind w:left="960" w:hanging="240"/>
    </w:pPr>
    <w:rPr>
      <w:szCs w:val="21"/>
    </w:rPr>
  </w:style>
  <w:style w:type="paragraph" w:styleId="Index5">
    <w:name w:val="index 5"/>
    <w:basedOn w:val="Normal"/>
    <w:next w:val="Normal"/>
    <w:autoRedefine/>
    <w:semiHidden/>
    <w:rsid w:val="00EE31C4"/>
    <w:pPr>
      <w:ind w:left="1200" w:hanging="240"/>
    </w:pPr>
    <w:rPr>
      <w:szCs w:val="21"/>
    </w:rPr>
  </w:style>
  <w:style w:type="paragraph" w:styleId="Index6">
    <w:name w:val="index 6"/>
    <w:basedOn w:val="Normal"/>
    <w:next w:val="Normal"/>
    <w:autoRedefine/>
    <w:semiHidden/>
    <w:rsid w:val="00EE31C4"/>
    <w:pPr>
      <w:ind w:left="1440" w:hanging="240"/>
    </w:pPr>
    <w:rPr>
      <w:szCs w:val="21"/>
    </w:rPr>
  </w:style>
  <w:style w:type="paragraph" w:styleId="Index7">
    <w:name w:val="index 7"/>
    <w:basedOn w:val="Normal"/>
    <w:next w:val="Normal"/>
    <w:autoRedefine/>
    <w:semiHidden/>
    <w:rsid w:val="00EE31C4"/>
    <w:pPr>
      <w:ind w:left="1680" w:hanging="240"/>
    </w:pPr>
    <w:rPr>
      <w:szCs w:val="21"/>
    </w:rPr>
  </w:style>
  <w:style w:type="paragraph" w:styleId="Index8">
    <w:name w:val="index 8"/>
    <w:basedOn w:val="Normal"/>
    <w:next w:val="Normal"/>
    <w:autoRedefine/>
    <w:semiHidden/>
    <w:rsid w:val="00EE31C4"/>
    <w:pPr>
      <w:ind w:left="1920" w:hanging="240"/>
    </w:pPr>
    <w:rPr>
      <w:szCs w:val="21"/>
    </w:rPr>
  </w:style>
  <w:style w:type="paragraph" w:styleId="Index9">
    <w:name w:val="index 9"/>
    <w:basedOn w:val="Normal"/>
    <w:next w:val="Normal"/>
    <w:autoRedefine/>
    <w:semiHidden/>
    <w:rsid w:val="00EE31C4"/>
    <w:pPr>
      <w:ind w:left="2160" w:hanging="240"/>
    </w:pPr>
    <w:rPr>
      <w:szCs w:val="21"/>
    </w:rPr>
  </w:style>
  <w:style w:type="paragraph" w:customStyle="1" w:styleId="ManualName">
    <w:name w:val="Manual Name"/>
    <w:basedOn w:val="BodyText"/>
    <w:autoRedefine/>
    <w:rsid w:val="00EE31C4"/>
    <w:pPr>
      <w:spacing w:before="0" w:after="100" w:afterAutospacing="1"/>
      <w:jc w:val="left"/>
    </w:pPr>
    <w:rPr>
      <w:rFonts w:ascii="Arial Bold" w:hAnsi="Arial Bold"/>
      <w:b/>
      <w:sz w:val="36"/>
    </w:rPr>
  </w:style>
  <w:style w:type="paragraph" w:customStyle="1" w:styleId="TableNames">
    <w:name w:val="Table Names"/>
    <w:basedOn w:val="SectionHead"/>
    <w:autoRedefine/>
    <w:rsid w:val="00EE31C4"/>
    <w:pPr>
      <w:pBdr>
        <w:bottom w:val="single" w:sz="4" w:space="1" w:color="auto"/>
      </w:pBdr>
      <w:ind w:left="-432"/>
    </w:pPr>
  </w:style>
  <w:style w:type="paragraph" w:customStyle="1" w:styleId="version">
    <w:name w:val="version"/>
    <w:basedOn w:val="BodyText"/>
    <w:rsid w:val="00EE31C4"/>
    <w:pPr>
      <w:spacing w:before="120" w:after="120"/>
      <w:ind w:left="1440"/>
      <w:jc w:val="center"/>
    </w:pPr>
    <w:rPr>
      <w:rFonts w:ascii="Trebuchet MS" w:hAnsi="Trebuchet MS"/>
      <w:b/>
      <w:color w:val="000000"/>
      <w:sz w:val="36"/>
    </w:rPr>
  </w:style>
  <w:style w:type="paragraph" w:customStyle="1" w:styleId="Head">
    <w:name w:val="Head"/>
    <w:basedOn w:val="Normal"/>
    <w:rsid w:val="00EE31C4"/>
    <w:rPr>
      <w:rFonts w:ascii="Arial" w:hAnsi="Arial"/>
      <w:b/>
      <w:bCs/>
      <w:spacing w:val="-5"/>
      <w:sz w:val="20"/>
      <w:szCs w:val="20"/>
    </w:rPr>
  </w:style>
  <w:style w:type="paragraph" w:styleId="Title">
    <w:name w:val="Title"/>
    <w:basedOn w:val="Normal"/>
    <w:qFormat/>
    <w:rsid w:val="00EE31C4"/>
    <w:pPr>
      <w:spacing w:after="1920"/>
      <w:jc w:val="center"/>
    </w:pPr>
    <w:rPr>
      <w:rFonts w:ascii="Arial Black" w:hAnsi="Arial Black" w:cs="Arial"/>
      <w:b/>
      <w:bCs/>
      <w:color w:val="808080"/>
      <w:sz w:val="48"/>
      <w:u w:val="single"/>
    </w:rPr>
  </w:style>
  <w:style w:type="paragraph" w:customStyle="1" w:styleId="app1">
    <w:name w:val="app1"/>
    <w:basedOn w:val="Normal"/>
    <w:rsid w:val="00EE31C4"/>
    <w:pPr>
      <w:tabs>
        <w:tab w:val="num" w:pos="1685"/>
      </w:tabs>
      <w:spacing w:after="500"/>
      <w:ind w:left="1685" w:hanging="432"/>
      <w:jc w:val="right"/>
    </w:pPr>
    <w:rPr>
      <w:rFonts w:ascii="Verdana" w:hAnsi="Verdana"/>
      <w:b/>
      <w:sz w:val="36"/>
    </w:rPr>
  </w:style>
  <w:style w:type="paragraph" w:customStyle="1" w:styleId="ReturnAddress">
    <w:name w:val="Return Address"/>
    <w:basedOn w:val="Normal"/>
    <w:rsid w:val="00EE31C4"/>
    <w:pPr>
      <w:jc w:val="center"/>
    </w:pPr>
    <w:rPr>
      <w:rFonts w:ascii="Arial Narrow" w:hAnsi="Arial Narrow"/>
      <w:spacing w:val="-3"/>
      <w:sz w:val="20"/>
      <w:szCs w:val="20"/>
    </w:rPr>
  </w:style>
  <w:style w:type="paragraph" w:styleId="Subtitle">
    <w:name w:val="Subtitle"/>
    <w:basedOn w:val="Title"/>
    <w:next w:val="BodyText"/>
    <w:qFormat/>
    <w:rsid w:val="00EE31C4"/>
    <w:pPr>
      <w:keepNext/>
      <w:pBdr>
        <w:bottom w:val="single" w:sz="6" w:space="14" w:color="808080"/>
      </w:pBdr>
      <w:spacing w:before="1940" w:line="200" w:lineRule="atLeast"/>
    </w:pPr>
    <w:rPr>
      <w:rFonts w:ascii="Garamond" w:hAnsi="Garamond" w:cs="Times New Roman"/>
      <w:bCs w:val="0"/>
      <w:caps/>
      <w:spacing w:val="30"/>
      <w:kern w:val="28"/>
      <w:sz w:val="18"/>
      <w:szCs w:val="20"/>
      <w:u w:val="none"/>
    </w:rPr>
  </w:style>
  <w:style w:type="character" w:styleId="FollowedHyperlink">
    <w:name w:val="FollowedHyperlink"/>
    <w:basedOn w:val="DefaultParagraphFont"/>
    <w:semiHidden/>
    <w:rsid w:val="00EE31C4"/>
    <w:rPr>
      <w:color w:val="800080"/>
      <w:u w:val="single"/>
    </w:rPr>
  </w:style>
  <w:style w:type="paragraph" w:customStyle="1" w:styleId="ContentList">
    <w:name w:val="Content List"/>
    <w:basedOn w:val="BodyText"/>
    <w:rsid w:val="00EE31C4"/>
    <w:pPr>
      <w:tabs>
        <w:tab w:val="num" w:pos="576"/>
      </w:tabs>
      <w:ind w:left="576" w:hanging="360"/>
      <w:jc w:val="left"/>
    </w:pPr>
  </w:style>
  <w:style w:type="paragraph" w:customStyle="1" w:styleId="ChapterList">
    <w:name w:val="Chapter List"/>
    <w:basedOn w:val="BodyText2"/>
    <w:rsid w:val="00EE31C4"/>
    <w:pPr>
      <w:numPr>
        <w:numId w:val="14"/>
      </w:numPr>
    </w:pPr>
  </w:style>
  <w:style w:type="paragraph" w:styleId="BodyTextIndent">
    <w:name w:val="Body Text Indent"/>
    <w:basedOn w:val="Normal"/>
    <w:semiHidden/>
    <w:rsid w:val="00EE31C4"/>
    <w:pPr>
      <w:ind w:left="1800"/>
      <w:jc w:val="both"/>
    </w:pPr>
  </w:style>
  <w:style w:type="paragraph" w:customStyle="1" w:styleId="ProductName">
    <w:name w:val="Product Name"/>
    <w:basedOn w:val="ManualName"/>
    <w:autoRedefine/>
    <w:rsid w:val="00EE31C4"/>
    <w:pPr>
      <w:spacing w:before="120" w:after="120" w:afterAutospacing="0"/>
    </w:pPr>
  </w:style>
  <w:style w:type="paragraph" w:customStyle="1" w:styleId="QMSBodyText">
    <w:name w:val="QMS Body Text"/>
    <w:basedOn w:val="Normal"/>
    <w:autoRedefine/>
    <w:rsid w:val="00EE31C4"/>
    <w:pPr>
      <w:ind w:left="115"/>
      <w:jc w:val="center"/>
    </w:pPr>
    <w:rPr>
      <w:b/>
      <w:bCs/>
      <w:sz w:val="18"/>
      <w:szCs w:val="20"/>
    </w:rPr>
  </w:style>
  <w:style w:type="paragraph" w:customStyle="1" w:styleId="QMSHead1">
    <w:name w:val="QMS Head 1"/>
    <w:basedOn w:val="Heading1"/>
    <w:next w:val="QMSBodyText"/>
    <w:autoRedefine/>
    <w:rsid w:val="00EE31C4"/>
    <w:pPr>
      <w:pageBreakBefore/>
      <w:numPr>
        <w:numId w:val="0"/>
      </w:numPr>
      <w:tabs>
        <w:tab w:val="left" w:pos="540"/>
        <w:tab w:val="left" w:pos="720"/>
        <w:tab w:val="left" w:pos="1080"/>
      </w:tabs>
      <w:spacing w:before="240"/>
      <w:ind w:left="720" w:hanging="360"/>
      <w:jc w:val="left"/>
    </w:pPr>
    <w:rPr>
      <w:rFonts w:ascii="Arial" w:hAnsi="Arial" w:cs="Times New Roman"/>
      <w:b w:val="0"/>
      <w:bCs w:val="0"/>
      <w:caps/>
      <w:shadow/>
      <w:imprint/>
      <w:sz w:val="32"/>
      <w:szCs w:val="20"/>
    </w:rPr>
  </w:style>
  <w:style w:type="paragraph" w:customStyle="1" w:styleId="QMSHead2">
    <w:name w:val="QMS Head 2"/>
    <w:basedOn w:val="Heading2"/>
    <w:next w:val="QMSBodyText"/>
    <w:autoRedefine/>
    <w:rsid w:val="00EE31C4"/>
    <w:pPr>
      <w:pBdr>
        <w:bottom w:val="none" w:sz="0" w:space="0" w:color="auto"/>
      </w:pBdr>
      <w:tabs>
        <w:tab w:val="num" w:pos="1440"/>
      </w:tabs>
      <w:spacing w:before="240"/>
      <w:ind w:left="1440"/>
    </w:pPr>
    <w:rPr>
      <w:rFonts w:ascii="Arial" w:hAnsi="Arial"/>
      <w:b w:val="0"/>
      <w:bCs/>
      <w:iCs w:val="0"/>
      <w:emboss/>
      <w:color w:val="auto"/>
      <w:spacing w:val="0"/>
      <w:sz w:val="28"/>
      <w:szCs w:val="20"/>
    </w:rPr>
  </w:style>
  <w:style w:type="paragraph" w:customStyle="1" w:styleId="QMSHead3">
    <w:name w:val="QMS Head 3"/>
    <w:basedOn w:val="Heading3"/>
    <w:next w:val="QMSBodyText"/>
    <w:autoRedefine/>
    <w:rsid w:val="00EE31C4"/>
    <w:pPr>
      <w:numPr>
        <w:ilvl w:val="0"/>
      </w:numPr>
      <w:pBdr>
        <w:bottom w:val="none" w:sz="0" w:space="0" w:color="auto"/>
      </w:pBdr>
      <w:tabs>
        <w:tab w:val="num" w:pos="1320"/>
      </w:tabs>
    </w:pPr>
    <w:rPr>
      <w:rFonts w:ascii="Arial" w:hAnsi="Arial"/>
      <w:iCs w:val="0"/>
      <w:caps/>
      <w:emboss/>
      <w:color w:val="auto"/>
      <w:spacing w:val="0"/>
      <w:sz w:val="24"/>
      <w:szCs w:val="20"/>
    </w:rPr>
  </w:style>
  <w:style w:type="paragraph" w:customStyle="1" w:styleId="Productversion">
    <w:name w:val="Productversion"/>
    <w:basedOn w:val="version"/>
    <w:rsid w:val="00EE31C4"/>
    <w:pPr>
      <w:jc w:val="right"/>
    </w:pPr>
  </w:style>
  <w:style w:type="paragraph" w:styleId="IndexHeading">
    <w:name w:val="index heading"/>
    <w:basedOn w:val="Normal"/>
    <w:next w:val="Index1"/>
    <w:semiHidden/>
    <w:rsid w:val="00EE31C4"/>
    <w:pPr>
      <w:pBdr>
        <w:top w:val="single" w:sz="12" w:space="0" w:color="auto"/>
      </w:pBdr>
      <w:spacing w:before="360" w:after="240"/>
    </w:pPr>
    <w:rPr>
      <w:rFonts w:ascii="Arial Bold" w:hAnsi="Arial Bold"/>
      <w:b/>
      <w:bCs/>
      <w:i/>
      <w:iCs/>
      <w:szCs w:val="31"/>
    </w:rPr>
  </w:style>
  <w:style w:type="paragraph" w:customStyle="1" w:styleId="Style1">
    <w:name w:val="Style1"/>
    <w:basedOn w:val="Normal"/>
    <w:rsid w:val="00EE31C4"/>
    <w:rPr>
      <w:rFonts w:ascii="Arial" w:hAnsi="Arial"/>
      <w:b/>
      <w:color w:val="FFFFFF"/>
      <w:sz w:val="28"/>
    </w:rPr>
  </w:style>
  <w:style w:type="paragraph" w:customStyle="1" w:styleId="Response">
    <w:name w:val="Response"/>
    <w:basedOn w:val="Normal"/>
    <w:rsid w:val="00EE31C4"/>
    <w:rPr>
      <w:rFonts w:ascii="Arial" w:hAnsi="Arial"/>
      <w:color w:val="000080"/>
      <w:sz w:val="20"/>
      <w:lang w:val="en-GB"/>
    </w:rPr>
  </w:style>
  <w:style w:type="paragraph" w:customStyle="1" w:styleId="Style2">
    <w:name w:val="Style2"/>
    <w:basedOn w:val="Normal"/>
    <w:rsid w:val="00EE31C4"/>
    <w:rPr>
      <w:rFonts w:ascii="Impact" w:hAnsi="Impact"/>
      <w:b/>
      <w:sz w:val="40"/>
    </w:rPr>
  </w:style>
  <w:style w:type="paragraph" w:customStyle="1" w:styleId="A">
    <w:name w:val="A"/>
    <w:basedOn w:val="Normal"/>
    <w:next w:val="Normal"/>
    <w:rsid w:val="00EE31C4"/>
    <w:pPr>
      <w:tabs>
        <w:tab w:val="num" w:pos="1570"/>
        <w:tab w:val="left" w:pos="1728"/>
      </w:tabs>
      <w:spacing w:before="360" w:after="240"/>
      <w:ind w:left="1426" w:hanging="576"/>
    </w:pPr>
    <w:rPr>
      <w:rFonts w:ascii="Verdana" w:hAnsi="Verdana"/>
      <w:b/>
      <w:sz w:val="36"/>
    </w:rPr>
  </w:style>
  <w:style w:type="paragraph" w:customStyle="1" w:styleId="appbullet">
    <w:name w:val="app bullet"/>
    <w:basedOn w:val="Normal"/>
    <w:rsid w:val="00EE31C4"/>
    <w:pPr>
      <w:numPr>
        <w:numId w:val="9"/>
      </w:numPr>
      <w:spacing w:before="240" w:after="120"/>
      <w:ind w:left="2246" w:hanging="446"/>
    </w:pPr>
    <w:rPr>
      <w:rFonts w:ascii="Arial" w:hAnsi="Arial" w:cs="Arial"/>
      <w:b/>
      <w:bCs/>
      <w:sz w:val="20"/>
    </w:rPr>
  </w:style>
  <w:style w:type="paragraph" w:customStyle="1" w:styleId="app2">
    <w:name w:val="app2"/>
    <w:basedOn w:val="Normal"/>
    <w:rsid w:val="00EE31C4"/>
    <w:pPr>
      <w:numPr>
        <w:ilvl w:val="1"/>
        <w:numId w:val="10"/>
      </w:numPr>
      <w:spacing w:before="360" w:after="240"/>
    </w:pPr>
    <w:rPr>
      <w:rFonts w:ascii="Arial" w:hAnsi="Arial"/>
      <w:b/>
      <w:sz w:val="36"/>
    </w:rPr>
  </w:style>
  <w:style w:type="paragraph" w:customStyle="1" w:styleId="content">
    <w:name w:val="content"/>
    <w:basedOn w:val="Normal"/>
    <w:rsid w:val="00EE31C4"/>
    <w:pPr>
      <w:jc w:val="center"/>
    </w:pPr>
    <w:rPr>
      <w:rFonts w:ascii="Arial Black" w:hAnsi="Arial Black"/>
      <w:color w:val="808080"/>
      <w:sz w:val="48"/>
      <w:szCs w:val="20"/>
    </w:rPr>
  </w:style>
  <w:style w:type="paragraph" w:customStyle="1" w:styleId="TitleCover">
    <w:name w:val="Title Cover"/>
    <w:basedOn w:val="Normal"/>
    <w:next w:val="Normal"/>
    <w:rsid w:val="00EE31C4"/>
    <w:pPr>
      <w:pBdr>
        <w:top w:val="single" w:sz="6" w:space="31" w:color="FFFFFF"/>
        <w:left w:val="single" w:sz="6" w:space="31" w:color="FFFFFF"/>
        <w:bottom w:val="single" w:sz="6" w:space="31" w:color="FFFFFF"/>
        <w:right w:val="single" w:sz="6" w:space="31" w:color="FFFFFF"/>
      </w:pBdr>
      <w:shd w:val="pct10" w:color="auto" w:fill="auto"/>
      <w:ind w:left="601" w:right="601"/>
    </w:pPr>
    <w:rPr>
      <w:rFonts w:ascii="Arial Black" w:hAnsi="Arial Black"/>
      <w:spacing w:val="-70"/>
      <w:kern w:val="28"/>
      <w:sz w:val="80"/>
      <w:szCs w:val="20"/>
    </w:rPr>
  </w:style>
  <w:style w:type="paragraph" w:customStyle="1" w:styleId="command">
    <w:name w:val="command"/>
    <w:basedOn w:val="Normal"/>
    <w:rsid w:val="00EE31C4"/>
    <w:pPr>
      <w:ind w:left="2592"/>
    </w:pPr>
    <w:rPr>
      <w:rFonts w:ascii="Courier New" w:hAnsi="Courier New"/>
      <w:b/>
      <w:sz w:val="20"/>
    </w:rPr>
  </w:style>
  <w:style w:type="paragraph" w:customStyle="1" w:styleId="Heading">
    <w:name w:val="Heading"/>
    <w:basedOn w:val="BodyText2"/>
    <w:next w:val="BodyText2"/>
    <w:autoRedefine/>
    <w:rsid w:val="00EE31C4"/>
    <w:pPr>
      <w:spacing w:before="120" w:line="360" w:lineRule="auto"/>
    </w:pPr>
    <w:rPr>
      <w:rFonts w:ascii="Arial Narrow" w:hAnsi="Arial Narrow"/>
      <w:b/>
      <w:bCs w:val="0"/>
      <w:color w:val="000000"/>
      <w:sz w:val="26"/>
      <w:szCs w:val="12"/>
      <w:u w:val="single"/>
    </w:rPr>
  </w:style>
  <w:style w:type="paragraph" w:customStyle="1" w:styleId="tablecontents">
    <w:name w:val="table_contents"/>
    <w:basedOn w:val="Normal"/>
    <w:rsid w:val="00EE31C4"/>
    <w:rPr>
      <w:rFonts w:ascii="Arial" w:hAnsi="Arial"/>
      <w:sz w:val="22"/>
      <w:szCs w:val="20"/>
      <w:lang w:val="en-GB"/>
    </w:rPr>
  </w:style>
  <w:style w:type="paragraph" w:customStyle="1" w:styleId="Bodytextforrestriction">
    <w:name w:val="Body text for restriction"/>
    <w:basedOn w:val="Normal"/>
    <w:next w:val="Normal"/>
    <w:rsid w:val="00EE31C4"/>
    <w:pPr>
      <w:spacing w:line="360" w:lineRule="auto"/>
    </w:pPr>
    <w:rPr>
      <w:rFonts w:ascii="Arial" w:hAnsi="Arial"/>
      <w:sz w:val="18"/>
    </w:rPr>
  </w:style>
  <w:style w:type="paragraph" w:customStyle="1" w:styleId="Preface">
    <w:name w:val="Preface"/>
    <w:basedOn w:val="Normal"/>
    <w:rsid w:val="00EE31C4"/>
    <w:pPr>
      <w:spacing w:before="120" w:after="240"/>
    </w:pPr>
    <w:rPr>
      <w:rFonts w:ascii="Arial Narrow" w:hAnsi="Arial Narrow" w:cs="Arial"/>
      <w:b/>
      <w:bCs/>
      <w:sz w:val="40"/>
    </w:rPr>
  </w:style>
  <w:style w:type="paragraph" w:customStyle="1" w:styleId="TableHeader">
    <w:name w:val="Table Header"/>
    <w:basedOn w:val="Normal"/>
    <w:rsid w:val="00EE31C4"/>
    <w:pPr>
      <w:spacing w:before="60"/>
      <w:jc w:val="center"/>
    </w:pPr>
    <w:rPr>
      <w:rFonts w:ascii="Arial" w:hAnsi="Arial"/>
      <w:b/>
      <w:spacing w:val="-5"/>
      <w:sz w:val="22"/>
      <w:szCs w:val="20"/>
    </w:rPr>
  </w:style>
  <w:style w:type="paragraph" w:customStyle="1" w:styleId="contactus">
    <w:name w:val="contact us"/>
    <w:basedOn w:val="Normal"/>
    <w:next w:val="Normal"/>
    <w:rsid w:val="00EE31C4"/>
    <w:pPr>
      <w:pBdr>
        <w:bottom w:val="single" w:sz="4" w:space="1" w:color="auto"/>
      </w:pBdr>
    </w:pPr>
    <w:rPr>
      <w:rFonts w:ascii="Arial Narrow" w:hAnsi="Arial Narrow"/>
      <w:sz w:val="48"/>
    </w:rPr>
  </w:style>
  <w:style w:type="paragraph" w:styleId="BodyText20">
    <w:name w:val="Body Text 2"/>
    <w:basedOn w:val="Normal"/>
    <w:semiHidden/>
    <w:rsid w:val="00EE31C4"/>
    <w:rPr>
      <w:rFonts w:ascii="Arial Narrow" w:hAnsi="Arial Narrow"/>
      <w:b/>
      <w:bCs/>
      <w:color w:val="FFFFFF"/>
    </w:rPr>
  </w:style>
  <w:style w:type="paragraph" w:styleId="BodyTextIndent2">
    <w:name w:val="Body Text Indent 2"/>
    <w:aliases w:val="Body Text Indent 2 Char"/>
    <w:basedOn w:val="Normal"/>
    <w:semiHidden/>
    <w:rsid w:val="00EE31C4"/>
    <w:pPr>
      <w:spacing w:before="120" w:after="120" w:line="480" w:lineRule="auto"/>
      <w:ind w:left="360"/>
    </w:pPr>
    <w:rPr>
      <w:rFonts w:ascii="Arial" w:hAnsi="Arial"/>
      <w:sz w:val="18"/>
    </w:rPr>
  </w:style>
  <w:style w:type="paragraph" w:styleId="TableofAuthorities">
    <w:name w:val="table of authorities"/>
    <w:basedOn w:val="Normal"/>
    <w:next w:val="Normal"/>
    <w:semiHidden/>
    <w:rsid w:val="00EE31C4"/>
    <w:pPr>
      <w:spacing w:before="120" w:after="120"/>
      <w:jc w:val="center"/>
    </w:pPr>
    <w:rPr>
      <w:rFonts w:ascii="Arial" w:hAnsi="Arial" w:cs="Arial"/>
      <w:b/>
      <w:sz w:val="16"/>
      <w:szCs w:val="14"/>
    </w:rPr>
  </w:style>
  <w:style w:type="paragraph" w:styleId="Signature">
    <w:name w:val="Signature"/>
    <w:basedOn w:val="Normal"/>
    <w:link w:val="SignatureChar"/>
    <w:semiHidden/>
    <w:rsid w:val="00EE31C4"/>
    <w:pPr>
      <w:spacing w:before="60" w:after="60"/>
      <w:jc w:val="right"/>
    </w:pPr>
    <w:rPr>
      <w:rFonts w:ascii="Arial" w:hAnsi="Arial" w:cs="Arial"/>
      <w:bCs/>
      <w:i/>
      <w:sz w:val="15"/>
      <w:szCs w:val="16"/>
    </w:rPr>
  </w:style>
  <w:style w:type="paragraph" w:styleId="CommentText">
    <w:name w:val="annotation text"/>
    <w:basedOn w:val="Normal"/>
    <w:semiHidden/>
    <w:rsid w:val="00EE31C4"/>
    <w:pPr>
      <w:jc w:val="both"/>
    </w:pPr>
    <w:rPr>
      <w:rFonts w:ascii="Arial" w:hAnsi="Arial" w:cs="Arial"/>
      <w:sz w:val="20"/>
      <w:szCs w:val="20"/>
    </w:rPr>
  </w:style>
  <w:style w:type="character" w:styleId="CommentReference">
    <w:name w:val="annotation reference"/>
    <w:basedOn w:val="DefaultParagraphFont"/>
    <w:semiHidden/>
    <w:rsid w:val="00EE31C4"/>
    <w:rPr>
      <w:sz w:val="16"/>
      <w:szCs w:val="16"/>
    </w:rPr>
  </w:style>
  <w:style w:type="paragraph" w:customStyle="1" w:styleId="Reference">
    <w:name w:val="Reference"/>
    <w:basedOn w:val="ManualName"/>
    <w:rsid w:val="00EE31C4"/>
    <w:pPr>
      <w:ind w:left="864" w:hanging="864"/>
    </w:pPr>
    <w:rPr>
      <w:rFonts w:ascii="Arial" w:hAnsi="Arial"/>
      <w:b w:val="0"/>
      <w:shadow/>
      <w:sz w:val="16"/>
    </w:rPr>
  </w:style>
  <w:style w:type="paragraph" w:styleId="TOAHeading">
    <w:name w:val="toa heading"/>
    <w:basedOn w:val="Normal"/>
    <w:next w:val="Normal"/>
    <w:semiHidden/>
    <w:rsid w:val="00EE31C4"/>
    <w:pPr>
      <w:spacing w:before="120"/>
    </w:pPr>
    <w:rPr>
      <w:rFonts w:ascii="Arial" w:hAnsi="Arial" w:cs="Arial"/>
      <w:b/>
      <w:bCs/>
    </w:rPr>
  </w:style>
  <w:style w:type="paragraph" w:customStyle="1" w:styleId="CoverPage">
    <w:name w:val="Cover Page"/>
    <w:basedOn w:val="Normal"/>
    <w:rsid w:val="00EE31C4"/>
    <w:pPr>
      <w:spacing w:before="240" w:after="240"/>
    </w:pPr>
    <w:rPr>
      <w:rFonts w:ascii="Arial" w:hAnsi="Arial"/>
      <w:lang w:val="en-GB"/>
    </w:rPr>
  </w:style>
  <w:style w:type="paragraph" w:customStyle="1" w:styleId="bodybull">
    <w:name w:val="body bull"/>
    <w:basedOn w:val="BodyText"/>
    <w:rsid w:val="00EE31C4"/>
    <w:pPr>
      <w:keepLines/>
      <w:numPr>
        <w:numId w:val="15"/>
      </w:numPr>
    </w:pPr>
    <w:rPr>
      <w:rFonts w:ascii="Verdana" w:hAnsi="Verdana"/>
      <w:szCs w:val="20"/>
    </w:rPr>
  </w:style>
  <w:style w:type="paragraph" w:styleId="ListBullet">
    <w:name w:val="List Bullet"/>
    <w:basedOn w:val="Normal"/>
    <w:autoRedefine/>
    <w:semiHidden/>
    <w:rsid w:val="00EE31C4"/>
    <w:pPr>
      <w:numPr>
        <w:numId w:val="16"/>
      </w:numPr>
    </w:pPr>
    <w:rPr>
      <w:lang w:val="en-AU"/>
    </w:rPr>
  </w:style>
  <w:style w:type="character" w:styleId="IntenseReference">
    <w:name w:val="Intense Reference"/>
    <w:basedOn w:val="DefaultParagraphFont"/>
    <w:qFormat/>
    <w:rsid w:val="00EE31C4"/>
    <w:rPr>
      <w:b/>
      <w:bCs/>
      <w:smallCaps/>
      <w:color w:val="C0504D"/>
      <w:spacing w:val="5"/>
      <w:u w:val="single"/>
    </w:rPr>
  </w:style>
  <w:style w:type="paragraph" w:styleId="BodyText3">
    <w:name w:val="Body Text 3"/>
    <w:basedOn w:val="Normal"/>
    <w:semiHidden/>
    <w:unhideWhenUsed/>
    <w:rsid w:val="00EE31C4"/>
    <w:pPr>
      <w:spacing w:after="120"/>
    </w:pPr>
    <w:rPr>
      <w:sz w:val="16"/>
      <w:szCs w:val="16"/>
    </w:rPr>
  </w:style>
  <w:style w:type="character" w:customStyle="1" w:styleId="BodyText3Char">
    <w:name w:val="Body Text 3 Char"/>
    <w:basedOn w:val="DefaultParagraphFont"/>
    <w:semiHidden/>
    <w:rsid w:val="00EE31C4"/>
    <w:rPr>
      <w:sz w:val="16"/>
      <w:szCs w:val="16"/>
    </w:rPr>
  </w:style>
  <w:style w:type="paragraph" w:styleId="ListNumber4">
    <w:name w:val="List Number 4"/>
    <w:basedOn w:val="Normal"/>
    <w:semiHidden/>
    <w:rsid w:val="00EE31C4"/>
    <w:pPr>
      <w:numPr>
        <w:numId w:val="17"/>
      </w:numPr>
      <w:tabs>
        <w:tab w:val="clear" w:pos="1440"/>
        <w:tab w:val="num" w:pos="1209"/>
      </w:tabs>
      <w:ind w:left="1209"/>
    </w:pPr>
    <w:rPr>
      <w:lang w:val="en-AU"/>
    </w:rPr>
  </w:style>
  <w:style w:type="paragraph" w:styleId="ListBullet4">
    <w:name w:val="List Bullet 4"/>
    <w:basedOn w:val="Normal"/>
    <w:semiHidden/>
    <w:unhideWhenUsed/>
    <w:rsid w:val="00EE31C4"/>
    <w:pPr>
      <w:numPr>
        <w:numId w:val="18"/>
      </w:numPr>
      <w:contextualSpacing/>
    </w:pPr>
  </w:style>
  <w:style w:type="paragraph" w:customStyle="1" w:styleId="TableText">
    <w:name w:val="Table Text"/>
    <w:basedOn w:val="Normal"/>
    <w:rsid w:val="00EE31C4"/>
    <w:pPr>
      <w:spacing w:before="60"/>
    </w:pPr>
    <w:rPr>
      <w:rFonts w:ascii="Arial" w:hAnsi="Arial"/>
      <w:spacing w:val="-5"/>
      <w:sz w:val="20"/>
      <w:szCs w:val="20"/>
    </w:rPr>
  </w:style>
  <w:style w:type="character" w:styleId="Strong">
    <w:name w:val="Strong"/>
    <w:basedOn w:val="DefaultParagraphFont"/>
    <w:uiPriority w:val="22"/>
    <w:qFormat/>
    <w:rsid w:val="00EE31C4"/>
    <w:rPr>
      <w:b/>
      <w:bCs/>
    </w:rPr>
  </w:style>
  <w:style w:type="paragraph" w:customStyle="1" w:styleId="Doctrltext">
    <w:name w:val="Doctrl_text"/>
    <w:basedOn w:val="Normal"/>
    <w:rsid w:val="00EE31C4"/>
    <w:pPr>
      <w:keepLines/>
      <w:jc w:val="both"/>
    </w:pPr>
    <w:rPr>
      <w:szCs w:val="20"/>
    </w:rPr>
  </w:style>
  <w:style w:type="paragraph" w:customStyle="1" w:styleId="tabletext0">
    <w:name w:val="table text"/>
    <w:basedOn w:val="BodyText"/>
    <w:rsid w:val="00EE31C4"/>
    <w:pPr>
      <w:keepLines/>
    </w:pPr>
    <w:rPr>
      <w:rFonts w:ascii="Verdana" w:hAnsi="Verdana"/>
      <w:szCs w:val="20"/>
    </w:rPr>
  </w:style>
  <w:style w:type="paragraph" w:customStyle="1" w:styleId="h">
    <w:name w:val="h"/>
    <w:basedOn w:val="QMSBodyText"/>
    <w:rsid w:val="00EE31C4"/>
    <w:pPr>
      <w:ind w:left="0"/>
    </w:pPr>
  </w:style>
  <w:style w:type="paragraph" w:styleId="BalloonText">
    <w:name w:val="Balloon Text"/>
    <w:basedOn w:val="Normal"/>
    <w:semiHidden/>
    <w:rsid w:val="00EE31C4"/>
    <w:rPr>
      <w:rFonts w:ascii="Tahoma" w:hAnsi="Tahoma" w:cs="Tahoma"/>
      <w:sz w:val="16"/>
      <w:szCs w:val="16"/>
    </w:rPr>
  </w:style>
  <w:style w:type="paragraph" w:customStyle="1" w:styleId="xl25">
    <w:name w:val="xl25"/>
    <w:basedOn w:val="Normal"/>
    <w:rsid w:val="00EE31C4"/>
    <w:pPr>
      <w:pBdr>
        <w:left w:val="single" w:sz="12" w:space="0" w:color="auto"/>
        <w:bottom w:val="single" w:sz="4" w:space="0" w:color="auto"/>
        <w:right w:val="single" w:sz="12" w:space="0" w:color="auto"/>
      </w:pBdr>
      <w:spacing w:before="100" w:beforeAutospacing="1" w:after="100" w:afterAutospacing="1"/>
      <w:jc w:val="center"/>
    </w:pPr>
    <w:rPr>
      <w:rFonts w:ascii="Arial" w:eastAsia="Arial Unicode MS" w:hAnsi="Arial" w:cs="Arial"/>
      <w:sz w:val="18"/>
      <w:szCs w:val="18"/>
    </w:rPr>
  </w:style>
  <w:style w:type="paragraph" w:customStyle="1" w:styleId="Default">
    <w:name w:val="Default"/>
    <w:rsid w:val="00FB5D71"/>
    <w:pPr>
      <w:autoSpaceDE w:val="0"/>
      <w:autoSpaceDN w:val="0"/>
      <w:adjustRightInd w:val="0"/>
    </w:pPr>
    <w:rPr>
      <w:rFonts w:ascii="Arial" w:hAnsi="Arial" w:cs="Arial"/>
      <w:color w:val="000000"/>
      <w:sz w:val="24"/>
      <w:szCs w:val="24"/>
    </w:rPr>
  </w:style>
  <w:style w:type="paragraph" w:styleId="ListParagraph">
    <w:name w:val="List Paragraph"/>
    <w:basedOn w:val="Normal"/>
    <w:uiPriority w:val="34"/>
    <w:qFormat/>
    <w:rsid w:val="0021770E"/>
    <w:pPr>
      <w:ind w:left="720"/>
      <w:contextualSpacing/>
    </w:pPr>
  </w:style>
  <w:style w:type="paragraph" w:styleId="NormalWeb">
    <w:name w:val="Normal (Web)"/>
    <w:basedOn w:val="Normal"/>
    <w:uiPriority w:val="99"/>
    <w:unhideWhenUsed/>
    <w:rsid w:val="00F514D2"/>
    <w:pPr>
      <w:spacing w:after="257"/>
    </w:pPr>
  </w:style>
  <w:style w:type="character" w:styleId="Emphasis">
    <w:name w:val="Emphasis"/>
    <w:basedOn w:val="DefaultParagraphFont"/>
    <w:uiPriority w:val="20"/>
    <w:qFormat/>
    <w:rsid w:val="00A213A3"/>
    <w:rPr>
      <w:i/>
      <w:iCs/>
    </w:rPr>
  </w:style>
  <w:style w:type="character" w:customStyle="1" w:styleId="HeaderChar">
    <w:name w:val="Header Char"/>
    <w:aliases w:val="index Char,ho Char,header odd Char,*Header Char,hd Char,Header/Footer Char,header Char,first Char,heading one Char,Odd Header Char"/>
    <w:basedOn w:val="DefaultParagraphFont"/>
    <w:link w:val="Header"/>
    <w:rsid w:val="00F83D65"/>
    <w:rPr>
      <w:rFonts w:ascii="Tahoma" w:hAnsi="Tahoma"/>
      <w:b/>
      <w:szCs w:val="24"/>
    </w:rPr>
  </w:style>
  <w:style w:type="character" w:customStyle="1" w:styleId="FooterChar">
    <w:name w:val="Footer Char"/>
    <w:basedOn w:val="DefaultParagraphFont"/>
    <w:link w:val="Footer"/>
    <w:rsid w:val="00F83D65"/>
    <w:rPr>
      <w:sz w:val="24"/>
      <w:szCs w:val="24"/>
    </w:rPr>
  </w:style>
  <w:style w:type="character" w:customStyle="1" w:styleId="SignatureChar">
    <w:name w:val="Signature Char"/>
    <w:basedOn w:val="DefaultParagraphFont"/>
    <w:link w:val="Signature"/>
    <w:semiHidden/>
    <w:rsid w:val="00F83D65"/>
    <w:rPr>
      <w:rFonts w:ascii="Arial" w:hAnsi="Arial" w:cs="Arial"/>
      <w:bCs/>
      <w:i/>
      <w:sz w:val="15"/>
      <w:szCs w:val="16"/>
    </w:rPr>
  </w:style>
  <w:style w:type="paragraph" w:styleId="IntenseQuote">
    <w:name w:val="Intense Quote"/>
    <w:basedOn w:val="Normal"/>
    <w:next w:val="Normal"/>
    <w:link w:val="IntenseQuoteChar"/>
    <w:uiPriority w:val="30"/>
    <w:qFormat/>
    <w:rsid w:val="00E15672"/>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E15672"/>
    <w:rPr>
      <w:b/>
      <w:bCs/>
      <w:i/>
      <w:iCs/>
      <w:color w:val="4F81BD" w:themeColor="accent1"/>
      <w:sz w:val="24"/>
      <w:szCs w:val="24"/>
    </w:rPr>
  </w:style>
  <w:style w:type="paragraph" w:styleId="TOCHeading">
    <w:name w:val="TOC Heading"/>
    <w:basedOn w:val="Heading1"/>
    <w:next w:val="Normal"/>
    <w:uiPriority w:val="39"/>
    <w:semiHidden/>
    <w:unhideWhenUsed/>
    <w:qFormat/>
    <w:rsid w:val="00965290"/>
    <w:pPr>
      <w:keepLines/>
      <w:numPr>
        <w:numId w:val="0"/>
      </w:numPr>
      <w:spacing w:before="480" w:after="0" w:line="276" w:lineRule="auto"/>
      <w:jc w:val="left"/>
      <w:outlineLvl w:val="9"/>
    </w:pPr>
    <w:rPr>
      <w:rFonts w:asciiTheme="majorHAnsi" w:eastAsiaTheme="majorEastAsia" w:hAnsiTheme="majorHAnsi" w:cstheme="majorBidi"/>
      <w:color w:val="365F91" w:themeColor="accent1" w:themeShade="BF"/>
      <w:kern w:val="0"/>
      <w:sz w:val="28"/>
      <w:szCs w:val="28"/>
    </w:rPr>
  </w:style>
  <w:style w:type="character" w:customStyle="1" w:styleId="Heading2Char">
    <w:name w:val="Heading 2 Char"/>
    <w:aliases w:val="h2 Char,H2 Char,Heading 2 Hidden Char,2 Char,sub-sect Char,section header Char,h2 main heading Char,U2 Char,TOC1 Char,l2 Char,list 2 Char,list 2 Char,heading 2TOC Char,Head 2 Char,List level 2 Char,Header 2 Char,body Char,test Char"/>
    <w:basedOn w:val="DefaultParagraphFont"/>
    <w:link w:val="Heading2"/>
    <w:rsid w:val="00B06AC6"/>
    <w:rPr>
      <w:rFonts w:asciiTheme="minorHAnsi" w:hAnsiTheme="minorHAnsi" w:cstheme="minorHAnsi"/>
      <w:b/>
      <w:iCs/>
      <w:shadow/>
      <w:color w:val="000000"/>
      <w:spacing w:val="20"/>
      <w:kern w:val="32"/>
      <w:sz w:val="32"/>
      <w:szCs w:val="24"/>
    </w:rPr>
  </w:style>
  <w:style w:type="paragraph" w:customStyle="1" w:styleId="Para">
    <w:name w:val="Para"/>
    <w:link w:val="ParaChar"/>
    <w:rsid w:val="00303BEC"/>
    <w:pPr>
      <w:spacing w:before="99" w:line="250" w:lineRule="atLeast"/>
      <w:ind w:left="720"/>
    </w:pPr>
    <w:rPr>
      <w:rFonts w:ascii="Palatino Linotype" w:hAnsi="Palatino Linotype"/>
      <w:sz w:val="21"/>
      <w:szCs w:val="60"/>
    </w:rPr>
  </w:style>
  <w:style w:type="character" w:customStyle="1" w:styleId="ParaChar">
    <w:name w:val="Para Char"/>
    <w:basedOn w:val="DefaultParagraphFont"/>
    <w:link w:val="Para"/>
    <w:rsid w:val="00303BEC"/>
    <w:rPr>
      <w:rFonts w:ascii="Palatino Linotype" w:hAnsi="Palatino Linotype"/>
      <w:sz w:val="21"/>
      <w:szCs w:val="60"/>
    </w:rPr>
  </w:style>
  <w:style w:type="paragraph" w:customStyle="1" w:styleId="Te">
    <w:name w:val="Te"/>
    <w:basedOn w:val="Normal"/>
    <w:next w:val="Para"/>
    <w:rsid w:val="00303BEC"/>
    <w:pPr>
      <w:spacing w:before="80" w:line="80" w:lineRule="exact"/>
      <w:ind w:left="14" w:right="-14"/>
      <w:jc w:val="right"/>
    </w:pPr>
    <w:rPr>
      <w:rFonts w:ascii="Arial" w:hAnsi="Arial"/>
      <w:sz w:val="12"/>
      <w:szCs w:val="20"/>
    </w:rPr>
  </w:style>
  <w:style w:type="paragraph" w:customStyle="1" w:styleId="TableCap">
    <w:name w:val="TableCap"/>
    <w:next w:val="Tablehead"/>
    <w:rsid w:val="00303BEC"/>
    <w:pPr>
      <w:keepNext/>
      <w:autoSpaceDE w:val="0"/>
      <w:autoSpaceDN w:val="0"/>
      <w:adjustRightInd w:val="0"/>
      <w:spacing w:before="100" w:line="240" w:lineRule="atLeast"/>
      <w:ind w:left="720"/>
    </w:pPr>
    <w:rPr>
      <w:rFonts w:ascii="Franklin Gothic Medium Cond" w:hAnsi="Franklin Gothic Medium Cond" w:cs="Franklin Gothic Condensed"/>
    </w:rPr>
  </w:style>
  <w:style w:type="paragraph" w:customStyle="1" w:styleId="Tablehead">
    <w:name w:val="Tablehead"/>
    <w:basedOn w:val="Normal"/>
    <w:rsid w:val="00303BEC"/>
    <w:pPr>
      <w:tabs>
        <w:tab w:val="num" w:pos="360"/>
      </w:tabs>
      <w:spacing w:before="100" w:after="40" w:line="220" w:lineRule="atLeast"/>
      <w:jc w:val="center"/>
    </w:pPr>
    <w:rPr>
      <w:rFonts w:ascii="Franklin Gothic Demi Cond" w:hAnsi="Franklin Gothic Demi Cond" w:cs="Franklin Gothic Condensed"/>
      <w:sz w:val="20"/>
      <w:szCs w:val="20"/>
    </w:rPr>
  </w:style>
  <w:style w:type="paragraph" w:customStyle="1" w:styleId="Tabletext1">
    <w:name w:val="Tabletext"/>
    <w:basedOn w:val="Para"/>
    <w:link w:val="TabletextChar"/>
    <w:rsid w:val="00303BEC"/>
    <w:pPr>
      <w:spacing w:before="100" w:after="40" w:line="220" w:lineRule="atLeast"/>
      <w:ind w:left="216"/>
    </w:pPr>
    <w:rPr>
      <w:sz w:val="20"/>
    </w:rPr>
  </w:style>
  <w:style w:type="character" w:customStyle="1" w:styleId="TabletextChar">
    <w:name w:val="Tabletext Char"/>
    <w:basedOn w:val="ParaChar"/>
    <w:link w:val="Tabletext1"/>
    <w:rsid w:val="00303BEC"/>
    <w:rPr>
      <w:rFonts w:ascii="Palatino Linotype" w:hAnsi="Palatino Linotype"/>
      <w:sz w:val="21"/>
      <w:szCs w:val="60"/>
    </w:rPr>
  </w:style>
  <w:style w:type="character" w:customStyle="1" w:styleId="Heading1Char">
    <w:name w:val="Heading 1 Char"/>
    <w:aliases w:val="h1 Char,H1 Char,Deepa1 Char,1 Char,Header 1 Char,II+ Char,I Char,ChapterTitle Char,No numbers Char,69% Char,Attribute Heading 1 Char,Para1 Char,h11 Char,h12 Char,L1 Char,Head1 Char,Heading apps Char,R1 Char,H11 Char,Numbered Char,Qc1 Char"/>
    <w:basedOn w:val="DefaultParagraphFont"/>
    <w:link w:val="Heading1"/>
    <w:rsid w:val="00303BEC"/>
    <w:rPr>
      <w:rFonts w:ascii="Comic Sans MS" w:hAnsi="Comic Sans MS" w:cs="Arial"/>
      <w:b/>
      <w:bCs/>
      <w:kern w:val="32"/>
      <w:sz w:val="96"/>
      <w:szCs w:val="32"/>
    </w:rPr>
  </w:style>
  <w:style w:type="paragraph" w:customStyle="1" w:styleId="Head3">
    <w:name w:val="Head3"/>
    <w:basedOn w:val="Head2"/>
    <w:next w:val="Para"/>
    <w:rsid w:val="009F5ED1"/>
    <w:pPr>
      <w:spacing w:line="280" w:lineRule="atLeast"/>
      <w:outlineLvl w:val="2"/>
    </w:pPr>
    <w:rPr>
      <w:sz w:val="24"/>
    </w:rPr>
  </w:style>
  <w:style w:type="paragraph" w:customStyle="1" w:styleId="Head2">
    <w:name w:val="Head2"/>
    <w:basedOn w:val="Heading1"/>
    <w:next w:val="Head3"/>
    <w:rsid w:val="009F5ED1"/>
    <w:pPr>
      <w:numPr>
        <w:numId w:val="0"/>
      </w:numPr>
      <w:spacing w:before="180" w:after="0" w:line="320" w:lineRule="atLeast"/>
      <w:ind w:left="720"/>
      <w:jc w:val="left"/>
      <w:outlineLvl w:val="1"/>
    </w:pPr>
    <w:rPr>
      <w:rFonts w:ascii="Franklin Gothic Demi" w:hAnsi="Franklin Gothic Demi" w:cs="Times New Roman"/>
      <w:b w:val="0"/>
      <w:bCs w:val="0"/>
      <w:kern w:val="0"/>
      <w:sz w:val="28"/>
      <w:szCs w:val="34"/>
    </w:rPr>
  </w:style>
  <w:style w:type="paragraph" w:customStyle="1" w:styleId="ListEnd">
    <w:name w:val="ListEnd"/>
    <w:basedOn w:val="Normal"/>
    <w:next w:val="Para"/>
    <w:link w:val="ListEndChar"/>
    <w:rsid w:val="009F5ED1"/>
    <w:pPr>
      <w:spacing w:line="80" w:lineRule="exact"/>
      <w:ind w:left="200" w:right="200"/>
      <w:jc w:val="right"/>
    </w:pPr>
    <w:rPr>
      <w:rFonts w:ascii="Arial" w:hAnsi="Arial"/>
      <w:sz w:val="12"/>
      <w:szCs w:val="20"/>
    </w:rPr>
  </w:style>
  <w:style w:type="character" w:customStyle="1" w:styleId="ListEndChar">
    <w:name w:val="ListEnd Char"/>
    <w:basedOn w:val="DefaultParagraphFont"/>
    <w:link w:val="ListEnd"/>
    <w:rsid w:val="009F5ED1"/>
    <w:rPr>
      <w:rFonts w:ascii="Arial" w:hAnsi="Arial"/>
      <w:sz w:val="12"/>
    </w:rPr>
  </w:style>
  <w:style w:type="paragraph" w:customStyle="1" w:styleId="ListBullet20">
    <w:name w:val="ListBullet2"/>
    <w:basedOn w:val="Para"/>
    <w:rsid w:val="009F5ED1"/>
    <w:pPr>
      <w:spacing w:before="60"/>
      <w:ind w:left="1440" w:hanging="360"/>
    </w:pPr>
  </w:style>
  <w:style w:type="paragraph" w:customStyle="1" w:styleId="ListNum1">
    <w:name w:val="ListNum1"/>
    <w:basedOn w:val="Normal"/>
    <w:link w:val="ListNum1Char"/>
    <w:rsid w:val="009F5ED1"/>
    <w:pPr>
      <w:autoSpaceDE w:val="0"/>
      <w:autoSpaceDN w:val="0"/>
      <w:adjustRightInd w:val="0"/>
      <w:spacing w:before="60" w:line="250" w:lineRule="atLeast"/>
      <w:ind w:left="1080" w:hanging="360"/>
    </w:pPr>
    <w:rPr>
      <w:rFonts w:ascii="Palatino Linotype" w:hAnsi="Palatino Linotype" w:cs="Palatino"/>
      <w:sz w:val="21"/>
      <w:szCs w:val="21"/>
    </w:rPr>
  </w:style>
  <w:style w:type="paragraph" w:customStyle="1" w:styleId="ListPara1">
    <w:name w:val="ListPara1"/>
    <w:basedOn w:val="Para"/>
    <w:next w:val="Normal"/>
    <w:link w:val="ListPara1Char"/>
    <w:rsid w:val="009F5ED1"/>
    <w:pPr>
      <w:spacing w:before="60"/>
      <w:ind w:left="1080"/>
    </w:pPr>
  </w:style>
  <w:style w:type="character" w:customStyle="1" w:styleId="ListNum1Char">
    <w:name w:val="ListNum1 Char"/>
    <w:basedOn w:val="DefaultParagraphFont"/>
    <w:link w:val="ListNum1"/>
    <w:rsid w:val="009F5ED1"/>
    <w:rPr>
      <w:rFonts w:ascii="Palatino Linotype" w:hAnsi="Palatino Linotype" w:cs="Palatino"/>
      <w:sz w:val="21"/>
      <w:szCs w:val="21"/>
    </w:rPr>
  </w:style>
  <w:style w:type="character" w:customStyle="1" w:styleId="ListPara1Char">
    <w:name w:val="ListPara1 Char"/>
    <w:basedOn w:val="ListNum1Char"/>
    <w:link w:val="ListPara1"/>
    <w:rsid w:val="009F5ED1"/>
    <w:rPr>
      <w:rFonts w:ascii="Palatino Linotype" w:hAnsi="Palatino Linotype" w:cs="Palatino"/>
      <w:sz w:val="21"/>
      <w:szCs w:val="60"/>
    </w:rPr>
  </w:style>
  <w:style w:type="paragraph" w:customStyle="1" w:styleId="MSOPara">
    <w:name w:val="MSO_Para"/>
    <w:link w:val="MSOParaChar"/>
    <w:rsid w:val="009F5ED1"/>
    <w:pPr>
      <w:spacing w:before="99" w:line="250" w:lineRule="atLeast"/>
      <w:ind w:left="720"/>
    </w:pPr>
    <w:rPr>
      <w:rFonts w:ascii="Palatino Linotype" w:hAnsi="Palatino Linotype"/>
      <w:sz w:val="21"/>
      <w:szCs w:val="60"/>
    </w:rPr>
  </w:style>
  <w:style w:type="character" w:customStyle="1" w:styleId="MSOParaChar">
    <w:name w:val="MSO_Para Char"/>
    <w:basedOn w:val="DefaultParagraphFont"/>
    <w:link w:val="MSOPara"/>
    <w:rsid w:val="009F5ED1"/>
    <w:rPr>
      <w:rFonts w:ascii="Palatino Linotype" w:hAnsi="Palatino Linotype"/>
      <w:sz w:val="21"/>
      <w:szCs w:val="60"/>
    </w:rPr>
  </w:style>
  <w:style w:type="character" w:styleId="BookTitle">
    <w:name w:val="Book Title"/>
    <w:basedOn w:val="DefaultParagraphFont"/>
    <w:uiPriority w:val="33"/>
    <w:qFormat/>
    <w:rsid w:val="009F5ED1"/>
    <w:rPr>
      <w:b/>
      <w:bCs/>
      <w:smallCaps/>
      <w:spacing w:val="5"/>
    </w:rPr>
  </w:style>
  <w:style w:type="paragraph" w:customStyle="1" w:styleId="Code1">
    <w:name w:val="Code1"/>
    <w:basedOn w:val="Code"/>
    <w:rsid w:val="00284EFC"/>
    <w:pPr>
      <w:spacing w:before="0" w:after="0" w:line="200" w:lineRule="atLeast"/>
      <w:jc w:val="left"/>
    </w:pPr>
    <w:rPr>
      <w:rFonts w:ascii="Lucida Sans Typewriter" w:hAnsi="Lucida Sans Typewriter"/>
      <w:sz w:val="16"/>
      <w:szCs w:val="16"/>
    </w:rPr>
  </w:style>
  <w:style w:type="paragraph" w:customStyle="1" w:styleId="ListBullet10">
    <w:name w:val="ListBullet1"/>
    <w:basedOn w:val="Para"/>
    <w:link w:val="ListBullet1Char"/>
    <w:rsid w:val="00284EFC"/>
    <w:pPr>
      <w:autoSpaceDE w:val="0"/>
      <w:autoSpaceDN w:val="0"/>
      <w:adjustRightInd w:val="0"/>
      <w:spacing w:before="60"/>
      <w:ind w:left="1080" w:hanging="360"/>
    </w:pPr>
    <w:rPr>
      <w:rFonts w:cs="Palatino"/>
      <w:szCs w:val="21"/>
    </w:rPr>
  </w:style>
  <w:style w:type="character" w:customStyle="1" w:styleId="ListBullet1Char">
    <w:name w:val="ListBullet1 Char"/>
    <w:basedOn w:val="ParaChar"/>
    <w:link w:val="ListBullet10"/>
    <w:rsid w:val="00284EFC"/>
    <w:rPr>
      <w:rFonts w:ascii="Palatino Linotype" w:hAnsi="Palatino Linotype" w:cs="Palatino"/>
      <w:sz w:val="21"/>
      <w:szCs w:val="21"/>
    </w:rPr>
  </w:style>
  <w:style w:type="paragraph" w:customStyle="1" w:styleId="Line">
    <w:name w:val="Line"/>
    <w:basedOn w:val="Normal"/>
    <w:rsid w:val="00D35B59"/>
    <w:pPr>
      <w:pBdr>
        <w:bottom w:val="single" w:sz="4" w:space="1" w:color="auto"/>
      </w:pBdr>
      <w:spacing w:before="10" w:after="200" w:line="120" w:lineRule="exact"/>
    </w:pPr>
    <w:rPr>
      <w:rFonts w:ascii="Arial" w:hAnsi="Arial"/>
      <w:sz w:val="21"/>
      <w:szCs w:val="20"/>
    </w:rPr>
  </w:style>
  <w:style w:type="paragraph" w:customStyle="1" w:styleId="ListPara2">
    <w:name w:val="ListPara2"/>
    <w:basedOn w:val="Para"/>
    <w:next w:val="ListBullet20"/>
    <w:rsid w:val="00C01B1A"/>
    <w:pPr>
      <w:ind w:left="1440"/>
    </w:pPr>
  </w:style>
  <w:style w:type="paragraph" w:customStyle="1" w:styleId="TableHeading">
    <w:name w:val="Table Heading"/>
    <w:aliases w:val="th"/>
    <w:basedOn w:val="Normal"/>
    <w:rsid w:val="0070520A"/>
    <w:pPr>
      <w:spacing w:before="60" w:after="60"/>
    </w:pPr>
    <w:rPr>
      <w:rFonts w:ascii="Futura Bk" w:hAnsi="Futura Bk"/>
      <w:b/>
      <w:sz w:val="20"/>
      <w:szCs w:val="20"/>
    </w:rPr>
  </w:style>
  <w:style w:type="paragraph" w:customStyle="1" w:styleId="Bullet1">
    <w:name w:val="Bullet 1"/>
    <w:basedOn w:val="Default"/>
    <w:next w:val="Default"/>
    <w:uiPriority w:val="99"/>
    <w:rsid w:val="009F0E0B"/>
    <w:rPr>
      <w:rFonts w:ascii="NDDDP N+ Times" w:hAnsi="NDDDP N+ Times" w:cs="Times New Roman"/>
      <w:color w:val="auto"/>
    </w:rPr>
  </w:style>
  <w:style w:type="table" w:styleId="TableGrid">
    <w:name w:val="Table Grid"/>
    <w:basedOn w:val="TableNormal"/>
    <w:uiPriority w:val="59"/>
    <w:rsid w:val="00345AF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TMLPreformatted">
    <w:name w:val="HTML Preformatted"/>
    <w:basedOn w:val="Normal"/>
    <w:link w:val="HTMLPreformattedChar"/>
    <w:uiPriority w:val="99"/>
    <w:unhideWhenUsed/>
    <w:rsid w:val="00E604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rsid w:val="00E604F3"/>
    <w:rPr>
      <w:rFonts w:ascii="Courier New" w:hAnsi="Courier New" w:cs="Courier New"/>
    </w:rPr>
  </w:style>
  <w:style w:type="character" w:customStyle="1" w:styleId="pre">
    <w:name w:val="pre"/>
    <w:basedOn w:val="DefaultParagraphFont"/>
    <w:rsid w:val="00614D43"/>
  </w:style>
  <w:style w:type="paragraph" w:customStyle="1" w:styleId="sss-doc-title">
    <w:name w:val="sss-doc-title"/>
    <w:basedOn w:val="Normal"/>
    <w:rsid w:val="008A543B"/>
    <w:pPr>
      <w:spacing w:before="100" w:beforeAutospacing="1" w:after="100" w:afterAutospacing="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868400">
      <w:bodyDiv w:val="1"/>
      <w:marLeft w:val="0"/>
      <w:marRight w:val="0"/>
      <w:marTop w:val="0"/>
      <w:marBottom w:val="0"/>
      <w:divBdr>
        <w:top w:val="none" w:sz="0" w:space="0" w:color="auto"/>
        <w:left w:val="none" w:sz="0" w:space="0" w:color="auto"/>
        <w:bottom w:val="none" w:sz="0" w:space="0" w:color="auto"/>
        <w:right w:val="none" w:sz="0" w:space="0" w:color="auto"/>
      </w:divBdr>
    </w:div>
    <w:div w:id="6836280">
      <w:bodyDiv w:val="1"/>
      <w:marLeft w:val="0"/>
      <w:marRight w:val="0"/>
      <w:marTop w:val="0"/>
      <w:marBottom w:val="0"/>
      <w:divBdr>
        <w:top w:val="none" w:sz="0" w:space="0" w:color="auto"/>
        <w:left w:val="none" w:sz="0" w:space="0" w:color="auto"/>
        <w:bottom w:val="none" w:sz="0" w:space="0" w:color="auto"/>
        <w:right w:val="none" w:sz="0" w:space="0" w:color="auto"/>
      </w:divBdr>
      <w:divsChild>
        <w:div w:id="987713378">
          <w:marLeft w:val="0"/>
          <w:marRight w:val="0"/>
          <w:marTop w:val="171"/>
          <w:marBottom w:val="171"/>
          <w:divBdr>
            <w:top w:val="dashed" w:sz="6" w:space="3" w:color="C4C4C4"/>
            <w:left w:val="dashed" w:sz="6" w:space="3" w:color="C4C4C4"/>
            <w:bottom w:val="dashed" w:sz="6" w:space="3" w:color="C4C4C4"/>
            <w:right w:val="dashed" w:sz="6" w:space="3" w:color="C4C4C4"/>
          </w:divBdr>
          <w:divsChild>
            <w:div w:id="1717462692">
              <w:marLeft w:val="3600"/>
              <w:marRight w:val="0"/>
              <w:marTop w:val="0"/>
              <w:marBottom w:val="0"/>
              <w:divBdr>
                <w:top w:val="none" w:sz="0" w:space="0" w:color="auto"/>
                <w:left w:val="none" w:sz="0" w:space="0" w:color="auto"/>
                <w:bottom w:val="none" w:sz="0" w:space="0" w:color="auto"/>
                <w:right w:val="none" w:sz="0" w:space="0" w:color="auto"/>
              </w:divBdr>
              <w:divsChild>
                <w:div w:id="17892046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000727">
      <w:bodyDiv w:val="1"/>
      <w:marLeft w:val="0"/>
      <w:marRight w:val="0"/>
      <w:marTop w:val="0"/>
      <w:marBottom w:val="0"/>
      <w:divBdr>
        <w:top w:val="none" w:sz="0" w:space="0" w:color="auto"/>
        <w:left w:val="none" w:sz="0" w:space="0" w:color="auto"/>
        <w:bottom w:val="none" w:sz="0" w:space="0" w:color="auto"/>
        <w:right w:val="none" w:sz="0" w:space="0" w:color="auto"/>
      </w:divBdr>
    </w:div>
    <w:div w:id="17389584">
      <w:bodyDiv w:val="1"/>
      <w:marLeft w:val="0"/>
      <w:marRight w:val="0"/>
      <w:marTop w:val="0"/>
      <w:marBottom w:val="0"/>
      <w:divBdr>
        <w:top w:val="none" w:sz="0" w:space="0" w:color="auto"/>
        <w:left w:val="none" w:sz="0" w:space="0" w:color="auto"/>
        <w:bottom w:val="none" w:sz="0" w:space="0" w:color="auto"/>
        <w:right w:val="none" w:sz="0" w:space="0" w:color="auto"/>
      </w:divBdr>
    </w:div>
    <w:div w:id="72969629">
      <w:bodyDiv w:val="1"/>
      <w:marLeft w:val="0"/>
      <w:marRight w:val="0"/>
      <w:marTop w:val="0"/>
      <w:marBottom w:val="0"/>
      <w:divBdr>
        <w:top w:val="none" w:sz="0" w:space="0" w:color="auto"/>
        <w:left w:val="none" w:sz="0" w:space="0" w:color="auto"/>
        <w:bottom w:val="none" w:sz="0" w:space="0" w:color="auto"/>
        <w:right w:val="none" w:sz="0" w:space="0" w:color="auto"/>
      </w:divBdr>
    </w:div>
    <w:div w:id="75789213">
      <w:bodyDiv w:val="1"/>
      <w:marLeft w:val="0"/>
      <w:marRight w:val="0"/>
      <w:marTop w:val="0"/>
      <w:marBottom w:val="0"/>
      <w:divBdr>
        <w:top w:val="none" w:sz="0" w:space="0" w:color="auto"/>
        <w:left w:val="none" w:sz="0" w:space="0" w:color="auto"/>
        <w:bottom w:val="none" w:sz="0" w:space="0" w:color="auto"/>
        <w:right w:val="none" w:sz="0" w:space="0" w:color="auto"/>
      </w:divBdr>
    </w:div>
    <w:div w:id="99617168">
      <w:bodyDiv w:val="1"/>
      <w:marLeft w:val="0"/>
      <w:marRight w:val="0"/>
      <w:marTop w:val="0"/>
      <w:marBottom w:val="0"/>
      <w:divBdr>
        <w:top w:val="none" w:sz="0" w:space="0" w:color="auto"/>
        <w:left w:val="none" w:sz="0" w:space="0" w:color="auto"/>
        <w:bottom w:val="none" w:sz="0" w:space="0" w:color="auto"/>
        <w:right w:val="none" w:sz="0" w:space="0" w:color="auto"/>
      </w:divBdr>
    </w:div>
    <w:div w:id="112284163">
      <w:bodyDiv w:val="1"/>
      <w:marLeft w:val="0"/>
      <w:marRight w:val="0"/>
      <w:marTop w:val="0"/>
      <w:marBottom w:val="0"/>
      <w:divBdr>
        <w:top w:val="none" w:sz="0" w:space="0" w:color="auto"/>
        <w:left w:val="none" w:sz="0" w:space="0" w:color="auto"/>
        <w:bottom w:val="none" w:sz="0" w:space="0" w:color="auto"/>
        <w:right w:val="none" w:sz="0" w:space="0" w:color="auto"/>
      </w:divBdr>
    </w:div>
    <w:div w:id="122189623">
      <w:bodyDiv w:val="1"/>
      <w:marLeft w:val="0"/>
      <w:marRight w:val="0"/>
      <w:marTop w:val="0"/>
      <w:marBottom w:val="0"/>
      <w:divBdr>
        <w:top w:val="none" w:sz="0" w:space="0" w:color="auto"/>
        <w:left w:val="none" w:sz="0" w:space="0" w:color="auto"/>
        <w:bottom w:val="none" w:sz="0" w:space="0" w:color="auto"/>
        <w:right w:val="none" w:sz="0" w:space="0" w:color="auto"/>
      </w:divBdr>
    </w:div>
    <w:div w:id="139419126">
      <w:bodyDiv w:val="1"/>
      <w:marLeft w:val="0"/>
      <w:marRight w:val="0"/>
      <w:marTop w:val="0"/>
      <w:marBottom w:val="0"/>
      <w:divBdr>
        <w:top w:val="none" w:sz="0" w:space="0" w:color="auto"/>
        <w:left w:val="none" w:sz="0" w:space="0" w:color="auto"/>
        <w:bottom w:val="none" w:sz="0" w:space="0" w:color="auto"/>
        <w:right w:val="none" w:sz="0" w:space="0" w:color="auto"/>
      </w:divBdr>
    </w:div>
    <w:div w:id="146866303">
      <w:bodyDiv w:val="1"/>
      <w:marLeft w:val="0"/>
      <w:marRight w:val="0"/>
      <w:marTop w:val="0"/>
      <w:marBottom w:val="0"/>
      <w:divBdr>
        <w:top w:val="none" w:sz="0" w:space="0" w:color="auto"/>
        <w:left w:val="none" w:sz="0" w:space="0" w:color="auto"/>
        <w:bottom w:val="none" w:sz="0" w:space="0" w:color="auto"/>
        <w:right w:val="none" w:sz="0" w:space="0" w:color="auto"/>
      </w:divBdr>
    </w:div>
    <w:div w:id="147791603">
      <w:bodyDiv w:val="1"/>
      <w:marLeft w:val="0"/>
      <w:marRight w:val="0"/>
      <w:marTop w:val="0"/>
      <w:marBottom w:val="0"/>
      <w:divBdr>
        <w:top w:val="none" w:sz="0" w:space="0" w:color="auto"/>
        <w:left w:val="none" w:sz="0" w:space="0" w:color="auto"/>
        <w:bottom w:val="none" w:sz="0" w:space="0" w:color="auto"/>
        <w:right w:val="none" w:sz="0" w:space="0" w:color="auto"/>
      </w:divBdr>
    </w:div>
    <w:div w:id="168713768">
      <w:bodyDiv w:val="1"/>
      <w:marLeft w:val="0"/>
      <w:marRight w:val="0"/>
      <w:marTop w:val="0"/>
      <w:marBottom w:val="0"/>
      <w:divBdr>
        <w:top w:val="none" w:sz="0" w:space="0" w:color="auto"/>
        <w:left w:val="none" w:sz="0" w:space="0" w:color="auto"/>
        <w:bottom w:val="none" w:sz="0" w:space="0" w:color="auto"/>
        <w:right w:val="none" w:sz="0" w:space="0" w:color="auto"/>
      </w:divBdr>
    </w:div>
    <w:div w:id="169949455">
      <w:bodyDiv w:val="1"/>
      <w:marLeft w:val="0"/>
      <w:marRight w:val="0"/>
      <w:marTop w:val="0"/>
      <w:marBottom w:val="0"/>
      <w:divBdr>
        <w:top w:val="none" w:sz="0" w:space="0" w:color="auto"/>
        <w:left w:val="none" w:sz="0" w:space="0" w:color="auto"/>
        <w:bottom w:val="none" w:sz="0" w:space="0" w:color="auto"/>
        <w:right w:val="none" w:sz="0" w:space="0" w:color="auto"/>
      </w:divBdr>
    </w:div>
    <w:div w:id="184564212">
      <w:bodyDiv w:val="1"/>
      <w:marLeft w:val="0"/>
      <w:marRight w:val="0"/>
      <w:marTop w:val="0"/>
      <w:marBottom w:val="0"/>
      <w:divBdr>
        <w:top w:val="none" w:sz="0" w:space="0" w:color="auto"/>
        <w:left w:val="none" w:sz="0" w:space="0" w:color="auto"/>
        <w:bottom w:val="none" w:sz="0" w:space="0" w:color="auto"/>
        <w:right w:val="none" w:sz="0" w:space="0" w:color="auto"/>
      </w:divBdr>
    </w:div>
    <w:div w:id="194777797">
      <w:bodyDiv w:val="1"/>
      <w:marLeft w:val="0"/>
      <w:marRight w:val="0"/>
      <w:marTop w:val="0"/>
      <w:marBottom w:val="0"/>
      <w:divBdr>
        <w:top w:val="none" w:sz="0" w:space="0" w:color="auto"/>
        <w:left w:val="none" w:sz="0" w:space="0" w:color="auto"/>
        <w:bottom w:val="none" w:sz="0" w:space="0" w:color="auto"/>
        <w:right w:val="none" w:sz="0" w:space="0" w:color="auto"/>
      </w:divBdr>
    </w:div>
    <w:div w:id="197593826">
      <w:bodyDiv w:val="1"/>
      <w:marLeft w:val="0"/>
      <w:marRight w:val="0"/>
      <w:marTop w:val="0"/>
      <w:marBottom w:val="0"/>
      <w:divBdr>
        <w:top w:val="none" w:sz="0" w:space="0" w:color="auto"/>
        <w:left w:val="none" w:sz="0" w:space="0" w:color="auto"/>
        <w:bottom w:val="none" w:sz="0" w:space="0" w:color="auto"/>
        <w:right w:val="none" w:sz="0" w:space="0" w:color="auto"/>
      </w:divBdr>
    </w:div>
    <w:div w:id="216939721">
      <w:bodyDiv w:val="1"/>
      <w:marLeft w:val="0"/>
      <w:marRight w:val="0"/>
      <w:marTop w:val="0"/>
      <w:marBottom w:val="0"/>
      <w:divBdr>
        <w:top w:val="none" w:sz="0" w:space="0" w:color="auto"/>
        <w:left w:val="none" w:sz="0" w:space="0" w:color="auto"/>
        <w:bottom w:val="none" w:sz="0" w:space="0" w:color="auto"/>
        <w:right w:val="none" w:sz="0" w:space="0" w:color="auto"/>
      </w:divBdr>
    </w:div>
    <w:div w:id="250823134">
      <w:bodyDiv w:val="1"/>
      <w:marLeft w:val="0"/>
      <w:marRight w:val="0"/>
      <w:marTop w:val="0"/>
      <w:marBottom w:val="0"/>
      <w:divBdr>
        <w:top w:val="none" w:sz="0" w:space="0" w:color="auto"/>
        <w:left w:val="none" w:sz="0" w:space="0" w:color="auto"/>
        <w:bottom w:val="none" w:sz="0" w:space="0" w:color="auto"/>
        <w:right w:val="none" w:sz="0" w:space="0" w:color="auto"/>
      </w:divBdr>
      <w:divsChild>
        <w:div w:id="1361735915">
          <w:blockQuote w:val="1"/>
          <w:marLeft w:val="171"/>
          <w:marRight w:val="0"/>
          <w:marTop w:val="86"/>
          <w:marBottom w:val="171"/>
          <w:divBdr>
            <w:top w:val="none" w:sz="0" w:space="0" w:color="auto"/>
            <w:left w:val="none" w:sz="0" w:space="0" w:color="auto"/>
            <w:bottom w:val="none" w:sz="0" w:space="0" w:color="auto"/>
            <w:right w:val="none" w:sz="0" w:space="0" w:color="auto"/>
          </w:divBdr>
        </w:div>
      </w:divsChild>
    </w:div>
    <w:div w:id="272982954">
      <w:bodyDiv w:val="1"/>
      <w:marLeft w:val="0"/>
      <w:marRight w:val="0"/>
      <w:marTop w:val="0"/>
      <w:marBottom w:val="0"/>
      <w:divBdr>
        <w:top w:val="none" w:sz="0" w:space="0" w:color="auto"/>
        <w:left w:val="none" w:sz="0" w:space="0" w:color="auto"/>
        <w:bottom w:val="none" w:sz="0" w:space="0" w:color="auto"/>
        <w:right w:val="none" w:sz="0" w:space="0" w:color="auto"/>
      </w:divBdr>
    </w:div>
    <w:div w:id="274098102">
      <w:bodyDiv w:val="1"/>
      <w:marLeft w:val="0"/>
      <w:marRight w:val="0"/>
      <w:marTop w:val="0"/>
      <w:marBottom w:val="0"/>
      <w:divBdr>
        <w:top w:val="none" w:sz="0" w:space="0" w:color="auto"/>
        <w:left w:val="none" w:sz="0" w:space="0" w:color="auto"/>
        <w:bottom w:val="none" w:sz="0" w:space="0" w:color="auto"/>
        <w:right w:val="none" w:sz="0" w:space="0" w:color="auto"/>
      </w:divBdr>
    </w:div>
    <w:div w:id="300769256">
      <w:bodyDiv w:val="1"/>
      <w:marLeft w:val="0"/>
      <w:marRight w:val="0"/>
      <w:marTop w:val="0"/>
      <w:marBottom w:val="0"/>
      <w:divBdr>
        <w:top w:val="none" w:sz="0" w:space="0" w:color="auto"/>
        <w:left w:val="none" w:sz="0" w:space="0" w:color="auto"/>
        <w:bottom w:val="none" w:sz="0" w:space="0" w:color="auto"/>
        <w:right w:val="none" w:sz="0" w:space="0" w:color="auto"/>
      </w:divBdr>
    </w:div>
    <w:div w:id="303896299">
      <w:bodyDiv w:val="1"/>
      <w:marLeft w:val="0"/>
      <w:marRight w:val="0"/>
      <w:marTop w:val="0"/>
      <w:marBottom w:val="0"/>
      <w:divBdr>
        <w:top w:val="none" w:sz="0" w:space="0" w:color="auto"/>
        <w:left w:val="none" w:sz="0" w:space="0" w:color="auto"/>
        <w:bottom w:val="none" w:sz="0" w:space="0" w:color="auto"/>
        <w:right w:val="none" w:sz="0" w:space="0" w:color="auto"/>
      </w:divBdr>
    </w:div>
    <w:div w:id="348986907">
      <w:bodyDiv w:val="1"/>
      <w:marLeft w:val="0"/>
      <w:marRight w:val="0"/>
      <w:marTop w:val="0"/>
      <w:marBottom w:val="0"/>
      <w:divBdr>
        <w:top w:val="none" w:sz="0" w:space="0" w:color="auto"/>
        <w:left w:val="none" w:sz="0" w:space="0" w:color="auto"/>
        <w:bottom w:val="none" w:sz="0" w:space="0" w:color="auto"/>
        <w:right w:val="none" w:sz="0" w:space="0" w:color="auto"/>
      </w:divBdr>
    </w:div>
    <w:div w:id="379137170">
      <w:bodyDiv w:val="1"/>
      <w:marLeft w:val="0"/>
      <w:marRight w:val="0"/>
      <w:marTop w:val="0"/>
      <w:marBottom w:val="0"/>
      <w:divBdr>
        <w:top w:val="none" w:sz="0" w:space="0" w:color="auto"/>
        <w:left w:val="none" w:sz="0" w:space="0" w:color="auto"/>
        <w:bottom w:val="none" w:sz="0" w:space="0" w:color="auto"/>
        <w:right w:val="none" w:sz="0" w:space="0" w:color="auto"/>
      </w:divBdr>
    </w:div>
    <w:div w:id="426508602">
      <w:bodyDiv w:val="1"/>
      <w:marLeft w:val="0"/>
      <w:marRight w:val="0"/>
      <w:marTop w:val="0"/>
      <w:marBottom w:val="0"/>
      <w:divBdr>
        <w:top w:val="none" w:sz="0" w:space="0" w:color="auto"/>
        <w:left w:val="none" w:sz="0" w:space="0" w:color="auto"/>
        <w:bottom w:val="none" w:sz="0" w:space="0" w:color="auto"/>
        <w:right w:val="none" w:sz="0" w:space="0" w:color="auto"/>
      </w:divBdr>
    </w:div>
    <w:div w:id="431315840">
      <w:bodyDiv w:val="1"/>
      <w:marLeft w:val="0"/>
      <w:marRight w:val="0"/>
      <w:marTop w:val="0"/>
      <w:marBottom w:val="0"/>
      <w:divBdr>
        <w:top w:val="none" w:sz="0" w:space="0" w:color="auto"/>
        <w:left w:val="none" w:sz="0" w:space="0" w:color="auto"/>
        <w:bottom w:val="none" w:sz="0" w:space="0" w:color="auto"/>
        <w:right w:val="none" w:sz="0" w:space="0" w:color="auto"/>
      </w:divBdr>
    </w:div>
    <w:div w:id="455877063">
      <w:bodyDiv w:val="1"/>
      <w:marLeft w:val="0"/>
      <w:marRight w:val="0"/>
      <w:marTop w:val="0"/>
      <w:marBottom w:val="0"/>
      <w:divBdr>
        <w:top w:val="none" w:sz="0" w:space="0" w:color="auto"/>
        <w:left w:val="none" w:sz="0" w:space="0" w:color="auto"/>
        <w:bottom w:val="none" w:sz="0" w:space="0" w:color="auto"/>
        <w:right w:val="none" w:sz="0" w:space="0" w:color="auto"/>
      </w:divBdr>
    </w:div>
    <w:div w:id="456027538">
      <w:bodyDiv w:val="1"/>
      <w:marLeft w:val="0"/>
      <w:marRight w:val="0"/>
      <w:marTop w:val="0"/>
      <w:marBottom w:val="0"/>
      <w:divBdr>
        <w:top w:val="none" w:sz="0" w:space="0" w:color="auto"/>
        <w:left w:val="none" w:sz="0" w:space="0" w:color="auto"/>
        <w:bottom w:val="none" w:sz="0" w:space="0" w:color="auto"/>
        <w:right w:val="none" w:sz="0" w:space="0" w:color="auto"/>
      </w:divBdr>
    </w:div>
    <w:div w:id="466360976">
      <w:bodyDiv w:val="1"/>
      <w:marLeft w:val="0"/>
      <w:marRight w:val="0"/>
      <w:marTop w:val="0"/>
      <w:marBottom w:val="0"/>
      <w:divBdr>
        <w:top w:val="none" w:sz="0" w:space="0" w:color="auto"/>
        <w:left w:val="none" w:sz="0" w:space="0" w:color="auto"/>
        <w:bottom w:val="none" w:sz="0" w:space="0" w:color="auto"/>
        <w:right w:val="none" w:sz="0" w:space="0" w:color="auto"/>
      </w:divBdr>
    </w:div>
    <w:div w:id="485049599">
      <w:bodyDiv w:val="1"/>
      <w:marLeft w:val="0"/>
      <w:marRight w:val="0"/>
      <w:marTop w:val="0"/>
      <w:marBottom w:val="0"/>
      <w:divBdr>
        <w:top w:val="none" w:sz="0" w:space="0" w:color="auto"/>
        <w:left w:val="none" w:sz="0" w:space="0" w:color="auto"/>
        <w:bottom w:val="none" w:sz="0" w:space="0" w:color="auto"/>
        <w:right w:val="none" w:sz="0" w:space="0" w:color="auto"/>
      </w:divBdr>
    </w:div>
    <w:div w:id="488904628">
      <w:bodyDiv w:val="1"/>
      <w:marLeft w:val="0"/>
      <w:marRight w:val="0"/>
      <w:marTop w:val="0"/>
      <w:marBottom w:val="0"/>
      <w:divBdr>
        <w:top w:val="none" w:sz="0" w:space="0" w:color="auto"/>
        <w:left w:val="none" w:sz="0" w:space="0" w:color="auto"/>
        <w:bottom w:val="none" w:sz="0" w:space="0" w:color="auto"/>
        <w:right w:val="none" w:sz="0" w:space="0" w:color="auto"/>
      </w:divBdr>
    </w:div>
    <w:div w:id="490756057">
      <w:bodyDiv w:val="1"/>
      <w:marLeft w:val="0"/>
      <w:marRight w:val="0"/>
      <w:marTop w:val="0"/>
      <w:marBottom w:val="0"/>
      <w:divBdr>
        <w:top w:val="none" w:sz="0" w:space="0" w:color="auto"/>
        <w:left w:val="none" w:sz="0" w:space="0" w:color="auto"/>
        <w:bottom w:val="none" w:sz="0" w:space="0" w:color="auto"/>
        <w:right w:val="none" w:sz="0" w:space="0" w:color="auto"/>
      </w:divBdr>
    </w:div>
    <w:div w:id="497504050">
      <w:bodyDiv w:val="1"/>
      <w:marLeft w:val="0"/>
      <w:marRight w:val="0"/>
      <w:marTop w:val="0"/>
      <w:marBottom w:val="0"/>
      <w:divBdr>
        <w:top w:val="none" w:sz="0" w:space="0" w:color="auto"/>
        <w:left w:val="none" w:sz="0" w:space="0" w:color="auto"/>
        <w:bottom w:val="none" w:sz="0" w:space="0" w:color="auto"/>
        <w:right w:val="none" w:sz="0" w:space="0" w:color="auto"/>
      </w:divBdr>
    </w:div>
    <w:div w:id="499853383">
      <w:bodyDiv w:val="1"/>
      <w:marLeft w:val="0"/>
      <w:marRight w:val="0"/>
      <w:marTop w:val="0"/>
      <w:marBottom w:val="0"/>
      <w:divBdr>
        <w:top w:val="none" w:sz="0" w:space="0" w:color="auto"/>
        <w:left w:val="none" w:sz="0" w:space="0" w:color="auto"/>
        <w:bottom w:val="none" w:sz="0" w:space="0" w:color="auto"/>
        <w:right w:val="none" w:sz="0" w:space="0" w:color="auto"/>
      </w:divBdr>
    </w:div>
    <w:div w:id="519662584">
      <w:bodyDiv w:val="1"/>
      <w:marLeft w:val="0"/>
      <w:marRight w:val="0"/>
      <w:marTop w:val="0"/>
      <w:marBottom w:val="0"/>
      <w:divBdr>
        <w:top w:val="none" w:sz="0" w:space="0" w:color="auto"/>
        <w:left w:val="none" w:sz="0" w:space="0" w:color="auto"/>
        <w:bottom w:val="none" w:sz="0" w:space="0" w:color="auto"/>
        <w:right w:val="none" w:sz="0" w:space="0" w:color="auto"/>
      </w:divBdr>
    </w:div>
    <w:div w:id="541139712">
      <w:bodyDiv w:val="1"/>
      <w:marLeft w:val="0"/>
      <w:marRight w:val="0"/>
      <w:marTop w:val="0"/>
      <w:marBottom w:val="0"/>
      <w:divBdr>
        <w:top w:val="none" w:sz="0" w:space="0" w:color="auto"/>
        <w:left w:val="none" w:sz="0" w:space="0" w:color="auto"/>
        <w:bottom w:val="none" w:sz="0" w:space="0" w:color="auto"/>
        <w:right w:val="none" w:sz="0" w:space="0" w:color="auto"/>
      </w:divBdr>
    </w:div>
    <w:div w:id="547835794">
      <w:bodyDiv w:val="1"/>
      <w:marLeft w:val="0"/>
      <w:marRight w:val="0"/>
      <w:marTop w:val="0"/>
      <w:marBottom w:val="0"/>
      <w:divBdr>
        <w:top w:val="none" w:sz="0" w:space="0" w:color="auto"/>
        <w:left w:val="none" w:sz="0" w:space="0" w:color="auto"/>
        <w:bottom w:val="none" w:sz="0" w:space="0" w:color="auto"/>
        <w:right w:val="none" w:sz="0" w:space="0" w:color="auto"/>
      </w:divBdr>
    </w:div>
    <w:div w:id="552233211">
      <w:bodyDiv w:val="1"/>
      <w:marLeft w:val="0"/>
      <w:marRight w:val="0"/>
      <w:marTop w:val="0"/>
      <w:marBottom w:val="0"/>
      <w:divBdr>
        <w:top w:val="none" w:sz="0" w:space="0" w:color="auto"/>
        <w:left w:val="none" w:sz="0" w:space="0" w:color="auto"/>
        <w:bottom w:val="none" w:sz="0" w:space="0" w:color="auto"/>
        <w:right w:val="none" w:sz="0" w:space="0" w:color="auto"/>
      </w:divBdr>
    </w:div>
    <w:div w:id="587693388">
      <w:bodyDiv w:val="1"/>
      <w:marLeft w:val="0"/>
      <w:marRight w:val="0"/>
      <w:marTop w:val="0"/>
      <w:marBottom w:val="0"/>
      <w:divBdr>
        <w:top w:val="none" w:sz="0" w:space="0" w:color="auto"/>
        <w:left w:val="none" w:sz="0" w:space="0" w:color="auto"/>
        <w:bottom w:val="none" w:sz="0" w:space="0" w:color="auto"/>
        <w:right w:val="none" w:sz="0" w:space="0" w:color="auto"/>
      </w:divBdr>
    </w:div>
    <w:div w:id="588662677">
      <w:bodyDiv w:val="1"/>
      <w:marLeft w:val="0"/>
      <w:marRight w:val="0"/>
      <w:marTop w:val="0"/>
      <w:marBottom w:val="0"/>
      <w:divBdr>
        <w:top w:val="none" w:sz="0" w:space="0" w:color="auto"/>
        <w:left w:val="none" w:sz="0" w:space="0" w:color="auto"/>
        <w:bottom w:val="none" w:sz="0" w:space="0" w:color="auto"/>
        <w:right w:val="none" w:sz="0" w:space="0" w:color="auto"/>
      </w:divBdr>
      <w:divsChild>
        <w:div w:id="1178079911">
          <w:marLeft w:val="0"/>
          <w:marRight w:val="0"/>
          <w:marTop w:val="0"/>
          <w:marBottom w:val="0"/>
          <w:divBdr>
            <w:top w:val="none" w:sz="0" w:space="0" w:color="auto"/>
            <w:left w:val="none" w:sz="0" w:space="0" w:color="auto"/>
            <w:bottom w:val="none" w:sz="0" w:space="0" w:color="auto"/>
            <w:right w:val="none" w:sz="0" w:space="0" w:color="auto"/>
          </w:divBdr>
          <w:divsChild>
            <w:div w:id="1841121597">
              <w:marLeft w:val="0"/>
              <w:marRight w:val="0"/>
              <w:marTop w:val="0"/>
              <w:marBottom w:val="0"/>
              <w:divBdr>
                <w:top w:val="none" w:sz="0" w:space="0" w:color="auto"/>
                <w:left w:val="none" w:sz="0" w:space="0" w:color="auto"/>
                <w:bottom w:val="none" w:sz="0" w:space="0" w:color="auto"/>
                <w:right w:val="none" w:sz="0" w:space="0" w:color="auto"/>
              </w:divBdr>
              <w:divsChild>
                <w:div w:id="380593278">
                  <w:marLeft w:val="0"/>
                  <w:marRight w:val="0"/>
                  <w:marTop w:val="0"/>
                  <w:marBottom w:val="0"/>
                  <w:divBdr>
                    <w:top w:val="none" w:sz="0" w:space="0" w:color="auto"/>
                    <w:left w:val="none" w:sz="0" w:space="0" w:color="auto"/>
                    <w:bottom w:val="none" w:sz="0" w:space="0" w:color="auto"/>
                    <w:right w:val="none" w:sz="0" w:space="0" w:color="auto"/>
                  </w:divBdr>
                  <w:divsChild>
                    <w:div w:id="2008704094">
                      <w:marLeft w:val="0"/>
                      <w:marRight w:val="0"/>
                      <w:marTop w:val="0"/>
                      <w:marBottom w:val="0"/>
                      <w:divBdr>
                        <w:top w:val="none" w:sz="0" w:space="0" w:color="auto"/>
                        <w:left w:val="none" w:sz="0" w:space="0" w:color="auto"/>
                        <w:bottom w:val="none" w:sz="0" w:space="0" w:color="auto"/>
                        <w:right w:val="none" w:sz="0" w:space="0" w:color="auto"/>
                      </w:divBdr>
                      <w:divsChild>
                        <w:div w:id="855389114">
                          <w:marLeft w:val="0"/>
                          <w:marRight w:val="0"/>
                          <w:marTop w:val="0"/>
                          <w:marBottom w:val="0"/>
                          <w:divBdr>
                            <w:top w:val="none" w:sz="0" w:space="0" w:color="auto"/>
                            <w:left w:val="none" w:sz="0" w:space="0" w:color="auto"/>
                            <w:bottom w:val="none" w:sz="0" w:space="0" w:color="auto"/>
                            <w:right w:val="none" w:sz="0" w:space="0" w:color="auto"/>
                          </w:divBdr>
                          <w:divsChild>
                            <w:div w:id="973559158">
                              <w:marLeft w:val="0"/>
                              <w:marRight w:val="0"/>
                              <w:marTop w:val="0"/>
                              <w:marBottom w:val="0"/>
                              <w:divBdr>
                                <w:top w:val="none" w:sz="0" w:space="0" w:color="auto"/>
                                <w:left w:val="none" w:sz="0" w:space="0" w:color="auto"/>
                                <w:bottom w:val="none" w:sz="0" w:space="0" w:color="auto"/>
                                <w:right w:val="none" w:sz="0" w:space="0" w:color="auto"/>
                              </w:divBdr>
                              <w:divsChild>
                                <w:div w:id="2136752314">
                                  <w:marLeft w:val="0"/>
                                  <w:marRight w:val="0"/>
                                  <w:marTop w:val="0"/>
                                  <w:marBottom w:val="0"/>
                                  <w:divBdr>
                                    <w:top w:val="none" w:sz="0" w:space="0" w:color="auto"/>
                                    <w:left w:val="none" w:sz="0" w:space="0" w:color="auto"/>
                                    <w:bottom w:val="none" w:sz="0" w:space="0" w:color="auto"/>
                                    <w:right w:val="none" w:sz="0" w:space="0" w:color="auto"/>
                                  </w:divBdr>
                                  <w:divsChild>
                                    <w:div w:id="1566793448">
                                      <w:marLeft w:val="0"/>
                                      <w:marRight w:val="0"/>
                                      <w:marTop w:val="0"/>
                                      <w:marBottom w:val="171"/>
                                      <w:divBdr>
                                        <w:top w:val="none" w:sz="0" w:space="0" w:color="auto"/>
                                        <w:left w:val="none" w:sz="0" w:space="0" w:color="auto"/>
                                        <w:bottom w:val="none" w:sz="0" w:space="0" w:color="auto"/>
                                        <w:right w:val="none" w:sz="0" w:space="0" w:color="auto"/>
                                      </w:divBdr>
                                    </w:div>
                                    <w:div w:id="34547875">
                                      <w:marLeft w:val="0"/>
                                      <w:marRight w:val="0"/>
                                      <w:marTop w:val="0"/>
                                      <w:marBottom w:val="0"/>
                                      <w:divBdr>
                                        <w:top w:val="none" w:sz="0" w:space="0" w:color="auto"/>
                                        <w:left w:val="none" w:sz="0" w:space="0" w:color="auto"/>
                                        <w:bottom w:val="none" w:sz="0" w:space="0" w:color="auto"/>
                                        <w:right w:val="none" w:sz="0" w:space="0" w:color="auto"/>
                                      </w:divBdr>
                                      <w:divsChild>
                                        <w:div w:id="1798059452">
                                          <w:marLeft w:val="0"/>
                                          <w:marRight w:val="0"/>
                                          <w:marTop w:val="0"/>
                                          <w:marBottom w:val="0"/>
                                          <w:divBdr>
                                            <w:top w:val="none" w:sz="0" w:space="0" w:color="auto"/>
                                            <w:left w:val="none" w:sz="0" w:space="0" w:color="auto"/>
                                            <w:bottom w:val="none" w:sz="0" w:space="0" w:color="auto"/>
                                            <w:right w:val="none" w:sz="0" w:space="0" w:color="auto"/>
                                          </w:divBdr>
                                          <w:divsChild>
                                            <w:div w:id="796871541">
                                              <w:marLeft w:val="0"/>
                                              <w:marRight w:val="0"/>
                                              <w:marTop w:val="0"/>
                                              <w:marBottom w:val="0"/>
                                              <w:divBdr>
                                                <w:top w:val="none" w:sz="0" w:space="0" w:color="auto"/>
                                                <w:left w:val="none" w:sz="0" w:space="0" w:color="auto"/>
                                                <w:bottom w:val="none" w:sz="0" w:space="0" w:color="auto"/>
                                                <w:right w:val="none" w:sz="0" w:space="0" w:color="auto"/>
                                              </w:divBdr>
                                              <w:divsChild>
                                                <w:div w:id="1123042108">
                                                  <w:marLeft w:val="0"/>
                                                  <w:marRight w:val="0"/>
                                                  <w:marTop w:val="0"/>
                                                  <w:marBottom w:val="0"/>
                                                  <w:divBdr>
                                                    <w:top w:val="none" w:sz="0" w:space="0" w:color="auto"/>
                                                    <w:left w:val="none" w:sz="0" w:space="0" w:color="auto"/>
                                                    <w:bottom w:val="none" w:sz="0" w:space="0" w:color="auto"/>
                                                    <w:right w:val="none" w:sz="0" w:space="0" w:color="auto"/>
                                                  </w:divBdr>
                                                </w:div>
                                                <w:div w:id="2144540035">
                                                  <w:marLeft w:val="0"/>
                                                  <w:marRight w:val="0"/>
                                                  <w:marTop w:val="0"/>
                                                  <w:marBottom w:val="0"/>
                                                  <w:divBdr>
                                                    <w:top w:val="none" w:sz="0" w:space="0" w:color="auto"/>
                                                    <w:left w:val="none" w:sz="0" w:space="0" w:color="auto"/>
                                                    <w:bottom w:val="none" w:sz="0" w:space="0" w:color="auto"/>
                                                    <w:right w:val="none" w:sz="0" w:space="0" w:color="auto"/>
                                                  </w:divBdr>
                                                </w:div>
                                                <w:div w:id="1027607284">
                                                  <w:marLeft w:val="0"/>
                                                  <w:marRight w:val="0"/>
                                                  <w:marTop w:val="0"/>
                                                  <w:marBottom w:val="0"/>
                                                  <w:divBdr>
                                                    <w:top w:val="none" w:sz="0" w:space="0" w:color="auto"/>
                                                    <w:left w:val="none" w:sz="0" w:space="0" w:color="auto"/>
                                                    <w:bottom w:val="none" w:sz="0" w:space="0" w:color="auto"/>
                                                    <w:right w:val="none" w:sz="0" w:space="0" w:color="auto"/>
                                                  </w:divBdr>
                                                  <w:divsChild>
                                                    <w:div w:id="807286889">
                                                      <w:marLeft w:val="0"/>
                                                      <w:marRight w:val="0"/>
                                                      <w:marTop w:val="0"/>
                                                      <w:marBottom w:val="0"/>
                                                      <w:divBdr>
                                                        <w:top w:val="none" w:sz="0" w:space="0" w:color="auto"/>
                                                        <w:left w:val="none" w:sz="0" w:space="0" w:color="auto"/>
                                                        <w:bottom w:val="none" w:sz="0" w:space="0" w:color="auto"/>
                                                        <w:right w:val="none" w:sz="0" w:space="0" w:color="auto"/>
                                                      </w:divBdr>
                                                      <w:divsChild>
                                                        <w:div w:id="205221197">
                                                          <w:marLeft w:val="0"/>
                                                          <w:marRight w:val="0"/>
                                                          <w:marTop w:val="0"/>
                                                          <w:marBottom w:val="0"/>
                                                          <w:divBdr>
                                                            <w:top w:val="none" w:sz="0" w:space="0" w:color="auto"/>
                                                            <w:left w:val="none" w:sz="0" w:space="0" w:color="auto"/>
                                                            <w:bottom w:val="none" w:sz="0" w:space="0" w:color="auto"/>
                                                            <w:right w:val="none" w:sz="0" w:space="0" w:color="auto"/>
                                                          </w:divBdr>
                                                          <w:divsChild>
                                                            <w:div w:id="1401177403">
                                                              <w:marLeft w:val="0"/>
                                                              <w:marRight w:val="0"/>
                                                              <w:marTop w:val="0"/>
                                                              <w:marBottom w:val="0"/>
                                                              <w:divBdr>
                                                                <w:top w:val="none" w:sz="0" w:space="0" w:color="auto"/>
                                                                <w:left w:val="none" w:sz="0" w:space="0" w:color="auto"/>
                                                                <w:bottom w:val="none" w:sz="0" w:space="0" w:color="auto"/>
                                                                <w:right w:val="none" w:sz="0" w:space="0" w:color="auto"/>
                                                              </w:divBdr>
                                                            </w:div>
                                                          </w:divsChild>
                                                        </w:div>
                                                        <w:div w:id="10230949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590240190">
      <w:bodyDiv w:val="1"/>
      <w:marLeft w:val="0"/>
      <w:marRight w:val="0"/>
      <w:marTop w:val="0"/>
      <w:marBottom w:val="0"/>
      <w:divBdr>
        <w:top w:val="none" w:sz="0" w:space="0" w:color="auto"/>
        <w:left w:val="none" w:sz="0" w:space="0" w:color="auto"/>
        <w:bottom w:val="none" w:sz="0" w:space="0" w:color="auto"/>
        <w:right w:val="none" w:sz="0" w:space="0" w:color="auto"/>
      </w:divBdr>
    </w:div>
    <w:div w:id="604195930">
      <w:bodyDiv w:val="1"/>
      <w:marLeft w:val="0"/>
      <w:marRight w:val="0"/>
      <w:marTop w:val="0"/>
      <w:marBottom w:val="0"/>
      <w:divBdr>
        <w:top w:val="none" w:sz="0" w:space="0" w:color="auto"/>
        <w:left w:val="none" w:sz="0" w:space="0" w:color="auto"/>
        <w:bottom w:val="none" w:sz="0" w:space="0" w:color="auto"/>
        <w:right w:val="none" w:sz="0" w:space="0" w:color="auto"/>
      </w:divBdr>
    </w:div>
    <w:div w:id="604458073">
      <w:bodyDiv w:val="1"/>
      <w:marLeft w:val="0"/>
      <w:marRight w:val="0"/>
      <w:marTop w:val="0"/>
      <w:marBottom w:val="0"/>
      <w:divBdr>
        <w:top w:val="none" w:sz="0" w:space="0" w:color="auto"/>
        <w:left w:val="none" w:sz="0" w:space="0" w:color="auto"/>
        <w:bottom w:val="none" w:sz="0" w:space="0" w:color="auto"/>
        <w:right w:val="none" w:sz="0" w:space="0" w:color="auto"/>
      </w:divBdr>
    </w:div>
    <w:div w:id="631444424">
      <w:bodyDiv w:val="1"/>
      <w:marLeft w:val="0"/>
      <w:marRight w:val="0"/>
      <w:marTop w:val="0"/>
      <w:marBottom w:val="0"/>
      <w:divBdr>
        <w:top w:val="none" w:sz="0" w:space="0" w:color="auto"/>
        <w:left w:val="none" w:sz="0" w:space="0" w:color="auto"/>
        <w:bottom w:val="none" w:sz="0" w:space="0" w:color="auto"/>
        <w:right w:val="none" w:sz="0" w:space="0" w:color="auto"/>
      </w:divBdr>
    </w:div>
    <w:div w:id="665204292">
      <w:bodyDiv w:val="1"/>
      <w:marLeft w:val="0"/>
      <w:marRight w:val="0"/>
      <w:marTop w:val="0"/>
      <w:marBottom w:val="0"/>
      <w:divBdr>
        <w:top w:val="none" w:sz="0" w:space="0" w:color="auto"/>
        <w:left w:val="none" w:sz="0" w:space="0" w:color="auto"/>
        <w:bottom w:val="none" w:sz="0" w:space="0" w:color="auto"/>
        <w:right w:val="none" w:sz="0" w:space="0" w:color="auto"/>
      </w:divBdr>
    </w:div>
    <w:div w:id="688063385">
      <w:bodyDiv w:val="1"/>
      <w:marLeft w:val="0"/>
      <w:marRight w:val="0"/>
      <w:marTop w:val="0"/>
      <w:marBottom w:val="0"/>
      <w:divBdr>
        <w:top w:val="none" w:sz="0" w:space="0" w:color="auto"/>
        <w:left w:val="none" w:sz="0" w:space="0" w:color="auto"/>
        <w:bottom w:val="none" w:sz="0" w:space="0" w:color="auto"/>
        <w:right w:val="none" w:sz="0" w:space="0" w:color="auto"/>
      </w:divBdr>
    </w:div>
    <w:div w:id="700471682">
      <w:bodyDiv w:val="1"/>
      <w:marLeft w:val="0"/>
      <w:marRight w:val="0"/>
      <w:marTop w:val="0"/>
      <w:marBottom w:val="0"/>
      <w:divBdr>
        <w:top w:val="none" w:sz="0" w:space="0" w:color="auto"/>
        <w:left w:val="none" w:sz="0" w:space="0" w:color="auto"/>
        <w:bottom w:val="none" w:sz="0" w:space="0" w:color="auto"/>
        <w:right w:val="none" w:sz="0" w:space="0" w:color="auto"/>
      </w:divBdr>
    </w:div>
    <w:div w:id="710376145">
      <w:bodyDiv w:val="1"/>
      <w:marLeft w:val="0"/>
      <w:marRight w:val="0"/>
      <w:marTop w:val="0"/>
      <w:marBottom w:val="0"/>
      <w:divBdr>
        <w:top w:val="none" w:sz="0" w:space="0" w:color="auto"/>
        <w:left w:val="none" w:sz="0" w:space="0" w:color="auto"/>
        <w:bottom w:val="none" w:sz="0" w:space="0" w:color="auto"/>
        <w:right w:val="none" w:sz="0" w:space="0" w:color="auto"/>
      </w:divBdr>
    </w:div>
    <w:div w:id="736050055">
      <w:bodyDiv w:val="1"/>
      <w:marLeft w:val="0"/>
      <w:marRight w:val="0"/>
      <w:marTop w:val="0"/>
      <w:marBottom w:val="0"/>
      <w:divBdr>
        <w:top w:val="none" w:sz="0" w:space="0" w:color="auto"/>
        <w:left w:val="none" w:sz="0" w:space="0" w:color="auto"/>
        <w:bottom w:val="none" w:sz="0" w:space="0" w:color="auto"/>
        <w:right w:val="none" w:sz="0" w:space="0" w:color="auto"/>
      </w:divBdr>
    </w:div>
    <w:div w:id="750541190">
      <w:bodyDiv w:val="1"/>
      <w:marLeft w:val="0"/>
      <w:marRight w:val="0"/>
      <w:marTop w:val="0"/>
      <w:marBottom w:val="0"/>
      <w:divBdr>
        <w:top w:val="none" w:sz="0" w:space="0" w:color="auto"/>
        <w:left w:val="none" w:sz="0" w:space="0" w:color="auto"/>
        <w:bottom w:val="none" w:sz="0" w:space="0" w:color="auto"/>
        <w:right w:val="none" w:sz="0" w:space="0" w:color="auto"/>
      </w:divBdr>
    </w:div>
    <w:div w:id="761993936">
      <w:bodyDiv w:val="1"/>
      <w:marLeft w:val="0"/>
      <w:marRight w:val="0"/>
      <w:marTop w:val="0"/>
      <w:marBottom w:val="0"/>
      <w:divBdr>
        <w:top w:val="none" w:sz="0" w:space="0" w:color="auto"/>
        <w:left w:val="none" w:sz="0" w:space="0" w:color="auto"/>
        <w:bottom w:val="none" w:sz="0" w:space="0" w:color="auto"/>
        <w:right w:val="none" w:sz="0" w:space="0" w:color="auto"/>
      </w:divBdr>
    </w:div>
    <w:div w:id="771508239">
      <w:bodyDiv w:val="1"/>
      <w:marLeft w:val="0"/>
      <w:marRight w:val="0"/>
      <w:marTop w:val="0"/>
      <w:marBottom w:val="0"/>
      <w:divBdr>
        <w:top w:val="none" w:sz="0" w:space="0" w:color="auto"/>
        <w:left w:val="none" w:sz="0" w:space="0" w:color="auto"/>
        <w:bottom w:val="none" w:sz="0" w:space="0" w:color="auto"/>
        <w:right w:val="none" w:sz="0" w:space="0" w:color="auto"/>
      </w:divBdr>
    </w:div>
    <w:div w:id="779837775">
      <w:bodyDiv w:val="1"/>
      <w:marLeft w:val="0"/>
      <w:marRight w:val="0"/>
      <w:marTop w:val="0"/>
      <w:marBottom w:val="0"/>
      <w:divBdr>
        <w:top w:val="none" w:sz="0" w:space="0" w:color="auto"/>
        <w:left w:val="none" w:sz="0" w:space="0" w:color="auto"/>
        <w:bottom w:val="none" w:sz="0" w:space="0" w:color="auto"/>
        <w:right w:val="none" w:sz="0" w:space="0" w:color="auto"/>
      </w:divBdr>
    </w:div>
    <w:div w:id="793444856">
      <w:bodyDiv w:val="1"/>
      <w:marLeft w:val="0"/>
      <w:marRight w:val="0"/>
      <w:marTop w:val="0"/>
      <w:marBottom w:val="0"/>
      <w:divBdr>
        <w:top w:val="none" w:sz="0" w:space="0" w:color="auto"/>
        <w:left w:val="none" w:sz="0" w:space="0" w:color="auto"/>
        <w:bottom w:val="none" w:sz="0" w:space="0" w:color="auto"/>
        <w:right w:val="none" w:sz="0" w:space="0" w:color="auto"/>
      </w:divBdr>
    </w:div>
    <w:div w:id="793446039">
      <w:bodyDiv w:val="1"/>
      <w:marLeft w:val="0"/>
      <w:marRight w:val="0"/>
      <w:marTop w:val="0"/>
      <w:marBottom w:val="0"/>
      <w:divBdr>
        <w:top w:val="none" w:sz="0" w:space="0" w:color="auto"/>
        <w:left w:val="none" w:sz="0" w:space="0" w:color="auto"/>
        <w:bottom w:val="none" w:sz="0" w:space="0" w:color="auto"/>
        <w:right w:val="none" w:sz="0" w:space="0" w:color="auto"/>
      </w:divBdr>
    </w:div>
    <w:div w:id="816922790">
      <w:bodyDiv w:val="1"/>
      <w:marLeft w:val="0"/>
      <w:marRight w:val="0"/>
      <w:marTop w:val="0"/>
      <w:marBottom w:val="0"/>
      <w:divBdr>
        <w:top w:val="none" w:sz="0" w:space="0" w:color="auto"/>
        <w:left w:val="none" w:sz="0" w:space="0" w:color="auto"/>
        <w:bottom w:val="none" w:sz="0" w:space="0" w:color="auto"/>
        <w:right w:val="none" w:sz="0" w:space="0" w:color="auto"/>
      </w:divBdr>
    </w:div>
    <w:div w:id="826169876">
      <w:bodyDiv w:val="1"/>
      <w:marLeft w:val="0"/>
      <w:marRight w:val="0"/>
      <w:marTop w:val="0"/>
      <w:marBottom w:val="0"/>
      <w:divBdr>
        <w:top w:val="none" w:sz="0" w:space="0" w:color="auto"/>
        <w:left w:val="none" w:sz="0" w:space="0" w:color="auto"/>
        <w:bottom w:val="none" w:sz="0" w:space="0" w:color="auto"/>
        <w:right w:val="none" w:sz="0" w:space="0" w:color="auto"/>
      </w:divBdr>
    </w:div>
    <w:div w:id="837309336">
      <w:bodyDiv w:val="1"/>
      <w:marLeft w:val="0"/>
      <w:marRight w:val="0"/>
      <w:marTop w:val="0"/>
      <w:marBottom w:val="0"/>
      <w:divBdr>
        <w:top w:val="none" w:sz="0" w:space="0" w:color="auto"/>
        <w:left w:val="none" w:sz="0" w:space="0" w:color="auto"/>
        <w:bottom w:val="none" w:sz="0" w:space="0" w:color="auto"/>
        <w:right w:val="none" w:sz="0" w:space="0" w:color="auto"/>
      </w:divBdr>
    </w:div>
    <w:div w:id="855534623">
      <w:bodyDiv w:val="1"/>
      <w:marLeft w:val="0"/>
      <w:marRight w:val="0"/>
      <w:marTop w:val="0"/>
      <w:marBottom w:val="0"/>
      <w:divBdr>
        <w:top w:val="none" w:sz="0" w:space="0" w:color="auto"/>
        <w:left w:val="none" w:sz="0" w:space="0" w:color="auto"/>
        <w:bottom w:val="none" w:sz="0" w:space="0" w:color="auto"/>
        <w:right w:val="none" w:sz="0" w:space="0" w:color="auto"/>
      </w:divBdr>
    </w:div>
    <w:div w:id="881795786">
      <w:bodyDiv w:val="1"/>
      <w:marLeft w:val="0"/>
      <w:marRight w:val="0"/>
      <w:marTop w:val="0"/>
      <w:marBottom w:val="0"/>
      <w:divBdr>
        <w:top w:val="none" w:sz="0" w:space="0" w:color="auto"/>
        <w:left w:val="none" w:sz="0" w:space="0" w:color="auto"/>
        <w:bottom w:val="none" w:sz="0" w:space="0" w:color="auto"/>
        <w:right w:val="none" w:sz="0" w:space="0" w:color="auto"/>
      </w:divBdr>
    </w:div>
    <w:div w:id="887452519">
      <w:bodyDiv w:val="1"/>
      <w:marLeft w:val="0"/>
      <w:marRight w:val="0"/>
      <w:marTop w:val="0"/>
      <w:marBottom w:val="0"/>
      <w:divBdr>
        <w:top w:val="none" w:sz="0" w:space="0" w:color="auto"/>
        <w:left w:val="none" w:sz="0" w:space="0" w:color="auto"/>
        <w:bottom w:val="none" w:sz="0" w:space="0" w:color="auto"/>
        <w:right w:val="none" w:sz="0" w:space="0" w:color="auto"/>
      </w:divBdr>
    </w:div>
    <w:div w:id="888145851">
      <w:bodyDiv w:val="1"/>
      <w:marLeft w:val="0"/>
      <w:marRight w:val="0"/>
      <w:marTop w:val="0"/>
      <w:marBottom w:val="0"/>
      <w:divBdr>
        <w:top w:val="none" w:sz="0" w:space="0" w:color="auto"/>
        <w:left w:val="none" w:sz="0" w:space="0" w:color="auto"/>
        <w:bottom w:val="none" w:sz="0" w:space="0" w:color="auto"/>
        <w:right w:val="none" w:sz="0" w:space="0" w:color="auto"/>
      </w:divBdr>
    </w:div>
    <w:div w:id="901983957">
      <w:bodyDiv w:val="1"/>
      <w:marLeft w:val="0"/>
      <w:marRight w:val="0"/>
      <w:marTop w:val="0"/>
      <w:marBottom w:val="0"/>
      <w:divBdr>
        <w:top w:val="none" w:sz="0" w:space="0" w:color="auto"/>
        <w:left w:val="none" w:sz="0" w:space="0" w:color="auto"/>
        <w:bottom w:val="none" w:sz="0" w:space="0" w:color="auto"/>
        <w:right w:val="none" w:sz="0" w:space="0" w:color="auto"/>
      </w:divBdr>
      <w:divsChild>
        <w:div w:id="37318638">
          <w:marLeft w:val="0"/>
          <w:marRight w:val="0"/>
          <w:marTop w:val="0"/>
          <w:marBottom w:val="0"/>
          <w:divBdr>
            <w:top w:val="none" w:sz="0" w:space="0" w:color="auto"/>
            <w:left w:val="none" w:sz="0" w:space="0" w:color="auto"/>
            <w:bottom w:val="none" w:sz="0" w:space="0" w:color="auto"/>
            <w:right w:val="none" w:sz="0" w:space="0" w:color="auto"/>
          </w:divBdr>
          <w:divsChild>
            <w:div w:id="952327565">
              <w:marLeft w:val="0"/>
              <w:marRight w:val="0"/>
              <w:marTop w:val="0"/>
              <w:marBottom w:val="0"/>
              <w:divBdr>
                <w:top w:val="none" w:sz="0" w:space="0" w:color="auto"/>
                <w:left w:val="none" w:sz="0" w:space="0" w:color="auto"/>
                <w:bottom w:val="none" w:sz="0" w:space="0" w:color="auto"/>
                <w:right w:val="none" w:sz="0" w:space="0" w:color="auto"/>
              </w:divBdr>
              <w:divsChild>
                <w:div w:id="959459740">
                  <w:marLeft w:val="0"/>
                  <w:marRight w:val="0"/>
                  <w:marTop w:val="0"/>
                  <w:marBottom w:val="0"/>
                  <w:divBdr>
                    <w:top w:val="none" w:sz="0" w:space="0" w:color="auto"/>
                    <w:left w:val="none" w:sz="0" w:space="0" w:color="auto"/>
                    <w:bottom w:val="none" w:sz="0" w:space="0" w:color="auto"/>
                    <w:right w:val="none" w:sz="0" w:space="0" w:color="auto"/>
                  </w:divBdr>
                  <w:divsChild>
                    <w:div w:id="1580870373">
                      <w:marLeft w:val="0"/>
                      <w:marRight w:val="0"/>
                      <w:marTop w:val="0"/>
                      <w:marBottom w:val="0"/>
                      <w:divBdr>
                        <w:top w:val="none" w:sz="0" w:space="0" w:color="auto"/>
                        <w:left w:val="none" w:sz="0" w:space="0" w:color="auto"/>
                        <w:bottom w:val="none" w:sz="0" w:space="0" w:color="auto"/>
                        <w:right w:val="none" w:sz="0" w:space="0" w:color="auto"/>
                      </w:divBdr>
                      <w:divsChild>
                        <w:div w:id="154103374">
                          <w:marLeft w:val="0"/>
                          <w:marRight w:val="0"/>
                          <w:marTop w:val="0"/>
                          <w:marBottom w:val="0"/>
                          <w:divBdr>
                            <w:top w:val="none" w:sz="0" w:space="0" w:color="auto"/>
                            <w:left w:val="none" w:sz="0" w:space="0" w:color="auto"/>
                            <w:bottom w:val="none" w:sz="0" w:space="0" w:color="auto"/>
                            <w:right w:val="none" w:sz="0" w:space="0" w:color="auto"/>
                          </w:divBdr>
                          <w:divsChild>
                            <w:div w:id="1941445063">
                              <w:marLeft w:val="0"/>
                              <w:marRight w:val="0"/>
                              <w:marTop w:val="0"/>
                              <w:marBottom w:val="0"/>
                              <w:divBdr>
                                <w:top w:val="none" w:sz="0" w:space="0" w:color="auto"/>
                                <w:left w:val="none" w:sz="0" w:space="0" w:color="auto"/>
                                <w:bottom w:val="none" w:sz="0" w:space="0" w:color="auto"/>
                                <w:right w:val="none" w:sz="0" w:space="0" w:color="auto"/>
                              </w:divBdr>
                              <w:divsChild>
                                <w:div w:id="162743907">
                                  <w:marLeft w:val="0"/>
                                  <w:marRight w:val="0"/>
                                  <w:marTop w:val="0"/>
                                  <w:marBottom w:val="0"/>
                                  <w:divBdr>
                                    <w:top w:val="none" w:sz="0" w:space="0" w:color="auto"/>
                                    <w:left w:val="none" w:sz="0" w:space="0" w:color="auto"/>
                                    <w:bottom w:val="none" w:sz="0" w:space="0" w:color="auto"/>
                                    <w:right w:val="none" w:sz="0" w:space="0" w:color="auto"/>
                                  </w:divBdr>
                                  <w:divsChild>
                                    <w:div w:id="59834684">
                                      <w:marLeft w:val="0"/>
                                      <w:marRight w:val="0"/>
                                      <w:marTop w:val="0"/>
                                      <w:marBottom w:val="171"/>
                                      <w:divBdr>
                                        <w:top w:val="none" w:sz="0" w:space="0" w:color="auto"/>
                                        <w:left w:val="none" w:sz="0" w:space="0" w:color="auto"/>
                                        <w:bottom w:val="none" w:sz="0" w:space="0" w:color="auto"/>
                                        <w:right w:val="none" w:sz="0" w:space="0" w:color="auto"/>
                                      </w:divBdr>
                                    </w:div>
                                    <w:div w:id="972952908">
                                      <w:marLeft w:val="0"/>
                                      <w:marRight w:val="0"/>
                                      <w:marTop w:val="0"/>
                                      <w:marBottom w:val="0"/>
                                      <w:divBdr>
                                        <w:top w:val="none" w:sz="0" w:space="0" w:color="auto"/>
                                        <w:left w:val="none" w:sz="0" w:space="0" w:color="auto"/>
                                        <w:bottom w:val="none" w:sz="0" w:space="0" w:color="auto"/>
                                        <w:right w:val="none" w:sz="0" w:space="0" w:color="auto"/>
                                      </w:divBdr>
                                      <w:divsChild>
                                        <w:div w:id="409813405">
                                          <w:marLeft w:val="0"/>
                                          <w:marRight w:val="0"/>
                                          <w:marTop w:val="0"/>
                                          <w:marBottom w:val="0"/>
                                          <w:divBdr>
                                            <w:top w:val="none" w:sz="0" w:space="0" w:color="auto"/>
                                            <w:left w:val="none" w:sz="0" w:space="0" w:color="auto"/>
                                            <w:bottom w:val="none" w:sz="0" w:space="0" w:color="auto"/>
                                            <w:right w:val="none" w:sz="0" w:space="0" w:color="auto"/>
                                          </w:divBdr>
                                          <w:divsChild>
                                            <w:div w:id="1724015026">
                                              <w:marLeft w:val="0"/>
                                              <w:marRight w:val="0"/>
                                              <w:marTop w:val="0"/>
                                              <w:marBottom w:val="0"/>
                                              <w:divBdr>
                                                <w:top w:val="none" w:sz="0" w:space="0" w:color="auto"/>
                                                <w:left w:val="none" w:sz="0" w:space="0" w:color="auto"/>
                                                <w:bottom w:val="none" w:sz="0" w:space="0" w:color="auto"/>
                                                <w:right w:val="none" w:sz="0" w:space="0" w:color="auto"/>
                                              </w:divBdr>
                                              <w:divsChild>
                                                <w:div w:id="806583435">
                                                  <w:marLeft w:val="0"/>
                                                  <w:marRight w:val="0"/>
                                                  <w:marTop w:val="0"/>
                                                  <w:marBottom w:val="0"/>
                                                  <w:divBdr>
                                                    <w:top w:val="none" w:sz="0" w:space="0" w:color="auto"/>
                                                    <w:left w:val="none" w:sz="0" w:space="0" w:color="auto"/>
                                                    <w:bottom w:val="none" w:sz="0" w:space="0" w:color="auto"/>
                                                    <w:right w:val="none" w:sz="0" w:space="0" w:color="auto"/>
                                                  </w:divBdr>
                                                </w:div>
                                                <w:div w:id="234510836">
                                                  <w:marLeft w:val="0"/>
                                                  <w:marRight w:val="0"/>
                                                  <w:marTop w:val="0"/>
                                                  <w:marBottom w:val="0"/>
                                                  <w:divBdr>
                                                    <w:top w:val="none" w:sz="0" w:space="0" w:color="auto"/>
                                                    <w:left w:val="none" w:sz="0" w:space="0" w:color="auto"/>
                                                    <w:bottom w:val="none" w:sz="0" w:space="0" w:color="auto"/>
                                                    <w:right w:val="none" w:sz="0" w:space="0" w:color="auto"/>
                                                  </w:divBdr>
                                                </w:div>
                                                <w:div w:id="2115510967">
                                                  <w:marLeft w:val="0"/>
                                                  <w:marRight w:val="0"/>
                                                  <w:marTop w:val="0"/>
                                                  <w:marBottom w:val="0"/>
                                                  <w:divBdr>
                                                    <w:top w:val="none" w:sz="0" w:space="0" w:color="auto"/>
                                                    <w:left w:val="none" w:sz="0" w:space="0" w:color="auto"/>
                                                    <w:bottom w:val="none" w:sz="0" w:space="0" w:color="auto"/>
                                                    <w:right w:val="none" w:sz="0" w:space="0" w:color="auto"/>
                                                  </w:divBdr>
                                                  <w:divsChild>
                                                    <w:div w:id="945387008">
                                                      <w:marLeft w:val="0"/>
                                                      <w:marRight w:val="0"/>
                                                      <w:marTop w:val="0"/>
                                                      <w:marBottom w:val="0"/>
                                                      <w:divBdr>
                                                        <w:top w:val="none" w:sz="0" w:space="0" w:color="auto"/>
                                                        <w:left w:val="none" w:sz="0" w:space="0" w:color="auto"/>
                                                        <w:bottom w:val="none" w:sz="0" w:space="0" w:color="auto"/>
                                                        <w:right w:val="none" w:sz="0" w:space="0" w:color="auto"/>
                                                      </w:divBdr>
                                                      <w:divsChild>
                                                        <w:div w:id="64375548">
                                                          <w:marLeft w:val="0"/>
                                                          <w:marRight w:val="0"/>
                                                          <w:marTop w:val="0"/>
                                                          <w:marBottom w:val="0"/>
                                                          <w:divBdr>
                                                            <w:top w:val="none" w:sz="0" w:space="0" w:color="auto"/>
                                                            <w:left w:val="none" w:sz="0" w:space="0" w:color="auto"/>
                                                            <w:bottom w:val="none" w:sz="0" w:space="0" w:color="auto"/>
                                                            <w:right w:val="none" w:sz="0" w:space="0" w:color="auto"/>
                                                          </w:divBdr>
                                                          <w:divsChild>
                                                            <w:div w:id="52394803">
                                                              <w:marLeft w:val="0"/>
                                                              <w:marRight w:val="0"/>
                                                              <w:marTop w:val="0"/>
                                                              <w:marBottom w:val="0"/>
                                                              <w:divBdr>
                                                                <w:top w:val="none" w:sz="0" w:space="0" w:color="auto"/>
                                                                <w:left w:val="none" w:sz="0" w:space="0" w:color="auto"/>
                                                                <w:bottom w:val="none" w:sz="0" w:space="0" w:color="auto"/>
                                                                <w:right w:val="none" w:sz="0" w:space="0" w:color="auto"/>
                                                              </w:divBdr>
                                                            </w:div>
                                                          </w:divsChild>
                                                        </w:div>
                                                        <w:div w:id="13334098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902760691">
      <w:bodyDiv w:val="1"/>
      <w:marLeft w:val="0"/>
      <w:marRight w:val="0"/>
      <w:marTop w:val="0"/>
      <w:marBottom w:val="0"/>
      <w:divBdr>
        <w:top w:val="none" w:sz="0" w:space="0" w:color="auto"/>
        <w:left w:val="none" w:sz="0" w:space="0" w:color="auto"/>
        <w:bottom w:val="none" w:sz="0" w:space="0" w:color="auto"/>
        <w:right w:val="none" w:sz="0" w:space="0" w:color="auto"/>
      </w:divBdr>
    </w:div>
    <w:div w:id="913860096">
      <w:bodyDiv w:val="1"/>
      <w:marLeft w:val="0"/>
      <w:marRight w:val="0"/>
      <w:marTop w:val="0"/>
      <w:marBottom w:val="0"/>
      <w:divBdr>
        <w:top w:val="none" w:sz="0" w:space="0" w:color="auto"/>
        <w:left w:val="none" w:sz="0" w:space="0" w:color="auto"/>
        <w:bottom w:val="none" w:sz="0" w:space="0" w:color="auto"/>
        <w:right w:val="none" w:sz="0" w:space="0" w:color="auto"/>
      </w:divBdr>
    </w:div>
    <w:div w:id="982194760">
      <w:bodyDiv w:val="1"/>
      <w:marLeft w:val="0"/>
      <w:marRight w:val="0"/>
      <w:marTop w:val="0"/>
      <w:marBottom w:val="0"/>
      <w:divBdr>
        <w:top w:val="none" w:sz="0" w:space="0" w:color="auto"/>
        <w:left w:val="none" w:sz="0" w:space="0" w:color="auto"/>
        <w:bottom w:val="none" w:sz="0" w:space="0" w:color="auto"/>
        <w:right w:val="none" w:sz="0" w:space="0" w:color="auto"/>
      </w:divBdr>
    </w:div>
    <w:div w:id="985863831">
      <w:bodyDiv w:val="1"/>
      <w:marLeft w:val="0"/>
      <w:marRight w:val="0"/>
      <w:marTop w:val="0"/>
      <w:marBottom w:val="0"/>
      <w:divBdr>
        <w:top w:val="none" w:sz="0" w:space="0" w:color="auto"/>
        <w:left w:val="none" w:sz="0" w:space="0" w:color="auto"/>
        <w:bottom w:val="none" w:sz="0" w:space="0" w:color="auto"/>
        <w:right w:val="none" w:sz="0" w:space="0" w:color="auto"/>
      </w:divBdr>
      <w:divsChild>
        <w:div w:id="1252160835">
          <w:marLeft w:val="0"/>
          <w:marRight w:val="0"/>
          <w:marTop w:val="0"/>
          <w:marBottom w:val="0"/>
          <w:divBdr>
            <w:top w:val="none" w:sz="0" w:space="0" w:color="auto"/>
            <w:left w:val="none" w:sz="0" w:space="0" w:color="auto"/>
            <w:bottom w:val="none" w:sz="0" w:space="0" w:color="auto"/>
            <w:right w:val="none" w:sz="0" w:space="0" w:color="auto"/>
          </w:divBdr>
          <w:divsChild>
            <w:div w:id="1237010439">
              <w:marLeft w:val="0"/>
              <w:marRight w:val="0"/>
              <w:marTop w:val="0"/>
              <w:marBottom w:val="0"/>
              <w:divBdr>
                <w:top w:val="none" w:sz="0" w:space="0" w:color="auto"/>
                <w:left w:val="none" w:sz="0" w:space="0" w:color="auto"/>
                <w:bottom w:val="none" w:sz="0" w:space="0" w:color="auto"/>
                <w:right w:val="none" w:sz="0" w:space="0" w:color="auto"/>
              </w:divBdr>
              <w:divsChild>
                <w:div w:id="17849969">
                  <w:marLeft w:val="0"/>
                  <w:marRight w:val="0"/>
                  <w:marTop w:val="0"/>
                  <w:marBottom w:val="0"/>
                  <w:divBdr>
                    <w:top w:val="none" w:sz="0" w:space="0" w:color="auto"/>
                    <w:left w:val="none" w:sz="0" w:space="0" w:color="auto"/>
                    <w:bottom w:val="none" w:sz="0" w:space="0" w:color="auto"/>
                    <w:right w:val="none" w:sz="0" w:space="0" w:color="auto"/>
                  </w:divBdr>
                  <w:divsChild>
                    <w:div w:id="117837408">
                      <w:marLeft w:val="0"/>
                      <w:marRight w:val="0"/>
                      <w:marTop w:val="0"/>
                      <w:marBottom w:val="0"/>
                      <w:divBdr>
                        <w:top w:val="none" w:sz="0" w:space="0" w:color="auto"/>
                        <w:left w:val="none" w:sz="0" w:space="0" w:color="auto"/>
                        <w:bottom w:val="none" w:sz="0" w:space="0" w:color="auto"/>
                        <w:right w:val="none" w:sz="0" w:space="0" w:color="auto"/>
                      </w:divBdr>
                      <w:divsChild>
                        <w:div w:id="2014186891">
                          <w:marLeft w:val="0"/>
                          <w:marRight w:val="0"/>
                          <w:marTop w:val="0"/>
                          <w:marBottom w:val="0"/>
                          <w:divBdr>
                            <w:top w:val="none" w:sz="0" w:space="0" w:color="auto"/>
                            <w:left w:val="none" w:sz="0" w:space="0" w:color="auto"/>
                            <w:bottom w:val="none" w:sz="0" w:space="0" w:color="auto"/>
                            <w:right w:val="none" w:sz="0" w:space="0" w:color="auto"/>
                          </w:divBdr>
                          <w:divsChild>
                            <w:div w:id="890924833">
                              <w:marLeft w:val="0"/>
                              <w:marRight w:val="0"/>
                              <w:marTop w:val="0"/>
                              <w:marBottom w:val="0"/>
                              <w:divBdr>
                                <w:top w:val="none" w:sz="0" w:space="0" w:color="auto"/>
                                <w:left w:val="none" w:sz="0" w:space="0" w:color="auto"/>
                                <w:bottom w:val="none" w:sz="0" w:space="0" w:color="auto"/>
                                <w:right w:val="none" w:sz="0" w:space="0" w:color="auto"/>
                              </w:divBdr>
                              <w:divsChild>
                                <w:div w:id="970018833">
                                  <w:marLeft w:val="0"/>
                                  <w:marRight w:val="0"/>
                                  <w:marTop w:val="0"/>
                                  <w:marBottom w:val="0"/>
                                  <w:divBdr>
                                    <w:top w:val="none" w:sz="0" w:space="0" w:color="auto"/>
                                    <w:left w:val="none" w:sz="0" w:space="0" w:color="auto"/>
                                    <w:bottom w:val="none" w:sz="0" w:space="0" w:color="auto"/>
                                    <w:right w:val="none" w:sz="0" w:space="0" w:color="auto"/>
                                  </w:divBdr>
                                  <w:divsChild>
                                    <w:div w:id="13623916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87979715">
      <w:bodyDiv w:val="1"/>
      <w:marLeft w:val="0"/>
      <w:marRight w:val="0"/>
      <w:marTop w:val="0"/>
      <w:marBottom w:val="0"/>
      <w:divBdr>
        <w:top w:val="none" w:sz="0" w:space="0" w:color="auto"/>
        <w:left w:val="none" w:sz="0" w:space="0" w:color="auto"/>
        <w:bottom w:val="none" w:sz="0" w:space="0" w:color="auto"/>
        <w:right w:val="none" w:sz="0" w:space="0" w:color="auto"/>
      </w:divBdr>
    </w:div>
    <w:div w:id="998079425">
      <w:bodyDiv w:val="1"/>
      <w:marLeft w:val="0"/>
      <w:marRight w:val="0"/>
      <w:marTop w:val="0"/>
      <w:marBottom w:val="0"/>
      <w:divBdr>
        <w:top w:val="none" w:sz="0" w:space="0" w:color="auto"/>
        <w:left w:val="none" w:sz="0" w:space="0" w:color="auto"/>
        <w:bottom w:val="none" w:sz="0" w:space="0" w:color="auto"/>
        <w:right w:val="none" w:sz="0" w:space="0" w:color="auto"/>
      </w:divBdr>
    </w:div>
    <w:div w:id="1021903621">
      <w:bodyDiv w:val="1"/>
      <w:marLeft w:val="0"/>
      <w:marRight w:val="0"/>
      <w:marTop w:val="0"/>
      <w:marBottom w:val="0"/>
      <w:divBdr>
        <w:top w:val="none" w:sz="0" w:space="0" w:color="auto"/>
        <w:left w:val="none" w:sz="0" w:space="0" w:color="auto"/>
        <w:bottom w:val="none" w:sz="0" w:space="0" w:color="auto"/>
        <w:right w:val="none" w:sz="0" w:space="0" w:color="auto"/>
      </w:divBdr>
    </w:div>
    <w:div w:id="1031347060">
      <w:bodyDiv w:val="1"/>
      <w:marLeft w:val="0"/>
      <w:marRight w:val="0"/>
      <w:marTop w:val="0"/>
      <w:marBottom w:val="0"/>
      <w:divBdr>
        <w:top w:val="none" w:sz="0" w:space="0" w:color="auto"/>
        <w:left w:val="none" w:sz="0" w:space="0" w:color="auto"/>
        <w:bottom w:val="none" w:sz="0" w:space="0" w:color="auto"/>
        <w:right w:val="none" w:sz="0" w:space="0" w:color="auto"/>
      </w:divBdr>
    </w:div>
    <w:div w:id="1031998475">
      <w:bodyDiv w:val="1"/>
      <w:marLeft w:val="0"/>
      <w:marRight w:val="0"/>
      <w:marTop w:val="0"/>
      <w:marBottom w:val="0"/>
      <w:divBdr>
        <w:top w:val="none" w:sz="0" w:space="0" w:color="auto"/>
        <w:left w:val="none" w:sz="0" w:space="0" w:color="auto"/>
        <w:bottom w:val="none" w:sz="0" w:space="0" w:color="auto"/>
        <w:right w:val="none" w:sz="0" w:space="0" w:color="auto"/>
      </w:divBdr>
      <w:divsChild>
        <w:div w:id="1968776379">
          <w:blockQuote w:val="1"/>
          <w:marLeft w:val="171"/>
          <w:marRight w:val="0"/>
          <w:marTop w:val="86"/>
          <w:marBottom w:val="171"/>
          <w:divBdr>
            <w:top w:val="none" w:sz="0" w:space="0" w:color="auto"/>
            <w:left w:val="none" w:sz="0" w:space="0" w:color="auto"/>
            <w:bottom w:val="none" w:sz="0" w:space="0" w:color="auto"/>
            <w:right w:val="none" w:sz="0" w:space="0" w:color="auto"/>
          </w:divBdr>
        </w:div>
      </w:divsChild>
    </w:div>
    <w:div w:id="1046173799">
      <w:bodyDiv w:val="1"/>
      <w:marLeft w:val="0"/>
      <w:marRight w:val="0"/>
      <w:marTop w:val="0"/>
      <w:marBottom w:val="0"/>
      <w:divBdr>
        <w:top w:val="none" w:sz="0" w:space="0" w:color="auto"/>
        <w:left w:val="none" w:sz="0" w:space="0" w:color="auto"/>
        <w:bottom w:val="none" w:sz="0" w:space="0" w:color="auto"/>
        <w:right w:val="none" w:sz="0" w:space="0" w:color="auto"/>
      </w:divBdr>
    </w:div>
    <w:div w:id="1078794188">
      <w:bodyDiv w:val="1"/>
      <w:marLeft w:val="0"/>
      <w:marRight w:val="0"/>
      <w:marTop w:val="0"/>
      <w:marBottom w:val="0"/>
      <w:divBdr>
        <w:top w:val="none" w:sz="0" w:space="0" w:color="auto"/>
        <w:left w:val="none" w:sz="0" w:space="0" w:color="auto"/>
        <w:bottom w:val="none" w:sz="0" w:space="0" w:color="auto"/>
        <w:right w:val="none" w:sz="0" w:space="0" w:color="auto"/>
      </w:divBdr>
    </w:div>
    <w:div w:id="1103527684">
      <w:bodyDiv w:val="1"/>
      <w:marLeft w:val="0"/>
      <w:marRight w:val="0"/>
      <w:marTop w:val="0"/>
      <w:marBottom w:val="0"/>
      <w:divBdr>
        <w:top w:val="none" w:sz="0" w:space="0" w:color="auto"/>
        <w:left w:val="none" w:sz="0" w:space="0" w:color="auto"/>
        <w:bottom w:val="none" w:sz="0" w:space="0" w:color="auto"/>
        <w:right w:val="none" w:sz="0" w:space="0" w:color="auto"/>
      </w:divBdr>
    </w:div>
    <w:div w:id="1113209584">
      <w:bodyDiv w:val="1"/>
      <w:marLeft w:val="0"/>
      <w:marRight w:val="0"/>
      <w:marTop w:val="0"/>
      <w:marBottom w:val="0"/>
      <w:divBdr>
        <w:top w:val="none" w:sz="0" w:space="0" w:color="auto"/>
        <w:left w:val="none" w:sz="0" w:space="0" w:color="auto"/>
        <w:bottom w:val="none" w:sz="0" w:space="0" w:color="auto"/>
        <w:right w:val="none" w:sz="0" w:space="0" w:color="auto"/>
      </w:divBdr>
    </w:div>
    <w:div w:id="1135608378">
      <w:bodyDiv w:val="1"/>
      <w:marLeft w:val="0"/>
      <w:marRight w:val="0"/>
      <w:marTop w:val="0"/>
      <w:marBottom w:val="0"/>
      <w:divBdr>
        <w:top w:val="none" w:sz="0" w:space="0" w:color="auto"/>
        <w:left w:val="none" w:sz="0" w:space="0" w:color="auto"/>
        <w:bottom w:val="none" w:sz="0" w:space="0" w:color="auto"/>
        <w:right w:val="none" w:sz="0" w:space="0" w:color="auto"/>
      </w:divBdr>
    </w:div>
    <w:div w:id="1155759161">
      <w:bodyDiv w:val="1"/>
      <w:marLeft w:val="0"/>
      <w:marRight w:val="0"/>
      <w:marTop w:val="0"/>
      <w:marBottom w:val="0"/>
      <w:divBdr>
        <w:top w:val="none" w:sz="0" w:space="0" w:color="auto"/>
        <w:left w:val="none" w:sz="0" w:space="0" w:color="auto"/>
        <w:bottom w:val="none" w:sz="0" w:space="0" w:color="auto"/>
        <w:right w:val="none" w:sz="0" w:space="0" w:color="auto"/>
      </w:divBdr>
    </w:div>
    <w:div w:id="1174567774">
      <w:bodyDiv w:val="1"/>
      <w:marLeft w:val="0"/>
      <w:marRight w:val="0"/>
      <w:marTop w:val="0"/>
      <w:marBottom w:val="0"/>
      <w:divBdr>
        <w:top w:val="none" w:sz="0" w:space="0" w:color="auto"/>
        <w:left w:val="none" w:sz="0" w:space="0" w:color="auto"/>
        <w:bottom w:val="none" w:sz="0" w:space="0" w:color="auto"/>
        <w:right w:val="none" w:sz="0" w:space="0" w:color="auto"/>
      </w:divBdr>
    </w:div>
    <w:div w:id="1184130872">
      <w:bodyDiv w:val="1"/>
      <w:marLeft w:val="0"/>
      <w:marRight w:val="0"/>
      <w:marTop w:val="0"/>
      <w:marBottom w:val="0"/>
      <w:divBdr>
        <w:top w:val="none" w:sz="0" w:space="0" w:color="auto"/>
        <w:left w:val="none" w:sz="0" w:space="0" w:color="auto"/>
        <w:bottom w:val="none" w:sz="0" w:space="0" w:color="auto"/>
        <w:right w:val="none" w:sz="0" w:space="0" w:color="auto"/>
      </w:divBdr>
      <w:divsChild>
        <w:div w:id="1030110014">
          <w:marLeft w:val="0"/>
          <w:marRight w:val="0"/>
          <w:marTop w:val="0"/>
          <w:marBottom w:val="0"/>
          <w:divBdr>
            <w:top w:val="none" w:sz="0" w:space="0" w:color="auto"/>
            <w:left w:val="none" w:sz="0" w:space="0" w:color="auto"/>
            <w:bottom w:val="none" w:sz="0" w:space="0" w:color="auto"/>
            <w:right w:val="none" w:sz="0" w:space="0" w:color="auto"/>
          </w:divBdr>
          <w:divsChild>
            <w:div w:id="864945657">
              <w:marLeft w:val="0"/>
              <w:marRight w:val="0"/>
              <w:marTop w:val="0"/>
              <w:marBottom w:val="0"/>
              <w:divBdr>
                <w:top w:val="none" w:sz="0" w:space="0" w:color="auto"/>
                <w:left w:val="none" w:sz="0" w:space="0" w:color="auto"/>
                <w:bottom w:val="none" w:sz="0" w:space="0" w:color="auto"/>
                <w:right w:val="none" w:sz="0" w:space="0" w:color="auto"/>
              </w:divBdr>
              <w:divsChild>
                <w:div w:id="862670411">
                  <w:marLeft w:val="0"/>
                  <w:marRight w:val="0"/>
                  <w:marTop w:val="0"/>
                  <w:marBottom w:val="0"/>
                  <w:divBdr>
                    <w:top w:val="none" w:sz="0" w:space="0" w:color="auto"/>
                    <w:left w:val="none" w:sz="0" w:space="0" w:color="auto"/>
                    <w:bottom w:val="none" w:sz="0" w:space="0" w:color="auto"/>
                    <w:right w:val="none" w:sz="0" w:space="0" w:color="auto"/>
                  </w:divBdr>
                  <w:divsChild>
                    <w:div w:id="865560114">
                      <w:marLeft w:val="0"/>
                      <w:marRight w:val="0"/>
                      <w:marTop w:val="0"/>
                      <w:marBottom w:val="0"/>
                      <w:divBdr>
                        <w:top w:val="none" w:sz="0" w:space="0" w:color="auto"/>
                        <w:left w:val="none" w:sz="0" w:space="0" w:color="auto"/>
                        <w:bottom w:val="none" w:sz="0" w:space="0" w:color="auto"/>
                        <w:right w:val="none" w:sz="0" w:space="0" w:color="auto"/>
                      </w:divBdr>
                      <w:divsChild>
                        <w:div w:id="1535850725">
                          <w:marLeft w:val="0"/>
                          <w:marRight w:val="0"/>
                          <w:marTop w:val="0"/>
                          <w:marBottom w:val="0"/>
                          <w:divBdr>
                            <w:top w:val="none" w:sz="0" w:space="0" w:color="auto"/>
                            <w:left w:val="none" w:sz="0" w:space="0" w:color="auto"/>
                            <w:bottom w:val="none" w:sz="0" w:space="0" w:color="auto"/>
                            <w:right w:val="none" w:sz="0" w:space="0" w:color="auto"/>
                          </w:divBdr>
                          <w:divsChild>
                            <w:div w:id="15810656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84519208">
      <w:bodyDiv w:val="1"/>
      <w:marLeft w:val="0"/>
      <w:marRight w:val="0"/>
      <w:marTop w:val="0"/>
      <w:marBottom w:val="0"/>
      <w:divBdr>
        <w:top w:val="none" w:sz="0" w:space="0" w:color="auto"/>
        <w:left w:val="none" w:sz="0" w:space="0" w:color="auto"/>
        <w:bottom w:val="none" w:sz="0" w:space="0" w:color="auto"/>
        <w:right w:val="none" w:sz="0" w:space="0" w:color="auto"/>
      </w:divBdr>
    </w:div>
    <w:div w:id="1207331887">
      <w:bodyDiv w:val="1"/>
      <w:marLeft w:val="0"/>
      <w:marRight w:val="0"/>
      <w:marTop w:val="0"/>
      <w:marBottom w:val="0"/>
      <w:divBdr>
        <w:top w:val="none" w:sz="0" w:space="0" w:color="auto"/>
        <w:left w:val="none" w:sz="0" w:space="0" w:color="auto"/>
        <w:bottom w:val="none" w:sz="0" w:space="0" w:color="auto"/>
        <w:right w:val="none" w:sz="0" w:space="0" w:color="auto"/>
      </w:divBdr>
    </w:div>
    <w:div w:id="1213033611">
      <w:bodyDiv w:val="1"/>
      <w:marLeft w:val="0"/>
      <w:marRight w:val="0"/>
      <w:marTop w:val="0"/>
      <w:marBottom w:val="0"/>
      <w:divBdr>
        <w:top w:val="none" w:sz="0" w:space="0" w:color="auto"/>
        <w:left w:val="none" w:sz="0" w:space="0" w:color="auto"/>
        <w:bottom w:val="none" w:sz="0" w:space="0" w:color="auto"/>
        <w:right w:val="none" w:sz="0" w:space="0" w:color="auto"/>
      </w:divBdr>
    </w:div>
    <w:div w:id="1218474954">
      <w:bodyDiv w:val="1"/>
      <w:marLeft w:val="0"/>
      <w:marRight w:val="0"/>
      <w:marTop w:val="0"/>
      <w:marBottom w:val="0"/>
      <w:divBdr>
        <w:top w:val="none" w:sz="0" w:space="0" w:color="auto"/>
        <w:left w:val="none" w:sz="0" w:space="0" w:color="auto"/>
        <w:bottom w:val="none" w:sz="0" w:space="0" w:color="auto"/>
        <w:right w:val="none" w:sz="0" w:space="0" w:color="auto"/>
      </w:divBdr>
    </w:div>
    <w:div w:id="1248534404">
      <w:bodyDiv w:val="1"/>
      <w:marLeft w:val="0"/>
      <w:marRight w:val="0"/>
      <w:marTop w:val="0"/>
      <w:marBottom w:val="0"/>
      <w:divBdr>
        <w:top w:val="none" w:sz="0" w:space="0" w:color="auto"/>
        <w:left w:val="none" w:sz="0" w:space="0" w:color="auto"/>
        <w:bottom w:val="none" w:sz="0" w:space="0" w:color="auto"/>
        <w:right w:val="none" w:sz="0" w:space="0" w:color="auto"/>
      </w:divBdr>
    </w:div>
    <w:div w:id="1262253072">
      <w:bodyDiv w:val="1"/>
      <w:marLeft w:val="0"/>
      <w:marRight w:val="0"/>
      <w:marTop w:val="0"/>
      <w:marBottom w:val="0"/>
      <w:divBdr>
        <w:top w:val="none" w:sz="0" w:space="0" w:color="auto"/>
        <w:left w:val="none" w:sz="0" w:space="0" w:color="auto"/>
        <w:bottom w:val="none" w:sz="0" w:space="0" w:color="auto"/>
        <w:right w:val="none" w:sz="0" w:space="0" w:color="auto"/>
      </w:divBdr>
    </w:div>
    <w:div w:id="1284187571">
      <w:bodyDiv w:val="1"/>
      <w:marLeft w:val="0"/>
      <w:marRight w:val="0"/>
      <w:marTop w:val="0"/>
      <w:marBottom w:val="0"/>
      <w:divBdr>
        <w:top w:val="none" w:sz="0" w:space="0" w:color="auto"/>
        <w:left w:val="none" w:sz="0" w:space="0" w:color="auto"/>
        <w:bottom w:val="none" w:sz="0" w:space="0" w:color="auto"/>
        <w:right w:val="none" w:sz="0" w:space="0" w:color="auto"/>
      </w:divBdr>
    </w:div>
    <w:div w:id="1298338343">
      <w:bodyDiv w:val="1"/>
      <w:marLeft w:val="0"/>
      <w:marRight w:val="0"/>
      <w:marTop w:val="0"/>
      <w:marBottom w:val="0"/>
      <w:divBdr>
        <w:top w:val="none" w:sz="0" w:space="0" w:color="auto"/>
        <w:left w:val="none" w:sz="0" w:space="0" w:color="auto"/>
        <w:bottom w:val="none" w:sz="0" w:space="0" w:color="auto"/>
        <w:right w:val="none" w:sz="0" w:space="0" w:color="auto"/>
      </w:divBdr>
    </w:div>
    <w:div w:id="1298531724">
      <w:bodyDiv w:val="1"/>
      <w:marLeft w:val="0"/>
      <w:marRight w:val="0"/>
      <w:marTop w:val="0"/>
      <w:marBottom w:val="0"/>
      <w:divBdr>
        <w:top w:val="none" w:sz="0" w:space="0" w:color="auto"/>
        <w:left w:val="none" w:sz="0" w:space="0" w:color="auto"/>
        <w:bottom w:val="none" w:sz="0" w:space="0" w:color="auto"/>
        <w:right w:val="none" w:sz="0" w:space="0" w:color="auto"/>
      </w:divBdr>
    </w:div>
    <w:div w:id="1306400164">
      <w:bodyDiv w:val="1"/>
      <w:marLeft w:val="0"/>
      <w:marRight w:val="0"/>
      <w:marTop w:val="0"/>
      <w:marBottom w:val="0"/>
      <w:divBdr>
        <w:top w:val="none" w:sz="0" w:space="0" w:color="auto"/>
        <w:left w:val="none" w:sz="0" w:space="0" w:color="auto"/>
        <w:bottom w:val="none" w:sz="0" w:space="0" w:color="auto"/>
        <w:right w:val="none" w:sz="0" w:space="0" w:color="auto"/>
      </w:divBdr>
    </w:div>
    <w:div w:id="1321614313">
      <w:bodyDiv w:val="1"/>
      <w:marLeft w:val="0"/>
      <w:marRight w:val="0"/>
      <w:marTop w:val="0"/>
      <w:marBottom w:val="0"/>
      <w:divBdr>
        <w:top w:val="none" w:sz="0" w:space="0" w:color="auto"/>
        <w:left w:val="none" w:sz="0" w:space="0" w:color="auto"/>
        <w:bottom w:val="none" w:sz="0" w:space="0" w:color="auto"/>
        <w:right w:val="none" w:sz="0" w:space="0" w:color="auto"/>
      </w:divBdr>
    </w:div>
    <w:div w:id="1345209498">
      <w:bodyDiv w:val="1"/>
      <w:marLeft w:val="0"/>
      <w:marRight w:val="0"/>
      <w:marTop w:val="0"/>
      <w:marBottom w:val="0"/>
      <w:divBdr>
        <w:top w:val="none" w:sz="0" w:space="0" w:color="auto"/>
        <w:left w:val="none" w:sz="0" w:space="0" w:color="auto"/>
        <w:bottom w:val="none" w:sz="0" w:space="0" w:color="auto"/>
        <w:right w:val="none" w:sz="0" w:space="0" w:color="auto"/>
      </w:divBdr>
    </w:div>
    <w:div w:id="1364087279">
      <w:bodyDiv w:val="1"/>
      <w:marLeft w:val="0"/>
      <w:marRight w:val="0"/>
      <w:marTop w:val="0"/>
      <w:marBottom w:val="0"/>
      <w:divBdr>
        <w:top w:val="none" w:sz="0" w:space="0" w:color="auto"/>
        <w:left w:val="none" w:sz="0" w:space="0" w:color="auto"/>
        <w:bottom w:val="none" w:sz="0" w:space="0" w:color="auto"/>
        <w:right w:val="none" w:sz="0" w:space="0" w:color="auto"/>
      </w:divBdr>
    </w:div>
    <w:div w:id="1368026119">
      <w:bodyDiv w:val="1"/>
      <w:marLeft w:val="0"/>
      <w:marRight w:val="0"/>
      <w:marTop w:val="0"/>
      <w:marBottom w:val="0"/>
      <w:divBdr>
        <w:top w:val="none" w:sz="0" w:space="0" w:color="auto"/>
        <w:left w:val="none" w:sz="0" w:space="0" w:color="auto"/>
        <w:bottom w:val="none" w:sz="0" w:space="0" w:color="auto"/>
        <w:right w:val="none" w:sz="0" w:space="0" w:color="auto"/>
      </w:divBdr>
    </w:div>
    <w:div w:id="1373070553">
      <w:bodyDiv w:val="1"/>
      <w:marLeft w:val="0"/>
      <w:marRight w:val="0"/>
      <w:marTop w:val="0"/>
      <w:marBottom w:val="0"/>
      <w:divBdr>
        <w:top w:val="none" w:sz="0" w:space="0" w:color="auto"/>
        <w:left w:val="none" w:sz="0" w:space="0" w:color="auto"/>
        <w:bottom w:val="none" w:sz="0" w:space="0" w:color="auto"/>
        <w:right w:val="none" w:sz="0" w:space="0" w:color="auto"/>
      </w:divBdr>
    </w:div>
    <w:div w:id="1406535073">
      <w:bodyDiv w:val="1"/>
      <w:marLeft w:val="0"/>
      <w:marRight w:val="0"/>
      <w:marTop w:val="0"/>
      <w:marBottom w:val="0"/>
      <w:divBdr>
        <w:top w:val="none" w:sz="0" w:space="0" w:color="auto"/>
        <w:left w:val="none" w:sz="0" w:space="0" w:color="auto"/>
        <w:bottom w:val="none" w:sz="0" w:space="0" w:color="auto"/>
        <w:right w:val="none" w:sz="0" w:space="0" w:color="auto"/>
      </w:divBdr>
    </w:div>
    <w:div w:id="1424522590">
      <w:bodyDiv w:val="1"/>
      <w:marLeft w:val="0"/>
      <w:marRight w:val="0"/>
      <w:marTop w:val="0"/>
      <w:marBottom w:val="0"/>
      <w:divBdr>
        <w:top w:val="none" w:sz="0" w:space="0" w:color="auto"/>
        <w:left w:val="none" w:sz="0" w:space="0" w:color="auto"/>
        <w:bottom w:val="none" w:sz="0" w:space="0" w:color="auto"/>
        <w:right w:val="none" w:sz="0" w:space="0" w:color="auto"/>
      </w:divBdr>
    </w:div>
    <w:div w:id="1428697025">
      <w:bodyDiv w:val="1"/>
      <w:marLeft w:val="0"/>
      <w:marRight w:val="0"/>
      <w:marTop w:val="0"/>
      <w:marBottom w:val="0"/>
      <w:divBdr>
        <w:top w:val="none" w:sz="0" w:space="0" w:color="auto"/>
        <w:left w:val="none" w:sz="0" w:space="0" w:color="auto"/>
        <w:bottom w:val="none" w:sz="0" w:space="0" w:color="auto"/>
        <w:right w:val="none" w:sz="0" w:space="0" w:color="auto"/>
      </w:divBdr>
    </w:div>
    <w:div w:id="1442265225">
      <w:bodyDiv w:val="1"/>
      <w:marLeft w:val="0"/>
      <w:marRight w:val="0"/>
      <w:marTop w:val="0"/>
      <w:marBottom w:val="0"/>
      <w:divBdr>
        <w:top w:val="none" w:sz="0" w:space="0" w:color="auto"/>
        <w:left w:val="none" w:sz="0" w:space="0" w:color="auto"/>
        <w:bottom w:val="none" w:sz="0" w:space="0" w:color="auto"/>
        <w:right w:val="none" w:sz="0" w:space="0" w:color="auto"/>
      </w:divBdr>
    </w:div>
    <w:div w:id="1464347104">
      <w:bodyDiv w:val="1"/>
      <w:marLeft w:val="0"/>
      <w:marRight w:val="0"/>
      <w:marTop w:val="0"/>
      <w:marBottom w:val="0"/>
      <w:divBdr>
        <w:top w:val="none" w:sz="0" w:space="0" w:color="auto"/>
        <w:left w:val="none" w:sz="0" w:space="0" w:color="auto"/>
        <w:bottom w:val="none" w:sz="0" w:space="0" w:color="auto"/>
        <w:right w:val="none" w:sz="0" w:space="0" w:color="auto"/>
      </w:divBdr>
    </w:div>
    <w:div w:id="1483235561">
      <w:bodyDiv w:val="1"/>
      <w:marLeft w:val="0"/>
      <w:marRight w:val="0"/>
      <w:marTop w:val="0"/>
      <w:marBottom w:val="0"/>
      <w:divBdr>
        <w:top w:val="none" w:sz="0" w:space="0" w:color="auto"/>
        <w:left w:val="none" w:sz="0" w:space="0" w:color="auto"/>
        <w:bottom w:val="none" w:sz="0" w:space="0" w:color="auto"/>
        <w:right w:val="none" w:sz="0" w:space="0" w:color="auto"/>
      </w:divBdr>
    </w:div>
    <w:div w:id="1486043183">
      <w:bodyDiv w:val="1"/>
      <w:marLeft w:val="0"/>
      <w:marRight w:val="0"/>
      <w:marTop w:val="0"/>
      <w:marBottom w:val="0"/>
      <w:divBdr>
        <w:top w:val="none" w:sz="0" w:space="0" w:color="auto"/>
        <w:left w:val="none" w:sz="0" w:space="0" w:color="auto"/>
        <w:bottom w:val="none" w:sz="0" w:space="0" w:color="auto"/>
        <w:right w:val="none" w:sz="0" w:space="0" w:color="auto"/>
      </w:divBdr>
    </w:div>
    <w:div w:id="1493566458">
      <w:bodyDiv w:val="1"/>
      <w:marLeft w:val="0"/>
      <w:marRight w:val="0"/>
      <w:marTop w:val="0"/>
      <w:marBottom w:val="0"/>
      <w:divBdr>
        <w:top w:val="none" w:sz="0" w:space="0" w:color="auto"/>
        <w:left w:val="none" w:sz="0" w:space="0" w:color="auto"/>
        <w:bottom w:val="none" w:sz="0" w:space="0" w:color="auto"/>
        <w:right w:val="none" w:sz="0" w:space="0" w:color="auto"/>
      </w:divBdr>
    </w:div>
    <w:div w:id="1509977664">
      <w:bodyDiv w:val="1"/>
      <w:marLeft w:val="0"/>
      <w:marRight w:val="0"/>
      <w:marTop w:val="0"/>
      <w:marBottom w:val="0"/>
      <w:divBdr>
        <w:top w:val="none" w:sz="0" w:space="0" w:color="auto"/>
        <w:left w:val="none" w:sz="0" w:space="0" w:color="auto"/>
        <w:bottom w:val="none" w:sz="0" w:space="0" w:color="auto"/>
        <w:right w:val="none" w:sz="0" w:space="0" w:color="auto"/>
      </w:divBdr>
    </w:div>
    <w:div w:id="1542941481">
      <w:bodyDiv w:val="1"/>
      <w:marLeft w:val="0"/>
      <w:marRight w:val="0"/>
      <w:marTop w:val="0"/>
      <w:marBottom w:val="0"/>
      <w:divBdr>
        <w:top w:val="none" w:sz="0" w:space="0" w:color="auto"/>
        <w:left w:val="none" w:sz="0" w:space="0" w:color="auto"/>
        <w:bottom w:val="none" w:sz="0" w:space="0" w:color="auto"/>
        <w:right w:val="none" w:sz="0" w:space="0" w:color="auto"/>
      </w:divBdr>
    </w:div>
    <w:div w:id="1546215544">
      <w:bodyDiv w:val="1"/>
      <w:marLeft w:val="0"/>
      <w:marRight w:val="0"/>
      <w:marTop w:val="0"/>
      <w:marBottom w:val="0"/>
      <w:divBdr>
        <w:top w:val="none" w:sz="0" w:space="0" w:color="auto"/>
        <w:left w:val="none" w:sz="0" w:space="0" w:color="auto"/>
        <w:bottom w:val="none" w:sz="0" w:space="0" w:color="auto"/>
        <w:right w:val="none" w:sz="0" w:space="0" w:color="auto"/>
      </w:divBdr>
    </w:div>
    <w:div w:id="1551569325">
      <w:bodyDiv w:val="1"/>
      <w:marLeft w:val="0"/>
      <w:marRight w:val="0"/>
      <w:marTop w:val="0"/>
      <w:marBottom w:val="0"/>
      <w:divBdr>
        <w:top w:val="none" w:sz="0" w:space="0" w:color="auto"/>
        <w:left w:val="none" w:sz="0" w:space="0" w:color="auto"/>
        <w:bottom w:val="none" w:sz="0" w:space="0" w:color="auto"/>
        <w:right w:val="none" w:sz="0" w:space="0" w:color="auto"/>
      </w:divBdr>
    </w:div>
    <w:div w:id="1562445016">
      <w:bodyDiv w:val="1"/>
      <w:marLeft w:val="0"/>
      <w:marRight w:val="0"/>
      <w:marTop w:val="0"/>
      <w:marBottom w:val="0"/>
      <w:divBdr>
        <w:top w:val="none" w:sz="0" w:space="0" w:color="auto"/>
        <w:left w:val="none" w:sz="0" w:space="0" w:color="auto"/>
        <w:bottom w:val="none" w:sz="0" w:space="0" w:color="auto"/>
        <w:right w:val="none" w:sz="0" w:space="0" w:color="auto"/>
      </w:divBdr>
    </w:div>
    <w:div w:id="1603611783">
      <w:bodyDiv w:val="1"/>
      <w:marLeft w:val="0"/>
      <w:marRight w:val="0"/>
      <w:marTop w:val="0"/>
      <w:marBottom w:val="0"/>
      <w:divBdr>
        <w:top w:val="none" w:sz="0" w:space="0" w:color="auto"/>
        <w:left w:val="none" w:sz="0" w:space="0" w:color="auto"/>
        <w:bottom w:val="none" w:sz="0" w:space="0" w:color="auto"/>
        <w:right w:val="none" w:sz="0" w:space="0" w:color="auto"/>
      </w:divBdr>
    </w:div>
    <w:div w:id="1605452644">
      <w:bodyDiv w:val="1"/>
      <w:marLeft w:val="0"/>
      <w:marRight w:val="0"/>
      <w:marTop w:val="0"/>
      <w:marBottom w:val="0"/>
      <w:divBdr>
        <w:top w:val="none" w:sz="0" w:space="0" w:color="auto"/>
        <w:left w:val="none" w:sz="0" w:space="0" w:color="auto"/>
        <w:bottom w:val="none" w:sz="0" w:space="0" w:color="auto"/>
        <w:right w:val="none" w:sz="0" w:space="0" w:color="auto"/>
      </w:divBdr>
    </w:div>
    <w:div w:id="1631016687">
      <w:bodyDiv w:val="1"/>
      <w:marLeft w:val="0"/>
      <w:marRight w:val="0"/>
      <w:marTop w:val="0"/>
      <w:marBottom w:val="0"/>
      <w:divBdr>
        <w:top w:val="none" w:sz="0" w:space="0" w:color="auto"/>
        <w:left w:val="none" w:sz="0" w:space="0" w:color="auto"/>
        <w:bottom w:val="none" w:sz="0" w:space="0" w:color="auto"/>
        <w:right w:val="none" w:sz="0" w:space="0" w:color="auto"/>
      </w:divBdr>
    </w:div>
    <w:div w:id="1642811566">
      <w:bodyDiv w:val="1"/>
      <w:marLeft w:val="0"/>
      <w:marRight w:val="0"/>
      <w:marTop w:val="0"/>
      <w:marBottom w:val="0"/>
      <w:divBdr>
        <w:top w:val="none" w:sz="0" w:space="0" w:color="auto"/>
        <w:left w:val="none" w:sz="0" w:space="0" w:color="auto"/>
        <w:bottom w:val="none" w:sz="0" w:space="0" w:color="auto"/>
        <w:right w:val="none" w:sz="0" w:space="0" w:color="auto"/>
      </w:divBdr>
    </w:div>
    <w:div w:id="1652634078">
      <w:bodyDiv w:val="1"/>
      <w:marLeft w:val="0"/>
      <w:marRight w:val="0"/>
      <w:marTop w:val="0"/>
      <w:marBottom w:val="0"/>
      <w:divBdr>
        <w:top w:val="none" w:sz="0" w:space="0" w:color="auto"/>
        <w:left w:val="none" w:sz="0" w:space="0" w:color="auto"/>
        <w:bottom w:val="none" w:sz="0" w:space="0" w:color="auto"/>
        <w:right w:val="none" w:sz="0" w:space="0" w:color="auto"/>
      </w:divBdr>
    </w:div>
    <w:div w:id="1658680488">
      <w:bodyDiv w:val="1"/>
      <w:marLeft w:val="0"/>
      <w:marRight w:val="0"/>
      <w:marTop w:val="0"/>
      <w:marBottom w:val="0"/>
      <w:divBdr>
        <w:top w:val="none" w:sz="0" w:space="0" w:color="auto"/>
        <w:left w:val="none" w:sz="0" w:space="0" w:color="auto"/>
        <w:bottom w:val="none" w:sz="0" w:space="0" w:color="auto"/>
        <w:right w:val="none" w:sz="0" w:space="0" w:color="auto"/>
      </w:divBdr>
      <w:divsChild>
        <w:div w:id="1353267590">
          <w:marLeft w:val="0"/>
          <w:marRight w:val="0"/>
          <w:marTop w:val="171"/>
          <w:marBottom w:val="171"/>
          <w:divBdr>
            <w:top w:val="dashed" w:sz="6" w:space="3" w:color="C4C4C4"/>
            <w:left w:val="dashed" w:sz="6" w:space="3" w:color="C4C4C4"/>
            <w:bottom w:val="dashed" w:sz="6" w:space="3" w:color="C4C4C4"/>
            <w:right w:val="dashed" w:sz="6" w:space="3" w:color="C4C4C4"/>
          </w:divBdr>
          <w:divsChild>
            <w:div w:id="550769037">
              <w:marLeft w:val="3600"/>
              <w:marRight w:val="0"/>
              <w:marTop w:val="0"/>
              <w:marBottom w:val="0"/>
              <w:divBdr>
                <w:top w:val="none" w:sz="0" w:space="0" w:color="auto"/>
                <w:left w:val="none" w:sz="0" w:space="0" w:color="auto"/>
                <w:bottom w:val="none" w:sz="0" w:space="0" w:color="auto"/>
                <w:right w:val="none" w:sz="0" w:space="0" w:color="auto"/>
              </w:divBdr>
              <w:divsChild>
                <w:div w:id="14956851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60574115">
      <w:bodyDiv w:val="1"/>
      <w:marLeft w:val="0"/>
      <w:marRight w:val="0"/>
      <w:marTop w:val="0"/>
      <w:marBottom w:val="0"/>
      <w:divBdr>
        <w:top w:val="none" w:sz="0" w:space="0" w:color="auto"/>
        <w:left w:val="none" w:sz="0" w:space="0" w:color="auto"/>
        <w:bottom w:val="none" w:sz="0" w:space="0" w:color="auto"/>
        <w:right w:val="none" w:sz="0" w:space="0" w:color="auto"/>
      </w:divBdr>
    </w:div>
    <w:div w:id="1664822600">
      <w:bodyDiv w:val="1"/>
      <w:marLeft w:val="0"/>
      <w:marRight w:val="0"/>
      <w:marTop w:val="0"/>
      <w:marBottom w:val="0"/>
      <w:divBdr>
        <w:top w:val="none" w:sz="0" w:space="0" w:color="auto"/>
        <w:left w:val="none" w:sz="0" w:space="0" w:color="auto"/>
        <w:bottom w:val="none" w:sz="0" w:space="0" w:color="auto"/>
        <w:right w:val="none" w:sz="0" w:space="0" w:color="auto"/>
      </w:divBdr>
    </w:div>
    <w:div w:id="1664966043">
      <w:bodyDiv w:val="1"/>
      <w:marLeft w:val="0"/>
      <w:marRight w:val="0"/>
      <w:marTop w:val="0"/>
      <w:marBottom w:val="0"/>
      <w:divBdr>
        <w:top w:val="none" w:sz="0" w:space="0" w:color="auto"/>
        <w:left w:val="none" w:sz="0" w:space="0" w:color="auto"/>
        <w:bottom w:val="none" w:sz="0" w:space="0" w:color="auto"/>
        <w:right w:val="none" w:sz="0" w:space="0" w:color="auto"/>
      </w:divBdr>
      <w:divsChild>
        <w:div w:id="268704469">
          <w:marLeft w:val="0"/>
          <w:marRight w:val="0"/>
          <w:marTop w:val="0"/>
          <w:marBottom w:val="0"/>
          <w:divBdr>
            <w:top w:val="none" w:sz="0" w:space="0" w:color="auto"/>
            <w:left w:val="none" w:sz="0" w:space="0" w:color="auto"/>
            <w:bottom w:val="none" w:sz="0" w:space="0" w:color="auto"/>
            <w:right w:val="none" w:sz="0" w:space="0" w:color="auto"/>
          </w:divBdr>
        </w:div>
      </w:divsChild>
    </w:div>
    <w:div w:id="1674259315">
      <w:bodyDiv w:val="1"/>
      <w:marLeft w:val="0"/>
      <w:marRight w:val="0"/>
      <w:marTop w:val="0"/>
      <w:marBottom w:val="0"/>
      <w:divBdr>
        <w:top w:val="none" w:sz="0" w:space="0" w:color="auto"/>
        <w:left w:val="none" w:sz="0" w:space="0" w:color="auto"/>
        <w:bottom w:val="none" w:sz="0" w:space="0" w:color="auto"/>
        <w:right w:val="none" w:sz="0" w:space="0" w:color="auto"/>
      </w:divBdr>
    </w:div>
    <w:div w:id="1685669797">
      <w:bodyDiv w:val="1"/>
      <w:marLeft w:val="0"/>
      <w:marRight w:val="0"/>
      <w:marTop w:val="0"/>
      <w:marBottom w:val="0"/>
      <w:divBdr>
        <w:top w:val="none" w:sz="0" w:space="0" w:color="auto"/>
        <w:left w:val="none" w:sz="0" w:space="0" w:color="auto"/>
        <w:bottom w:val="none" w:sz="0" w:space="0" w:color="auto"/>
        <w:right w:val="none" w:sz="0" w:space="0" w:color="auto"/>
      </w:divBdr>
    </w:div>
    <w:div w:id="1687899949">
      <w:bodyDiv w:val="1"/>
      <w:marLeft w:val="0"/>
      <w:marRight w:val="0"/>
      <w:marTop w:val="0"/>
      <w:marBottom w:val="0"/>
      <w:divBdr>
        <w:top w:val="none" w:sz="0" w:space="0" w:color="auto"/>
        <w:left w:val="none" w:sz="0" w:space="0" w:color="auto"/>
        <w:bottom w:val="none" w:sz="0" w:space="0" w:color="auto"/>
        <w:right w:val="none" w:sz="0" w:space="0" w:color="auto"/>
      </w:divBdr>
    </w:div>
    <w:div w:id="1688629585">
      <w:bodyDiv w:val="1"/>
      <w:marLeft w:val="0"/>
      <w:marRight w:val="0"/>
      <w:marTop w:val="0"/>
      <w:marBottom w:val="0"/>
      <w:divBdr>
        <w:top w:val="none" w:sz="0" w:space="0" w:color="auto"/>
        <w:left w:val="none" w:sz="0" w:space="0" w:color="auto"/>
        <w:bottom w:val="none" w:sz="0" w:space="0" w:color="auto"/>
        <w:right w:val="none" w:sz="0" w:space="0" w:color="auto"/>
      </w:divBdr>
    </w:div>
    <w:div w:id="1729453631">
      <w:bodyDiv w:val="1"/>
      <w:marLeft w:val="0"/>
      <w:marRight w:val="0"/>
      <w:marTop w:val="0"/>
      <w:marBottom w:val="0"/>
      <w:divBdr>
        <w:top w:val="none" w:sz="0" w:space="0" w:color="auto"/>
        <w:left w:val="none" w:sz="0" w:space="0" w:color="auto"/>
        <w:bottom w:val="none" w:sz="0" w:space="0" w:color="auto"/>
        <w:right w:val="none" w:sz="0" w:space="0" w:color="auto"/>
      </w:divBdr>
    </w:div>
    <w:div w:id="1729765865">
      <w:bodyDiv w:val="1"/>
      <w:marLeft w:val="0"/>
      <w:marRight w:val="0"/>
      <w:marTop w:val="0"/>
      <w:marBottom w:val="0"/>
      <w:divBdr>
        <w:top w:val="none" w:sz="0" w:space="0" w:color="auto"/>
        <w:left w:val="none" w:sz="0" w:space="0" w:color="auto"/>
        <w:bottom w:val="none" w:sz="0" w:space="0" w:color="auto"/>
        <w:right w:val="none" w:sz="0" w:space="0" w:color="auto"/>
      </w:divBdr>
    </w:div>
    <w:div w:id="1729959063">
      <w:bodyDiv w:val="1"/>
      <w:marLeft w:val="0"/>
      <w:marRight w:val="0"/>
      <w:marTop w:val="0"/>
      <w:marBottom w:val="0"/>
      <w:divBdr>
        <w:top w:val="none" w:sz="0" w:space="0" w:color="auto"/>
        <w:left w:val="none" w:sz="0" w:space="0" w:color="auto"/>
        <w:bottom w:val="none" w:sz="0" w:space="0" w:color="auto"/>
        <w:right w:val="none" w:sz="0" w:space="0" w:color="auto"/>
      </w:divBdr>
    </w:div>
    <w:div w:id="1738014882">
      <w:bodyDiv w:val="1"/>
      <w:marLeft w:val="0"/>
      <w:marRight w:val="0"/>
      <w:marTop w:val="0"/>
      <w:marBottom w:val="0"/>
      <w:divBdr>
        <w:top w:val="none" w:sz="0" w:space="0" w:color="auto"/>
        <w:left w:val="none" w:sz="0" w:space="0" w:color="auto"/>
        <w:bottom w:val="none" w:sz="0" w:space="0" w:color="auto"/>
        <w:right w:val="none" w:sz="0" w:space="0" w:color="auto"/>
      </w:divBdr>
    </w:div>
    <w:div w:id="1752239236">
      <w:bodyDiv w:val="1"/>
      <w:marLeft w:val="0"/>
      <w:marRight w:val="0"/>
      <w:marTop w:val="0"/>
      <w:marBottom w:val="0"/>
      <w:divBdr>
        <w:top w:val="none" w:sz="0" w:space="0" w:color="auto"/>
        <w:left w:val="none" w:sz="0" w:space="0" w:color="auto"/>
        <w:bottom w:val="none" w:sz="0" w:space="0" w:color="auto"/>
        <w:right w:val="none" w:sz="0" w:space="0" w:color="auto"/>
      </w:divBdr>
      <w:divsChild>
        <w:div w:id="975600167">
          <w:marLeft w:val="0"/>
          <w:marRight w:val="0"/>
          <w:marTop w:val="0"/>
          <w:marBottom w:val="0"/>
          <w:divBdr>
            <w:top w:val="none" w:sz="0" w:space="0" w:color="auto"/>
            <w:left w:val="none" w:sz="0" w:space="0" w:color="auto"/>
            <w:bottom w:val="none" w:sz="0" w:space="0" w:color="auto"/>
            <w:right w:val="none" w:sz="0" w:space="0" w:color="auto"/>
          </w:divBdr>
          <w:divsChild>
            <w:div w:id="1015812882">
              <w:marLeft w:val="0"/>
              <w:marRight w:val="0"/>
              <w:marTop w:val="0"/>
              <w:marBottom w:val="0"/>
              <w:divBdr>
                <w:top w:val="none" w:sz="0" w:space="0" w:color="auto"/>
                <w:left w:val="none" w:sz="0" w:space="0" w:color="auto"/>
                <w:bottom w:val="none" w:sz="0" w:space="0" w:color="auto"/>
                <w:right w:val="none" w:sz="0" w:space="0" w:color="auto"/>
              </w:divBdr>
              <w:divsChild>
                <w:div w:id="1471367561">
                  <w:marLeft w:val="0"/>
                  <w:marRight w:val="0"/>
                  <w:marTop w:val="0"/>
                  <w:marBottom w:val="0"/>
                  <w:divBdr>
                    <w:top w:val="none" w:sz="0" w:space="0" w:color="auto"/>
                    <w:left w:val="none" w:sz="0" w:space="0" w:color="auto"/>
                    <w:bottom w:val="none" w:sz="0" w:space="0" w:color="auto"/>
                    <w:right w:val="none" w:sz="0" w:space="0" w:color="auto"/>
                  </w:divBdr>
                  <w:divsChild>
                    <w:div w:id="1107312456">
                      <w:marLeft w:val="0"/>
                      <w:marRight w:val="0"/>
                      <w:marTop w:val="0"/>
                      <w:marBottom w:val="0"/>
                      <w:divBdr>
                        <w:top w:val="none" w:sz="0" w:space="0" w:color="auto"/>
                        <w:left w:val="none" w:sz="0" w:space="0" w:color="auto"/>
                        <w:bottom w:val="none" w:sz="0" w:space="0" w:color="auto"/>
                        <w:right w:val="none" w:sz="0" w:space="0" w:color="auto"/>
                      </w:divBdr>
                      <w:divsChild>
                        <w:div w:id="379551431">
                          <w:marLeft w:val="0"/>
                          <w:marRight w:val="0"/>
                          <w:marTop w:val="0"/>
                          <w:marBottom w:val="0"/>
                          <w:divBdr>
                            <w:top w:val="none" w:sz="0" w:space="0" w:color="auto"/>
                            <w:left w:val="none" w:sz="0" w:space="0" w:color="auto"/>
                            <w:bottom w:val="none" w:sz="0" w:space="0" w:color="auto"/>
                            <w:right w:val="none" w:sz="0" w:space="0" w:color="auto"/>
                          </w:divBdr>
                          <w:divsChild>
                            <w:div w:id="1620185537">
                              <w:marLeft w:val="0"/>
                              <w:marRight w:val="0"/>
                              <w:marTop w:val="0"/>
                              <w:marBottom w:val="0"/>
                              <w:divBdr>
                                <w:top w:val="none" w:sz="0" w:space="0" w:color="auto"/>
                                <w:left w:val="none" w:sz="0" w:space="0" w:color="auto"/>
                                <w:bottom w:val="none" w:sz="0" w:space="0" w:color="auto"/>
                                <w:right w:val="none" w:sz="0" w:space="0" w:color="auto"/>
                              </w:divBdr>
                              <w:divsChild>
                                <w:div w:id="1187136376">
                                  <w:marLeft w:val="0"/>
                                  <w:marRight w:val="0"/>
                                  <w:marTop w:val="0"/>
                                  <w:marBottom w:val="0"/>
                                  <w:divBdr>
                                    <w:top w:val="none" w:sz="0" w:space="0" w:color="auto"/>
                                    <w:left w:val="none" w:sz="0" w:space="0" w:color="auto"/>
                                    <w:bottom w:val="none" w:sz="0" w:space="0" w:color="auto"/>
                                    <w:right w:val="none" w:sz="0" w:space="0" w:color="auto"/>
                                  </w:divBdr>
                                  <w:divsChild>
                                    <w:div w:id="1881242361">
                                      <w:marLeft w:val="0"/>
                                      <w:marRight w:val="0"/>
                                      <w:marTop w:val="0"/>
                                      <w:marBottom w:val="0"/>
                                      <w:divBdr>
                                        <w:top w:val="none" w:sz="0" w:space="0" w:color="auto"/>
                                        <w:left w:val="none" w:sz="0" w:space="0" w:color="auto"/>
                                        <w:bottom w:val="none" w:sz="0" w:space="0" w:color="auto"/>
                                        <w:right w:val="none" w:sz="0" w:space="0" w:color="auto"/>
                                      </w:divBdr>
                                      <w:divsChild>
                                        <w:div w:id="10094823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757704773">
      <w:bodyDiv w:val="1"/>
      <w:marLeft w:val="0"/>
      <w:marRight w:val="0"/>
      <w:marTop w:val="0"/>
      <w:marBottom w:val="0"/>
      <w:divBdr>
        <w:top w:val="none" w:sz="0" w:space="0" w:color="auto"/>
        <w:left w:val="none" w:sz="0" w:space="0" w:color="auto"/>
        <w:bottom w:val="none" w:sz="0" w:space="0" w:color="auto"/>
        <w:right w:val="none" w:sz="0" w:space="0" w:color="auto"/>
      </w:divBdr>
    </w:div>
    <w:div w:id="1763839288">
      <w:bodyDiv w:val="1"/>
      <w:marLeft w:val="0"/>
      <w:marRight w:val="0"/>
      <w:marTop w:val="0"/>
      <w:marBottom w:val="0"/>
      <w:divBdr>
        <w:top w:val="none" w:sz="0" w:space="0" w:color="auto"/>
        <w:left w:val="none" w:sz="0" w:space="0" w:color="auto"/>
        <w:bottom w:val="none" w:sz="0" w:space="0" w:color="auto"/>
        <w:right w:val="none" w:sz="0" w:space="0" w:color="auto"/>
      </w:divBdr>
    </w:div>
    <w:div w:id="1834292991">
      <w:bodyDiv w:val="1"/>
      <w:marLeft w:val="0"/>
      <w:marRight w:val="0"/>
      <w:marTop w:val="0"/>
      <w:marBottom w:val="0"/>
      <w:divBdr>
        <w:top w:val="none" w:sz="0" w:space="0" w:color="auto"/>
        <w:left w:val="none" w:sz="0" w:space="0" w:color="auto"/>
        <w:bottom w:val="none" w:sz="0" w:space="0" w:color="auto"/>
        <w:right w:val="none" w:sz="0" w:space="0" w:color="auto"/>
      </w:divBdr>
    </w:div>
    <w:div w:id="1836870588">
      <w:bodyDiv w:val="1"/>
      <w:marLeft w:val="0"/>
      <w:marRight w:val="0"/>
      <w:marTop w:val="0"/>
      <w:marBottom w:val="0"/>
      <w:divBdr>
        <w:top w:val="none" w:sz="0" w:space="0" w:color="auto"/>
        <w:left w:val="none" w:sz="0" w:space="0" w:color="auto"/>
        <w:bottom w:val="none" w:sz="0" w:space="0" w:color="auto"/>
        <w:right w:val="none" w:sz="0" w:space="0" w:color="auto"/>
      </w:divBdr>
    </w:div>
    <w:div w:id="1851990411">
      <w:bodyDiv w:val="1"/>
      <w:marLeft w:val="0"/>
      <w:marRight w:val="0"/>
      <w:marTop w:val="0"/>
      <w:marBottom w:val="0"/>
      <w:divBdr>
        <w:top w:val="none" w:sz="0" w:space="0" w:color="auto"/>
        <w:left w:val="none" w:sz="0" w:space="0" w:color="auto"/>
        <w:bottom w:val="none" w:sz="0" w:space="0" w:color="auto"/>
        <w:right w:val="none" w:sz="0" w:space="0" w:color="auto"/>
      </w:divBdr>
    </w:div>
    <w:div w:id="1861426489">
      <w:bodyDiv w:val="1"/>
      <w:marLeft w:val="0"/>
      <w:marRight w:val="0"/>
      <w:marTop w:val="0"/>
      <w:marBottom w:val="0"/>
      <w:divBdr>
        <w:top w:val="none" w:sz="0" w:space="0" w:color="auto"/>
        <w:left w:val="none" w:sz="0" w:space="0" w:color="auto"/>
        <w:bottom w:val="none" w:sz="0" w:space="0" w:color="auto"/>
        <w:right w:val="none" w:sz="0" w:space="0" w:color="auto"/>
      </w:divBdr>
    </w:div>
    <w:div w:id="1869247586">
      <w:bodyDiv w:val="1"/>
      <w:marLeft w:val="0"/>
      <w:marRight w:val="0"/>
      <w:marTop w:val="0"/>
      <w:marBottom w:val="0"/>
      <w:divBdr>
        <w:top w:val="none" w:sz="0" w:space="0" w:color="auto"/>
        <w:left w:val="none" w:sz="0" w:space="0" w:color="auto"/>
        <w:bottom w:val="none" w:sz="0" w:space="0" w:color="auto"/>
        <w:right w:val="none" w:sz="0" w:space="0" w:color="auto"/>
      </w:divBdr>
    </w:div>
    <w:div w:id="1873418609">
      <w:bodyDiv w:val="1"/>
      <w:marLeft w:val="0"/>
      <w:marRight w:val="0"/>
      <w:marTop w:val="0"/>
      <w:marBottom w:val="0"/>
      <w:divBdr>
        <w:top w:val="none" w:sz="0" w:space="0" w:color="auto"/>
        <w:left w:val="none" w:sz="0" w:space="0" w:color="auto"/>
        <w:bottom w:val="none" w:sz="0" w:space="0" w:color="auto"/>
        <w:right w:val="none" w:sz="0" w:space="0" w:color="auto"/>
      </w:divBdr>
    </w:div>
    <w:div w:id="1873420150">
      <w:bodyDiv w:val="1"/>
      <w:marLeft w:val="0"/>
      <w:marRight w:val="0"/>
      <w:marTop w:val="0"/>
      <w:marBottom w:val="0"/>
      <w:divBdr>
        <w:top w:val="none" w:sz="0" w:space="0" w:color="auto"/>
        <w:left w:val="none" w:sz="0" w:space="0" w:color="auto"/>
        <w:bottom w:val="none" w:sz="0" w:space="0" w:color="auto"/>
        <w:right w:val="none" w:sz="0" w:space="0" w:color="auto"/>
      </w:divBdr>
    </w:div>
    <w:div w:id="1887140631">
      <w:bodyDiv w:val="1"/>
      <w:marLeft w:val="0"/>
      <w:marRight w:val="0"/>
      <w:marTop w:val="0"/>
      <w:marBottom w:val="0"/>
      <w:divBdr>
        <w:top w:val="none" w:sz="0" w:space="0" w:color="auto"/>
        <w:left w:val="none" w:sz="0" w:space="0" w:color="auto"/>
        <w:bottom w:val="none" w:sz="0" w:space="0" w:color="auto"/>
        <w:right w:val="none" w:sz="0" w:space="0" w:color="auto"/>
      </w:divBdr>
    </w:div>
    <w:div w:id="1907059927">
      <w:bodyDiv w:val="1"/>
      <w:marLeft w:val="0"/>
      <w:marRight w:val="0"/>
      <w:marTop w:val="0"/>
      <w:marBottom w:val="0"/>
      <w:divBdr>
        <w:top w:val="none" w:sz="0" w:space="0" w:color="auto"/>
        <w:left w:val="none" w:sz="0" w:space="0" w:color="auto"/>
        <w:bottom w:val="none" w:sz="0" w:space="0" w:color="auto"/>
        <w:right w:val="none" w:sz="0" w:space="0" w:color="auto"/>
      </w:divBdr>
    </w:div>
    <w:div w:id="1907647434">
      <w:bodyDiv w:val="1"/>
      <w:marLeft w:val="0"/>
      <w:marRight w:val="0"/>
      <w:marTop w:val="0"/>
      <w:marBottom w:val="0"/>
      <w:divBdr>
        <w:top w:val="none" w:sz="0" w:space="0" w:color="auto"/>
        <w:left w:val="none" w:sz="0" w:space="0" w:color="auto"/>
        <w:bottom w:val="none" w:sz="0" w:space="0" w:color="auto"/>
        <w:right w:val="none" w:sz="0" w:space="0" w:color="auto"/>
      </w:divBdr>
    </w:div>
    <w:div w:id="1915621774">
      <w:bodyDiv w:val="1"/>
      <w:marLeft w:val="0"/>
      <w:marRight w:val="0"/>
      <w:marTop w:val="0"/>
      <w:marBottom w:val="0"/>
      <w:divBdr>
        <w:top w:val="none" w:sz="0" w:space="0" w:color="auto"/>
        <w:left w:val="none" w:sz="0" w:space="0" w:color="auto"/>
        <w:bottom w:val="none" w:sz="0" w:space="0" w:color="auto"/>
        <w:right w:val="none" w:sz="0" w:space="0" w:color="auto"/>
      </w:divBdr>
    </w:div>
    <w:div w:id="1916821223">
      <w:bodyDiv w:val="1"/>
      <w:marLeft w:val="0"/>
      <w:marRight w:val="0"/>
      <w:marTop w:val="0"/>
      <w:marBottom w:val="0"/>
      <w:divBdr>
        <w:top w:val="none" w:sz="0" w:space="0" w:color="auto"/>
        <w:left w:val="none" w:sz="0" w:space="0" w:color="auto"/>
        <w:bottom w:val="none" w:sz="0" w:space="0" w:color="auto"/>
        <w:right w:val="none" w:sz="0" w:space="0" w:color="auto"/>
      </w:divBdr>
    </w:div>
    <w:div w:id="1940288750">
      <w:bodyDiv w:val="1"/>
      <w:marLeft w:val="0"/>
      <w:marRight w:val="0"/>
      <w:marTop w:val="0"/>
      <w:marBottom w:val="0"/>
      <w:divBdr>
        <w:top w:val="none" w:sz="0" w:space="0" w:color="auto"/>
        <w:left w:val="none" w:sz="0" w:space="0" w:color="auto"/>
        <w:bottom w:val="none" w:sz="0" w:space="0" w:color="auto"/>
        <w:right w:val="none" w:sz="0" w:space="0" w:color="auto"/>
      </w:divBdr>
    </w:div>
    <w:div w:id="1962179389">
      <w:bodyDiv w:val="1"/>
      <w:marLeft w:val="0"/>
      <w:marRight w:val="0"/>
      <w:marTop w:val="0"/>
      <w:marBottom w:val="0"/>
      <w:divBdr>
        <w:top w:val="none" w:sz="0" w:space="0" w:color="auto"/>
        <w:left w:val="none" w:sz="0" w:space="0" w:color="auto"/>
        <w:bottom w:val="none" w:sz="0" w:space="0" w:color="auto"/>
        <w:right w:val="none" w:sz="0" w:space="0" w:color="auto"/>
      </w:divBdr>
    </w:div>
    <w:div w:id="1967858012">
      <w:bodyDiv w:val="1"/>
      <w:marLeft w:val="0"/>
      <w:marRight w:val="0"/>
      <w:marTop w:val="0"/>
      <w:marBottom w:val="0"/>
      <w:divBdr>
        <w:top w:val="none" w:sz="0" w:space="0" w:color="auto"/>
        <w:left w:val="none" w:sz="0" w:space="0" w:color="auto"/>
        <w:bottom w:val="none" w:sz="0" w:space="0" w:color="auto"/>
        <w:right w:val="none" w:sz="0" w:space="0" w:color="auto"/>
      </w:divBdr>
    </w:div>
    <w:div w:id="1968775285">
      <w:bodyDiv w:val="1"/>
      <w:marLeft w:val="0"/>
      <w:marRight w:val="0"/>
      <w:marTop w:val="0"/>
      <w:marBottom w:val="0"/>
      <w:divBdr>
        <w:top w:val="none" w:sz="0" w:space="0" w:color="auto"/>
        <w:left w:val="none" w:sz="0" w:space="0" w:color="auto"/>
        <w:bottom w:val="none" w:sz="0" w:space="0" w:color="auto"/>
        <w:right w:val="none" w:sz="0" w:space="0" w:color="auto"/>
      </w:divBdr>
    </w:div>
    <w:div w:id="2001273400">
      <w:bodyDiv w:val="1"/>
      <w:marLeft w:val="0"/>
      <w:marRight w:val="0"/>
      <w:marTop w:val="0"/>
      <w:marBottom w:val="0"/>
      <w:divBdr>
        <w:top w:val="none" w:sz="0" w:space="0" w:color="auto"/>
        <w:left w:val="none" w:sz="0" w:space="0" w:color="auto"/>
        <w:bottom w:val="none" w:sz="0" w:space="0" w:color="auto"/>
        <w:right w:val="none" w:sz="0" w:space="0" w:color="auto"/>
      </w:divBdr>
    </w:div>
    <w:div w:id="2005472203">
      <w:bodyDiv w:val="1"/>
      <w:marLeft w:val="0"/>
      <w:marRight w:val="0"/>
      <w:marTop w:val="0"/>
      <w:marBottom w:val="0"/>
      <w:divBdr>
        <w:top w:val="none" w:sz="0" w:space="0" w:color="auto"/>
        <w:left w:val="none" w:sz="0" w:space="0" w:color="auto"/>
        <w:bottom w:val="none" w:sz="0" w:space="0" w:color="auto"/>
        <w:right w:val="none" w:sz="0" w:space="0" w:color="auto"/>
      </w:divBdr>
    </w:div>
    <w:div w:id="2008748185">
      <w:bodyDiv w:val="1"/>
      <w:marLeft w:val="0"/>
      <w:marRight w:val="0"/>
      <w:marTop w:val="0"/>
      <w:marBottom w:val="0"/>
      <w:divBdr>
        <w:top w:val="none" w:sz="0" w:space="0" w:color="auto"/>
        <w:left w:val="none" w:sz="0" w:space="0" w:color="auto"/>
        <w:bottom w:val="none" w:sz="0" w:space="0" w:color="auto"/>
        <w:right w:val="none" w:sz="0" w:space="0" w:color="auto"/>
      </w:divBdr>
    </w:div>
    <w:div w:id="2014987787">
      <w:bodyDiv w:val="1"/>
      <w:marLeft w:val="0"/>
      <w:marRight w:val="0"/>
      <w:marTop w:val="0"/>
      <w:marBottom w:val="0"/>
      <w:divBdr>
        <w:top w:val="none" w:sz="0" w:space="0" w:color="auto"/>
        <w:left w:val="none" w:sz="0" w:space="0" w:color="auto"/>
        <w:bottom w:val="none" w:sz="0" w:space="0" w:color="auto"/>
        <w:right w:val="none" w:sz="0" w:space="0" w:color="auto"/>
      </w:divBdr>
    </w:div>
    <w:div w:id="2045980299">
      <w:bodyDiv w:val="1"/>
      <w:marLeft w:val="0"/>
      <w:marRight w:val="0"/>
      <w:marTop w:val="0"/>
      <w:marBottom w:val="0"/>
      <w:divBdr>
        <w:top w:val="none" w:sz="0" w:space="0" w:color="auto"/>
        <w:left w:val="none" w:sz="0" w:space="0" w:color="auto"/>
        <w:bottom w:val="none" w:sz="0" w:space="0" w:color="auto"/>
        <w:right w:val="none" w:sz="0" w:space="0" w:color="auto"/>
      </w:divBdr>
    </w:div>
    <w:div w:id="2087417967">
      <w:bodyDiv w:val="1"/>
      <w:marLeft w:val="0"/>
      <w:marRight w:val="0"/>
      <w:marTop w:val="0"/>
      <w:marBottom w:val="0"/>
      <w:divBdr>
        <w:top w:val="none" w:sz="0" w:space="0" w:color="auto"/>
        <w:left w:val="none" w:sz="0" w:space="0" w:color="auto"/>
        <w:bottom w:val="none" w:sz="0" w:space="0" w:color="auto"/>
        <w:right w:val="none" w:sz="0" w:space="0" w:color="auto"/>
      </w:divBdr>
    </w:div>
    <w:div w:id="2091537601">
      <w:bodyDiv w:val="1"/>
      <w:marLeft w:val="0"/>
      <w:marRight w:val="0"/>
      <w:marTop w:val="0"/>
      <w:marBottom w:val="0"/>
      <w:divBdr>
        <w:top w:val="none" w:sz="0" w:space="0" w:color="auto"/>
        <w:left w:val="none" w:sz="0" w:space="0" w:color="auto"/>
        <w:bottom w:val="none" w:sz="0" w:space="0" w:color="auto"/>
        <w:right w:val="none" w:sz="0" w:space="0" w:color="auto"/>
      </w:divBdr>
    </w:div>
    <w:div w:id="2096126097">
      <w:bodyDiv w:val="1"/>
      <w:marLeft w:val="0"/>
      <w:marRight w:val="0"/>
      <w:marTop w:val="0"/>
      <w:marBottom w:val="0"/>
      <w:divBdr>
        <w:top w:val="none" w:sz="0" w:space="0" w:color="auto"/>
        <w:left w:val="none" w:sz="0" w:space="0" w:color="auto"/>
        <w:bottom w:val="none" w:sz="0" w:space="0" w:color="auto"/>
        <w:right w:val="none" w:sz="0" w:space="0" w:color="auto"/>
      </w:divBdr>
    </w:div>
    <w:div w:id="2128884426">
      <w:bodyDiv w:val="1"/>
      <w:marLeft w:val="0"/>
      <w:marRight w:val="0"/>
      <w:marTop w:val="0"/>
      <w:marBottom w:val="0"/>
      <w:divBdr>
        <w:top w:val="none" w:sz="0" w:space="0" w:color="auto"/>
        <w:left w:val="none" w:sz="0" w:space="0" w:color="auto"/>
        <w:bottom w:val="none" w:sz="0" w:space="0" w:color="auto"/>
        <w:right w:val="none" w:sz="0" w:space="0" w:color="auto"/>
      </w:divBdr>
    </w:div>
    <w:div w:id="2137674096">
      <w:bodyDiv w:val="1"/>
      <w:marLeft w:val="0"/>
      <w:marRight w:val="0"/>
      <w:marTop w:val="0"/>
      <w:marBottom w:val="0"/>
      <w:divBdr>
        <w:top w:val="none" w:sz="0" w:space="0" w:color="auto"/>
        <w:left w:val="none" w:sz="0" w:space="0" w:color="auto"/>
        <w:bottom w:val="none" w:sz="0" w:space="0" w:color="auto"/>
        <w:right w:val="none" w:sz="0" w:space="0" w:color="auto"/>
      </w:divBdr>
      <w:divsChild>
        <w:div w:id="278269416">
          <w:marLeft w:val="0"/>
          <w:marRight w:val="0"/>
          <w:marTop w:val="240"/>
          <w:marBottom w:val="240"/>
          <w:divBdr>
            <w:top w:val="none" w:sz="0" w:space="0" w:color="auto"/>
            <w:left w:val="none" w:sz="0" w:space="0" w:color="auto"/>
            <w:bottom w:val="none" w:sz="0" w:space="0" w:color="auto"/>
            <w:right w:val="none" w:sz="0" w:space="0" w:color="auto"/>
          </w:divBdr>
          <w:divsChild>
            <w:div w:id="463423557">
              <w:marLeft w:val="0"/>
              <w:marRight w:val="0"/>
              <w:marTop w:val="0"/>
              <w:marBottom w:val="240"/>
              <w:divBdr>
                <w:top w:val="none" w:sz="0" w:space="0" w:color="auto"/>
                <w:left w:val="none" w:sz="0" w:space="0" w:color="auto"/>
                <w:bottom w:val="none" w:sz="0" w:space="0" w:color="auto"/>
                <w:right w:val="none" w:sz="0" w:space="0" w:color="auto"/>
              </w:divBdr>
            </w:div>
          </w:divsChild>
        </w:div>
      </w:divsChild>
    </w:div>
    <w:div w:id="21432275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eader" Target="header3.xml"/><Relationship Id="rId18" Type="http://schemas.openxmlformats.org/officeDocument/2006/relationships/image" Target="media/image5.gif"/><Relationship Id="rId26" Type="http://schemas.openxmlformats.org/officeDocument/2006/relationships/hyperlink" Target="http://www.pcguide.com/care/data/prev_Defragmentation.htm" TargetMode="External"/><Relationship Id="rId39" Type="http://schemas.openxmlformats.org/officeDocument/2006/relationships/hyperlink" Target="http://www.pcguide.com/care/care/comp_Motherboard.htm" TargetMode="External"/><Relationship Id="rId21" Type="http://schemas.openxmlformats.org/officeDocument/2006/relationships/image" Target="media/image8.gif"/><Relationship Id="rId34" Type="http://schemas.openxmlformats.org/officeDocument/2006/relationships/hyperlink" Target="http://www.pcguide.com/care/care/comp_FDD.htm" TargetMode="External"/><Relationship Id="rId42" Type="http://schemas.openxmlformats.org/officeDocument/2006/relationships/header" Target="header4.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3.gif"/><Relationship Id="rId29" Type="http://schemas.openxmlformats.org/officeDocument/2006/relationships/hyperlink" Target="http://www.pcguide.com/care/data/prev_Cleaning.htm"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24" Type="http://schemas.openxmlformats.org/officeDocument/2006/relationships/hyperlink" Target="http://www.pcguide.com/care/data/det_Scanning.htm" TargetMode="External"/><Relationship Id="rId32" Type="http://schemas.openxmlformats.org/officeDocument/2006/relationships/hyperlink" Target="http://www.pcguide.com/care/bu/what_BIOS.htm" TargetMode="External"/><Relationship Id="rId37" Type="http://schemas.openxmlformats.org/officeDocument/2006/relationships/hyperlink" Target="http://www.pcguide.com/care/care/comp_Case.htm" TargetMode="External"/><Relationship Id="rId40" Type="http://schemas.openxmlformats.org/officeDocument/2006/relationships/hyperlink" Target="http://www.pcguide.com/care/care/comp_Motherboard.htm" TargetMode="External"/><Relationship Id="rId45"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2.gif"/><Relationship Id="rId23" Type="http://schemas.openxmlformats.org/officeDocument/2006/relationships/hyperlink" Target="http://www-947.ibm.com/support/entry/portal/docdisplay?lndocid=SERV-DSA" TargetMode="External"/><Relationship Id="rId28" Type="http://schemas.openxmlformats.org/officeDocument/2006/relationships/hyperlink" Target="http://www.pcguide.com/care/care/comp_Mice.htm" TargetMode="External"/><Relationship Id="rId36" Type="http://schemas.openxmlformats.org/officeDocument/2006/relationships/hyperlink" Target="http://www.pcguide.com/care/care/comp_HDD.htm" TargetMode="External"/><Relationship Id="rId10" Type="http://schemas.openxmlformats.org/officeDocument/2006/relationships/header" Target="header2.xml"/><Relationship Id="rId19" Type="http://schemas.openxmlformats.org/officeDocument/2006/relationships/image" Target="media/image6.png"/><Relationship Id="rId31" Type="http://schemas.openxmlformats.org/officeDocument/2006/relationships/hyperlink" Target="http://www.pcguide.com/care/care/comp_Power.htm" TargetMode="External"/><Relationship Id="rId44" Type="http://schemas.openxmlformats.org/officeDocument/2006/relationships/footer" Target="footer5.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hyperlink" Target="http://welcome.hp.com/country/us/en/support.html?pageDisplay=drivers" TargetMode="External"/><Relationship Id="rId27" Type="http://schemas.openxmlformats.org/officeDocument/2006/relationships/hyperlink" Target="http://www.pcguide.com/care/data/det_Detecting.htm" TargetMode="External"/><Relationship Id="rId30" Type="http://schemas.openxmlformats.org/officeDocument/2006/relationships/hyperlink" Target="http://www.pcguide.com/care/care/comp_Power.htm" TargetMode="External"/><Relationship Id="rId35" Type="http://schemas.openxmlformats.org/officeDocument/2006/relationships/hyperlink" Target="http://www.pcguide.com/care/care/comp_Processor.htm" TargetMode="External"/><Relationship Id="rId43" Type="http://schemas.openxmlformats.org/officeDocument/2006/relationships/footer" Target="footer4.xml"/><Relationship Id="rId8" Type="http://schemas.openxmlformats.org/officeDocument/2006/relationships/image" Target="media/image1.emf"/><Relationship Id="rId3" Type="http://schemas.openxmlformats.org/officeDocument/2006/relationships/styles" Target="styles.xml"/><Relationship Id="rId12" Type="http://schemas.openxmlformats.org/officeDocument/2006/relationships/footer" Target="footer2.xml"/><Relationship Id="rId17" Type="http://schemas.openxmlformats.org/officeDocument/2006/relationships/image" Target="media/image4.gif"/><Relationship Id="rId25" Type="http://schemas.openxmlformats.org/officeDocument/2006/relationships/hyperlink" Target="http://www.pcguide.com/care/care/comp_Monitors.htm" TargetMode="External"/><Relationship Id="rId33" Type="http://schemas.openxmlformats.org/officeDocument/2006/relationships/hyperlink" Target="http://www.pcguide.com/care/bu/boot_Updating.htm" TargetMode="External"/><Relationship Id="rId38" Type="http://schemas.openxmlformats.org/officeDocument/2006/relationships/hyperlink" Target="http://www.pcguide.com/care/care/comp_Monitors.htm" TargetMode="External"/><Relationship Id="rId46" Type="http://schemas.openxmlformats.org/officeDocument/2006/relationships/theme" Target="theme/theme1.xml"/><Relationship Id="rId20" Type="http://schemas.openxmlformats.org/officeDocument/2006/relationships/image" Target="media/image7.gif"/><Relationship Id="rId41" Type="http://schemas.openxmlformats.org/officeDocument/2006/relationships/hyperlink" Target="http://www.pcguide.com/care/care/comp_Keyboards.htm"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nts%20and%20Settings\deepshikha.mehta\Application%20Data\Microsoft\Templates\UserandOAMTemplate.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DD35D0E-A228-48F2-94A9-41AA1052368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UserandOAMTemplate.dot</Template>
  <TotalTime>2651</TotalTime>
  <Pages>20</Pages>
  <Words>2785</Words>
  <Characters>15878</Characters>
  <Application>Microsoft Office Word</Application>
  <DocSecurity>0</DocSecurity>
  <Lines>132</Lines>
  <Paragraphs>37</Paragraphs>
  <ScaleCrop>false</ScaleCrop>
  <HeadingPairs>
    <vt:vector size="2" baseType="variant">
      <vt:variant>
        <vt:lpstr>Title</vt:lpstr>
      </vt:variant>
      <vt:variant>
        <vt:i4>1</vt:i4>
      </vt:variant>
    </vt:vector>
  </HeadingPairs>
  <TitlesOfParts>
    <vt:vector size="1" baseType="lpstr">
      <vt:lpstr>Backup and Recovery Audit</vt:lpstr>
    </vt:vector>
  </TitlesOfParts>
  <Company>btsl</Company>
  <LinksUpToDate>false</LinksUpToDate>
  <CharactersWithSpaces>18626</CharactersWithSpaces>
  <SharedDoc>false</SharedDoc>
  <HLinks>
    <vt:vector size="192" baseType="variant">
      <vt:variant>
        <vt:i4>1507377</vt:i4>
      </vt:variant>
      <vt:variant>
        <vt:i4>188</vt:i4>
      </vt:variant>
      <vt:variant>
        <vt:i4>0</vt:i4>
      </vt:variant>
      <vt:variant>
        <vt:i4>5</vt:i4>
      </vt:variant>
      <vt:variant>
        <vt:lpwstr/>
      </vt:variant>
      <vt:variant>
        <vt:lpwstr>_Toc260645756</vt:lpwstr>
      </vt:variant>
      <vt:variant>
        <vt:i4>1507377</vt:i4>
      </vt:variant>
      <vt:variant>
        <vt:i4>182</vt:i4>
      </vt:variant>
      <vt:variant>
        <vt:i4>0</vt:i4>
      </vt:variant>
      <vt:variant>
        <vt:i4>5</vt:i4>
      </vt:variant>
      <vt:variant>
        <vt:lpwstr/>
      </vt:variant>
      <vt:variant>
        <vt:lpwstr>_Toc260645755</vt:lpwstr>
      </vt:variant>
      <vt:variant>
        <vt:i4>1507377</vt:i4>
      </vt:variant>
      <vt:variant>
        <vt:i4>176</vt:i4>
      </vt:variant>
      <vt:variant>
        <vt:i4>0</vt:i4>
      </vt:variant>
      <vt:variant>
        <vt:i4>5</vt:i4>
      </vt:variant>
      <vt:variant>
        <vt:lpwstr/>
      </vt:variant>
      <vt:variant>
        <vt:lpwstr>_Toc260645754</vt:lpwstr>
      </vt:variant>
      <vt:variant>
        <vt:i4>1507377</vt:i4>
      </vt:variant>
      <vt:variant>
        <vt:i4>170</vt:i4>
      </vt:variant>
      <vt:variant>
        <vt:i4>0</vt:i4>
      </vt:variant>
      <vt:variant>
        <vt:i4>5</vt:i4>
      </vt:variant>
      <vt:variant>
        <vt:lpwstr/>
      </vt:variant>
      <vt:variant>
        <vt:lpwstr>_Toc260645753</vt:lpwstr>
      </vt:variant>
      <vt:variant>
        <vt:i4>1507377</vt:i4>
      </vt:variant>
      <vt:variant>
        <vt:i4>164</vt:i4>
      </vt:variant>
      <vt:variant>
        <vt:i4>0</vt:i4>
      </vt:variant>
      <vt:variant>
        <vt:i4>5</vt:i4>
      </vt:variant>
      <vt:variant>
        <vt:lpwstr/>
      </vt:variant>
      <vt:variant>
        <vt:lpwstr>_Toc260645752</vt:lpwstr>
      </vt:variant>
      <vt:variant>
        <vt:i4>1507377</vt:i4>
      </vt:variant>
      <vt:variant>
        <vt:i4>158</vt:i4>
      </vt:variant>
      <vt:variant>
        <vt:i4>0</vt:i4>
      </vt:variant>
      <vt:variant>
        <vt:i4>5</vt:i4>
      </vt:variant>
      <vt:variant>
        <vt:lpwstr/>
      </vt:variant>
      <vt:variant>
        <vt:lpwstr>_Toc260645751</vt:lpwstr>
      </vt:variant>
      <vt:variant>
        <vt:i4>1507377</vt:i4>
      </vt:variant>
      <vt:variant>
        <vt:i4>152</vt:i4>
      </vt:variant>
      <vt:variant>
        <vt:i4>0</vt:i4>
      </vt:variant>
      <vt:variant>
        <vt:i4>5</vt:i4>
      </vt:variant>
      <vt:variant>
        <vt:lpwstr/>
      </vt:variant>
      <vt:variant>
        <vt:lpwstr>_Toc260645750</vt:lpwstr>
      </vt:variant>
      <vt:variant>
        <vt:i4>1441841</vt:i4>
      </vt:variant>
      <vt:variant>
        <vt:i4>146</vt:i4>
      </vt:variant>
      <vt:variant>
        <vt:i4>0</vt:i4>
      </vt:variant>
      <vt:variant>
        <vt:i4>5</vt:i4>
      </vt:variant>
      <vt:variant>
        <vt:lpwstr/>
      </vt:variant>
      <vt:variant>
        <vt:lpwstr>_Toc260645749</vt:lpwstr>
      </vt:variant>
      <vt:variant>
        <vt:i4>1441841</vt:i4>
      </vt:variant>
      <vt:variant>
        <vt:i4>140</vt:i4>
      </vt:variant>
      <vt:variant>
        <vt:i4>0</vt:i4>
      </vt:variant>
      <vt:variant>
        <vt:i4>5</vt:i4>
      </vt:variant>
      <vt:variant>
        <vt:lpwstr/>
      </vt:variant>
      <vt:variant>
        <vt:lpwstr>_Toc260645748</vt:lpwstr>
      </vt:variant>
      <vt:variant>
        <vt:i4>1441841</vt:i4>
      </vt:variant>
      <vt:variant>
        <vt:i4>134</vt:i4>
      </vt:variant>
      <vt:variant>
        <vt:i4>0</vt:i4>
      </vt:variant>
      <vt:variant>
        <vt:i4>5</vt:i4>
      </vt:variant>
      <vt:variant>
        <vt:lpwstr/>
      </vt:variant>
      <vt:variant>
        <vt:lpwstr>_Toc260645747</vt:lpwstr>
      </vt:variant>
      <vt:variant>
        <vt:i4>1441841</vt:i4>
      </vt:variant>
      <vt:variant>
        <vt:i4>128</vt:i4>
      </vt:variant>
      <vt:variant>
        <vt:i4>0</vt:i4>
      </vt:variant>
      <vt:variant>
        <vt:i4>5</vt:i4>
      </vt:variant>
      <vt:variant>
        <vt:lpwstr/>
      </vt:variant>
      <vt:variant>
        <vt:lpwstr>_Toc260645746</vt:lpwstr>
      </vt:variant>
      <vt:variant>
        <vt:i4>1441841</vt:i4>
      </vt:variant>
      <vt:variant>
        <vt:i4>122</vt:i4>
      </vt:variant>
      <vt:variant>
        <vt:i4>0</vt:i4>
      </vt:variant>
      <vt:variant>
        <vt:i4>5</vt:i4>
      </vt:variant>
      <vt:variant>
        <vt:lpwstr/>
      </vt:variant>
      <vt:variant>
        <vt:lpwstr>_Toc260645745</vt:lpwstr>
      </vt:variant>
      <vt:variant>
        <vt:i4>1441841</vt:i4>
      </vt:variant>
      <vt:variant>
        <vt:i4>116</vt:i4>
      </vt:variant>
      <vt:variant>
        <vt:i4>0</vt:i4>
      </vt:variant>
      <vt:variant>
        <vt:i4>5</vt:i4>
      </vt:variant>
      <vt:variant>
        <vt:lpwstr/>
      </vt:variant>
      <vt:variant>
        <vt:lpwstr>_Toc260645744</vt:lpwstr>
      </vt:variant>
      <vt:variant>
        <vt:i4>1441841</vt:i4>
      </vt:variant>
      <vt:variant>
        <vt:i4>110</vt:i4>
      </vt:variant>
      <vt:variant>
        <vt:i4>0</vt:i4>
      </vt:variant>
      <vt:variant>
        <vt:i4>5</vt:i4>
      </vt:variant>
      <vt:variant>
        <vt:lpwstr/>
      </vt:variant>
      <vt:variant>
        <vt:lpwstr>_Toc260645743</vt:lpwstr>
      </vt:variant>
      <vt:variant>
        <vt:i4>1441841</vt:i4>
      </vt:variant>
      <vt:variant>
        <vt:i4>104</vt:i4>
      </vt:variant>
      <vt:variant>
        <vt:i4>0</vt:i4>
      </vt:variant>
      <vt:variant>
        <vt:i4>5</vt:i4>
      </vt:variant>
      <vt:variant>
        <vt:lpwstr/>
      </vt:variant>
      <vt:variant>
        <vt:lpwstr>_Toc260645742</vt:lpwstr>
      </vt:variant>
      <vt:variant>
        <vt:i4>1441841</vt:i4>
      </vt:variant>
      <vt:variant>
        <vt:i4>98</vt:i4>
      </vt:variant>
      <vt:variant>
        <vt:i4>0</vt:i4>
      </vt:variant>
      <vt:variant>
        <vt:i4>5</vt:i4>
      </vt:variant>
      <vt:variant>
        <vt:lpwstr/>
      </vt:variant>
      <vt:variant>
        <vt:lpwstr>_Toc260645741</vt:lpwstr>
      </vt:variant>
      <vt:variant>
        <vt:i4>1441841</vt:i4>
      </vt:variant>
      <vt:variant>
        <vt:i4>92</vt:i4>
      </vt:variant>
      <vt:variant>
        <vt:i4>0</vt:i4>
      </vt:variant>
      <vt:variant>
        <vt:i4>5</vt:i4>
      </vt:variant>
      <vt:variant>
        <vt:lpwstr/>
      </vt:variant>
      <vt:variant>
        <vt:lpwstr>_Toc260645740</vt:lpwstr>
      </vt:variant>
      <vt:variant>
        <vt:i4>1114161</vt:i4>
      </vt:variant>
      <vt:variant>
        <vt:i4>86</vt:i4>
      </vt:variant>
      <vt:variant>
        <vt:i4>0</vt:i4>
      </vt:variant>
      <vt:variant>
        <vt:i4>5</vt:i4>
      </vt:variant>
      <vt:variant>
        <vt:lpwstr/>
      </vt:variant>
      <vt:variant>
        <vt:lpwstr>_Toc260645739</vt:lpwstr>
      </vt:variant>
      <vt:variant>
        <vt:i4>1114161</vt:i4>
      </vt:variant>
      <vt:variant>
        <vt:i4>80</vt:i4>
      </vt:variant>
      <vt:variant>
        <vt:i4>0</vt:i4>
      </vt:variant>
      <vt:variant>
        <vt:i4>5</vt:i4>
      </vt:variant>
      <vt:variant>
        <vt:lpwstr/>
      </vt:variant>
      <vt:variant>
        <vt:lpwstr>_Toc260645738</vt:lpwstr>
      </vt:variant>
      <vt:variant>
        <vt:i4>1114161</vt:i4>
      </vt:variant>
      <vt:variant>
        <vt:i4>74</vt:i4>
      </vt:variant>
      <vt:variant>
        <vt:i4>0</vt:i4>
      </vt:variant>
      <vt:variant>
        <vt:i4>5</vt:i4>
      </vt:variant>
      <vt:variant>
        <vt:lpwstr/>
      </vt:variant>
      <vt:variant>
        <vt:lpwstr>_Toc260645737</vt:lpwstr>
      </vt:variant>
      <vt:variant>
        <vt:i4>1114161</vt:i4>
      </vt:variant>
      <vt:variant>
        <vt:i4>68</vt:i4>
      </vt:variant>
      <vt:variant>
        <vt:i4>0</vt:i4>
      </vt:variant>
      <vt:variant>
        <vt:i4>5</vt:i4>
      </vt:variant>
      <vt:variant>
        <vt:lpwstr/>
      </vt:variant>
      <vt:variant>
        <vt:lpwstr>_Toc260645736</vt:lpwstr>
      </vt:variant>
      <vt:variant>
        <vt:i4>1114161</vt:i4>
      </vt:variant>
      <vt:variant>
        <vt:i4>62</vt:i4>
      </vt:variant>
      <vt:variant>
        <vt:i4>0</vt:i4>
      </vt:variant>
      <vt:variant>
        <vt:i4>5</vt:i4>
      </vt:variant>
      <vt:variant>
        <vt:lpwstr/>
      </vt:variant>
      <vt:variant>
        <vt:lpwstr>_Toc260645735</vt:lpwstr>
      </vt:variant>
      <vt:variant>
        <vt:i4>1114161</vt:i4>
      </vt:variant>
      <vt:variant>
        <vt:i4>56</vt:i4>
      </vt:variant>
      <vt:variant>
        <vt:i4>0</vt:i4>
      </vt:variant>
      <vt:variant>
        <vt:i4>5</vt:i4>
      </vt:variant>
      <vt:variant>
        <vt:lpwstr/>
      </vt:variant>
      <vt:variant>
        <vt:lpwstr>_Toc260645734</vt:lpwstr>
      </vt:variant>
      <vt:variant>
        <vt:i4>1114161</vt:i4>
      </vt:variant>
      <vt:variant>
        <vt:i4>50</vt:i4>
      </vt:variant>
      <vt:variant>
        <vt:i4>0</vt:i4>
      </vt:variant>
      <vt:variant>
        <vt:i4>5</vt:i4>
      </vt:variant>
      <vt:variant>
        <vt:lpwstr/>
      </vt:variant>
      <vt:variant>
        <vt:lpwstr>_Toc260645733</vt:lpwstr>
      </vt:variant>
      <vt:variant>
        <vt:i4>1114161</vt:i4>
      </vt:variant>
      <vt:variant>
        <vt:i4>44</vt:i4>
      </vt:variant>
      <vt:variant>
        <vt:i4>0</vt:i4>
      </vt:variant>
      <vt:variant>
        <vt:i4>5</vt:i4>
      </vt:variant>
      <vt:variant>
        <vt:lpwstr/>
      </vt:variant>
      <vt:variant>
        <vt:lpwstr>_Toc260645732</vt:lpwstr>
      </vt:variant>
      <vt:variant>
        <vt:i4>1114161</vt:i4>
      </vt:variant>
      <vt:variant>
        <vt:i4>38</vt:i4>
      </vt:variant>
      <vt:variant>
        <vt:i4>0</vt:i4>
      </vt:variant>
      <vt:variant>
        <vt:i4>5</vt:i4>
      </vt:variant>
      <vt:variant>
        <vt:lpwstr/>
      </vt:variant>
      <vt:variant>
        <vt:lpwstr>_Toc260645731</vt:lpwstr>
      </vt:variant>
      <vt:variant>
        <vt:i4>1114161</vt:i4>
      </vt:variant>
      <vt:variant>
        <vt:i4>32</vt:i4>
      </vt:variant>
      <vt:variant>
        <vt:i4>0</vt:i4>
      </vt:variant>
      <vt:variant>
        <vt:i4>5</vt:i4>
      </vt:variant>
      <vt:variant>
        <vt:lpwstr/>
      </vt:variant>
      <vt:variant>
        <vt:lpwstr>_Toc260645730</vt:lpwstr>
      </vt:variant>
      <vt:variant>
        <vt:i4>1048625</vt:i4>
      </vt:variant>
      <vt:variant>
        <vt:i4>26</vt:i4>
      </vt:variant>
      <vt:variant>
        <vt:i4>0</vt:i4>
      </vt:variant>
      <vt:variant>
        <vt:i4>5</vt:i4>
      </vt:variant>
      <vt:variant>
        <vt:lpwstr/>
      </vt:variant>
      <vt:variant>
        <vt:lpwstr>_Toc260645729</vt:lpwstr>
      </vt:variant>
      <vt:variant>
        <vt:i4>1048625</vt:i4>
      </vt:variant>
      <vt:variant>
        <vt:i4>20</vt:i4>
      </vt:variant>
      <vt:variant>
        <vt:i4>0</vt:i4>
      </vt:variant>
      <vt:variant>
        <vt:i4>5</vt:i4>
      </vt:variant>
      <vt:variant>
        <vt:lpwstr/>
      </vt:variant>
      <vt:variant>
        <vt:lpwstr>_Toc260645728</vt:lpwstr>
      </vt:variant>
      <vt:variant>
        <vt:i4>1048625</vt:i4>
      </vt:variant>
      <vt:variant>
        <vt:i4>14</vt:i4>
      </vt:variant>
      <vt:variant>
        <vt:i4>0</vt:i4>
      </vt:variant>
      <vt:variant>
        <vt:i4>5</vt:i4>
      </vt:variant>
      <vt:variant>
        <vt:lpwstr/>
      </vt:variant>
      <vt:variant>
        <vt:lpwstr>_Toc260645727</vt:lpwstr>
      </vt:variant>
      <vt:variant>
        <vt:i4>1048625</vt:i4>
      </vt:variant>
      <vt:variant>
        <vt:i4>8</vt:i4>
      </vt:variant>
      <vt:variant>
        <vt:i4>0</vt:i4>
      </vt:variant>
      <vt:variant>
        <vt:i4>5</vt:i4>
      </vt:variant>
      <vt:variant>
        <vt:lpwstr/>
      </vt:variant>
      <vt:variant>
        <vt:lpwstr>_Toc260645726</vt:lpwstr>
      </vt:variant>
      <vt:variant>
        <vt:i4>1048625</vt:i4>
      </vt:variant>
      <vt:variant>
        <vt:i4>2</vt:i4>
      </vt:variant>
      <vt:variant>
        <vt:i4>0</vt:i4>
      </vt:variant>
      <vt:variant>
        <vt:i4>5</vt:i4>
      </vt:variant>
      <vt:variant>
        <vt:lpwstr/>
      </vt:variant>
      <vt:variant>
        <vt:lpwstr>_Toc260645725</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Backup and Recovery Audit</dc:title>
  <dc:creator>Ramanuj.Singh</dc:creator>
  <cp:lastModifiedBy>Info Desk</cp:lastModifiedBy>
  <cp:revision>108</cp:revision>
  <cp:lastPrinted>2005-08-23T12:21:00Z</cp:lastPrinted>
  <dcterms:created xsi:type="dcterms:W3CDTF">2011-05-13T08:33:00Z</dcterms:created>
  <dcterms:modified xsi:type="dcterms:W3CDTF">2026-05-21T12:21:00Z</dcterms:modified>
</cp:coreProperties>
</file>