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Azure VM Creation and Enterprise Configuration Guide</w:t>
      </w:r>
    </w:p>
    <w:p>
      <w:r>
        <w:rPr>
          <w:sz w:val="22"/>
        </w:rPr>
        <w:br/>
        <w:t>This document provides a complete guide to creating and configuring an Azure Windows Virtual Machine using Azure CLI, including enterprise-grade configurations such as domain join, Azure AD login, security configuration, disk encryption, and installing security tools.</w:t>
        <w:br/>
        <w:br/>
        <w:t>1. Base VM Creation Command</w:t>
        <w:br/>
        <w:br/>
        <w:t>az vm create \</w:t>
        <w:br/>
        <w:t xml:space="preserve">  --resource-group bipeenRG \</w:t>
        <w:br/>
        <w:t xml:space="preserve">  --name bipVM \</w:t>
        <w:br/>
        <w:t xml:space="preserve">  --image Win2016Datacenter \</w:t>
        <w:br/>
        <w:t xml:space="preserve">  --size Standard_B2s \</w:t>
        <w:br/>
        <w:t xml:space="preserve">  --admin-username Vmadmin \</w:t>
        <w:br/>
        <w:t xml:space="preserve">  --admin-password "Password@123" \</w:t>
        <w:br/>
        <w:t xml:space="preserve">  --location westus2 \</w:t>
        <w:br/>
        <w:t xml:space="preserve">  --storage-sku Standard_LRS \</w:t>
        <w:br/>
        <w:t xml:space="preserve">  --assign-identity \</w:t>
        <w:br/>
        <w:t xml:space="preserve">  --public-ip-sku Standard \</w:t>
        <w:br/>
        <w:t xml:space="preserve">  --nsg-rule RDP \</w:t>
        <w:br/>
        <w:t xml:space="preserve">  --enable-agent true \</w:t>
        <w:br/>
        <w:t xml:space="preserve">  --security-type TrustedLaunch \</w:t>
        <w:br/>
        <w:t xml:space="preserve">  --enable-secure-boot true \</w:t>
        <w:br/>
        <w:t xml:space="preserve">  --enable-vtpm true \</w:t>
        <w:br/>
        <w:t xml:space="preserve">  --tags Environment=Lab Owner=Bipeen</w:t>
        <w:br/>
        <w:br/>
        <w:br/>
        <w:t>2. Join VM to Active Directory</w:t>
        <w:br/>
        <w:br/>
        <w:t>az vm extension set \</w:t>
        <w:br/>
        <w:t xml:space="preserve">  --resource-group bipeenRG \</w:t>
        <w:br/>
        <w:t xml:space="preserve">  --vm-name bipVM \</w:t>
        <w:br/>
        <w:t xml:space="preserve">  --name JsonADDomainExtension \</w:t>
        <w:br/>
        <w:t xml:space="preserve">  --publisher Microsoft.Compute \</w:t>
        <w:br/>
        <w:t xml:space="preserve">  --settings '{"Name": "contoso.com", "User": "contoso\\domainjoinuser", "Restart": "true", "Options": "3"}' \</w:t>
        <w:br/>
        <w:t xml:space="preserve">  --protected-settings '{"Password": "DomainPassword@123"}'</w:t>
        <w:br/>
        <w:br/>
        <w:br/>
        <w:t>3. Enable Azure AD Login</w:t>
        <w:br/>
        <w:br/>
        <w:t>az vm extension set \</w:t>
        <w:br/>
        <w:t xml:space="preserve">  --resource-group bipeenRG \</w:t>
        <w:br/>
        <w:t xml:space="preserve">  --vm-name bipVM \</w:t>
        <w:br/>
        <w:t xml:space="preserve">  --name AADLoginForWindows \</w:t>
        <w:br/>
        <w:t xml:space="preserve">  --publisher Microsoft.Azure.ActiveDirectory</w:t>
        <w:br/>
        <w:br/>
        <w:br/>
        <w:t>4. Install Security Tools</w:t>
        <w:br/>
        <w:br/>
        <w:t>az vm extension set \</w:t>
        <w:br/>
        <w:t xml:space="preserve">  --resource-group bipeenRG \</w:t>
        <w:br/>
        <w:t xml:space="preserve">  --vm-name bipVM \</w:t>
        <w:br/>
        <w:t xml:space="preserve">  --name CustomScriptExtension \</w:t>
        <w:br/>
        <w:t xml:space="preserve">  --publisher Microsoft.Compute \</w:t>
        <w:br/>
        <w:t xml:space="preserve">  --settings '{"commandToExecute": "powershell Install-WindowsFeature -Name Windows-Defender"}'</w:t>
        <w:br/>
        <w:br/>
        <w:br/>
        <w:t>5. Add User to Local Administrators Group</w:t>
        <w:br/>
        <w:br/>
        <w:t>az vm extension set \</w:t>
        <w:br/>
        <w:t xml:space="preserve">  --resource-group bipeenRG \</w:t>
        <w:br/>
        <w:t xml:space="preserve">  --vm-name bipVM \</w:t>
        <w:br/>
        <w:t xml:space="preserve">  --name CustomScriptExtension \</w:t>
        <w:br/>
        <w:t xml:space="preserve">  --publisher Microsoft.Compute \</w:t>
        <w:br/>
        <w:t xml:space="preserve">  --settings '{"commandToExecute": "powershell net localgroup administrators contoso\\john.doe /add"}'</w:t>
        <w:br/>
        <w:br/>
        <w:br/>
        <w:t>6. Enable Disk Encryption</w:t>
        <w:br/>
        <w:br/>
        <w:t>az vm encryption enable \</w:t>
        <w:br/>
        <w:t xml:space="preserve">  --resource-group bipeenRG \</w:t>
        <w:br/>
        <w:t xml:space="preserve">  --name bipVM \</w:t>
        <w:br/>
        <w:t xml:space="preserve">  --disk-encryption-keyvault myKeyVault</w:t>
        <w:br/>
        <w:br/>
        <w:br/>
        <w:t>Enterprise Best Practices Summary</w:t>
        <w:br/>
        <w:br/>
        <w:t>- Use Managed Identity for secure access</w:t>
        <w:br/>
        <w:t>- Join VM to Active Directory for enterprise authentication</w:t>
        <w:br/>
        <w:t>- Enable Azure AD login for modern authentication</w:t>
        <w:br/>
        <w:t>- Enable Trusted Launch for enhanced security</w:t>
        <w:br/>
        <w:t>- Install security tools like Defender and monitoring agents</w:t>
        <w:br/>
        <w:t>- Use disk encryption for compliance and security</w:t>
        <w:br/>
        <w:t>- Configure proper role-based access control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