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93CB14" w14:textId="77777777" w:rsidR="00451277" w:rsidRPr="0097347D" w:rsidRDefault="001E0504">
      <w:pPr>
        <w:spacing w:line="140" w:lineRule="exact"/>
        <w:rPr>
          <w:rFonts w:asciiTheme="minorHAnsi" w:hAnsiTheme="minorHAnsi" w:cstheme="minorHAnsi"/>
          <w:color w:val="0D0D0D" w:themeColor="text1" w:themeTint="F2"/>
          <w:sz w:val="24"/>
          <w:szCs w:val="24"/>
        </w:rPr>
      </w:pPr>
      <w:r>
        <w:rPr>
          <w:rFonts w:asciiTheme="minorHAnsi" w:hAnsiTheme="minorHAnsi" w:cstheme="minorHAnsi"/>
          <w:color w:val="0D0D0D" w:themeColor="text1" w:themeTint="F2"/>
          <w:sz w:val="24"/>
          <w:szCs w:val="24"/>
        </w:rPr>
        <w:pict w14:anchorId="1C188838">
          <v:group id="_x0000_s1039" style="position:absolute;margin-left:1.5pt;margin-top:81.8pt;width:593.8pt;height:439.95pt;z-index:-251658240;mso-position-horizontal-relative:page;mso-position-vertical-relative:page" coordorigin="30,1636" coordsize="11876,87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3" type="#_x0000_t75" style="position:absolute;left:30;top:1636;width:11876;height:4467">
              <v:imagedata r:id="rId8" o:title=""/>
            </v:shape>
            <v:shape id="_x0000_s1042" style="position:absolute;left:7441;top:5469;width:4185;height:101" coordorigin="7441,5469" coordsize="4185,101" path="m7441,5570r4185,l11626,5469r-4185,l7441,5570xe" fillcolor="#006fc0" stroked="f">
              <v:path arrowok="t"/>
            </v:shape>
            <v:shape id="_x0000_s1041" style="position:absolute;left:7366;top:5917;width:4151;height:4508" coordorigin="7366,5917" coordsize="4151,4508" path="m7366,10425r4151,l11517,5917r-4151,l7366,10425xe" fillcolor="#096cbc" stroked="f">
              <v:path arrowok="t"/>
            </v:shape>
            <v:shape id="_x0000_s1040" type="#_x0000_t75" style="position:absolute;left:7380;top:6221;width:4121;height:3830">
              <v:imagedata r:id="rId9" o:title=""/>
            </v:shape>
            <w10:wrap anchorx="page" anchory="page"/>
          </v:group>
        </w:pict>
      </w:r>
    </w:p>
    <w:p w14:paraId="77E2958E"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4A9059E1"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6308BF31" w14:textId="2E324930" w:rsidR="00451277" w:rsidRPr="0097347D" w:rsidRDefault="006E795F" w:rsidP="00683D9C">
      <w:pPr>
        <w:spacing w:line="540" w:lineRule="exact"/>
        <w:ind w:left="334" w:right="369"/>
        <w:jc w:val="center"/>
        <w:rPr>
          <w:rFonts w:asciiTheme="minorHAnsi" w:eastAsia="Arial" w:hAnsiTheme="minorHAnsi" w:cstheme="minorHAnsi"/>
          <w:color w:val="0D0D0D" w:themeColor="text1" w:themeTint="F2"/>
          <w:sz w:val="56"/>
          <w:szCs w:val="24"/>
        </w:rPr>
      </w:pPr>
      <w:r w:rsidRPr="0097347D">
        <w:rPr>
          <w:rFonts w:asciiTheme="minorHAnsi" w:eastAsia="Arial" w:hAnsiTheme="minorHAnsi" w:cstheme="minorHAnsi"/>
          <w:b/>
          <w:color w:val="0D0D0D" w:themeColor="text1" w:themeTint="F2"/>
          <w:position w:val="-1"/>
          <w:sz w:val="56"/>
          <w:szCs w:val="24"/>
        </w:rPr>
        <w:t xml:space="preserve">Lab Manual- </w:t>
      </w:r>
      <w:r w:rsidR="0017468D">
        <w:rPr>
          <w:rFonts w:asciiTheme="minorHAnsi" w:eastAsia="Arial" w:hAnsiTheme="minorHAnsi" w:cstheme="minorHAnsi"/>
          <w:b/>
          <w:color w:val="0D0D0D" w:themeColor="text1" w:themeTint="F2"/>
          <w:position w:val="-1"/>
          <w:sz w:val="56"/>
          <w:szCs w:val="24"/>
        </w:rPr>
        <w:t>Configure Analytics Rules for Azure Sentinel</w:t>
      </w:r>
    </w:p>
    <w:p w14:paraId="619BB72E"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2DCF4DA2"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04E2053D"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6DEFB047"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1F4A79B3"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072B7CB5"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2A5BD378"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1FCC6069"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7E9B705C"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2C327FEB"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28623603"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5ABECA2F"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645F56A5"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388BF586"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6C56D9A3"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5AE838C0"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19D60561"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429915BB" w14:textId="77777777" w:rsidR="00451277" w:rsidRPr="0097347D" w:rsidRDefault="00451277">
      <w:pPr>
        <w:spacing w:before="17" w:line="260" w:lineRule="exact"/>
        <w:rPr>
          <w:rFonts w:asciiTheme="minorHAnsi" w:hAnsiTheme="minorHAnsi" w:cstheme="minorHAnsi"/>
          <w:color w:val="0D0D0D" w:themeColor="text1" w:themeTint="F2"/>
          <w:sz w:val="24"/>
          <w:szCs w:val="24"/>
        </w:rPr>
      </w:pPr>
    </w:p>
    <w:p w14:paraId="05E38951" w14:textId="6F0CAA3D" w:rsidR="00451277" w:rsidRPr="007215CD" w:rsidRDefault="006E795F">
      <w:pPr>
        <w:spacing w:before="34"/>
        <w:ind w:left="6225"/>
        <w:rPr>
          <w:rFonts w:asciiTheme="minorHAnsi" w:eastAsia="Arial" w:hAnsiTheme="minorHAnsi" w:cstheme="minorHAnsi"/>
          <w:color w:val="FFFFFF" w:themeColor="background1"/>
          <w:sz w:val="24"/>
          <w:szCs w:val="24"/>
        </w:rPr>
      </w:pPr>
      <w:r w:rsidRPr="007215CD">
        <w:rPr>
          <w:rFonts w:asciiTheme="minorHAnsi" w:eastAsia="Arial" w:hAnsiTheme="minorHAnsi" w:cstheme="minorHAnsi"/>
          <w:b/>
          <w:color w:val="FFFFFF" w:themeColor="background1"/>
          <w:w w:val="99"/>
          <w:sz w:val="24"/>
          <w:szCs w:val="24"/>
        </w:rPr>
        <w:t>Prepared</w:t>
      </w:r>
      <w:r w:rsidRPr="007215CD">
        <w:rPr>
          <w:rFonts w:asciiTheme="minorHAnsi" w:eastAsia="Arial" w:hAnsiTheme="minorHAnsi" w:cstheme="minorHAnsi"/>
          <w:b/>
          <w:color w:val="FFFFFF" w:themeColor="background1"/>
          <w:sz w:val="24"/>
          <w:szCs w:val="24"/>
        </w:rPr>
        <w:t xml:space="preserve"> </w:t>
      </w:r>
      <w:r w:rsidRPr="007215CD">
        <w:rPr>
          <w:rFonts w:asciiTheme="minorHAnsi" w:eastAsia="Arial" w:hAnsiTheme="minorHAnsi" w:cstheme="minorHAnsi"/>
          <w:b/>
          <w:color w:val="FFFFFF" w:themeColor="background1"/>
          <w:w w:val="99"/>
          <w:sz w:val="24"/>
          <w:szCs w:val="24"/>
        </w:rPr>
        <w:t>for</w:t>
      </w:r>
      <w:r w:rsidRPr="007215CD">
        <w:rPr>
          <w:rFonts w:asciiTheme="minorHAnsi" w:eastAsia="Arial" w:hAnsiTheme="minorHAnsi" w:cstheme="minorHAnsi"/>
          <w:color w:val="FFFFFF" w:themeColor="background1"/>
          <w:w w:val="99"/>
          <w:sz w:val="24"/>
          <w:szCs w:val="24"/>
        </w:rPr>
        <w:t>:</w:t>
      </w:r>
      <w:r w:rsidRPr="007215CD">
        <w:rPr>
          <w:rFonts w:asciiTheme="minorHAnsi" w:eastAsia="Arial" w:hAnsiTheme="minorHAnsi" w:cstheme="minorHAnsi"/>
          <w:color w:val="FFFFFF" w:themeColor="background1"/>
          <w:sz w:val="24"/>
          <w:szCs w:val="24"/>
        </w:rPr>
        <w:t xml:space="preserve"> </w:t>
      </w:r>
    </w:p>
    <w:p w14:paraId="0517AEDD" w14:textId="77777777" w:rsidR="00451277" w:rsidRPr="007215CD" w:rsidRDefault="00451277">
      <w:pPr>
        <w:spacing w:before="6" w:line="160" w:lineRule="exact"/>
        <w:rPr>
          <w:rFonts w:asciiTheme="minorHAnsi" w:hAnsiTheme="minorHAnsi" w:cstheme="minorHAnsi"/>
          <w:color w:val="FFFFFF" w:themeColor="background1"/>
          <w:sz w:val="24"/>
          <w:szCs w:val="24"/>
        </w:rPr>
      </w:pPr>
    </w:p>
    <w:p w14:paraId="789BFDDE" w14:textId="49971309" w:rsidR="00451277" w:rsidRPr="007215CD" w:rsidRDefault="006E795F">
      <w:pPr>
        <w:ind w:left="6225"/>
        <w:rPr>
          <w:rFonts w:asciiTheme="minorHAnsi" w:eastAsia="Arial" w:hAnsiTheme="minorHAnsi" w:cstheme="minorHAnsi"/>
          <w:color w:val="FFFFFF" w:themeColor="background1"/>
          <w:sz w:val="24"/>
          <w:szCs w:val="24"/>
        </w:rPr>
      </w:pPr>
      <w:r w:rsidRPr="007215CD">
        <w:rPr>
          <w:rFonts w:asciiTheme="minorHAnsi" w:eastAsia="Arial" w:hAnsiTheme="minorHAnsi" w:cstheme="minorHAnsi"/>
          <w:b/>
          <w:color w:val="FFFFFF" w:themeColor="background1"/>
          <w:w w:val="99"/>
          <w:sz w:val="24"/>
          <w:szCs w:val="24"/>
        </w:rPr>
        <w:t>Date:</w:t>
      </w:r>
      <w:r w:rsidRPr="007215CD">
        <w:rPr>
          <w:rFonts w:asciiTheme="minorHAnsi" w:eastAsia="Arial" w:hAnsiTheme="minorHAnsi" w:cstheme="minorHAnsi"/>
          <w:b/>
          <w:color w:val="FFFFFF" w:themeColor="background1"/>
          <w:sz w:val="24"/>
          <w:szCs w:val="24"/>
        </w:rPr>
        <w:t xml:space="preserve"> </w:t>
      </w:r>
      <w:proofErr w:type="gramStart"/>
      <w:r w:rsidRPr="007215CD">
        <w:rPr>
          <w:rFonts w:asciiTheme="minorHAnsi" w:eastAsia="Arial" w:hAnsiTheme="minorHAnsi" w:cstheme="minorHAnsi"/>
          <w:color w:val="FFFFFF" w:themeColor="background1"/>
          <w:w w:val="99"/>
          <w:sz w:val="24"/>
          <w:szCs w:val="24"/>
        </w:rPr>
        <w:t>18</w:t>
      </w:r>
      <w:proofErr w:type="spellStart"/>
      <w:r w:rsidRPr="007215CD">
        <w:rPr>
          <w:rFonts w:asciiTheme="minorHAnsi" w:eastAsia="Arial" w:hAnsiTheme="minorHAnsi" w:cstheme="minorHAnsi"/>
          <w:color w:val="FFFFFF" w:themeColor="background1"/>
          <w:w w:val="99"/>
          <w:position w:val="6"/>
          <w:sz w:val="24"/>
          <w:szCs w:val="24"/>
        </w:rPr>
        <w:t>th</w:t>
      </w:r>
      <w:proofErr w:type="spellEnd"/>
      <w:r w:rsidRPr="007215CD">
        <w:rPr>
          <w:rFonts w:asciiTheme="minorHAnsi" w:eastAsia="Arial" w:hAnsiTheme="minorHAnsi" w:cstheme="minorHAnsi"/>
          <w:color w:val="FFFFFF" w:themeColor="background1"/>
          <w:position w:val="6"/>
          <w:sz w:val="24"/>
          <w:szCs w:val="24"/>
        </w:rPr>
        <w:t xml:space="preserve">  </w:t>
      </w:r>
      <w:r w:rsidRPr="007215CD">
        <w:rPr>
          <w:rFonts w:asciiTheme="minorHAnsi" w:eastAsia="Arial" w:hAnsiTheme="minorHAnsi" w:cstheme="minorHAnsi"/>
          <w:color w:val="FFFFFF" w:themeColor="background1"/>
          <w:w w:val="99"/>
          <w:sz w:val="24"/>
          <w:szCs w:val="24"/>
        </w:rPr>
        <w:t>Nov</w:t>
      </w:r>
      <w:proofErr w:type="gramEnd"/>
      <w:r w:rsidRPr="007215CD">
        <w:rPr>
          <w:rFonts w:asciiTheme="minorHAnsi" w:eastAsia="Arial" w:hAnsiTheme="minorHAnsi" w:cstheme="minorHAnsi"/>
          <w:color w:val="FFFFFF" w:themeColor="background1"/>
          <w:sz w:val="24"/>
          <w:szCs w:val="24"/>
        </w:rPr>
        <w:t xml:space="preserve">  </w:t>
      </w:r>
      <w:r w:rsidRPr="007215CD">
        <w:rPr>
          <w:rFonts w:asciiTheme="minorHAnsi" w:eastAsia="Arial" w:hAnsiTheme="minorHAnsi" w:cstheme="minorHAnsi"/>
          <w:color w:val="FFFFFF" w:themeColor="background1"/>
          <w:w w:val="99"/>
          <w:sz w:val="24"/>
          <w:szCs w:val="24"/>
        </w:rPr>
        <w:t>20</w:t>
      </w:r>
      <w:r w:rsidR="00683D9C" w:rsidRPr="007215CD">
        <w:rPr>
          <w:rFonts w:asciiTheme="minorHAnsi" w:eastAsia="Arial" w:hAnsiTheme="minorHAnsi" w:cstheme="minorHAnsi"/>
          <w:color w:val="FFFFFF" w:themeColor="background1"/>
          <w:w w:val="99"/>
          <w:sz w:val="24"/>
          <w:szCs w:val="24"/>
        </w:rPr>
        <w:t>21</w:t>
      </w:r>
    </w:p>
    <w:p w14:paraId="13672696" w14:textId="77777777" w:rsidR="00451277" w:rsidRPr="007215CD" w:rsidRDefault="00451277">
      <w:pPr>
        <w:spacing w:before="6" w:line="160" w:lineRule="exact"/>
        <w:rPr>
          <w:rFonts w:asciiTheme="minorHAnsi" w:hAnsiTheme="minorHAnsi" w:cstheme="minorHAnsi"/>
          <w:color w:val="FFFFFF" w:themeColor="background1"/>
          <w:sz w:val="24"/>
          <w:szCs w:val="24"/>
        </w:rPr>
      </w:pPr>
    </w:p>
    <w:p w14:paraId="408CD3F6" w14:textId="77777777" w:rsidR="002320F4" w:rsidRPr="007215CD" w:rsidRDefault="006E795F">
      <w:pPr>
        <w:spacing w:line="413" w:lineRule="auto"/>
        <w:ind w:left="6225" w:right="253"/>
        <w:rPr>
          <w:rFonts w:asciiTheme="minorHAnsi" w:eastAsia="Arial" w:hAnsiTheme="minorHAnsi" w:cstheme="minorHAnsi"/>
          <w:b/>
          <w:color w:val="FFFFFF" w:themeColor="background1"/>
          <w:sz w:val="24"/>
          <w:szCs w:val="24"/>
        </w:rPr>
      </w:pPr>
      <w:r w:rsidRPr="007215CD">
        <w:rPr>
          <w:rFonts w:asciiTheme="minorHAnsi" w:eastAsia="Arial" w:hAnsiTheme="minorHAnsi" w:cstheme="minorHAnsi"/>
          <w:b/>
          <w:color w:val="FFFFFF" w:themeColor="background1"/>
          <w:w w:val="99"/>
          <w:sz w:val="24"/>
          <w:szCs w:val="24"/>
        </w:rPr>
        <w:t>Prepared</w:t>
      </w:r>
      <w:r w:rsidRPr="007215CD">
        <w:rPr>
          <w:rFonts w:asciiTheme="minorHAnsi" w:eastAsia="Arial" w:hAnsiTheme="minorHAnsi" w:cstheme="minorHAnsi"/>
          <w:b/>
          <w:color w:val="FFFFFF" w:themeColor="background1"/>
          <w:sz w:val="24"/>
          <w:szCs w:val="24"/>
        </w:rPr>
        <w:t xml:space="preserve"> </w:t>
      </w:r>
      <w:r w:rsidRPr="007215CD">
        <w:rPr>
          <w:rFonts w:asciiTheme="minorHAnsi" w:eastAsia="Arial" w:hAnsiTheme="minorHAnsi" w:cstheme="minorHAnsi"/>
          <w:b/>
          <w:color w:val="FFFFFF" w:themeColor="background1"/>
          <w:w w:val="99"/>
          <w:sz w:val="24"/>
          <w:szCs w:val="24"/>
        </w:rPr>
        <w:t>by:</w:t>
      </w:r>
      <w:r w:rsidRPr="007215CD">
        <w:rPr>
          <w:rFonts w:asciiTheme="minorHAnsi" w:eastAsia="Arial" w:hAnsiTheme="minorHAnsi" w:cstheme="minorHAnsi"/>
          <w:b/>
          <w:color w:val="FFFFFF" w:themeColor="background1"/>
          <w:sz w:val="24"/>
          <w:szCs w:val="24"/>
        </w:rPr>
        <w:t xml:space="preserve"> </w:t>
      </w:r>
    </w:p>
    <w:p w14:paraId="7740028F" w14:textId="2155D266" w:rsidR="00451277" w:rsidRPr="007215CD" w:rsidRDefault="006E795F">
      <w:pPr>
        <w:spacing w:line="413" w:lineRule="auto"/>
        <w:ind w:left="6225" w:right="253"/>
        <w:rPr>
          <w:rFonts w:asciiTheme="minorHAnsi" w:eastAsia="Arial" w:hAnsiTheme="minorHAnsi" w:cstheme="minorHAnsi"/>
          <w:color w:val="FFFFFF" w:themeColor="background1"/>
          <w:sz w:val="24"/>
          <w:szCs w:val="24"/>
        </w:rPr>
      </w:pPr>
      <w:r w:rsidRPr="007215CD">
        <w:rPr>
          <w:rFonts w:asciiTheme="minorHAnsi" w:eastAsia="Arial" w:hAnsiTheme="minorHAnsi" w:cstheme="minorHAnsi"/>
          <w:color w:val="FFFFFF" w:themeColor="background1"/>
          <w:w w:val="99"/>
          <w:sz w:val="24"/>
          <w:szCs w:val="24"/>
        </w:rPr>
        <w:t>Document</w:t>
      </w:r>
      <w:r w:rsidRPr="007215CD">
        <w:rPr>
          <w:rFonts w:asciiTheme="minorHAnsi" w:eastAsia="Arial" w:hAnsiTheme="minorHAnsi" w:cstheme="minorHAnsi"/>
          <w:color w:val="FFFFFF" w:themeColor="background1"/>
          <w:sz w:val="24"/>
          <w:szCs w:val="24"/>
        </w:rPr>
        <w:t xml:space="preserve"> </w:t>
      </w:r>
      <w:r w:rsidRPr="007215CD">
        <w:rPr>
          <w:rFonts w:asciiTheme="minorHAnsi" w:eastAsia="Arial" w:hAnsiTheme="minorHAnsi" w:cstheme="minorHAnsi"/>
          <w:color w:val="FFFFFF" w:themeColor="background1"/>
          <w:w w:val="99"/>
          <w:sz w:val="24"/>
          <w:szCs w:val="24"/>
        </w:rPr>
        <w:t>Name:</w:t>
      </w:r>
      <w:r w:rsidRPr="007215CD">
        <w:rPr>
          <w:rFonts w:asciiTheme="minorHAnsi" w:eastAsia="Arial" w:hAnsiTheme="minorHAnsi" w:cstheme="minorHAnsi"/>
          <w:color w:val="FFFFFF" w:themeColor="background1"/>
          <w:sz w:val="24"/>
          <w:szCs w:val="24"/>
        </w:rPr>
        <w:t xml:space="preserve"> </w:t>
      </w:r>
      <w:r w:rsidRPr="007215CD">
        <w:rPr>
          <w:rFonts w:asciiTheme="minorHAnsi" w:eastAsia="Arial" w:hAnsiTheme="minorHAnsi" w:cstheme="minorHAnsi"/>
          <w:color w:val="FFFFFF" w:themeColor="background1"/>
          <w:w w:val="99"/>
          <w:sz w:val="24"/>
          <w:szCs w:val="24"/>
        </w:rPr>
        <w:t>Lab</w:t>
      </w:r>
      <w:r w:rsidRPr="007215CD">
        <w:rPr>
          <w:rFonts w:asciiTheme="minorHAnsi" w:eastAsia="Arial" w:hAnsiTheme="minorHAnsi" w:cstheme="minorHAnsi"/>
          <w:color w:val="FFFFFF" w:themeColor="background1"/>
          <w:sz w:val="24"/>
          <w:szCs w:val="24"/>
        </w:rPr>
        <w:t xml:space="preserve"> </w:t>
      </w:r>
      <w:r w:rsidRPr="007215CD">
        <w:rPr>
          <w:rFonts w:asciiTheme="minorHAnsi" w:eastAsia="Arial" w:hAnsiTheme="minorHAnsi" w:cstheme="minorHAnsi"/>
          <w:color w:val="FFFFFF" w:themeColor="background1"/>
          <w:w w:val="99"/>
          <w:sz w:val="24"/>
          <w:szCs w:val="24"/>
        </w:rPr>
        <w:t xml:space="preserve">Manual </w:t>
      </w:r>
      <w:r w:rsidRPr="007215CD">
        <w:rPr>
          <w:rFonts w:asciiTheme="minorHAnsi" w:eastAsia="Arial" w:hAnsiTheme="minorHAnsi" w:cstheme="minorHAnsi"/>
          <w:b/>
          <w:color w:val="FFFFFF" w:themeColor="background1"/>
          <w:w w:val="99"/>
          <w:sz w:val="24"/>
          <w:szCs w:val="24"/>
        </w:rPr>
        <w:t>Document</w:t>
      </w:r>
      <w:r w:rsidRPr="007215CD">
        <w:rPr>
          <w:rFonts w:asciiTheme="minorHAnsi" w:eastAsia="Arial" w:hAnsiTheme="minorHAnsi" w:cstheme="minorHAnsi"/>
          <w:b/>
          <w:color w:val="FFFFFF" w:themeColor="background1"/>
          <w:sz w:val="24"/>
          <w:szCs w:val="24"/>
        </w:rPr>
        <w:t xml:space="preserve"> </w:t>
      </w:r>
      <w:r w:rsidRPr="007215CD">
        <w:rPr>
          <w:rFonts w:asciiTheme="minorHAnsi" w:eastAsia="Arial" w:hAnsiTheme="minorHAnsi" w:cstheme="minorHAnsi"/>
          <w:b/>
          <w:color w:val="FFFFFF" w:themeColor="background1"/>
          <w:w w:val="99"/>
          <w:sz w:val="24"/>
          <w:szCs w:val="24"/>
        </w:rPr>
        <w:t>Number</w:t>
      </w:r>
      <w:r w:rsidRPr="007215CD">
        <w:rPr>
          <w:rFonts w:asciiTheme="minorHAnsi" w:eastAsia="Arial" w:hAnsiTheme="minorHAnsi" w:cstheme="minorHAnsi"/>
          <w:b/>
          <w:color w:val="FFFFFF" w:themeColor="background1"/>
          <w:sz w:val="24"/>
          <w:szCs w:val="24"/>
        </w:rPr>
        <w:t xml:space="preserve"> </w:t>
      </w:r>
      <w:r w:rsidR="00636B94" w:rsidRPr="007215CD">
        <w:rPr>
          <w:rFonts w:asciiTheme="minorHAnsi" w:eastAsia="Arial" w:hAnsiTheme="minorHAnsi" w:cstheme="minorHAnsi"/>
          <w:color w:val="FFFFFF" w:themeColor="background1"/>
          <w:w w:val="99"/>
          <w:sz w:val="24"/>
          <w:szCs w:val="24"/>
        </w:rPr>
        <w:t>AZLabn99</w:t>
      </w:r>
      <w:r w:rsidR="007215CD" w:rsidRPr="007215CD">
        <w:rPr>
          <w:rFonts w:asciiTheme="minorHAnsi" w:eastAsia="Arial" w:hAnsiTheme="minorHAnsi" w:cstheme="minorHAnsi"/>
          <w:color w:val="FFFFFF" w:themeColor="background1"/>
          <w:w w:val="99"/>
          <w:sz w:val="24"/>
          <w:szCs w:val="24"/>
        </w:rPr>
        <w:t>1</w:t>
      </w:r>
    </w:p>
    <w:p w14:paraId="6DAF1F62" w14:textId="77777777" w:rsidR="00451277" w:rsidRPr="007215CD" w:rsidRDefault="006E795F">
      <w:pPr>
        <w:spacing w:before="5"/>
        <w:ind w:left="6225"/>
        <w:rPr>
          <w:rFonts w:asciiTheme="minorHAnsi" w:eastAsia="Arial" w:hAnsiTheme="minorHAnsi" w:cstheme="minorHAnsi"/>
          <w:color w:val="FFFFFF" w:themeColor="background1"/>
          <w:sz w:val="24"/>
          <w:szCs w:val="24"/>
        </w:rPr>
      </w:pPr>
      <w:r w:rsidRPr="007215CD">
        <w:rPr>
          <w:rFonts w:asciiTheme="minorHAnsi" w:eastAsia="Arial" w:hAnsiTheme="minorHAnsi" w:cstheme="minorHAnsi"/>
          <w:b/>
          <w:color w:val="FFFFFF" w:themeColor="background1"/>
          <w:w w:val="99"/>
          <w:sz w:val="24"/>
          <w:szCs w:val="24"/>
        </w:rPr>
        <w:t>Contributor:</w:t>
      </w:r>
    </w:p>
    <w:p w14:paraId="7253E11E" w14:textId="77777777" w:rsidR="00451277" w:rsidRPr="0097347D" w:rsidRDefault="00451277">
      <w:pPr>
        <w:spacing w:before="6" w:line="160" w:lineRule="exact"/>
        <w:rPr>
          <w:rFonts w:asciiTheme="minorHAnsi" w:hAnsiTheme="minorHAnsi" w:cstheme="minorHAnsi"/>
          <w:color w:val="0D0D0D" w:themeColor="text1" w:themeTint="F2"/>
          <w:sz w:val="24"/>
          <w:szCs w:val="24"/>
        </w:rPr>
      </w:pPr>
    </w:p>
    <w:p w14:paraId="18CB885E" w14:textId="77777777" w:rsidR="00451277" w:rsidRPr="0097347D" w:rsidRDefault="00451277">
      <w:pPr>
        <w:spacing w:before="2" w:line="100" w:lineRule="exact"/>
        <w:rPr>
          <w:rFonts w:asciiTheme="minorHAnsi" w:hAnsiTheme="minorHAnsi" w:cstheme="minorHAnsi"/>
          <w:color w:val="0D0D0D" w:themeColor="text1" w:themeTint="F2"/>
          <w:sz w:val="24"/>
          <w:szCs w:val="24"/>
        </w:rPr>
      </w:pPr>
    </w:p>
    <w:p w14:paraId="533B4388"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239A99E4"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7D0E7F5D"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30391430"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18C84397"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55D5BCA3"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03B2AFAE"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790A605A"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1E1F5B1A"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33F6B868"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1B0D3DF5" w14:textId="7272D43B" w:rsidR="00451277" w:rsidRPr="0097347D" w:rsidRDefault="00451277">
      <w:pPr>
        <w:spacing w:line="200" w:lineRule="exact"/>
        <w:rPr>
          <w:rFonts w:asciiTheme="minorHAnsi" w:hAnsiTheme="minorHAnsi" w:cstheme="minorHAnsi"/>
          <w:color w:val="0D0D0D" w:themeColor="text1" w:themeTint="F2"/>
          <w:sz w:val="24"/>
          <w:szCs w:val="24"/>
        </w:rPr>
      </w:pPr>
    </w:p>
    <w:p w14:paraId="3A44D425" w14:textId="7D8B5AE4" w:rsidR="002320F4" w:rsidRPr="0097347D" w:rsidRDefault="002320F4">
      <w:pPr>
        <w:spacing w:line="200" w:lineRule="exact"/>
        <w:rPr>
          <w:rFonts w:asciiTheme="minorHAnsi" w:hAnsiTheme="minorHAnsi" w:cstheme="minorHAnsi"/>
          <w:color w:val="0D0D0D" w:themeColor="text1" w:themeTint="F2"/>
          <w:sz w:val="24"/>
          <w:szCs w:val="24"/>
        </w:rPr>
      </w:pPr>
    </w:p>
    <w:p w14:paraId="662AD9A8" w14:textId="14ECF38D" w:rsidR="002320F4" w:rsidRPr="0097347D" w:rsidRDefault="002320F4">
      <w:pPr>
        <w:spacing w:line="200" w:lineRule="exact"/>
        <w:rPr>
          <w:rFonts w:asciiTheme="minorHAnsi" w:hAnsiTheme="minorHAnsi" w:cstheme="minorHAnsi"/>
          <w:color w:val="0D0D0D" w:themeColor="text1" w:themeTint="F2"/>
          <w:sz w:val="24"/>
          <w:szCs w:val="24"/>
        </w:rPr>
      </w:pPr>
    </w:p>
    <w:p w14:paraId="614822D1" w14:textId="276C876A" w:rsidR="002320F4" w:rsidRPr="0097347D" w:rsidRDefault="002320F4">
      <w:pPr>
        <w:spacing w:line="200" w:lineRule="exact"/>
        <w:rPr>
          <w:rFonts w:asciiTheme="minorHAnsi" w:hAnsiTheme="minorHAnsi" w:cstheme="minorHAnsi"/>
          <w:color w:val="0D0D0D" w:themeColor="text1" w:themeTint="F2"/>
          <w:sz w:val="24"/>
          <w:szCs w:val="24"/>
        </w:rPr>
      </w:pPr>
    </w:p>
    <w:p w14:paraId="0993BF09" w14:textId="0414615D" w:rsidR="002320F4" w:rsidRPr="0097347D" w:rsidRDefault="002320F4">
      <w:pPr>
        <w:spacing w:line="200" w:lineRule="exact"/>
        <w:rPr>
          <w:rFonts w:asciiTheme="minorHAnsi" w:hAnsiTheme="minorHAnsi" w:cstheme="minorHAnsi"/>
          <w:color w:val="0D0D0D" w:themeColor="text1" w:themeTint="F2"/>
          <w:sz w:val="24"/>
          <w:szCs w:val="24"/>
        </w:rPr>
      </w:pPr>
    </w:p>
    <w:p w14:paraId="1CE7DCE4" w14:textId="0611E1D6" w:rsidR="002320F4" w:rsidRPr="0097347D" w:rsidRDefault="002320F4">
      <w:pPr>
        <w:spacing w:line="200" w:lineRule="exact"/>
        <w:rPr>
          <w:rFonts w:asciiTheme="minorHAnsi" w:hAnsiTheme="minorHAnsi" w:cstheme="minorHAnsi"/>
          <w:color w:val="0D0D0D" w:themeColor="text1" w:themeTint="F2"/>
          <w:sz w:val="24"/>
          <w:szCs w:val="24"/>
        </w:rPr>
      </w:pPr>
    </w:p>
    <w:p w14:paraId="77117B65" w14:textId="74B7DBC8" w:rsidR="002320F4" w:rsidRPr="0097347D" w:rsidRDefault="002320F4">
      <w:pPr>
        <w:spacing w:line="200" w:lineRule="exact"/>
        <w:rPr>
          <w:rFonts w:asciiTheme="minorHAnsi" w:hAnsiTheme="minorHAnsi" w:cstheme="minorHAnsi"/>
          <w:color w:val="0D0D0D" w:themeColor="text1" w:themeTint="F2"/>
          <w:sz w:val="24"/>
          <w:szCs w:val="24"/>
        </w:rPr>
      </w:pPr>
    </w:p>
    <w:p w14:paraId="4C777EDE" w14:textId="1F4AE431" w:rsidR="002320F4" w:rsidRPr="0097347D" w:rsidRDefault="002320F4">
      <w:pPr>
        <w:spacing w:line="200" w:lineRule="exact"/>
        <w:rPr>
          <w:rFonts w:asciiTheme="minorHAnsi" w:hAnsiTheme="minorHAnsi" w:cstheme="minorHAnsi"/>
          <w:color w:val="0D0D0D" w:themeColor="text1" w:themeTint="F2"/>
          <w:sz w:val="24"/>
          <w:szCs w:val="24"/>
        </w:rPr>
      </w:pPr>
    </w:p>
    <w:p w14:paraId="1720E19A" w14:textId="637B9474" w:rsidR="002320F4" w:rsidRPr="0097347D" w:rsidRDefault="002320F4">
      <w:pPr>
        <w:spacing w:line="200" w:lineRule="exact"/>
        <w:rPr>
          <w:rFonts w:asciiTheme="minorHAnsi" w:hAnsiTheme="minorHAnsi" w:cstheme="minorHAnsi"/>
          <w:color w:val="0D0D0D" w:themeColor="text1" w:themeTint="F2"/>
          <w:sz w:val="24"/>
          <w:szCs w:val="24"/>
        </w:rPr>
      </w:pPr>
    </w:p>
    <w:p w14:paraId="16FB193C" w14:textId="3A03C646" w:rsidR="002320F4" w:rsidRPr="0097347D" w:rsidRDefault="002320F4">
      <w:pPr>
        <w:spacing w:line="200" w:lineRule="exact"/>
        <w:rPr>
          <w:rFonts w:asciiTheme="minorHAnsi" w:hAnsiTheme="minorHAnsi" w:cstheme="minorHAnsi"/>
          <w:color w:val="0D0D0D" w:themeColor="text1" w:themeTint="F2"/>
          <w:sz w:val="24"/>
          <w:szCs w:val="24"/>
        </w:rPr>
      </w:pPr>
    </w:p>
    <w:p w14:paraId="3DDA3D1A" w14:textId="7866E7D5" w:rsidR="002320F4" w:rsidRPr="0097347D" w:rsidRDefault="002320F4">
      <w:pPr>
        <w:spacing w:line="200" w:lineRule="exact"/>
        <w:rPr>
          <w:rFonts w:asciiTheme="minorHAnsi" w:hAnsiTheme="minorHAnsi" w:cstheme="minorHAnsi"/>
          <w:color w:val="0D0D0D" w:themeColor="text1" w:themeTint="F2"/>
          <w:sz w:val="24"/>
          <w:szCs w:val="24"/>
        </w:rPr>
      </w:pPr>
    </w:p>
    <w:p w14:paraId="1ED8CAF8" w14:textId="7DEF57D8" w:rsidR="002320F4" w:rsidRPr="0097347D" w:rsidRDefault="002320F4">
      <w:pPr>
        <w:spacing w:line="200" w:lineRule="exact"/>
        <w:rPr>
          <w:rFonts w:asciiTheme="minorHAnsi" w:hAnsiTheme="minorHAnsi" w:cstheme="minorHAnsi"/>
          <w:color w:val="0D0D0D" w:themeColor="text1" w:themeTint="F2"/>
          <w:sz w:val="24"/>
          <w:szCs w:val="24"/>
        </w:rPr>
      </w:pPr>
    </w:p>
    <w:p w14:paraId="6209EBCF" w14:textId="31A8453C" w:rsidR="002320F4" w:rsidRPr="0097347D" w:rsidRDefault="002320F4">
      <w:pPr>
        <w:spacing w:line="200" w:lineRule="exact"/>
        <w:rPr>
          <w:rFonts w:asciiTheme="minorHAnsi" w:hAnsiTheme="minorHAnsi" w:cstheme="minorHAnsi"/>
          <w:color w:val="0D0D0D" w:themeColor="text1" w:themeTint="F2"/>
          <w:sz w:val="24"/>
          <w:szCs w:val="24"/>
        </w:rPr>
      </w:pPr>
    </w:p>
    <w:p w14:paraId="1F74CAE4" w14:textId="5E985A3A" w:rsidR="002320F4" w:rsidRPr="0097347D" w:rsidRDefault="002320F4">
      <w:pPr>
        <w:spacing w:line="200" w:lineRule="exact"/>
        <w:rPr>
          <w:rFonts w:asciiTheme="minorHAnsi" w:hAnsiTheme="minorHAnsi" w:cstheme="minorHAnsi"/>
          <w:color w:val="0D0D0D" w:themeColor="text1" w:themeTint="F2"/>
          <w:sz w:val="24"/>
          <w:szCs w:val="24"/>
        </w:rPr>
      </w:pPr>
    </w:p>
    <w:p w14:paraId="15CA5544" w14:textId="0E35BE4A" w:rsidR="002320F4" w:rsidRPr="0097347D" w:rsidRDefault="002320F4">
      <w:pPr>
        <w:spacing w:line="200" w:lineRule="exact"/>
        <w:rPr>
          <w:rFonts w:asciiTheme="minorHAnsi" w:hAnsiTheme="minorHAnsi" w:cstheme="minorHAnsi"/>
          <w:color w:val="0D0D0D" w:themeColor="text1" w:themeTint="F2"/>
          <w:sz w:val="24"/>
          <w:szCs w:val="24"/>
        </w:rPr>
      </w:pPr>
    </w:p>
    <w:p w14:paraId="3ED1D348" w14:textId="12A3460E" w:rsidR="002320F4" w:rsidRPr="0097347D" w:rsidRDefault="002320F4">
      <w:pPr>
        <w:spacing w:line="200" w:lineRule="exact"/>
        <w:rPr>
          <w:rFonts w:asciiTheme="minorHAnsi" w:hAnsiTheme="minorHAnsi" w:cstheme="minorHAnsi"/>
          <w:color w:val="0D0D0D" w:themeColor="text1" w:themeTint="F2"/>
          <w:sz w:val="24"/>
          <w:szCs w:val="24"/>
        </w:rPr>
      </w:pPr>
    </w:p>
    <w:p w14:paraId="1CC332D9" w14:textId="0782654F" w:rsidR="002320F4" w:rsidRPr="0097347D" w:rsidRDefault="002320F4">
      <w:pPr>
        <w:spacing w:line="200" w:lineRule="exact"/>
        <w:rPr>
          <w:rFonts w:asciiTheme="minorHAnsi" w:hAnsiTheme="minorHAnsi" w:cstheme="minorHAnsi"/>
          <w:color w:val="0D0D0D" w:themeColor="text1" w:themeTint="F2"/>
          <w:sz w:val="24"/>
          <w:szCs w:val="24"/>
        </w:rPr>
      </w:pPr>
    </w:p>
    <w:p w14:paraId="30753D33" w14:textId="1CB99B88" w:rsidR="002320F4" w:rsidRPr="0097347D" w:rsidRDefault="002320F4">
      <w:pPr>
        <w:spacing w:line="200" w:lineRule="exact"/>
        <w:rPr>
          <w:rFonts w:asciiTheme="minorHAnsi" w:hAnsiTheme="minorHAnsi" w:cstheme="minorHAnsi"/>
          <w:color w:val="0D0D0D" w:themeColor="text1" w:themeTint="F2"/>
          <w:sz w:val="24"/>
          <w:szCs w:val="24"/>
        </w:rPr>
      </w:pPr>
    </w:p>
    <w:p w14:paraId="17906742" w14:textId="77777777" w:rsidR="002320F4" w:rsidRPr="0097347D" w:rsidRDefault="002320F4">
      <w:pPr>
        <w:spacing w:line="200" w:lineRule="exact"/>
        <w:rPr>
          <w:rFonts w:asciiTheme="minorHAnsi" w:hAnsiTheme="minorHAnsi" w:cstheme="minorHAnsi"/>
          <w:color w:val="0D0D0D" w:themeColor="text1" w:themeTint="F2"/>
          <w:sz w:val="24"/>
          <w:szCs w:val="24"/>
        </w:rPr>
      </w:pPr>
    </w:p>
    <w:p w14:paraId="660EA11D"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5A47CFD1"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47422671" w14:textId="77777777" w:rsidR="00F7024F" w:rsidRPr="0097347D" w:rsidRDefault="00F7024F">
      <w:pPr>
        <w:ind w:left="119"/>
        <w:rPr>
          <w:rFonts w:asciiTheme="minorHAnsi" w:eastAsia="Arial" w:hAnsiTheme="minorHAnsi" w:cstheme="minorHAnsi"/>
          <w:color w:val="0D0D0D" w:themeColor="text1" w:themeTint="F2"/>
          <w:w w:val="99"/>
          <w:sz w:val="24"/>
          <w:szCs w:val="24"/>
        </w:rPr>
      </w:pPr>
    </w:p>
    <w:p w14:paraId="4FC98E33" w14:textId="77777777" w:rsidR="00F7024F" w:rsidRPr="0097347D" w:rsidRDefault="00F7024F">
      <w:pPr>
        <w:ind w:left="119"/>
        <w:rPr>
          <w:rFonts w:asciiTheme="minorHAnsi" w:eastAsia="Arial" w:hAnsiTheme="minorHAnsi" w:cstheme="minorHAnsi"/>
          <w:color w:val="0D0D0D" w:themeColor="text1" w:themeTint="F2"/>
          <w:w w:val="99"/>
          <w:sz w:val="24"/>
          <w:szCs w:val="24"/>
        </w:rPr>
      </w:pPr>
    </w:p>
    <w:p w14:paraId="02610981" w14:textId="77777777" w:rsidR="00F7024F" w:rsidRPr="0097347D" w:rsidRDefault="00F7024F">
      <w:pPr>
        <w:ind w:left="119"/>
        <w:rPr>
          <w:rFonts w:asciiTheme="minorHAnsi" w:eastAsia="Arial" w:hAnsiTheme="minorHAnsi" w:cstheme="minorHAnsi"/>
          <w:color w:val="0D0D0D" w:themeColor="text1" w:themeTint="F2"/>
          <w:w w:val="99"/>
          <w:sz w:val="24"/>
          <w:szCs w:val="24"/>
        </w:rPr>
      </w:pPr>
    </w:p>
    <w:p w14:paraId="621D6BCC" w14:textId="77777777" w:rsidR="00451277" w:rsidRPr="0097347D" w:rsidRDefault="00451277">
      <w:pPr>
        <w:spacing w:before="5" w:line="180" w:lineRule="exact"/>
        <w:rPr>
          <w:rFonts w:asciiTheme="minorHAnsi" w:hAnsiTheme="minorHAnsi" w:cstheme="minorHAnsi"/>
          <w:color w:val="0D0D0D" w:themeColor="text1" w:themeTint="F2"/>
          <w:sz w:val="24"/>
          <w:szCs w:val="24"/>
        </w:rPr>
      </w:pPr>
    </w:p>
    <w:p w14:paraId="6A01A254"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BBD7211"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sdt>
      <w:sdtPr>
        <w:rPr>
          <w:rFonts w:asciiTheme="minorHAnsi" w:eastAsia="Times New Roman" w:hAnsiTheme="minorHAnsi" w:cstheme="minorHAnsi"/>
          <w:color w:val="0D0D0D" w:themeColor="text1" w:themeTint="F2"/>
          <w:sz w:val="24"/>
          <w:szCs w:val="24"/>
        </w:rPr>
        <w:id w:val="1670598284"/>
        <w:docPartObj>
          <w:docPartGallery w:val="Table of Contents"/>
          <w:docPartUnique/>
        </w:docPartObj>
      </w:sdtPr>
      <w:sdtEndPr>
        <w:rPr>
          <w:b/>
          <w:bCs/>
          <w:noProof/>
        </w:rPr>
      </w:sdtEndPr>
      <w:sdtContent>
        <w:p w14:paraId="34D7B1E2" w14:textId="61666F54" w:rsidR="00F7024F" w:rsidRPr="0097347D" w:rsidRDefault="00F7024F">
          <w:pPr>
            <w:pStyle w:val="TOCHeading"/>
            <w:rPr>
              <w:rFonts w:asciiTheme="minorHAnsi" w:hAnsiTheme="minorHAnsi" w:cstheme="minorHAnsi"/>
              <w:color w:val="0D0D0D" w:themeColor="text1" w:themeTint="F2"/>
              <w:sz w:val="24"/>
              <w:szCs w:val="24"/>
            </w:rPr>
          </w:pPr>
          <w:r w:rsidRPr="0097347D">
            <w:rPr>
              <w:rFonts w:asciiTheme="minorHAnsi" w:hAnsiTheme="minorHAnsi" w:cstheme="minorHAnsi"/>
              <w:color w:val="0D0D0D" w:themeColor="text1" w:themeTint="F2"/>
              <w:sz w:val="24"/>
              <w:szCs w:val="24"/>
            </w:rPr>
            <w:t>Contents</w:t>
          </w:r>
        </w:p>
        <w:p w14:paraId="6CC9C74B" w14:textId="77777777" w:rsidR="0015391D" w:rsidRDefault="00F7024F">
          <w:pPr>
            <w:pStyle w:val="TOC1"/>
            <w:tabs>
              <w:tab w:val="left" w:pos="440"/>
              <w:tab w:val="right" w:leader="dot" w:pos="9750"/>
            </w:tabs>
            <w:rPr>
              <w:rFonts w:cstheme="minorBidi"/>
              <w:noProof/>
              <w:lang w:val="en-IN" w:eastAsia="en-IN"/>
            </w:rPr>
          </w:pPr>
          <w:r w:rsidRPr="0097347D">
            <w:rPr>
              <w:rFonts w:cstheme="minorHAnsi"/>
              <w:b/>
              <w:bCs/>
              <w:noProof/>
              <w:color w:val="0D0D0D" w:themeColor="text1" w:themeTint="F2"/>
              <w:sz w:val="24"/>
              <w:szCs w:val="24"/>
            </w:rPr>
            <w:fldChar w:fldCharType="begin"/>
          </w:r>
          <w:r w:rsidRPr="0097347D">
            <w:rPr>
              <w:rFonts w:cstheme="minorHAnsi"/>
              <w:b/>
              <w:bCs/>
              <w:noProof/>
              <w:color w:val="0D0D0D" w:themeColor="text1" w:themeTint="F2"/>
              <w:sz w:val="24"/>
              <w:szCs w:val="24"/>
            </w:rPr>
            <w:instrText xml:space="preserve"> TOC \o "1-3" \h \z \u </w:instrText>
          </w:r>
          <w:r w:rsidRPr="0097347D">
            <w:rPr>
              <w:rFonts w:cstheme="minorHAnsi"/>
              <w:b/>
              <w:bCs/>
              <w:noProof/>
              <w:color w:val="0D0D0D" w:themeColor="text1" w:themeTint="F2"/>
              <w:sz w:val="24"/>
              <w:szCs w:val="24"/>
            </w:rPr>
            <w:fldChar w:fldCharType="separate"/>
          </w:r>
          <w:hyperlink w:anchor="_Toc100920351" w:history="1">
            <w:r w:rsidR="0015391D" w:rsidRPr="00A86D14">
              <w:rPr>
                <w:rStyle w:val="Hyperlink"/>
                <w:rFonts w:eastAsia="Arial" w:cstheme="minorHAnsi"/>
                <w:i/>
                <w:iCs/>
                <w:noProof/>
              </w:rPr>
              <w:t>1.</w:t>
            </w:r>
            <w:r w:rsidR="0015391D">
              <w:rPr>
                <w:rFonts w:cstheme="minorBidi"/>
                <w:noProof/>
                <w:lang w:val="en-IN" w:eastAsia="en-IN"/>
              </w:rPr>
              <w:tab/>
            </w:r>
            <w:r w:rsidR="0015391D" w:rsidRPr="00A86D14">
              <w:rPr>
                <w:rStyle w:val="Hyperlink"/>
                <w:rFonts w:eastAsia="Arial" w:cstheme="minorHAnsi"/>
                <w:noProof/>
              </w:rPr>
              <w:t>Introduction</w:t>
            </w:r>
            <w:r w:rsidR="0015391D">
              <w:rPr>
                <w:noProof/>
                <w:webHidden/>
              </w:rPr>
              <w:tab/>
            </w:r>
            <w:r w:rsidR="0015391D">
              <w:rPr>
                <w:noProof/>
                <w:webHidden/>
              </w:rPr>
              <w:fldChar w:fldCharType="begin"/>
            </w:r>
            <w:r w:rsidR="0015391D">
              <w:rPr>
                <w:noProof/>
                <w:webHidden/>
              </w:rPr>
              <w:instrText xml:space="preserve"> PAGEREF _Toc100920351 \h </w:instrText>
            </w:r>
            <w:r w:rsidR="0015391D">
              <w:rPr>
                <w:noProof/>
                <w:webHidden/>
              </w:rPr>
            </w:r>
            <w:r w:rsidR="0015391D">
              <w:rPr>
                <w:noProof/>
                <w:webHidden/>
              </w:rPr>
              <w:fldChar w:fldCharType="separate"/>
            </w:r>
            <w:r w:rsidR="00AB1778">
              <w:rPr>
                <w:noProof/>
                <w:webHidden/>
              </w:rPr>
              <w:t>3</w:t>
            </w:r>
            <w:r w:rsidR="0015391D">
              <w:rPr>
                <w:noProof/>
                <w:webHidden/>
              </w:rPr>
              <w:fldChar w:fldCharType="end"/>
            </w:r>
          </w:hyperlink>
        </w:p>
        <w:p w14:paraId="13EF69CE" w14:textId="77777777" w:rsidR="0015391D" w:rsidRDefault="0015391D">
          <w:pPr>
            <w:pStyle w:val="TOC1"/>
            <w:tabs>
              <w:tab w:val="left" w:pos="440"/>
              <w:tab w:val="right" w:leader="dot" w:pos="9750"/>
            </w:tabs>
            <w:rPr>
              <w:rFonts w:cstheme="minorBidi"/>
              <w:noProof/>
              <w:lang w:val="en-IN" w:eastAsia="en-IN"/>
            </w:rPr>
          </w:pPr>
          <w:hyperlink w:anchor="_Toc100920352" w:history="1">
            <w:r w:rsidRPr="00A86D14">
              <w:rPr>
                <w:rStyle w:val="Hyperlink"/>
                <w:rFonts w:eastAsia="Arial" w:cstheme="minorHAnsi"/>
                <w:noProof/>
              </w:rPr>
              <w:t>2.</w:t>
            </w:r>
            <w:r>
              <w:rPr>
                <w:rFonts w:cstheme="minorBidi"/>
                <w:noProof/>
                <w:lang w:val="en-IN" w:eastAsia="en-IN"/>
              </w:rPr>
              <w:tab/>
            </w:r>
            <w:r w:rsidRPr="00A86D14">
              <w:rPr>
                <w:rStyle w:val="Hyperlink"/>
                <w:rFonts w:eastAsia="Arial" w:cstheme="minorHAnsi"/>
                <w:noProof/>
              </w:rPr>
              <w:t>Lab: Analytics Rules overview</w:t>
            </w:r>
            <w:r>
              <w:rPr>
                <w:noProof/>
                <w:webHidden/>
              </w:rPr>
              <w:tab/>
            </w:r>
            <w:r>
              <w:rPr>
                <w:noProof/>
                <w:webHidden/>
              </w:rPr>
              <w:fldChar w:fldCharType="begin"/>
            </w:r>
            <w:r>
              <w:rPr>
                <w:noProof/>
                <w:webHidden/>
              </w:rPr>
              <w:instrText xml:space="preserve"> PAGEREF _Toc100920352 \h </w:instrText>
            </w:r>
            <w:r>
              <w:rPr>
                <w:noProof/>
                <w:webHidden/>
              </w:rPr>
            </w:r>
            <w:r>
              <w:rPr>
                <w:noProof/>
                <w:webHidden/>
              </w:rPr>
              <w:fldChar w:fldCharType="separate"/>
            </w:r>
            <w:r w:rsidR="00AB1778">
              <w:rPr>
                <w:noProof/>
                <w:webHidden/>
              </w:rPr>
              <w:t>3</w:t>
            </w:r>
            <w:r>
              <w:rPr>
                <w:noProof/>
                <w:webHidden/>
              </w:rPr>
              <w:fldChar w:fldCharType="end"/>
            </w:r>
          </w:hyperlink>
        </w:p>
        <w:p w14:paraId="62BACA7E" w14:textId="77777777" w:rsidR="0015391D" w:rsidRDefault="0015391D">
          <w:pPr>
            <w:pStyle w:val="TOC2"/>
            <w:tabs>
              <w:tab w:val="left" w:pos="880"/>
              <w:tab w:val="right" w:leader="dot" w:pos="9750"/>
            </w:tabs>
            <w:rPr>
              <w:rFonts w:cstheme="minorBidi"/>
              <w:noProof/>
              <w:lang w:val="en-IN" w:eastAsia="en-IN"/>
            </w:rPr>
          </w:pPr>
          <w:hyperlink w:anchor="_Toc100920353" w:history="1">
            <w:r w:rsidRPr="00A86D14">
              <w:rPr>
                <w:rStyle w:val="Hyperlink"/>
                <w:rFonts w:cstheme="minorHAnsi"/>
                <w:noProof/>
              </w:rPr>
              <w:t>2.1</w:t>
            </w:r>
            <w:r>
              <w:rPr>
                <w:rFonts w:cstheme="minorBidi"/>
                <w:noProof/>
                <w:lang w:val="en-IN" w:eastAsia="en-IN"/>
              </w:rPr>
              <w:tab/>
            </w:r>
            <w:r w:rsidRPr="00A86D14">
              <w:rPr>
                <w:rStyle w:val="Hyperlink"/>
                <w:rFonts w:cstheme="minorHAnsi"/>
                <w:noProof/>
              </w:rPr>
              <w:t>Enable Microsoft Incident Creation Rule</w:t>
            </w:r>
            <w:r>
              <w:rPr>
                <w:noProof/>
                <w:webHidden/>
              </w:rPr>
              <w:tab/>
            </w:r>
            <w:r>
              <w:rPr>
                <w:noProof/>
                <w:webHidden/>
              </w:rPr>
              <w:fldChar w:fldCharType="begin"/>
            </w:r>
            <w:r>
              <w:rPr>
                <w:noProof/>
                <w:webHidden/>
              </w:rPr>
              <w:instrText xml:space="preserve"> PAGEREF _Toc100920353 \h </w:instrText>
            </w:r>
            <w:r>
              <w:rPr>
                <w:noProof/>
                <w:webHidden/>
              </w:rPr>
            </w:r>
            <w:r>
              <w:rPr>
                <w:noProof/>
                <w:webHidden/>
              </w:rPr>
              <w:fldChar w:fldCharType="separate"/>
            </w:r>
            <w:r w:rsidR="00AB1778">
              <w:rPr>
                <w:noProof/>
                <w:webHidden/>
              </w:rPr>
              <w:t>7</w:t>
            </w:r>
            <w:r>
              <w:rPr>
                <w:noProof/>
                <w:webHidden/>
              </w:rPr>
              <w:fldChar w:fldCharType="end"/>
            </w:r>
          </w:hyperlink>
        </w:p>
        <w:p w14:paraId="32F728A1" w14:textId="77777777" w:rsidR="0015391D" w:rsidRDefault="0015391D">
          <w:pPr>
            <w:pStyle w:val="TOC2"/>
            <w:tabs>
              <w:tab w:val="left" w:pos="880"/>
              <w:tab w:val="right" w:leader="dot" w:pos="9750"/>
            </w:tabs>
            <w:rPr>
              <w:rFonts w:cstheme="minorBidi"/>
              <w:noProof/>
              <w:lang w:val="en-IN" w:eastAsia="en-IN"/>
            </w:rPr>
          </w:pPr>
          <w:hyperlink w:anchor="_Toc100920354" w:history="1">
            <w:r w:rsidRPr="00A86D14">
              <w:rPr>
                <w:rStyle w:val="Hyperlink"/>
                <w:rFonts w:cstheme="minorHAnsi"/>
                <w:noProof/>
              </w:rPr>
              <w:t>2.2</w:t>
            </w:r>
            <w:r>
              <w:rPr>
                <w:rFonts w:cstheme="minorBidi"/>
                <w:noProof/>
                <w:lang w:val="en-IN" w:eastAsia="en-IN"/>
              </w:rPr>
              <w:tab/>
            </w:r>
            <w:r w:rsidRPr="00A86D14">
              <w:rPr>
                <w:rStyle w:val="Hyperlink"/>
                <w:rFonts w:cstheme="minorHAnsi"/>
                <w:noProof/>
              </w:rPr>
              <w:t>Exercise 3: Review Fusion Rule (Advanced Multistage Attack Detection)</w:t>
            </w:r>
            <w:r>
              <w:rPr>
                <w:noProof/>
                <w:webHidden/>
              </w:rPr>
              <w:tab/>
            </w:r>
            <w:r>
              <w:rPr>
                <w:noProof/>
                <w:webHidden/>
              </w:rPr>
              <w:fldChar w:fldCharType="begin"/>
            </w:r>
            <w:r>
              <w:rPr>
                <w:noProof/>
                <w:webHidden/>
              </w:rPr>
              <w:instrText xml:space="preserve"> PAGEREF _Toc100920354 \h </w:instrText>
            </w:r>
            <w:r>
              <w:rPr>
                <w:noProof/>
                <w:webHidden/>
              </w:rPr>
            </w:r>
            <w:r>
              <w:rPr>
                <w:noProof/>
                <w:webHidden/>
              </w:rPr>
              <w:fldChar w:fldCharType="separate"/>
            </w:r>
            <w:r w:rsidR="00AB1778">
              <w:rPr>
                <w:noProof/>
                <w:webHidden/>
              </w:rPr>
              <w:t>10</w:t>
            </w:r>
            <w:r>
              <w:rPr>
                <w:noProof/>
                <w:webHidden/>
              </w:rPr>
              <w:fldChar w:fldCharType="end"/>
            </w:r>
          </w:hyperlink>
        </w:p>
        <w:p w14:paraId="4EDE6EB2" w14:textId="77777777" w:rsidR="0015391D" w:rsidRDefault="0015391D">
          <w:pPr>
            <w:pStyle w:val="TOC2"/>
            <w:tabs>
              <w:tab w:val="left" w:pos="880"/>
              <w:tab w:val="right" w:leader="dot" w:pos="9750"/>
            </w:tabs>
            <w:rPr>
              <w:rFonts w:cstheme="minorBidi"/>
              <w:noProof/>
              <w:lang w:val="en-IN" w:eastAsia="en-IN"/>
            </w:rPr>
          </w:pPr>
          <w:hyperlink w:anchor="_Toc100920355" w:history="1">
            <w:r w:rsidRPr="00A86D14">
              <w:rPr>
                <w:rStyle w:val="Hyperlink"/>
                <w:rFonts w:cstheme="minorHAnsi"/>
                <w:noProof/>
              </w:rPr>
              <w:t>2.3</w:t>
            </w:r>
            <w:r>
              <w:rPr>
                <w:rFonts w:cstheme="minorBidi"/>
                <w:noProof/>
                <w:lang w:val="en-IN" w:eastAsia="en-IN"/>
              </w:rPr>
              <w:tab/>
            </w:r>
            <w:r w:rsidRPr="00A86D14">
              <w:rPr>
                <w:rStyle w:val="Hyperlink"/>
                <w:rFonts w:cstheme="minorHAnsi"/>
                <w:noProof/>
              </w:rPr>
              <w:t>Exercise 4: Create Microsoft Sentinel custom analytics rule</w:t>
            </w:r>
            <w:r>
              <w:rPr>
                <w:noProof/>
                <w:webHidden/>
              </w:rPr>
              <w:tab/>
            </w:r>
            <w:r>
              <w:rPr>
                <w:noProof/>
                <w:webHidden/>
              </w:rPr>
              <w:fldChar w:fldCharType="begin"/>
            </w:r>
            <w:r>
              <w:rPr>
                <w:noProof/>
                <w:webHidden/>
              </w:rPr>
              <w:instrText xml:space="preserve"> PAGEREF _Toc100920355 \h </w:instrText>
            </w:r>
            <w:r>
              <w:rPr>
                <w:noProof/>
                <w:webHidden/>
              </w:rPr>
            </w:r>
            <w:r>
              <w:rPr>
                <w:noProof/>
                <w:webHidden/>
              </w:rPr>
              <w:fldChar w:fldCharType="separate"/>
            </w:r>
            <w:r w:rsidR="00AB1778">
              <w:rPr>
                <w:noProof/>
                <w:webHidden/>
              </w:rPr>
              <w:t>12</w:t>
            </w:r>
            <w:r>
              <w:rPr>
                <w:noProof/>
                <w:webHidden/>
              </w:rPr>
              <w:fldChar w:fldCharType="end"/>
            </w:r>
          </w:hyperlink>
        </w:p>
        <w:p w14:paraId="46498412" w14:textId="77777777" w:rsidR="0015391D" w:rsidRDefault="0015391D">
          <w:pPr>
            <w:pStyle w:val="TOC2"/>
            <w:tabs>
              <w:tab w:val="left" w:pos="880"/>
              <w:tab w:val="right" w:leader="dot" w:pos="9750"/>
            </w:tabs>
            <w:rPr>
              <w:rFonts w:cstheme="minorBidi"/>
              <w:noProof/>
              <w:lang w:val="en-IN" w:eastAsia="en-IN"/>
            </w:rPr>
          </w:pPr>
          <w:hyperlink w:anchor="_Toc100920356" w:history="1">
            <w:r w:rsidRPr="00A86D14">
              <w:rPr>
                <w:rStyle w:val="Hyperlink"/>
                <w:rFonts w:cstheme="minorHAnsi"/>
                <w:noProof/>
              </w:rPr>
              <w:t>2.4</w:t>
            </w:r>
            <w:r>
              <w:rPr>
                <w:rFonts w:cstheme="minorBidi"/>
                <w:noProof/>
                <w:lang w:val="en-IN" w:eastAsia="en-IN"/>
              </w:rPr>
              <w:tab/>
            </w:r>
            <w:r w:rsidRPr="00A86D14">
              <w:rPr>
                <w:rStyle w:val="Hyperlink"/>
                <w:rFonts w:cstheme="minorHAnsi"/>
                <w:noProof/>
              </w:rPr>
              <w:t>Exercise 5: Review resulting security incident</w:t>
            </w:r>
            <w:r>
              <w:rPr>
                <w:noProof/>
                <w:webHidden/>
              </w:rPr>
              <w:tab/>
            </w:r>
            <w:r>
              <w:rPr>
                <w:noProof/>
                <w:webHidden/>
              </w:rPr>
              <w:fldChar w:fldCharType="begin"/>
            </w:r>
            <w:r>
              <w:rPr>
                <w:noProof/>
                <w:webHidden/>
              </w:rPr>
              <w:instrText xml:space="preserve"> PAGEREF _Toc100920356 \h </w:instrText>
            </w:r>
            <w:r>
              <w:rPr>
                <w:noProof/>
                <w:webHidden/>
              </w:rPr>
            </w:r>
            <w:r>
              <w:rPr>
                <w:noProof/>
                <w:webHidden/>
              </w:rPr>
              <w:fldChar w:fldCharType="separate"/>
            </w:r>
            <w:r w:rsidR="00AB1778">
              <w:rPr>
                <w:noProof/>
                <w:webHidden/>
              </w:rPr>
              <w:t>17</w:t>
            </w:r>
            <w:r>
              <w:rPr>
                <w:noProof/>
                <w:webHidden/>
              </w:rPr>
              <w:fldChar w:fldCharType="end"/>
            </w:r>
          </w:hyperlink>
        </w:p>
        <w:p w14:paraId="51CFEF10" w14:textId="3AF84471" w:rsidR="00F7024F" w:rsidRPr="0097347D" w:rsidRDefault="00F7024F">
          <w:pPr>
            <w:rPr>
              <w:rFonts w:asciiTheme="minorHAnsi" w:hAnsiTheme="minorHAnsi" w:cstheme="minorHAnsi"/>
              <w:color w:val="0D0D0D" w:themeColor="text1" w:themeTint="F2"/>
              <w:sz w:val="24"/>
              <w:szCs w:val="24"/>
            </w:rPr>
          </w:pPr>
          <w:r w:rsidRPr="0097347D">
            <w:rPr>
              <w:rFonts w:asciiTheme="minorHAnsi" w:hAnsiTheme="minorHAnsi" w:cstheme="minorHAnsi"/>
              <w:b/>
              <w:bCs/>
              <w:noProof/>
              <w:color w:val="0D0D0D" w:themeColor="text1" w:themeTint="F2"/>
              <w:sz w:val="24"/>
              <w:szCs w:val="24"/>
            </w:rPr>
            <w:fldChar w:fldCharType="end"/>
          </w:r>
        </w:p>
      </w:sdtContent>
    </w:sdt>
    <w:p w14:paraId="0DCDD231"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2C055760"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63F5D2D8"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68A6818E"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6C523AA"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63F60CFE"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715D5D1D" w14:textId="77777777" w:rsidR="00F7024F" w:rsidRPr="0097347D" w:rsidRDefault="00F7024F">
      <w:pPr>
        <w:spacing w:before="5" w:line="180" w:lineRule="exact"/>
        <w:rPr>
          <w:rFonts w:asciiTheme="minorHAnsi" w:hAnsiTheme="minorHAnsi" w:cstheme="minorHAnsi"/>
          <w:color w:val="0D0D0D" w:themeColor="text1" w:themeTint="F2"/>
          <w:sz w:val="24"/>
          <w:szCs w:val="24"/>
        </w:rPr>
      </w:pPr>
      <w:bookmarkStart w:id="0" w:name="_GoBack"/>
      <w:bookmarkEnd w:id="0"/>
    </w:p>
    <w:p w14:paraId="25CA1082"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3E7FF27"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0634504A"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1FF8E78C"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2AD7B655"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307AB7DE"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6EEC8315"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026DA8C1"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43EFABC9"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C9E1649"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37C9DE50"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6627D33"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1B69FB13"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4BD1D0CF"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4B4464EC"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19E095C4"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7DE467C"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0542EB6D"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734E690B"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2220D0E5"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FFAAB72"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2E900E7B"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678844E5"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71C7F894"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1F983B7B"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2E2E9EF3"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4D948BC5"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82813C9"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148BE94D"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681FC4C"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3B8DAD5"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75AFF471"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7A4195CC"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411CB1F7"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04E41824"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3D7ED487"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45AC0267"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72E50E92"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86CD91E"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62D24B42"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389E0A61"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2200F831"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1A3E382F"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FFE2862"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3460121E"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64A3CC8F"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7AEB649C"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337FACA2"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440E9559"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6C2E6F2"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0E22BEB7"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65FB1C10"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6D708ABF"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1187A1AC"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1B5206B3"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1887AE45" w14:textId="1F62BAC7" w:rsidR="00683D9C" w:rsidRPr="0097347D" w:rsidRDefault="00683D9C" w:rsidP="00E503C1">
      <w:pPr>
        <w:pStyle w:val="Heading1"/>
        <w:rPr>
          <w:rFonts w:asciiTheme="minorHAnsi" w:eastAsia="Arial" w:hAnsiTheme="minorHAnsi" w:cstheme="minorHAnsi"/>
          <w:i/>
          <w:iCs/>
          <w:color w:val="0D0D0D" w:themeColor="text1" w:themeTint="F2"/>
        </w:rPr>
      </w:pPr>
      <w:bookmarkStart w:id="1" w:name="_Toc100920351"/>
      <w:r w:rsidRPr="0097347D">
        <w:rPr>
          <w:rFonts w:asciiTheme="minorHAnsi" w:eastAsia="Arial" w:hAnsiTheme="minorHAnsi" w:cstheme="minorHAnsi"/>
          <w:color w:val="0D0D0D" w:themeColor="text1" w:themeTint="F2"/>
        </w:rPr>
        <w:t>Introduction</w:t>
      </w:r>
      <w:bookmarkEnd w:id="1"/>
    </w:p>
    <w:p w14:paraId="283558BF" w14:textId="65191419" w:rsidR="00683D9C" w:rsidRPr="0097347D" w:rsidRDefault="00683D9C" w:rsidP="00E503C1">
      <w:pPr>
        <w:pStyle w:val="Heading1"/>
        <w:numPr>
          <w:ilvl w:val="0"/>
          <w:numId w:val="0"/>
        </w:numPr>
        <w:ind w:left="720"/>
        <w:rPr>
          <w:rFonts w:asciiTheme="minorHAnsi" w:hAnsiTheme="minorHAnsi" w:cstheme="minorHAnsi"/>
          <w:color w:val="0D0D0D" w:themeColor="text1" w:themeTint="F2"/>
        </w:rPr>
      </w:pPr>
    </w:p>
    <w:p w14:paraId="41333C23" w14:textId="65779D78" w:rsidR="000D2DEA" w:rsidRPr="0097347D" w:rsidRDefault="000D2DEA" w:rsidP="00683D9C">
      <w:pPr>
        <w:shd w:val="clear" w:color="auto" w:fill="FFFFFF"/>
        <w:rPr>
          <w:rFonts w:asciiTheme="minorHAnsi" w:hAnsiTheme="minorHAnsi" w:cstheme="minorHAnsi"/>
          <w:color w:val="0D0D0D" w:themeColor="text1" w:themeTint="F2"/>
          <w:sz w:val="24"/>
          <w:szCs w:val="24"/>
          <w:shd w:val="clear" w:color="auto" w:fill="FFFFFF"/>
        </w:rPr>
      </w:pPr>
      <w:r w:rsidRPr="0097347D">
        <w:rPr>
          <w:rFonts w:asciiTheme="minorHAnsi" w:hAnsiTheme="minorHAnsi" w:cstheme="minorHAnsi"/>
          <w:color w:val="0D0D0D" w:themeColor="text1" w:themeTint="F2"/>
          <w:sz w:val="24"/>
          <w:szCs w:val="24"/>
          <w:shd w:val="clear" w:color="auto" w:fill="FFFFFF"/>
        </w:rPr>
        <w:t>Microsoft Sentinel comes with a number of connectors for Microsoft solutions, available out of the box and providing real-time integration, including Microsoft 365 Defender (formerly Microsoft Threat Protection) solutions, Microsoft 365 sources (including Office 365), Azure AD, Microsoft Defender for Identity (formerly Azure ATP), Microsoft Defender for Cloud Apps, security alerts from Microsoft Defender for Cloud, and more. In addition, there are built-in connectors to the broader security ecosystem for non-Microsoft solutions. You can also use Common Event Format (CEF), Syslog or REST-API to connect your data sources with Microsoft Sentinel</w:t>
      </w:r>
    </w:p>
    <w:p w14:paraId="38B6C607" w14:textId="1A488BF7" w:rsidR="00683D9C" w:rsidRPr="0097347D" w:rsidRDefault="00683D9C" w:rsidP="00683D9C">
      <w:pPr>
        <w:shd w:val="clear" w:color="auto" w:fill="FFFFFF"/>
        <w:rPr>
          <w:rFonts w:asciiTheme="minorHAnsi" w:hAnsiTheme="minorHAnsi" w:cstheme="minorHAnsi"/>
          <w:color w:val="0D0D0D" w:themeColor="text1" w:themeTint="F2"/>
          <w:sz w:val="24"/>
          <w:szCs w:val="24"/>
        </w:rPr>
      </w:pPr>
      <w:r w:rsidRPr="0097347D">
        <w:rPr>
          <w:rFonts w:asciiTheme="minorHAnsi" w:hAnsiTheme="minorHAnsi" w:cstheme="minorHAnsi"/>
          <w:color w:val="0D0D0D" w:themeColor="text1" w:themeTint="F2"/>
          <w:sz w:val="24"/>
          <w:szCs w:val="24"/>
        </w:rPr>
        <w:t xml:space="preserve">In this </w:t>
      </w:r>
      <w:proofErr w:type="gramStart"/>
      <w:r w:rsidR="000D2DEA" w:rsidRPr="0097347D">
        <w:rPr>
          <w:rFonts w:asciiTheme="minorHAnsi" w:hAnsiTheme="minorHAnsi" w:cstheme="minorHAnsi"/>
          <w:color w:val="0D0D0D" w:themeColor="text1" w:themeTint="F2"/>
          <w:sz w:val="24"/>
          <w:szCs w:val="24"/>
        </w:rPr>
        <w:t xml:space="preserve">Lab </w:t>
      </w:r>
      <w:r w:rsidRPr="0097347D">
        <w:rPr>
          <w:rFonts w:asciiTheme="minorHAnsi" w:hAnsiTheme="minorHAnsi" w:cstheme="minorHAnsi"/>
          <w:color w:val="0D0D0D" w:themeColor="text1" w:themeTint="F2"/>
          <w:sz w:val="24"/>
          <w:szCs w:val="24"/>
        </w:rPr>
        <w:t>,</w:t>
      </w:r>
      <w:proofErr w:type="gramEnd"/>
      <w:r w:rsidRPr="0097347D">
        <w:rPr>
          <w:rFonts w:asciiTheme="minorHAnsi" w:hAnsiTheme="minorHAnsi" w:cstheme="minorHAnsi"/>
          <w:color w:val="0D0D0D" w:themeColor="text1" w:themeTint="F2"/>
          <w:sz w:val="24"/>
          <w:szCs w:val="24"/>
        </w:rPr>
        <w:t xml:space="preserve"> we will understand how to create an Azure </w:t>
      </w:r>
      <w:r w:rsidR="000D2DEA" w:rsidRPr="0097347D">
        <w:rPr>
          <w:rFonts w:asciiTheme="minorHAnsi" w:hAnsiTheme="minorHAnsi" w:cstheme="minorHAnsi"/>
          <w:color w:val="0D0D0D" w:themeColor="text1" w:themeTint="F2"/>
          <w:sz w:val="24"/>
          <w:szCs w:val="24"/>
        </w:rPr>
        <w:t>sentinel workspace and connect with Data source</w:t>
      </w:r>
    </w:p>
    <w:p w14:paraId="56D7C086" w14:textId="2CA8D0E4" w:rsidR="00683D9C" w:rsidRPr="0097347D" w:rsidRDefault="00683D9C" w:rsidP="00E503C1">
      <w:pPr>
        <w:pStyle w:val="Heading1"/>
        <w:numPr>
          <w:ilvl w:val="0"/>
          <w:numId w:val="0"/>
        </w:numPr>
        <w:ind w:left="720" w:hanging="720"/>
        <w:rPr>
          <w:rFonts w:asciiTheme="minorHAnsi" w:eastAsia="Arial" w:hAnsiTheme="minorHAnsi" w:cstheme="minorHAnsi"/>
          <w:color w:val="0D0D0D" w:themeColor="text1" w:themeTint="F2"/>
        </w:rPr>
      </w:pPr>
    </w:p>
    <w:p w14:paraId="4B6358AA" w14:textId="5298D8C3" w:rsidR="00B15070" w:rsidRPr="00B15070" w:rsidRDefault="00410C05" w:rsidP="00B15070">
      <w:pPr>
        <w:pStyle w:val="Heading1"/>
        <w:rPr>
          <w:rFonts w:asciiTheme="minorHAnsi" w:eastAsia="Arial" w:hAnsiTheme="minorHAnsi" w:cstheme="minorHAnsi"/>
          <w:color w:val="E36C0A" w:themeColor="accent6" w:themeShade="BF"/>
        </w:rPr>
      </w:pPr>
      <w:bookmarkStart w:id="2" w:name="_Toc100920352"/>
      <w:r w:rsidRPr="0097347D">
        <w:rPr>
          <w:rFonts w:asciiTheme="minorHAnsi" w:eastAsia="Arial" w:hAnsiTheme="minorHAnsi" w:cstheme="minorHAnsi"/>
          <w:color w:val="E36C0A" w:themeColor="accent6" w:themeShade="BF"/>
        </w:rPr>
        <w:t xml:space="preserve">Lab: </w:t>
      </w:r>
      <w:r w:rsidR="00B15070" w:rsidRPr="00B15070">
        <w:rPr>
          <w:rFonts w:asciiTheme="minorHAnsi" w:eastAsia="Arial" w:hAnsiTheme="minorHAnsi" w:cstheme="minorHAnsi"/>
          <w:color w:val="E36C0A" w:themeColor="accent6" w:themeShade="BF"/>
        </w:rPr>
        <w:t>Analytics Rules overview</w:t>
      </w:r>
      <w:bookmarkEnd w:id="2"/>
    </w:p>
    <w:p w14:paraId="3D4D3F75" w14:textId="77777777" w:rsidR="00B15070" w:rsidRDefault="00B15070" w:rsidP="00B15070">
      <w:pPr>
        <w:numPr>
          <w:ilvl w:val="0"/>
          <w:numId w:val="18"/>
        </w:numPr>
        <w:shd w:val="clear" w:color="auto" w:fill="FFFFFF"/>
        <w:spacing w:before="100" w:beforeAutospacing="1" w:after="100" w:afterAutospacing="1"/>
        <w:rPr>
          <w:rFonts w:ascii="Segoe UI" w:hAnsi="Segoe UI" w:cs="Segoe UI"/>
          <w:color w:val="24292F"/>
          <w:sz w:val="24"/>
          <w:szCs w:val="24"/>
        </w:rPr>
      </w:pPr>
      <w:r>
        <w:rPr>
          <w:rFonts w:ascii="Segoe UI" w:hAnsi="Segoe UI" w:cs="Segoe UI"/>
          <w:color w:val="24292F"/>
        </w:rPr>
        <w:t>Open your newly created Microsoft Sentinel instance.</w:t>
      </w:r>
    </w:p>
    <w:p w14:paraId="57885334" w14:textId="77777777" w:rsidR="00B15070" w:rsidRDefault="00B15070" w:rsidP="00B15070">
      <w:pPr>
        <w:numPr>
          <w:ilvl w:val="0"/>
          <w:numId w:val="18"/>
        </w:numPr>
        <w:shd w:val="clear" w:color="auto" w:fill="FFFFFF"/>
        <w:spacing w:before="60" w:after="100" w:afterAutospacing="1"/>
        <w:rPr>
          <w:rFonts w:ascii="Segoe UI" w:hAnsi="Segoe UI" w:cs="Segoe UI"/>
          <w:color w:val="24292F"/>
        </w:rPr>
      </w:pPr>
      <w:r>
        <w:rPr>
          <w:rFonts w:ascii="Segoe UI" w:hAnsi="Segoe UI" w:cs="Segoe UI"/>
          <w:color w:val="24292F"/>
        </w:rPr>
        <w:t>On the left menu navigate to analytics and select </w:t>
      </w:r>
      <w:r>
        <w:rPr>
          <w:rStyle w:val="Strong"/>
          <w:rFonts w:ascii="Segoe UI" w:eastAsiaTheme="majorEastAsia" w:hAnsi="Segoe UI" w:cs="Segoe UI"/>
          <w:color w:val="24292F"/>
        </w:rPr>
        <w:t>Rule template</w:t>
      </w:r>
      <w:r>
        <w:rPr>
          <w:rFonts w:ascii="Segoe UI" w:hAnsi="Segoe UI" w:cs="Segoe UI"/>
          <w:color w:val="24292F"/>
        </w:rPr>
        <w:t> section</w:t>
      </w:r>
    </w:p>
    <w:p w14:paraId="23ECDAB8" w14:textId="77777777" w:rsidR="00B15070" w:rsidRDefault="00B15070" w:rsidP="00B15070">
      <w:pPr>
        <w:numPr>
          <w:ilvl w:val="0"/>
          <w:numId w:val="18"/>
        </w:numPr>
        <w:shd w:val="clear" w:color="auto" w:fill="FFFFFF"/>
        <w:spacing w:before="60" w:after="100" w:afterAutospacing="1"/>
        <w:rPr>
          <w:rFonts w:ascii="Segoe UI" w:hAnsi="Segoe UI" w:cs="Segoe UI"/>
          <w:color w:val="24292F"/>
        </w:rPr>
      </w:pPr>
      <w:r>
        <w:rPr>
          <w:rFonts w:ascii="Segoe UI" w:hAnsi="Segoe UI" w:cs="Segoe UI"/>
          <w:color w:val="24292F"/>
        </w:rPr>
        <w:t>Review the analytics rules templates that ship with the product.</w:t>
      </w:r>
    </w:p>
    <w:p w14:paraId="38A20B84" w14:textId="21561272" w:rsidR="00B15070" w:rsidRDefault="00B15070" w:rsidP="00B15070">
      <w:pPr>
        <w:shd w:val="clear" w:color="auto" w:fill="FFFFFF"/>
        <w:spacing w:before="60" w:after="100" w:afterAutospacing="1"/>
        <w:ind w:left="720"/>
        <w:rPr>
          <w:rFonts w:ascii="Segoe UI" w:hAnsi="Segoe UI" w:cs="Segoe UI"/>
          <w:color w:val="24292F"/>
        </w:rPr>
      </w:pPr>
      <w:r>
        <w:object w:dxaOrig="7860" w:dyaOrig="7060" w14:anchorId="671B6748">
          <v:shape id="_x0000_i1025" type="#_x0000_t75" style="width:393pt;height:353pt" o:ole="">
            <v:imagedata r:id="rId10" o:title=""/>
          </v:shape>
          <o:OLEObject Type="Embed" ProgID="Paint.Picture" ShapeID="_x0000_i1025" DrawAspect="Content" ObjectID="_1711533251" r:id="rId11"/>
        </w:object>
      </w:r>
    </w:p>
    <w:p w14:paraId="70A69975" w14:textId="4BFE25E3" w:rsidR="00B15070" w:rsidRPr="00B15070" w:rsidRDefault="00B15070" w:rsidP="00AA5F45">
      <w:pPr>
        <w:numPr>
          <w:ilvl w:val="0"/>
          <w:numId w:val="18"/>
        </w:numPr>
        <w:shd w:val="clear" w:color="auto" w:fill="FFFFFF"/>
        <w:spacing w:before="60" w:after="100" w:afterAutospacing="1"/>
        <w:rPr>
          <w:rFonts w:eastAsia="Arial"/>
        </w:rPr>
      </w:pPr>
      <w:r w:rsidRPr="00B15070">
        <w:rPr>
          <w:rFonts w:ascii="Segoe UI" w:hAnsi="Segoe UI" w:cs="Segoe UI"/>
          <w:color w:val="24292F"/>
        </w:rPr>
        <w:t>On the analytics rule filter select </w:t>
      </w:r>
      <w:r w:rsidRPr="00B15070">
        <w:rPr>
          <w:rStyle w:val="Strong"/>
          <w:rFonts w:ascii="Segoe UI" w:eastAsiaTheme="majorEastAsia" w:hAnsi="Segoe UI" w:cs="Segoe UI"/>
          <w:color w:val="24292F"/>
        </w:rPr>
        <w:t>Data sources</w:t>
      </w:r>
      <w:r w:rsidRPr="00B15070">
        <w:rPr>
          <w:rFonts w:ascii="Segoe UI" w:hAnsi="Segoe UI" w:cs="Segoe UI"/>
          <w:color w:val="24292F"/>
        </w:rPr>
        <w:t> and check </w:t>
      </w:r>
      <w:r w:rsidRPr="00B15070">
        <w:rPr>
          <w:rStyle w:val="Strong"/>
          <w:rFonts w:ascii="Segoe UI" w:eastAsiaTheme="majorEastAsia" w:hAnsi="Segoe UI" w:cs="Segoe UI"/>
          <w:color w:val="24292F"/>
        </w:rPr>
        <w:t>security Event</w:t>
      </w:r>
    </w:p>
    <w:p w14:paraId="6C2E3621" w14:textId="58F2F2F0" w:rsidR="000D2DEA" w:rsidRDefault="00B15070" w:rsidP="000D2DEA">
      <w:pPr>
        <w:rPr>
          <w:rFonts w:asciiTheme="minorHAnsi" w:hAnsiTheme="minorHAnsi" w:cstheme="minorHAnsi"/>
          <w:color w:val="0D0D0D" w:themeColor="text1" w:themeTint="F2"/>
          <w:sz w:val="24"/>
          <w:szCs w:val="24"/>
        </w:rPr>
      </w:pPr>
      <w:r>
        <w:rPr>
          <w:noProof/>
          <w:lang w:val="en-IN" w:eastAsia="en-IN"/>
        </w:rPr>
        <w:lastRenderedPageBreak/>
        <w:drawing>
          <wp:inline distT="0" distB="0" distL="0" distR="0" wp14:anchorId="30D6524B" wp14:editId="6033ACE9">
            <wp:extent cx="6197600" cy="5222437"/>
            <wp:effectExtent l="0" t="0" r="0" b="0"/>
            <wp:docPr id="12" name="Picture 12" descr="Select Security 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elect Security Event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97600" cy="5222437"/>
                    </a:xfrm>
                    <a:prstGeom prst="rect">
                      <a:avLst/>
                    </a:prstGeom>
                    <a:noFill/>
                    <a:ln>
                      <a:noFill/>
                    </a:ln>
                  </pic:spPr>
                </pic:pic>
              </a:graphicData>
            </a:graphic>
          </wp:inline>
        </w:drawing>
      </w:r>
    </w:p>
    <w:p w14:paraId="397D5B3C" w14:textId="77777777" w:rsidR="00B15070" w:rsidRDefault="00B15070" w:rsidP="000D2DEA">
      <w:pPr>
        <w:rPr>
          <w:rFonts w:asciiTheme="minorHAnsi" w:hAnsiTheme="minorHAnsi" w:cstheme="minorHAnsi"/>
          <w:color w:val="0D0D0D" w:themeColor="text1" w:themeTint="F2"/>
          <w:sz w:val="24"/>
          <w:szCs w:val="24"/>
        </w:rPr>
      </w:pPr>
    </w:p>
    <w:p w14:paraId="1921D88D" w14:textId="77777777" w:rsidR="00B15070" w:rsidRDefault="00B15070" w:rsidP="000D2DEA">
      <w:pPr>
        <w:rPr>
          <w:rFonts w:asciiTheme="minorHAnsi" w:hAnsiTheme="minorHAnsi" w:cstheme="minorHAnsi"/>
          <w:color w:val="0D0D0D" w:themeColor="text1" w:themeTint="F2"/>
          <w:sz w:val="24"/>
          <w:szCs w:val="24"/>
        </w:rPr>
      </w:pPr>
    </w:p>
    <w:p w14:paraId="427D6533" w14:textId="77777777" w:rsidR="00B15070" w:rsidRPr="00B15070" w:rsidRDefault="00B15070" w:rsidP="00B15070">
      <w:pPr>
        <w:shd w:val="clear" w:color="auto" w:fill="FFFFFF"/>
        <w:spacing w:before="60" w:after="100" w:afterAutospacing="1"/>
        <w:ind w:left="720"/>
        <w:rPr>
          <w:rFonts w:ascii="Segoe UI" w:hAnsi="Segoe UI" w:cs="Segoe UI"/>
          <w:color w:val="24292F"/>
        </w:rPr>
      </w:pPr>
    </w:p>
    <w:p w14:paraId="7000493B" w14:textId="40B9582D" w:rsidR="00B15070" w:rsidRDefault="00B15070" w:rsidP="00B15070">
      <w:pPr>
        <w:numPr>
          <w:ilvl w:val="0"/>
          <w:numId w:val="18"/>
        </w:numPr>
        <w:shd w:val="clear" w:color="auto" w:fill="FFFFFF"/>
        <w:spacing w:before="60" w:after="100" w:afterAutospacing="1"/>
        <w:rPr>
          <w:rFonts w:ascii="Segoe UI" w:hAnsi="Segoe UI" w:cs="Segoe UI"/>
          <w:color w:val="24292F"/>
        </w:rPr>
      </w:pPr>
      <w:r>
        <w:rPr>
          <w:rFonts w:ascii="Segoe UI" w:hAnsi="Segoe UI" w:cs="Segoe UI"/>
          <w:color w:val="24292F"/>
        </w:rPr>
        <w:t>R</w:t>
      </w:r>
      <w:r>
        <w:rPr>
          <w:rFonts w:ascii="Segoe UI" w:hAnsi="Segoe UI" w:cs="Segoe UI"/>
          <w:color w:val="24292F"/>
        </w:rPr>
        <w:t>eview all the analytic rules on the above data source.</w:t>
      </w:r>
    </w:p>
    <w:p w14:paraId="5FA03668" w14:textId="77777777" w:rsidR="00B15070" w:rsidRDefault="00B15070" w:rsidP="000D2DEA">
      <w:pPr>
        <w:rPr>
          <w:rFonts w:asciiTheme="minorHAnsi" w:hAnsiTheme="minorHAnsi" w:cstheme="minorHAnsi"/>
          <w:color w:val="0D0D0D" w:themeColor="text1" w:themeTint="F2"/>
          <w:sz w:val="24"/>
          <w:szCs w:val="24"/>
        </w:rPr>
      </w:pPr>
    </w:p>
    <w:p w14:paraId="20542EAA" w14:textId="3241A5DD" w:rsidR="00B15070" w:rsidRPr="0097347D" w:rsidRDefault="00B15070" w:rsidP="000D2DEA">
      <w:pPr>
        <w:rPr>
          <w:rFonts w:asciiTheme="minorHAnsi" w:hAnsiTheme="minorHAnsi" w:cstheme="minorHAnsi"/>
          <w:color w:val="0D0D0D" w:themeColor="text1" w:themeTint="F2"/>
          <w:sz w:val="24"/>
          <w:szCs w:val="24"/>
        </w:rPr>
      </w:pPr>
      <w:r w:rsidRPr="00B15070">
        <w:rPr>
          <w:rFonts w:asciiTheme="minorHAnsi" w:hAnsiTheme="minorHAnsi" w:cstheme="minorHAnsi"/>
          <w:color w:val="0D0D0D" w:themeColor="text1" w:themeTint="F2"/>
          <w:sz w:val="24"/>
          <w:szCs w:val="24"/>
        </w:rPr>
        <w:lastRenderedPageBreak/>
        <w:drawing>
          <wp:inline distT="0" distB="0" distL="0" distR="0" wp14:anchorId="1B84D8CB" wp14:editId="527D9E7D">
            <wp:extent cx="5531134" cy="507391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31134" cy="5073911"/>
                    </a:xfrm>
                    <a:prstGeom prst="rect">
                      <a:avLst/>
                    </a:prstGeom>
                  </pic:spPr>
                </pic:pic>
              </a:graphicData>
            </a:graphic>
          </wp:inline>
        </w:drawing>
      </w:r>
    </w:p>
    <w:p w14:paraId="43DF810E" w14:textId="77777777" w:rsidR="000D2DEA" w:rsidRPr="0097347D" w:rsidRDefault="000D2DEA" w:rsidP="000D2DEA">
      <w:pPr>
        <w:rPr>
          <w:rFonts w:asciiTheme="minorHAnsi" w:hAnsiTheme="minorHAnsi" w:cstheme="minorHAnsi"/>
          <w:color w:val="0D0D0D" w:themeColor="text1" w:themeTint="F2"/>
          <w:sz w:val="24"/>
          <w:szCs w:val="24"/>
        </w:rPr>
      </w:pPr>
    </w:p>
    <w:p w14:paraId="10D23314" w14:textId="77777777" w:rsidR="00537CE3" w:rsidRPr="00537CE3" w:rsidRDefault="00537CE3" w:rsidP="00537CE3">
      <w:pPr>
        <w:numPr>
          <w:ilvl w:val="0"/>
          <w:numId w:val="20"/>
        </w:numPr>
        <w:shd w:val="clear" w:color="auto" w:fill="FFFFFF"/>
        <w:spacing w:before="100" w:beforeAutospacing="1" w:after="100" w:afterAutospacing="1"/>
        <w:rPr>
          <w:rFonts w:ascii="Segoe UI" w:hAnsi="Segoe UI" w:cs="Segoe UI"/>
          <w:color w:val="24292F"/>
          <w:sz w:val="24"/>
          <w:szCs w:val="24"/>
          <w:lang w:val="en-IN" w:eastAsia="en-IN"/>
        </w:rPr>
      </w:pPr>
      <w:r w:rsidRPr="00537CE3">
        <w:rPr>
          <w:rFonts w:ascii="Segoe UI" w:hAnsi="Segoe UI" w:cs="Segoe UI"/>
          <w:color w:val="24292F"/>
          <w:sz w:val="24"/>
          <w:szCs w:val="24"/>
          <w:lang w:val="en-IN" w:eastAsia="en-IN"/>
        </w:rPr>
        <w:t>In the rule search bar type </w:t>
      </w:r>
      <w:r w:rsidRPr="00537CE3">
        <w:rPr>
          <w:rFonts w:ascii="Segoe UI" w:hAnsi="Segoe UI" w:cs="Segoe UI"/>
          <w:b/>
          <w:bCs/>
          <w:color w:val="24292F"/>
          <w:sz w:val="24"/>
          <w:szCs w:val="24"/>
          <w:lang w:val="en-IN" w:eastAsia="en-IN"/>
        </w:rPr>
        <w:t>Rare RDP Connections</w:t>
      </w:r>
      <w:r w:rsidRPr="00537CE3">
        <w:rPr>
          <w:rFonts w:ascii="Segoe UI" w:hAnsi="Segoe UI" w:cs="Segoe UI"/>
          <w:color w:val="24292F"/>
          <w:sz w:val="24"/>
          <w:szCs w:val="24"/>
          <w:lang w:val="en-IN" w:eastAsia="en-IN"/>
        </w:rPr>
        <w:t> for the rule name.</w:t>
      </w:r>
    </w:p>
    <w:p w14:paraId="6AFE389D" w14:textId="5CB2F4C4" w:rsidR="00537CE3" w:rsidRPr="00537CE3" w:rsidRDefault="00537CE3" w:rsidP="00537CE3">
      <w:pPr>
        <w:numPr>
          <w:ilvl w:val="0"/>
          <w:numId w:val="20"/>
        </w:numPr>
        <w:shd w:val="clear" w:color="auto" w:fill="FFFFFF"/>
        <w:spacing w:before="60" w:after="100" w:afterAutospacing="1"/>
        <w:rPr>
          <w:rFonts w:ascii="Segoe UI" w:hAnsi="Segoe UI" w:cs="Segoe UI"/>
          <w:color w:val="24292F"/>
          <w:sz w:val="24"/>
          <w:szCs w:val="24"/>
          <w:lang w:val="en-IN" w:eastAsia="en-IN"/>
        </w:rPr>
      </w:pPr>
      <w:r w:rsidRPr="00537CE3">
        <w:rPr>
          <w:rFonts w:ascii="Segoe UI" w:hAnsi="Segoe UI" w:cs="Segoe UI"/>
          <w:color w:val="24292F"/>
          <w:sz w:val="24"/>
          <w:szCs w:val="24"/>
          <w:lang w:val="en-IN" w:eastAsia="en-IN"/>
        </w:rPr>
        <w:t>To review the rule logic and possible configuration options, in the right lower corner press </w:t>
      </w:r>
      <w:r w:rsidRPr="00537CE3">
        <w:rPr>
          <w:rFonts w:ascii="Segoe UI" w:hAnsi="Segoe UI" w:cs="Segoe UI"/>
          <w:b/>
          <w:bCs/>
          <w:color w:val="24292F"/>
          <w:sz w:val="24"/>
          <w:szCs w:val="24"/>
          <w:lang w:val="en-IN" w:eastAsia="en-IN"/>
        </w:rPr>
        <w:t>create rule</w:t>
      </w:r>
      <w:r>
        <w:rPr>
          <w:rFonts w:ascii="Segoe UI" w:hAnsi="Segoe UI" w:cs="Segoe UI"/>
          <w:b/>
          <w:bCs/>
          <w:color w:val="24292F"/>
          <w:sz w:val="24"/>
          <w:szCs w:val="24"/>
          <w:lang w:val="en-IN" w:eastAsia="en-IN"/>
        </w:rPr>
        <w:t>.</w:t>
      </w:r>
    </w:p>
    <w:p w14:paraId="35CEE1A3" w14:textId="2762083E" w:rsidR="00537CE3" w:rsidRDefault="00537CE3" w:rsidP="00537CE3">
      <w:pPr>
        <w:shd w:val="clear" w:color="auto" w:fill="FFFFFF"/>
        <w:spacing w:before="60" w:after="100" w:afterAutospacing="1"/>
        <w:ind w:left="720"/>
        <w:rPr>
          <w:rFonts w:ascii="Segoe UI" w:hAnsi="Segoe UI" w:cs="Segoe UI"/>
          <w:color w:val="24292F"/>
          <w:sz w:val="24"/>
          <w:szCs w:val="24"/>
          <w:lang w:val="en-IN" w:eastAsia="en-IN"/>
        </w:rPr>
      </w:pPr>
      <w:r w:rsidRPr="00537CE3">
        <w:rPr>
          <w:rFonts w:ascii="Segoe UI" w:hAnsi="Segoe UI" w:cs="Segoe UI"/>
          <w:color w:val="24292F"/>
          <w:sz w:val="24"/>
          <w:szCs w:val="24"/>
          <w:lang w:val="en-IN" w:eastAsia="en-IN"/>
        </w:rPr>
        <w:lastRenderedPageBreak/>
        <w:drawing>
          <wp:inline distT="0" distB="0" distL="0" distR="0" wp14:anchorId="76E30278" wp14:editId="6D6B78A4">
            <wp:extent cx="6197600" cy="37045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97600" cy="3704590"/>
                    </a:xfrm>
                    <a:prstGeom prst="rect">
                      <a:avLst/>
                    </a:prstGeom>
                  </pic:spPr>
                </pic:pic>
              </a:graphicData>
            </a:graphic>
          </wp:inline>
        </w:drawing>
      </w:r>
    </w:p>
    <w:p w14:paraId="4F001D9E" w14:textId="77777777" w:rsidR="00537CE3" w:rsidRDefault="00537CE3" w:rsidP="00537CE3">
      <w:pPr>
        <w:shd w:val="clear" w:color="auto" w:fill="FFFFFF"/>
        <w:spacing w:before="60" w:after="100" w:afterAutospacing="1"/>
        <w:ind w:left="720"/>
        <w:rPr>
          <w:rFonts w:ascii="Segoe UI" w:hAnsi="Segoe UI" w:cs="Segoe UI"/>
          <w:color w:val="24292F"/>
          <w:sz w:val="24"/>
          <w:szCs w:val="24"/>
          <w:lang w:val="en-IN" w:eastAsia="en-IN"/>
        </w:rPr>
      </w:pPr>
    </w:p>
    <w:p w14:paraId="19B01F87" w14:textId="77777777" w:rsidR="00537CE3" w:rsidRDefault="00537CE3" w:rsidP="00537CE3">
      <w:pPr>
        <w:numPr>
          <w:ilvl w:val="0"/>
          <w:numId w:val="21"/>
        </w:numPr>
        <w:shd w:val="clear" w:color="auto" w:fill="FFFFFF"/>
        <w:spacing w:before="60" w:after="100" w:afterAutospacing="1"/>
        <w:rPr>
          <w:rFonts w:ascii="Segoe UI" w:hAnsi="Segoe UI" w:cs="Segoe UI"/>
          <w:color w:val="24292F"/>
          <w:sz w:val="24"/>
          <w:szCs w:val="24"/>
          <w:lang w:val="en-IN" w:eastAsia="en-IN"/>
        </w:rPr>
      </w:pPr>
      <w:r w:rsidRPr="00537CE3">
        <w:rPr>
          <w:rFonts w:ascii="Segoe UI" w:hAnsi="Segoe UI" w:cs="Segoe UI"/>
          <w:color w:val="24292F"/>
          <w:sz w:val="24"/>
          <w:szCs w:val="24"/>
          <w:lang w:val="en-IN" w:eastAsia="en-IN"/>
        </w:rPr>
        <w:t xml:space="preserve">Review the rule </w:t>
      </w:r>
      <w:proofErr w:type="spellStart"/>
      <w:r w:rsidRPr="00537CE3">
        <w:rPr>
          <w:rFonts w:ascii="Segoe UI" w:hAnsi="Segoe UI" w:cs="Segoe UI"/>
          <w:color w:val="24292F"/>
          <w:sz w:val="24"/>
          <w:szCs w:val="24"/>
          <w:lang w:val="en-IN" w:eastAsia="en-IN"/>
        </w:rPr>
        <w:t>defintion</w:t>
      </w:r>
      <w:proofErr w:type="spellEnd"/>
      <w:r w:rsidRPr="00537CE3">
        <w:rPr>
          <w:rFonts w:ascii="Segoe UI" w:hAnsi="Segoe UI" w:cs="Segoe UI"/>
          <w:color w:val="24292F"/>
          <w:sz w:val="24"/>
          <w:szCs w:val="24"/>
          <w:lang w:val="en-IN" w:eastAsia="en-IN"/>
        </w:rPr>
        <w:t xml:space="preserve"> like </w:t>
      </w:r>
      <w:r w:rsidRPr="00537CE3">
        <w:rPr>
          <w:rFonts w:ascii="Segoe UI" w:hAnsi="Segoe UI" w:cs="Segoe UI"/>
          <w:b/>
          <w:color w:val="1F497D" w:themeColor="text2"/>
          <w:sz w:val="24"/>
          <w:szCs w:val="24"/>
          <w:lang w:val="en-IN" w:eastAsia="en-IN"/>
        </w:rPr>
        <w:t>tactics and severity</w:t>
      </w:r>
      <w:r w:rsidRPr="00537CE3">
        <w:rPr>
          <w:rFonts w:ascii="Segoe UI" w:hAnsi="Segoe UI" w:cs="Segoe UI"/>
          <w:color w:val="24292F"/>
          <w:sz w:val="24"/>
          <w:szCs w:val="24"/>
          <w:lang w:val="en-IN" w:eastAsia="en-IN"/>
        </w:rPr>
        <w:t>.</w:t>
      </w:r>
    </w:p>
    <w:p w14:paraId="2C65AF30" w14:textId="599FCC9F" w:rsidR="00537CE3" w:rsidRPr="00537CE3" w:rsidRDefault="00537CE3" w:rsidP="00537CE3">
      <w:pPr>
        <w:shd w:val="clear" w:color="auto" w:fill="FFFFFF"/>
        <w:spacing w:before="60" w:after="100" w:afterAutospacing="1"/>
        <w:ind w:left="720"/>
        <w:rPr>
          <w:rFonts w:ascii="Segoe UI" w:hAnsi="Segoe UI" w:cs="Segoe UI"/>
          <w:color w:val="24292F"/>
          <w:sz w:val="24"/>
          <w:szCs w:val="24"/>
          <w:lang w:val="en-IN" w:eastAsia="en-IN"/>
        </w:rPr>
      </w:pPr>
      <w:r w:rsidRPr="00537CE3">
        <w:rPr>
          <w:rFonts w:ascii="Segoe UI" w:hAnsi="Segoe UI" w:cs="Segoe UI"/>
          <w:color w:val="24292F"/>
          <w:sz w:val="24"/>
          <w:szCs w:val="24"/>
          <w:lang w:val="en-IN" w:eastAsia="en-IN"/>
        </w:rPr>
        <w:drawing>
          <wp:inline distT="0" distB="0" distL="0" distR="0" wp14:anchorId="6279DE81" wp14:editId="7859E688">
            <wp:extent cx="2749691" cy="475004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49691" cy="4750044"/>
                    </a:xfrm>
                    <a:prstGeom prst="rect">
                      <a:avLst/>
                    </a:prstGeom>
                  </pic:spPr>
                </pic:pic>
              </a:graphicData>
            </a:graphic>
          </wp:inline>
        </w:drawing>
      </w:r>
    </w:p>
    <w:p w14:paraId="14B6303F" w14:textId="77777777" w:rsidR="00537CE3" w:rsidRPr="00537CE3" w:rsidRDefault="00537CE3" w:rsidP="00537CE3">
      <w:pPr>
        <w:numPr>
          <w:ilvl w:val="0"/>
          <w:numId w:val="21"/>
        </w:numPr>
        <w:shd w:val="clear" w:color="auto" w:fill="FFFFFF"/>
        <w:spacing w:before="60" w:after="100" w:afterAutospacing="1"/>
        <w:rPr>
          <w:rFonts w:ascii="Segoe UI" w:hAnsi="Segoe UI" w:cs="Segoe UI"/>
          <w:color w:val="24292F"/>
          <w:sz w:val="24"/>
          <w:szCs w:val="24"/>
          <w:lang w:val="en-IN" w:eastAsia="en-IN"/>
        </w:rPr>
      </w:pPr>
      <w:r w:rsidRPr="00537CE3">
        <w:rPr>
          <w:rFonts w:ascii="Segoe UI" w:hAnsi="Segoe UI" w:cs="Segoe UI"/>
          <w:color w:val="24292F"/>
          <w:sz w:val="24"/>
          <w:szCs w:val="24"/>
          <w:lang w:val="en-IN" w:eastAsia="en-IN"/>
        </w:rPr>
        <w:lastRenderedPageBreak/>
        <w:t>Press </w:t>
      </w:r>
      <w:r w:rsidRPr="00537CE3">
        <w:rPr>
          <w:rFonts w:ascii="Segoe UI" w:hAnsi="Segoe UI" w:cs="Segoe UI"/>
          <w:b/>
          <w:bCs/>
          <w:color w:val="24292F"/>
          <w:sz w:val="24"/>
          <w:szCs w:val="24"/>
          <w:lang w:val="en-IN" w:eastAsia="en-IN"/>
        </w:rPr>
        <w:t>Next: Set rule logic</w:t>
      </w:r>
      <w:r w:rsidRPr="00537CE3">
        <w:rPr>
          <w:rFonts w:ascii="Segoe UI" w:hAnsi="Segoe UI" w:cs="Segoe UI"/>
          <w:color w:val="24292F"/>
          <w:sz w:val="24"/>
          <w:szCs w:val="24"/>
          <w:lang w:val="en-IN" w:eastAsia="en-IN"/>
        </w:rPr>
        <w:t> in the bottom of the page</w:t>
      </w:r>
    </w:p>
    <w:p w14:paraId="6FEF24A4" w14:textId="122994B9" w:rsidR="00537CE3" w:rsidRDefault="00537CE3" w:rsidP="00537CE3">
      <w:pPr>
        <w:shd w:val="clear" w:color="auto" w:fill="FFFFFF"/>
        <w:spacing w:before="60" w:after="100" w:afterAutospacing="1"/>
        <w:ind w:left="720"/>
        <w:rPr>
          <w:rFonts w:ascii="Segoe UI" w:hAnsi="Segoe UI" w:cs="Segoe UI"/>
          <w:color w:val="24292F"/>
          <w:sz w:val="24"/>
          <w:szCs w:val="24"/>
          <w:lang w:val="en-IN" w:eastAsia="en-IN"/>
        </w:rPr>
      </w:pPr>
      <w:r w:rsidRPr="00537CE3">
        <w:rPr>
          <w:rFonts w:ascii="Segoe UI" w:hAnsi="Segoe UI" w:cs="Segoe UI"/>
          <w:color w:val="24292F"/>
          <w:sz w:val="24"/>
          <w:szCs w:val="24"/>
          <w:lang w:val="en-IN" w:eastAsia="en-IN"/>
        </w:rPr>
        <w:drawing>
          <wp:inline distT="0" distB="0" distL="0" distR="0" wp14:anchorId="603B4B0E" wp14:editId="73C59874">
            <wp:extent cx="6197600" cy="51009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97600" cy="5100955"/>
                    </a:xfrm>
                    <a:prstGeom prst="rect">
                      <a:avLst/>
                    </a:prstGeom>
                  </pic:spPr>
                </pic:pic>
              </a:graphicData>
            </a:graphic>
          </wp:inline>
        </w:drawing>
      </w:r>
    </w:p>
    <w:p w14:paraId="624EEA95" w14:textId="3AAF3420" w:rsidR="00537CE3" w:rsidRPr="00537CE3" w:rsidRDefault="00537CE3" w:rsidP="00537CE3">
      <w:pPr>
        <w:numPr>
          <w:ilvl w:val="0"/>
          <w:numId w:val="21"/>
        </w:numPr>
        <w:shd w:val="clear" w:color="auto" w:fill="FFFFFF"/>
        <w:spacing w:before="60" w:after="100" w:afterAutospacing="1"/>
        <w:rPr>
          <w:rFonts w:ascii="Segoe UI" w:hAnsi="Segoe UI" w:cs="Segoe UI"/>
          <w:color w:val="24292F"/>
          <w:sz w:val="24"/>
          <w:szCs w:val="24"/>
          <w:lang w:val="en-IN" w:eastAsia="en-IN"/>
        </w:rPr>
      </w:pPr>
      <w:proofErr w:type="gramStart"/>
      <w:r>
        <w:rPr>
          <w:rFonts w:ascii="Segoe UI" w:hAnsi="Segoe UI" w:cs="Segoe UI"/>
          <w:color w:val="24292F"/>
          <w:sz w:val="24"/>
          <w:szCs w:val="24"/>
          <w:lang w:val="en-IN" w:eastAsia="en-IN"/>
        </w:rPr>
        <w:t>i</w:t>
      </w:r>
      <w:r w:rsidRPr="00537CE3">
        <w:rPr>
          <w:rFonts w:ascii="Segoe UI" w:hAnsi="Segoe UI" w:cs="Segoe UI"/>
          <w:color w:val="24292F"/>
          <w:sz w:val="24"/>
          <w:szCs w:val="24"/>
          <w:lang w:val="en-IN" w:eastAsia="en-IN"/>
        </w:rPr>
        <w:t>n</w:t>
      </w:r>
      <w:proofErr w:type="gramEnd"/>
      <w:r w:rsidRPr="00537CE3">
        <w:rPr>
          <w:rFonts w:ascii="Segoe UI" w:hAnsi="Segoe UI" w:cs="Segoe UI"/>
          <w:color w:val="24292F"/>
          <w:sz w:val="24"/>
          <w:szCs w:val="24"/>
          <w:lang w:val="en-IN" w:eastAsia="en-IN"/>
        </w:rPr>
        <w:t xml:space="preserve"> the rule logic screen, you have the ability to create or modify the rule KQL query, control of the entity mapping and define the scheduling and lookback time range.</w:t>
      </w:r>
    </w:p>
    <w:p w14:paraId="088A3F68" w14:textId="77777777" w:rsidR="00537CE3" w:rsidRPr="00537CE3" w:rsidRDefault="00537CE3" w:rsidP="00537CE3">
      <w:pPr>
        <w:numPr>
          <w:ilvl w:val="0"/>
          <w:numId w:val="21"/>
        </w:numPr>
        <w:shd w:val="clear" w:color="auto" w:fill="FFFFFF"/>
        <w:spacing w:before="60" w:after="100" w:afterAutospacing="1"/>
        <w:rPr>
          <w:rFonts w:ascii="Segoe UI" w:hAnsi="Segoe UI" w:cs="Segoe UI"/>
          <w:color w:val="24292F"/>
          <w:sz w:val="24"/>
          <w:szCs w:val="24"/>
          <w:lang w:val="en-IN" w:eastAsia="en-IN"/>
        </w:rPr>
      </w:pPr>
      <w:r w:rsidRPr="00537CE3">
        <w:rPr>
          <w:rFonts w:ascii="Segoe UI" w:hAnsi="Segoe UI" w:cs="Segoe UI"/>
          <w:color w:val="24292F"/>
          <w:sz w:val="24"/>
          <w:szCs w:val="24"/>
          <w:lang w:val="en-IN" w:eastAsia="en-IN"/>
        </w:rPr>
        <w:t>After you reviewed the rule configuration options, close this page and navigate back to the main Microsoft Sentinel Overview screen</w:t>
      </w:r>
    </w:p>
    <w:p w14:paraId="7E768A14" w14:textId="77777777" w:rsidR="00537CE3" w:rsidRPr="00537CE3" w:rsidRDefault="00537CE3" w:rsidP="00537CE3">
      <w:pPr>
        <w:shd w:val="clear" w:color="auto" w:fill="FFFFFF"/>
        <w:spacing w:before="60" w:after="100" w:afterAutospacing="1"/>
        <w:ind w:left="720"/>
        <w:rPr>
          <w:rFonts w:ascii="Segoe UI" w:hAnsi="Segoe UI" w:cs="Segoe UI"/>
          <w:color w:val="24292F"/>
          <w:sz w:val="24"/>
          <w:szCs w:val="24"/>
          <w:lang w:val="en-IN" w:eastAsia="en-IN"/>
        </w:rPr>
      </w:pPr>
    </w:p>
    <w:p w14:paraId="7066D3AB" w14:textId="4BBDE24F" w:rsidR="000D2DEA" w:rsidRPr="0097347D" w:rsidRDefault="000D2DEA" w:rsidP="000D2DEA">
      <w:pPr>
        <w:rPr>
          <w:rFonts w:asciiTheme="minorHAnsi" w:hAnsiTheme="minorHAnsi" w:cstheme="minorHAnsi"/>
          <w:color w:val="0D0D0D" w:themeColor="text1" w:themeTint="F2"/>
          <w:sz w:val="24"/>
          <w:szCs w:val="24"/>
        </w:rPr>
      </w:pPr>
    </w:p>
    <w:p w14:paraId="0CD41EFB" w14:textId="3E2F9129" w:rsidR="000D2DEA" w:rsidRDefault="000D2DEA" w:rsidP="00DF1F6B">
      <w:pPr>
        <w:pStyle w:val="Heading2"/>
        <w:numPr>
          <w:ilvl w:val="1"/>
          <w:numId w:val="5"/>
        </w:numPr>
        <w:shd w:val="clear" w:color="auto" w:fill="FFFFFF"/>
        <w:rPr>
          <w:rFonts w:asciiTheme="minorHAnsi" w:hAnsiTheme="minorHAnsi" w:cstheme="minorHAnsi"/>
          <w:i w:val="0"/>
          <w:color w:val="0D0D0D" w:themeColor="text1" w:themeTint="F2"/>
          <w:sz w:val="24"/>
          <w:szCs w:val="24"/>
        </w:rPr>
      </w:pPr>
      <w:bookmarkStart w:id="3" w:name="_Toc100920353"/>
      <w:r w:rsidRPr="002B4A82">
        <w:rPr>
          <w:rFonts w:asciiTheme="minorHAnsi" w:hAnsiTheme="minorHAnsi" w:cstheme="minorHAnsi"/>
          <w:i w:val="0"/>
          <w:color w:val="1F497D" w:themeColor="text2"/>
          <w:sz w:val="32"/>
          <w:szCs w:val="24"/>
        </w:rPr>
        <w:t xml:space="preserve">Enable Microsoft </w:t>
      </w:r>
      <w:bookmarkStart w:id="4" w:name="enable"/>
      <w:bookmarkEnd w:id="4"/>
      <w:r w:rsidR="006E52AD" w:rsidRPr="002B4A82">
        <w:rPr>
          <w:rFonts w:asciiTheme="minorHAnsi" w:hAnsiTheme="minorHAnsi" w:cstheme="minorHAnsi"/>
          <w:i w:val="0"/>
          <w:color w:val="1F497D" w:themeColor="text2"/>
          <w:sz w:val="32"/>
          <w:szCs w:val="24"/>
        </w:rPr>
        <w:t>Incident Creation Rule</w:t>
      </w:r>
      <w:bookmarkEnd w:id="3"/>
    </w:p>
    <w:p w14:paraId="663850C6" w14:textId="77777777" w:rsidR="006E52AD" w:rsidRDefault="006E52AD" w:rsidP="006E52AD">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 xml:space="preserve">Microsoft Sentinel is a cloud-native SIEM and as such, it acts as single pane of glass for alerts and event correlation. For this purpose, and to be able to ingest and </w:t>
      </w:r>
      <w:proofErr w:type="spellStart"/>
      <w:r>
        <w:rPr>
          <w:rFonts w:ascii="Segoe UI" w:hAnsi="Segoe UI" w:cs="Segoe UI"/>
          <w:color w:val="24292F"/>
        </w:rPr>
        <w:t>surafce</w:t>
      </w:r>
      <w:proofErr w:type="spellEnd"/>
      <w:r>
        <w:rPr>
          <w:rFonts w:ascii="Segoe UI" w:hAnsi="Segoe UI" w:cs="Segoe UI"/>
          <w:color w:val="24292F"/>
        </w:rPr>
        <w:t xml:space="preserve"> alerts from Microsoft Security Products, we create a </w:t>
      </w:r>
      <w:r>
        <w:rPr>
          <w:rStyle w:val="Strong"/>
          <w:rFonts w:ascii="Segoe UI" w:eastAsiaTheme="majorEastAsia" w:hAnsi="Segoe UI" w:cs="Segoe UI"/>
          <w:color w:val="24292F"/>
        </w:rPr>
        <w:t>Microsoft incident creation rule</w:t>
      </w:r>
      <w:r>
        <w:rPr>
          <w:rFonts w:ascii="Segoe UI" w:hAnsi="Segoe UI" w:cs="Segoe UI"/>
          <w:color w:val="24292F"/>
        </w:rPr>
        <w:t>. In this exercise, we will review this feature and create one example rule with a filtering option to help the analyst deal with alert fatigue.</w:t>
      </w:r>
    </w:p>
    <w:p w14:paraId="197FB923" w14:textId="77777777" w:rsidR="006E52AD" w:rsidRDefault="006E52AD" w:rsidP="006E52AD">
      <w:pPr>
        <w:numPr>
          <w:ilvl w:val="0"/>
          <w:numId w:val="23"/>
        </w:numPr>
        <w:shd w:val="clear" w:color="auto" w:fill="FFFFFF"/>
        <w:spacing w:before="100" w:beforeAutospacing="1" w:after="100" w:afterAutospacing="1"/>
        <w:rPr>
          <w:rFonts w:ascii="Segoe UI" w:hAnsi="Segoe UI" w:cs="Segoe UI"/>
          <w:color w:val="24292F"/>
        </w:rPr>
      </w:pPr>
      <w:r>
        <w:rPr>
          <w:rFonts w:ascii="Segoe UI" w:hAnsi="Segoe UI" w:cs="Segoe UI"/>
          <w:color w:val="24292F"/>
        </w:rPr>
        <w:t>In Microsoft Sentinel main page press on the </w:t>
      </w:r>
      <w:r>
        <w:rPr>
          <w:rStyle w:val="Strong"/>
          <w:rFonts w:ascii="Segoe UI" w:eastAsiaTheme="majorEastAsia" w:hAnsi="Segoe UI" w:cs="Segoe UI"/>
          <w:color w:val="24292F"/>
        </w:rPr>
        <w:t>Analytics</w:t>
      </w:r>
      <w:r>
        <w:rPr>
          <w:rFonts w:ascii="Segoe UI" w:hAnsi="Segoe UI" w:cs="Segoe UI"/>
          <w:color w:val="24292F"/>
        </w:rPr>
        <w:t> section.</w:t>
      </w:r>
    </w:p>
    <w:p w14:paraId="53EE3B32" w14:textId="77777777" w:rsidR="006E52AD" w:rsidRDefault="006E52AD" w:rsidP="006E52AD">
      <w:pPr>
        <w:numPr>
          <w:ilvl w:val="0"/>
          <w:numId w:val="23"/>
        </w:numPr>
        <w:shd w:val="clear" w:color="auto" w:fill="FFFFFF"/>
        <w:spacing w:before="60" w:after="100" w:afterAutospacing="1"/>
        <w:rPr>
          <w:rFonts w:ascii="Segoe UI" w:hAnsi="Segoe UI" w:cs="Segoe UI"/>
          <w:color w:val="24292F"/>
        </w:rPr>
      </w:pPr>
      <w:r>
        <w:rPr>
          <w:rFonts w:ascii="Segoe UI" w:hAnsi="Segoe UI" w:cs="Segoe UI"/>
          <w:color w:val="24292F"/>
        </w:rPr>
        <w:t>In the top bar press on </w:t>
      </w:r>
      <w:r>
        <w:rPr>
          <w:rStyle w:val="Strong"/>
          <w:rFonts w:ascii="Segoe UI" w:eastAsiaTheme="majorEastAsia" w:hAnsi="Segoe UI" w:cs="Segoe UI"/>
          <w:color w:val="24292F"/>
        </w:rPr>
        <w:t>+Create</w:t>
      </w:r>
      <w:r>
        <w:rPr>
          <w:rFonts w:ascii="Segoe UI" w:hAnsi="Segoe UI" w:cs="Segoe UI"/>
          <w:color w:val="24292F"/>
        </w:rPr>
        <w:t> and select </w:t>
      </w:r>
      <w:r>
        <w:rPr>
          <w:rStyle w:val="Strong"/>
          <w:rFonts w:ascii="Segoe UI" w:eastAsiaTheme="majorEastAsia" w:hAnsi="Segoe UI" w:cs="Segoe UI"/>
          <w:color w:val="24292F"/>
        </w:rPr>
        <w:t>Microsoft incident creation rule</w:t>
      </w:r>
    </w:p>
    <w:p w14:paraId="7561D1F1" w14:textId="3787B944" w:rsidR="006E52AD" w:rsidRDefault="002B4A82" w:rsidP="006E52AD">
      <w:pPr>
        <w:pStyle w:val="NormalWeb"/>
        <w:shd w:val="clear" w:color="auto" w:fill="FFFFFF"/>
        <w:spacing w:before="0" w:beforeAutospacing="0" w:after="240" w:afterAutospacing="0"/>
        <w:rPr>
          <w:rFonts w:ascii="Segoe UI" w:hAnsi="Segoe UI" w:cs="Segoe UI"/>
          <w:color w:val="24292F"/>
        </w:rPr>
      </w:pPr>
      <w:r>
        <w:object w:dxaOrig="12070" w:dyaOrig="7060" w14:anchorId="24584169">
          <v:shape id="_x0000_i1026" type="#_x0000_t75" style="width:487.5pt;height:285pt" o:ole="">
            <v:imagedata r:id="rId17" o:title=""/>
          </v:shape>
          <o:OLEObject Type="Embed" ProgID="Paint.Picture" ShapeID="_x0000_i1026" DrawAspect="Content" ObjectID="_1711533252" r:id="rId18"/>
        </w:object>
      </w:r>
    </w:p>
    <w:p w14:paraId="44BFF027" w14:textId="77777777" w:rsidR="006E52AD" w:rsidRPr="002B4A82" w:rsidRDefault="006E52AD" w:rsidP="006E52AD">
      <w:pPr>
        <w:numPr>
          <w:ilvl w:val="0"/>
          <w:numId w:val="24"/>
        </w:numPr>
        <w:shd w:val="clear" w:color="auto" w:fill="FFFFFF"/>
        <w:spacing w:before="100" w:beforeAutospacing="1" w:after="100" w:afterAutospacing="1"/>
        <w:rPr>
          <w:rFonts w:asciiTheme="minorHAnsi" w:hAnsiTheme="minorHAnsi" w:cstheme="minorHAnsi"/>
          <w:color w:val="24292F"/>
          <w:sz w:val="24"/>
          <w:szCs w:val="24"/>
        </w:rPr>
      </w:pPr>
      <w:r w:rsidRPr="002B4A82">
        <w:rPr>
          <w:rFonts w:asciiTheme="minorHAnsi" w:hAnsiTheme="minorHAnsi" w:cstheme="minorHAnsi"/>
          <w:color w:val="24292F"/>
          <w:sz w:val="24"/>
          <w:szCs w:val="24"/>
        </w:rPr>
        <w:t>In the rule name enter </w:t>
      </w:r>
      <w:r w:rsidRPr="002B4A82">
        <w:rPr>
          <w:rStyle w:val="Strong"/>
          <w:rFonts w:asciiTheme="minorHAnsi" w:eastAsiaTheme="majorEastAsia" w:hAnsiTheme="minorHAnsi" w:cstheme="minorHAnsi"/>
          <w:color w:val="24292F"/>
          <w:sz w:val="24"/>
          <w:szCs w:val="24"/>
        </w:rPr>
        <w:t>"Azure Defender only medium and high Alerts"</w:t>
      </w:r>
    </w:p>
    <w:p w14:paraId="126CEDB3" w14:textId="77777777" w:rsidR="006E52AD" w:rsidRPr="002B4A82" w:rsidRDefault="006E52AD" w:rsidP="006E52AD">
      <w:pPr>
        <w:numPr>
          <w:ilvl w:val="0"/>
          <w:numId w:val="24"/>
        </w:numPr>
        <w:shd w:val="clear" w:color="auto" w:fill="FFFFFF"/>
        <w:spacing w:before="60" w:after="100" w:afterAutospacing="1"/>
        <w:rPr>
          <w:rFonts w:asciiTheme="minorHAnsi" w:hAnsiTheme="minorHAnsi" w:cstheme="minorHAnsi"/>
          <w:color w:val="24292F"/>
          <w:sz w:val="24"/>
          <w:szCs w:val="24"/>
        </w:rPr>
      </w:pPr>
      <w:r w:rsidRPr="002B4A82">
        <w:rPr>
          <w:rFonts w:asciiTheme="minorHAnsi" w:hAnsiTheme="minorHAnsi" w:cstheme="minorHAnsi"/>
          <w:color w:val="24292F"/>
          <w:sz w:val="24"/>
          <w:szCs w:val="24"/>
        </w:rPr>
        <w:t>In the </w:t>
      </w:r>
      <w:r w:rsidRPr="002B4A82">
        <w:rPr>
          <w:rStyle w:val="Strong"/>
          <w:rFonts w:asciiTheme="minorHAnsi" w:eastAsiaTheme="majorEastAsia" w:hAnsiTheme="minorHAnsi" w:cstheme="minorHAnsi"/>
          <w:color w:val="24292F"/>
          <w:sz w:val="24"/>
          <w:szCs w:val="24"/>
        </w:rPr>
        <w:t>Microsoft security service</w:t>
      </w:r>
      <w:r w:rsidRPr="002B4A82">
        <w:rPr>
          <w:rFonts w:asciiTheme="minorHAnsi" w:hAnsiTheme="minorHAnsi" w:cstheme="minorHAnsi"/>
          <w:color w:val="24292F"/>
          <w:sz w:val="24"/>
          <w:szCs w:val="24"/>
        </w:rPr>
        <w:t> dropdown select </w:t>
      </w:r>
      <w:r w:rsidRPr="002B4A82">
        <w:rPr>
          <w:rStyle w:val="Strong"/>
          <w:rFonts w:asciiTheme="minorHAnsi" w:eastAsiaTheme="majorEastAsia" w:hAnsiTheme="minorHAnsi" w:cstheme="minorHAnsi"/>
          <w:color w:val="24292F"/>
          <w:sz w:val="24"/>
          <w:szCs w:val="24"/>
        </w:rPr>
        <w:t>Azure Defender</w:t>
      </w:r>
    </w:p>
    <w:p w14:paraId="77E7A438" w14:textId="77777777" w:rsidR="006E52AD" w:rsidRPr="002B4A82" w:rsidRDefault="006E52AD" w:rsidP="006E52AD">
      <w:pPr>
        <w:numPr>
          <w:ilvl w:val="0"/>
          <w:numId w:val="24"/>
        </w:numPr>
        <w:shd w:val="clear" w:color="auto" w:fill="FFFFFF"/>
        <w:spacing w:before="60" w:after="100" w:afterAutospacing="1"/>
        <w:rPr>
          <w:rFonts w:asciiTheme="minorHAnsi" w:hAnsiTheme="minorHAnsi" w:cstheme="minorHAnsi"/>
          <w:color w:val="24292F"/>
          <w:sz w:val="24"/>
          <w:szCs w:val="24"/>
        </w:rPr>
      </w:pPr>
      <w:r w:rsidRPr="002B4A82">
        <w:rPr>
          <w:rFonts w:asciiTheme="minorHAnsi" w:hAnsiTheme="minorHAnsi" w:cstheme="minorHAnsi"/>
          <w:color w:val="24292F"/>
          <w:sz w:val="24"/>
          <w:szCs w:val="24"/>
        </w:rPr>
        <w:t>In the </w:t>
      </w:r>
      <w:r w:rsidRPr="002B4A82">
        <w:rPr>
          <w:rStyle w:val="Strong"/>
          <w:rFonts w:asciiTheme="minorHAnsi" w:eastAsiaTheme="majorEastAsia" w:hAnsiTheme="minorHAnsi" w:cstheme="minorHAnsi"/>
          <w:color w:val="24292F"/>
          <w:sz w:val="24"/>
          <w:szCs w:val="24"/>
        </w:rPr>
        <w:t>Filter by severity</w:t>
      </w:r>
      <w:r w:rsidRPr="002B4A82">
        <w:rPr>
          <w:rFonts w:asciiTheme="minorHAnsi" w:hAnsiTheme="minorHAnsi" w:cstheme="minorHAnsi"/>
          <w:color w:val="24292F"/>
          <w:sz w:val="24"/>
          <w:szCs w:val="24"/>
        </w:rPr>
        <w:t> select </w:t>
      </w:r>
      <w:r w:rsidRPr="002B4A82">
        <w:rPr>
          <w:rStyle w:val="Strong"/>
          <w:rFonts w:asciiTheme="minorHAnsi" w:eastAsiaTheme="majorEastAsia" w:hAnsiTheme="minorHAnsi" w:cstheme="minorHAnsi"/>
          <w:color w:val="24292F"/>
          <w:sz w:val="24"/>
          <w:szCs w:val="24"/>
        </w:rPr>
        <w:t>custom</w:t>
      </w:r>
      <w:r w:rsidRPr="002B4A82">
        <w:rPr>
          <w:rFonts w:asciiTheme="minorHAnsi" w:hAnsiTheme="minorHAnsi" w:cstheme="minorHAnsi"/>
          <w:color w:val="24292F"/>
          <w:sz w:val="24"/>
          <w:szCs w:val="24"/>
        </w:rPr>
        <w:t> and mark </w:t>
      </w:r>
      <w:r w:rsidRPr="002B4A82">
        <w:rPr>
          <w:rStyle w:val="Strong"/>
          <w:rFonts w:asciiTheme="minorHAnsi" w:eastAsiaTheme="majorEastAsia" w:hAnsiTheme="minorHAnsi" w:cstheme="minorHAnsi"/>
          <w:color w:val="24292F"/>
          <w:sz w:val="24"/>
          <w:szCs w:val="24"/>
        </w:rPr>
        <w:t>High</w:t>
      </w:r>
      <w:r w:rsidRPr="002B4A82">
        <w:rPr>
          <w:rFonts w:asciiTheme="minorHAnsi" w:hAnsiTheme="minorHAnsi" w:cstheme="minorHAnsi"/>
          <w:color w:val="24292F"/>
          <w:sz w:val="24"/>
          <w:szCs w:val="24"/>
        </w:rPr>
        <w:t> and </w:t>
      </w:r>
      <w:r w:rsidRPr="002B4A82">
        <w:rPr>
          <w:rStyle w:val="Strong"/>
          <w:rFonts w:asciiTheme="minorHAnsi" w:eastAsiaTheme="majorEastAsia" w:hAnsiTheme="minorHAnsi" w:cstheme="minorHAnsi"/>
          <w:color w:val="24292F"/>
          <w:sz w:val="24"/>
          <w:szCs w:val="24"/>
        </w:rPr>
        <w:t>Medium</w:t>
      </w:r>
    </w:p>
    <w:p w14:paraId="0C940164" w14:textId="1ECD4623" w:rsidR="006E52AD" w:rsidRDefault="002B4A82" w:rsidP="006E52AD">
      <w:pPr>
        <w:pStyle w:val="NormalWeb"/>
        <w:shd w:val="clear" w:color="auto" w:fill="FFFFFF"/>
        <w:spacing w:before="0" w:beforeAutospacing="0" w:after="240" w:afterAutospacing="0"/>
        <w:rPr>
          <w:rFonts w:ascii="Segoe UI" w:hAnsi="Segoe UI" w:cs="Segoe UI"/>
          <w:color w:val="24292F"/>
        </w:rPr>
      </w:pPr>
      <w:r w:rsidRPr="002B4A82">
        <w:rPr>
          <w:rFonts w:ascii="Segoe UI" w:hAnsi="Segoe UI" w:cs="Segoe UI"/>
          <w:color w:val="24292F"/>
        </w:rPr>
        <w:lastRenderedPageBreak/>
        <w:drawing>
          <wp:inline distT="0" distB="0" distL="0" distR="0" wp14:anchorId="44086D9A" wp14:editId="12619254">
            <wp:extent cx="4311872" cy="562003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11872" cy="5620039"/>
                    </a:xfrm>
                    <a:prstGeom prst="rect">
                      <a:avLst/>
                    </a:prstGeom>
                  </pic:spPr>
                </pic:pic>
              </a:graphicData>
            </a:graphic>
          </wp:inline>
        </w:drawing>
      </w:r>
    </w:p>
    <w:p w14:paraId="25061559" w14:textId="77777777" w:rsidR="006E52AD" w:rsidRPr="002B4A82" w:rsidRDefault="006E52AD" w:rsidP="006E52AD">
      <w:pPr>
        <w:numPr>
          <w:ilvl w:val="0"/>
          <w:numId w:val="25"/>
        </w:numPr>
        <w:shd w:val="clear" w:color="auto" w:fill="FFFFFF"/>
        <w:spacing w:before="100" w:beforeAutospacing="1" w:after="100" w:afterAutospacing="1"/>
        <w:rPr>
          <w:rFonts w:asciiTheme="minorHAnsi" w:hAnsiTheme="minorHAnsi" w:cstheme="minorHAnsi"/>
          <w:color w:val="24292F"/>
          <w:sz w:val="24"/>
          <w:szCs w:val="24"/>
        </w:rPr>
      </w:pPr>
      <w:r w:rsidRPr="002B4A82">
        <w:rPr>
          <w:rFonts w:asciiTheme="minorHAnsi" w:hAnsiTheme="minorHAnsi" w:cstheme="minorHAnsi"/>
          <w:color w:val="24292F"/>
          <w:sz w:val="24"/>
          <w:szCs w:val="24"/>
        </w:rPr>
        <w:t>Press </w:t>
      </w:r>
      <w:r w:rsidRPr="002B4A82">
        <w:rPr>
          <w:rStyle w:val="Strong"/>
          <w:rFonts w:asciiTheme="minorHAnsi" w:eastAsiaTheme="majorEastAsia" w:hAnsiTheme="minorHAnsi" w:cstheme="minorHAnsi"/>
          <w:color w:val="24292F"/>
          <w:sz w:val="24"/>
          <w:szCs w:val="24"/>
        </w:rPr>
        <w:t>Next: Automated response</w:t>
      </w:r>
    </w:p>
    <w:p w14:paraId="756DBDC3" w14:textId="77777777" w:rsidR="006E52AD" w:rsidRPr="002B4A82" w:rsidRDefault="006E52AD" w:rsidP="006E52AD">
      <w:pPr>
        <w:numPr>
          <w:ilvl w:val="0"/>
          <w:numId w:val="25"/>
        </w:numPr>
        <w:shd w:val="clear" w:color="auto" w:fill="FFFFFF"/>
        <w:spacing w:before="60" w:after="100" w:afterAutospacing="1"/>
        <w:rPr>
          <w:rFonts w:asciiTheme="minorHAnsi" w:hAnsiTheme="minorHAnsi" w:cstheme="minorHAnsi"/>
          <w:color w:val="24292F"/>
          <w:sz w:val="24"/>
          <w:szCs w:val="24"/>
        </w:rPr>
      </w:pPr>
      <w:r w:rsidRPr="002B4A82">
        <w:rPr>
          <w:rFonts w:asciiTheme="minorHAnsi" w:hAnsiTheme="minorHAnsi" w:cstheme="minorHAnsi"/>
          <w:color w:val="24292F"/>
          <w:sz w:val="24"/>
          <w:szCs w:val="24"/>
        </w:rPr>
        <w:t>In the above </w:t>
      </w:r>
      <w:r w:rsidRPr="002B4A82">
        <w:rPr>
          <w:rStyle w:val="Strong"/>
          <w:rFonts w:asciiTheme="minorHAnsi" w:eastAsiaTheme="majorEastAsia" w:hAnsiTheme="minorHAnsi" w:cstheme="minorHAnsi"/>
          <w:color w:val="24292F"/>
          <w:sz w:val="24"/>
          <w:szCs w:val="24"/>
        </w:rPr>
        <w:t>"Automated response"</w:t>
      </w:r>
      <w:r w:rsidRPr="002B4A82">
        <w:rPr>
          <w:rFonts w:asciiTheme="minorHAnsi" w:hAnsiTheme="minorHAnsi" w:cstheme="minorHAnsi"/>
          <w:color w:val="24292F"/>
          <w:sz w:val="24"/>
          <w:szCs w:val="24"/>
        </w:rPr>
        <w:t> page you can attach automation rule that can generate automation tasks that can assist your SOC with repetitive tasks, or Security remediation. More in this topic in the SOAR module.</w:t>
      </w:r>
    </w:p>
    <w:p w14:paraId="44374AC6" w14:textId="215CBD02" w:rsidR="002B4A82" w:rsidRDefault="002B4A82" w:rsidP="002B4A82">
      <w:pPr>
        <w:shd w:val="clear" w:color="auto" w:fill="FFFFFF"/>
        <w:spacing w:before="60" w:after="100" w:afterAutospacing="1"/>
        <w:ind w:left="720"/>
        <w:rPr>
          <w:rFonts w:ascii="Segoe UI" w:hAnsi="Segoe UI" w:cs="Segoe UI"/>
          <w:color w:val="24292F"/>
        </w:rPr>
      </w:pPr>
      <w:r w:rsidRPr="002B4A82">
        <w:rPr>
          <w:rFonts w:ascii="Segoe UI" w:hAnsi="Segoe UI" w:cs="Segoe UI"/>
          <w:color w:val="24292F"/>
        </w:rPr>
        <w:drawing>
          <wp:inline distT="0" distB="0" distL="0" distR="0" wp14:anchorId="7DCBB4AA" wp14:editId="0ADECDC7">
            <wp:extent cx="4902452" cy="170188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02452" cy="1701887"/>
                    </a:xfrm>
                    <a:prstGeom prst="rect">
                      <a:avLst/>
                    </a:prstGeom>
                  </pic:spPr>
                </pic:pic>
              </a:graphicData>
            </a:graphic>
          </wp:inline>
        </w:drawing>
      </w:r>
    </w:p>
    <w:p w14:paraId="0E15D828" w14:textId="77777777" w:rsidR="006E52AD" w:rsidRDefault="006E52AD" w:rsidP="006E52AD">
      <w:pPr>
        <w:numPr>
          <w:ilvl w:val="0"/>
          <w:numId w:val="25"/>
        </w:numPr>
        <w:shd w:val="clear" w:color="auto" w:fill="FFFFFF"/>
        <w:spacing w:before="60" w:after="100" w:afterAutospacing="1"/>
        <w:rPr>
          <w:rFonts w:ascii="Segoe UI" w:hAnsi="Segoe UI" w:cs="Segoe UI"/>
          <w:color w:val="24292F"/>
        </w:rPr>
      </w:pPr>
      <w:r>
        <w:rPr>
          <w:rFonts w:ascii="Segoe UI" w:hAnsi="Segoe UI" w:cs="Segoe UI"/>
          <w:color w:val="24292F"/>
        </w:rPr>
        <w:t>Press </w:t>
      </w:r>
      <w:r>
        <w:rPr>
          <w:rStyle w:val="Strong"/>
          <w:rFonts w:ascii="Segoe UI" w:eastAsiaTheme="majorEastAsia" w:hAnsi="Segoe UI" w:cs="Segoe UI"/>
          <w:color w:val="24292F"/>
        </w:rPr>
        <w:t>Next: Review</w:t>
      </w:r>
      <w:r>
        <w:rPr>
          <w:rFonts w:ascii="Segoe UI" w:hAnsi="Segoe UI" w:cs="Segoe UI"/>
          <w:color w:val="24292F"/>
        </w:rPr>
        <w:t> and </w:t>
      </w:r>
      <w:r>
        <w:rPr>
          <w:rStyle w:val="Strong"/>
          <w:rFonts w:ascii="Segoe UI" w:eastAsiaTheme="majorEastAsia" w:hAnsi="Segoe UI" w:cs="Segoe UI"/>
          <w:color w:val="24292F"/>
        </w:rPr>
        <w:t>create</w:t>
      </w:r>
      <w:r>
        <w:rPr>
          <w:rFonts w:ascii="Segoe UI" w:hAnsi="Segoe UI" w:cs="Segoe UI"/>
          <w:color w:val="24292F"/>
        </w:rPr>
        <w:t> in the next page.</w:t>
      </w:r>
    </w:p>
    <w:p w14:paraId="771222D0" w14:textId="4035F5D2" w:rsidR="006E52AD" w:rsidRDefault="006E52AD" w:rsidP="006E52AD">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lastRenderedPageBreak/>
        <w:drawing>
          <wp:inline distT="0" distB="0" distL="0" distR="0" wp14:anchorId="0589D8E3" wp14:editId="515F8CE4">
            <wp:extent cx="6243192" cy="4381434"/>
            <wp:effectExtent l="0" t="0" r="5715" b="635"/>
            <wp:docPr id="33" name="Picture 33" descr="review the azure defender rule">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review the azure defender rule">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67871" cy="4398753"/>
                    </a:xfrm>
                    <a:prstGeom prst="rect">
                      <a:avLst/>
                    </a:prstGeom>
                    <a:noFill/>
                    <a:ln>
                      <a:noFill/>
                    </a:ln>
                  </pic:spPr>
                </pic:pic>
              </a:graphicData>
            </a:graphic>
          </wp:inline>
        </w:drawing>
      </w:r>
    </w:p>
    <w:p w14:paraId="0DCE6CD1" w14:textId="77777777" w:rsidR="006E52AD" w:rsidRPr="002B4A82" w:rsidRDefault="006E52AD" w:rsidP="002B4A82">
      <w:pPr>
        <w:pStyle w:val="Heading2"/>
        <w:numPr>
          <w:ilvl w:val="1"/>
          <w:numId w:val="5"/>
        </w:numPr>
        <w:shd w:val="clear" w:color="auto" w:fill="FFFFFF"/>
        <w:rPr>
          <w:rFonts w:asciiTheme="minorHAnsi" w:hAnsiTheme="minorHAnsi" w:cstheme="minorHAnsi"/>
          <w:i w:val="0"/>
          <w:color w:val="1F497D" w:themeColor="text2"/>
          <w:sz w:val="32"/>
          <w:szCs w:val="24"/>
        </w:rPr>
      </w:pPr>
      <w:bookmarkStart w:id="5" w:name="_Toc100920354"/>
      <w:r w:rsidRPr="002B4A82">
        <w:rPr>
          <w:rFonts w:asciiTheme="minorHAnsi" w:hAnsiTheme="minorHAnsi" w:cstheme="minorHAnsi"/>
          <w:i w:val="0"/>
          <w:color w:val="1F497D" w:themeColor="text2"/>
          <w:sz w:val="32"/>
          <w:szCs w:val="24"/>
        </w:rPr>
        <w:t>Exercise 3: Review Fusion Rule (Advanced Multistage Attack Detection)</w:t>
      </w:r>
      <w:bookmarkEnd w:id="5"/>
    </w:p>
    <w:p w14:paraId="43314D17" w14:textId="77777777" w:rsidR="006E52AD" w:rsidRPr="002B4A82" w:rsidRDefault="006E52AD" w:rsidP="006E52AD">
      <w:pPr>
        <w:pStyle w:val="NormalWeb"/>
        <w:shd w:val="clear" w:color="auto" w:fill="FFFFFF"/>
        <w:spacing w:before="0" w:beforeAutospacing="0" w:after="240" w:afterAutospacing="0"/>
        <w:rPr>
          <w:rFonts w:asciiTheme="minorHAnsi" w:hAnsiTheme="minorHAnsi" w:cstheme="minorHAnsi"/>
          <w:color w:val="24292F"/>
        </w:rPr>
      </w:pPr>
      <w:r w:rsidRPr="002B4A82">
        <w:rPr>
          <w:rFonts w:asciiTheme="minorHAnsi" w:hAnsiTheme="minorHAnsi" w:cstheme="minorHAnsi"/>
          <w:color w:val="24292F"/>
        </w:rPr>
        <w:t xml:space="preserve">Fusion rule is a unique kind of detection rule. With Fusion rule, Microsoft Sentinel can automatically detect multistage attacks by identifying combinations of anomalous </w:t>
      </w:r>
      <w:proofErr w:type="spellStart"/>
      <w:r w:rsidRPr="002B4A82">
        <w:rPr>
          <w:rFonts w:asciiTheme="minorHAnsi" w:hAnsiTheme="minorHAnsi" w:cstheme="minorHAnsi"/>
          <w:color w:val="24292F"/>
        </w:rPr>
        <w:t>behaviors</w:t>
      </w:r>
      <w:proofErr w:type="spellEnd"/>
      <w:r w:rsidRPr="002B4A82">
        <w:rPr>
          <w:rFonts w:asciiTheme="minorHAnsi" w:hAnsiTheme="minorHAnsi" w:cstheme="minorHAnsi"/>
          <w:color w:val="24292F"/>
        </w:rPr>
        <w:t xml:space="preserve"> and suspicious activities </w:t>
      </w:r>
      <w:proofErr w:type="gramStart"/>
      <w:r w:rsidRPr="002B4A82">
        <w:rPr>
          <w:rFonts w:asciiTheme="minorHAnsi" w:hAnsiTheme="minorHAnsi" w:cstheme="minorHAnsi"/>
          <w:color w:val="24292F"/>
        </w:rPr>
        <w:t>That</w:t>
      </w:r>
      <w:proofErr w:type="gramEnd"/>
      <w:r w:rsidRPr="002B4A82">
        <w:rPr>
          <w:rFonts w:asciiTheme="minorHAnsi" w:hAnsiTheme="minorHAnsi" w:cstheme="minorHAnsi"/>
          <w:color w:val="24292F"/>
        </w:rPr>
        <w:t xml:space="preserve"> are observed at various stages of the kill-chain.</w:t>
      </w:r>
    </w:p>
    <w:p w14:paraId="556749EA" w14:textId="77777777" w:rsidR="006E52AD" w:rsidRPr="002B4A82" w:rsidRDefault="006E52AD" w:rsidP="006E52AD">
      <w:pPr>
        <w:pStyle w:val="NormalWeb"/>
        <w:shd w:val="clear" w:color="auto" w:fill="FFFFFF"/>
        <w:spacing w:before="0" w:beforeAutospacing="0" w:after="240" w:afterAutospacing="0"/>
        <w:rPr>
          <w:rFonts w:asciiTheme="minorHAnsi" w:hAnsiTheme="minorHAnsi" w:cstheme="minorHAnsi"/>
          <w:color w:val="24292F"/>
        </w:rPr>
      </w:pPr>
      <w:r w:rsidRPr="002B4A82">
        <w:rPr>
          <w:rFonts w:asciiTheme="minorHAnsi" w:hAnsiTheme="minorHAnsi" w:cstheme="minorHAnsi"/>
          <w:color w:val="24292F"/>
        </w:rPr>
        <w:t>In this exercise we will learn how to distinguish and review </w:t>
      </w:r>
      <w:r w:rsidRPr="002B4A82">
        <w:rPr>
          <w:rStyle w:val="Strong"/>
          <w:rFonts w:asciiTheme="minorHAnsi" w:eastAsiaTheme="majorEastAsia" w:hAnsiTheme="minorHAnsi" w:cstheme="minorHAnsi"/>
          <w:color w:val="24292F"/>
        </w:rPr>
        <w:t>Fusion rule</w:t>
      </w:r>
      <w:r w:rsidRPr="002B4A82">
        <w:rPr>
          <w:rFonts w:asciiTheme="minorHAnsi" w:hAnsiTheme="minorHAnsi" w:cstheme="minorHAnsi"/>
          <w:color w:val="24292F"/>
        </w:rPr>
        <w:t> in Microsoft Sentinel.</w:t>
      </w:r>
    </w:p>
    <w:p w14:paraId="768B78AF" w14:textId="77777777" w:rsidR="006E52AD" w:rsidRPr="002B4A82" w:rsidRDefault="006E52AD" w:rsidP="006E52AD">
      <w:pPr>
        <w:numPr>
          <w:ilvl w:val="0"/>
          <w:numId w:val="26"/>
        </w:numPr>
        <w:shd w:val="clear" w:color="auto" w:fill="FFFFFF"/>
        <w:spacing w:before="100" w:beforeAutospacing="1" w:after="100" w:afterAutospacing="1"/>
        <w:rPr>
          <w:rFonts w:asciiTheme="minorHAnsi" w:hAnsiTheme="minorHAnsi" w:cstheme="minorHAnsi"/>
          <w:color w:val="24292F"/>
          <w:sz w:val="24"/>
          <w:szCs w:val="24"/>
        </w:rPr>
      </w:pPr>
      <w:r w:rsidRPr="002B4A82">
        <w:rPr>
          <w:rFonts w:asciiTheme="minorHAnsi" w:hAnsiTheme="minorHAnsi" w:cstheme="minorHAnsi"/>
          <w:color w:val="24292F"/>
          <w:sz w:val="24"/>
          <w:szCs w:val="24"/>
        </w:rPr>
        <w:t>In the analytics page rule template tab, use the </w:t>
      </w:r>
      <w:r w:rsidRPr="002B4A82">
        <w:rPr>
          <w:rStyle w:val="Strong"/>
          <w:rFonts w:asciiTheme="minorHAnsi" w:eastAsiaTheme="majorEastAsia" w:hAnsiTheme="minorHAnsi" w:cstheme="minorHAnsi"/>
          <w:color w:val="24292F"/>
          <w:sz w:val="24"/>
          <w:szCs w:val="24"/>
        </w:rPr>
        <w:t>Rule Type</w:t>
      </w:r>
      <w:r w:rsidRPr="002B4A82">
        <w:rPr>
          <w:rFonts w:asciiTheme="minorHAnsi" w:hAnsiTheme="minorHAnsi" w:cstheme="minorHAnsi"/>
          <w:color w:val="24292F"/>
          <w:sz w:val="24"/>
          <w:szCs w:val="24"/>
        </w:rPr>
        <w:t> filter and select </w:t>
      </w:r>
      <w:r w:rsidRPr="002B4A82">
        <w:rPr>
          <w:rStyle w:val="Strong"/>
          <w:rFonts w:asciiTheme="minorHAnsi" w:eastAsiaTheme="majorEastAsia" w:hAnsiTheme="minorHAnsi" w:cstheme="minorHAnsi"/>
          <w:color w:val="24292F"/>
          <w:sz w:val="24"/>
          <w:szCs w:val="24"/>
        </w:rPr>
        <w:t>Fusion</w:t>
      </w:r>
    </w:p>
    <w:p w14:paraId="5FA1DA3E" w14:textId="080655BE" w:rsidR="006E52AD" w:rsidRDefault="006E52AD" w:rsidP="006E52AD">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drawing>
          <wp:inline distT="0" distB="0" distL="0" distR="0" wp14:anchorId="14522A53" wp14:editId="045ACF22">
            <wp:extent cx="6591300" cy="2618133"/>
            <wp:effectExtent l="0" t="0" r="0" b="0"/>
            <wp:docPr id="32" name="Picture 32" descr="Select fustion data source">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elect fustion data source">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12818" cy="2626680"/>
                    </a:xfrm>
                    <a:prstGeom prst="rect">
                      <a:avLst/>
                    </a:prstGeom>
                    <a:noFill/>
                    <a:ln>
                      <a:noFill/>
                    </a:ln>
                  </pic:spPr>
                </pic:pic>
              </a:graphicData>
            </a:graphic>
          </wp:inline>
        </w:drawing>
      </w:r>
    </w:p>
    <w:p w14:paraId="5F3E6259" w14:textId="77777777" w:rsidR="006E52AD" w:rsidRPr="002B4A82" w:rsidRDefault="006E52AD" w:rsidP="006E52AD">
      <w:pPr>
        <w:numPr>
          <w:ilvl w:val="0"/>
          <w:numId w:val="27"/>
        </w:numPr>
        <w:shd w:val="clear" w:color="auto" w:fill="FFFFFF"/>
        <w:spacing w:before="100" w:beforeAutospacing="1" w:after="100" w:afterAutospacing="1"/>
        <w:rPr>
          <w:rFonts w:asciiTheme="minorHAnsi" w:hAnsiTheme="minorHAnsi" w:cstheme="minorHAnsi"/>
          <w:color w:val="24292F"/>
          <w:sz w:val="24"/>
          <w:szCs w:val="24"/>
        </w:rPr>
      </w:pPr>
      <w:r w:rsidRPr="002B4A82">
        <w:rPr>
          <w:rFonts w:asciiTheme="minorHAnsi" w:hAnsiTheme="minorHAnsi" w:cstheme="minorHAnsi"/>
          <w:color w:val="24292F"/>
          <w:sz w:val="24"/>
          <w:szCs w:val="24"/>
        </w:rPr>
        <w:t>In the template screen notice the tag </w:t>
      </w:r>
      <w:r w:rsidRPr="002B4A82">
        <w:rPr>
          <w:rStyle w:val="Strong"/>
          <w:rFonts w:asciiTheme="minorHAnsi" w:eastAsiaTheme="majorEastAsia" w:hAnsiTheme="minorHAnsi" w:cstheme="minorHAnsi"/>
          <w:color w:val="24292F"/>
          <w:sz w:val="24"/>
          <w:szCs w:val="24"/>
        </w:rPr>
        <w:t>IN USE</w:t>
      </w:r>
      <w:r w:rsidRPr="002B4A82">
        <w:rPr>
          <w:rFonts w:asciiTheme="minorHAnsi" w:hAnsiTheme="minorHAnsi" w:cstheme="minorHAnsi"/>
          <w:color w:val="24292F"/>
          <w:sz w:val="24"/>
          <w:szCs w:val="24"/>
        </w:rPr>
        <w:t> as this rule template enabled by default.</w:t>
      </w:r>
    </w:p>
    <w:p w14:paraId="774FEAC3" w14:textId="77777777" w:rsidR="006E52AD" w:rsidRPr="002B4A82" w:rsidRDefault="006E52AD" w:rsidP="006E52AD">
      <w:pPr>
        <w:numPr>
          <w:ilvl w:val="0"/>
          <w:numId w:val="27"/>
        </w:numPr>
        <w:shd w:val="clear" w:color="auto" w:fill="FFFFFF"/>
        <w:spacing w:before="60" w:after="100" w:afterAutospacing="1"/>
        <w:rPr>
          <w:rFonts w:asciiTheme="minorHAnsi" w:hAnsiTheme="minorHAnsi" w:cstheme="minorHAnsi"/>
          <w:color w:val="24292F"/>
          <w:sz w:val="24"/>
          <w:szCs w:val="24"/>
        </w:rPr>
      </w:pPr>
      <w:r w:rsidRPr="002B4A82">
        <w:rPr>
          <w:rFonts w:asciiTheme="minorHAnsi" w:hAnsiTheme="minorHAnsi" w:cstheme="minorHAnsi"/>
          <w:color w:val="24292F"/>
          <w:sz w:val="24"/>
          <w:szCs w:val="24"/>
        </w:rPr>
        <w:lastRenderedPageBreak/>
        <w:t>Press on the rule and review the data sources in the rule right pane.</w:t>
      </w:r>
    </w:p>
    <w:p w14:paraId="4FEE3366" w14:textId="22A402BB" w:rsidR="006E52AD" w:rsidRPr="002B4A82" w:rsidRDefault="006E52AD" w:rsidP="006E52AD">
      <w:pPr>
        <w:pStyle w:val="NormalWeb"/>
        <w:shd w:val="clear" w:color="auto" w:fill="FFFFFF"/>
        <w:spacing w:before="0" w:beforeAutospacing="0" w:after="240" w:afterAutospacing="0"/>
        <w:rPr>
          <w:rFonts w:asciiTheme="minorHAnsi" w:hAnsiTheme="minorHAnsi" w:cstheme="minorHAnsi"/>
          <w:color w:val="24292F"/>
        </w:rPr>
      </w:pPr>
      <w:r w:rsidRPr="002B4A82">
        <w:rPr>
          <w:rFonts w:asciiTheme="minorHAnsi" w:hAnsiTheme="minorHAnsi" w:cstheme="minorHAnsi"/>
          <w:noProof/>
          <w:color w:val="0000FF"/>
        </w:rPr>
        <w:drawing>
          <wp:inline distT="0" distB="0" distL="0" distR="0" wp14:anchorId="2F2E6BEC" wp14:editId="72E05183">
            <wp:extent cx="5372100" cy="6216650"/>
            <wp:effectExtent l="0" t="0" r="0" b="0"/>
            <wp:docPr id="24" name="Picture 24" descr="fusion description">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usion description">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72100" cy="6216650"/>
                    </a:xfrm>
                    <a:prstGeom prst="rect">
                      <a:avLst/>
                    </a:prstGeom>
                    <a:noFill/>
                    <a:ln>
                      <a:noFill/>
                    </a:ln>
                  </pic:spPr>
                </pic:pic>
              </a:graphicData>
            </a:graphic>
          </wp:inline>
        </w:drawing>
      </w:r>
    </w:p>
    <w:p w14:paraId="0036B3F0" w14:textId="77777777" w:rsidR="006E52AD" w:rsidRPr="002B4A82" w:rsidRDefault="006E52AD" w:rsidP="006E52AD">
      <w:pPr>
        <w:pStyle w:val="NormalWeb"/>
        <w:shd w:val="clear" w:color="auto" w:fill="FFFFFF"/>
        <w:spacing w:before="0" w:beforeAutospacing="0" w:after="240" w:afterAutospacing="0"/>
        <w:rPr>
          <w:rFonts w:asciiTheme="minorHAnsi" w:hAnsiTheme="minorHAnsi" w:cstheme="minorHAnsi"/>
          <w:color w:val="24292F"/>
        </w:rPr>
      </w:pPr>
      <w:r w:rsidRPr="002B4A82">
        <w:rPr>
          <w:rFonts w:asciiTheme="minorHAnsi" w:hAnsiTheme="minorHAnsi" w:cstheme="minorHAnsi"/>
          <w:color w:val="24292F"/>
        </w:rPr>
        <w:t>As Fusion rules produce security incidents with high fidelity and simulation can be challenging, we are adding an example of an incident that was created from fusion detection.</w:t>
      </w:r>
    </w:p>
    <w:p w14:paraId="4DA1B688" w14:textId="77777777" w:rsidR="006E52AD" w:rsidRPr="002B4A82" w:rsidRDefault="006E52AD" w:rsidP="006E52AD">
      <w:pPr>
        <w:pStyle w:val="NormalWeb"/>
        <w:shd w:val="clear" w:color="auto" w:fill="FFFFFF"/>
        <w:spacing w:before="0" w:beforeAutospacing="0" w:after="240" w:afterAutospacing="0"/>
        <w:rPr>
          <w:rFonts w:asciiTheme="minorHAnsi" w:hAnsiTheme="minorHAnsi" w:cstheme="minorHAnsi"/>
          <w:color w:val="24292F"/>
        </w:rPr>
      </w:pPr>
      <w:r w:rsidRPr="002B4A82">
        <w:rPr>
          <w:rFonts w:asciiTheme="minorHAnsi" w:hAnsiTheme="minorHAnsi" w:cstheme="minorHAnsi"/>
          <w:color w:val="24292F"/>
        </w:rPr>
        <w:t>In the below example we are seeing 2 low severity alerts from </w:t>
      </w:r>
      <w:r w:rsidRPr="002B4A82">
        <w:rPr>
          <w:rStyle w:val="Strong"/>
          <w:rFonts w:asciiTheme="minorHAnsi" w:eastAsiaTheme="majorEastAsia" w:hAnsiTheme="minorHAnsi" w:cstheme="minorHAnsi"/>
          <w:color w:val="24292F"/>
        </w:rPr>
        <w:t>Azure Active Directory Identity Protection</w:t>
      </w:r>
      <w:r w:rsidRPr="002B4A82">
        <w:rPr>
          <w:rFonts w:asciiTheme="minorHAnsi" w:hAnsiTheme="minorHAnsi" w:cstheme="minorHAnsi"/>
          <w:color w:val="24292F"/>
        </w:rPr>
        <w:t> and </w:t>
      </w:r>
      <w:r w:rsidRPr="002B4A82">
        <w:rPr>
          <w:rStyle w:val="Strong"/>
          <w:rFonts w:asciiTheme="minorHAnsi" w:eastAsiaTheme="majorEastAsia" w:hAnsiTheme="minorHAnsi" w:cstheme="minorHAnsi"/>
          <w:color w:val="24292F"/>
        </w:rPr>
        <w:t>Microsoft Cloud App Security</w:t>
      </w:r>
      <w:r w:rsidRPr="002B4A82">
        <w:rPr>
          <w:rFonts w:asciiTheme="minorHAnsi" w:hAnsiTheme="minorHAnsi" w:cstheme="minorHAnsi"/>
          <w:color w:val="24292F"/>
        </w:rPr>
        <w:t> that stich together into high severity incidence:</w:t>
      </w:r>
    </w:p>
    <w:p w14:paraId="4FE47006" w14:textId="1F2FD2D0" w:rsidR="006E52AD" w:rsidRPr="002B4A82" w:rsidRDefault="006E52AD" w:rsidP="006E52AD">
      <w:pPr>
        <w:pStyle w:val="NormalWeb"/>
        <w:shd w:val="clear" w:color="auto" w:fill="FFFFFF"/>
        <w:spacing w:before="0" w:beforeAutospacing="0" w:after="240" w:afterAutospacing="0"/>
        <w:rPr>
          <w:rFonts w:asciiTheme="minorHAnsi" w:hAnsiTheme="minorHAnsi" w:cstheme="minorHAnsi"/>
          <w:color w:val="24292F"/>
        </w:rPr>
      </w:pPr>
      <w:r w:rsidRPr="002B4A82">
        <w:rPr>
          <w:rFonts w:asciiTheme="minorHAnsi" w:hAnsiTheme="minorHAnsi" w:cstheme="minorHAnsi"/>
          <w:noProof/>
          <w:color w:val="0000FF"/>
        </w:rPr>
        <w:lastRenderedPageBreak/>
        <w:drawing>
          <wp:inline distT="0" distB="0" distL="0" distR="0" wp14:anchorId="22EF184D" wp14:editId="00315FF0">
            <wp:extent cx="6421003" cy="4029075"/>
            <wp:effectExtent l="0" t="0" r="0" b="0"/>
            <wp:docPr id="19" name="Picture 19" descr="fustion alert story">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ustion alert story">
                      <a:hlinkClick r:id="rId27" tgtFrame="&quot;_blank&quot;"/>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445222" cy="4044272"/>
                    </a:xfrm>
                    <a:prstGeom prst="rect">
                      <a:avLst/>
                    </a:prstGeom>
                    <a:noFill/>
                    <a:ln>
                      <a:noFill/>
                    </a:ln>
                  </pic:spPr>
                </pic:pic>
              </a:graphicData>
            </a:graphic>
          </wp:inline>
        </w:drawing>
      </w:r>
    </w:p>
    <w:p w14:paraId="06A923F9" w14:textId="77777777" w:rsidR="00D35752" w:rsidRPr="0027634D" w:rsidRDefault="00D35752" w:rsidP="0027634D">
      <w:pPr>
        <w:pStyle w:val="Heading2"/>
        <w:numPr>
          <w:ilvl w:val="1"/>
          <w:numId w:val="5"/>
        </w:numPr>
        <w:shd w:val="clear" w:color="auto" w:fill="FFFFFF"/>
        <w:rPr>
          <w:rFonts w:asciiTheme="minorHAnsi" w:hAnsiTheme="minorHAnsi" w:cstheme="minorHAnsi"/>
          <w:i w:val="0"/>
          <w:color w:val="1F497D" w:themeColor="text2"/>
          <w:sz w:val="32"/>
          <w:szCs w:val="24"/>
        </w:rPr>
      </w:pPr>
      <w:bookmarkStart w:id="6" w:name="_Toc100920355"/>
      <w:r w:rsidRPr="0027634D">
        <w:rPr>
          <w:rFonts w:asciiTheme="minorHAnsi" w:hAnsiTheme="minorHAnsi" w:cstheme="minorHAnsi"/>
          <w:i w:val="0"/>
          <w:color w:val="1F497D" w:themeColor="text2"/>
          <w:sz w:val="32"/>
          <w:szCs w:val="24"/>
        </w:rPr>
        <w:t>Exercise 4: Create Microsoft Sentinel custom analytics rule</w:t>
      </w:r>
      <w:bookmarkEnd w:id="6"/>
    </w:p>
    <w:p w14:paraId="03FD502C" w14:textId="77777777" w:rsidR="0027634D" w:rsidRDefault="00D35752" w:rsidP="00D35752">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Your Security consult notify you about this thread </w:t>
      </w:r>
    </w:p>
    <w:p w14:paraId="21D5B504" w14:textId="27F96461" w:rsidR="00D35752" w:rsidRDefault="00D35752" w:rsidP="00D35752">
      <w:pPr>
        <w:pStyle w:val="NormalWeb"/>
        <w:shd w:val="clear" w:color="auto" w:fill="FFFFFF"/>
        <w:spacing w:before="0" w:beforeAutospacing="0" w:after="240" w:afterAutospacing="0"/>
        <w:rPr>
          <w:rFonts w:ascii="Segoe UI" w:hAnsi="Segoe UI" w:cs="Segoe UI"/>
          <w:color w:val="24292F"/>
        </w:rPr>
      </w:pPr>
      <w:hyperlink r:id="rId29" w:history="1">
        <w:r>
          <w:rPr>
            <w:rStyle w:val="Hyperlink"/>
            <w:rFonts w:ascii="Segoe UI" w:eastAsiaTheme="majorEastAsia" w:hAnsi="Segoe UI" w:cs="Segoe UI"/>
          </w:rPr>
          <w:t>https://www.reddit.com/r/sysadmin/comments/7kyp0a/recent_phishing_attempts_my_experience_and_what/</w:t>
        </w:r>
      </w:hyperlink>
      <w:r>
        <w:rPr>
          <w:rFonts w:ascii="Segoe UI" w:hAnsi="Segoe UI" w:cs="Segoe UI"/>
          <w:color w:val="24292F"/>
        </w:rPr>
        <w:t> Base on the attack vector and the organization risk he recommend you to create detection rule for this malicious activity. In this exercise you will use Microsoft Sentinel analytics rule wizard to create new detection.</w:t>
      </w:r>
    </w:p>
    <w:p w14:paraId="1E8E1EB7" w14:textId="77777777" w:rsidR="00D35752" w:rsidRDefault="00D35752" w:rsidP="00D35752">
      <w:pPr>
        <w:numPr>
          <w:ilvl w:val="0"/>
          <w:numId w:val="30"/>
        </w:numPr>
        <w:shd w:val="clear" w:color="auto" w:fill="FFFFFF"/>
        <w:spacing w:before="100" w:beforeAutospacing="1" w:after="100" w:afterAutospacing="1"/>
        <w:rPr>
          <w:rFonts w:ascii="Segoe UI" w:hAnsi="Segoe UI" w:cs="Segoe UI"/>
          <w:color w:val="24292F"/>
        </w:rPr>
      </w:pPr>
      <w:r>
        <w:rPr>
          <w:rFonts w:ascii="Segoe UI" w:hAnsi="Segoe UI" w:cs="Segoe UI"/>
          <w:color w:val="24292F"/>
        </w:rPr>
        <w:t xml:space="preserve">Review the article in the above link and understand </w:t>
      </w:r>
      <w:proofErr w:type="gramStart"/>
      <w:r>
        <w:rPr>
          <w:rFonts w:ascii="Segoe UI" w:hAnsi="Segoe UI" w:cs="Segoe UI"/>
          <w:color w:val="24292F"/>
        </w:rPr>
        <w:t>what is the data source that will be part of the detection</w:t>
      </w:r>
      <w:proofErr w:type="gramEnd"/>
      <w:r>
        <w:rPr>
          <w:rFonts w:ascii="Segoe UI" w:hAnsi="Segoe UI" w:cs="Segoe UI"/>
          <w:color w:val="24292F"/>
        </w:rPr>
        <w:t>.</w:t>
      </w:r>
    </w:p>
    <w:p w14:paraId="4D3D182A" w14:textId="77777777" w:rsidR="00D35752" w:rsidRDefault="00D35752" w:rsidP="00D35752">
      <w:pPr>
        <w:numPr>
          <w:ilvl w:val="0"/>
          <w:numId w:val="30"/>
        </w:numPr>
        <w:shd w:val="clear" w:color="auto" w:fill="FFFFFF"/>
        <w:spacing w:before="60" w:after="100" w:afterAutospacing="1"/>
        <w:rPr>
          <w:rFonts w:ascii="Segoe UI" w:hAnsi="Segoe UI" w:cs="Segoe UI"/>
          <w:color w:val="24292F"/>
        </w:rPr>
      </w:pPr>
      <w:r>
        <w:rPr>
          <w:rFonts w:ascii="Segoe UI" w:hAnsi="Segoe UI" w:cs="Segoe UI"/>
          <w:color w:val="24292F"/>
        </w:rPr>
        <w:t>Check if this operation are capture as part of your collection strategy:</w:t>
      </w:r>
    </w:p>
    <w:p w14:paraId="3BD4DA40" w14:textId="77777777" w:rsidR="00D35752" w:rsidRDefault="00D35752" w:rsidP="00D35752">
      <w:pPr>
        <w:numPr>
          <w:ilvl w:val="0"/>
          <w:numId w:val="31"/>
        </w:numPr>
        <w:shd w:val="clear" w:color="auto" w:fill="FFFFFF"/>
        <w:spacing w:before="100" w:beforeAutospacing="1" w:after="100" w:afterAutospacing="1"/>
        <w:rPr>
          <w:rFonts w:ascii="Segoe UI" w:hAnsi="Segoe UI" w:cs="Segoe UI"/>
          <w:color w:val="24292F"/>
        </w:rPr>
      </w:pPr>
      <w:r>
        <w:rPr>
          <w:rFonts w:ascii="Segoe UI" w:hAnsi="Segoe UI" w:cs="Segoe UI"/>
          <w:color w:val="24292F"/>
        </w:rPr>
        <w:t>In the left menu press on the </w:t>
      </w:r>
      <w:r>
        <w:rPr>
          <w:rStyle w:val="Strong"/>
          <w:rFonts w:ascii="Segoe UI" w:eastAsiaTheme="minorEastAsia" w:hAnsi="Segoe UI" w:cs="Segoe UI"/>
          <w:color w:val="24292F"/>
        </w:rPr>
        <w:t>Logs</w:t>
      </w:r>
      <w:r>
        <w:rPr>
          <w:rFonts w:ascii="Segoe UI" w:hAnsi="Segoe UI" w:cs="Segoe UI"/>
          <w:color w:val="24292F"/>
        </w:rPr>
        <w:t> and navigate to the search canvas</w:t>
      </w:r>
    </w:p>
    <w:p w14:paraId="6FC59EAA" w14:textId="77777777" w:rsidR="00D35752" w:rsidRPr="0027634D" w:rsidRDefault="00D35752" w:rsidP="00D35752">
      <w:pPr>
        <w:pStyle w:val="NormalWeb"/>
        <w:shd w:val="clear" w:color="auto" w:fill="FFFFFF"/>
        <w:spacing w:before="0" w:beforeAutospacing="0" w:after="240" w:afterAutospacing="0"/>
        <w:rPr>
          <w:rFonts w:ascii="Segoe UI" w:hAnsi="Segoe UI" w:cs="Segoe UI"/>
          <w:color w:val="C00000"/>
        </w:rPr>
      </w:pPr>
      <w:proofErr w:type="gramStart"/>
      <w:r w:rsidRPr="0027634D">
        <w:rPr>
          <w:rStyle w:val="Strong"/>
          <w:rFonts w:ascii="Segoe UI" w:eastAsiaTheme="minorEastAsia" w:hAnsi="Segoe UI" w:cs="Segoe UI"/>
          <w:color w:val="C00000"/>
        </w:rPr>
        <w:t>important</w:t>
      </w:r>
      <w:proofErr w:type="gramEnd"/>
      <w:r w:rsidRPr="0027634D">
        <w:rPr>
          <w:rStyle w:val="Strong"/>
          <w:rFonts w:ascii="Segoe UI" w:eastAsiaTheme="minorEastAsia" w:hAnsi="Segoe UI" w:cs="Segoe UI"/>
          <w:color w:val="C00000"/>
        </w:rPr>
        <w:t xml:space="preserve"> note: in this lab we are using custom logs that replace the Out-off-the-box tables</w:t>
      </w:r>
    </w:p>
    <w:p w14:paraId="0B64E2A9" w14:textId="77777777" w:rsidR="00D35752" w:rsidRDefault="00D35752" w:rsidP="00D35752">
      <w:pPr>
        <w:pStyle w:val="NormalWeb"/>
        <w:numPr>
          <w:ilvl w:val="0"/>
          <w:numId w:val="32"/>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Run the search query below to see the list of activities Microsoft Sentinel captured in the last 24hr</w:t>
      </w:r>
    </w:p>
    <w:p w14:paraId="38582D76" w14:textId="77777777" w:rsidR="00D35752" w:rsidRDefault="00D35752" w:rsidP="00D35752">
      <w:pPr>
        <w:pStyle w:val="HTMLPreformatted"/>
        <w:numPr>
          <w:ilvl w:val="0"/>
          <w:numId w:val="32"/>
        </w:numPr>
        <w:shd w:val="clear" w:color="auto" w:fill="FFFFFF"/>
        <w:tabs>
          <w:tab w:val="clear" w:pos="720"/>
        </w:tabs>
        <w:rPr>
          <w:rFonts w:ascii="Consolas" w:hAnsi="Consolas"/>
          <w:color w:val="24292F"/>
        </w:rPr>
      </w:pPr>
      <w:proofErr w:type="spellStart"/>
      <w:r>
        <w:rPr>
          <w:rFonts w:ascii="Consolas" w:hAnsi="Consolas"/>
          <w:color w:val="24292F"/>
        </w:rPr>
        <w:t>OfficeActivity_CL</w:t>
      </w:r>
      <w:proofErr w:type="spellEnd"/>
    </w:p>
    <w:p w14:paraId="29D4C6F5" w14:textId="77777777" w:rsidR="00D35752" w:rsidRDefault="00D35752" w:rsidP="00D35752">
      <w:pPr>
        <w:pStyle w:val="HTMLPreformatted"/>
        <w:shd w:val="clear" w:color="auto" w:fill="FFFFFF"/>
        <w:ind w:left="720"/>
        <w:rPr>
          <w:rFonts w:ascii="Consolas" w:hAnsi="Consolas"/>
          <w:color w:val="24292F"/>
        </w:rPr>
      </w:pPr>
      <w:r>
        <w:rPr>
          <w:rStyle w:val="pl-k"/>
          <w:rFonts w:ascii="Consolas" w:eastAsiaTheme="minorEastAsia" w:hAnsi="Consolas"/>
          <w:color w:val="24292F"/>
        </w:rPr>
        <w:t>|</w:t>
      </w:r>
      <w:r>
        <w:rPr>
          <w:rFonts w:ascii="Consolas" w:hAnsi="Consolas"/>
          <w:color w:val="24292F"/>
        </w:rPr>
        <w:t xml:space="preserve"> </w:t>
      </w:r>
      <w:proofErr w:type="gramStart"/>
      <w:r>
        <w:rPr>
          <w:rFonts w:ascii="Consolas" w:hAnsi="Consolas"/>
          <w:color w:val="24292F"/>
        </w:rPr>
        <w:t>distinct</w:t>
      </w:r>
      <w:proofErr w:type="gramEnd"/>
      <w:r>
        <w:rPr>
          <w:rFonts w:ascii="Consolas" w:hAnsi="Consolas"/>
          <w:color w:val="24292F"/>
        </w:rPr>
        <w:t xml:space="preserve"> </w:t>
      </w:r>
      <w:proofErr w:type="spellStart"/>
      <w:r>
        <w:rPr>
          <w:rFonts w:ascii="Consolas" w:hAnsi="Consolas"/>
          <w:color w:val="24292F"/>
        </w:rPr>
        <w:t>Operation_s</w:t>
      </w:r>
      <w:proofErr w:type="spellEnd"/>
    </w:p>
    <w:p w14:paraId="62E17C98" w14:textId="77777777" w:rsidR="00D35752" w:rsidRDefault="00D35752" w:rsidP="00D35752">
      <w:pPr>
        <w:pStyle w:val="NormalWeb"/>
        <w:numPr>
          <w:ilvl w:val="0"/>
          <w:numId w:val="32"/>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As you can see the </w:t>
      </w:r>
      <w:r>
        <w:rPr>
          <w:rStyle w:val="Strong"/>
          <w:rFonts w:ascii="Segoe UI" w:eastAsiaTheme="minorEastAsia" w:hAnsi="Segoe UI" w:cs="Segoe UI"/>
          <w:color w:val="24292F"/>
        </w:rPr>
        <w:t>New-</w:t>
      </w:r>
      <w:proofErr w:type="spellStart"/>
      <w:r>
        <w:rPr>
          <w:rStyle w:val="Strong"/>
          <w:rFonts w:ascii="Segoe UI" w:eastAsiaTheme="minorEastAsia" w:hAnsi="Segoe UI" w:cs="Segoe UI"/>
          <w:color w:val="24292F"/>
        </w:rPr>
        <w:t>InboxRule</w:t>
      </w:r>
      <w:proofErr w:type="spellEnd"/>
      <w:r>
        <w:rPr>
          <w:rFonts w:ascii="Segoe UI" w:hAnsi="Segoe UI" w:cs="Segoe UI"/>
          <w:color w:val="24292F"/>
        </w:rPr>
        <w:t> operation is indeed captured in your logs.</w:t>
      </w:r>
    </w:p>
    <w:p w14:paraId="7F75BA04" w14:textId="3ED736B0" w:rsidR="00D35752" w:rsidRDefault="0073267C" w:rsidP="00D35752">
      <w:pPr>
        <w:pStyle w:val="NormalWeb"/>
        <w:shd w:val="clear" w:color="auto" w:fill="FFFFFF"/>
        <w:spacing w:before="0" w:beforeAutospacing="0" w:after="240" w:afterAutospacing="0"/>
        <w:rPr>
          <w:rFonts w:ascii="Segoe UI" w:hAnsi="Segoe UI" w:cs="Segoe UI"/>
          <w:color w:val="24292F"/>
        </w:rPr>
      </w:pPr>
      <w:r>
        <w:object w:dxaOrig="14320" w:dyaOrig="7770" w14:anchorId="30A78445">
          <v:shape id="_x0000_i1027" type="#_x0000_t75" style="width:487.5pt;height:264.5pt" o:ole="">
            <v:imagedata r:id="rId30" o:title=""/>
          </v:shape>
          <o:OLEObject Type="Embed" ProgID="Paint.Picture" ShapeID="_x0000_i1027" DrawAspect="Content" ObjectID="_1711533253" r:id="rId31"/>
        </w:object>
      </w:r>
    </w:p>
    <w:p w14:paraId="626E33BF" w14:textId="77777777" w:rsidR="00D35752" w:rsidRPr="00F17DA1" w:rsidRDefault="00D35752" w:rsidP="00D35752">
      <w:pPr>
        <w:numPr>
          <w:ilvl w:val="0"/>
          <w:numId w:val="33"/>
        </w:numPr>
        <w:shd w:val="clear" w:color="auto" w:fill="FFFFFF"/>
        <w:spacing w:before="100" w:beforeAutospacing="1" w:after="100" w:afterAutospacing="1"/>
        <w:rPr>
          <w:rStyle w:val="Strong"/>
          <w:rFonts w:ascii="Segoe UI" w:hAnsi="Segoe UI" w:cs="Segoe UI"/>
          <w:b w:val="0"/>
          <w:bCs w:val="0"/>
          <w:color w:val="24292F"/>
        </w:rPr>
      </w:pPr>
      <w:r>
        <w:rPr>
          <w:rFonts w:ascii="Segoe UI" w:hAnsi="Segoe UI" w:cs="Segoe UI"/>
          <w:color w:val="24292F"/>
        </w:rPr>
        <w:t>In the analytics rule page, in the top bar press on </w:t>
      </w:r>
      <w:r>
        <w:rPr>
          <w:rStyle w:val="Strong"/>
          <w:rFonts w:ascii="Segoe UI" w:eastAsiaTheme="minorEastAsia" w:hAnsi="Segoe UI" w:cs="Segoe UI"/>
          <w:color w:val="24292F"/>
        </w:rPr>
        <w:t>+Create</w:t>
      </w:r>
      <w:r>
        <w:rPr>
          <w:rFonts w:ascii="Segoe UI" w:hAnsi="Segoe UI" w:cs="Segoe UI"/>
          <w:color w:val="24292F"/>
        </w:rPr>
        <w:t> and select </w:t>
      </w:r>
      <w:r>
        <w:rPr>
          <w:rStyle w:val="Strong"/>
          <w:rFonts w:ascii="Segoe UI" w:eastAsiaTheme="minorEastAsia" w:hAnsi="Segoe UI" w:cs="Segoe UI"/>
          <w:color w:val="24292F"/>
        </w:rPr>
        <w:t>scheduled query Rule</w:t>
      </w:r>
    </w:p>
    <w:p w14:paraId="0C0EAC30" w14:textId="47322FFB" w:rsidR="00F17DA1" w:rsidRDefault="00F17DA1" w:rsidP="00F17DA1">
      <w:pPr>
        <w:shd w:val="clear" w:color="auto" w:fill="FFFFFF"/>
        <w:spacing w:before="100" w:beforeAutospacing="1" w:after="100" w:afterAutospacing="1"/>
        <w:ind w:left="720"/>
        <w:rPr>
          <w:rFonts w:ascii="Segoe UI" w:hAnsi="Segoe UI" w:cs="Segoe UI"/>
          <w:color w:val="24292F"/>
        </w:rPr>
      </w:pPr>
      <w:r>
        <w:object w:dxaOrig="6940" w:dyaOrig="6190" w14:anchorId="73275699">
          <v:shape id="_x0000_i1028" type="#_x0000_t75" style="width:347pt;height:309.5pt" o:ole="">
            <v:imagedata r:id="rId32" o:title=""/>
          </v:shape>
          <o:OLEObject Type="Embed" ProgID="Paint.Picture" ShapeID="_x0000_i1028" DrawAspect="Content" ObjectID="_1711533254" r:id="rId33"/>
        </w:object>
      </w:r>
    </w:p>
    <w:p w14:paraId="38C40FD0" w14:textId="77777777" w:rsidR="00D35752" w:rsidRDefault="00D35752" w:rsidP="00D35752">
      <w:pPr>
        <w:numPr>
          <w:ilvl w:val="0"/>
          <w:numId w:val="33"/>
        </w:numPr>
        <w:shd w:val="clear" w:color="auto" w:fill="FFFFFF"/>
        <w:spacing w:before="60" w:after="100" w:afterAutospacing="1"/>
        <w:rPr>
          <w:rFonts w:ascii="Segoe UI" w:hAnsi="Segoe UI" w:cs="Segoe UI"/>
          <w:color w:val="24292F"/>
        </w:rPr>
      </w:pPr>
      <w:r>
        <w:rPr>
          <w:rFonts w:ascii="Segoe UI" w:hAnsi="Segoe UI" w:cs="Segoe UI"/>
          <w:color w:val="24292F"/>
        </w:rPr>
        <w:t>In this screen we will add general information regarding this rule.</w:t>
      </w:r>
    </w:p>
    <w:p w14:paraId="549F67D7" w14:textId="77777777" w:rsidR="00D35752" w:rsidRDefault="00D35752" w:rsidP="00D35752">
      <w:pPr>
        <w:numPr>
          <w:ilvl w:val="0"/>
          <w:numId w:val="33"/>
        </w:numPr>
        <w:shd w:val="clear" w:color="auto" w:fill="FFFFFF"/>
        <w:spacing w:before="60" w:after="100" w:afterAutospacing="1"/>
        <w:rPr>
          <w:rFonts w:ascii="Segoe UI" w:hAnsi="Segoe UI" w:cs="Segoe UI"/>
          <w:color w:val="24292F"/>
        </w:rPr>
      </w:pPr>
      <w:r>
        <w:rPr>
          <w:rFonts w:ascii="Segoe UI" w:hAnsi="Segoe UI" w:cs="Segoe UI"/>
          <w:color w:val="24292F"/>
        </w:rPr>
        <w:t>In the </w:t>
      </w:r>
      <w:r>
        <w:rPr>
          <w:rStyle w:val="Strong"/>
          <w:rFonts w:ascii="Segoe UI" w:eastAsiaTheme="minorEastAsia" w:hAnsi="Segoe UI" w:cs="Segoe UI"/>
          <w:color w:val="24292F"/>
        </w:rPr>
        <w:t>Name</w:t>
      </w:r>
      <w:r>
        <w:rPr>
          <w:rFonts w:ascii="Segoe UI" w:hAnsi="Segoe UI" w:cs="Segoe UI"/>
          <w:color w:val="24292F"/>
        </w:rPr>
        <w:t> type </w:t>
      </w:r>
      <w:r>
        <w:rPr>
          <w:rStyle w:val="Strong"/>
          <w:rFonts w:ascii="Segoe UI" w:eastAsiaTheme="minorEastAsia" w:hAnsi="Segoe UI" w:cs="Segoe UI"/>
          <w:color w:val="24292F"/>
        </w:rPr>
        <w:t>"Malicious Inbox Rule - custom"</w:t>
      </w:r>
      <w:r>
        <w:rPr>
          <w:rFonts w:ascii="Segoe UI" w:hAnsi="Segoe UI" w:cs="Segoe UI"/>
          <w:color w:val="24292F"/>
        </w:rPr>
        <w:t>.</w:t>
      </w:r>
    </w:p>
    <w:p w14:paraId="025F95AD" w14:textId="77777777" w:rsidR="00D35752" w:rsidRDefault="00D35752" w:rsidP="00D35752">
      <w:pPr>
        <w:numPr>
          <w:ilvl w:val="0"/>
          <w:numId w:val="33"/>
        </w:numPr>
        <w:shd w:val="clear" w:color="auto" w:fill="FFFFFF"/>
        <w:spacing w:before="60" w:after="100" w:afterAutospacing="1"/>
        <w:rPr>
          <w:rFonts w:ascii="Segoe UI" w:hAnsi="Segoe UI" w:cs="Segoe UI"/>
          <w:color w:val="24292F"/>
        </w:rPr>
      </w:pPr>
      <w:r>
        <w:rPr>
          <w:rFonts w:ascii="Segoe UI" w:hAnsi="Segoe UI" w:cs="Segoe UI"/>
          <w:color w:val="24292F"/>
        </w:rPr>
        <w:t>In the rule </w:t>
      </w:r>
      <w:r>
        <w:rPr>
          <w:rStyle w:val="Strong"/>
          <w:rFonts w:ascii="Segoe UI" w:eastAsiaTheme="minorEastAsia" w:hAnsi="Segoe UI" w:cs="Segoe UI"/>
          <w:color w:val="24292F"/>
        </w:rPr>
        <w:t>Description</w:t>
      </w:r>
      <w:r>
        <w:rPr>
          <w:rFonts w:ascii="Segoe UI" w:hAnsi="Segoe UI" w:cs="Segoe UI"/>
          <w:color w:val="24292F"/>
        </w:rPr>
        <w:t> add </w:t>
      </w:r>
      <w:proofErr w:type="gramStart"/>
      <w:r>
        <w:rPr>
          <w:rStyle w:val="Strong"/>
          <w:rFonts w:ascii="Segoe UI" w:eastAsiaTheme="minorEastAsia" w:hAnsi="Segoe UI" w:cs="Segoe UI"/>
          <w:color w:val="24292F"/>
        </w:rPr>
        <w:t>This</w:t>
      </w:r>
      <w:proofErr w:type="gramEnd"/>
      <w:r>
        <w:rPr>
          <w:rStyle w:val="Strong"/>
          <w:rFonts w:ascii="Segoe UI" w:eastAsiaTheme="minorEastAsia" w:hAnsi="Segoe UI" w:cs="Segoe UI"/>
          <w:color w:val="24292F"/>
        </w:rPr>
        <w:t xml:space="preserve"> rule is detecting on delete all traces of phishing email from user mailboxes</w:t>
      </w:r>
      <w:r>
        <w:rPr>
          <w:rFonts w:ascii="Segoe UI" w:hAnsi="Segoe UI" w:cs="Segoe UI"/>
          <w:color w:val="24292F"/>
        </w:rPr>
        <w:t>.</w:t>
      </w:r>
    </w:p>
    <w:p w14:paraId="27FDB6E9" w14:textId="77777777" w:rsidR="00D35752" w:rsidRDefault="00D35752" w:rsidP="00D35752">
      <w:pPr>
        <w:numPr>
          <w:ilvl w:val="0"/>
          <w:numId w:val="33"/>
        </w:numPr>
        <w:shd w:val="clear" w:color="auto" w:fill="FFFFFF"/>
        <w:spacing w:before="60" w:after="100" w:afterAutospacing="1"/>
        <w:rPr>
          <w:rFonts w:ascii="Segoe UI" w:hAnsi="Segoe UI" w:cs="Segoe UI"/>
          <w:color w:val="24292F"/>
        </w:rPr>
      </w:pPr>
      <w:r>
        <w:rPr>
          <w:rFonts w:ascii="Segoe UI" w:hAnsi="Segoe UI" w:cs="Segoe UI"/>
          <w:color w:val="24292F"/>
        </w:rPr>
        <w:t>In the </w:t>
      </w:r>
      <w:r>
        <w:rPr>
          <w:rStyle w:val="Strong"/>
          <w:rFonts w:ascii="Segoe UI" w:eastAsiaTheme="minorEastAsia" w:hAnsi="Segoe UI" w:cs="Segoe UI"/>
          <w:color w:val="24292F"/>
        </w:rPr>
        <w:t>Tactics</w:t>
      </w:r>
      <w:r>
        <w:rPr>
          <w:rFonts w:ascii="Segoe UI" w:hAnsi="Segoe UI" w:cs="Segoe UI"/>
          <w:color w:val="24292F"/>
        </w:rPr>
        <w:t> select </w:t>
      </w:r>
      <w:r>
        <w:rPr>
          <w:rStyle w:val="Strong"/>
          <w:rFonts w:ascii="Segoe UI" w:eastAsiaTheme="minorEastAsia" w:hAnsi="Segoe UI" w:cs="Segoe UI"/>
          <w:color w:val="24292F"/>
        </w:rPr>
        <w:t>Persistence</w:t>
      </w:r>
      <w:r>
        <w:rPr>
          <w:rFonts w:ascii="Segoe UI" w:hAnsi="Segoe UI" w:cs="Segoe UI"/>
          <w:color w:val="24292F"/>
        </w:rPr>
        <w:t> and </w:t>
      </w:r>
      <w:r>
        <w:rPr>
          <w:rStyle w:val="Strong"/>
          <w:rFonts w:ascii="Segoe UI" w:eastAsiaTheme="minorEastAsia" w:hAnsi="Segoe UI" w:cs="Segoe UI"/>
          <w:color w:val="24292F"/>
        </w:rPr>
        <w:t>Defense Evasion</w:t>
      </w:r>
      <w:r>
        <w:rPr>
          <w:rFonts w:ascii="Segoe UI" w:hAnsi="Segoe UI" w:cs="Segoe UI"/>
          <w:color w:val="24292F"/>
        </w:rPr>
        <w:t>.</w:t>
      </w:r>
    </w:p>
    <w:p w14:paraId="1C09197B" w14:textId="266A6A1A" w:rsidR="00F17DA1" w:rsidRDefault="00F17DA1" w:rsidP="00F17DA1">
      <w:pPr>
        <w:shd w:val="clear" w:color="auto" w:fill="FFFFFF"/>
        <w:spacing w:before="60" w:after="100" w:afterAutospacing="1"/>
        <w:ind w:left="720"/>
        <w:rPr>
          <w:rFonts w:ascii="Segoe UI" w:hAnsi="Segoe UI" w:cs="Segoe UI"/>
          <w:color w:val="24292F"/>
        </w:rPr>
      </w:pPr>
      <w:r w:rsidRPr="00F17DA1">
        <w:rPr>
          <w:rFonts w:ascii="Segoe UI" w:hAnsi="Segoe UI" w:cs="Segoe UI"/>
          <w:color w:val="24292F"/>
        </w:rPr>
        <w:lastRenderedPageBreak/>
        <w:drawing>
          <wp:inline distT="0" distB="0" distL="0" distR="0" wp14:anchorId="5B751DB1" wp14:editId="3700FC9F">
            <wp:extent cx="2819545" cy="556288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19545" cy="5562886"/>
                    </a:xfrm>
                    <a:prstGeom prst="rect">
                      <a:avLst/>
                    </a:prstGeom>
                  </pic:spPr>
                </pic:pic>
              </a:graphicData>
            </a:graphic>
          </wp:inline>
        </w:drawing>
      </w:r>
    </w:p>
    <w:p w14:paraId="4B5ED0CD" w14:textId="77777777" w:rsidR="00D35752" w:rsidRDefault="00D35752" w:rsidP="00D35752">
      <w:pPr>
        <w:numPr>
          <w:ilvl w:val="0"/>
          <w:numId w:val="33"/>
        </w:numPr>
        <w:shd w:val="clear" w:color="auto" w:fill="FFFFFF"/>
        <w:spacing w:before="60" w:after="100" w:afterAutospacing="1"/>
        <w:rPr>
          <w:rFonts w:ascii="Segoe UI" w:hAnsi="Segoe UI" w:cs="Segoe UI"/>
          <w:color w:val="24292F"/>
        </w:rPr>
      </w:pPr>
      <w:r>
        <w:rPr>
          <w:rFonts w:ascii="Segoe UI" w:hAnsi="Segoe UI" w:cs="Segoe UI"/>
          <w:color w:val="24292F"/>
        </w:rPr>
        <w:t>In the rule </w:t>
      </w:r>
      <w:r>
        <w:rPr>
          <w:rStyle w:val="Strong"/>
          <w:rFonts w:ascii="Segoe UI" w:eastAsiaTheme="minorEastAsia" w:hAnsi="Segoe UI" w:cs="Segoe UI"/>
          <w:color w:val="24292F"/>
        </w:rPr>
        <w:t>severity</w:t>
      </w:r>
      <w:r>
        <w:rPr>
          <w:rFonts w:ascii="Segoe UI" w:hAnsi="Segoe UI" w:cs="Segoe UI"/>
          <w:color w:val="24292F"/>
        </w:rPr>
        <w:t> select </w:t>
      </w:r>
      <w:r>
        <w:rPr>
          <w:rStyle w:val="Strong"/>
          <w:rFonts w:ascii="Segoe UI" w:eastAsiaTheme="minorEastAsia" w:hAnsi="Segoe UI" w:cs="Segoe UI"/>
          <w:color w:val="24292F"/>
        </w:rPr>
        <w:t>medium</w:t>
      </w:r>
      <w:r>
        <w:rPr>
          <w:rFonts w:ascii="Segoe UI" w:hAnsi="Segoe UI" w:cs="Segoe UI"/>
          <w:color w:val="24292F"/>
        </w:rPr>
        <w:t>.</w:t>
      </w:r>
    </w:p>
    <w:p w14:paraId="0F7D363F" w14:textId="77777777" w:rsidR="00D35752" w:rsidRDefault="00D35752" w:rsidP="00D35752">
      <w:pPr>
        <w:numPr>
          <w:ilvl w:val="0"/>
          <w:numId w:val="33"/>
        </w:numPr>
        <w:shd w:val="clear" w:color="auto" w:fill="FFFFFF"/>
        <w:spacing w:before="60" w:after="100" w:afterAutospacing="1"/>
        <w:rPr>
          <w:rFonts w:ascii="Segoe UI" w:hAnsi="Segoe UI" w:cs="Segoe UI"/>
          <w:color w:val="24292F"/>
        </w:rPr>
      </w:pPr>
      <w:r>
        <w:rPr>
          <w:rFonts w:ascii="Segoe UI" w:hAnsi="Segoe UI" w:cs="Segoe UI"/>
          <w:color w:val="24292F"/>
        </w:rPr>
        <w:t>Press </w:t>
      </w:r>
      <w:r>
        <w:rPr>
          <w:rStyle w:val="Strong"/>
          <w:rFonts w:ascii="Segoe UI" w:eastAsiaTheme="minorEastAsia" w:hAnsi="Segoe UI" w:cs="Segoe UI"/>
          <w:color w:val="24292F"/>
        </w:rPr>
        <w:t>Next: SET rule logic</w:t>
      </w:r>
      <w:r>
        <w:rPr>
          <w:rFonts w:ascii="Segoe UI" w:hAnsi="Segoe UI" w:cs="Segoe UI"/>
          <w:color w:val="24292F"/>
        </w:rPr>
        <w:t>.</w:t>
      </w:r>
    </w:p>
    <w:p w14:paraId="5196C655" w14:textId="77777777" w:rsidR="00D35752" w:rsidRDefault="00D35752" w:rsidP="00D35752">
      <w:pPr>
        <w:numPr>
          <w:ilvl w:val="0"/>
          <w:numId w:val="33"/>
        </w:numPr>
        <w:shd w:val="clear" w:color="auto" w:fill="FFFFFF"/>
        <w:spacing w:before="60" w:after="100" w:afterAutospacing="1"/>
        <w:rPr>
          <w:rFonts w:ascii="Segoe UI" w:hAnsi="Segoe UI" w:cs="Segoe UI"/>
          <w:color w:val="24292F"/>
        </w:rPr>
      </w:pPr>
      <w:r>
        <w:rPr>
          <w:rFonts w:ascii="Segoe UI" w:hAnsi="Segoe UI" w:cs="Segoe UI"/>
          <w:color w:val="24292F"/>
        </w:rPr>
        <w:t>In the </w:t>
      </w:r>
      <w:r>
        <w:rPr>
          <w:rStyle w:val="Strong"/>
          <w:rFonts w:ascii="Segoe UI" w:eastAsiaTheme="minorEastAsia" w:hAnsi="Segoe UI" w:cs="Segoe UI"/>
          <w:color w:val="24292F"/>
        </w:rPr>
        <w:t>Rule logic</w:t>
      </w:r>
      <w:r>
        <w:rPr>
          <w:rFonts w:ascii="Segoe UI" w:hAnsi="Segoe UI" w:cs="Segoe UI"/>
          <w:color w:val="24292F"/>
        </w:rPr>
        <w:t> page, review and copy the above query</w:t>
      </w:r>
    </w:p>
    <w:p w14:paraId="2043949B" w14:textId="77777777" w:rsidR="00D35752" w:rsidRDefault="00D35752" w:rsidP="00D35752">
      <w:pPr>
        <w:pStyle w:val="HTMLPreformatted"/>
        <w:shd w:val="clear" w:color="auto" w:fill="FFFFFF"/>
        <w:rPr>
          <w:rFonts w:ascii="Consolas" w:hAnsi="Consolas"/>
          <w:color w:val="24292F"/>
        </w:rPr>
      </w:pPr>
      <w:r>
        <w:rPr>
          <w:rFonts w:ascii="Consolas" w:hAnsi="Consolas"/>
          <w:color w:val="24292F"/>
        </w:rPr>
        <w:t xml:space="preserve">let Keywords </w:t>
      </w:r>
      <w:r>
        <w:rPr>
          <w:rStyle w:val="pl-k"/>
          <w:rFonts w:ascii="Consolas" w:eastAsiaTheme="minorEastAsia" w:hAnsi="Consolas"/>
          <w:color w:val="24292F"/>
        </w:rPr>
        <w:t>=</w:t>
      </w:r>
      <w:r>
        <w:rPr>
          <w:rFonts w:ascii="Consolas" w:hAnsi="Consolas"/>
          <w:color w:val="24292F"/>
        </w:rPr>
        <w:t xml:space="preserve"> dynamic([</w:t>
      </w:r>
      <w:r>
        <w:rPr>
          <w:rStyle w:val="pl-pds"/>
          <w:rFonts w:ascii="Consolas" w:hAnsi="Consolas"/>
          <w:color w:val="24292F"/>
        </w:rPr>
        <w:t>"</w:t>
      </w:r>
      <w:r>
        <w:rPr>
          <w:rStyle w:val="pl-s"/>
          <w:rFonts w:ascii="Consolas" w:eastAsiaTheme="majorEastAsia" w:hAnsi="Consolas"/>
          <w:color w:val="24292F"/>
        </w:rPr>
        <w:t>helpdesk</w:t>
      </w:r>
      <w:r>
        <w:rPr>
          <w:rStyle w:val="pl-pds"/>
          <w:rFonts w:ascii="Consolas" w:hAnsi="Consolas"/>
          <w:color w:val="24292F"/>
        </w:rPr>
        <w:t>"</w:t>
      </w:r>
      <w:r>
        <w:rPr>
          <w:rStyle w:val="pl-k"/>
          <w:rFonts w:ascii="Consolas" w:eastAsiaTheme="minorEastAsia" w:hAnsi="Consolas"/>
          <w:color w:val="24292F"/>
        </w:rPr>
        <w:t>,</w:t>
      </w:r>
      <w:r>
        <w:rPr>
          <w:rFonts w:ascii="Consolas" w:hAnsi="Consolas"/>
          <w:color w:val="24292F"/>
        </w:rPr>
        <w:t xml:space="preserve"> </w:t>
      </w:r>
      <w:r>
        <w:rPr>
          <w:rStyle w:val="pl-pds"/>
          <w:rFonts w:ascii="Consolas" w:hAnsi="Consolas"/>
          <w:color w:val="24292F"/>
        </w:rPr>
        <w:t>"</w:t>
      </w:r>
      <w:r>
        <w:rPr>
          <w:rStyle w:val="pl-s"/>
          <w:rFonts w:ascii="Consolas" w:eastAsiaTheme="majorEastAsia" w:hAnsi="Consolas"/>
          <w:color w:val="24292F"/>
        </w:rPr>
        <w:t xml:space="preserve"> alert</w:t>
      </w:r>
      <w:r>
        <w:rPr>
          <w:rStyle w:val="pl-pds"/>
          <w:rFonts w:ascii="Consolas" w:hAnsi="Consolas"/>
          <w:color w:val="24292F"/>
        </w:rPr>
        <w:t>"</w:t>
      </w:r>
      <w:r>
        <w:rPr>
          <w:rStyle w:val="pl-k"/>
          <w:rFonts w:ascii="Consolas" w:eastAsiaTheme="minorEastAsia" w:hAnsi="Consolas"/>
          <w:color w:val="24292F"/>
        </w:rPr>
        <w:t>,</w:t>
      </w:r>
      <w:r>
        <w:rPr>
          <w:rFonts w:ascii="Consolas" w:hAnsi="Consolas"/>
          <w:color w:val="24292F"/>
        </w:rPr>
        <w:t xml:space="preserve"> </w:t>
      </w:r>
      <w:r>
        <w:rPr>
          <w:rStyle w:val="pl-pds"/>
          <w:rFonts w:ascii="Consolas" w:hAnsi="Consolas"/>
          <w:color w:val="24292F"/>
        </w:rPr>
        <w:t>"</w:t>
      </w:r>
      <w:r>
        <w:rPr>
          <w:rStyle w:val="pl-s"/>
          <w:rFonts w:ascii="Consolas" w:eastAsiaTheme="majorEastAsia" w:hAnsi="Consolas"/>
          <w:color w:val="24292F"/>
        </w:rPr>
        <w:t xml:space="preserve"> suspicious</w:t>
      </w:r>
      <w:r>
        <w:rPr>
          <w:rStyle w:val="pl-pds"/>
          <w:rFonts w:ascii="Consolas" w:hAnsi="Consolas"/>
          <w:color w:val="24292F"/>
        </w:rPr>
        <w:t>"</w:t>
      </w:r>
      <w:r>
        <w:rPr>
          <w:rStyle w:val="pl-k"/>
          <w:rFonts w:ascii="Consolas" w:eastAsiaTheme="minorEastAsia" w:hAnsi="Consolas"/>
          <w:color w:val="24292F"/>
        </w:rPr>
        <w:t>,</w:t>
      </w:r>
      <w:r>
        <w:rPr>
          <w:rFonts w:ascii="Consolas" w:hAnsi="Consolas"/>
          <w:color w:val="24292F"/>
        </w:rPr>
        <w:t xml:space="preserve"> </w:t>
      </w:r>
      <w:r>
        <w:rPr>
          <w:rStyle w:val="pl-pds"/>
          <w:rFonts w:ascii="Consolas" w:hAnsi="Consolas"/>
          <w:color w:val="24292F"/>
        </w:rPr>
        <w:t>"</w:t>
      </w:r>
      <w:r>
        <w:rPr>
          <w:rStyle w:val="pl-s"/>
          <w:rFonts w:ascii="Consolas" w:eastAsiaTheme="majorEastAsia" w:hAnsi="Consolas"/>
          <w:color w:val="24292F"/>
        </w:rPr>
        <w:t>fake</w:t>
      </w:r>
      <w:r>
        <w:rPr>
          <w:rStyle w:val="pl-pds"/>
          <w:rFonts w:ascii="Consolas" w:hAnsi="Consolas"/>
          <w:color w:val="24292F"/>
        </w:rPr>
        <w:t>"</w:t>
      </w:r>
      <w:r>
        <w:rPr>
          <w:rStyle w:val="pl-k"/>
          <w:rFonts w:ascii="Consolas" w:eastAsiaTheme="minorEastAsia" w:hAnsi="Consolas"/>
          <w:color w:val="24292F"/>
        </w:rPr>
        <w:t>,</w:t>
      </w:r>
      <w:r>
        <w:rPr>
          <w:rFonts w:ascii="Consolas" w:hAnsi="Consolas"/>
          <w:color w:val="24292F"/>
        </w:rPr>
        <w:t xml:space="preserve"> </w:t>
      </w:r>
      <w:r>
        <w:rPr>
          <w:rStyle w:val="pl-pds"/>
          <w:rFonts w:ascii="Consolas" w:hAnsi="Consolas"/>
          <w:color w:val="24292F"/>
        </w:rPr>
        <w:t>"</w:t>
      </w:r>
      <w:r>
        <w:rPr>
          <w:rStyle w:val="pl-s"/>
          <w:rFonts w:ascii="Consolas" w:eastAsiaTheme="majorEastAsia" w:hAnsi="Consolas"/>
          <w:color w:val="24292F"/>
        </w:rPr>
        <w:t>malicious</w:t>
      </w:r>
      <w:r>
        <w:rPr>
          <w:rStyle w:val="pl-pds"/>
          <w:rFonts w:ascii="Consolas" w:hAnsi="Consolas"/>
          <w:color w:val="24292F"/>
        </w:rPr>
        <w:t>"</w:t>
      </w:r>
      <w:r>
        <w:rPr>
          <w:rStyle w:val="pl-k"/>
          <w:rFonts w:ascii="Consolas" w:eastAsiaTheme="minorEastAsia" w:hAnsi="Consolas"/>
          <w:color w:val="24292F"/>
        </w:rPr>
        <w:t>,</w:t>
      </w:r>
      <w:r>
        <w:rPr>
          <w:rFonts w:ascii="Consolas" w:hAnsi="Consolas"/>
          <w:color w:val="24292F"/>
        </w:rPr>
        <w:t xml:space="preserve"> </w:t>
      </w:r>
      <w:r>
        <w:rPr>
          <w:rStyle w:val="pl-pds"/>
          <w:rFonts w:ascii="Consolas" w:hAnsi="Consolas"/>
          <w:color w:val="24292F"/>
        </w:rPr>
        <w:t>"</w:t>
      </w:r>
      <w:r>
        <w:rPr>
          <w:rStyle w:val="pl-s"/>
          <w:rFonts w:ascii="Consolas" w:eastAsiaTheme="majorEastAsia" w:hAnsi="Consolas"/>
          <w:color w:val="24292F"/>
        </w:rPr>
        <w:t>phishing</w:t>
      </w:r>
      <w:r>
        <w:rPr>
          <w:rStyle w:val="pl-pds"/>
          <w:rFonts w:ascii="Consolas" w:hAnsi="Consolas"/>
          <w:color w:val="24292F"/>
        </w:rPr>
        <w:t>"</w:t>
      </w:r>
      <w:r>
        <w:rPr>
          <w:rStyle w:val="pl-k"/>
          <w:rFonts w:ascii="Consolas" w:eastAsiaTheme="minorEastAsia" w:hAnsi="Consolas"/>
          <w:color w:val="24292F"/>
        </w:rPr>
        <w:t>,</w:t>
      </w:r>
      <w:r>
        <w:rPr>
          <w:rFonts w:ascii="Consolas" w:hAnsi="Consolas"/>
          <w:color w:val="24292F"/>
        </w:rPr>
        <w:t xml:space="preserve"> </w:t>
      </w:r>
      <w:r>
        <w:rPr>
          <w:rStyle w:val="pl-pds"/>
          <w:rFonts w:ascii="Consolas" w:hAnsi="Consolas"/>
          <w:color w:val="24292F"/>
        </w:rPr>
        <w:t>"</w:t>
      </w:r>
      <w:r>
        <w:rPr>
          <w:rStyle w:val="pl-s"/>
          <w:rFonts w:ascii="Consolas" w:eastAsiaTheme="majorEastAsia" w:hAnsi="Consolas"/>
          <w:color w:val="24292F"/>
        </w:rPr>
        <w:t>spam</w:t>
      </w:r>
      <w:r>
        <w:rPr>
          <w:rStyle w:val="pl-pds"/>
          <w:rFonts w:ascii="Consolas" w:hAnsi="Consolas"/>
          <w:color w:val="24292F"/>
        </w:rPr>
        <w:t>"</w:t>
      </w:r>
      <w:r>
        <w:rPr>
          <w:rStyle w:val="pl-k"/>
          <w:rFonts w:ascii="Consolas" w:eastAsiaTheme="minorEastAsia" w:hAnsi="Consolas"/>
          <w:color w:val="24292F"/>
        </w:rPr>
        <w:t>,</w:t>
      </w:r>
      <w:r>
        <w:rPr>
          <w:rFonts w:ascii="Consolas" w:hAnsi="Consolas"/>
          <w:color w:val="24292F"/>
        </w:rPr>
        <w:t xml:space="preserve"> </w:t>
      </w:r>
      <w:r>
        <w:rPr>
          <w:rStyle w:val="pl-pds"/>
          <w:rFonts w:ascii="Consolas" w:hAnsi="Consolas"/>
          <w:color w:val="24292F"/>
        </w:rPr>
        <w:t>"</w:t>
      </w:r>
      <w:r>
        <w:rPr>
          <w:rStyle w:val="pl-s"/>
          <w:rFonts w:ascii="Consolas" w:eastAsiaTheme="majorEastAsia" w:hAnsi="Consolas"/>
          <w:color w:val="24292F"/>
        </w:rPr>
        <w:t>do not click</w:t>
      </w:r>
      <w:r>
        <w:rPr>
          <w:rStyle w:val="pl-pds"/>
          <w:rFonts w:ascii="Consolas" w:hAnsi="Consolas"/>
          <w:color w:val="24292F"/>
        </w:rPr>
        <w:t>"</w:t>
      </w:r>
      <w:r>
        <w:rPr>
          <w:rStyle w:val="pl-k"/>
          <w:rFonts w:ascii="Consolas" w:eastAsiaTheme="minorEastAsia" w:hAnsi="Consolas"/>
          <w:color w:val="24292F"/>
        </w:rPr>
        <w:t>,</w:t>
      </w:r>
      <w:r>
        <w:rPr>
          <w:rFonts w:ascii="Consolas" w:hAnsi="Consolas"/>
          <w:color w:val="24292F"/>
        </w:rPr>
        <w:t xml:space="preserve"> </w:t>
      </w:r>
      <w:r>
        <w:rPr>
          <w:rStyle w:val="pl-pds"/>
          <w:rFonts w:ascii="Consolas" w:hAnsi="Consolas"/>
          <w:color w:val="24292F"/>
        </w:rPr>
        <w:t>"</w:t>
      </w:r>
      <w:r>
        <w:rPr>
          <w:rStyle w:val="pl-s"/>
          <w:rFonts w:ascii="Consolas" w:eastAsiaTheme="majorEastAsia" w:hAnsi="Consolas"/>
          <w:color w:val="24292F"/>
        </w:rPr>
        <w:t>do not open</w:t>
      </w:r>
      <w:r>
        <w:rPr>
          <w:rStyle w:val="pl-pds"/>
          <w:rFonts w:ascii="Consolas" w:hAnsi="Consolas"/>
          <w:color w:val="24292F"/>
        </w:rPr>
        <w:t>"</w:t>
      </w:r>
      <w:r>
        <w:rPr>
          <w:rStyle w:val="pl-k"/>
          <w:rFonts w:ascii="Consolas" w:eastAsiaTheme="minorEastAsia" w:hAnsi="Consolas"/>
          <w:color w:val="24292F"/>
        </w:rPr>
        <w:t>,</w:t>
      </w:r>
      <w:r>
        <w:rPr>
          <w:rFonts w:ascii="Consolas" w:hAnsi="Consolas"/>
          <w:color w:val="24292F"/>
        </w:rPr>
        <w:t xml:space="preserve"> </w:t>
      </w:r>
      <w:r>
        <w:rPr>
          <w:rStyle w:val="pl-pds"/>
          <w:rFonts w:ascii="Consolas" w:hAnsi="Consolas"/>
          <w:color w:val="24292F"/>
        </w:rPr>
        <w:t>"</w:t>
      </w:r>
      <w:r>
        <w:rPr>
          <w:rStyle w:val="pl-s"/>
          <w:rFonts w:ascii="Consolas" w:eastAsiaTheme="majorEastAsia" w:hAnsi="Consolas"/>
          <w:color w:val="24292F"/>
        </w:rPr>
        <w:t>hijacked</w:t>
      </w:r>
      <w:r>
        <w:rPr>
          <w:rStyle w:val="pl-pds"/>
          <w:rFonts w:ascii="Consolas" w:hAnsi="Consolas"/>
          <w:color w:val="24292F"/>
        </w:rPr>
        <w:t>"</w:t>
      </w:r>
      <w:r>
        <w:rPr>
          <w:rStyle w:val="pl-k"/>
          <w:rFonts w:ascii="Consolas" w:eastAsiaTheme="minorEastAsia" w:hAnsi="Consolas"/>
          <w:color w:val="24292F"/>
        </w:rPr>
        <w:t>,</w:t>
      </w:r>
      <w:r>
        <w:rPr>
          <w:rFonts w:ascii="Consolas" w:hAnsi="Consolas"/>
          <w:color w:val="24292F"/>
        </w:rPr>
        <w:t xml:space="preserve"> </w:t>
      </w:r>
      <w:r>
        <w:rPr>
          <w:rStyle w:val="pl-pds"/>
          <w:rFonts w:ascii="Consolas" w:hAnsi="Consolas"/>
          <w:color w:val="24292F"/>
        </w:rPr>
        <w:t>"</w:t>
      </w:r>
      <w:r>
        <w:rPr>
          <w:rStyle w:val="pl-s"/>
          <w:rFonts w:ascii="Consolas" w:eastAsiaTheme="majorEastAsia" w:hAnsi="Consolas"/>
          <w:color w:val="24292F"/>
        </w:rPr>
        <w:t>Fatal</w:t>
      </w:r>
      <w:r>
        <w:rPr>
          <w:rStyle w:val="pl-pds"/>
          <w:rFonts w:ascii="Consolas" w:hAnsi="Consolas"/>
          <w:color w:val="24292F"/>
        </w:rPr>
        <w:t>"</w:t>
      </w:r>
      <w:r>
        <w:rPr>
          <w:rFonts w:ascii="Consolas" w:hAnsi="Consolas"/>
          <w:color w:val="24292F"/>
        </w:rPr>
        <w:t>]);</w:t>
      </w:r>
    </w:p>
    <w:p w14:paraId="5BA8BD19" w14:textId="77777777" w:rsidR="00D35752" w:rsidRDefault="00D35752" w:rsidP="00D35752">
      <w:pPr>
        <w:pStyle w:val="HTMLPreformatted"/>
        <w:shd w:val="clear" w:color="auto" w:fill="FFFFFF"/>
        <w:rPr>
          <w:rFonts w:ascii="Consolas" w:hAnsi="Consolas"/>
          <w:color w:val="24292F"/>
        </w:rPr>
      </w:pPr>
      <w:proofErr w:type="spellStart"/>
      <w:r>
        <w:rPr>
          <w:rFonts w:ascii="Consolas" w:hAnsi="Consolas"/>
          <w:color w:val="24292F"/>
        </w:rPr>
        <w:t>OfficeActivity_CL</w:t>
      </w:r>
      <w:proofErr w:type="spellEnd"/>
    </w:p>
    <w:p w14:paraId="736B4A29" w14:textId="77777777" w:rsidR="00D35752" w:rsidRDefault="00D35752" w:rsidP="00D35752">
      <w:pPr>
        <w:pStyle w:val="HTMLPreformatted"/>
        <w:shd w:val="clear" w:color="auto" w:fill="FFFFFF"/>
        <w:rPr>
          <w:rFonts w:ascii="Consolas" w:hAnsi="Consolas"/>
          <w:color w:val="24292F"/>
        </w:rPr>
      </w:pPr>
      <w:r>
        <w:rPr>
          <w:rStyle w:val="pl-k"/>
          <w:rFonts w:ascii="Consolas" w:eastAsiaTheme="minorEastAsia" w:hAnsi="Consolas"/>
          <w:color w:val="24292F"/>
        </w:rPr>
        <w:t>|</w:t>
      </w:r>
      <w:r>
        <w:rPr>
          <w:rFonts w:ascii="Consolas" w:hAnsi="Consolas"/>
          <w:color w:val="24292F"/>
        </w:rPr>
        <w:t xml:space="preserve"> </w:t>
      </w:r>
      <w:proofErr w:type="gramStart"/>
      <w:r>
        <w:rPr>
          <w:rStyle w:val="pl-k"/>
          <w:rFonts w:ascii="Consolas" w:eastAsiaTheme="minorEastAsia" w:hAnsi="Consolas"/>
          <w:color w:val="24292F"/>
        </w:rPr>
        <w:t>where</w:t>
      </w:r>
      <w:proofErr w:type="gramEnd"/>
      <w:r>
        <w:rPr>
          <w:rFonts w:ascii="Consolas" w:hAnsi="Consolas"/>
          <w:color w:val="24292F"/>
        </w:rPr>
        <w:t xml:space="preserve"> </w:t>
      </w:r>
      <w:proofErr w:type="spellStart"/>
      <w:r>
        <w:rPr>
          <w:rFonts w:ascii="Consolas" w:hAnsi="Consolas"/>
          <w:color w:val="24292F"/>
        </w:rPr>
        <w:t>Operation_s</w:t>
      </w:r>
      <w:proofErr w:type="spellEnd"/>
      <w:r>
        <w:rPr>
          <w:rFonts w:ascii="Consolas" w:hAnsi="Consolas"/>
          <w:color w:val="24292F"/>
        </w:rPr>
        <w:t xml:space="preserve"> </w:t>
      </w:r>
      <w:r>
        <w:rPr>
          <w:rStyle w:val="pl-k"/>
          <w:rFonts w:ascii="Consolas" w:eastAsiaTheme="minorEastAsia" w:hAnsi="Consolas"/>
          <w:color w:val="24292F"/>
        </w:rPr>
        <w:t>=</w:t>
      </w:r>
      <w:r>
        <w:rPr>
          <w:rFonts w:ascii="Consolas" w:hAnsi="Consolas"/>
          <w:color w:val="24292F"/>
        </w:rPr>
        <w:t xml:space="preserve">~ </w:t>
      </w:r>
      <w:r>
        <w:rPr>
          <w:rStyle w:val="pl-pds"/>
          <w:rFonts w:ascii="Consolas" w:hAnsi="Consolas"/>
          <w:color w:val="24292F"/>
        </w:rPr>
        <w:t>"</w:t>
      </w:r>
      <w:r>
        <w:rPr>
          <w:rStyle w:val="pl-s"/>
          <w:rFonts w:ascii="Consolas" w:eastAsiaTheme="majorEastAsia" w:hAnsi="Consolas"/>
          <w:color w:val="24292F"/>
        </w:rPr>
        <w:t>New-</w:t>
      </w:r>
      <w:proofErr w:type="spellStart"/>
      <w:r>
        <w:rPr>
          <w:rStyle w:val="pl-s"/>
          <w:rFonts w:ascii="Consolas" w:eastAsiaTheme="majorEastAsia" w:hAnsi="Consolas"/>
          <w:color w:val="24292F"/>
        </w:rPr>
        <w:t>InboxRule</w:t>
      </w:r>
      <w:proofErr w:type="spellEnd"/>
      <w:r>
        <w:rPr>
          <w:rStyle w:val="pl-pds"/>
          <w:rFonts w:ascii="Consolas" w:hAnsi="Consolas"/>
          <w:color w:val="24292F"/>
        </w:rPr>
        <w:t>"</w:t>
      </w:r>
    </w:p>
    <w:p w14:paraId="7608FE2D" w14:textId="77777777" w:rsidR="00D35752" w:rsidRDefault="00D35752" w:rsidP="00D35752">
      <w:pPr>
        <w:pStyle w:val="HTMLPreformatted"/>
        <w:shd w:val="clear" w:color="auto" w:fill="FFFFFF"/>
        <w:rPr>
          <w:rFonts w:ascii="Consolas" w:hAnsi="Consolas"/>
          <w:color w:val="24292F"/>
        </w:rPr>
      </w:pPr>
      <w:r>
        <w:rPr>
          <w:rStyle w:val="pl-k"/>
          <w:rFonts w:ascii="Consolas" w:eastAsiaTheme="minorEastAsia" w:hAnsi="Consolas"/>
          <w:color w:val="24292F"/>
        </w:rPr>
        <w:t>|</w:t>
      </w:r>
      <w:r>
        <w:rPr>
          <w:rFonts w:ascii="Consolas" w:hAnsi="Consolas"/>
          <w:color w:val="24292F"/>
        </w:rPr>
        <w:t xml:space="preserve"> </w:t>
      </w:r>
      <w:proofErr w:type="gramStart"/>
      <w:r>
        <w:rPr>
          <w:rStyle w:val="pl-k"/>
          <w:rFonts w:ascii="Consolas" w:eastAsiaTheme="minorEastAsia" w:hAnsi="Consolas"/>
          <w:color w:val="24292F"/>
        </w:rPr>
        <w:t>where</w:t>
      </w:r>
      <w:proofErr w:type="gramEnd"/>
      <w:r>
        <w:rPr>
          <w:rFonts w:ascii="Consolas" w:hAnsi="Consolas"/>
          <w:color w:val="24292F"/>
        </w:rPr>
        <w:t xml:space="preserve"> </w:t>
      </w:r>
      <w:proofErr w:type="spellStart"/>
      <w:r>
        <w:rPr>
          <w:rFonts w:ascii="Consolas" w:hAnsi="Consolas"/>
          <w:color w:val="24292F"/>
        </w:rPr>
        <w:t>Parameters_s</w:t>
      </w:r>
      <w:proofErr w:type="spellEnd"/>
      <w:r>
        <w:rPr>
          <w:rFonts w:ascii="Consolas" w:hAnsi="Consolas"/>
          <w:color w:val="24292F"/>
        </w:rPr>
        <w:t xml:space="preserve"> has </w:t>
      </w:r>
      <w:r>
        <w:rPr>
          <w:rStyle w:val="pl-pds"/>
          <w:rFonts w:ascii="Consolas" w:hAnsi="Consolas"/>
          <w:color w:val="24292F"/>
        </w:rPr>
        <w:t>"</w:t>
      </w:r>
      <w:r>
        <w:rPr>
          <w:rStyle w:val="pl-s"/>
          <w:rFonts w:ascii="Consolas" w:eastAsiaTheme="majorEastAsia" w:hAnsi="Consolas"/>
          <w:color w:val="24292F"/>
        </w:rPr>
        <w:t>Deleted Items</w:t>
      </w:r>
      <w:r>
        <w:rPr>
          <w:rStyle w:val="pl-pds"/>
          <w:rFonts w:ascii="Consolas" w:hAnsi="Consolas"/>
          <w:color w:val="24292F"/>
        </w:rPr>
        <w:t>"</w:t>
      </w:r>
      <w:r>
        <w:rPr>
          <w:rFonts w:ascii="Consolas" w:hAnsi="Consolas"/>
          <w:color w:val="24292F"/>
        </w:rPr>
        <w:t xml:space="preserve"> or </w:t>
      </w:r>
      <w:proofErr w:type="spellStart"/>
      <w:r>
        <w:rPr>
          <w:rFonts w:ascii="Consolas" w:hAnsi="Consolas"/>
          <w:color w:val="24292F"/>
        </w:rPr>
        <w:t>Parameters_s</w:t>
      </w:r>
      <w:proofErr w:type="spellEnd"/>
      <w:r>
        <w:rPr>
          <w:rFonts w:ascii="Consolas" w:hAnsi="Consolas"/>
          <w:color w:val="24292F"/>
        </w:rPr>
        <w:t xml:space="preserve"> has </w:t>
      </w:r>
      <w:r>
        <w:rPr>
          <w:rStyle w:val="pl-pds"/>
          <w:rFonts w:ascii="Consolas" w:hAnsi="Consolas"/>
          <w:color w:val="24292F"/>
        </w:rPr>
        <w:t>"</w:t>
      </w:r>
      <w:r>
        <w:rPr>
          <w:rStyle w:val="pl-s"/>
          <w:rFonts w:ascii="Consolas" w:eastAsiaTheme="majorEastAsia" w:hAnsi="Consolas"/>
          <w:color w:val="24292F"/>
        </w:rPr>
        <w:t>Junk Email</w:t>
      </w:r>
      <w:r>
        <w:rPr>
          <w:rStyle w:val="pl-pds"/>
          <w:rFonts w:ascii="Consolas" w:hAnsi="Consolas"/>
          <w:color w:val="24292F"/>
        </w:rPr>
        <w:t>"</w:t>
      </w:r>
      <w:r>
        <w:rPr>
          <w:rFonts w:ascii="Consolas" w:hAnsi="Consolas"/>
          <w:color w:val="24292F"/>
        </w:rPr>
        <w:t xml:space="preserve"> </w:t>
      </w:r>
    </w:p>
    <w:p w14:paraId="520C0B25" w14:textId="77777777" w:rsidR="00D35752" w:rsidRDefault="00D35752" w:rsidP="00D35752">
      <w:pPr>
        <w:pStyle w:val="HTMLPreformatted"/>
        <w:shd w:val="clear" w:color="auto" w:fill="FFFFFF"/>
        <w:rPr>
          <w:rFonts w:ascii="Consolas" w:hAnsi="Consolas"/>
          <w:color w:val="24292F"/>
        </w:rPr>
      </w:pPr>
      <w:r>
        <w:rPr>
          <w:rStyle w:val="pl-k"/>
          <w:rFonts w:ascii="Consolas" w:eastAsiaTheme="minorEastAsia" w:hAnsi="Consolas"/>
          <w:color w:val="24292F"/>
        </w:rPr>
        <w:t>|</w:t>
      </w:r>
      <w:r>
        <w:rPr>
          <w:rFonts w:ascii="Consolas" w:hAnsi="Consolas"/>
          <w:color w:val="24292F"/>
        </w:rPr>
        <w:t xml:space="preserve"> extend Events</w:t>
      </w:r>
      <w:r>
        <w:rPr>
          <w:rStyle w:val="pl-k"/>
          <w:rFonts w:ascii="Consolas" w:eastAsiaTheme="minorEastAsia" w:hAnsi="Consolas"/>
          <w:color w:val="24292F"/>
        </w:rPr>
        <w:t>=</w:t>
      </w:r>
      <w:proofErr w:type="spellStart"/>
      <w:proofErr w:type="gramStart"/>
      <w:r>
        <w:rPr>
          <w:rFonts w:ascii="Consolas" w:hAnsi="Consolas"/>
          <w:color w:val="24292F"/>
        </w:rPr>
        <w:t>todynamic</w:t>
      </w:r>
      <w:proofErr w:type="spellEnd"/>
      <w:r>
        <w:rPr>
          <w:rFonts w:ascii="Consolas" w:hAnsi="Consolas"/>
          <w:color w:val="24292F"/>
        </w:rPr>
        <w:t>(</w:t>
      </w:r>
      <w:proofErr w:type="spellStart"/>
      <w:proofErr w:type="gramEnd"/>
      <w:r>
        <w:rPr>
          <w:rFonts w:ascii="Consolas" w:hAnsi="Consolas"/>
          <w:color w:val="24292F"/>
        </w:rPr>
        <w:t>Parameters_s</w:t>
      </w:r>
      <w:proofErr w:type="spellEnd"/>
      <w:r>
        <w:rPr>
          <w:rFonts w:ascii="Consolas" w:hAnsi="Consolas"/>
          <w:color w:val="24292F"/>
        </w:rPr>
        <w:t>)</w:t>
      </w:r>
    </w:p>
    <w:p w14:paraId="33145B97" w14:textId="77777777" w:rsidR="00D35752" w:rsidRDefault="00D35752" w:rsidP="00D35752">
      <w:pPr>
        <w:pStyle w:val="HTMLPreformatted"/>
        <w:shd w:val="clear" w:color="auto" w:fill="FFFFFF"/>
        <w:rPr>
          <w:rFonts w:ascii="Consolas" w:hAnsi="Consolas"/>
          <w:color w:val="24292F"/>
        </w:rPr>
      </w:pPr>
      <w:r>
        <w:rPr>
          <w:rStyle w:val="pl-k"/>
          <w:rFonts w:ascii="Consolas" w:eastAsiaTheme="minorEastAsia" w:hAnsi="Consolas"/>
          <w:color w:val="24292F"/>
        </w:rPr>
        <w:t>|</w:t>
      </w:r>
      <w:r>
        <w:rPr>
          <w:rFonts w:ascii="Consolas" w:hAnsi="Consolas"/>
          <w:color w:val="24292F"/>
        </w:rPr>
        <w:t xml:space="preserve"> parse </w:t>
      </w:r>
      <w:proofErr w:type="gramStart"/>
      <w:r>
        <w:rPr>
          <w:rFonts w:ascii="Consolas" w:hAnsi="Consolas"/>
          <w:color w:val="24292F"/>
        </w:rPr>
        <w:t>Events  with</w:t>
      </w:r>
      <w:proofErr w:type="gramEnd"/>
      <w:r>
        <w:rPr>
          <w:rFonts w:ascii="Consolas" w:hAnsi="Consolas"/>
          <w:color w:val="24292F"/>
        </w:rPr>
        <w:t xml:space="preserve"> </w:t>
      </w:r>
      <w:r>
        <w:rPr>
          <w:rStyle w:val="pl-k"/>
          <w:rFonts w:ascii="Consolas" w:eastAsiaTheme="minorEastAsia" w:hAnsi="Consolas"/>
          <w:color w:val="24292F"/>
        </w:rPr>
        <w:t>*</w:t>
      </w:r>
      <w:r>
        <w:rPr>
          <w:rFonts w:ascii="Consolas" w:hAnsi="Consolas"/>
          <w:color w:val="24292F"/>
        </w:rPr>
        <w:t xml:space="preserve"> </w:t>
      </w:r>
      <w:r>
        <w:rPr>
          <w:rStyle w:val="pl-pds"/>
          <w:rFonts w:ascii="Consolas" w:hAnsi="Consolas"/>
          <w:color w:val="24292F"/>
        </w:rPr>
        <w:t>"</w:t>
      </w:r>
      <w:proofErr w:type="spellStart"/>
      <w:r>
        <w:rPr>
          <w:rStyle w:val="pl-s"/>
          <w:rFonts w:ascii="Consolas" w:eastAsiaTheme="majorEastAsia" w:hAnsi="Consolas"/>
          <w:color w:val="24292F"/>
        </w:rPr>
        <w:t>SubjectContainsWords</w:t>
      </w:r>
      <w:proofErr w:type="spellEnd"/>
      <w:r>
        <w:rPr>
          <w:rStyle w:val="pl-pds"/>
          <w:rFonts w:ascii="Consolas" w:hAnsi="Consolas"/>
          <w:color w:val="24292F"/>
        </w:rPr>
        <w:t>"</w:t>
      </w:r>
      <w:r>
        <w:rPr>
          <w:rFonts w:ascii="Consolas" w:hAnsi="Consolas"/>
          <w:color w:val="24292F"/>
        </w:rPr>
        <w:t xml:space="preserve"> </w:t>
      </w:r>
      <w:proofErr w:type="spellStart"/>
      <w:r>
        <w:rPr>
          <w:rFonts w:ascii="Consolas" w:hAnsi="Consolas"/>
          <w:color w:val="24292F"/>
        </w:rPr>
        <w:t>SubjectContainsWords</w:t>
      </w:r>
      <w:proofErr w:type="spellEnd"/>
      <w:r>
        <w:rPr>
          <w:rFonts w:ascii="Consolas" w:hAnsi="Consolas"/>
          <w:color w:val="24292F"/>
        </w:rPr>
        <w:t xml:space="preserve"> </w:t>
      </w:r>
      <w:r>
        <w:rPr>
          <w:rStyle w:val="pl-pds"/>
          <w:rFonts w:ascii="Consolas" w:hAnsi="Consolas"/>
          <w:color w:val="24292F"/>
        </w:rPr>
        <w:t>'</w:t>
      </w:r>
      <w:r>
        <w:rPr>
          <w:rStyle w:val="pl-s"/>
          <w:rFonts w:ascii="Consolas" w:eastAsiaTheme="majorEastAsia" w:hAnsi="Consolas"/>
          <w:color w:val="24292F"/>
        </w:rPr>
        <w:t>}</w:t>
      </w:r>
      <w:r>
        <w:rPr>
          <w:rStyle w:val="pl-pds"/>
          <w:rFonts w:ascii="Consolas" w:hAnsi="Consolas"/>
          <w:color w:val="24292F"/>
        </w:rPr>
        <w:t>'</w:t>
      </w:r>
      <w:r>
        <w:rPr>
          <w:rStyle w:val="pl-k"/>
          <w:rFonts w:ascii="Consolas" w:eastAsiaTheme="minorEastAsia" w:hAnsi="Consolas"/>
          <w:color w:val="24292F"/>
        </w:rPr>
        <w:t>*</w:t>
      </w:r>
    </w:p>
    <w:p w14:paraId="2F0A7ED5" w14:textId="77777777" w:rsidR="00D35752" w:rsidRDefault="00D35752" w:rsidP="00D35752">
      <w:pPr>
        <w:pStyle w:val="HTMLPreformatted"/>
        <w:shd w:val="clear" w:color="auto" w:fill="FFFFFF"/>
        <w:rPr>
          <w:rFonts w:ascii="Consolas" w:hAnsi="Consolas"/>
          <w:color w:val="24292F"/>
        </w:rPr>
      </w:pPr>
      <w:r>
        <w:rPr>
          <w:rStyle w:val="pl-k"/>
          <w:rFonts w:ascii="Consolas" w:eastAsiaTheme="minorEastAsia" w:hAnsi="Consolas"/>
          <w:color w:val="24292F"/>
        </w:rPr>
        <w:t>|</w:t>
      </w:r>
      <w:r>
        <w:rPr>
          <w:rFonts w:ascii="Consolas" w:hAnsi="Consolas"/>
          <w:color w:val="24292F"/>
        </w:rPr>
        <w:t xml:space="preserve"> parse </w:t>
      </w:r>
      <w:proofErr w:type="gramStart"/>
      <w:r>
        <w:rPr>
          <w:rFonts w:ascii="Consolas" w:hAnsi="Consolas"/>
          <w:color w:val="24292F"/>
        </w:rPr>
        <w:t>Events  with</w:t>
      </w:r>
      <w:proofErr w:type="gramEnd"/>
      <w:r>
        <w:rPr>
          <w:rFonts w:ascii="Consolas" w:hAnsi="Consolas"/>
          <w:color w:val="24292F"/>
        </w:rPr>
        <w:t xml:space="preserve"> </w:t>
      </w:r>
      <w:r>
        <w:rPr>
          <w:rStyle w:val="pl-k"/>
          <w:rFonts w:ascii="Consolas" w:eastAsiaTheme="minorEastAsia" w:hAnsi="Consolas"/>
          <w:color w:val="24292F"/>
        </w:rPr>
        <w:t>*</w:t>
      </w:r>
      <w:r>
        <w:rPr>
          <w:rFonts w:ascii="Consolas" w:hAnsi="Consolas"/>
          <w:color w:val="24292F"/>
        </w:rPr>
        <w:t xml:space="preserve"> </w:t>
      </w:r>
      <w:r>
        <w:rPr>
          <w:rStyle w:val="pl-pds"/>
          <w:rFonts w:ascii="Consolas" w:hAnsi="Consolas"/>
          <w:color w:val="24292F"/>
        </w:rPr>
        <w:t>"</w:t>
      </w:r>
      <w:proofErr w:type="spellStart"/>
      <w:r>
        <w:rPr>
          <w:rStyle w:val="pl-s"/>
          <w:rFonts w:ascii="Consolas" w:eastAsiaTheme="majorEastAsia" w:hAnsi="Consolas"/>
          <w:color w:val="24292F"/>
        </w:rPr>
        <w:t>BodyContainsWords</w:t>
      </w:r>
      <w:proofErr w:type="spellEnd"/>
      <w:r>
        <w:rPr>
          <w:rStyle w:val="pl-pds"/>
          <w:rFonts w:ascii="Consolas" w:hAnsi="Consolas"/>
          <w:color w:val="24292F"/>
        </w:rPr>
        <w:t>"</w:t>
      </w:r>
      <w:r>
        <w:rPr>
          <w:rFonts w:ascii="Consolas" w:hAnsi="Consolas"/>
          <w:color w:val="24292F"/>
        </w:rPr>
        <w:t xml:space="preserve"> </w:t>
      </w:r>
      <w:proofErr w:type="spellStart"/>
      <w:r>
        <w:rPr>
          <w:rFonts w:ascii="Consolas" w:hAnsi="Consolas"/>
          <w:color w:val="24292F"/>
        </w:rPr>
        <w:t>BodyContainsWords</w:t>
      </w:r>
      <w:proofErr w:type="spellEnd"/>
      <w:r>
        <w:rPr>
          <w:rFonts w:ascii="Consolas" w:hAnsi="Consolas"/>
          <w:color w:val="24292F"/>
        </w:rPr>
        <w:t xml:space="preserve"> </w:t>
      </w:r>
      <w:r>
        <w:rPr>
          <w:rStyle w:val="pl-pds"/>
          <w:rFonts w:ascii="Consolas" w:hAnsi="Consolas"/>
          <w:color w:val="24292F"/>
        </w:rPr>
        <w:t>'</w:t>
      </w:r>
      <w:r>
        <w:rPr>
          <w:rStyle w:val="pl-s"/>
          <w:rFonts w:ascii="Consolas" w:eastAsiaTheme="majorEastAsia" w:hAnsi="Consolas"/>
          <w:color w:val="24292F"/>
        </w:rPr>
        <w:t>}</w:t>
      </w:r>
      <w:r>
        <w:rPr>
          <w:rStyle w:val="pl-pds"/>
          <w:rFonts w:ascii="Consolas" w:hAnsi="Consolas"/>
          <w:color w:val="24292F"/>
        </w:rPr>
        <w:t>'</w:t>
      </w:r>
      <w:r>
        <w:rPr>
          <w:rStyle w:val="pl-k"/>
          <w:rFonts w:ascii="Consolas" w:eastAsiaTheme="minorEastAsia" w:hAnsi="Consolas"/>
          <w:color w:val="24292F"/>
        </w:rPr>
        <w:t>*</w:t>
      </w:r>
    </w:p>
    <w:p w14:paraId="40B07617" w14:textId="77777777" w:rsidR="00D35752" w:rsidRDefault="00D35752" w:rsidP="00D35752">
      <w:pPr>
        <w:pStyle w:val="HTMLPreformatted"/>
        <w:shd w:val="clear" w:color="auto" w:fill="FFFFFF"/>
        <w:rPr>
          <w:rFonts w:ascii="Consolas" w:hAnsi="Consolas"/>
          <w:color w:val="24292F"/>
        </w:rPr>
      </w:pPr>
      <w:r>
        <w:rPr>
          <w:rStyle w:val="pl-k"/>
          <w:rFonts w:ascii="Consolas" w:eastAsiaTheme="minorEastAsia" w:hAnsi="Consolas"/>
          <w:color w:val="24292F"/>
        </w:rPr>
        <w:t>|</w:t>
      </w:r>
      <w:r>
        <w:rPr>
          <w:rFonts w:ascii="Consolas" w:hAnsi="Consolas"/>
          <w:color w:val="24292F"/>
        </w:rPr>
        <w:t xml:space="preserve"> parse </w:t>
      </w:r>
      <w:proofErr w:type="gramStart"/>
      <w:r>
        <w:rPr>
          <w:rFonts w:ascii="Consolas" w:hAnsi="Consolas"/>
          <w:color w:val="24292F"/>
        </w:rPr>
        <w:t>Events  with</w:t>
      </w:r>
      <w:proofErr w:type="gramEnd"/>
      <w:r>
        <w:rPr>
          <w:rFonts w:ascii="Consolas" w:hAnsi="Consolas"/>
          <w:color w:val="24292F"/>
        </w:rPr>
        <w:t xml:space="preserve"> </w:t>
      </w:r>
      <w:r>
        <w:rPr>
          <w:rStyle w:val="pl-k"/>
          <w:rFonts w:ascii="Consolas" w:eastAsiaTheme="minorEastAsia" w:hAnsi="Consolas"/>
          <w:color w:val="24292F"/>
        </w:rPr>
        <w:t>*</w:t>
      </w:r>
      <w:r>
        <w:rPr>
          <w:rFonts w:ascii="Consolas" w:hAnsi="Consolas"/>
          <w:color w:val="24292F"/>
        </w:rPr>
        <w:t xml:space="preserve"> </w:t>
      </w:r>
      <w:r>
        <w:rPr>
          <w:rStyle w:val="pl-pds"/>
          <w:rFonts w:ascii="Consolas" w:hAnsi="Consolas"/>
          <w:color w:val="24292F"/>
        </w:rPr>
        <w:t>"</w:t>
      </w:r>
      <w:proofErr w:type="spellStart"/>
      <w:r>
        <w:rPr>
          <w:rStyle w:val="pl-s"/>
          <w:rFonts w:ascii="Consolas" w:eastAsiaTheme="majorEastAsia" w:hAnsi="Consolas"/>
          <w:color w:val="24292F"/>
        </w:rPr>
        <w:t>SubjectOrBodyContainsWords</w:t>
      </w:r>
      <w:proofErr w:type="spellEnd"/>
      <w:r>
        <w:rPr>
          <w:rStyle w:val="pl-pds"/>
          <w:rFonts w:ascii="Consolas" w:hAnsi="Consolas"/>
          <w:color w:val="24292F"/>
        </w:rPr>
        <w:t>"</w:t>
      </w:r>
      <w:r>
        <w:rPr>
          <w:rFonts w:ascii="Consolas" w:hAnsi="Consolas"/>
          <w:color w:val="24292F"/>
        </w:rPr>
        <w:t xml:space="preserve"> </w:t>
      </w:r>
      <w:proofErr w:type="spellStart"/>
      <w:r>
        <w:rPr>
          <w:rFonts w:ascii="Consolas" w:hAnsi="Consolas"/>
          <w:color w:val="24292F"/>
        </w:rPr>
        <w:t>SubjectOrBodyContainsWords</w:t>
      </w:r>
      <w:proofErr w:type="spellEnd"/>
      <w:r>
        <w:rPr>
          <w:rFonts w:ascii="Consolas" w:hAnsi="Consolas"/>
          <w:color w:val="24292F"/>
        </w:rPr>
        <w:t xml:space="preserve"> </w:t>
      </w:r>
      <w:r>
        <w:rPr>
          <w:rStyle w:val="pl-pds"/>
          <w:rFonts w:ascii="Consolas" w:hAnsi="Consolas"/>
          <w:color w:val="24292F"/>
        </w:rPr>
        <w:t>'</w:t>
      </w:r>
      <w:r>
        <w:rPr>
          <w:rStyle w:val="pl-s"/>
          <w:rFonts w:ascii="Consolas" w:eastAsiaTheme="majorEastAsia" w:hAnsi="Consolas"/>
          <w:color w:val="24292F"/>
        </w:rPr>
        <w:t>}</w:t>
      </w:r>
      <w:r>
        <w:rPr>
          <w:rStyle w:val="pl-pds"/>
          <w:rFonts w:ascii="Consolas" w:hAnsi="Consolas"/>
          <w:color w:val="24292F"/>
        </w:rPr>
        <w:t>'</w:t>
      </w:r>
      <w:r>
        <w:rPr>
          <w:rStyle w:val="pl-k"/>
          <w:rFonts w:ascii="Consolas" w:eastAsiaTheme="minorEastAsia" w:hAnsi="Consolas"/>
          <w:color w:val="24292F"/>
        </w:rPr>
        <w:t>*</w:t>
      </w:r>
    </w:p>
    <w:p w14:paraId="4CAF197C" w14:textId="77777777" w:rsidR="00D35752" w:rsidRDefault="00D35752" w:rsidP="00D35752">
      <w:pPr>
        <w:pStyle w:val="HTMLPreformatted"/>
        <w:shd w:val="clear" w:color="auto" w:fill="FFFFFF"/>
        <w:rPr>
          <w:rFonts w:ascii="Consolas" w:hAnsi="Consolas"/>
          <w:color w:val="24292F"/>
        </w:rPr>
      </w:pPr>
      <w:r>
        <w:rPr>
          <w:rStyle w:val="pl-k"/>
          <w:rFonts w:ascii="Consolas" w:eastAsiaTheme="minorEastAsia" w:hAnsi="Consolas"/>
          <w:color w:val="24292F"/>
        </w:rPr>
        <w:t>|</w:t>
      </w:r>
      <w:r>
        <w:rPr>
          <w:rFonts w:ascii="Consolas" w:hAnsi="Consolas"/>
          <w:color w:val="24292F"/>
        </w:rPr>
        <w:t xml:space="preserve"> </w:t>
      </w:r>
      <w:proofErr w:type="gramStart"/>
      <w:r>
        <w:rPr>
          <w:rStyle w:val="pl-k"/>
          <w:rFonts w:ascii="Consolas" w:eastAsiaTheme="minorEastAsia" w:hAnsi="Consolas"/>
          <w:color w:val="24292F"/>
        </w:rPr>
        <w:t>where</w:t>
      </w:r>
      <w:proofErr w:type="gramEnd"/>
      <w:r>
        <w:rPr>
          <w:rFonts w:ascii="Consolas" w:hAnsi="Consolas"/>
          <w:color w:val="24292F"/>
        </w:rPr>
        <w:t xml:space="preserve"> </w:t>
      </w:r>
      <w:proofErr w:type="spellStart"/>
      <w:r>
        <w:rPr>
          <w:rFonts w:ascii="Consolas" w:hAnsi="Consolas"/>
          <w:color w:val="24292F"/>
        </w:rPr>
        <w:t>SubjectContainsWords</w:t>
      </w:r>
      <w:proofErr w:type="spellEnd"/>
      <w:r>
        <w:rPr>
          <w:rFonts w:ascii="Consolas" w:hAnsi="Consolas"/>
          <w:color w:val="24292F"/>
        </w:rPr>
        <w:t xml:space="preserve"> </w:t>
      </w:r>
      <w:proofErr w:type="spellStart"/>
      <w:r>
        <w:rPr>
          <w:rFonts w:ascii="Consolas" w:hAnsi="Consolas"/>
          <w:color w:val="24292F"/>
        </w:rPr>
        <w:t>has_any</w:t>
      </w:r>
      <w:proofErr w:type="spellEnd"/>
      <w:r>
        <w:rPr>
          <w:rFonts w:ascii="Consolas" w:hAnsi="Consolas"/>
          <w:color w:val="24292F"/>
        </w:rPr>
        <w:t xml:space="preserve"> (Keywords)</w:t>
      </w:r>
    </w:p>
    <w:p w14:paraId="74718EAC" w14:textId="77777777" w:rsidR="00D35752" w:rsidRDefault="00D35752" w:rsidP="00D35752">
      <w:pPr>
        <w:pStyle w:val="HTMLPreformatted"/>
        <w:shd w:val="clear" w:color="auto" w:fill="FFFFFF"/>
        <w:rPr>
          <w:rFonts w:ascii="Consolas" w:hAnsi="Consolas"/>
          <w:color w:val="24292F"/>
        </w:rPr>
      </w:pPr>
      <w:proofErr w:type="gramStart"/>
      <w:r>
        <w:rPr>
          <w:rFonts w:ascii="Consolas" w:hAnsi="Consolas"/>
          <w:color w:val="24292F"/>
        </w:rPr>
        <w:t>or</w:t>
      </w:r>
      <w:proofErr w:type="gramEnd"/>
      <w:r>
        <w:rPr>
          <w:rFonts w:ascii="Consolas" w:hAnsi="Consolas"/>
          <w:color w:val="24292F"/>
        </w:rPr>
        <w:t xml:space="preserve"> </w:t>
      </w:r>
      <w:proofErr w:type="spellStart"/>
      <w:r>
        <w:rPr>
          <w:rFonts w:ascii="Consolas" w:hAnsi="Consolas"/>
          <w:color w:val="24292F"/>
        </w:rPr>
        <w:t>BodyContainsWords</w:t>
      </w:r>
      <w:proofErr w:type="spellEnd"/>
      <w:r>
        <w:rPr>
          <w:rFonts w:ascii="Consolas" w:hAnsi="Consolas"/>
          <w:color w:val="24292F"/>
        </w:rPr>
        <w:t xml:space="preserve"> </w:t>
      </w:r>
      <w:proofErr w:type="spellStart"/>
      <w:r>
        <w:rPr>
          <w:rFonts w:ascii="Consolas" w:hAnsi="Consolas"/>
          <w:color w:val="24292F"/>
        </w:rPr>
        <w:t>has_any</w:t>
      </w:r>
      <w:proofErr w:type="spellEnd"/>
      <w:r>
        <w:rPr>
          <w:rFonts w:ascii="Consolas" w:hAnsi="Consolas"/>
          <w:color w:val="24292F"/>
        </w:rPr>
        <w:t xml:space="preserve"> (Keywords)</w:t>
      </w:r>
    </w:p>
    <w:p w14:paraId="437B5A84" w14:textId="77777777" w:rsidR="00D35752" w:rsidRDefault="00D35752" w:rsidP="00D35752">
      <w:pPr>
        <w:pStyle w:val="HTMLPreformatted"/>
        <w:shd w:val="clear" w:color="auto" w:fill="FFFFFF"/>
        <w:rPr>
          <w:rFonts w:ascii="Consolas" w:hAnsi="Consolas"/>
          <w:color w:val="24292F"/>
        </w:rPr>
      </w:pPr>
      <w:proofErr w:type="gramStart"/>
      <w:r>
        <w:rPr>
          <w:rFonts w:ascii="Consolas" w:hAnsi="Consolas"/>
          <w:color w:val="24292F"/>
        </w:rPr>
        <w:t>or</w:t>
      </w:r>
      <w:proofErr w:type="gramEnd"/>
      <w:r>
        <w:rPr>
          <w:rFonts w:ascii="Consolas" w:hAnsi="Consolas"/>
          <w:color w:val="24292F"/>
        </w:rPr>
        <w:t xml:space="preserve"> </w:t>
      </w:r>
      <w:proofErr w:type="spellStart"/>
      <w:r>
        <w:rPr>
          <w:rFonts w:ascii="Consolas" w:hAnsi="Consolas"/>
          <w:color w:val="24292F"/>
        </w:rPr>
        <w:t>SubjectOrBodyContainsWords</w:t>
      </w:r>
      <w:proofErr w:type="spellEnd"/>
      <w:r>
        <w:rPr>
          <w:rFonts w:ascii="Consolas" w:hAnsi="Consolas"/>
          <w:color w:val="24292F"/>
        </w:rPr>
        <w:t xml:space="preserve"> </w:t>
      </w:r>
      <w:proofErr w:type="spellStart"/>
      <w:r>
        <w:rPr>
          <w:rFonts w:ascii="Consolas" w:hAnsi="Consolas"/>
          <w:color w:val="24292F"/>
        </w:rPr>
        <w:t>has_any</w:t>
      </w:r>
      <w:proofErr w:type="spellEnd"/>
      <w:r>
        <w:rPr>
          <w:rFonts w:ascii="Consolas" w:hAnsi="Consolas"/>
          <w:color w:val="24292F"/>
        </w:rPr>
        <w:t xml:space="preserve"> (Keywords)</w:t>
      </w:r>
    </w:p>
    <w:p w14:paraId="6E4C4182" w14:textId="77777777" w:rsidR="00D35752" w:rsidRDefault="00D35752" w:rsidP="00D35752">
      <w:pPr>
        <w:pStyle w:val="HTMLPreformatted"/>
        <w:shd w:val="clear" w:color="auto" w:fill="FFFFFF"/>
        <w:rPr>
          <w:rFonts w:ascii="Consolas" w:hAnsi="Consolas"/>
          <w:color w:val="24292F"/>
        </w:rPr>
      </w:pPr>
      <w:r>
        <w:rPr>
          <w:rStyle w:val="pl-k"/>
          <w:rFonts w:ascii="Consolas" w:eastAsiaTheme="minorEastAsia" w:hAnsi="Consolas"/>
          <w:color w:val="24292F"/>
        </w:rPr>
        <w:t>|</w:t>
      </w:r>
      <w:r>
        <w:rPr>
          <w:rFonts w:ascii="Consolas" w:hAnsi="Consolas"/>
          <w:color w:val="24292F"/>
        </w:rPr>
        <w:t xml:space="preserve"> extend </w:t>
      </w:r>
      <w:proofErr w:type="spellStart"/>
      <w:r>
        <w:rPr>
          <w:rFonts w:ascii="Consolas" w:hAnsi="Consolas"/>
          <w:color w:val="24292F"/>
        </w:rPr>
        <w:t>ClientIPAddress</w:t>
      </w:r>
      <w:proofErr w:type="spellEnd"/>
      <w:r>
        <w:rPr>
          <w:rFonts w:ascii="Consolas" w:hAnsi="Consolas"/>
          <w:color w:val="24292F"/>
        </w:rPr>
        <w:t xml:space="preserve"> </w:t>
      </w:r>
      <w:r>
        <w:rPr>
          <w:rStyle w:val="pl-k"/>
          <w:rFonts w:ascii="Consolas" w:eastAsiaTheme="minorEastAsia" w:hAnsi="Consolas"/>
          <w:color w:val="24292F"/>
        </w:rPr>
        <w:t>=</w:t>
      </w:r>
      <w:r>
        <w:rPr>
          <w:rFonts w:ascii="Consolas" w:hAnsi="Consolas"/>
          <w:color w:val="24292F"/>
        </w:rPr>
        <w:t xml:space="preserve"> case( </w:t>
      </w:r>
      <w:proofErr w:type="spellStart"/>
      <w:r>
        <w:rPr>
          <w:rFonts w:ascii="Consolas" w:hAnsi="Consolas"/>
          <w:color w:val="24292F"/>
        </w:rPr>
        <w:t>ClientIP_s</w:t>
      </w:r>
      <w:proofErr w:type="spellEnd"/>
      <w:r>
        <w:rPr>
          <w:rFonts w:ascii="Consolas" w:hAnsi="Consolas"/>
          <w:color w:val="24292F"/>
        </w:rPr>
        <w:t xml:space="preserve"> has </w:t>
      </w:r>
      <w:r>
        <w:rPr>
          <w:rStyle w:val="pl-pds"/>
          <w:rFonts w:ascii="Consolas" w:hAnsi="Consolas"/>
          <w:color w:val="24292F"/>
        </w:rPr>
        <w:t>"</w:t>
      </w:r>
      <w:r>
        <w:rPr>
          <w:rStyle w:val="pl-s"/>
          <w:rFonts w:ascii="Consolas" w:eastAsiaTheme="majorEastAsia" w:hAnsi="Consolas"/>
          <w:color w:val="24292F"/>
        </w:rPr>
        <w:t>.</w:t>
      </w:r>
      <w:r>
        <w:rPr>
          <w:rStyle w:val="pl-pds"/>
          <w:rFonts w:ascii="Consolas" w:hAnsi="Consolas"/>
          <w:color w:val="24292F"/>
        </w:rPr>
        <w:t>"</w:t>
      </w:r>
      <w:r>
        <w:rPr>
          <w:rStyle w:val="pl-k"/>
          <w:rFonts w:ascii="Consolas" w:eastAsiaTheme="minorEastAsia" w:hAnsi="Consolas"/>
          <w:color w:val="24292F"/>
        </w:rPr>
        <w:t>,</w:t>
      </w:r>
      <w:r>
        <w:rPr>
          <w:rFonts w:ascii="Consolas" w:hAnsi="Consolas"/>
          <w:color w:val="24292F"/>
        </w:rPr>
        <w:t xml:space="preserve"> </w:t>
      </w:r>
      <w:proofErr w:type="spellStart"/>
      <w:r>
        <w:rPr>
          <w:rFonts w:ascii="Consolas" w:hAnsi="Consolas"/>
          <w:color w:val="24292F"/>
        </w:rPr>
        <w:t>tostring</w:t>
      </w:r>
      <w:proofErr w:type="spellEnd"/>
      <w:r>
        <w:rPr>
          <w:rFonts w:ascii="Consolas" w:hAnsi="Consolas"/>
          <w:color w:val="24292F"/>
        </w:rPr>
        <w:t>(split(</w:t>
      </w:r>
      <w:proofErr w:type="spellStart"/>
      <w:r>
        <w:rPr>
          <w:rFonts w:ascii="Consolas" w:hAnsi="Consolas"/>
          <w:color w:val="24292F"/>
        </w:rPr>
        <w:t>ClientIP_s</w:t>
      </w:r>
      <w:proofErr w:type="spellEnd"/>
      <w:r>
        <w:rPr>
          <w:rStyle w:val="pl-k"/>
          <w:rFonts w:ascii="Consolas" w:eastAsiaTheme="minorEastAsia" w:hAnsi="Consolas"/>
          <w:color w:val="24292F"/>
        </w:rPr>
        <w:t>,</w:t>
      </w:r>
      <w:r>
        <w:rPr>
          <w:rStyle w:val="pl-pds"/>
          <w:rFonts w:ascii="Consolas" w:hAnsi="Consolas"/>
          <w:color w:val="24292F"/>
        </w:rPr>
        <w:t>"</w:t>
      </w:r>
      <w:r>
        <w:rPr>
          <w:rStyle w:val="pl-s"/>
          <w:rFonts w:ascii="Consolas" w:eastAsiaTheme="majorEastAsia" w:hAnsi="Consolas"/>
          <w:color w:val="24292F"/>
        </w:rPr>
        <w:t>:</w:t>
      </w:r>
      <w:r>
        <w:rPr>
          <w:rStyle w:val="pl-pds"/>
          <w:rFonts w:ascii="Consolas" w:hAnsi="Consolas"/>
          <w:color w:val="24292F"/>
        </w:rPr>
        <w:t>"</w:t>
      </w:r>
      <w:r>
        <w:rPr>
          <w:rFonts w:ascii="Consolas" w:hAnsi="Consolas"/>
          <w:color w:val="24292F"/>
        </w:rPr>
        <w:t>)[</w:t>
      </w:r>
      <w:r>
        <w:rPr>
          <w:rStyle w:val="pl-c1"/>
          <w:rFonts w:ascii="Consolas" w:hAnsi="Consolas"/>
          <w:color w:val="24292F"/>
        </w:rPr>
        <w:t>0</w:t>
      </w:r>
      <w:r>
        <w:rPr>
          <w:rFonts w:ascii="Consolas" w:hAnsi="Consolas"/>
          <w:color w:val="24292F"/>
        </w:rPr>
        <w:t>])</w:t>
      </w:r>
      <w:r>
        <w:rPr>
          <w:rStyle w:val="pl-k"/>
          <w:rFonts w:ascii="Consolas" w:eastAsiaTheme="minorEastAsia" w:hAnsi="Consolas"/>
          <w:color w:val="24292F"/>
        </w:rPr>
        <w:t>,</w:t>
      </w:r>
      <w:r>
        <w:rPr>
          <w:rFonts w:ascii="Consolas" w:hAnsi="Consolas"/>
          <w:color w:val="24292F"/>
        </w:rPr>
        <w:t xml:space="preserve"> </w:t>
      </w:r>
      <w:proofErr w:type="spellStart"/>
      <w:r>
        <w:rPr>
          <w:rFonts w:ascii="Consolas" w:hAnsi="Consolas"/>
          <w:color w:val="24292F"/>
        </w:rPr>
        <w:t>ClientIP_s</w:t>
      </w:r>
      <w:proofErr w:type="spellEnd"/>
      <w:r>
        <w:rPr>
          <w:rFonts w:ascii="Consolas" w:hAnsi="Consolas"/>
          <w:color w:val="24292F"/>
        </w:rPr>
        <w:t xml:space="preserve"> has </w:t>
      </w:r>
      <w:r>
        <w:rPr>
          <w:rStyle w:val="pl-pds"/>
          <w:rFonts w:ascii="Consolas" w:hAnsi="Consolas"/>
          <w:color w:val="24292F"/>
        </w:rPr>
        <w:t>"</w:t>
      </w:r>
      <w:r>
        <w:rPr>
          <w:rStyle w:val="pl-s"/>
          <w:rFonts w:ascii="Consolas" w:eastAsiaTheme="majorEastAsia" w:hAnsi="Consolas"/>
          <w:color w:val="24292F"/>
        </w:rPr>
        <w:t>[</w:t>
      </w:r>
      <w:r>
        <w:rPr>
          <w:rStyle w:val="pl-pds"/>
          <w:rFonts w:ascii="Consolas" w:hAnsi="Consolas"/>
          <w:color w:val="24292F"/>
        </w:rPr>
        <w:t>"</w:t>
      </w:r>
      <w:r>
        <w:rPr>
          <w:rStyle w:val="pl-k"/>
          <w:rFonts w:ascii="Consolas" w:eastAsiaTheme="minorEastAsia" w:hAnsi="Consolas"/>
          <w:color w:val="24292F"/>
        </w:rPr>
        <w:t>,</w:t>
      </w:r>
      <w:r>
        <w:rPr>
          <w:rFonts w:ascii="Consolas" w:hAnsi="Consolas"/>
          <w:color w:val="24292F"/>
        </w:rPr>
        <w:t xml:space="preserve"> </w:t>
      </w:r>
      <w:proofErr w:type="spellStart"/>
      <w:r>
        <w:rPr>
          <w:rFonts w:ascii="Consolas" w:hAnsi="Consolas"/>
          <w:color w:val="24292F"/>
        </w:rPr>
        <w:t>tostring</w:t>
      </w:r>
      <w:proofErr w:type="spellEnd"/>
      <w:r>
        <w:rPr>
          <w:rFonts w:ascii="Consolas" w:hAnsi="Consolas"/>
          <w:color w:val="24292F"/>
        </w:rPr>
        <w:t>(</w:t>
      </w:r>
      <w:proofErr w:type="spellStart"/>
      <w:r>
        <w:rPr>
          <w:rFonts w:ascii="Consolas" w:hAnsi="Consolas"/>
          <w:color w:val="24292F"/>
        </w:rPr>
        <w:t>trim_start</w:t>
      </w:r>
      <w:proofErr w:type="spellEnd"/>
      <w:r>
        <w:rPr>
          <w:rFonts w:ascii="Consolas" w:hAnsi="Consolas"/>
          <w:color w:val="24292F"/>
        </w:rPr>
        <w:t>(@</w:t>
      </w:r>
      <w:r>
        <w:rPr>
          <w:rStyle w:val="pl-pds"/>
          <w:rFonts w:ascii="Consolas" w:hAnsi="Consolas"/>
          <w:color w:val="24292F"/>
        </w:rPr>
        <w:t>'</w:t>
      </w:r>
      <w:r>
        <w:rPr>
          <w:rStyle w:val="pl-s"/>
          <w:rFonts w:ascii="Consolas" w:eastAsiaTheme="majorEastAsia" w:hAnsi="Consolas"/>
          <w:color w:val="24292F"/>
        </w:rPr>
        <w:t>[[]</w:t>
      </w:r>
      <w:r>
        <w:rPr>
          <w:rStyle w:val="pl-pds"/>
          <w:rFonts w:ascii="Consolas" w:hAnsi="Consolas"/>
          <w:color w:val="24292F"/>
        </w:rPr>
        <w:t>'</w:t>
      </w:r>
      <w:r>
        <w:rPr>
          <w:rStyle w:val="pl-k"/>
          <w:rFonts w:ascii="Consolas" w:eastAsiaTheme="minorEastAsia" w:hAnsi="Consolas"/>
          <w:color w:val="24292F"/>
        </w:rPr>
        <w:t>,</w:t>
      </w:r>
      <w:proofErr w:type="spellStart"/>
      <w:r>
        <w:rPr>
          <w:rFonts w:ascii="Consolas" w:hAnsi="Consolas"/>
          <w:color w:val="24292F"/>
        </w:rPr>
        <w:t>tostring</w:t>
      </w:r>
      <w:proofErr w:type="spellEnd"/>
      <w:r>
        <w:rPr>
          <w:rFonts w:ascii="Consolas" w:hAnsi="Consolas"/>
          <w:color w:val="24292F"/>
        </w:rPr>
        <w:t>(split(</w:t>
      </w:r>
      <w:proofErr w:type="spellStart"/>
      <w:r>
        <w:rPr>
          <w:rFonts w:ascii="Consolas" w:hAnsi="Consolas"/>
          <w:color w:val="24292F"/>
        </w:rPr>
        <w:t>ClientIP_s</w:t>
      </w:r>
      <w:proofErr w:type="spellEnd"/>
      <w:r>
        <w:rPr>
          <w:rStyle w:val="pl-k"/>
          <w:rFonts w:ascii="Consolas" w:eastAsiaTheme="minorEastAsia" w:hAnsi="Consolas"/>
          <w:color w:val="24292F"/>
        </w:rPr>
        <w:t>,</w:t>
      </w:r>
      <w:r>
        <w:rPr>
          <w:rStyle w:val="pl-pds"/>
          <w:rFonts w:ascii="Consolas" w:hAnsi="Consolas"/>
          <w:color w:val="24292F"/>
        </w:rPr>
        <w:t>"</w:t>
      </w:r>
      <w:r>
        <w:rPr>
          <w:rStyle w:val="pl-s"/>
          <w:rFonts w:ascii="Consolas" w:eastAsiaTheme="majorEastAsia" w:hAnsi="Consolas"/>
          <w:color w:val="24292F"/>
        </w:rPr>
        <w:t>]</w:t>
      </w:r>
      <w:r>
        <w:rPr>
          <w:rStyle w:val="pl-pds"/>
          <w:rFonts w:ascii="Consolas" w:hAnsi="Consolas"/>
          <w:color w:val="24292F"/>
        </w:rPr>
        <w:t>"</w:t>
      </w:r>
      <w:r>
        <w:rPr>
          <w:rFonts w:ascii="Consolas" w:hAnsi="Consolas"/>
          <w:color w:val="24292F"/>
        </w:rPr>
        <w:t>)[</w:t>
      </w:r>
      <w:r>
        <w:rPr>
          <w:rStyle w:val="pl-c1"/>
          <w:rFonts w:ascii="Consolas" w:hAnsi="Consolas"/>
          <w:color w:val="24292F"/>
        </w:rPr>
        <w:t>0</w:t>
      </w:r>
      <w:r>
        <w:rPr>
          <w:rFonts w:ascii="Consolas" w:hAnsi="Consolas"/>
          <w:color w:val="24292F"/>
        </w:rPr>
        <w:t>])))</w:t>
      </w:r>
      <w:r>
        <w:rPr>
          <w:rStyle w:val="pl-k"/>
          <w:rFonts w:ascii="Consolas" w:eastAsiaTheme="minorEastAsia" w:hAnsi="Consolas"/>
          <w:color w:val="24292F"/>
        </w:rPr>
        <w:t>,</w:t>
      </w:r>
      <w:r>
        <w:rPr>
          <w:rFonts w:ascii="Consolas" w:hAnsi="Consolas"/>
          <w:color w:val="24292F"/>
        </w:rPr>
        <w:t xml:space="preserve"> </w:t>
      </w:r>
      <w:proofErr w:type="spellStart"/>
      <w:r>
        <w:rPr>
          <w:rFonts w:ascii="Consolas" w:hAnsi="Consolas"/>
          <w:color w:val="24292F"/>
        </w:rPr>
        <w:t>ClientIP_s</w:t>
      </w:r>
      <w:proofErr w:type="spellEnd"/>
      <w:r>
        <w:rPr>
          <w:rFonts w:ascii="Consolas" w:hAnsi="Consolas"/>
          <w:color w:val="24292F"/>
        </w:rPr>
        <w:t xml:space="preserve"> )</w:t>
      </w:r>
    </w:p>
    <w:p w14:paraId="7E7A03F8" w14:textId="77777777" w:rsidR="00D35752" w:rsidRDefault="00D35752" w:rsidP="00D35752">
      <w:pPr>
        <w:pStyle w:val="HTMLPreformatted"/>
        <w:shd w:val="clear" w:color="auto" w:fill="FFFFFF"/>
        <w:rPr>
          <w:rFonts w:ascii="Consolas" w:hAnsi="Consolas"/>
          <w:color w:val="24292F"/>
        </w:rPr>
      </w:pPr>
      <w:r>
        <w:rPr>
          <w:rStyle w:val="pl-k"/>
          <w:rFonts w:ascii="Consolas" w:eastAsiaTheme="minorEastAsia" w:hAnsi="Consolas"/>
          <w:color w:val="24292F"/>
        </w:rPr>
        <w:t>|</w:t>
      </w:r>
      <w:r>
        <w:rPr>
          <w:rFonts w:ascii="Consolas" w:hAnsi="Consolas"/>
          <w:color w:val="24292F"/>
        </w:rPr>
        <w:t xml:space="preserve"> extend Keyword </w:t>
      </w:r>
      <w:r>
        <w:rPr>
          <w:rStyle w:val="pl-k"/>
          <w:rFonts w:ascii="Consolas" w:eastAsiaTheme="minorEastAsia" w:hAnsi="Consolas"/>
          <w:color w:val="24292F"/>
        </w:rPr>
        <w:t>=</w:t>
      </w:r>
      <w:r>
        <w:rPr>
          <w:rFonts w:ascii="Consolas" w:hAnsi="Consolas"/>
          <w:color w:val="24292F"/>
        </w:rPr>
        <w:t xml:space="preserve"> </w:t>
      </w:r>
      <w:proofErr w:type="spellStart"/>
      <w:proofErr w:type="gramStart"/>
      <w:r>
        <w:rPr>
          <w:rFonts w:ascii="Consolas" w:hAnsi="Consolas"/>
          <w:color w:val="24292F"/>
        </w:rPr>
        <w:t>iff</w:t>
      </w:r>
      <w:proofErr w:type="spellEnd"/>
      <w:r>
        <w:rPr>
          <w:rFonts w:ascii="Consolas" w:hAnsi="Consolas"/>
          <w:color w:val="24292F"/>
        </w:rPr>
        <w:t>(</w:t>
      </w:r>
      <w:proofErr w:type="spellStart"/>
      <w:proofErr w:type="gramEnd"/>
      <w:r>
        <w:rPr>
          <w:rFonts w:ascii="Consolas" w:hAnsi="Consolas"/>
          <w:color w:val="24292F"/>
        </w:rPr>
        <w:t>isnotempty</w:t>
      </w:r>
      <w:proofErr w:type="spellEnd"/>
      <w:r>
        <w:rPr>
          <w:rFonts w:ascii="Consolas" w:hAnsi="Consolas"/>
          <w:color w:val="24292F"/>
        </w:rPr>
        <w:t>(</w:t>
      </w:r>
      <w:proofErr w:type="spellStart"/>
      <w:r>
        <w:rPr>
          <w:rFonts w:ascii="Consolas" w:hAnsi="Consolas"/>
          <w:color w:val="24292F"/>
        </w:rPr>
        <w:t>SubjectContainsWords</w:t>
      </w:r>
      <w:proofErr w:type="spellEnd"/>
      <w:r>
        <w:rPr>
          <w:rFonts w:ascii="Consolas" w:hAnsi="Consolas"/>
          <w:color w:val="24292F"/>
        </w:rPr>
        <w:t>)</w:t>
      </w:r>
      <w:r>
        <w:rPr>
          <w:rStyle w:val="pl-k"/>
          <w:rFonts w:ascii="Consolas" w:eastAsiaTheme="minorEastAsia" w:hAnsi="Consolas"/>
          <w:color w:val="24292F"/>
        </w:rPr>
        <w:t>,</w:t>
      </w:r>
      <w:r>
        <w:rPr>
          <w:rFonts w:ascii="Consolas" w:hAnsi="Consolas"/>
          <w:color w:val="24292F"/>
        </w:rPr>
        <w:t xml:space="preserve"> </w:t>
      </w:r>
      <w:proofErr w:type="spellStart"/>
      <w:r>
        <w:rPr>
          <w:rFonts w:ascii="Consolas" w:hAnsi="Consolas"/>
          <w:color w:val="24292F"/>
        </w:rPr>
        <w:t>SubjectContainsWords</w:t>
      </w:r>
      <w:proofErr w:type="spellEnd"/>
      <w:r>
        <w:rPr>
          <w:rStyle w:val="pl-k"/>
          <w:rFonts w:ascii="Consolas" w:eastAsiaTheme="minorEastAsia" w:hAnsi="Consolas"/>
          <w:color w:val="24292F"/>
        </w:rPr>
        <w:t>,</w:t>
      </w:r>
      <w:r>
        <w:rPr>
          <w:rFonts w:ascii="Consolas" w:hAnsi="Consolas"/>
          <w:color w:val="24292F"/>
        </w:rPr>
        <w:t xml:space="preserve"> (iff(isnotempty(BodyContainsWords)</w:t>
      </w:r>
      <w:r>
        <w:rPr>
          <w:rStyle w:val="pl-k"/>
          <w:rFonts w:ascii="Consolas" w:eastAsiaTheme="minorEastAsia" w:hAnsi="Consolas"/>
          <w:color w:val="24292F"/>
        </w:rPr>
        <w:t>,</w:t>
      </w:r>
      <w:r>
        <w:rPr>
          <w:rFonts w:ascii="Consolas" w:hAnsi="Consolas"/>
          <w:color w:val="24292F"/>
        </w:rPr>
        <w:t>BodyContainsWords</w:t>
      </w:r>
      <w:r>
        <w:rPr>
          <w:rStyle w:val="pl-k"/>
          <w:rFonts w:ascii="Consolas" w:eastAsiaTheme="minorEastAsia" w:hAnsi="Consolas"/>
          <w:color w:val="24292F"/>
        </w:rPr>
        <w:t>,</w:t>
      </w:r>
      <w:r>
        <w:rPr>
          <w:rFonts w:ascii="Consolas" w:hAnsi="Consolas"/>
          <w:color w:val="24292F"/>
        </w:rPr>
        <w:t>SubjectOrBodyContainsWords )))</w:t>
      </w:r>
    </w:p>
    <w:p w14:paraId="29F74917" w14:textId="77777777" w:rsidR="00D35752" w:rsidRDefault="00D35752" w:rsidP="00D35752">
      <w:pPr>
        <w:pStyle w:val="HTMLPreformatted"/>
        <w:shd w:val="clear" w:color="auto" w:fill="FFFFFF"/>
        <w:rPr>
          <w:rFonts w:ascii="Consolas" w:hAnsi="Consolas"/>
          <w:color w:val="24292F"/>
        </w:rPr>
      </w:pPr>
      <w:r>
        <w:rPr>
          <w:rStyle w:val="pl-k"/>
          <w:rFonts w:ascii="Consolas" w:eastAsiaTheme="minorEastAsia" w:hAnsi="Consolas"/>
          <w:color w:val="24292F"/>
        </w:rPr>
        <w:t>|</w:t>
      </w:r>
      <w:r>
        <w:rPr>
          <w:rFonts w:ascii="Consolas" w:hAnsi="Consolas"/>
          <w:color w:val="24292F"/>
        </w:rPr>
        <w:t xml:space="preserve"> extend </w:t>
      </w:r>
      <w:proofErr w:type="spellStart"/>
      <w:r>
        <w:rPr>
          <w:rFonts w:ascii="Consolas" w:hAnsi="Consolas"/>
          <w:color w:val="24292F"/>
        </w:rPr>
        <w:t>RuleDetail</w:t>
      </w:r>
      <w:proofErr w:type="spellEnd"/>
      <w:r>
        <w:rPr>
          <w:rFonts w:ascii="Consolas" w:hAnsi="Consolas"/>
          <w:color w:val="24292F"/>
        </w:rPr>
        <w:t xml:space="preserve"> </w:t>
      </w:r>
      <w:r>
        <w:rPr>
          <w:rStyle w:val="pl-k"/>
          <w:rFonts w:ascii="Consolas" w:eastAsiaTheme="minorEastAsia" w:hAnsi="Consolas"/>
          <w:color w:val="24292F"/>
        </w:rPr>
        <w:t>=</w:t>
      </w:r>
      <w:r>
        <w:rPr>
          <w:rFonts w:ascii="Consolas" w:hAnsi="Consolas"/>
          <w:color w:val="24292F"/>
        </w:rPr>
        <w:t xml:space="preserve"> </w:t>
      </w:r>
      <w:proofErr w:type="gramStart"/>
      <w:r>
        <w:rPr>
          <w:rFonts w:ascii="Consolas" w:hAnsi="Consolas"/>
          <w:color w:val="24292F"/>
        </w:rPr>
        <w:t>case(</w:t>
      </w:r>
      <w:proofErr w:type="spellStart"/>
      <w:proofErr w:type="gramEnd"/>
      <w:r>
        <w:rPr>
          <w:rFonts w:ascii="Consolas" w:hAnsi="Consolas"/>
          <w:color w:val="24292F"/>
        </w:rPr>
        <w:t>OfficeObjectId_s</w:t>
      </w:r>
      <w:proofErr w:type="spellEnd"/>
      <w:r>
        <w:rPr>
          <w:rFonts w:ascii="Consolas" w:hAnsi="Consolas"/>
          <w:color w:val="24292F"/>
        </w:rPr>
        <w:t xml:space="preserve"> contains </w:t>
      </w:r>
      <w:r>
        <w:rPr>
          <w:rStyle w:val="pl-pds"/>
          <w:rFonts w:ascii="Consolas" w:hAnsi="Consolas"/>
          <w:color w:val="24292F"/>
        </w:rPr>
        <w:t>'</w:t>
      </w:r>
      <w:r>
        <w:rPr>
          <w:rStyle w:val="pl-s"/>
          <w:rFonts w:ascii="Consolas" w:eastAsiaTheme="majorEastAsia" w:hAnsi="Consolas"/>
          <w:color w:val="24292F"/>
        </w:rPr>
        <w:t>/</w:t>
      </w:r>
      <w:r>
        <w:rPr>
          <w:rStyle w:val="pl-pds"/>
          <w:rFonts w:ascii="Consolas" w:hAnsi="Consolas"/>
          <w:color w:val="24292F"/>
        </w:rPr>
        <w:t>'</w:t>
      </w:r>
      <w:r>
        <w:rPr>
          <w:rFonts w:ascii="Consolas" w:hAnsi="Consolas"/>
          <w:color w:val="24292F"/>
        </w:rPr>
        <w:t xml:space="preserve"> </w:t>
      </w:r>
      <w:r>
        <w:rPr>
          <w:rStyle w:val="pl-k"/>
          <w:rFonts w:ascii="Consolas" w:eastAsiaTheme="minorEastAsia" w:hAnsi="Consolas"/>
          <w:color w:val="24292F"/>
        </w:rPr>
        <w:t>,</w:t>
      </w:r>
      <w:r>
        <w:rPr>
          <w:rFonts w:ascii="Consolas" w:hAnsi="Consolas"/>
          <w:color w:val="24292F"/>
        </w:rPr>
        <w:t xml:space="preserve"> </w:t>
      </w:r>
      <w:proofErr w:type="spellStart"/>
      <w:r>
        <w:rPr>
          <w:rFonts w:ascii="Consolas" w:hAnsi="Consolas"/>
          <w:color w:val="24292F"/>
        </w:rPr>
        <w:t>tostring</w:t>
      </w:r>
      <w:proofErr w:type="spellEnd"/>
      <w:r>
        <w:rPr>
          <w:rFonts w:ascii="Consolas" w:hAnsi="Consolas"/>
          <w:color w:val="24292F"/>
        </w:rPr>
        <w:t>(split(</w:t>
      </w:r>
      <w:proofErr w:type="spellStart"/>
      <w:r>
        <w:rPr>
          <w:rFonts w:ascii="Consolas" w:hAnsi="Consolas"/>
          <w:color w:val="24292F"/>
        </w:rPr>
        <w:t>OfficeObjectId_s</w:t>
      </w:r>
      <w:proofErr w:type="spellEnd"/>
      <w:r>
        <w:rPr>
          <w:rStyle w:val="pl-k"/>
          <w:rFonts w:ascii="Consolas" w:eastAsiaTheme="minorEastAsia" w:hAnsi="Consolas"/>
          <w:color w:val="24292F"/>
        </w:rPr>
        <w:t>,</w:t>
      </w:r>
      <w:r>
        <w:rPr>
          <w:rFonts w:ascii="Consolas" w:hAnsi="Consolas"/>
          <w:color w:val="24292F"/>
        </w:rPr>
        <w:t xml:space="preserve"> </w:t>
      </w:r>
      <w:r>
        <w:rPr>
          <w:rStyle w:val="pl-pds"/>
          <w:rFonts w:ascii="Consolas" w:hAnsi="Consolas"/>
          <w:color w:val="24292F"/>
        </w:rPr>
        <w:t>'</w:t>
      </w:r>
      <w:r>
        <w:rPr>
          <w:rStyle w:val="pl-s"/>
          <w:rFonts w:ascii="Consolas" w:eastAsiaTheme="majorEastAsia" w:hAnsi="Consolas"/>
          <w:color w:val="24292F"/>
        </w:rPr>
        <w:t>/</w:t>
      </w:r>
      <w:r>
        <w:rPr>
          <w:rStyle w:val="pl-pds"/>
          <w:rFonts w:ascii="Consolas" w:hAnsi="Consolas"/>
          <w:color w:val="24292F"/>
        </w:rPr>
        <w:t>'</w:t>
      </w:r>
      <w:r>
        <w:rPr>
          <w:rFonts w:ascii="Consolas" w:hAnsi="Consolas"/>
          <w:color w:val="24292F"/>
        </w:rPr>
        <w:t>)[</w:t>
      </w:r>
      <w:r>
        <w:rPr>
          <w:rStyle w:val="pl-c1"/>
          <w:rFonts w:ascii="Consolas" w:hAnsi="Consolas"/>
          <w:color w:val="24292F"/>
        </w:rPr>
        <w:t>-1</w:t>
      </w:r>
      <w:r>
        <w:rPr>
          <w:rFonts w:ascii="Consolas" w:hAnsi="Consolas"/>
          <w:color w:val="24292F"/>
        </w:rPr>
        <w:t xml:space="preserve">]) </w:t>
      </w:r>
      <w:r>
        <w:rPr>
          <w:rStyle w:val="pl-k"/>
          <w:rFonts w:ascii="Consolas" w:eastAsiaTheme="minorEastAsia" w:hAnsi="Consolas"/>
          <w:color w:val="24292F"/>
        </w:rPr>
        <w:t>,</w:t>
      </w:r>
      <w:r>
        <w:rPr>
          <w:rFonts w:ascii="Consolas" w:hAnsi="Consolas"/>
          <w:color w:val="24292F"/>
        </w:rPr>
        <w:t xml:space="preserve"> </w:t>
      </w:r>
      <w:proofErr w:type="spellStart"/>
      <w:r>
        <w:rPr>
          <w:rFonts w:ascii="Consolas" w:hAnsi="Consolas"/>
          <w:color w:val="24292F"/>
        </w:rPr>
        <w:t>tostring</w:t>
      </w:r>
      <w:proofErr w:type="spellEnd"/>
      <w:r>
        <w:rPr>
          <w:rFonts w:ascii="Consolas" w:hAnsi="Consolas"/>
          <w:color w:val="24292F"/>
        </w:rPr>
        <w:t>(split(</w:t>
      </w:r>
      <w:proofErr w:type="spellStart"/>
      <w:r>
        <w:rPr>
          <w:rFonts w:ascii="Consolas" w:hAnsi="Consolas"/>
          <w:color w:val="24292F"/>
        </w:rPr>
        <w:t>OfficeObjectId_s</w:t>
      </w:r>
      <w:proofErr w:type="spellEnd"/>
      <w:r>
        <w:rPr>
          <w:rStyle w:val="pl-k"/>
          <w:rFonts w:ascii="Consolas" w:eastAsiaTheme="minorEastAsia" w:hAnsi="Consolas"/>
          <w:color w:val="24292F"/>
        </w:rPr>
        <w:t>,</w:t>
      </w:r>
      <w:r>
        <w:rPr>
          <w:rFonts w:ascii="Consolas" w:hAnsi="Consolas"/>
          <w:color w:val="24292F"/>
        </w:rPr>
        <w:t xml:space="preserve"> </w:t>
      </w:r>
      <w:r>
        <w:rPr>
          <w:rStyle w:val="pl-pds"/>
          <w:rFonts w:ascii="Consolas" w:hAnsi="Consolas"/>
          <w:color w:val="24292F"/>
        </w:rPr>
        <w:t>'</w:t>
      </w:r>
      <w:r>
        <w:rPr>
          <w:rStyle w:val="pl-s"/>
          <w:rFonts w:ascii="Consolas" w:eastAsiaTheme="majorEastAsia" w:hAnsi="Consolas"/>
          <w:color w:val="24292F"/>
        </w:rPr>
        <w:t>\\</w:t>
      </w:r>
      <w:r>
        <w:rPr>
          <w:rStyle w:val="pl-pds"/>
          <w:rFonts w:ascii="Consolas" w:hAnsi="Consolas"/>
          <w:color w:val="24292F"/>
        </w:rPr>
        <w:t>'</w:t>
      </w:r>
      <w:r>
        <w:rPr>
          <w:rFonts w:ascii="Consolas" w:hAnsi="Consolas"/>
          <w:color w:val="24292F"/>
        </w:rPr>
        <w:t>)[</w:t>
      </w:r>
      <w:r>
        <w:rPr>
          <w:rStyle w:val="pl-c1"/>
          <w:rFonts w:ascii="Consolas" w:hAnsi="Consolas"/>
          <w:color w:val="24292F"/>
        </w:rPr>
        <w:t>-1</w:t>
      </w:r>
      <w:r>
        <w:rPr>
          <w:rFonts w:ascii="Consolas" w:hAnsi="Consolas"/>
          <w:color w:val="24292F"/>
        </w:rPr>
        <w:t>]))</w:t>
      </w:r>
    </w:p>
    <w:p w14:paraId="0EBBC4E9" w14:textId="77777777" w:rsidR="00D35752" w:rsidRDefault="00D35752" w:rsidP="00D35752">
      <w:pPr>
        <w:pStyle w:val="HTMLPreformatted"/>
        <w:shd w:val="clear" w:color="auto" w:fill="FFFFFF"/>
        <w:rPr>
          <w:rFonts w:ascii="Consolas" w:hAnsi="Consolas"/>
          <w:color w:val="24292F"/>
        </w:rPr>
      </w:pPr>
      <w:r>
        <w:rPr>
          <w:rStyle w:val="pl-k"/>
          <w:rFonts w:ascii="Consolas" w:eastAsiaTheme="minorEastAsia" w:hAnsi="Consolas"/>
          <w:color w:val="24292F"/>
        </w:rPr>
        <w:lastRenderedPageBreak/>
        <w:t>|</w:t>
      </w:r>
      <w:r>
        <w:rPr>
          <w:rFonts w:ascii="Consolas" w:hAnsi="Consolas"/>
          <w:color w:val="24292F"/>
        </w:rPr>
        <w:t xml:space="preserve"> summarize </w:t>
      </w:r>
      <w:proofErr w:type="gramStart"/>
      <w:r>
        <w:rPr>
          <w:rFonts w:ascii="Consolas" w:hAnsi="Consolas"/>
          <w:color w:val="24292F"/>
        </w:rPr>
        <w:t>count(</w:t>
      </w:r>
      <w:proofErr w:type="gramEnd"/>
      <w:r>
        <w:rPr>
          <w:rFonts w:ascii="Consolas" w:hAnsi="Consolas"/>
          <w:color w:val="24292F"/>
        </w:rPr>
        <w:t>)</w:t>
      </w:r>
      <w:r>
        <w:rPr>
          <w:rStyle w:val="pl-k"/>
          <w:rFonts w:ascii="Consolas" w:eastAsiaTheme="minorEastAsia" w:hAnsi="Consolas"/>
          <w:color w:val="24292F"/>
        </w:rPr>
        <w:t>,</w:t>
      </w:r>
      <w:r>
        <w:rPr>
          <w:rFonts w:ascii="Consolas" w:hAnsi="Consolas"/>
          <w:color w:val="24292F"/>
        </w:rPr>
        <w:t xml:space="preserve"> </w:t>
      </w:r>
      <w:proofErr w:type="spellStart"/>
      <w:r>
        <w:rPr>
          <w:rFonts w:ascii="Consolas" w:hAnsi="Consolas"/>
          <w:color w:val="24292F"/>
        </w:rPr>
        <w:t>StartTimeUtc</w:t>
      </w:r>
      <w:proofErr w:type="spellEnd"/>
      <w:r>
        <w:rPr>
          <w:rFonts w:ascii="Consolas" w:hAnsi="Consolas"/>
          <w:color w:val="24292F"/>
        </w:rPr>
        <w:t xml:space="preserve"> </w:t>
      </w:r>
      <w:r>
        <w:rPr>
          <w:rStyle w:val="pl-k"/>
          <w:rFonts w:ascii="Consolas" w:eastAsiaTheme="minorEastAsia" w:hAnsi="Consolas"/>
          <w:color w:val="24292F"/>
        </w:rPr>
        <w:t>=</w:t>
      </w:r>
      <w:r>
        <w:rPr>
          <w:rFonts w:ascii="Consolas" w:hAnsi="Consolas"/>
          <w:color w:val="24292F"/>
        </w:rPr>
        <w:t xml:space="preserve"> min(</w:t>
      </w:r>
      <w:proofErr w:type="spellStart"/>
      <w:r>
        <w:rPr>
          <w:rFonts w:ascii="Consolas" w:hAnsi="Consolas"/>
          <w:color w:val="24292F"/>
        </w:rPr>
        <w:t>TimeGenerated</w:t>
      </w:r>
      <w:proofErr w:type="spellEnd"/>
      <w:r>
        <w:rPr>
          <w:rFonts w:ascii="Consolas" w:hAnsi="Consolas"/>
          <w:color w:val="24292F"/>
        </w:rPr>
        <w:t>)</w:t>
      </w:r>
      <w:r>
        <w:rPr>
          <w:rStyle w:val="pl-k"/>
          <w:rFonts w:ascii="Consolas" w:eastAsiaTheme="minorEastAsia" w:hAnsi="Consolas"/>
          <w:color w:val="24292F"/>
        </w:rPr>
        <w:t>,</w:t>
      </w:r>
      <w:r>
        <w:rPr>
          <w:rFonts w:ascii="Consolas" w:hAnsi="Consolas"/>
          <w:color w:val="24292F"/>
        </w:rPr>
        <w:t xml:space="preserve"> </w:t>
      </w:r>
      <w:proofErr w:type="spellStart"/>
      <w:r>
        <w:rPr>
          <w:rFonts w:ascii="Consolas" w:hAnsi="Consolas"/>
          <w:color w:val="24292F"/>
        </w:rPr>
        <w:t>EndTimeUtc</w:t>
      </w:r>
      <w:proofErr w:type="spellEnd"/>
      <w:r>
        <w:rPr>
          <w:rFonts w:ascii="Consolas" w:hAnsi="Consolas"/>
          <w:color w:val="24292F"/>
        </w:rPr>
        <w:t xml:space="preserve"> </w:t>
      </w:r>
      <w:r>
        <w:rPr>
          <w:rStyle w:val="pl-k"/>
          <w:rFonts w:ascii="Consolas" w:eastAsiaTheme="minorEastAsia" w:hAnsi="Consolas"/>
          <w:color w:val="24292F"/>
        </w:rPr>
        <w:t>=</w:t>
      </w:r>
      <w:r>
        <w:rPr>
          <w:rFonts w:ascii="Consolas" w:hAnsi="Consolas"/>
          <w:color w:val="24292F"/>
        </w:rPr>
        <w:t xml:space="preserve"> max(</w:t>
      </w:r>
      <w:proofErr w:type="spellStart"/>
      <w:r>
        <w:rPr>
          <w:rFonts w:ascii="Consolas" w:hAnsi="Consolas"/>
          <w:color w:val="24292F"/>
        </w:rPr>
        <w:t>TimeGenerated</w:t>
      </w:r>
      <w:proofErr w:type="spellEnd"/>
      <w:r>
        <w:rPr>
          <w:rFonts w:ascii="Consolas" w:hAnsi="Consolas"/>
          <w:color w:val="24292F"/>
        </w:rPr>
        <w:t xml:space="preserve">) by  </w:t>
      </w:r>
      <w:proofErr w:type="spellStart"/>
      <w:r>
        <w:rPr>
          <w:rFonts w:ascii="Consolas" w:hAnsi="Consolas"/>
          <w:color w:val="24292F"/>
        </w:rPr>
        <w:t>Operation_s</w:t>
      </w:r>
      <w:proofErr w:type="spellEnd"/>
      <w:r>
        <w:rPr>
          <w:rStyle w:val="pl-k"/>
          <w:rFonts w:ascii="Consolas" w:eastAsiaTheme="minorEastAsia" w:hAnsi="Consolas"/>
          <w:color w:val="24292F"/>
        </w:rPr>
        <w:t>,</w:t>
      </w:r>
      <w:r>
        <w:rPr>
          <w:rFonts w:ascii="Consolas" w:hAnsi="Consolas"/>
          <w:color w:val="24292F"/>
        </w:rPr>
        <w:t xml:space="preserve"> </w:t>
      </w:r>
      <w:proofErr w:type="spellStart"/>
      <w:r>
        <w:rPr>
          <w:rFonts w:ascii="Consolas" w:hAnsi="Consolas"/>
          <w:color w:val="24292F"/>
        </w:rPr>
        <w:t>UserId</w:t>
      </w:r>
      <w:proofErr w:type="spellEnd"/>
      <w:r>
        <w:rPr>
          <w:rFonts w:ascii="Consolas" w:hAnsi="Consolas"/>
          <w:color w:val="24292F"/>
        </w:rPr>
        <w:t>__s</w:t>
      </w:r>
      <w:r>
        <w:rPr>
          <w:rStyle w:val="pl-k"/>
          <w:rFonts w:ascii="Consolas" w:eastAsiaTheme="minorEastAsia" w:hAnsi="Consolas"/>
          <w:color w:val="24292F"/>
        </w:rPr>
        <w:t>,</w:t>
      </w:r>
      <w:r>
        <w:rPr>
          <w:rFonts w:ascii="Consolas" w:hAnsi="Consolas"/>
          <w:color w:val="24292F"/>
        </w:rPr>
        <w:t xml:space="preserve"> </w:t>
      </w:r>
      <w:proofErr w:type="spellStart"/>
      <w:r>
        <w:rPr>
          <w:rFonts w:ascii="Consolas" w:hAnsi="Consolas"/>
          <w:color w:val="24292F"/>
        </w:rPr>
        <w:t>ClientIPAddress</w:t>
      </w:r>
      <w:proofErr w:type="spellEnd"/>
      <w:r>
        <w:rPr>
          <w:rStyle w:val="pl-k"/>
          <w:rFonts w:ascii="Consolas" w:eastAsiaTheme="minorEastAsia" w:hAnsi="Consolas"/>
          <w:color w:val="24292F"/>
        </w:rPr>
        <w:t>,</w:t>
      </w:r>
      <w:r>
        <w:rPr>
          <w:rFonts w:ascii="Consolas" w:hAnsi="Consolas"/>
          <w:color w:val="24292F"/>
        </w:rPr>
        <w:t xml:space="preserve"> </w:t>
      </w:r>
      <w:proofErr w:type="spellStart"/>
      <w:r>
        <w:rPr>
          <w:rFonts w:ascii="Consolas" w:hAnsi="Consolas"/>
          <w:color w:val="24292F"/>
        </w:rPr>
        <w:t>ResultStatus_s</w:t>
      </w:r>
      <w:proofErr w:type="spellEnd"/>
      <w:r>
        <w:rPr>
          <w:rStyle w:val="pl-k"/>
          <w:rFonts w:ascii="Consolas" w:eastAsiaTheme="minorEastAsia" w:hAnsi="Consolas"/>
          <w:color w:val="24292F"/>
        </w:rPr>
        <w:t>,</w:t>
      </w:r>
      <w:r>
        <w:rPr>
          <w:rFonts w:ascii="Consolas" w:hAnsi="Consolas"/>
          <w:color w:val="24292F"/>
        </w:rPr>
        <w:t xml:space="preserve"> Keyword</w:t>
      </w:r>
      <w:r>
        <w:rPr>
          <w:rStyle w:val="pl-k"/>
          <w:rFonts w:ascii="Consolas" w:eastAsiaTheme="minorEastAsia" w:hAnsi="Consolas"/>
          <w:color w:val="24292F"/>
        </w:rPr>
        <w:t>,</w:t>
      </w:r>
      <w:r>
        <w:rPr>
          <w:rFonts w:ascii="Consolas" w:hAnsi="Consolas"/>
          <w:color w:val="24292F"/>
        </w:rPr>
        <w:t xml:space="preserve"> </w:t>
      </w:r>
      <w:proofErr w:type="spellStart"/>
      <w:r>
        <w:rPr>
          <w:rFonts w:ascii="Consolas" w:hAnsi="Consolas"/>
          <w:color w:val="24292F"/>
        </w:rPr>
        <w:t>OriginatingServer_s</w:t>
      </w:r>
      <w:proofErr w:type="spellEnd"/>
      <w:r>
        <w:rPr>
          <w:rStyle w:val="pl-k"/>
          <w:rFonts w:ascii="Consolas" w:eastAsiaTheme="minorEastAsia" w:hAnsi="Consolas"/>
          <w:color w:val="24292F"/>
        </w:rPr>
        <w:t>,</w:t>
      </w:r>
      <w:r>
        <w:rPr>
          <w:rFonts w:ascii="Consolas" w:hAnsi="Consolas"/>
          <w:color w:val="24292F"/>
        </w:rPr>
        <w:t xml:space="preserve"> </w:t>
      </w:r>
      <w:proofErr w:type="spellStart"/>
      <w:r>
        <w:rPr>
          <w:rFonts w:ascii="Consolas" w:hAnsi="Consolas"/>
          <w:color w:val="24292F"/>
        </w:rPr>
        <w:t>OfficeObjectId_s</w:t>
      </w:r>
      <w:proofErr w:type="spellEnd"/>
      <w:r>
        <w:rPr>
          <w:rStyle w:val="pl-k"/>
          <w:rFonts w:ascii="Consolas" w:eastAsiaTheme="minorEastAsia" w:hAnsi="Consolas"/>
          <w:color w:val="24292F"/>
        </w:rPr>
        <w:t>,</w:t>
      </w:r>
      <w:r>
        <w:rPr>
          <w:rFonts w:ascii="Consolas" w:hAnsi="Consolas"/>
          <w:color w:val="24292F"/>
        </w:rPr>
        <w:t xml:space="preserve"> </w:t>
      </w:r>
      <w:proofErr w:type="spellStart"/>
      <w:r>
        <w:rPr>
          <w:rFonts w:ascii="Consolas" w:hAnsi="Consolas"/>
          <w:color w:val="24292F"/>
        </w:rPr>
        <w:t>RuleDetail</w:t>
      </w:r>
      <w:proofErr w:type="spellEnd"/>
    </w:p>
    <w:p w14:paraId="547DD20B" w14:textId="77777777" w:rsidR="00D35752" w:rsidRDefault="00D35752" w:rsidP="00D35752">
      <w:pPr>
        <w:numPr>
          <w:ilvl w:val="0"/>
          <w:numId w:val="34"/>
        </w:numPr>
        <w:shd w:val="clear" w:color="auto" w:fill="FFFFFF"/>
        <w:spacing w:before="100" w:beforeAutospacing="1" w:after="100" w:afterAutospacing="1"/>
        <w:rPr>
          <w:rFonts w:ascii="Segoe UI" w:hAnsi="Segoe UI" w:cs="Segoe UI"/>
          <w:color w:val="24292F"/>
        </w:rPr>
      </w:pPr>
      <w:proofErr w:type="gramStart"/>
      <w:r>
        <w:rPr>
          <w:rFonts w:ascii="Segoe UI" w:hAnsi="Segoe UI" w:cs="Segoe UI"/>
          <w:color w:val="24292F"/>
        </w:rPr>
        <w:t>we</w:t>
      </w:r>
      <w:proofErr w:type="gramEnd"/>
      <w:r>
        <w:rPr>
          <w:rFonts w:ascii="Segoe UI" w:hAnsi="Segoe UI" w:cs="Segoe UI"/>
          <w:color w:val="24292F"/>
        </w:rPr>
        <w:t xml:space="preserve"> can view the rule creation </w:t>
      </w:r>
      <w:proofErr w:type="spellStart"/>
      <w:r>
        <w:rPr>
          <w:rFonts w:ascii="Segoe UI" w:hAnsi="Segoe UI" w:cs="Segoe UI"/>
          <w:color w:val="24292F"/>
        </w:rPr>
        <w:t>estimatin</w:t>
      </w:r>
      <w:proofErr w:type="spellEnd"/>
      <w:r>
        <w:rPr>
          <w:rFonts w:ascii="Segoe UI" w:hAnsi="Segoe UI" w:cs="Segoe UI"/>
          <w:color w:val="24292F"/>
        </w:rPr>
        <w:t xml:space="preserve"> by pressing </w:t>
      </w:r>
      <w:r>
        <w:rPr>
          <w:rStyle w:val="Strong"/>
          <w:rFonts w:ascii="Segoe UI" w:eastAsiaTheme="minorEastAsia" w:hAnsi="Segoe UI" w:cs="Segoe UI"/>
          <w:color w:val="24292F"/>
        </w:rPr>
        <w:t>Test with current data</w:t>
      </w:r>
      <w:r>
        <w:rPr>
          <w:rFonts w:ascii="Segoe UI" w:hAnsi="Segoe UI" w:cs="Segoe UI"/>
          <w:color w:val="24292F"/>
        </w:rPr>
        <w:t> in the right side and see the number of hits.</w:t>
      </w:r>
    </w:p>
    <w:p w14:paraId="277F7C64" w14:textId="5BE55FB1" w:rsidR="00C9349A" w:rsidRDefault="00C9349A" w:rsidP="00C9349A">
      <w:pPr>
        <w:shd w:val="clear" w:color="auto" w:fill="FFFFFF"/>
        <w:spacing w:before="100" w:beforeAutospacing="1" w:after="100" w:afterAutospacing="1"/>
        <w:rPr>
          <w:rFonts w:ascii="Segoe UI" w:hAnsi="Segoe UI" w:cs="Segoe UI"/>
          <w:color w:val="24292F"/>
        </w:rPr>
      </w:pPr>
      <w:r>
        <w:object w:dxaOrig="14110" w:dyaOrig="8740" w14:anchorId="53E001C4">
          <v:shape id="_x0000_i1029" type="#_x0000_t75" style="width:487.5pt;height:302pt" o:ole="">
            <v:imagedata r:id="rId35" o:title=""/>
          </v:shape>
          <o:OLEObject Type="Embed" ProgID="Paint.Picture" ShapeID="_x0000_i1029" DrawAspect="Content" ObjectID="_1711533255" r:id="rId36"/>
        </w:object>
      </w:r>
    </w:p>
    <w:p w14:paraId="79EFE10F" w14:textId="77777777" w:rsidR="00D35752" w:rsidRDefault="00D35752" w:rsidP="00D35752">
      <w:pPr>
        <w:numPr>
          <w:ilvl w:val="0"/>
          <w:numId w:val="34"/>
        </w:numPr>
        <w:shd w:val="clear" w:color="auto" w:fill="FFFFFF"/>
        <w:spacing w:before="60" w:after="100" w:afterAutospacing="1"/>
        <w:rPr>
          <w:rFonts w:ascii="Segoe UI" w:hAnsi="Segoe UI" w:cs="Segoe UI"/>
          <w:color w:val="24292F"/>
        </w:rPr>
      </w:pPr>
      <w:r>
        <w:rPr>
          <w:rFonts w:ascii="Segoe UI" w:hAnsi="Segoe UI" w:cs="Segoe UI"/>
          <w:color w:val="24292F"/>
        </w:rPr>
        <w:t>Under the </w:t>
      </w:r>
      <w:r>
        <w:rPr>
          <w:rStyle w:val="Strong"/>
          <w:rFonts w:ascii="Segoe UI" w:eastAsiaTheme="minorEastAsia" w:hAnsi="Segoe UI" w:cs="Segoe UI"/>
          <w:color w:val="24292F"/>
        </w:rPr>
        <w:t>Alert enrichment (Preview)</w:t>
      </w:r>
      <w:r>
        <w:rPr>
          <w:rFonts w:ascii="Segoe UI" w:hAnsi="Segoe UI" w:cs="Segoe UI"/>
          <w:color w:val="24292F"/>
        </w:rPr>
        <w:t>, expand the entity mapping section that will allow us to map our fields to well-known categories:</w:t>
      </w:r>
    </w:p>
    <w:p w14:paraId="029A0054" w14:textId="77777777" w:rsidR="00D35752" w:rsidRDefault="00D35752" w:rsidP="00D35752">
      <w:pPr>
        <w:numPr>
          <w:ilvl w:val="1"/>
          <w:numId w:val="34"/>
        </w:numPr>
        <w:shd w:val="clear" w:color="auto" w:fill="FFFFFF"/>
        <w:spacing w:before="100" w:beforeAutospacing="1" w:after="100" w:afterAutospacing="1"/>
        <w:rPr>
          <w:rFonts w:ascii="Segoe UI" w:hAnsi="Segoe UI" w:cs="Segoe UI"/>
          <w:color w:val="24292F"/>
        </w:rPr>
      </w:pPr>
      <w:r>
        <w:rPr>
          <w:rFonts w:ascii="Segoe UI" w:hAnsi="Segoe UI" w:cs="Segoe UI"/>
          <w:color w:val="24292F"/>
        </w:rPr>
        <w:t>In the </w:t>
      </w:r>
      <w:r>
        <w:rPr>
          <w:rStyle w:val="Strong"/>
          <w:rFonts w:ascii="Segoe UI" w:eastAsiaTheme="minorEastAsia" w:hAnsi="Segoe UI" w:cs="Segoe UI"/>
          <w:color w:val="24292F"/>
        </w:rPr>
        <w:t>Entity type</w:t>
      </w:r>
      <w:r>
        <w:rPr>
          <w:rFonts w:ascii="Segoe UI" w:hAnsi="Segoe UI" w:cs="Segoe UI"/>
          <w:color w:val="24292F"/>
        </w:rPr>
        <w:t> open the supported list of entities and select </w:t>
      </w:r>
      <w:r>
        <w:rPr>
          <w:rStyle w:val="Strong"/>
          <w:rFonts w:ascii="Segoe UI" w:eastAsiaTheme="minorEastAsia" w:hAnsi="Segoe UI" w:cs="Segoe UI"/>
          <w:color w:val="24292F"/>
        </w:rPr>
        <w:t>Account</w:t>
      </w:r>
      <w:r>
        <w:rPr>
          <w:rFonts w:ascii="Segoe UI" w:hAnsi="Segoe UI" w:cs="Segoe UI"/>
          <w:color w:val="24292F"/>
        </w:rPr>
        <w:t> in the identifier select </w:t>
      </w:r>
      <w:proofErr w:type="spellStart"/>
      <w:r>
        <w:rPr>
          <w:rStyle w:val="Strong"/>
          <w:rFonts w:ascii="Segoe UI" w:eastAsiaTheme="minorEastAsia" w:hAnsi="Segoe UI" w:cs="Segoe UI"/>
          <w:color w:val="24292F"/>
        </w:rPr>
        <w:t>FullName</w:t>
      </w:r>
      <w:proofErr w:type="spellEnd"/>
      <w:r>
        <w:rPr>
          <w:rFonts w:ascii="Segoe UI" w:hAnsi="Segoe UI" w:cs="Segoe UI"/>
          <w:color w:val="24292F"/>
        </w:rPr>
        <w:t> and map it to </w:t>
      </w:r>
      <w:proofErr w:type="spellStart"/>
      <w:r>
        <w:rPr>
          <w:rStyle w:val="Strong"/>
          <w:rFonts w:ascii="Segoe UI" w:eastAsiaTheme="minorEastAsia" w:hAnsi="Segoe UI" w:cs="Segoe UI"/>
          <w:color w:val="24292F"/>
        </w:rPr>
        <w:t>UserId</w:t>
      </w:r>
      <w:proofErr w:type="spellEnd"/>
      <w:r>
        <w:rPr>
          <w:rStyle w:val="Strong"/>
          <w:rFonts w:ascii="Segoe UI" w:eastAsiaTheme="minorEastAsia" w:hAnsi="Segoe UI" w:cs="Segoe UI"/>
          <w:color w:val="24292F"/>
        </w:rPr>
        <w:t>__s</w:t>
      </w:r>
    </w:p>
    <w:p w14:paraId="690B3E00" w14:textId="77777777" w:rsidR="00D35752" w:rsidRDefault="00D35752" w:rsidP="00D35752">
      <w:pPr>
        <w:numPr>
          <w:ilvl w:val="1"/>
          <w:numId w:val="34"/>
        </w:numPr>
        <w:shd w:val="clear" w:color="auto" w:fill="FFFFFF"/>
        <w:spacing w:before="60" w:after="100" w:afterAutospacing="1"/>
        <w:rPr>
          <w:rFonts w:ascii="Segoe UI" w:hAnsi="Segoe UI" w:cs="Segoe UI"/>
          <w:color w:val="24292F"/>
        </w:rPr>
      </w:pPr>
      <w:r>
        <w:rPr>
          <w:rFonts w:ascii="Segoe UI" w:hAnsi="Segoe UI" w:cs="Segoe UI"/>
          <w:color w:val="24292F"/>
        </w:rPr>
        <w:t>Press </w:t>
      </w:r>
      <w:r>
        <w:rPr>
          <w:rStyle w:val="Strong"/>
          <w:rFonts w:ascii="Segoe UI" w:eastAsiaTheme="minorEastAsia" w:hAnsi="Segoe UI" w:cs="Segoe UI"/>
          <w:color w:val="24292F"/>
        </w:rPr>
        <w:t>+ Add new entity</w:t>
      </w:r>
      <w:r>
        <w:rPr>
          <w:rFonts w:ascii="Segoe UI" w:hAnsi="Segoe UI" w:cs="Segoe UI"/>
          <w:color w:val="24292F"/>
        </w:rPr>
        <w:t> and this time select </w:t>
      </w:r>
      <w:r>
        <w:rPr>
          <w:rStyle w:val="Strong"/>
          <w:rFonts w:ascii="Segoe UI" w:eastAsiaTheme="minorEastAsia" w:hAnsi="Segoe UI" w:cs="Segoe UI"/>
          <w:color w:val="24292F"/>
        </w:rPr>
        <w:t>Host</w:t>
      </w:r>
      <w:r>
        <w:rPr>
          <w:rFonts w:ascii="Segoe UI" w:hAnsi="Segoe UI" w:cs="Segoe UI"/>
          <w:color w:val="24292F"/>
        </w:rPr>
        <w:t> entity in the identifier select </w:t>
      </w:r>
      <w:proofErr w:type="spellStart"/>
      <w:r>
        <w:rPr>
          <w:rStyle w:val="Strong"/>
          <w:rFonts w:ascii="Segoe UI" w:eastAsiaTheme="minorEastAsia" w:hAnsi="Segoe UI" w:cs="Segoe UI"/>
          <w:color w:val="24292F"/>
        </w:rPr>
        <w:t>FullName</w:t>
      </w:r>
      <w:proofErr w:type="spellEnd"/>
      <w:r>
        <w:rPr>
          <w:rFonts w:ascii="Segoe UI" w:hAnsi="Segoe UI" w:cs="Segoe UI"/>
          <w:color w:val="24292F"/>
        </w:rPr>
        <w:t> and map it to </w:t>
      </w:r>
      <w:proofErr w:type="spellStart"/>
      <w:r>
        <w:rPr>
          <w:rStyle w:val="Strong"/>
          <w:rFonts w:ascii="Segoe UI" w:eastAsiaTheme="minorEastAsia" w:hAnsi="Segoe UI" w:cs="Segoe UI"/>
          <w:color w:val="24292F"/>
        </w:rPr>
        <w:t>OriginatingServer_s</w:t>
      </w:r>
      <w:proofErr w:type="spellEnd"/>
    </w:p>
    <w:p w14:paraId="6F567BA3" w14:textId="77777777" w:rsidR="00D35752" w:rsidRDefault="00D35752" w:rsidP="00D35752">
      <w:pPr>
        <w:numPr>
          <w:ilvl w:val="1"/>
          <w:numId w:val="34"/>
        </w:numPr>
        <w:shd w:val="clear" w:color="auto" w:fill="FFFFFF"/>
        <w:spacing w:before="60" w:after="100" w:afterAutospacing="1"/>
        <w:rPr>
          <w:rFonts w:ascii="Segoe UI" w:hAnsi="Segoe UI" w:cs="Segoe UI"/>
          <w:color w:val="24292F"/>
        </w:rPr>
      </w:pPr>
      <w:r>
        <w:rPr>
          <w:rFonts w:ascii="Segoe UI" w:hAnsi="Segoe UI" w:cs="Segoe UI"/>
          <w:color w:val="24292F"/>
        </w:rPr>
        <w:t>Press </w:t>
      </w:r>
      <w:r>
        <w:rPr>
          <w:rStyle w:val="Strong"/>
          <w:rFonts w:ascii="Segoe UI" w:eastAsiaTheme="minorEastAsia" w:hAnsi="Segoe UI" w:cs="Segoe UI"/>
          <w:color w:val="24292F"/>
        </w:rPr>
        <w:t>+ Add new entity</w:t>
      </w:r>
      <w:r>
        <w:rPr>
          <w:rFonts w:ascii="Segoe UI" w:hAnsi="Segoe UI" w:cs="Segoe UI"/>
          <w:color w:val="24292F"/>
        </w:rPr>
        <w:t>, select </w:t>
      </w:r>
      <w:r>
        <w:rPr>
          <w:rStyle w:val="Strong"/>
          <w:rFonts w:ascii="Segoe UI" w:eastAsiaTheme="minorEastAsia" w:hAnsi="Segoe UI" w:cs="Segoe UI"/>
          <w:color w:val="24292F"/>
        </w:rPr>
        <w:t>IP</w:t>
      </w:r>
      <w:r>
        <w:rPr>
          <w:rFonts w:ascii="Segoe UI" w:hAnsi="Segoe UI" w:cs="Segoe UI"/>
          <w:color w:val="24292F"/>
        </w:rPr>
        <w:t> entity, in the identifier select </w:t>
      </w:r>
      <w:r>
        <w:rPr>
          <w:rStyle w:val="Strong"/>
          <w:rFonts w:ascii="Segoe UI" w:eastAsiaTheme="minorEastAsia" w:hAnsi="Segoe UI" w:cs="Segoe UI"/>
          <w:color w:val="24292F"/>
        </w:rPr>
        <w:t>Address</w:t>
      </w:r>
      <w:r>
        <w:rPr>
          <w:rFonts w:ascii="Segoe UI" w:hAnsi="Segoe UI" w:cs="Segoe UI"/>
          <w:color w:val="24292F"/>
        </w:rPr>
        <w:t> and map it to </w:t>
      </w:r>
      <w:proofErr w:type="spellStart"/>
      <w:r>
        <w:rPr>
          <w:rStyle w:val="Strong"/>
          <w:rFonts w:ascii="Segoe UI" w:eastAsiaTheme="minorEastAsia" w:hAnsi="Segoe UI" w:cs="Segoe UI"/>
          <w:color w:val="24292F"/>
        </w:rPr>
        <w:t>ClientIPAddress</w:t>
      </w:r>
      <w:proofErr w:type="spellEnd"/>
      <w:r>
        <w:rPr>
          <w:rFonts w:ascii="Segoe UI" w:hAnsi="Segoe UI" w:cs="Segoe UI"/>
          <w:color w:val="24292F"/>
        </w:rPr>
        <w:t> value.</w:t>
      </w:r>
    </w:p>
    <w:p w14:paraId="63D213CC" w14:textId="77777777" w:rsidR="00D35752" w:rsidRDefault="00D35752" w:rsidP="00D35752">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Your mapping should look like the above:</w:t>
      </w:r>
    </w:p>
    <w:p w14:paraId="0D4E756B" w14:textId="248DA82D" w:rsidR="00D35752" w:rsidRDefault="0046774A" w:rsidP="00D35752">
      <w:pPr>
        <w:pStyle w:val="NormalWeb"/>
        <w:shd w:val="clear" w:color="auto" w:fill="FFFFFF"/>
        <w:spacing w:before="0" w:beforeAutospacing="0" w:after="240" w:afterAutospacing="0"/>
        <w:rPr>
          <w:rFonts w:ascii="Segoe UI" w:hAnsi="Segoe UI" w:cs="Segoe UI"/>
          <w:color w:val="24292F"/>
        </w:rPr>
      </w:pPr>
      <w:r w:rsidRPr="0046774A">
        <w:rPr>
          <w:rFonts w:ascii="Segoe UI" w:hAnsi="Segoe UI" w:cs="Segoe UI"/>
          <w:color w:val="24292F"/>
        </w:rPr>
        <w:lastRenderedPageBreak/>
        <w:drawing>
          <wp:inline distT="0" distB="0" distL="0" distR="0" wp14:anchorId="69797D6B" wp14:editId="468FEA8B">
            <wp:extent cx="6197600" cy="551370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97600" cy="5513705"/>
                    </a:xfrm>
                    <a:prstGeom prst="rect">
                      <a:avLst/>
                    </a:prstGeom>
                  </pic:spPr>
                </pic:pic>
              </a:graphicData>
            </a:graphic>
          </wp:inline>
        </w:drawing>
      </w:r>
    </w:p>
    <w:p w14:paraId="15FB4A76" w14:textId="77777777" w:rsidR="00D35752" w:rsidRDefault="00D35752" w:rsidP="00D35752">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 xml:space="preserve">To make your SOC more productive, save analyst time and effectively triage newly created </w:t>
      </w:r>
      <w:proofErr w:type="gramStart"/>
      <w:r>
        <w:rPr>
          <w:rFonts w:ascii="Segoe UI" w:hAnsi="Segoe UI" w:cs="Segoe UI"/>
          <w:color w:val="24292F"/>
        </w:rPr>
        <w:t>incidents</w:t>
      </w:r>
      <w:proofErr w:type="gramEnd"/>
      <w:r>
        <w:rPr>
          <w:rFonts w:ascii="Segoe UI" w:hAnsi="Segoe UI" w:cs="Segoe UI"/>
          <w:color w:val="24292F"/>
        </w:rPr>
        <w:t>, your SOC analyst ask you to add the affected user from the search results as part of the alert title.</w:t>
      </w:r>
    </w:p>
    <w:p w14:paraId="64645A5F" w14:textId="77777777" w:rsidR="00D35752" w:rsidRDefault="00D35752" w:rsidP="00D35752">
      <w:pPr>
        <w:numPr>
          <w:ilvl w:val="0"/>
          <w:numId w:val="35"/>
        </w:numPr>
        <w:shd w:val="clear" w:color="auto" w:fill="FFFFFF"/>
        <w:spacing w:before="100" w:beforeAutospacing="1" w:after="100" w:afterAutospacing="1"/>
        <w:rPr>
          <w:rFonts w:ascii="Segoe UI" w:hAnsi="Segoe UI" w:cs="Segoe UI"/>
          <w:color w:val="24292F"/>
        </w:rPr>
      </w:pPr>
      <w:r>
        <w:rPr>
          <w:rFonts w:ascii="Segoe UI" w:hAnsi="Segoe UI" w:cs="Segoe UI"/>
          <w:color w:val="24292F"/>
        </w:rPr>
        <w:t>For applying this request, we will use the </w:t>
      </w:r>
      <w:r>
        <w:rPr>
          <w:rStyle w:val="Strong"/>
          <w:rFonts w:ascii="Segoe UI" w:eastAsiaTheme="minorEastAsia" w:hAnsi="Segoe UI" w:cs="Segoe UI"/>
          <w:color w:val="24292F"/>
        </w:rPr>
        <w:t>Alert details</w:t>
      </w:r>
      <w:r>
        <w:rPr>
          <w:rFonts w:ascii="Segoe UI" w:hAnsi="Segoe UI" w:cs="Segoe UI"/>
          <w:color w:val="24292F"/>
        </w:rPr>
        <w:t> feature and create custom </w:t>
      </w:r>
      <w:r>
        <w:rPr>
          <w:rStyle w:val="Strong"/>
          <w:rFonts w:ascii="Segoe UI" w:eastAsiaTheme="minorEastAsia" w:hAnsi="Segoe UI" w:cs="Segoe UI"/>
          <w:color w:val="24292F"/>
        </w:rPr>
        <w:t>Alert Name Format</w:t>
      </w:r>
    </w:p>
    <w:p w14:paraId="78EBCF9E" w14:textId="77777777" w:rsidR="00D35752" w:rsidRDefault="00D35752" w:rsidP="00D35752">
      <w:pPr>
        <w:numPr>
          <w:ilvl w:val="0"/>
          <w:numId w:val="36"/>
        </w:numPr>
        <w:shd w:val="clear" w:color="auto" w:fill="FFFFFF"/>
        <w:spacing w:before="100" w:beforeAutospacing="1" w:after="100" w:afterAutospacing="1"/>
        <w:rPr>
          <w:rFonts w:ascii="Segoe UI" w:hAnsi="Segoe UI" w:cs="Segoe UI"/>
          <w:color w:val="24292F"/>
        </w:rPr>
      </w:pPr>
      <w:r>
        <w:rPr>
          <w:rFonts w:ascii="Segoe UI" w:hAnsi="Segoe UI" w:cs="Segoe UI"/>
          <w:color w:val="24292F"/>
        </w:rPr>
        <w:t>In the </w:t>
      </w:r>
      <w:r>
        <w:rPr>
          <w:rStyle w:val="Strong"/>
          <w:rFonts w:ascii="Segoe UI" w:eastAsiaTheme="minorEastAsia" w:hAnsi="Segoe UI" w:cs="Segoe UI"/>
          <w:color w:val="24292F"/>
        </w:rPr>
        <w:t>Alert Name Format</w:t>
      </w:r>
      <w:r>
        <w:rPr>
          <w:rFonts w:ascii="Segoe UI" w:hAnsi="Segoe UI" w:cs="Segoe UI"/>
          <w:color w:val="24292F"/>
        </w:rPr>
        <w:t> copy the above dynamic title </w:t>
      </w:r>
      <w:r>
        <w:rPr>
          <w:rStyle w:val="Strong"/>
          <w:rFonts w:ascii="Segoe UI" w:eastAsiaTheme="minorEastAsia" w:hAnsi="Segoe UI" w:cs="Segoe UI"/>
          <w:color w:val="24292F"/>
        </w:rPr>
        <w:t>"Malicious Inbox Rule, affected user {{</w:t>
      </w:r>
      <w:proofErr w:type="spellStart"/>
      <w:r>
        <w:rPr>
          <w:rStyle w:val="Strong"/>
          <w:rFonts w:ascii="Segoe UI" w:eastAsiaTheme="minorEastAsia" w:hAnsi="Segoe UI" w:cs="Segoe UI"/>
          <w:color w:val="24292F"/>
        </w:rPr>
        <w:t>UserId</w:t>
      </w:r>
      <w:proofErr w:type="spellEnd"/>
      <w:r>
        <w:rPr>
          <w:rStyle w:val="Strong"/>
          <w:rFonts w:ascii="Segoe UI" w:eastAsiaTheme="minorEastAsia" w:hAnsi="Segoe UI" w:cs="Segoe UI"/>
          <w:color w:val="24292F"/>
        </w:rPr>
        <w:t>__s}}"</w:t>
      </w:r>
    </w:p>
    <w:p w14:paraId="0988C9D4" w14:textId="77777777" w:rsidR="00D35752" w:rsidRDefault="00D35752" w:rsidP="00D35752">
      <w:pPr>
        <w:numPr>
          <w:ilvl w:val="0"/>
          <w:numId w:val="37"/>
        </w:numPr>
        <w:shd w:val="clear" w:color="auto" w:fill="FFFFFF"/>
        <w:spacing w:before="100" w:beforeAutospacing="1" w:after="100" w:afterAutospacing="1"/>
        <w:rPr>
          <w:rFonts w:ascii="Segoe UI" w:hAnsi="Segoe UI" w:cs="Segoe UI"/>
          <w:color w:val="24292F"/>
        </w:rPr>
      </w:pPr>
      <w:r>
        <w:rPr>
          <w:rFonts w:ascii="Segoe UI" w:hAnsi="Segoe UI" w:cs="Segoe UI"/>
          <w:color w:val="24292F"/>
        </w:rPr>
        <w:t>In the </w:t>
      </w:r>
      <w:r>
        <w:rPr>
          <w:rStyle w:val="Strong"/>
          <w:rFonts w:ascii="Segoe UI" w:eastAsiaTheme="minorEastAsia" w:hAnsi="Segoe UI" w:cs="Segoe UI"/>
          <w:color w:val="24292F"/>
        </w:rPr>
        <w:t>Query scheduling</w:t>
      </w:r>
      <w:r>
        <w:rPr>
          <w:rFonts w:ascii="Segoe UI" w:hAnsi="Segoe UI" w:cs="Segoe UI"/>
          <w:color w:val="24292F"/>
        </w:rPr>
        <w:t> set the </w:t>
      </w:r>
      <w:r>
        <w:rPr>
          <w:rStyle w:val="Strong"/>
          <w:rFonts w:ascii="Segoe UI" w:eastAsiaTheme="minorEastAsia" w:hAnsi="Segoe UI" w:cs="Segoe UI"/>
          <w:color w:val="24292F"/>
        </w:rPr>
        <w:t>run query every</w:t>
      </w:r>
      <w:r>
        <w:rPr>
          <w:rFonts w:ascii="Segoe UI" w:hAnsi="Segoe UI" w:cs="Segoe UI"/>
          <w:color w:val="24292F"/>
        </w:rPr>
        <w:t> to </w:t>
      </w:r>
      <w:r>
        <w:rPr>
          <w:rStyle w:val="Strong"/>
          <w:rFonts w:ascii="Segoe UI" w:eastAsiaTheme="minorEastAsia" w:hAnsi="Segoe UI" w:cs="Segoe UI"/>
          <w:color w:val="24292F"/>
        </w:rPr>
        <w:t>5 minutes</w:t>
      </w:r>
      <w:r>
        <w:rPr>
          <w:rFonts w:ascii="Segoe UI" w:hAnsi="Segoe UI" w:cs="Segoe UI"/>
          <w:color w:val="24292F"/>
        </w:rPr>
        <w:t> and the </w:t>
      </w:r>
      <w:r>
        <w:rPr>
          <w:rStyle w:val="Strong"/>
          <w:rFonts w:ascii="Segoe UI" w:eastAsiaTheme="minorEastAsia" w:hAnsi="Segoe UI" w:cs="Segoe UI"/>
          <w:color w:val="24292F"/>
        </w:rPr>
        <w:t>Lookup data to last 12 Hours</w:t>
      </w:r>
      <w:r>
        <w:rPr>
          <w:rFonts w:ascii="Segoe UI" w:hAnsi="Segoe UI" w:cs="Segoe UI"/>
          <w:color w:val="24292F"/>
        </w:rPr>
        <w:t> (This scheduling might not be ideal for production environment and should be tune). If you deployed the lab more than 12 hours ago, you will need to change the lookback period.</w:t>
      </w:r>
    </w:p>
    <w:p w14:paraId="5FB36D01" w14:textId="77777777" w:rsidR="00D35752" w:rsidRDefault="00D35752" w:rsidP="00D35752">
      <w:pPr>
        <w:numPr>
          <w:ilvl w:val="0"/>
          <w:numId w:val="37"/>
        </w:numPr>
        <w:shd w:val="clear" w:color="auto" w:fill="FFFFFF"/>
        <w:spacing w:before="60" w:after="100" w:afterAutospacing="1"/>
        <w:rPr>
          <w:rFonts w:ascii="Segoe UI" w:hAnsi="Segoe UI" w:cs="Segoe UI"/>
          <w:color w:val="24292F"/>
        </w:rPr>
      </w:pPr>
      <w:r>
        <w:rPr>
          <w:rFonts w:ascii="Segoe UI" w:hAnsi="Segoe UI" w:cs="Segoe UI"/>
          <w:color w:val="24292F"/>
        </w:rPr>
        <w:t>In the </w:t>
      </w:r>
      <w:r>
        <w:rPr>
          <w:rStyle w:val="Strong"/>
          <w:rFonts w:ascii="Segoe UI" w:eastAsiaTheme="minorEastAsia" w:hAnsi="Segoe UI" w:cs="Segoe UI"/>
          <w:color w:val="24292F"/>
        </w:rPr>
        <w:t>Suppression</w:t>
      </w:r>
      <w:r>
        <w:rPr>
          <w:rFonts w:ascii="Segoe UI" w:hAnsi="Segoe UI" w:cs="Segoe UI"/>
          <w:color w:val="24292F"/>
        </w:rPr>
        <w:t> leave it on </w:t>
      </w:r>
      <w:r>
        <w:rPr>
          <w:rStyle w:val="Strong"/>
          <w:rFonts w:ascii="Segoe UI" w:eastAsiaTheme="minorEastAsia" w:hAnsi="Segoe UI" w:cs="Segoe UI"/>
          <w:color w:val="24292F"/>
        </w:rPr>
        <w:t>Off</w:t>
      </w:r>
    </w:p>
    <w:p w14:paraId="0169B8E7" w14:textId="77777777" w:rsidR="00D35752" w:rsidRDefault="00D35752" w:rsidP="00D35752">
      <w:pPr>
        <w:numPr>
          <w:ilvl w:val="0"/>
          <w:numId w:val="37"/>
        </w:numPr>
        <w:shd w:val="clear" w:color="auto" w:fill="FFFFFF"/>
        <w:spacing w:before="60" w:after="100" w:afterAutospacing="1"/>
        <w:rPr>
          <w:rFonts w:ascii="Segoe UI" w:hAnsi="Segoe UI" w:cs="Segoe UI"/>
          <w:color w:val="24292F"/>
        </w:rPr>
      </w:pPr>
      <w:r>
        <w:rPr>
          <w:rFonts w:ascii="Segoe UI" w:hAnsi="Segoe UI" w:cs="Segoe UI"/>
          <w:color w:val="24292F"/>
        </w:rPr>
        <w:t>Press the </w:t>
      </w:r>
      <w:proofErr w:type="spellStart"/>
      <w:r>
        <w:rPr>
          <w:rStyle w:val="Strong"/>
          <w:rFonts w:ascii="Segoe UI" w:eastAsiaTheme="minorEastAsia" w:hAnsi="Segoe UI" w:cs="Segoe UI"/>
          <w:color w:val="24292F"/>
        </w:rPr>
        <w:t>Next:Incident</w:t>
      </w:r>
      <w:proofErr w:type="spellEnd"/>
      <w:r>
        <w:rPr>
          <w:rStyle w:val="Strong"/>
          <w:rFonts w:ascii="Segoe UI" w:eastAsiaTheme="minorEastAsia" w:hAnsi="Segoe UI" w:cs="Segoe UI"/>
          <w:color w:val="24292F"/>
        </w:rPr>
        <w:t xml:space="preserve"> settings(Preview)</w:t>
      </w:r>
    </w:p>
    <w:p w14:paraId="4FE71ADB" w14:textId="77777777" w:rsidR="00D35752" w:rsidRDefault="00D35752" w:rsidP="00D35752">
      <w:pPr>
        <w:numPr>
          <w:ilvl w:val="0"/>
          <w:numId w:val="37"/>
        </w:numPr>
        <w:shd w:val="clear" w:color="auto" w:fill="FFFFFF"/>
        <w:spacing w:before="60" w:after="100" w:afterAutospacing="1"/>
        <w:rPr>
          <w:rFonts w:ascii="Segoe UI" w:hAnsi="Segoe UI" w:cs="Segoe UI"/>
          <w:color w:val="24292F"/>
        </w:rPr>
      </w:pPr>
      <w:r>
        <w:rPr>
          <w:rFonts w:ascii="Segoe UI" w:hAnsi="Segoe UI" w:cs="Segoe UI"/>
          <w:color w:val="24292F"/>
        </w:rPr>
        <w:t>As your SOC is under stress, we want to reduce the number of alerts and be sure that when analyst handle a specific incident, he/she will see all related events or other incidents related to the same attack story. For that we will </w:t>
      </w:r>
      <w:r>
        <w:rPr>
          <w:rStyle w:val="Strong"/>
          <w:rFonts w:ascii="Segoe UI" w:eastAsiaTheme="minorEastAsia" w:hAnsi="Segoe UI" w:cs="Segoe UI"/>
          <w:color w:val="24292F"/>
        </w:rPr>
        <w:t>implement Alert grouping</w:t>
      </w:r>
      <w:r>
        <w:rPr>
          <w:rFonts w:ascii="Segoe UI" w:hAnsi="Segoe UI" w:cs="Segoe UI"/>
          <w:color w:val="24292F"/>
        </w:rPr>
        <w:t> feature. To do so, follow the steps below:</w:t>
      </w:r>
    </w:p>
    <w:p w14:paraId="6FFE3273" w14:textId="77777777" w:rsidR="00D35752" w:rsidRDefault="00D35752" w:rsidP="00D35752">
      <w:pPr>
        <w:numPr>
          <w:ilvl w:val="0"/>
          <w:numId w:val="38"/>
        </w:numPr>
        <w:shd w:val="clear" w:color="auto" w:fill="FFFFFF"/>
        <w:spacing w:before="100" w:beforeAutospacing="1" w:after="100" w:afterAutospacing="1"/>
        <w:rPr>
          <w:rFonts w:ascii="Segoe UI" w:hAnsi="Segoe UI" w:cs="Segoe UI"/>
          <w:color w:val="24292F"/>
        </w:rPr>
      </w:pPr>
      <w:r>
        <w:rPr>
          <w:rFonts w:ascii="Segoe UI" w:hAnsi="Segoe UI" w:cs="Segoe UI"/>
          <w:color w:val="24292F"/>
        </w:rPr>
        <w:t>In the </w:t>
      </w:r>
      <w:r>
        <w:rPr>
          <w:rStyle w:val="Strong"/>
          <w:rFonts w:ascii="Segoe UI" w:eastAsiaTheme="minorEastAsia" w:hAnsi="Segoe UI" w:cs="Segoe UI"/>
          <w:color w:val="24292F"/>
        </w:rPr>
        <w:t>Incident settings (Preview)</w:t>
      </w:r>
      <w:r>
        <w:rPr>
          <w:rFonts w:ascii="Segoe UI" w:hAnsi="Segoe UI" w:cs="Segoe UI"/>
          <w:color w:val="24292F"/>
        </w:rPr>
        <w:t> under </w:t>
      </w:r>
      <w:r>
        <w:rPr>
          <w:rStyle w:val="Strong"/>
          <w:rFonts w:ascii="Segoe UI" w:eastAsiaTheme="minorEastAsia" w:hAnsi="Segoe UI" w:cs="Segoe UI"/>
          <w:color w:val="24292F"/>
        </w:rPr>
        <w:t>Alert grouping</w:t>
      </w:r>
      <w:r>
        <w:rPr>
          <w:rFonts w:ascii="Segoe UI" w:hAnsi="Segoe UI" w:cs="Segoe UI"/>
          <w:color w:val="24292F"/>
        </w:rPr>
        <w:t> change it to </w:t>
      </w:r>
      <w:r>
        <w:rPr>
          <w:rStyle w:val="Strong"/>
          <w:rFonts w:ascii="Segoe UI" w:eastAsiaTheme="minorEastAsia" w:hAnsi="Segoe UI" w:cs="Segoe UI"/>
          <w:color w:val="24292F"/>
        </w:rPr>
        <w:t>Enabled</w:t>
      </w:r>
      <w:r>
        <w:rPr>
          <w:rFonts w:ascii="Segoe UI" w:hAnsi="Segoe UI" w:cs="Segoe UI"/>
          <w:color w:val="24292F"/>
        </w:rPr>
        <w:t>.</w:t>
      </w:r>
    </w:p>
    <w:p w14:paraId="05E26ADB" w14:textId="77777777" w:rsidR="00D35752" w:rsidRDefault="00D35752" w:rsidP="00D35752">
      <w:pPr>
        <w:numPr>
          <w:ilvl w:val="0"/>
          <w:numId w:val="38"/>
        </w:numPr>
        <w:shd w:val="clear" w:color="auto" w:fill="FFFFFF"/>
        <w:spacing w:before="60" w:after="100" w:afterAutospacing="1"/>
        <w:rPr>
          <w:rFonts w:ascii="Segoe UI" w:hAnsi="Segoe UI" w:cs="Segoe UI"/>
          <w:color w:val="24292F"/>
        </w:rPr>
      </w:pPr>
      <w:r>
        <w:rPr>
          <w:rFonts w:ascii="Segoe UI" w:hAnsi="Segoe UI" w:cs="Segoe UI"/>
          <w:color w:val="24292F"/>
        </w:rPr>
        <w:t>Modify the </w:t>
      </w:r>
      <w:r>
        <w:rPr>
          <w:rStyle w:val="Strong"/>
          <w:rFonts w:ascii="Segoe UI" w:eastAsiaTheme="minorEastAsia" w:hAnsi="Segoe UI" w:cs="Segoe UI"/>
          <w:color w:val="24292F"/>
        </w:rPr>
        <w:t>Limit the group to alerts created within the selected time frame</w:t>
      </w:r>
      <w:r>
        <w:rPr>
          <w:rFonts w:ascii="Segoe UI" w:hAnsi="Segoe UI" w:cs="Segoe UI"/>
          <w:color w:val="24292F"/>
        </w:rPr>
        <w:t> to </w:t>
      </w:r>
      <w:r>
        <w:rPr>
          <w:rStyle w:val="Strong"/>
          <w:rFonts w:ascii="Segoe UI" w:eastAsiaTheme="minorEastAsia" w:hAnsi="Segoe UI" w:cs="Segoe UI"/>
          <w:color w:val="24292F"/>
        </w:rPr>
        <w:t>12 hours</w:t>
      </w:r>
      <w:r>
        <w:rPr>
          <w:rFonts w:ascii="Segoe UI" w:hAnsi="Segoe UI" w:cs="Segoe UI"/>
          <w:color w:val="24292F"/>
        </w:rPr>
        <w:t>.</w:t>
      </w:r>
    </w:p>
    <w:p w14:paraId="5A29F773" w14:textId="77777777" w:rsidR="00D35752" w:rsidRDefault="00D35752" w:rsidP="00D35752">
      <w:pPr>
        <w:numPr>
          <w:ilvl w:val="0"/>
          <w:numId w:val="38"/>
        </w:numPr>
        <w:shd w:val="clear" w:color="auto" w:fill="FFFFFF"/>
        <w:spacing w:before="60" w:after="100" w:afterAutospacing="1"/>
        <w:rPr>
          <w:rFonts w:ascii="Segoe UI" w:hAnsi="Segoe UI" w:cs="Segoe UI"/>
          <w:color w:val="24292F"/>
        </w:rPr>
      </w:pPr>
      <w:r>
        <w:rPr>
          <w:rFonts w:ascii="Segoe UI" w:hAnsi="Segoe UI" w:cs="Segoe UI"/>
          <w:color w:val="24292F"/>
        </w:rPr>
        <w:lastRenderedPageBreak/>
        <w:t>Select the </w:t>
      </w:r>
      <w:r>
        <w:rPr>
          <w:rStyle w:val="Strong"/>
          <w:rFonts w:ascii="Segoe UI" w:eastAsiaTheme="minorEastAsia" w:hAnsi="Segoe UI" w:cs="Segoe UI"/>
          <w:color w:val="24292F"/>
        </w:rPr>
        <w:t>Grouping alerts into a single incident if the selected entity types and details matches</w:t>
      </w:r>
      <w:r>
        <w:rPr>
          <w:rFonts w:ascii="Segoe UI" w:hAnsi="Segoe UI" w:cs="Segoe UI"/>
          <w:color w:val="24292F"/>
        </w:rPr>
        <w:t> and select the Account.</w:t>
      </w:r>
    </w:p>
    <w:p w14:paraId="1A25A6BF" w14:textId="5F8441D0" w:rsidR="0046774A" w:rsidRDefault="0046774A" w:rsidP="0046774A">
      <w:pPr>
        <w:shd w:val="clear" w:color="auto" w:fill="FFFFFF"/>
        <w:spacing w:before="60" w:after="100" w:afterAutospacing="1"/>
        <w:rPr>
          <w:rFonts w:ascii="Segoe UI" w:hAnsi="Segoe UI" w:cs="Segoe UI"/>
          <w:color w:val="24292F"/>
        </w:rPr>
      </w:pPr>
      <w:r w:rsidRPr="0046774A">
        <w:rPr>
          <w:rFonts w:ascii="Segoe UI" w:hAnsi="Segoe UI" w:cs="Segoe UI"/>
          <w:color w:val="24292F"/>
        </w:rPr>
        <w:drawing>
          <wp:inline distT="0" distB="0" distL="0" distR="0" wp14:anchorId="6FDDBF52" wp14:editId="2901A92C">
            <wp:extent cx="5207268" cy="558193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07268" cy="5581937"/>
                    </a:xfrm>
                    <a:prstGeom prst="rect">
                      <a:avLst/>
                    </a:prstGeom>
                  </pic:spPr>
                </pic:pic>
              </a:graphicData>
            </a:graphic>
          </wp:inline>
        </w:drawing>
      </w:r>
    </w:p>
    <w:p w14:paraId="1706D0D8" w14:textId="77777777" w:rsidR="00D35752" w:rsidRDefault="00D35752" w:rsidP="00D35752">
      <w:pPr>
        <w:numPr>
          <w:ilvl w:val="0"/>
          <w:numId w:val="39"/>
        </w:numPr>
        <w:shd w:val="clear" w:color="auto" w:fill="FFFFFF"/>
        <w:spacing w:before="100" w:beforeAutospacing="1" w:after="100" w:afterAutospacing="1"/>
        <w:rPr>
          <w:rFonts w:ascii="Segoe UI" w:hAnsi="Segoe UI" w:cs="Segoe UI"/>
          <w:color w:val="24292F"/>
        </w:rPr>
      </w:pPr>
      <w:r>
        <w:rPr>
          <w:rFonts w:ascii="Segoe UI" w:hAnsi="Segoe UI" w:cs="Segoe UI"/>
          <w:color w:val="24292F"/>
        </w:rPr>
        <w:t>Press the </w:t>
      </w:r>
      <w:r>
        <w:rPr>
          <w:rStyle w:val="Strong"/>
          <w:rFonts w:ascii="Segoe UI" w:eastAsiaTheme="minorEastAsia" w:hAnsi="Segoe UI" w:cs="Segoe UI"/>
          <w:color w:val="24292F"/>
        </w:rPr>
        <w:t>Next: Automated response</w:t>
      </w:r>
      <w:r>
        <w:rPr>
          <w:rFonts w:ascii="Segoe UI" w:hAnsi="Segoe UI" w:cs="Segoe UI"/>
          <w:color w:val="24292F"/>
        </w:rPr>
        <w:t> and also press </w:t>
      </w:r>
      <w:proofErr w:type="spellStart"/>
      <w:r>
        <w:rPr>
          <w:rStyle w:val="Strong"/>
          <w:rFonts w:ascii="Segoe UI" w:eastAsiaTheme="minorEastAsia" w:hAnsi="Segoe UI" w:cs="Segoe UI"/>
          <w:color w:val="24292F"/>
        </w:rPr>
        <w:t>Next</w:t>
      </w:r>
      <w:proofErr w:type="gramStart"/>
      <w:r>
        <w:rPr>
          <w:rStyle w:val="Strong"/>
          <w:rFonts w:ascii="Segoe UI" w:eastAsiaTheme="minorEastAsia" w:hAnsi="Segoe UI" w:cs="Segoe UI"/>
          <w:color w:val="24292F"/>
        </w:rPr>
        <w:t>:Review</w:t>
      </w:r>
      <w:proofErr w:type="spellEnd"/>
      <w:proofErr w:type="gramEnd"/>
      <w:r>
        <w:rPr>
          <w:rFonts w:ascii="Segoe UI" w:hAnsi="Segoe UI" w:cs="Segoe UI"/>
          <w:color w:val="24292F"/>
        </w:rPr>
        <w:t> and create this newly analytics rule.</w:t>
      </w:r>
    </w:p>
    <w:p w14:paraId="7B86AEAE" w14:textId="77777777" w:rsidR="00D35752" w:rsidRPr="0027634D" w:rsidRDefault="00D35752" w:rsidP="0027634D">
      <w:pPr>
        <w:pStyle w:val="Heading2"/>
        <w:numPr>
          <w:ilvl w:val="1"/>
          <w:numId w:val="5"/>
        </w:numPr>
        <w:shd w:val="clear" w:color="auto" w:fill="FFFFFF"/>
        <w:rPr>
          <w:rFonts w:asciiTheme="minorHAnsi" w:hAnsiTheme="minorHAnsi" w:cstheme="minorHAnsi"/>
          <w:i w:val="0"/>
          <w:color w:val="1F497D" w:themeColor="text2"/>
          <w:sz w:val="32"/>
          <w:szCs w:val="24"/>
        </w:rPr>
      </w:pPr>
      <w:bookmarkStart w:id="7" w:name="_Toc100920356"/>
      <w:r w:rsidRPr="0027634D">
        <w:rPr>
          <w:rFonts w:asciiTheme="minorHAnsi" w:hAnsiTheme="minorHAnsi" w:cstheme="minorHAnsi"/>
          <w:i w:val="0"/>
          <w:color w:val="1F497D" w:themeColor="text2"/>
          <w:sz w:val="32"/>
          <w:szCs w:val="24"/>
        </w:rPr>
        <w:t>Exercise 5: Review resulting security incident</w:t>
      </w:r>
      <w:bookmarkEnd w:id="7"/>
    </w:p>
    <w:p w14:paraId="78E83C99" w14:textId="77777777" w:rsidR="00D35752" w:rsidRDefault="00D35752" w:rsidP="00D35752">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After we created the custom analytics rule that detect us for malicious inbox rule rules. Let's review the incident that was created from this analytics rule.</w:t>
      </w:r>
    </w:p>
    <w:p w14:paraId="0069AF4C" w14:textId="77777777" w:rsidR="00D35752" w:rsidRDefault="00D35752" w:rsidP="00D35752">
      <w:pPr>
        <w:pStyle w:val="NormalWeb"/>
        <w:numPr>
          <w:ilvl w:val="0"/>
          <w:numId w:val="40"/>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On the main Microsoft Sentinel main page, select </w:t>
      </w:r>
      <w:r>
        <w:rPr>
          <w:rStyle w:val="Strong"/>
          <w:rFonts w:ascii="Segoe UI" w:eastAsiaTheme="minorEastAsia" w:hAnsi="Segoe UI" w:cs="Segoe UI"/>
          <w:color w:val="24292F"/>
        </w:rPr>
        <w:t>incidents</w:t>
      </w:r>
      <w:r>
        <w:rPr>
          <w:rFonts w:ascii="Segoe UI" w:hAnsi="Segoe UI" w:cs="Segoe UI"/>
          <w:color w:val="24292F"/>
        </w:rPr>
        <w:t> and review the incident page</w:t>
      </w:r>
    </w:p>
    <w:p w14:paraId="7176B7DF" w14:textId="77777777" w:rsidR="00D35752" w:rsidRDefault="00D35752" w:rsidP="00D35752">
      <w:pPr>
        <w:pStyle w:val="NormalWeb"/>
        <w:numPr>
          <w:ilvl w:val="0"/>
          <w:numId w:val="40"/>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Locate a new incident with title </w:t>
      </w:r>
      <w:r>
        <w:rPr>
          <w:rStyle w:val="Strong"/>
          <w:rFonts w:ascii="Segoe UI" w:eastAsiaTheme="minorEastAsia" w:hAnsi="Segoe UI" w:cs="Segoe UI"/>
          <w:color w:val="24292F"/>
        </w:rPr>
        <w:t>"Malicious Inbox Rule, affected user </w:t>
      </w:r>
      <w:hyperlink r:id="rId39" w:history="1">
        <w:r>
          <w:rPr>
            <w:rStyle w:val="Hyperlink"/>
            <w:rFonts w:ascii="Segoe UI" w:eastAsiaTheme="majorEastAsia" w:hAnsi="Segoe UI" w:cs="Segoe UI"/>
            <w:b/>
            <w:bCs/>
          </w:rPr>
          <w:t>AdeleV@contoso.OnMicrosoft.com</w:t>
        </w:r>
      </w:hyperlink>
      <w:r>
        <w:rPr>
          <w:rStyle w:val="Strong"/>
          <w:rFonts w:ascii="Segoe UI" w:eastAsiaTheme="minorEastAsia" w:hAnsi="Segoe UI" w:cs="Segoe UI"/>
          <w:color w:val="24292F"/>
        </w:rPr>
        <w:t>"</w:t>
      </w:r>
      <w:r>
        <w:rPr>
          <w:rFonts w:ascii="Segoe UI" w:hAnsi="Segoe UI" w:cs="Segoe UI"/>
          <w:color w:val="24292F"/>
        </w:rPr>
        <w:t> notice that the name adapt and the effected user name added to the incident name.</w:t>
      </w:r>
    </w:p>
    <w:p w14:paraId="6EFDE133" w14:textId="326F1DB6" w:rsidR="00954B1D" w:rsidRDefault="00954B1D" w:rsidP="00954B1D">
      <w:pPr>
        <w:pStyle w:val="NormalWeb"/>
        <w:shd w:val="clear" w:color="auto" w:fill="FFFFFF"/>
        <w:spacing w:before="240" w:beforeAutospacing="0" w:after="240" w:afterAutospacing="0"/>
        <w:rPr>
          <w:rFonts w:ascii="Segoe UI" w:hAnsi="Segoe UI" w:cs="Segoe UI"/>
          <w:color w:val="24292F"/>
        </w:rPr>
      </w:pPr>
    </w:p>
    <w:p w14:paraId="6BD38D61" w14:textId="77777777" w:rsidR="00954B1D" w:rsidRDefault="00954B1D" w:rsidP="00954B1D">
      <w:pPr>
        <w:pStyle w:val="NormalWeb"/>
        <w:shd w:val="clear" w:color="auto" w:fill="FFFFFF"/>
        <w:spacing w:before="240" w:beforeAutospacing="0" w:after="240" w:afterAutospacing="0"/>
        <w:rPr>
          <w:rFonts w:ascii="Segoe UI" w:hAnsi="Segoe UI" w:cs="Segoe UI"/>
          <w:color w:val="24292F"/>
        </w:rPr>
      </w:pPr>
    </w:p>
    <w:p w14:paraId="2DE3C045" w14:textId="77777777" w:rsidR="00954B1D" w:rsidRDefault="00954B1D" w:rsidP="00954B1D">
      <w:pPr>
        <w:pStyle w:val="NormalWeb"/>
        <w:shd w:val="clear" w:color="auto" w:fill="FFFFFF"/>
        <w:spacing w:before="240" w:beforeAutospacing="0" w:after="240" w:afterAutospacing="0"/>
        <w:rPr>
          <w:rFonts w:ascii="Segoe UI" w:hAnsi="Segoe UI" w:cs="Segoe UI"/>
          <w:color w:val="24292F"/>
        </w:rPr>
      </w:pPr>
    </w:p>
    <w:p w14:paraId="1553DEA0" w14:textId="4B35FFA9" w:rsidR="00954B1D" w:rsidRDefault="00954B1D" w:rsidP="00954B1D">
      <w:pPr>
        <w:pStyle w:val="NormalWeb"/>
        <w:shd w:val="clear" w:color="auto" w:fill="FFFFFF"/>
        <w:spacing w:before="240" w:beforeAutospacing="0" w:after="240" w:afterAutospacing="0"/>
        <w:rPr>
          <w:rFonts w:ascii="Segoe UI" w:hAnsi="Segoe UI" w:cs="Segoe UI"/>
          <w:color w:val="24292F"/>
        </w:rPr>
      </w:pPr>
      <w:r>
        <w:object w:dxaOrig="4320" w:dyaOrig="1161" w14:anchorId="4D906582">
          <v:shape id="_x0000_i1030" type="#_x0000_t75" style="width:476.5pt;height:194pt" o:ole="">
            <v:imagedata r:id="rId40" o:title=""/>
          </v:shape>
          <o:OLEObject Type="Embed" ProgID="Paint.Picture" ShapeID="_x0000_i1030" DrawAspect="Content" ObjectID="_1711533256" r:id="rId41"/>
        </w:object>
      </w:r>
    </w:p>
    <w:p w14:paraId="7278C7DE" w14:textId="77777777" w:rsidR="00D35752" w:rsidRDefault="00D35752" w:rsidP="00D35752">
      <w:pPr>
        <w:pStyle w:val="NormalWeb"/>
        <w:numPr>
          <w:ilvl w:val="0"/>
          <w:numId w:val="40"/>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In the right pane we can review the incident preview, this view will gave us high level overview on the incident and the entity that related to it.</w:t>
      </w:r>
    </w:p>
    <w:p w14:paraId="1E98806B" w14:textId="77777777" w:rsidR="00D35752" w:rsidRPr="00834D29" w:rsidRDefault="00D35752" w:rsidP="00D35752">
      <w:pPr>
        <w:pStyle w:val="NormalWeb"/>
        <w:numPr>
          <w:ilvl w:val="0"/>
          <w:numId w:val="40"/>
        </w:numPr>
        <w:shd w:val="clear" w:color="auto" w:fill="FFFFFF"/>
        <w:spacing w:before="240" w:beforeAutospacing="0" w:after="240" w:afterAutospacing="0"/>
        <w:rPr>
          <w:rStyle w:val="Strong"/>
          <w:rFonts w:ascii="Segoe UI" w:hAnsi="Segoe UI" w:cs="Segoe UI"/>
          <w:b w:val="0"/>
          <w:bCs w:val="0"/>
          <w:color w:val="24292F"/>
        </w:rPr>
      </w:pPr>
      <w:r>
        <w:rPr>
          <w:rFonts w:ascii="Segoe UI" w:hAnsi="Segoe UI" w:cs="Segoe UI"/>
          <w:color w:val="24292F"/>
        </w:rPr>
        <w:t>Press on the </w:t>
      </w:r>
      <w:r>
        <w:rPr>
          <w:rStyle w:val="Strong"/>
          <w:rFonts w:ascii="Segoe UI" w:eastAsiaTheme="minorEastAsia" w:hAnsi="Segoe UI" w:cs="Segoe UI"/>
          <w:color w:val="24292F"/>
        </w:rPr>
        <w:t>"view full details"</w:t>
      </w:r>
    </w:p>
    <w:p w14:paraId="51FE83AB" w14:textId="3119F8E4" w:rsidR="00834D29" w:rsidRDefault="00834D29" w:rsidP="00834D29">
      <w:pPr>
        <w:pStyle w:val="NormalWeb"/>
        <w:shd w:val="clear" w:color="auto" w:fill="FFFFFF"/>
        <w:spacing w:before="240" w:beforeAutospacing="0" w:after="240" w:afterAutospacing="0"/>
        <w:ind w:left="720"/>
        <w:rPr>
          <w:rFonts w:ascii="Segoe UI" w:hAnsi="Segoe UI" w:cs="Segoe UI"/>
          <w:color w:val="24292F"/>
        </w:rPr>
      </w:pPr>
      <w:r w:rsidRPr="00834D29">
        <w:rPr>
          <w:rFonts w:ascii="Segoe UI" w:hAnsi="Segoe UI" w:cs="Segoe UI"/>
          <w:color w:val="24292F"/>
        </w:rPr>
        <w:drawing>
          <wp:inline distT="0" distB="0" distL="0" distR="0" wp14:anchorId="4C6E225C" wp14:editId="3E627359">
            <wp:extent cx="6197600" cy="53422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97600" cy="5342255"/>
                    </a:xfrm>
                    <a:prstGeom prst="rect">
                      <a:avLst/>
                    </a:prstGeom>
                  </pic:spPr>
                </pic:pic>
              </a:graphicData>
            </a:graphic>
          </wp:inline>
        </w:drawing>
      </w:r>
    </w:p>
    <w:p w14:paraId="5B834A95" w14:textId="50F46FA6" w:rsidR="00D35752" w:rsidRDefault="00D35752" w:rsidP="00D35752">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lastRenderedPageBreak/>
        <w:drawing>
          <wp:inline distT="0" distB="0" distL="0" distR="0" wp14:anchorId="4DC38972" wp14:editId="2D271F9C">
            <wp:extent cx="4794250" cy="10020300"/>
            <wp:effectExtent l="0" t="0" r="6350" b="0"/>
            <wp:docPr id="38" name="Picture 38" descr="entity mapping">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entity mapping">
                      <a:hlinkClick r:id="rId43" tgtFrame="&quot;_blank&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94250" cy="10020300"/>
                    </a:xfrm>
                    <a:prstGeom prst="rect">
                      <a:avLst/>
                    </a:prstGeom>
                    <a:noFill/>
                    <a:ln>
                      <a:noFill/>
                    </a:ln>
                  </pic:spPr>
                </pic:pic>
              </a:graphicData>
            </a:graphic>
          </wp:inline>
        </w:drawing>
      </w:r>
    </w:p>
    <w:p w14:paraId="56D11B6E" w14:textId="77777777" w:rsidR="00D35752" w:rsidRDefault="00D35752" w:rsidP="00D35752">
      <w:pPr>
        <w:numPr>
          <w:ilvl w:val="0"/>
          <w:numId w:val="41"/>
        </w:numPr>
        <w:shd w:val="clear" w:color="auto" w:fill="FFFFFF"/>
        <w:spacing w:before="100" w:beforeAutospacing="1" w:after="100" w:afterAutospacing="1"/>
        <w:rPr>
          <w:rFonts w:ascii="Segoe UI" w:hAnsi="Segoe UI" w:cs="Segoe UI"/>
          <w:color w:val="24292F"/>
        </w:rPr>
      </w:pPr>
      <w:r>
        <w:rPr>
          <w:rFonts w:ascii="Segoe UI" w:hAnsi="Segoe UI" w:cs="Segoe UI"/>
          <w:color w:val="24292F"/>
        </w:rPr>
        <w:lastRenderedPageBreak/>
        <w:t>In the incident full details page you are able to see alert timeline (effective when you have more than one alert in a given incident)</w:t>
      </w:r>
    </w:p>
    <w:p w14:paraId="2F163AFB" w14:textId="77777777" w:rsidR="00D35752" w:rsidRDefault="00D35752" w:rsidP="00D35752">
      <w:pPr>
        <w:numPr>
          <w:ilvl w:val="0"/>
          <w:numId w:val="41"/>
        </w:numPr>
        <w:shd w:val="clear" w:color="auto" w:fill="FFFFFF"/>
        <w:spacing w:before="60" w:after="100" w:afterAutospacing="1"/>
        <w:rPr>
          <w:rFonts w:ascii="Segoe UI" w:hAnsi="Segoe UI" w:cs="Segoe UI"/>
          <w:color w:val="24292F"/>
        </w:rPr>
      </w:pPr>
      <w:r>
        <w:rPr>
          <w:rFonts w:ascii="Segoe UI" w:hAnsi="Segoe UI" w:cs="Segoe UI"/>
          <w:color w:val="24292F"/>
        </w:rPr>
        <w:t>Check the top level tabs and press on the entity tab, this section will expose all the mapped entities that related to this incident.</w:t>
      </w:r>
    </w:p>
    <w:p w14:paraId="02E177DE" w14:textId="064094B7" w:rsidR="00D35752" w:rsidRDefault="00D35752" w:rsidP="00D35752">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drawing>
          <wp:inline distT="0" distB="0" distL="0" distR="0" wp14:anchorId="617CAA96" wp14:editId="4BD35A6B">
            <wp:extent cx="7207250" cy="3422650"/>
            <wp:effectExtent l="0" t="0" r="0" b="6350"/>
            <wp:docPr id="37" name="Picture 37" descr="entity mapping">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entity mapping">
                      <a:hlinkClick r:id="rId45" tgtFrame="&quot;_blank&quo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207250" cy="3422650"/>
                    </a:xfrm>
                    <a:prstGeom prst="rect">
                      <a:avLst/>
                    </a:prstGeom>
                    <a:noFill/>
                    <a:ln>
                      <a:noFill/>
                    </a:ln>
                  </pic:spPr>
                </pic:pic>
              </a:graphicData>
            </a:graphic>
          </wp:inline>
        </w:drawing>
      </w:r>
    </w:p>
    <w:p w14:paraId="1EC03A78" w14:textId="77777777" w:rsidR="00D35752" w:rsidRDefault="00D35752" w:rsidP="00D35752">
      <w:pPr>
        <w:numPr>
          <w:ilvl w:val="0"/>
          <w:numId w:val="42"/>
        </w:numPr>
        <w:shd w:val="clear" w:color="auto" w:fill="FFFFFF"/>
        <w:spacing w:before="100" w:beforeAutospacing="1" w:after="100" w:afterAutospacing="1"/>
        <w:rPr>
          <w:rFonts w:ascii="Segoe UI" w:hAnsi="Segoe UI" w:cs="Segoe UI"/>
          <w:color w:val="24292F"/>
        </w:rPr>
      </w:pPr>
      <w:proofErr w:type="gramStart"/>
      <w:r>
        <w:rPr>
          <w:rFonts w:ascii="Segoe UI" w:hAnsi="Segoe UI" w:cs="Segoe UI"/>
          <w:color w:val="24292F"/>
        </w:rPr>
        <w:t>press</w:t>
      </w:r>
      <w:proofErr w:type="gramEnd"/>
      <w:r>
        <w:rPr>
          <w:rFonts w:ascii="Segoe UI" w:hAnsi="Segoe UI" w:cs="Segoe UI"/>
          <w:color w:val="24292F"/>
        </w:rPr>
        <w:t xml:space="preserve"> on the entity </w:t>
      </w:r>
      <w:r>
        <w:rPr>
          <w:rStyle w:val="Strong"/>
          <w:rFonts w:ascii="Segoe UI" w:eastAsiaTheme="minorEastAsia" w:hAnsi="Segoe UI" w:cs="Segoe UI"/>
          <w:color w:val="24292F"/>
        </w:rPr>
        <w:t>"</w:t>
      </w:r>
      <w:hyperlink r:id="rId47" w:history="1">
        <w:r>
          <w:rPr>
            <w:rStyle w:val="Hyperlink"/>
            <w:rFonts w:ascii="Segoe UI" w:eastAsiaTheme="majorEastAsia" w:hAnsi="Segoe UI" w:cs="Segoe UI"/>
            <w:b/>
            <w:bCs/>
          </w:rPr>
          <w:t>AdeleV@contoso.OnMicrosoft.com</w:t>
        </w:r>
      </w:hyperlink>
      <w:r>
        <w:rPr>
          <w:rStyle w:val="Strong"/>
          <w:rFonts w:ascii="Segoe UI" w:eastAsiaTheme="minorEastAsia" w:hAnsi="Segoe UI" w:cs="Segoe UI"/>
          <w:color w:val="24292F"/>
        </w:rPr>
        <w:t>"</w:t>
      </w:r>
      <w:r>
        <w:rPr>
          <w:rFonts w:ascii="Segoe UI" w:hAnsi="Segoe UI" w:cs="Segoe UI"/>
          <w:color w:val="24292F"/>
        </w:rPr>
        <w:t> this action will navigate us to the user entity page, this page will give us holistic view on the user entity, with all its activity and related alerts.</w:t>
      </w:r>
    </w:p>
    <w:p w14:paraId="7F29FF11" w14:textId="77777777" w:rsidR="006E52AD" w:rsidRPr="002B4A82" w:rsidRDefault="006E52AD" w:rsidP="002B4A82">
      <w:pPr>
        <w:pStyle w:val="Heading2"/>
        <w:numPr>
          <w:ilvl w:val="0"/>
          <w:numId w:val="0"/>
        </w:numPr>
        <w:shd w:val="clear" w:color="auto" w:fill="FFFFFF"/>
        <w:ind w:left="360"/>
        <w:rPr>
          <w:rFonts w:asciiTheme="minorHAnsi" w:hAnsiTheme="minorHAnsi" w:cstheme="minorHAnsi"/>
          <w:sz w:val="24"/>
          <w:szCs w:val="24"/>
        </w:rPr>
      </w:pPr>
    </w:p>
    <w:sectPr w:rsidR="006E52AD" w:rsidRPr="002B4A82" w:rsidSect="00683D9C">
      <w:headerReference w:type="default" r:id="rId48"/>
      <w:pgSz w:w="11920" w:h="16840"/>
      <w:pgMar w:top="1280" w:right="860" w:bottom="280" w:left="1300" w:header="348" w:footer="1051"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CE05A4" w14:textId="77777777" w:rsidR="001E0504" w:rsidRDefault="001E0504">
      <w:r>
        <w:separator/>
      </w:r>
    </w:p>
  </w:endnote>
  <w:endnote w:type="continuationSeparator" w:id="0">
    <w:p w14:paraId="5FE8A2ED" w14:textId="77777777" w:rsidR="001E0504" w:rsidRDefault="001E05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D2F3C8" w14:textId="77777777" w:rsidR="001E0504" w:rsidRDefault="001E0504">
      <w:r>
        <w:separator/>
      </w:r>
    </w:p>
  </w:footnote>
  <w:footnote w:type="continuationSeparator" w:id="0">
    <w:p w14:paraId="117AF5FF" w14:textId="77777777" w:rsidR="001E0504" w:rsidRDefault="001E050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C81937" w14:textId="5A4BB9C5" w:rsidR="00451277" w:rsidRDefault="00451277">
    <w:pPr>
      <w:spacing w:line="200" w:lineRule="exac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70E74"/>
    <w:multiLevelType w:val="multilevel"/>
    <w:tmpl w:val="B8B46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A54779"/>
    <w:multiLevelType w:val="multilevel"/>
    <w:tmpl w:val="B8B46B7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F11671"/>
    <w:multiLevelType w:val="multilevel"/>
    <w:tmpl w:val="B8B46B7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D22487"/>
    <w:multiLevelType w:val="multilevel"/>
    <w:tmpl w:val="220A34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E561D6"/>
    <w:multiLevelType w:val="multilevel"/>
    <w:tmpl w:val="398868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67E2F7C"/>
    <w:multiLevelType w:val="multilevel"/>
    <w:tmpl w:val="B8B46B7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F065C0"/>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A8D0229"/>
    <w:multiLevelType w:val="multilevel"/>
    <w:tmpl w:val="F9A84C4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EA44CF4"/>
    <w:multiLevelType w:val="multilevel"/>
    <w:tmpl w:val="09EA967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1B573BF"/>
    <w:multiLevelType w:val="multilevel"/>
    <w:tmpl w:val="B8B46B7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206239C"/>
    <w:multiLevelType w:val="multilevel"/>
    <w:tmpl w:val="B8B46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1A90918"/>
    <w:multiLevelType w:val="multilevel"/>
    <w:tmpl w:val="B8B46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3BD40DE"/>
    <w:multiLevelType w:val="multilevel"/>
    <w:tmpl w:val="B8B46B7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4580580"/>
    <w:multiLevelType w:val="multilevel"/>
    <w:tmpl w:val="B8B46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9E74E93"/>
    <w:multiLevelType w:val="multilevel"/>
    <w:tmpl w:val="B8B46B7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DA30AE4"/>
    <w:multiLevelType w:val="multilevel"/>
    <w:tmpl w:val="B8B46B7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1317036"/>
    <w:multiLevelType w:val="multilevel"/>
    <w:tmpl w:val="3EA6ED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28A259D"/>
    <w:multiLevelType w:val="multilevel"/>
    <w:tmpl w:val="B8B46B7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64E18F7"/>
    <w:multiLevelType w:val="multilevel"/>
    <w:tmpl w:val="D3B2E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64734F"/>
    <w:multiLevelType w:val="multilevel"/>
    <w:tmpl w:val="B8B46B7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E4A669E"/>
    <w:multiLevelType w:val="multilevel"/>
    <w:tmpl w:val="B8B46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2016E8C"/>
    <w:multiLevelType w:val="multilevel"/>
    <w:tmpl w:val="B8B46B7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4676EB9"/>
    <w:multiLevelType w:val="multilevel"/>
    <w:tmpl w:val="12603AD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C8E2E32"/>
    <w:multiLevelType w:val="multilevel"/>
    <w:tmpl w:val="F6E8DEF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4D9045D8"/>
    <w:multiLevelType w:val="multilevel"/>
    <w:tmpl w:val="5A54DC02"/>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25" w15:restartNumberingAfterBreak="0">
    <w:nsid w:val="4F5E1FF9"/>
    <w:multiLevelType w:val="multilevel"/>
    <w:tmpl w:val="9286B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FA7773A"/>
    <w:multiLevelType w:val="multilevel"/>
    <w:tmpl w:val="7C9E243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0087B1C"/>
    <w:multiLevelType w:val="multilevel"/>
    <w:tmpl w:val="B8B46B76"/>
    <w:lvl w:ilvl="0">
      <w:start w:val="1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52356EF"/>
    <w:multiLevelType w:val="multilevel"/>
    <w:tmpl w:val="954E6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A0F3A6E"/>
    <w:multiLevelType w:val="multilevel"/>
    <w:tmpl w:val="B8B46B7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BE814D9"/>
    <w:multiLevelType w:val="multilevel"/>
    <w:tmpl w:val="18247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CFC7D3A"/>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EA63E5B"/>
    <w:multiLevelType w:val="multilevel"/>
    <w:tmpl w:val="B8B46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FEA506F"/>
    <w:multiLevelType w:val="multilevel"/>
    <w:tmpl w:val="CED20D8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6E93A5A"/>
    <w:multiLevelType w:val="multilevel"/>
    <w:tmpl w:val="BB8A3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E9E6794"/>
    <w:multiLevelType w:val="multilevel"/>
    <w:tmpl w:val="AB8CAC7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43D2974"/>
    <w:multiLevelType w:val="multilevel"/>
    <w:tmpl w:val="E574512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55D3591"/>
    <w:multiLevelType w:val="multilevel"/>
    <w:tmpl w:val="B8B46B7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E3333E4"/>
    <w:multiLevelType w:val="multilevel"/>
    <w:tmpl w:val="E65E56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F6F1AFE"/>
    <w:multiLevelType w:val="multilevel"/>
    <w:tmpl w:val="66B833D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4"/>
  </w:num>
  <w:num w:numId="2">
    <w:abstractNumId w:val="25"/>
  </w:num>
  <w:num w:numId="3">
    <w:abstractNumId w:val="31"/>
  </w:num>
  <w:num w:numId="4">
    <w:abstractNumId w:val="6"/>
  </w:num>
  <w:num w:numId="5">
    <w:abstractNumId w:val="23"/>
  </w:num>
  <w:num w:numId="6">
    <w:abstractNumId w:val="3"/>
  </w:num>
  <w:num w:numId="7">
    <w:abstractNumId w:val="22"/>
  </w:num>
  <w:num w:numId="8">
    <w:abstractNumId w:val="33"/>
  </w:num>
  <w:num w:numId="9">
    <w:abstractNumId w:val="36"/>
  </w:num>
  <w:num w:numId="10">
    <w:abstractNumId w:val="38"/>
  </w:num>
  <w:num w:numId="11">
    <w:abstractNumId w:val="35"/>
  </w:num>
  <w:num w:numId="12">
    <w:abstractNumId w:val="8"/>
  </w:num>
  <w:num w:numId="13">
    <w:abstractNumId w:val="39"/>
  </w:num>
  <w:num w:numId="14">
    <w:abstractNumId w:val="16"/>
  </w:num>
  <w:num w:numId="15">
    <w:abstractNumId w:val="26"/>
  </w:num>
  <w:num w:numId="16">
    <w:abstractNumId w:val="4"/>
  </w:num>
  <w:num w:numId="17">
    <w:abstractNumId w:val="7"/>
  </w:num>
  <w:num w:numId="18">
    <w:abstractNumId w:val="10"/>
  </w:num>
  <w:num w:numId="19">
    <w:abstractNumId w:val="20"/>
  </w:num>
  <w:num w:numId="20">
    <w:abstractNumId w:val="5"/>
  </w:num>
  <w:num w:numId="21">
    <w:abstractNumId w:val="29"/>
  </w:num>
  <w:num w:numId="22">
    <w:abstractNumId w:val="37"/>
  </w:num>
  <w:num w:numId="23">
    <w:abstractNumId w:val="0"/>
  </w:num>
  <w:num w:numId="24">
    <w:abstractNumId w:val="15"/>
  </w:num>
  <w:num w:numId="25">
    <w:abstractNumId w:val="1"/>
  </w:num>
  <w:num w:numId="26">
    <w:abstractNumId w:val="11"/>
  </w:num>
  <w:num w:numId="27">
    <w:abstractNumId w:val="9"/>
  </w:num>
  <w:num w:numId="28">
    <w:abstractNumId w:val="24"/>
  </w:num>
  <w:num w:numId="29">
    <w:abstractNumId w:val="24"/>
  </w:num>
  <w:num w:numId="30">
    <w:abstractNumId w:val="32"/>
  </w:num>
  <w:num w:numId="31">
    <w:abstractNumId w:val="34"/>
  </w:num>
  <w:num w:numId="32">
    <w:abstractNumId w:val="18"/>
  </w:num>
  <w:num w:numId="33">
    <w:abstractNumId w:val="21"/>
  </w:num>
  <w:num w:numId="34">
    <w:abstractNumId w:val="27"/>
  </w:num>
  <w:num w:numId="35">
    <w:abstractNumId w:val="19"/>
  </w:num>
  <w:num w:numId="36">
    <w:abstractNumId w:val="30"/>
  </w:num>
  <w:num w:numId="37">
    <w:abstractNumId w:val="12"/>
  </w:num>
  <w:num w:numId="38">
    <w:abstractNumId w:val="28"/>
  </w:num>
  <w:num w:numId="39">
    <w:abstractNumId w:val="2"/>
  </w:num>
  <w:num w:numId="40">
    <w:abstractNumId w:val="13"/>
  </w:num>
  <w:num w:numId="41">
    <w:abstractNumId w:val="14"/>
  </w:num>
  <w:num w:numId="42">
    <w:abstractNumId w:val="17"/>
  </w:num>
  <w:num w:numId="43">
    <w:abstractNumId w:val="24"/>
  </w:num>
  <w:num w:numId="44">
    <w:abstractNumId w:val="24"/>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1277"/>
    <w:rsid w:val="00001D48"/>
    <w:rsid w:val="000D2DEA"/>
    <w:rsid w:val="00103B8B"/>
    <w:rsid w:val="0015391D"/>
    <w:rsid w:val="0017468D"/>
    <w:rsid w:val="00193E21"/>
    <w:rsid w:val="001E0504"/>
    <w:rsid w:val="002320F4"/>
    <w:rsid w:val="0027634D"/>
    <w:rsid w:val="002B4A82"/>
    <w:rsid w:val="00406E52"/>
    <w:rsid w:val="00410C05"/>
    <w:rsid w:val="00451277"/>
    <w:rsid w:val="0046774A"/>
    <w:rsid w:val="00537CE3"/>
    <w:rsid w:val="00603AC2"/>
    <w:rsid w:val="00636B94"/>
    <w:rsid w:val="00683D9C"/>
    <w:rsid w:val="006E19EB"/>
    <w:rsid w:val="006E52AD"/>
    <w:rsid w:val="006E795F"/>
    <w:rsid w:val="007215CD"/>
    <w:rsid w:val="0072511C"/>
    <w:rsid w:val="0073267C"/>
    <w:rsid w:val="007C1C5E"/>
    <w:rsid w:val="00834D29"/>
    <w:rsid w:val="00873BC2"/>
    <w:rsid w:val="00930F8A"/>
    <w:rsid w:val="00954B1D"/>
    <w:rsid w:val="0097347D"/>
    <w:rsid w:val="009B1957"/>
    <w:rsid w:val="00A10709"/>
    <w:rsid w:val="00AB1778"/>
    <w:rsid w:val="00AD24D3"/>
    <w:rsid w:val="00AE58EA"/>
    <w:rsid w:val="00B15070"/>
    <w:rsid w:val="00B51450"/>
    <w:rsid w:val="00B867A7"/>
    <w:rsid w:val="00C909E4"/>
    <w:rsid w:val="00C9349A"/>
    <w:rsid w:val="00D24BEA"/>
    <w:rsid w:val="00D35752"/>
    <w:rsid w:val="00DD3F20"/>
    <w:rsid w:val="00DF1F6B"/>
    <w:rsid w:val="00E503C1"/>
    <w:rsid w:val="00F17DA1"/>
    <w:rsid w:val="00F51741"/>
    <w:rsid w:val="00F7024F"/>
    <w:rsid w:val="00F769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F9503A"/>
  <w15:docId w15:val="{5CCDF025-B7F1-412F-AB1F-6C68DEB3AB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Header">
    <w:name w:val="header"/>
    <w:basedOn w:val="Normal"/>
    <w:link w:val="HeaderChar"/>
    <w:uiPriority w:val="99"/>
    <w:unhideWhenUsed/>
    <w:rsid w:val="00C909E4"/>
    <w:pPr>
      <w:tabs>
        <w:tab w:val="center" w:pos="4513"/>
        <w:tab w:val="right" w:pos="9026"/>
      </w:tabs>
    </w:pPr>
  </w:style>
  <w:style w:type="character" w:customStyle="1" w:styleId="HeaderChar">
    <w:name w:val="Header Char"/>
    <w:basedOn w:val="DefaultParagraphFont"/>
    <w:link w:val="Header"/>
    <w:uiPriority w:val="99"/>
    <w:rsid w:val="00C909E4"/>
  </w:style>
  <w:style w:type="paragraph" w:styleId="Footer">
    <w:name w:val="footer"/>
    <w:basedOn w:val="Normal"/>
    <w:link w:val="FooterChar"/>
    <w:uiPriority w:val="99"/>
    <w:unhideWhenUsed/>
    <w:rsid w:val="00C909E4"/>
    <w:pPr>
      <w:tabs>
        <w:tab w:val="center" w:pos="4513"/>
        <w:tab w:val="right" w:pos="9026"/>
      </w:tabs>
    </w:pPr>
  </w:style>
  <w:style w:type="character" w:customStyle="1" w:styleId="FooterChar">
    <w:name w:val="Footer Char"/>
    <w:basedOn w:val="DefaultParagraphFont"/>
    <w:link w:val="Footer"/>
    <w:uiPriority w:val="99"/>
    <w:rsid w:val="00C909E4"/>
  </w:style>
  <w:style w:type="character" w:styleId="Strong">
    <w:name w:val="Strong"/>
    <w:basedOn w:val="DefaultParagraphFont"/>
    <w:uiPriority w:val="22"/>
    <w:qFormat/>
    <w:rsid w:val="00683D9C"/>
    <w:rPr>
      <w:b/>
      <w:bCs/>
    </w:rPr>
  </w:style>
  <w:style w:type="character" w:styleId="Emphasis">
    <w:name w:val="Emphasis"/>
    <w:basedOn w:val="DefaultParagraphFont"/>
    <w:uiPriority w:val="20"/>
    <w:qFormat/>
    <w:rsid w:val="00683D9C"/>
    <w:rPr>
      <w:i/>
      <w:iCs/>
    </w:rPr>
  </w:style>
  <w:style w:type="character" w:styleId="Hyperlink">
    <w:name w:val="Hyperlink"/>
    <w:basedOn w:val="DefaultParagraphFont"/>
    <w:uiPriority w:val="99"/>
    <w:unhideWhenUsed/>
    <w:rsid w:val="00683D9C"/>
    <w:rPr>
      <w:color w:val="0000FF"/>
      <w:u w:val="single"/>
    </w:rPr>
  </w:style>
  <w:style w:type="paragraph" w:styleId="TOCHeading">
    <w:name w:val="TOC Heading"/>
    <w:basedOn w:val="Heading1"/>
    <w:next w:val="Normal"/>
    <w:uiPriority w:val="39"/>
    <w:unhideWhenUsed/>
    <w:qFormat/>
    <w:rsid w:val="00F7024F"/>
    <w:pPr>
      <w:keepLines/>
      <w:numPr>
        <w:numId w:val="0"/>
      </w:numPr>
      <w:spacing w:after="0" w:line="259" w:lineRule="auto"/>
      <w:outlineLvl w:val="9"/>
    </w:pPr>
    <w:rPr>
      <w:b w:val="0"/>
      <w:bCs w:val="0"/>
      <w:color w:val="365F91" w:themeColor="accent1" w:themeShade="BF"/>
      <w:kern w:val="0"/>
    </w:rPr>
  </w:style>
  <w:style w:type="paragraph" w:styleId="TOC2">
    <w:name w:val="toc 2"/>
    <w:basedOn w:val="Normal"/>
    <w:next w:val="Normal"/>
    <w:autoRedefine/>
    <w:uiPriority w:val="39"/>
    <w:unhideWhenUsed/>
    <w:rsid w:val="00F7024F"/>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F7024F"/>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F7024F"/>
    <w:pPr>
      <w:spacing w:after="100" w:line="259" w:lineRule="auto"/>
      <w:ind w:left="440"/>
    </w:pPr>
    <w:rPr>
      <w:rFonts w:asciiTheme="minorHAnsi" w:eastAsiaTheme="minorEastAsia" w:hAnsiTheme="minorHAnsi"/>
      <w:sz w:val="22"/>
      <w:szCs w:val="22"/>
    </w:rPr>
  </w:style>
  <w:style w:type="paragraph" w:styleId="NormalWeb">
    <w:name w:val="Normal (Web)"/>
    <w:basedOn w:val="Normal"/>
    <w:uiPriority w:val="99"/>
    <w:unhideWhenUsed/>
    <w:rsid w:val="000D2DEA"/>
    <w:pPr>
      <w:spacing w:before="100" w:beforeAutospacing="1" w:after="100" w:afterAutospacing="1"/>
    </w:pPr>
    <w:rPr>
      <w:sz w:val="24"/>
      <w:szCs w:val="24"/>
      <w:lang w:val="en-IN" w:eastAsia="en-IN"/>
    </w:rPr>
  </w:style>
  <w:style w:type="paragraph" w:styleId="ListParagraph">
    <w:name w:val="List Paragraph"/>
    <w:basedOn w:val="Normal"/>
    <w:uiPriority w:val="34"/>
    <w:qFormat/>
    <w:rsid w:val="00406E52"/>
    <w:pPr>
      <w:ind w:left="720"/>
      <w:contextualSpacing/>
    </w:pPr>
  </w:style>
  <w:style w:type="paragraph" w:styleId="HTMLPreformatted">
    <w:name w:val="HTML Preformatted"/>
    <w:basedOn w:val="Normal"/>
    <w:link w:val="HTMLPreformattedChar"/>
    <w:uiPriority w:val="99"/>
    <w:semiHidden/>
    <w:unhideWhenUsed/>
    <w:rsid w:val="00D357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IN" w:eastAsia="en-IN"/>
    </w:rPr>
  </w:style>
  <w:style w:type="character" w:customStyle="1" w:styleId="HTMLPreformattedChar">
    <w:name w:val="HTML Preformatted Char"/>
    <w:basedOn w:val="DefaultParagraphFont"/>
    <w:link w:val="HTMLPreformatted"/>
    <w:uiPriority w:val="99"/>
    <w:semiHidden/>
    <w:rsid w:val="00D35752"/>
    <w:rPr>
      <w:rFonts w:ascii="Courier New" w:hAnsi="Courier New" w:cs="Courier New"/>
      <w:lang w:val="en-IN" w:eastAsia="en-IN"/>
    </w:rPr>
  </w:style>
  <w:style w:type="character" w:customStyle="1" w:styleId="pl-k">
    <w:name w:val="pl-k"/>
    <w:basedOn w:val="DefaultParagraphFont"/>
    <w:rsid w:val="00D35752"/>
  </w:style>
  <w:style w:type="character" w:customStyle="1" w:styleId="pl-s">
    <w:name w:val="pl-s"/>
    <w:basedOn w:val="DefaultParagraphFont"/>
    <w:rsid w:val="00D35752"/>
  </w:style>
  <w:style w:type="character" w:customStyle="1" w:styleId="pl-pds">
    <w:name w:val="pl-pds"/>
    <w:basedOn w:val="DefaultParagraphFont"/>
    <w:rsid w:val="00D35752"/>
  </w:style>
  <w:style w:type="character" w:customStyle="1" w:styleId="pl-c1">
    <w:name w:val="pl-c1"/>
    <w:basedOn w:val="DefaultParagraphFont"/>
    <w:rsid w:val="00D35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315642">
      <w:bodyDiv w:val="1"/>
      <w:marLeft w:val="0"/>
      <w:marRight w:val="0"/>
      <w:marTop w:val="0"/>
      <w:marBottom w:val="0"/>
      <w:divBdr>
        <w:top w:val="none" w:sz="0" w:space="0" w:color="auto"/>
        <w:left w:val="none" w:sz="0" w:space="0" w:color="auto"/>
        <w:bottom w:val="none" w:sz="0" w:space="0" w:color="auto"/>
        <w:right w:val="none" w:sz="0" w:space="0" w:color="auto"/>
      </w:divBdr>
    </w:div>
    <w:div w:id="186801164">
      <w:bodyDiv w:val="1"/>
      <w:marLeft w:val="0"/>
      <w:marRight w:val="0"/>
      <w:marTop w:val="0"/>
      <w:marBottom w:val="0"/>
      <w:divBdr>
        <w:top w:val="none" w:sz="0" w:space="0" w:color="auto"/>
        <w:left w:val="none" w:sz="0" w:space="0" w:color="auto"/>
        <w:bottom w:val="none" w:sz="0" w:space="0" w:color="auto"/>
        <w:right w:val="none" w:sz="0" w:space="0" w:color="auto"/>
      </w:divBdr>
    </w:div>
    <w:div w:id="254286238">
      <w:bodyDiv w:val="1"/>
      <w:marLeft w:val="0"/>
      <w:marRight w:val="0"/>
      <w:marTop w:val="0"/>
      <w:marBottom w:val="0"/>
      <w:divBdr>
        <w:top w:val="none" w:sz="0" w:space="0" w:color="auto"/>
        <w:left w:val="none" w:sz="0" w:space="0" w:color="auto"/>
        <w:bottom w:val="none" w:sz="0" w:space="0" w:color="auto"/>
        <w:right w:val="none" w:sz="0" w:space="0" w:color="auto"/>
      </w:divBdr>
    </w:div>
    <w:div w:id="281613645">
      <w:bodyDiv w:val="1"/>
      <w:marLeft w:val="0"/>
      <w:marRight w:val="0"/>
      <w:marTop w:val="0"/>
      <w:marBottom w:val="0"/>
      <w:divBdr>
        <w:top w:val="none" w:sz="0" w:space="0" w:color="auto"/>
        <w:left w:val="none" w:sz="0" w:space="0" w:color="auto"/>
        <w:bottom w:val="none" w:sz="0" w:space="0" w:color="auto"/>
        <w:right w:val="none" w:sz="0" w:space="0" w:color="auto"/>
      </w:divBdr>
    </w:div>
    <w:div w:id="300621219">
      <w:bodyDiv w:val="1"/>
      <w:marLeft w:val="0"/>
      <w:marRight w:val="0"/>
      <w:marTop w:val="0"/>
      <w:marBottom w:val="0"/>
      <w:divBdr>
        <w:top w:val="none" w:sz="0" w:space="0" w:color="auto"/>
        <w:left w:val="none" w:sz="0" w:space="0" w:color="auto"/>
        <w:bottom w:val="none" w:sz="0" w:space="0" w:color="auto"/>
        <w:right w:val="none" w:sz="0" w:space="0" w:color="auto"/>
      </w:divBdr>
    </w:div>
    <w:div w:id="395471698">
      <w:bodyDiv w:val="1"/>
      <w:marLeft w:val="0"/>
      <w:marRight w:val="0"/>
      <w:marTop w:val="0"/>
      <w:marBottom w:val="0"/>
      <w:divBdr>
        <w:top w:val="none" w:sz="0" w:space="0" w:color="auto"/>
        <w:left w:val="none" w:sz="0" w:space="0" w:color="auto"/>
        <w:bottom w:val="none" w:sz="0" w:space="0" w:color="auto"/>
        <w:right w:val="none" w:sz="0" w:space="0" w:color="auto"/>
      </w:divBdr>
    </w:div>
    <w:div w:id="778331176">
      <w:bodyDiv w:val="1"/>
      <w:marLeft w:val="0"/>
      <w:marRight w:val="0"/>
      <w:marTop w:val="0"/>
      <w:marBottom w:val="0"/>
      <w:divBdr>
        <w:top w:val="none" w:sz="0" w:space="0" w:color="auto"/>
        <w:left w:val="none" w:sz="0" w:space="0" w:color="auto"/>
        <w:bottom w:val="none" w:sz="0" w:space="0" w:color="auto"/>
        <w:right w:val="none" w:sz="0" w:space="0" w:color="auto"/>
      </w:divBdr>
      <w:divsChild>
        <w:div w:id="1932930220">
          <w:marLeft w:val="0"/>
          <w:marRight w:val="0"/>
          <w:marTop w:val="0"/>
          <w:marBottom w:val="0"/>
          <w:divBdr>
            <w:top w:val="none" w:sz="0" w:space="0" w:color="auto"/>
            <w:left w:val="none" w:sz="0" w:space="0" w:color="auto"/>
            <w:bottom w:val="none" w:sz="0" w:space="0" w:color="auto"/>
            <w:right w:val="none" w:sz="0" w:space="0" w:color="auto"/>
          </w:divBdr>
        </w:div>
        <w:div w:id="1735156778">
          <w:marLeft w:val="0"/>
          <w:marRight w:val="0"/>
          <w:marTop w:val="0"/>
          <w:marBottom w:val="0"/>
          <w:divBdr>
            <w:top w:val="none" w:sz="0" w:space="0" w:color="auto"/>
            <w:left w:val="none" w:sz="0" w:space="0" w:color="auto"/>
            <w:bottom w:val="none" w:sz="0" w:space="0" w:color="auto"/>
            <w:right w:val="none" w:sz="0" w:space="0" w:color="auto"/>
          </w:divBdr>
        </w:div>
        <w:div w:id="1306160344">
          <w:marLeft w:val="0"/>
          <w:marRight w:val="0"/>
          <w:marTop w:val="0"/>
          <w:marBottom w:val="0"/>
          <w:divBdr>
            <w:top w:val="none" w:sz="0" w:space="0" w:color="auto"/>
            <w:left w:val="none" w:sz="0" w:space="0" w:color="auto"/>
            <w:bottom w:val="none" w:sz="0" w:space="0" w:color="auto"/>
            <w:right w:val="none" w:sz="0" w:space="0" w:color="auto"/>
          </w:divBdr>
        </w:div>
        <w:div w:id="1320572488">
          <w:marLeft w:val="0"/>
          <w:marRight w:val="0"/>
          <w:marTop w:val="0"/>
          <w:marBottom w:val="0"/>
          <w:divBdr>
            <w:top w:val="none" w:sz="0" w:space="0" w:color="auto"/>
            <w:left w:val="none" w:sz="0" w:space="0" w:color="auto"/>
            <w:bottom w:val="none" w:sz="0" w:space="0" w:color="auto"/>
            <w:right w:val="none" w:sz="0" w:space="0" w:color="auto"/>
          </w:divBdr>
        </w:div>
        <w:div w:id="764113549">
          <w:marLeft w:val="0"/>
          <w:marRight w:val="0"/>
          <w:marTop w:val="0"/>
          <w:marBottom w:val="0"/>
          <w:divBdr>
            <w:top w:val="none" w:sz="0" w:space="0" w:color="auto"/>
            <w:left w:val="none" w:sz="0" w:space="0" w:color="auto"/>
            <w:bottom w:val="none" w:sz="0" w:space="0" w:color="auto"/>
            <w:right w:val="none" w:sz="0" w:space="0" w:color="auto"/>
          </w:divBdr>
        </w:div>
        <w:div w:id="1198423687">
          <w:marLeft w:val="0"/>
          <w:marRight w:val="0"/>
          <w:marTop w:val="0"/>
          <w:marBottom w:val="0"/>
          <w:divBdr>
            <w:top w:val="none" w:sz="0" w:space="0" w:color="auto"/>
            <w:left w:val="none" w:sz="0" w:space="0" w:color="auto"/>
            <w:bottom w:val="none" w:sz="0" w:space="0" w:color="auto"/>
            <w:right w:val="none" w:sz="0" w:space="0" w:color="auto"/>
          </w:divBdr>
        </w:div>
        <w:div w:id="1086924789">
          <w:marLeft w:val="0"/>
          <w:marRight w:val="0"/>
          <w:marTop w:val="0"/>
          <w:marBottom w:val="0"/>
          <w:divBdr>
            <w:top w:val="none" w:sz="0" w:space="0" w:color="auto"/>
            <w:left w:val="none" w:sz="0" w:space="0" w:color="auto"/>
            <w:bottom w:val="none" w:sz="0" w:space="0" w:color="auto"/>
            <w:right w:val="none" w:sz="0" w:space="0" w:color="auto"/>
          </w:divBdr>
        </w:div>
        <w:div w:id="2033677594">
          <w:marLeft w:val="0"/>
          <w:marRight w:val="0"/>
          <w:marTop w:val="0"/>
          <w:marBottom w:val="0"/>
          <w:divBdr>
            <w:top w:val="none" w:sz="0" w:space="0" w:color="auto"/>
            <w:left w:val="none" w:sz="0" w:space="0" w:color="auto"/>
            <w:bottom w:val="none" w:sz="0" w:space="0" w:color="auto"/>
            <w:right w:val="none" w:sz="0" w:space="0" w:color="auto"/>
          </w:divBdr>
        </w:div>
        <w:div w:id="432744907">
          <w:marLeft w:val="0"/>
          <w:marRight w:val="0"/>
          <w:marTop w:val="0"/>
          <w:marBottom w:val="0"/>
          <w:divBdr>
            <w:top w:val="none" w:sz="0" w:space="0" w:color="auto"/>
            <w:left w:val="none" w:sz="0" w:space="0" w:color="auto"/>
            <w:bottom w:val="none" w:sz="0" w:space="0" w:color="auto"/>
            <w:right w:val="none" w:sz="0" w:space="0" w:color="auto"/>
          </w:divBdr>
        </w:div>
        <w:div w:id="1835877642">
          <w:marLeft w:val="0"/>
          <w:marRight w:val="0"/>
          <w:marTop w:val="0"/>
          <w:marBottom w:val="0"/>
          <w:divBdr>
            <w:top w:val="none" w:sz="0" w:space="0" w:color="auto"/>
            <w:left w:val="none" w:sz="0" w:space="0" w:color="auto"/>
            <w:bottom w:val="none" w:sz="0" w:space="0" w:color="auto"/>
            <w:right w:val="none" w:sz="0" w:space="0" w:color="auto"/>
          </w:divBdr>
        </w:div>
        <w:div w:id="781648680">
          <w:marLeft w:val="0"/>
          <w:marRight w:val="0"/>
          <w:marTop w:val="0"/>
          <w:marBottom w:val="0"/>
          <w:divBdr>
            <w:top w:val="none" w:sz="0" w:space="0" w:color="auto"/>
            <w:left w:val="none" w:sz="0" w:space="0" w:color="auto"/>
            <w:bottom w:val="none" w:sz="0" w:space="0" w:color="auto"/>
            <w:right w:val="none" w:sz="0" w:space="0" w:color="auto"/>
          </w:divBdr>
        </w:div>
        <w:div w:id="297810210">
          <w:marLeft w:val="0"/>
          <w:marRight w:val="0"/>
          <w:marTop w:val="0"/>
          <w:marBottom w:val="0"/>
          <w:divBdr>
            <w:top w:val="none" w:sz="0" w:space="0" w:color="auto"/>
            <w:left w:val="none" w:sz="0" w:space="0" w:color="auto"/>
            <w:bottom w:val="none" w:sz="0" w:space="0" w:color="auto"/>
            <w:right w:val="none" w:sz="0" w:space="0" w:color="auto"/>
          </w:divBdr>
        </w:div>
        <w:div w:id="1876581731">
          <w:marLeft w:val="0"/>
          <w:marRight w:val="0"/>
          <w:marTop w:val="0"/>
          <w:marBottom w:val="0"/>
          <w:divBdr>
            <w:top w:val="none" w:sz="0" w:space="0" w:color="auto"/>
            <w:left w:val="none" w:sz="0" w:space="0" w:color="auto"/>
            <w:bottom w:val="none" w:sz="0" w:space="0" w:color="auto"/>
            <w:right w:val="none" w:sz="0" w:space="0" w:color="auto"/>
          </w:divBdr>
        </w:div>
        <w:div w:id="1423181410">
          <w:marLeft w:val="0"/>
          <w:marRight w:val="0"/>
          <w:marTop w:val="0"/>
          <w:marBottom w:val="0"/>
          <w:divBdr>
            <w:top w:val="none" w:sz="0" w:space="0" w:color="auto"/>
            <w:left w:val="none" w:sz="0" w:space="0" w:color="auto"/>
            <w:bottom w:val="none" w:sz="0" w:space="0" w:color="auto"/>
            <w:right w:val="none" w:sz="0" w:space="0" w:color="auto"/>
          </w:divBdr>
        </w:div>
        <w:div w:id="1436709049">
          <w:marLeft w:val="0"/>
          <w:marRight w:val="0"/>
          <w:marTop w:val="0"/>
          <w:marBottom w:val="0"/>
          <w:divBdr>
            <w:top w:val="none" w:sz="0" w:space="0" w:color="auto"/>
            <w:left w:val="none" w:sz="0" w:space="0" w:color="auto"/>
            <w:bottom w:val="none" w:sz="0" w:space="0" w:color="auto"/>
            <w:right w:val="none" w:sz="0" w:space="0" w:color="auto"/>
          </w:divBdr>
        </w:div>
        <w:div w:id="135412483">
          <w:marLeft w:val="0"/>
          <w:marRight w:val="0"/>
          <w:marTop w:val="0"/>
          <w:marBottom w:val="0"/>
          <w:divBdr>
            <w:top w:val="none" w:sz="0" w:space="0" w:color="auto"/>
            <w:left w:val="none" w:sz="0" w:space="0" w:color="auto"/>
            <w:bottom w:val="none" w:sz="0" w:space="0" w:color="auto"/>
            <w:right w:val="none" w:sz="0" w:space="0" w:color="auto"/>
          </w:divBdr>
        </w:div>
        <w:div w:id="1808468657">
          <w:marLeft w:val="0"/>
          <w:marRight w:val="0"/>
          <w:marTop w:val="0"/>
          <w:marBottom w:val="0"/>
          <w:divBdr>
            <w:top w:val="none" w:sz="0" w:space="0" w:color="auto"/>
            <w:left w:val="none" w:sz="0" w:space="0" w:color="auto"/>
            <w:bottom w:val="none" w:sz="0" w:space="0" w:color="auto"/>
            <w:right w:val="none" w:sz="0" w:space="0" w:color="auto"/>
          </w:divBdr>
        </w:div>
        <w:div w:id="1112700710">
          <w:marLeft w:val="0"/>
          <w:marRight w:val="0"/>
          <w:marTop w:val="0"/>
          <w:marBottom w:val="0"/>
          <w:divBdr>
            <w:top w:val="none" w:sz="0" w:space="0" w:color="auto"/>
            <w:left w:val="none" w:sz="0" w:space="0" w:color="auto"/>
            <w:bottom w:val="none" w:sz="0" w:space="0" w:color="auto"/>
            <w:right w:val="none" w:sz="0" w:space="0" w:color="auto"/>
          </w:divBdr>
        </w:div>
        <w:div w:id="570622642">
          <w:marLeft w:val="0"/>
          <w:marRight w:val="0"/>
          <w:marTop w:val="0"/>
          <w:marBottom w:val="0"/>
          <w:divBdr>
            <w:top w:val="none" w:sz="0" w:space="0" w:color="auto"/>
            <w:left w:val="none" w:sz="0" w:space="0" w:color="auto"/>
            <w:bottom w:val="none" w:sz="0" w:space="0" w:color="auto"/>
            <w:right w:val="none" w:sz="0" w:space="0" w:color="auto"/>
          </w:divBdr>
        </w:div>
        <w:div w:id="1792550088">
          <w:marLeft w:val="0"/>
          <w:marRight w:val="0"/>
          <w:marTop w:val="0"/>
          <w:marBottom w:val="0"/>
          <w:divBdr>
            <w:top w:val="none" w:sz="0" w:space="0" w:color="auto"/>
            <w:left w:val="none" w:sz="0" w:space="0" w:color="auto"/>
            <w:bottom w:val="none" w:sz="0" w:space="0" w:color="auto"/>
            <w:right w:val="none" w:sz="0" w:space="0" w:color="auto"/>
          </w:divBdr>
        </w:div>
        <w:div w:id="559366238">
          <w:marLeft w:val="0"/>
          <w:marRight w:val="0"/>
          <w:marTop w:val="0"/>
          <w:marBottom w:val="0"/>
          <w:divBdr>
            <w:top w:val="none" w:sz="0" w:space="0" w:color="auto"/>
            <w:left w:val="none" w:sz="0" w:space="0" w:color="auto"/>
            <w:bottom w:val="none" w:sz="0" w:space="0" w:color="auto"/>
            <w:right w:val="none" w:sz="0" w:space="0" w:color="auto"/>
          </w:divBdr>
        </w:div>
        <w:div w:id="2126580390">
          <w:marLeft w:val="0"/>
          <w:marRight w:val="0"/>
          <w:marTop w:val="0"/>
          <w:marBottom w:val="0"/>
          <w:divBdr>
            <w:top w:val="none" w:sz="0" w:space="0" w:color="auto"/>
            <w:left w:val="none" w:sz="0" w:space="0" w:color="auto"/>
            <w:bottom w:val="none" w:sz="0" w:space="0" w:color="auto"/>
            <w:right w:val="none" w:sz="0" w:space="0" w:color="auto"/>
          </w:divBdr>
        </w:div>
        <w:div w:id="2088376244">
          <w:marLeft w:val="0"/>
          <w:marRight w:val="0"/>
          <w:marTop w:val="0"/>
          <w:marBottom w:val="0"/>
          <w:divBdr>
            <w:top w:val="none" w:sz="0" w:space="0" w:color="auto"/>
            <w:left w:val="none" w:sz="0" w:space="0" w:color="auto"/>
            <w:bottom w:val="none" w:sz="0" w:space="0" w:color="auto"/>
            <w:right w:val="none" w:sz="0" w:space="0" w:color="auto"/>
          </w:divBdr>
        </w:div>
        <w:div w:id="1548448322">
          <w:marLeft w:val="0"/>
          <w:marRight w:val="0"/>
          <w:marTop w:val="0"/>
          <w:marBottom w:val="0"/>
          <w:divBdr>
            <w:top w:val="none" w:sz="0" w:space="0" w:color="auto"/>
            <w:left w:val="none" w:sz="0" w:space="0" w:color="auto"/>
            <w:bottom w:val="none" w:sz="0" w:space="0" w:color="auto"/>
            <w:right w:val="none" w:sz="0" w:space="0" w:color="auto"/>
          </w:divBdr>
        </w:div>
        <w:div w:id="177081115">
          <w:marLeft w:val="0"/>
          <w:marRight w:val="0"/>
          <w:marTop w:val="0"/>
          <w:marBottom w:val="0"/>
          <w:divBdr>
            <w:top w:val="none" w:sz="0" w:space="0" w:color="auto"/>
            <w:left w:val="none" w:sz="0" w:space="0" w:color="auto"/>
            <w:bottom w:val="none" w:sz="0" w:space="0" w:color="auto"/>
            <w:right w:val="none" w:sz="0" w:space="0" w:color="auto"/>
          </w:divBdr>
        </w:div>
        <w:div w:id="219706764">
          <w:marLeft w:val="0"/>
          <w:marRight w:val="0"/>
          <w:marTop w:val="0"/>
          <w:marBottom w:val="0"/>
          <w:divBdr>
            <w:top w:val="none" w:sz="0" w:space="0" w:color="auto"/>
            <w:left w:val="none" w:sz="0" w:space="0" w:color="auto"/>
            <w:bottom w:val="none" w:sz="0" w:space="0" w:color="auto"/>
            <w:right w:val="none" w:sz="0" w:space="0" w:color="auto"/>
          </w:divBdr>
        </w:div>
        <w:div w:id="643855957">
          <w:marLeft w:val="0"/>
          <w:marRight w:val="0"/>
          <w:marTop w:val="0"/>
          <w:marBottom w:val="0"/>
          <w:divBdr>
            <w:top w:val="none" w:sz="0" w:space="0" w:color="auto"/>
            <w:left w:val="none" w:sz="0" w:space="0" w:color="auto"/>
            <w:bottom w:val="none" w:sz="0" w:space="0" w:color="auto"/>
            <w:right w:val="none" w:sz="0" w:space="0" w:color="auto"/>
          </w:divBdr>
        </w:div>
        <w:div w:id="1300573783">
          <w:marLeft w:val="0"/>
          <w:marRight w:val="0"/>
          <w:marTop w:val="0"/>
          <w:marBottom w:val="0"/>
          <w:divBdr>
            <w:top w:val="none" w:sz="0" w:space="0" w:color="auto"/>
            <w:left w:val="none" w:sz="0" w:space="0" w:color="auto"/>
            <w:bottom w:val="none" w:sz="0" w:space="0" w:color="auto"/>
            <w:right w:val="none" w:sz="0" w:space="0" w:color="auto"/>
          </w:divBdr>
        </w:div>
        <w:div w:id="1504399006">
          <w:marLeft w:val="0"/>
          <w:marRight w:val="0"/>
          <w:marTop w:val="0"/>
          <w:marBottom w:val="0"/>
          <w:divBdr>
            <w:top w:val="none" w:sz="0" w:space="0" w:color="auto"/>
            <w:left w:val="none" w:sz="0" w:space="0" w:color="auto"/>
            <w:bottom w:val="none" w:sz="0" w:space="0" w:color="auto"/>
            <w:right w:val="none" w:sz="0" w:space="0" w:color="auto"/>
          </w:divBdr>
        </w:div>
        <w:div w:id="900290562">
          <w:marLeft w:val="0"/>
          <w:marRight w:val="0"/>
          <w:marTop w:val="0"/>
          <w:marBottom w:val="0"/>
          <w:divBdr>
            <w:top w:val="none" w:sz="0" w:space="0" w:color="auto"/>
            <w:left w:val="none" w:sz="0" w:space="0" w:color="auto"/>
            <w:bottom w:val="none" w:sz="0" w:space="0" w:color="auto"/>
            <w:right w:val="none" w:sz="0" w:space="0" w:color="auto"/>
          </w:divBdr>
        </w:div>
        <w:div w:id="1316836670">
          <w:marLeft w:val="0"/>
          <w:marRight w:val="0"/>
          <w:marTop w:val="0"/>
          <w:marBottom w:val="0"/>
          <w:divBdr>
            <w:top w:val="none" w:sz="0" w:space="0" w:color="auto"/>
            <w:left w:val="none" w:sz="0" w:space="0" w:color="auto"/>
            <w:bottom w:val="none" w:sz="0" w:space="0" w:color="auto"/>
            <w:right w:val="none" w:sz="0" w:space="0" w:color="auto"/>
          </w:divBdr>
        </w:div>
        <w:div w:id="1475826745">
          <w:marLeft w:val="0"/>
          <w:marRight w:val="0"/>
          <w:marTop w:val="0"/>
          <w:marBottom w:val="0"/>
          <w:divBdr>
            <w:top w:val="none" w:sz="0" w:space="0" w:color="auto"/>
            <w:left w:val="none" w:sz="0" w:space="0" w:color="auto"/>
            <w:bottom w:val="none" w:sz="0" w:space="0" w:color="auto"/>
            <w:right w:val="none" w:sz="0" w:space="0" w:color="auto"/>
          </w:divBdr>
        </w:div>
        <w:div w:id="808091406">
          <w:marLeft w:val="0"/>
          <w:marRight w:val="0"/>
          <w:marTop w:val="0"/>
          <w:marBottom w:val="0"/>
          <w:divBdr>
            <w:top w:val="none" w:sz="0" w:space="0" w:color="auto"/>
            <w:left w:val="none" w:sz="0" w:space="0" w:color="auto"/>
            <w:bottom w:val="none" w:sz="0" w:space="0" w:color="auto"/>
            <w:right w:val="none" w:sz="0" w:space="0" w:color="auto"/>
          </w:divBdr>
        </w:div>
        <w:div w:id="1958903429">
          <w:marLeft w:val="0"/>
          <w:marRight w:val="0"/>
          <w:marTop w:val="0"/>
          <w:marBottom w:val="0"/>
          <w:divBdr>
            <w:top w:val="none" w:sz="0" w:space="0" w:color="auto"/>
            <w:left w:val="none" w:sz="0" w:space="0" w:color="auto"/>
            <w:bottom w:val="none" w:sz="0" w:space="0" w:color="auto"/>
            <w:right w:val="none" w:sz="0" w:space="0" w:color="auto"/>
          </w:divBdr>
        </w:div>
        <w:div w:id="1808401731">
          <w:marLeft w:val="0"/>
          <w:marRight w:val="0"/>
          <w:marTop w:val="0"/>
          <w:marBottom w:val="0"/>
          <w:divBdr>
            <w:top w:val="none" w:sz="0" w:space="0" w:color="auto"/>
            <w:left w:val="none" w:sz="0" w:space="0" w:color="auto"/>
            <w:bottom w:val="none" w:sz="0" w:space="0" w:color="auto"/>
            <w:right w:val="none" w:sz="0" w:space="0" w:color="auto"/>
          </w:divBdr>
        </w:div>
        <w:div w:id="1426144805">
          <w:marLeft w:val="0"/>
          <w:marRight w:val="0"/>
          <w:marTop w:val="0"/>
          <w:marBottom w:val="0"/>
          <w:divBdr>
            <w:top w:val="none" w:sz="0" w:space="0" w:color="auto"/>
            <w:left w:val="none" w:sz="0" w:space="0" w:color="auto"/>
            <w:bottom w:val="none" w:sz="0" w:space="0" w:color="auto"/>
            <w:right w:val="none" w:sz="0" w:space="0" w:color="auto"/>
          </w:divBdr>
        </w:div>
        <w:div w:id="1034229244">
          <w:marLeft w:val="0"/>
          <w:marRight w:val="0"/>
          <w:marTop w:val="0"/>
          <w:marBottom w:val="0"/>
          <w:divBdr>
            <w:top w:val="none" w:sz="0" w:space="0" w:color="auto"/>
            <w:left w:val="none" w:sz="0" w:space="0" w:color="auto"/>
            <w:bottom w:val="none" w:sz="0" w:space="0" w:color="auto"/>
            <w:right w:val="none" w:sz="0" w:space="0" w:color="auto"/>
          </w:divBdr>
        </w:div>
        <w:div w:id="1779056383">
          <w:marLeft w:val="0"/>
          <w:marRight w:val="0"/>
          <w:marTop w:val="0"/>
          <w:marBottom w:val="0"/>
          <w:divBdr>
            <w:top w:val="none" w:sz="0" w:space="0" w:color="auto"/>
            <w:left w:val="none" w:sz="0" w:space="0" w:color="auto"/>
            <w:bottom w:val="none" w:sz="0" w:space="0" w:color="auto"/>
            <w:right w:val="none" w:sz="0" w:space="0" w:color="auto"/>
          </w:divBdr>
        </w:div>
        <w:div w:id="1688168876">
          <w:marLeft w:val="0"/>
          <w:marRight w:val="0"/>
          <w:marTop w:val="0"/>
          <w:marBottom w:val="0"/>
          <w:divBdr>
            <w:top w:val="none" w:sz="0" w:space="0" w:color="auto"/>
            <w:left w:val="none" w:sz="0" w:space="0" w:color="auto"/>
            <w:bottom w:val="none" w:sz="0" w:space="0" w:color="auto"/>
            <w:right w:val="none" w:sz="0" w:space="0" w:color="auto"/>
          </w:divBdr>
        </w:div>
        <w:div w:id="331031183">
          <w:marLeft w:val="0"/>
          <w:marRight w:val="0"/>
          <w:marTop w:val="0"/>
          <w:marBottom w:val="0"/>
          <w:divBdr>
            <w:top w:val="none" w:sz="0" w:space="0" w:color="auto"/>
            <w:left w:val="none" w:sz="0" w:space="0" w:color="auto"/>
            <w:bottom w:val="none" w:sz="0" w:space="0" w:color="auto"/>
            <w:right w:val="none" w:sz="0" w:space="0" w:color="auto"/>
          </w:divBdr>
        </w:div>
        <w:div w:id="1664162578">
          <w:marLeft w:val="0"/>
          <w:marRight w:val="0"/>
          <w:marTop w:val="0"/>
          <w:marBottom w:val="0"/>
          <w:divBdr>
            <w:top w:val="none" w:sz="0" w:space="0" w:color="auto"/>
            <w:left w:val="none" w:sz="0" w:space="0" w:color="auto"/>
            <w:bottom w:val="none" w:sz="0" w:space="0" w:color="auto"/>
            <w:right w:val="none" w:sz="0" w:space="0" w:color="auto"/>
          </w:divBdr>
        </w:div>
        <w:div w:id="205988296">
          <w:marLeft w:val="0"/>
          <w:marRight w:val="0"/>
          <w:marTop w:val="0"/>
          <w:marBottom w:val="0"/>
          <w:divBdr>
            <w:top w:val="none" w:sz="0" w:space="0" w:color="auto"/>
            <w:left w:val="none" w:sz="0" w:space="0" w:color="auto"/>
            <w:bottom w:val="none" w:sz="0" w:space="0" w:color="auto"/>
            <w:right w:val="none" w:sz="0" w:space="0" w:color="auto"/>
          </w:divBdr>
        </w:div>
        <w:div w:id="2142796905">
          <w:marLeft w:val="0"/>
          <w:marRight w:val="0"/>
          <w:marTop w:val="0"/>
          <w:marBottom w:val="0"/>
          <w:divBdr>
            <w:top w:val="none" w:sz="0" w:space="0" w:color="auto"/>
            <w:left w:val="none" w:sz="0" w:space="0" w:color="auto"/>
            <w:bottom w:val="none" w:sz="0" w:space="0" w:color="auto"/>
            <w:right w:val="none" w:sz="0" w:space="0" w:color="auto"/>
          </w:divBdr>
        </w:div>
        <w:div w:id="204373000">
          <w:marLeft w:val="0"/>
          <w:marRight w:val="0"/>
          <w:marTop w:val="0"/>
          <w:marBottom w:val="0"/>
          <w:divBdr>
            <w:top w:val="none" w:sz="0" w:space="0" w:color="auto"/>
            <w:left w:val="none" w:sz="0" w:space="0" w:color="auto"/>
            <w:bottom w:val="none" w:sz="0" w:space="0" w:color="auto"/>
            <w:right w:val="none" w:sz="0" w:space="0" w:color="auto"/>
          </w:divBdr>
        </w:div>
        <w:div w:id="1974866873">
          <w:marLeft w:val="0"/>
          <w:marRight w:val="0"/>
          <w:marTop w:val="0"/>
          <w:marBottom w:val="0"/>
          <w:divBdr>
            <w:top w:val="none" w:sz="0" w:space="0" w:color="auto"/>
            <w:left w:val="none" w:sz="0" w:space="0" w:color="auto"/>
            <w:bottom w:val="none" w:sz="0" w:space="0" w:color="auto"/>
            <w:right w:val="none" w:sz="0" w:space="0" w:color="auto"/>
          </w:divBdr>
        </w:div>
        <w:div w:id="1070232968">
          <w:marLeft w:val="0"/>
          <w:marRight w:val="0"/>
          <w:marTop w:val="0"/>
          <w:marBottom w:val="0"/>
          <w:divBdr>
            <w:top w:val="none" w:sz="0" w:space="0" w:color="auto"/>
            <w:left w:val="none" w:sz="0" w:space="0" w:color="auto"/>
            <w:bottom w:val="none" w:sz="0" w:space="0" w:color="auto"/>
            <w:right w:val="none" w:sz="0" w:space="0" w:color="auto"/>
          </w:divBdr>
        </w:div>
        <w:div w:id="488404189">
          <w:marLeft w:val="0"/>
          <w:marRight w:val="0"/>
          <w:marTop w:val="0"/>
          <w:marBottom w:val="0"/>
          <w:divBdr>
            <w:top w:val="none" w:sz="0" w:space="0" w:color="auto"/>
            <w:left w:val="none" w:sz="0" w:space="0" w:color="auto"/>
            <w:bottom w:val="none" w:sz="0" w:space="0" w:color="auto"/>
            <w:right w:val="none" w:sz="0" w:space="0" w:color="auto"/>
          </w:divBdr>
        </w:div>
        <w:div w:id="1964731978">
          <w:marLeft w:val="0"/>
          <w:marRight w:val="0"/>
          <w:marTop w:val="0"/>
          <w:marBottom w:val="0"/>
          <w:divBdr>
            <w:top w:val="none" w:sz="0" w:space="0" w:color="auto"/>
            <w:left w:val="none" w:sz="0" w:space="0" w:color="auto"/>
            <w:bottom w:val="none" w:sz="0" w:space="0" w:color="auto"/>
            <w:right w:val="none" w:sz="0" w:space="0" w:color="auto"/>
          </w:divBdr>
        </w:div>
        <w:div w:id="492986884">
          <w:marLeft w:val="0"/>
          <w:marRight w:val="0"/>
          <w:marTop w:val="0"/>
          <w:marBottom w:val="0"/>
          <w:divBdr>
            <w:top w:val="none" w:sz="0" w:space="0" w:color="auto"/>
            <w:left w:val="none" w:sz="0" w:space="0" w:color="auto"/>
            <w:bottom w:val="none" w:sz="0" w:space="0" w:color="auto"/>
            <w:right w:val="none" w:sz="0" w:space="0" w:color="auto"/>
          </w:divBdr>
        </w:div>
        <w:div w:id="1352680242">
          <w:marLeft w:val="0"/>
          <w:marRight w:val="0"/>
          <w:marTop w:val="0"/>
          <w:marBottom w:val="0"/>
          <w:divBdr>
            <w:top w:val="none" w:sz="0" w:space="0" w:color="auto"/>
            <w:left w:val="none" w:sz="0" w:space="0" w:color="auto"/>
            <w:bottom w:val="none" w:sz="0" w:space="0" w:color="auto"/>
            <w:right w:val="none" w:sz="0" w:space="0" w:color="auto"/>
          </w:divBdr>
        </w:div>
        <w:div w:id="1180239725">
          <w:marLeft w:val="0"/>
          <w:marRight w:val="0"/>
          <w:marTop w:val="0"/>
          <w:marBottom w:val="0"/>
          <w:divBdr>
            <w:top w:val="none" w:sz="0" w:space="0" w:color="auto"/>
            <w:left w:val="none" w:sz="0" w:space="0" w:color="auto"/>
            <w:bottom w:val="none" w:sz="0" w:space="0" w:color="auto"/>
            <w:right w:val="none" w:sz="0" w:space="0" w:color="auto"/>
          </w:divBdr>
          <w:divsChild>
            <w:div w:id="627858957">
              <w:marLeft w:val="0"/>
              <w:marRight w:val="0"/>
              <w:marTop w:val="0"/>
              <w:marBottom w:val="0"/>
              <w:divBdr>
                <w:top w:val="none" w:sz="0" w:space="0" w:color="auto"/>
                <w:left w:val="none" w:sz="0" w:space="0" w:color="auto"/>
                <w:bottom w:val="none" w:sz="0" w:space="0" w:color="auto"/>
                <w:right w:val="none" w:sz="0" w:space="0" w:color="auto"/>
              </w:divBdr>
            </w:div>
          </w:divsChild>
        </w:div>
        <w:div w:id="866021925">
          <w:marLeft w:val="0"/>
          <w:marRight w:val="0"/>
          <w:marTop w:val="0"/>
          <w:marBottom w:val="0"/>
          <w:divBdr>
            <w:top w:val="none" w:sz="0" w:space="0" w:color="auto"/>
            <w:left w:val="none" w:sz="0" w:space="0" w:color="auto"/>
            <w:bottom w:val="none" w:sz="0" w:space="0" w:color="auto"/>
            <w:right w:val="none" w:sz="0" w:space="0" w:color="auto"/>
          </w:divBdr>
        </w:div>
        <w:div w:id="486434328">
          <w:marLeft w:val="0"/>
          <w:marRight w:val="0"/>
          <w:marTop w:val="0"/>
          <w:marBottom w:val="0"/>
          <w:divBdr>
            <w:top w:val="none" w:sz="0" w:space="0" w:color="auto"/>
            <w:left w:val="none" w:sz="0" w:space="0" w:color="auto"/>
            <w:bottom w:val="none" w:sz="0" w:space="0" w:color="auto"/>
            <w:right w:val="none" w:sz="0" w:space="0" w:color="auto"/>
          </w:divBdr>
        </w:div>
        <w:div w:id="1433935246">
          <w:marLeft w:val="0"/>
          <w:marRight w:val="0"/>
          <w:marTop w:val="0"/>
          <w:marBottom w:val="0"/>
          <w:divBdr>
            <w:top w:val="none" w:sz="0" w:space="0" w:color="auto"/>
            <w:left w:val="none" w:sz="0" w:space="0" w:color="auto"/>
            <w:bottom w:val="none" w:sz="0" w:space="0" w:color="auto"/>
            <w:right w:val="none" w:sz="0" w:space="0" w:color="auto"/>
          </w:divBdr>
        </w:div>
        <w:div w:id="1540555716">
          <w:marLeft w:val="0"/>
          <w:marRight w:val="0"/>
          <w:marTop w:val="0"/>
          <w:marBottom w:val="0"/>
          <w:divBdr>
            <w:top w:val="none" w:sz="0" w:space="0" w:color="auto"/>
            <w:left w:val="none" w:sz="0" w:space="0" w:color="auto"/>
            <w:bottom w:val="none" w:sz="0" w:space="0" w:color="auto"/>
            <w:right w:val="none" w:sz="0" w:space="0" w:color="auto"/>
          </w:divBdr>
        </w:div>
        <w:div w:id="1881166806">
          <w:marLeft w:val="0"/>
          <w:marRight w:val="0"/>
          <w:marTop w:val="0"/>
          <w:marBottom w:val="0"/>
          <w:divBdr>
            <w:top w:val="none" w:sz="0" w:space="0" w:color="auto"/>
            <w:left w:val="none" w:sz="0" w:space="0" w:color="auto"/>
            <w:bottom w:val="none" w:sz="0" w:space="0" w:color="auto"/>
            <w:right w:val="none" w:sz="0" w:space="0" w:color="auto"/>
          </w:divBdr>
        </w:div>
        <w:div w:id="1566993480">
          <w:marLeft w:val="0"/>
          <w:marRight w:val="0"/>
          <w:marTop w:val="0"/>
          <w:marBottom w:val="0"/>
          <w:divBdr>
            <w:top w:val="none" w:sz="0" w:space="0" w:color="auto"/>
            <w:left w:val="none" w:sz="0" w:space="0" w:color="auto"/>
            <w:bottom w:val="none" w:sz="0" w:space="0" w:color="auto"/>
            <w:right w:val="none" w:sz="0" w:space="0" w:color="auto"/>
          </w:divBdr>
        </w:div>
        <w:div w:id="588007901">
          <w:marLeft w:val="0"/>
          <w:marRight w:val="0"/>
          <w:marTop w:val="0"/>
          <w:marBottom w:val="0"/>
          <w:divBdr>
            <w:top w:val="none" w:sz="0" w:space="0" w:color="auto"/>
            <w:left w:val="none" w:sz="0" w:space="0" w:color="auto"/>
            <w:bottom w:val="none" w:sz="0" w:space="0" w:color="auto"/>
            <w:right w:val="none" w:sz="0" w:space="0" w:color="auto"/>
          </w:divBdr>
        </w:div>
        <w:div w:id="1022829185">
          <w:marLeft w:val="0"/>
          <w:marRight w:val="0"/>
          <w:marTop w:val="0"/>
          <w:marBottom w:val="0"/>
          <w:divBdr>
            <w:top w:val="none" w:sz="0" w:space="0" w:color="auto"/>
            <w:left w:val="none" w:sz="0" w:space="0" w:color="auto"/>
            <w:bottom w:val="none" w:sz="0" w:space="0" w:color="auto"/>
            <w:right w:val="none" w:sz="0" w:space="0" w:color="auto"/>
          </w:divBdr>
        </w:div>
        <w:div w:id="279338571">
          <w:marLeft w:val="0"/>
          <w:marRight w:val="0"/>
          <w:marTop w:val="0"/>
          <w:marBottom w:val="0"/>
          <w:divBdr>
            <w:top w:val="none" w:sz="0" w:space="0" w:color="auto"/>
            <w:left w:val="none" w:sz="0" w:space="0" w:color="auto"/>
            <w:bottom w:val="none" w:sz="0" w:space="0" w:color="auto"/>
            <w:right w:val="none" w:sz="0" w:space="0" w:color="auto"/>
          </w:divBdr>
        </w:div>
        <w:div w:id="357974982">
          <w:marLeft w:val="0"/>
          <w:marRight w:val="0"/>
          <w:marTop w:val="0"/>
          <w:marBottom w:val="0"/>
          <w:divBdr>
            <w:top w:val="none" w:sz="0" w:space="0" w:color="auto"/>
            <w:left w:val="none" w:sz="0" w:space="0" w:color="auto"/>
            <w:bottom w:val="none" w:sz="0" w:space="0" w:color="auto"/>
            <w:right w:val="none" w:sz="0" w:space="0" w:color="auto"/>
          </w:divBdr>
        </w:div>
        <w:div w:id="294606505">
          <w:marLeft w:val="0"/>
          <w:marRight w:val="0"/>
          <w:marTop w:val="0"/>
          <w:marBottom w:val="0"/>
          <w:divBdr>
            <w:top w:val="none" w:sz="0" w:space="0" w:color="auto"/>
            <w:left w:val="none" w:sz="0" w:space="0" w:color="auto"/>
            <w:bottom w:val="none" w:sz="0" w:space="0" w:color="auto"/>
            <w:right w:val="none" w:sz="0" w:space="0" w:color="auto"/>
          </w:divBdr>
        </w:div>
        <w:div w:id="863785943">
          <w:marLeft w:val="0"/>
          <w:marRight w:val="0"/>
          <w:marTop w:val="0"/>
          <w:marBottom w:val="0"/>
          <w:divBdr>
            <w:top w:val="none" w:sz="0" w:space="0" w:color="auto"/>
            <w:left w:val="none" w:sz="0" w:space="0" w:color="auto"/>
            <w:bottom w:val="none" w:sz="0" w:space="0" w:color="auto"/>
            <w:right w:val="none" w:sz="0" w:space="0" w:color="auto"/>
          </w:divBdr>
        </w:div>
        <w:div w:id="31423410">
          <w:marLeft w:val="0"/>
          <w:marRight w:val="0"/>
          <w:marTop w:val="0"/>
          <w:marBottom w:val="0"/>
          <w:divBdr>
            <w:top w:val="none" w:sz="0" w:space="0" w:color="auto"/>
            <w:left w:val="none" w:sz="0" w:space="0" w:color="auto"/>
            <w:bottom w:val="none" w:sz="0" w:space="0" w:color="auto"/>
            <w:right w:val="none" w:sz="0" w:space="0" w:color="auto"/>
          </w:divBdr>
        </w:div>
        <w:div w:id="190996224">
          <w:marLeft w:val="0"/>
          <w:marRight w:val="0"/>
          <w:marTop w:val="0"/>
          <w:marBottom w:val="0"/>
          <w:divBdr>
            <w:top w:val="none" w:sz="0" w:space="0" w:color="auto"/>
            <w:left w:val="none" w:sz="0" w:space="0" w:color="auto"/>
            <w:bottom w:val="none" w:sz="0" w:space="0" w:color="auto"/>
            <w:right w:val="none" w:sz="0" w:space="0" w:color="auto"/>
          </w:divBdr>
        </w:div>
        <w:div w:id="1943612456">
          <w:marLeft w:val="0"/>
          <w:marRight w:val="0"/>
          <w:marTop w:val="0"/>
          <w:marBottom w:val="0"/>
          <w:divBdr>
            <w:top w:val="none" w:sz="0" w:space="0" w:color="auto"/>
            <w:left w:val="none" w:sz="0" w:space="0" w:color="auto"/>
            <w:bottom w:val="none" w:sz="0" w:space="0" w:color="auto"/>
            <w:right w:val="none" w:sz="0" w:space="0" w:color="auto"/>
          </w:divBdr>
        </w:div>
        <w:div w:id="2145542337">
          <w:marLeft w:val="0"/>
          <w:marRight w:val="0"/>
          <w:marTop w:val="0"/>
          <w:marBottom w:val="0"/>
          <w:divBdr>
            <w:top w:val="none" w:sz="0" w:space="0" w:color="auto"/>
            <w:left w:val="none" w:sz="0" w:space="0" w:color="auto"/>
            <w:bottom w:val="none" w:sz="0" w:space="0" w:color="auto"/>
            <w:right w:val="none" w:sz="0" w:space="0" w:color="auto"/>
          </w:divBdr>
        </w:div>
        <w:div w:id="1686008948">
          <w:marLeft w:val="0"/>
          <w:marRight w:val="0"/>
          <w:marTop w:val="0"/>
          <w:marBottom w:val="0"/>
          <w:divBdr>
            <w:top w:val="none" w:sz="0" w:space="0" w:color="auto"/>
            <w:left w:val="none" w:sz="0" w:space="0" w:color="auto"/>
            <w:bottom w:val="none" w:sz="0" w:space="0" w:color="auto"/>
            <w:right w:val="none" w:sz="0" w:space="0" w:color="auto"/>
          </w:divBdr>
        </w:div>
        <w:div w:id="936913616">
          <w:marLeft w:val="0"/>
          <w:marRight w:val="0"/>
          <w:marTop w:val="0"/>
          <w:marBottom w:val="0"/>
          <w:divBdr>
            <w:top w:val="none" w:sz="0" w:space="0" w:color="auto"/>
            <w:left w:val="none" w:sz="0" w:space="0" w:color="auto"/>
            <w:bottom w:val="none" w:sz="0" w:space="0" w:color="auto"/>
            <w:right w:val="none" w:sz="0" w:space="0" w:color="auto"/>
          </w:divBdr>
        </w:div>
        <w:div w:id="2134277443">
          <w:marLeft w:val="0"/>
          <w:marRight w:val="0"/>
          <w:marTop w:val="0"/>
          <w:marBottom w:val="0"/>
          <w:divBdr>
            <w:top w:val="none" w:sz="0" w:space="0" w:color="auto"/>
            <w:left w:val="none" w:sz="0" w:space="0" w:color="auto"/>
            <w:bottom w:val="none" w:sz="0" w:space="0" w:color="auto"/>
            <w:right w:val="none" w:sz="0" w:space="0" w:color="auto"/>
          </w:divBdr>
        </w:div>
        <w:div w:id="836963395">
          <w:marLeft w:val="0"/>
          <w:marRight w:val="0"/>
          <w:marTop w:val="0"/>
          <w:marBottom w:val="0"/>
          <w:divBdr>
            <w:top w:val="none" w:sz="0" w:space="0" w:color="auto"/>
            <w:left w:val="none" w:sz="0" w:space="0" w:color="auto"/>
            <w:bottom w:val="none" w:sz="0" w:space="0" w:color="auto"/>
            <w:right w:val="none" w:sz="0" w:space="0" w:color="auto"/>
          </w:divBdr>
        </w:div>
        <w:div w:id="65423789">
          <w:marLeft w:val="0"/>
          <w:marRight w:val="0"/>
          <w:marTop w:val="0"/>
          <w:marBottom w:val="0"/>
          <w:divBdr>
            <w:top w:val="none" w:sz="0" w:space="0" w:color="auto"/>
            <w:left w:val="none" w:sz="0" w:space="0" w:color="auto"/>
            <w:bottom w:val="none" w:sz="0" w:space="0" w:color="auto"/>
            <w:right w:val="none" w:sz="0" w:space="0" w:color="auto"/>
          </w:divBdr>
        </w:div>
        <w:div w:id="348920529">
          <w:marLeft w:val="0"/>
          <w:marRight w:val="0"/>
          <w:marTop w:val="0"/>
          <w:marBottom w:val="0"/>
          <w:divBdr>
            <w:top w:val="none" w:sz="0" w:space="0" w:color="auto"/>
            <w:left w:val="none" w:sz="0" w:space="0" w:color="auto"/>
            <w:bottom w:val="none" w:sz="0" w:space="0" w:color="auto"/>
            <w:right w:val="none" w:sz="0" w:space="0" w:color="auto"/>
          </w:divBdr>
        </w:div>
        <w:div w:id="1368948053">
          <w:marLeft w:val="0"/>
          <w:marRight w:val="0"/>
          <w:marTop w:val="0"/>
          <w:marBottom w:val="0"/>
          <w:divBdr>
            <w:top w:val="none" w:sz="0" w:space="0" w:color="auto"/>
            <w:left w:val="none" w:sz="0" w:space="0" w:color="auto"/>
            <w:bottom w:val="none" w:sz="0" w:space="0" w:color="auto"/>
            <w:right w:val="none" w:sz="0" w:space="0" w:color="auto"/>
          </w:divBdr>
        </w:div>
        <w:div w:id="1363088252">
          <w:marLeft w:val="0"/>
          <w:marRight w:val="0"/>
          <w:marTop w:val="0"/>
          <w:marBottom w:val="0"/>
          <w:divBdr>
            <w:top w:val="none" w:sz="0" w:space="0" w:color="auto"/>
            <w:left w:val="none" w:sz="0" w:space="0" w:color="auto"/>
            <w:bottom w:val="none" w:sz="0" w:space="0" w:color="auto"/>
            <w:right w:val="none" w:sz="0" w:space="0" w:color="auto"/>
          </w:divBdr>
        </w:div>
        <w:div w:id="2091613778">
          <w:marLeft w:val="0"/>
          <w:marRight w:val="0"/>
          <w:marTop w:val="0"/>
          <w:marBottom w:val="0"/>
          <w:divBdr>
            <w:top w:val="none" w:sz="0" w:space="0" w:color="auto"/>
            <w:left w:val="none" w:sz="0" w:space="0" w:color="auto"/>
            <w:bottom w:val="none" w:sz="0" w:space="0" w:color="auto"/>
            <w:right w:val="none" w:sz="0" w:space="0" w:color="auto"/>
          </w:divBdr>
        </w:div>
        <w:div w:id="938174267">
          <w:marLeft w:val="0"/>
          <w:marRight w:val="0"/>
          <w:marTop w:val="0"/>
          <w:marBottom w:val="0"/>
          <w:divBdr>
            <w:top w:val="none" w:sz="0" w:space="0" w:color="auto"/>
            <w:left w:val="none" w:sz="0" w:space="0" w:color="auto"/>
            <w:bottom w:val="none" w:sz="0" w:space="0" w:color="auto"/>
            <w:right w:val="none" w:sz="0" w:space="0" w:color="auto"/>
          </w:divBdr>
        </w:div>
        <w:div w:id="1934970385">
          <w:marLeft w:val="0"/>
          <w:marRight w:val="0"/>
          <w:marTop w:val="0"/>
          <w:marBottom w:val="0"/>
          <w:divBdr>
            <w:top w:val="none" w:sz="0" w:space="0" w:color="auto"/>
            <w:left w:val="none" w:sz="0" w:space="0" w:color="auto"/>
            <w:bottom w:val="none" w:sz="0" w:space="0" w:color="auto"/>
            <w:right w:val="none" w:sz="0" w:space="0" w:color="auto"/>
          </w:divBdr>
        </w:div>
        <w:div w:id="2020692423">
          <w:marLeft w:val="0"/>
          <w:marRight w:val="0"/>
          <w:marTop w:val="0"/>
          <w:marBottom w:val="0"/>
          <w:divBdr>
            <w:top w:val="none" w:sz="0" w:space="0" w:color="auto"/>
            <w:left w:val="none" w:sz="0" w:space="0" w:color="auto"/>
            <w:bottom w:val="none" w:sz="0" w:space="0" w:color="auto"/>
            <w:right w:val="none" w:sz="0" w:space="0" w:color="auto"/>
          </w:divBdr>
        </w:div>
        <w:div w:id="938878587">
          <w:marLeft w:val="0"/>
          <w:marRight w:val="0"/>
          <w:marTop w:val="0"/>
          <w:marBottom w:val="0"/>
          <w:divBdr>
            <w:top w:val="none" w:sz="0" w:space="0" w:color="auto"/>
            <w:left w:val="none" w:sz="0" w:space="0" w:color="auto"/>
            <w:bottom w:val="none" w:sz="0" w:space="0" w:color="auto"/>
            <w:right w:val="none" w:sz="0" w:space="0" w:color="auto"/>
          </w:divBdr>
        </w:div>
        <w:div w:id="1530993707">
          <w:marLeft w:val="0"/>
          <w:marRight w:val="0"/>
          <w:marTop w:val="0"/>
          <w:marBottom w:val="0"/>
          <w:divBdr>
            <w:top w:val="none" w:sz="0" w:space="0" w:color="auto"/>
            <w:left w:val="none" w:sz="0" w:space="0" w:color="auto"/>
            <w:bottom w:val="none" w:sz="0" w:space="0" w:color="auto"/>
            <w:right w:val="none" w:sz="0" w:space="0" w:color="auto"/>
          </w:divBdr>
        </w:div>
        <w:div w:id="551113063">
          <w:marLeft w:val="0"/>
          <w:marRight w:val="0"/>
          <w:marTop w:val="0"/>
          <w:marBottom w:val="0"/>
          <w:divBdr>
            <w:top w:val="none" w:sz="0" w:space="0" w:color="auto"/>
            <w:left w:val="none" w:sz="0" w:space="0" w:color="auto"/>
            <w:bottom w:val="none" w:sz="0" w:space="0" w:color="auto"/>
            <w:right w:val="none" w:sz="0" w:space="0" w:color="auto"/>
          </w:divBdr>
        </w:div>
        <w:div w:id="1791976490">
          <w:marLeft w:val="0"/>
          <w:marRight w:val="0"/>
          <w:marTop w:val="0"/>
          <w:marBottom w:val="0"/>
          <w:divBdr>
            <w:top w:val="none" w:sz="0" w:space="0" w:color="auto"/>
            <w:left w:val="none" w:sz="0" w:space="0" w:color="auto"/>
            <w:bottom w:val="none" w:sz="0" w:space="0" w:color="auto"/>
            <w:right w:val="none" w:sz="0" w:space="0" w:color="auto"/>
          </w:divBdr>
        </w:div>
        <w:div w:id="1202281878">
          <w:marLeft w:val="0"/>
          <w:marRight w:val="0"/>
          <w:marTop w:val="0"/>
          <w:marBottom w:val="0"/>
          <w:divBdr>
            <w:top w:val="none" w:sz="0" w:space="0" w:color="auto"/>
            <w:left w:val="none" w:sz="0" w:space="0" w:color="auto"/>
            <w:bottom w:val="none" w:sz="0" w:space="0" w:color="auto"/>
            <w:right w:val="none" w:sz="0" w:space="0" w:color="auto"/>
          </w:divBdr>
        </w:div>
        <w:div w:id="1608610634">
          <w:marLeft w:val="0"/>
          <w:marRight w:val="0"/>
          <w:marTop w:val="0"/>
          <w:marBottom w:val="0"/>
          <w:divBdr>
            <w:top w:val="none" w:sz="0" w:space="0" w:color="auto"/>
            <w:left w:val="none" w:sz="0" w:space="0" w:color="auto"/>
            <w:bottom w:val="none" w:sz="0" w:space="0" w:color="auto"/>
            <w:right w:val="none" w:sz="0" w:space="0" w:color="auto"/>
          </w:divBdr>
        </w:div>
        <w:div w:id="560335123">
          <w:marLeft w:val="0"/>
          <w:marRight w:val="0"/>
          <w:marTop w:val="0"/>
          <w:marBottom w:val="0"/>
          <w:divBdr>
            <w:top w:val="none" w:sz="0" w:space="0" w:color="auto"/>
            <w:left w:val="none" w:sz="0" w:space="0" w:color="auto"/>
            <w:bottom w:val="none" w:sz="0" w:space="0" w:color="auto"/>
            <w:right w:val="none" w:sz="0" w:space="0" w:color="auto"/>
          </w:divBdr>
        </w:div>
        <w:div w:id="622420735">
          <w:marLeft w:val="0"/>
          <w:marRight w:val="0"/>
          <w:marTop w:val="0"/>
          <w:marBottom w:val="0"/>
          <w:divBdr>
            <w:top w:val="none" w:sz="0" w:space="0" w:color="auto"/>
            <w:left w:val="none" w:sz="0" w:space="0" w:color="auto"/>
            <w:bottom w:val="none" w:sz="0" w:space="0" w:color="auto"/>
            <w:right w:val="none" w:sz="0" w:space="0" w:color="auto"/>
          </w:divBdr>
        </w:div>
        <w:div w:id="1741319991">
          <w:marLeft w:val="0"/>
          <w:marRight w:val="0"/>
          <w:marTop w:val="0"/>
          <w:marBottom w:val="0"/>
          <w:divBdr>
            <w:top w:val="none" w:sz="0" w:space="0" w:color="auto"/>
            <w:left w:val="none" w:sz="0" w:space="0" w:color="auto"/>
            <w:bottom w:val="none" w:sz="0" w:space="0" w:color="auto"/>
            <w:right w:val="none" w:sz="0" w:space="0" w:color="auto"/>
          </w:divBdr>
        </w:div>
        <w:div w:id="1009867862">
          <w:marLeft w:val="0"/>
          <w:marRight w:val="0"/>
          <w:marTop w:val="0"/>
          <w:marBottom w:val="0"/>
          <w:divBdr>
            <w:top w:val="none" w:sz="0" w:space="0" w:color="auto"/>
            <w:left w:val="none" w:sz="0" w:space="0" w:color="auto"/>
            <w:bottom w:val="none" w:sz="0" w:space="0" w:color="auto"/>
            <w:right w:val="none" w:sz="0" w:space="0" w:color="auto"/>
          </w:divBdr>
        </w:div>
        <w:div w:id="55864616">
          <w:marLeft w:val="0"/>
          <w:marRight w:val="0"/>
          <w:marTop w:val="0"/>
          <w:marBottom w:val="0"/>
          <w:divBdr>
            <w:top w:val="none" w:sz="0" w:space="0" w:color="auto"/>
            <w:left w:val="none" w:sz="0" w:space="0" w:color="auto"/>
            <w:bottom w:val="none" w:sz="0" w:space="0" w:color="auto"/>
            <w:right w:val="none" w:sz="0" w:space="0" w:color="auto"/>
          </w:divBdr>
        </w:div>
        <w:div w:id="1047532098">
          <w:marLeft w:val="0"/>
          <w:marRight w:val="0"/>
          <w:marTop w:val="0"/>
          <w:marBottom w:val="0"/>
          <w:divBdr>
            <w:top w:val="none" w:sz="0" w:space="0" w:color="auto"/>
            <w:left w:val="none" w:sz="0" w:space="0" w:color="auto"/>
            <w:bottom w:val="none" w:sz="0" w:space="0" w:color="auto"/>
            <w:right w:val="none" w:sz="0" w:space="0" w:color="auto"/>
          </w:divBdr>
        </w:div>
        <w:div w:id="32534914">
          <w:marLeft w:val="0"/>
          <w:marRight w:val="0"/>
          <w:marTop w:val="0"/>
          <w:marBottom w:val="0"/>
          <w:divBdr>
            <w:top w:val="none" w:sz="0" w:space="0" w:color="auto"/>
            <w:left w:val="none" w:sz="0" w:space="0" w:color="auto"/>
            <w:bottom w:val="none" w:sz="0" w:space="0" w:color="auto"/>
            <w:right w:val="none" w:sz="0" w:space="0" w:color="auto"/>
          </w:divBdr>
        </w:div>
        <w:div w:id="1016419564">
          <w:marLeft w:val="0"/>
          <w:marRight w:val="0"/>
          <w:marTop w:val="0"/>
          <w:marBottom w:val="0"/>
          <w:divBdr>
            <w:top w:val="none" w:sz="0" w:space="0" w:color="auto"/>
            <w:left w:val="none" w:sz="0" w:space="0" w:color="auto"/>
            <w:bottom w:val="none" w:sz="0" w:space="0" w:color="auto"/>
            <w:right w:val="none" w:sz="0" w:space="0" w:color="auto"/>
          </w:divBdr>
        </w:div>
        <w:div w:id="1289047923">
          <w:marLeft w:val="0"/>
          <w:marRight w:val="0"/>
          <w:marTop w:val="0"/>
          <w:marBottom w:val="0"/>
          <w:divBdr>
            <w:top w:val="none" w:sz="0" w:space="0" w:color="auto"/>
            <w:left w:val="none" w:sz="0" w:space="0" w:color="auto"/>
            <w:bottom w:val="none" w:sz="0" w:space="0" w:color="auto"/>
            <w:right w:val="none" w:sz="0" w:space="0" w:color="auto"/>
          </w:divBdr>
        </w:div>
        <w:div w:id="1010915458">
          <w:marLeft w:val="0"/>
          <w:marRight w:val="0"/>
          <w:marTop w:val="0"/>
          <w:marBottom w:val="0"/>
          <w:divBdr>
            <w:top w:val="none" w:sz="0" w:space="0" w:color="auto"/>
            <w:left w:val="none" w:sz="0" w:space="0" w:color="auto"/>
            <w:bottom w:val="none" w:sz="0" w:space="0" w:color="auto"/>
            <w:right w:val="none" w:sz="0" w:space="0" w:color="auto"/>
          </w:divBdr>
        </w:div>
        <w:div w:id="209808472">
          <w:marLeft w:val="0"/>
          <w:marRight w:val="0"/>
          <w:marTop w:val="0"/>
          <w:marBottom w:val="0"/>
          <w:divBdr>
            <w:top w:val="none" w:sz="0" w:space="0" w:color="auto"/>
            <w:left w:val="none" w:sz="0" w:space="0" w:color="auto"/>
            <w:bottom w:val="none" w:sz="0" w:space="0" w:color="auto"/>
            <w:right w:val="none" w:sz="0" w:space="0" w:color="auto"/>
          </w:divBdr>
        </w:div>
        <w:div w:id="1625386509">
          <w:marLeft w:val="0"/>
          <w:marRight w:val="0"/>
          <w:marTop w:val="0"/>
          <w:marBottom w:val="0"/>
          <w:divBdr>
            <w:top w:val="none" w:sz="0" w:space="0" w:color="auto"/>
            <w:left w:val="none" w:sz="0" w:space="0" w:color="auto"/>
            <w:bottom w:val="none" w:sz="0" w:space="0" w:color="auto"/>
            <w:right w:val="none" w:sz="0" w:space="0" w:color="auto"/>
          </w:divBdr>
        </w:div>
        <w:div w:id="2121950186">
          <w:marLeft w:val="0"/>
          <w:marRight w:val="0"/>
          <w:marTop w:val="0"/>
          <w:marBottom w:val="0"/>
          <w:divBdr>
            <w:top w:val="none" w:sz="0" w:space="0" w:color="auto"/>
            <w:left w:val="none" w:sz="0" w:space="0" w:color="auto"/>
            <w:bottom w:val="none" w:sz="0" w:space="0" w:color="auto"/>
            <w:right w:val="none" w:sz="0" w:space="0" w:color="auto"/>
          </w:divBdr>
        </w:div>
        <w:div w:id="461775762">
          <w:marLeft w:val="0"/>
          <w:marRight w:val="0"/>
          <w:marTop w:val="0"/>
          <w:marBottom w:val="0"/>
          <w:divBdr>
            <w:top w:val="none" w:sz="0" w:space="0" w:color="auto"/>
            <w:left w:val="none" w:sz="0" w:space="0" w:color="auto"/>
            <w:bottom w:val="none" w:sz="0" w:space="0" w:color="auto"/>
            <w:right w:val="none" w:sz="0" w:space="0" w:color="auto"/>
          </w:divBdr>
        </w:div>
        <w:div w:id="471288106">
          <w:marLeft w:val="0"/>
          <w:marRight w:val="0"/>
          <w:marTop w:val="0"/>
          <w:marBottom w:val="0"/>
          <w:divBdr>
            <w:top w:val="none" w:sz="0" w:space="0" w:color="auto"/>
            <w:left w:val="none" w:sz="0" w:space="0" w:color="auto"/>
            <w:bottom w:val="none" w:sz="0" w:space="0" w:color="auto"/>
            <w:right w:val="none" w:sz="0" w:space="0" w:color="auto"/>
          </w:divBdr>
        </w:div>
        <w:div w:id="1147894946">
          <w:marLeft w:val="0"/>
          <w:marRight w:val="0"/>
          <w:marTop w:val="0"/>
          <w:marBottom w:val="0"/>
          <w:divBdr>
            <w:top w:val="none" w:sz="0" w:space="0" w:color="auto"/>
            <w:left w:val="none" w:sz="0" w:space="0" w:color="auto"/>
            <w:bottom w:val="none" w:sz="0" w:space="0" w:color="auto"/>
            <w:right w:val="none" w:sz="0" w:space="0" w:color="auto"/>
          </w:divBdr>
        </w:div>
        <w:div w:id="1849364863">
          <w:marLeft w:val="0"/>
          <w:marRight w:val="0"/>
          <w:marTop w:val="0"/>
          <w:marBottom w:val="0"/>
          <w:divBdr>
            <w:top w:val="none" w:sz="0" w:space="0" w:color="auto"/>
            <w:left w:val="none" w:sz="0" w:space="0" w:color="auto"/>
            <w:bottom w:val="none" w:sz="0" w:space="0" w:color="auto"/>
            <w:right w:val="none" w:sz="0" w:space="0" w:color="auto"/>
          </w:divBdr>
        </w:div>
        <w:div w:id="884828574">
          <w:marLeft w:val="0"/>
          <w:marRight w:val="0"/>
          <w:marTop w:val="0"/>
          <w:marBottom w:val="0"/>
          <w:divBdr>
            <w:top w:val="none" w:sz="0" w:space="0" w:color="auto"/>
            <w:left w:val="none" w:sz="0" w:space="0" w:color="auto"/>
            <w:bottom w:val="none" w:sz="0" w:space="0" w:color="auto"/>
            <w:right w:val="none" w:sz="0" w:space="0" w:color="auto"/>
          </w:divBdr>
        </w:div>
        <w:div w:id="78988755">
          <w:marLeft w:val="0"/>
          <w:marRight w:val="0"/>
          <w:marTop w:val="0"/>
          <w:marBottom w:val="0"/>
          <w:divBdr>
            <w:top w:val="none" w:sz="0" w:space="0" w:color="auto"/>
            <w:left w:val="none" w:sz="0" w:space="0" w:color="auto"/>
            <w:bottom w:val="none" w:sz="0" w:space="0" w:color="auto"/>
            <w:right w:val="none" w:sz="0" w:space="0" w:color="auto"/>
          </w:divBdr>
        </w:div>
        <w:div w:id="1092975705">
          <w:marLeft w:val="0"/>
          <w:marRight w:val="0"/>
          <w:marTop w:val="0"/>
          <w:marBottom w:val="0"/>
          <w:divBdr>
            <w:top w:val="none" w:sz="0" w:space="0" w:color="auto"/>
            <w:left w:val="none" w:sz="0" w:space="0" w:color="auto"/>
            <w:bottom w:val="none" w:sz="0" w:space="0" w:color="auto"/>
            <w:right w:val="none" w:sz="0" w:space="0" w:color="auto"/>
          </w:divBdr>
        </w:div>
        <w:div w:id="394165328">
          <w:marLeft w:val="0"/>
          <w:marRight w:val="0"/>
          <w:marTop w:val="0"/>
          <w:marBottom w:val="0"/>
          <w:divBdr>
            <w:top w:val="none" w:sz="0" w:space="0" w:color="auto"/>
            <w:left w:val="none" w:sz="0" w:space="0" w:color="auto"/>
            <w:bottom w:val="none" w:sz="0" w:space="0" w:color="auto"/>
            <w:right w:val="none" w:sz="0" w:space="0" w:color="auto"/>
          </w:divBdr>
        </w:div>
        <w:div w:id="932393520">
          <w:marLeft w:val="0"/>
          <w:marRight w:val="0"/>
          <w:marTop w:val="0"/>
          <w:marBottom w:val="0"/>
          <w:divBdr>
            <w:top w:val="none" w:sz="0" w:space="0" w:color="auto"/>
            <w:left w:val="none" w:sz="0" w:space="0" w:color="auto"/>
            <w:bottom w:val="none" w:sz="0" w:space="0" w:color="auto"/>
            <w:right w:val="none" w:sz="0" w:space="0" w:color="auto"/>
          </w:divBdr>
        </w:div>
        <w:div w:id="1605068465">
          <w:marLeft w:val="0"/>
          <w:marRight w:val="0"/>
          <w:marTop w:val="0"/>
          <w:marBottom w:val="0"/>
          <w:divBdr>
            <w:top w:val="none" w:sz="0" w:space="0" w:color="auto"/>
            <w:left w:val="none" w:sz="0" w:space="0" w:color="auto"/>
            <w:bottom w:val="none" w:sz="0" w:space="0" w:color="auto"/>
            <w:right w:val="none" w:sz="0" w:space="0" w:color="auto"/>
          </w:divBdr>
        </w:div>
        <w:div w:id="1231623033">
          <w:marLeft w:val="0"/>
          <w:marRight w:val="0"/>
          <w:marTop w:val="0"/>
          <w:marBottom w:val="0"/>
          <w:divBdr>
            <w:top w:val="none" w:sz="0" w:space="0" w:color="auto"/>
            <w:left w:val="none" w:sz="0" w:space="0" w:color="auto"/>
            <w:bottom w:val="none" w:sz="0" w:space="0" w:color="auto"/>
            <w:right w:val="none" w:sz="0" w:space="0" w:color="auto"/>
          </w:divBdr>
        </w:div>
        <w:div w:id="209075562">
          <w:marLeft w:val="0"/>
          <w:marRight w:val="0"/>
          <w:marTop w:val="0"/>
          <w:marBottom w:val="0"/>
          <w:divBdr>
            <w:top w:val="none" w:sz="0" w:space="0" w:color="auto"/>
            <w:left w:val="none" w:sz="0" w:space="0" w:color="auto"/>
            <w:bottom w:val="none" w:sz="0" w:space="0" w:color="auto"/>
            <w:right w:val="none" w:sz="0" w:space="0" w:color="auto"/>
          </w:divBdr>
        </w:div>
        <w:div w:id="634337521">
          <w:marLeft w:val="0"/>
          <w:marRight w:val="0"/>
          <w:marTop w:val="0"/>
          <w:marBottom w:val="0"/>
          <w:divBdr>
            <w:top w:val="none" w:sz="0" w:space="0" w:color="auto"/>
            <w:left w:val="none" w:sz="0" w:space="0" w:color="auto"/>
            <w:bottom w:val="none" w:sz="0" w:space="0" w:color="auto"/>
            <w:right w:val="none" w:sz="0" w:space="0" w:color="auto"/>
          </w:divBdr>
        </w:div>
        <w:div w:id="338506992">
          <w:marLeft w:val="0"/>
          <w:marRight w:val="0"/>
          <w:marTop w:val="0"/>
          <w:marBottom w:val="0"/>
          <w:divBdr>
            <w:top w:val="none" w:sz="0" w:space="0" w:color="auto"/>
            <w:left w:val="none" w:sz="0" w:space="0" w:color="auto"/>
            <w:bottom w:val="none" w:sz="0" w:space="0" w:color="auto"/>
            <w:right w:val="none" w:sz="0" w:space="0" w:color="auto"/>
          </w:divBdr>
        </w:div>
        <w:div w:id="1914855066">
          <w:marLeft w:val="0"/>
          <w:marRight w:val="0"/>
          <w:marTop w:val="0"/>
          <w:marBottom w:val="0"/>
          <w:divBdr>
            <w:top w:val="none" w:sz="0" w:space="0" w:color="auto"/>
            <w:left w:val="none" w:sz="0" w:space="0" w:color="auto"/>
            <w:bottom w:val="none" w:sz="0" w:space="0" w:color="auto"/>
            <w:right w:val="none" w:sz="0" w:space="0" w:color="auto"/>
          </w:divBdr>
        </w:div>
        <w:div w:id="1474565733">
          <w:marLeft w:val="0"/>
          <w:marRight w:val="0"/>
          <w:marTop w:val="0"/>
          <w:marBottom w:val="0"/>
          <w:divBdr>
            <w:top w:val="none" w:sz="0" w:space="0" w:color="auto"/>
            <w:left w:val="none" w:sz="0" w:space="0" w:color="auto"/>
            <w:bottom w:val="none" w:sz="0" w:space="0" w:color="auto"/>
            <w:right w:val="none" w:sz="0" w:space="0" w:color="auto"/>
          </w:divBdr>
        </w:div>
        <w:div w:id="514922251">
          <w:marLeft w:val="0"/>
          <w:marRight w:val="0"/>
          <w:marTop w:val="0"/>
          <w:marBottom w:val="0"/>
          <w:divBdr>
            <w:top w:val="none" w:sz="0" w:space="0" w:color="auto"/>
            <w:left w:val="none" w:sz="0" w:space="0" w:color="auto"/>
            <w:bottom w:val="none" w:sz="0" w:space="0" w:color="auto"/>
            <w:right w:val="none" w:sz="0" w:space="0" w:color="auto"/>
          </w:divBdr>
        </w:div>
        <w:div w:id="1549563791">
          <w:marLeft w:val="0"/>
          <w:marRight w:val="0"/>
          <w:marTop w:val="0"/>
          <w:marBottom w:val="0"/>
          <w:divBdr>
            <w:top w:val="none" w:sz="0" w:space="0" w:color="auto"/>
            <w:left w:val="none" w:sz="0" w:space="0" w:color="auto"/>
            <w:bottom w:val="none" w:sz="0" w:space="0" w:color="auto"/>
            <w:right w:val="none" w:sz="0" w:space="0" w:color="auto"/>
          </w:divBdr>
        </w:div>
        <w:div w:id="1489177092">
          <w:marLeft w:val="0"/>
          <w:marRight w:val="0"/>
          <w:marTop w:val="0"/>
          <w:marBottom w:val="0"/>
          <w:divBdr>
            <w:top w:val="none" w:sz="0" w:space="0" w:color="auto"/>
            <w:left w:val="none" w:sz="0" w:space="0" w:color="auto"/>
            <w:bottom w:val="none" w:sz="0" w:space="0" w:color="auto"/>
            <w:right w:val="none" w:sz="0" w:space="0" w:color="auto"/>
          </w:divBdr>
        </w:div>
        <w:div w:id="1469087129">
          <w:marLeft w:val="0"/>
          <w:marRight w:val="0"/>
          <w:marTop w:val="0"/>
          <w:marBottom w:val="0"/>
          <w:divBdr>
            <w:top w:val="none" w:sz="0" w:space="0" w:color="auto"/>
            <w:left w:val="none" w:sz="0" w:space="0" w:color="auto"/>
            <w:bottom w:val="none" w:sz="0" w:space="0" w:color="auto"/>
            <w:right w:val="none" w:sz="0" w:space="0" w:color="auto"/>
          </w:divBdr>
        </w:div>
        <w:div w:id="2027369324">
          <w:marLeft w:val="0"/>
          <w:marRight w:val="0"/>
          <w:marTop w:val="0"/>
          <w:marBottom w:val="0"/>
          <w:divBdr>
            <w:top w:val="none" w:sz="0" w:space="0" w:color="auto"/>
            <w:left w:val="none" w:sz="0" w:space="0" w:color="auto"/>
            <w:bottom w:val="none" w:sz="0" w:space="0" w:color="auto"/>
            <w:right w:val="none" w:sz="0" w:space="0" w:color="auto"/>
          </w:divBdr>
        </w:div>
        <w:div w:id="1540849142">
          <w:marLeft w:val="0"/>
          <w:marRight w:val="0"/>
          <w:marTop w:val="0"/>
          <w:marBottom w:val="0"/>
          <w:divBdr>
            <w:top w:val="none" w:sz="0" w:space="0" w:color="auto"/>
            <w:left w:val="none" w:sz="0" w:space="0" w:color="auto"/>
            <w:bottom w:val="none" w:sz="0" w:space="0" w:color="auto"/>
            <w:right w:val="none" w:sz="0" w:space="0" w:color="auto"/>
          </w:divBdr>
        </w:div>
        <w:div w:id="2099325458">
          <w:marLeft w:val="0"/>
          <w:marRight w:val="0"/>
          <w:marTop w:val="0"/>
          <w:marBottom w:val="0"/>
          <w:divBdr>
            <w:top w:val="none" w:sz="0" w:space="0" w:color="auto"/>
            <w:left w:val="none" w:sz="0" w:space="0" w:color="auto"/>
            <w:bottom w:val="none" w:sz="0" w:space="0" w:color="auto"/>
            <w:right w:val="none" w:sz="0" w:space="0" w:color="auto"/>
          </w:divBdr>
        </w:div>
        <w:div w:id="140200402">
          <w:marLeft w:val="0"/>
          <w:marRight w:val="0"/>
          <w:marTop w:val="0"/>
          <w:marBottom w:val="0"/>
          <w:divBdr>
            <w:top w:val="none" w:sz="0" w:space="0" w:color="auto"/>
            <w:left w:val="none" w:sz="0" w:space="0" w:color="auto"/>
            <w:bottom w:val="none" w:sz="0" w:space="0" w:color="auto"/>
            <w:right w:val="none" w:sz="0" w:space="0" w:color="auto"/>
          </w:divBdr>
        </w:div>
        <w:div w:id="601106239">
          <w:marLeft w:val="0"/>
          <w:marRight w:val="0"/>
          <w:marTop w:val="0"/>
          <w:marBottom w:val="0"/>
          <w:divBdr>
            <w:top w:val="none" w:sz="0" w:space="0" w:color="auto"/>
            <w:left w:val="none" w:sz="0" w:space="0" w:color="auto"/>
            <w:bottom w:val="none" w:sz="0" w:space="0" w:color="auto"/>
            <w:right w:val="none" w:sz="0" w:space="0" w:color="auto"/>
          </w:divBdr>
        </w:div>
        <w:div w:id="1071392372">
          <w:marLeft w:val="0"/>
          <w:marRight w:val="0"/>
          <w:marTop w:val="0"/>
          <w:marBottom w:val="0"/>
          <w:divBdr>
            <w:top w:val="none" w:sz="0" w:space="0" w:color="auto"/>
            <w:left w:val="none" w:sz="0" w:space="0" w:color="auto"/>
            <w:bottom w:val="none" w:sz="0" w:space="0" w:color="auto"/>
            <w:right w:val="none" w:sz="0" w:space="0" w:color="auto"/>
          </w:divBdr>
        </w:div>
        <w:div w:id="945116829">
          <w:marLeft w:val="0"/>
          <w:marRight w:val="0"/>
          <w:marTop w:val="0"/>
          <w:marBottom w:val="0"/>
          <w:divBdr>
            <w:top w:val="none" w:sz="0" w:space="0" w:color="auto"/>
            <w:left w:val="none" w:sz="0" w:space="0" w:color="auto"/>
            <w:bottom w:val="none" w:sz="0" w:space="0" w:color="auto"/>
            <w:right w:val="none" w:sz="0" w:space="0" w:color="auto"/>
          </w:divBdr>
        </w:div>
        <w:div w:id="1597782120">
          <w:marLeft w:val="0"/>
          <w:marRight w:val="0"/>
          <w:marTop w:val="0"/>
          <w:marBottom w:val="0"/>
          <w:divBdr>
            <w:top w:val="none" w:sz="0" w:space="0" w:color="auto"/>
            <w:left w:val="none" w:sz="0" w:space="0" w:color="auto"/>
            <w:bottom w:val="none" w:sz="0" w:space="0" w:color="auto"/>
            <w:right w:val="none" w:sz="0" w:space="0" w:color="auto"/>
          </w:divBdr>
        </w:div>
        <w:div w:id="370153330">
          <w:marLeft w:val="0"/>
          <w:marRight w:val="0"/>
          <w:marTop w:val="0"/>
          <w:marBottom w:val="0"/>
          <w:divBdr>
            <w:top w:val="none" w:sz="0" w:space="0" w:color="auto"/>
            <w:left w:val="none" w:sz="0" w:space="0" w:color="auto"/>
            <w:bottom w:val="none" w:sz="0" w:space="0" w:color="auto"/>
            <w:right w:val="none" w:sz="0" w:space="0" w:color="auto"/>
          </w:divBdr>
        </w:div>
        <w:div w:id="231433223">
          <w:marLeft w:val="0"/>
          <w:marRight w:val="0"/>
          <w:marTop w:val="0"/>
          <w:marBottom w:val="0"/>
          <w:divBdr>
            <w:top w:val="none" w:sz="0" w:space="0" w:color="auto"/>
            <w:left w:val="none" w:sz="0" w:space="0" w:color="auto"/>
            <w:bottom w:val="none" w:sz="0" w:space="0" w:color="auto"/>
            <w:right w:val="none" w:sz="0" w:space="0" w:color="auto"/>
          </w:divBdr>
        </w:div>
        <w:div w:id="273294946">
          <w:marLeft w:val="0"/>
          <w:marRight w:val="0"/>
          <w:marTop w:val="0"/>
          <w:marBottom w:val="0"/>
          <w:divBdr>
            <w:top w:val="none" w:sz="0" w:space="0" w:color="auto"/>
            <w:left w:val="none" w:sz="0" w:space="0" w:color="auto"/>
            <w:bottom w:val="none" w:sz="0" w:space="0" w:color="auto"/>
            <w:right w:val="none" w:sz="0" w:space="0" w:color="auto"/>
          </w:divBdr>
        </w:div>
        <w:div w:id="188224676">
          <w:marLeft w:val="0"/>
          <w:marRight w:val="0"/>
          <w:marTop w:val="0"/>
          <w:marBottom w:val="0"/>
          <w:divBdr>
            <w:top w:val="none" w:sz="0" w:space="0" w:color="auto"/>
            <w:left w:val="none" w:sz="0" w:space="0" w:color="auto"/>
            <w:bottom w:val="none" w:sz="0" w:space="0" w:color="auto"/>
            <w:right w:val="none" w:sz="0" w:space="0" w:color="auto"/>
          </w:divBdr>
        </w:div>
        <w:div w:id="1961644093">
          <w:marLeft w:val="0"/>
          <w:marRight w:val="0"/>
          <w:marTop w:val="0"/>
          <w:marBottom w:val="0"/>
          <w:divBdr>
            <w:top w:val="none" w:sz="0" w:space="0" w:color="auto"/>
            <w:left w:val="none" w:sz="0" w:space="0" w:color="auto"/>
            <w:bottom w:val="none" w:sz="0" w:space="0" w:color="auto"/>
            <w:right w:val="none" w:sz="0" w:space="0" w:color="auto"/>
          </w:divBdr>
        </w:div>
        <w:div w:id="1096436200">
          <w:marLeft w:val="0"/>
          <w:marRight w:val="0"/>
          <w:marTop w:val="0"/>
          <w:marBottom w:val="0"/>
          <w:divBdr>
            <w:top w:val="none" w:sz="0" w:space="0" w:color="auto"/>
            <w:left w:val="none" w:sz="0" w:space="0" w:color="auto"/>
            <w:bottom w:val="none" w:sz="0" w:space="0" w:color="auto"/>
            <w:right w:val="none" w:sz="0" w:space="0" w:color="auto"/>
          </w:divBdr>
        </w:div>
        <w:div w:id="1999964017">
          <w:marLeft w:val="0"/>
          <w:marRight w:val="0"/>
          <w:marTop w:val="0"/>
          <w:marBottom w:val="0"/>
          <w:divBdr>
            <w:top w:val="none" w:sz="0" w:space="0" w:color="auto"/>
            <w:left w:val="none" w:sz="0" w:space="0" w:color="auto"/>
            <w:bottom w:val="none" w:sz="0" w:space="0" w:color="auto"/>
            <w:right w:val="none" w:sz="0" w:space="0" w:color="auto"/>
          </w:divBdr>
        </w:div>
        <w:div w:id="11616158">
          <w:marLeft w:val="0"/>
          <w:marRight w:val="0"/>
          <w:marTop w:val="0"/>
          <w:marBottom w:val="0"/>
          <w:divBdr>
            <w:top w:val="none" w:sz="0" w:space="0" w:color="auto"/>
            <w:left w:val="none" w:sz="0" w:space="0" w:color="auto"/>
            <w:bottom w:val="none" w:sz="0" w:space="0" w:color="auto"/>
            <w:right w:val="none" w:sz="0" w:space="0" w:color="auto"/>
          </w:divBdr>
        </w:div>
      </w:divsChild>
    </w:div>
    <w:div w:id="830877031">
      <w:bodyDiv w:val="1"/>
      <w:marLeft w:val="0"/>
      <w:marRight w:val="0"/>
      <w:marTop w:val="0"/>
      <w:marBottom w:val="0"/>
      <w:divBdr>
        <w:top w:val="none" w:sz="0" w:space="0" w:color="auto"/>
        <w:left w:val="none" w:sz="0" w:space="0" w:color="auto"/>
        <w:bottom w:val="none" w:sz="0" w:space="0" w:color="auto"/>
        <w:right w:val="none" w:sz="0" w:space="0" w:color="auto"/>
      </w:divBdr>
      <w:divsChild>
        <w:div w:id="373777096">
          <w:marLeft w:val="0"/>
          <w:marRight w:val="0"/>
          <w:marTop w:val="0"/>
          <w:marBottom w:val="240"/>
          <w:divBdr>
            <w:top w:val="none" w:sz="0" w:space="0" w:color="auto"/>
            <w:left w:val="none" w:sz="0" w:space="0" w:color="auto"/>
            <w:bottom w:val="none" w:sz="0" w:space="0" w:color="auto"/>
            <w:right w:val="none" w:sz="0" w:space="0" w:color="auto"/>
          </w:divBdr>
        </w:div>
        <w:div w:id="949968071">
          <w:marLeft w:val="0"/>
          <w:marRight w:val="0"/>
          <w:marTop w:val="0"/>
          <w:marBottom w:val="240"/>
          <w:divBdr>
            <w:top w:val="none" w:sz="0" w:space="0" w:color="auto"/>
            <w:left w:val="none" w:sz="0" w:space="0" w:color="auto"/>
            <w:bottom w:val="none" w:sz="0" w:space="0" w:color="auto"/>
            <w:right w:val="none" w:sz="0" w:space="0" w:color="auto"/>
          </w:divBdr>
        </w:div>
      </w:divsChild>
    </w:div>
    <w:div w:id="839539413">
      <w:bodyDiv w:val="1"/>
      <w:marLeft w:val="0"/>
      <w:marRight w:val="0"/>
      <w:marTop w:val="0"/>
      <w:marBottom w:val="0"/>
      <w:divBdr>
        <w:top w:val="none" w:sz="0" w:space="0" w:color="auto"/>
        <w:left w:val="none" w:sz="0" w:space="0" w:color="auto"/>
        <w:bottom w:val="none" w:sz="0" w:space="0" w:color="auto"/>
        <w:right w:val="none" w:sz="0" w:space="0" w:color="auto"/>
      </w:divBdr>
    </w:div>
    <w:div w:id="935403006">
      <w:bodyDiv w:val="1"/>
      <w:marLeft w:val="0"/>
      <w:marRight w:val="0"/>
      <w:marTop w:val="0"/>
      <w:marBottom w:val="0"/>
      <w:divBdr>
        <w:top w:val="none" w:sz="0" w:space="0" w:color="auto"/>
        <w:left w:val="none" w:sz="0" w:space="0" w:color="auto"/>
        <w:bottom w:val="none" w:sz="0" w:space="0" w:color="auto"/>
        <w:right w:val="none" w:sz="0" w:space="0" w:color="auto"/>
      </w:divBdr>
    </w:div>
    <w:div w:id="1035354161">
      <w:bodyDiv w:val="1"/>
      <w:marLeft w:val="0"/>
      <w:marRight w:val="0"/>
      <w:marTop w:val="0"/>
      <w:marBottom w:val="0"/>
      <w:divBdr>
        <w:top w:val="none" w:sz="0" w:space="0" w:color="auto"/>
        <w:left w:val="none" w:sz="0" w:space="0" w:color="auto"/>
        <w:bottom w:val="none" w:sz="0" w:space="0" w:color="auto"/>
        <w:right w:val="none" w:sz="0" w:space="0" w:color="auto"/>
      </w:divBdr>
    </w:div>
    <w:div w:id="1139497526">
      <w:bodyDiv w:val="1"/>
      <w:marLeft w:val="0"/>
      <w:marRight w:val="0"/>
      <w:marTop w:val="0"/>
      <w:marBottom w:val="0"/>
      <w:divBdr>
        <w:top w:val="none" w:sz="0" w:space="0" w:color="auto"/>
        <w:left w:val="none" w:sz="0" w:space="0" w:color="auto"/>
        <w:bottom w:val="none" w:sz="0" w:space="0" w:color="auto"/>
        <w:right w:val="none" w:sz="0" w:space="0" w:color="auto"/>
      </w:divBdr>
    </w:div>
    <w:div w:id="1209731787">
      <w:bodyDiv w:val="1"/>
      <w:marLeft w:val="0"/>
      <w:marRight w:val="0"/>
      <w:marTop w:val="0"/>
      <w:marBottom w:val="0"/>
      <w:divBdr>
        <w:top w:val="none" w:sz="0" w:space="0" w:color="auto"/>
        <w:left w:val="none" w:sz="0" w:space="0" w:color="auto"/>
        <w:bottom w:val="none" w:sz="0" w:space="0" w:color="auto"/>
        <w:right w:val="none" w:sz="0" w:space="0" w:color="auto"/>
      </w:divBdr>
    </w:div>
    <w:div w:id="1435058548">
      <w:bodyDiv w:val="1"/>
      <w:marLeft w:val="0"/>
      <w:marRight w:val="0"/>
      <w:marTop w:val="0"/>
      <w:marBottom w:val="0"/>
      <w:divBdr>
        <w:top w:val="none" w:sz="0" w:space="0" w:color="auto"/>
        <w:left w:val="none" w:sz="0" w:space="0" w:color="auto"/>
        <w:bottom w:val="none" w:sz="0" w:space="0" w:color="auto"/>
        <w:right w:val="none" w:sz="0" w:space="0" w:color="auto"/>
      </w:divBdr>
    </w:div>
    <w:div w:id="1586956682">
      <w:bodyDiv w:val="1"/>
      <w:marLeft w:val="0"/>
      <w:marRight w:val="0"/>
      <w:marTop w:val="0"/>
      <w:marBottom w:val="0"/>
      <w:divBdr>
        <w:top w:val="none" w:sz="0" w:space="0" w:color="auto"/>
        <w:left w:val="none" w:sz="0" w:space="0" w:color="auto"/>
        <w:bottom w:val="none" w:sz="0" w:space="0" w:color="auto"/>
        <w:right w:val="none" w:sz="0" w:space="0" w:color="auto"/>
      </w:divBdr>
    </w:div>
    <w:div w:id="1635677098">
      <w:bodyDiv w:val="1"/>
      <w:marLeft w:val="0"/>
      <w:marRight w:val="0"/>
      <w:marTop w:val="0"/>
      <w:marBottom w:val="0"/>
      <w:divBdr>
        <w:top w:val="none" w:sz="0" w:space="0" w:color="auto"/>
        <w:left w:val="none" w:sz="0" w:space="0" w:color="auto"/>
        <w:bottom w:val="none" w:sz="0" w:space="0" w:color="auto"/>
        <w:right w:val="none" w:sz="0" w:space="0" w:color="auto"/>
      </w:divBdr>
    </w:div>
    <w:div w:id="1861163693">
      <w:bodyDiv w:val="1"/>
      <w:marLeft w:val="0"/>
      <w:marRight w:val="0"/>
      <w:marTop w:val="0"/>
      <w:marBottom w:val="0"/>
      <w:divBdr>
        <w:top w:val="none" w:sz="0" w:space="0" w:color="auto"/>
        <w:left w:val="none" w:sz="0" w:space="0" w:color="auto"/>
        <w:bottom w:val="none" w:sz="0" w:space="0" w:color="auto"/>
        <w:right w:val="none" w:sz="0" w:space="0" w:color="auto"/>
      </w:divBdr>
    </w:div>
    <w:div w:id="1946960120">
      <w:bodyDiv w:val="1"/>
      <w:marLeft w:val="0"/>
      <w:marRight w:val="0"/>
      <w:marTop w:val="0"/>
      <w:marBottom w:val="0"/>
      <w:divBdr>
        <w:top w:val="none" w:sz="0" w:space="0" w:color="auto"/>
        <w:left w:val="none" w:sz="0" w:space="0" w:color="auto"/>
        <w:bottom w:val="none" w:sz="0" w:space="0" w:color="auto"/>
        <w:right w:val="none" w:sz="0" w:space="0" w:color="auto"/>
      </w:divBdr>
    </w:div>
    <w:div w:id="1985616573">
      <w:bodyDiv w:val="1"/>
      <w:marLeft w:val="0"/>
      <w:marRight w:val="0"/>
      <w:marTop w:val="0"/>
      <w:marBottom w:val="0"/>
      <w:divBdr>
        <w:top w:val="none" w:sz="0" w:space="0" w:color="auto"/>
        <w:left w:val="none" w:sz="0" w:space="0" w:color="auto"/>
        <w:bottom w:val="none" w:sz="0" w:space="0" w:color="auto"/>
        <w:right w:val="none" w:sz="0" w:space="0" w:color="auto"/>
      </w:divBdr>
    </w:div>
    <w:div w:id="2002152950">
      <w:bodyDiv w:val="1"/>
      <w:marLeft w:val="0"/>
      <w:marRight w:val="0"/>
      <w:marTop w:val="0"/>
      <w:marBottom w:val="0"/>
      <w:divBdr>
        <w:top w:val="none" w:sz="0" w:space="0" w:color="auto"/>
        <w:left w:val="none" w:sz="0" w:space="0" w:color="auto"/>
        <w:bottom w:val="none" w:sz="0" w:space="0" w:color="auto"/>
        <w:right w:val="none" w:sz="0" w:space="0" w:color="auto"/>
      </w:divBdr>
    </w:div>
    <w:div w:id="2002267879">
      <w:bodyDiv w:val="1"/>
      <w:marLeft w:val="0"/>
      <w:marRight w:val="0"/>
      <w:marTop w:val="0"/>
      <w:marBottom w:val="0"/>
      <w:divBdr>
        <w:top w:val="none" w:sz="0" w:space="0" w:color="auto"/>
        <w:left w:val="none" w:sz="0" w:space="0" w:color="auto"/>
        <w:bottom w:val="none" w:sz="0" w:space="0" w:color="auto"/>
        <w:right w:val="none" w:sz="0" w:space="0" w:color="auto"/>
      </w:divBdr>
    </w:div>
    <w:div w:id="2057047696">
      <w:bodyDiv w:val="1"/>
      <w:marLeft w:val="0"/>
      <w:marRight w:val="0"/>
      <w:marTop w:val="0"/>
      <w:marBottom w:val="0"/>
      <w:divBdr>
        <w:top w:val="none" w:sz="0" w:space="0" w:color="auto"/>
        <w:left w:val="none" w:sz="0" w:space="0" w:color="auto"/>
        <w:bottom w:val="none" w:sz="0" w:space="0" w:color="auto"/>
        <w:right w:val="none" w:sz="0" w:space="0" w:color="auto"/>
      </w:divBdr>
    </w:div>
    <w:div w:id="20824850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oleObject" Target="embeddings/oleObject2.bin"/><Relationship Id="rId26" Type="http://schemas.openxmlformats.org/officeDocument/2006/relationships/image" Target="media/image14.gif"/><Relationship Id="rId39" Type="http://schemas.openxmlformats.org/officeDocument/2006/relationships/hyperlink" Target="mailto:AdeleV@contoso.OnMicrosoft.com" TargetMode="External"/><Relationship Id="rId3" Type="http://schemas.openxmlformats.org/officeDocument/2006/relationships/styles" Target="styles.xml"/><Relationship Id="rId21" Type="http://schemas.openxmlformats.org/officeDocument/2006/relationships/hyperlink" Target="https://github.com/Azure/Azure-Sentinel/blob/master/Solutions/Training/Azure-Sentinel-Training-Lab/Images/m3-microsoft-creation-rule03.gif?raw=true" TargetMode="External"/><Relationship Id="rId34" Type="http://schemas.openxmlformats.org/officeDocument/2006/relationships/image" Target="media/image18.png"/><Relationship Id="rId42" Type="http://schemas.openxmlformats.org/officeDocument/2006/relationships/image" Target="media/image23.png"/><Relationship Id="rId47" Type="http://schemas.openxmlformats.org/officeDocument/2006/relationships/hyperlink" Target="mailto:AdeleV@contoso.OnMicrosoft.com"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gif"/><Relationship Id="rId17" Type="http://schemas.openxmlformats.org/officeDocument/2006/relationships/image" Target="media/image9.png"/><Relationship Id="rId25" Type="http://schemas.openxmlformats.org/officeDocument/2006/relationships/hyperlink" Target="https://github.com/Azure/Azure-Sentinel/blob/master/Solutions/Training/Azure-Sentinel-Training-Lab/Images/m3-fusion02.gif?raw=true" TargetMode="External"/><Relationship Id="rId33" Type="http://schemas.openxmlformats.org/officeDocument/2006/relationships/oleObject" Target="embeddings/oleObject4.bin"/><Relationship Id="rId38" Type="http://schemas.openxmlformats.org/officeDocument/2006/relationships/image" Target="media/image21.png"/><Relationship Id="rId46" Type="http://schemas.openxmlformats.org/officeDocument/2006/relationships/image" Target="media/image25.gif"/><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hyperlink" Target="https://www.reddit.com/r/sysadmin/comments/7kyp0a/recent_phishing_attempts_my_experience_and_what/" TargetMode="External"/><Relationship Id="rId41" Type="http://schemas.openxmlformats.org/officeDocument/2006/relationships/oleObject" Target="embeddings/oleObject6.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3.gif"/><Relationship Id="rId32" Type="http://schemas.openxmlformats.org/officeDocument/2006/relationships/image" Target="media/image17.png"/><Relationship Id="rId37" Type="http://schemas.openxmlformats.org/officeDocument/2006/relationships/image" Target="media/image20.png"/><Relationship Id="rId40" Type="http://schemas.openxmlformats.org/officeDocument/2006/relationships/image" Target="media/image22.png"/><Relationship Id="rId45" Type="http://schemas.openxmlformats.org/officeDocument/2006/relationships/hyperlink" Target="https://github.com/Azure/Azure-Sentinel/blob/master/Solutions/Training/Azure-Sentinel-Training-Lab/Images/m3-incident_entity.gif?raw=true"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github.com/Azure/Azure-Sentinel/blob/master/Solutions/Training/Azure-Sentinel-Training-Lab/Images/m3-fusion01.gif?raw=true" TargetMode="External"/><Relationship Id="rId28" Type="http://schemas.openxmlformats.org/officeDocument/2006/relationships/image" Target="media/image15.gif"/><Relationship Id="rId36" Type="http://schemas.openxmlformats.org/officeDocument/2006/relationships/oleObject" Target="embeddings/oleObject5.bin"/><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oleObject" Target="embeddings/oleObject3.bin"/><Relationship Id="rId44" Type="http://schemas.openxmlformats.org/officeDocument/2006/relationships/image" Target="media/image24.gi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gif"/><Relationship Id="rId27" Type="http://schemas.openxmlformats.org/officeDocument/2006/relationships/hyperlink" Target="https://github.com/Azure/Azure-Sentinel/blob/master/Solutions/Training/Azure-Sentinel-Training-Lab/Images/m3-fusion03.gif?raw=true" TargetMode="External"/><Relationship Id="rId30" Type="http://schemas.openxmlformats.org/officeDocument/2006/relationships/image" Target="media/image16.png"/><Relationship Id="rId35" Type="http://schemas.openxmlformats.org/officeDocument/2006/relationships/image" Target="media/image19.png"/><Relationship Id="rId43" Type="http://schemas.openxmlformats.org/officeDocument/2006/relationships/hyperlink" Target="https://github.com/Azure/Azure-Sentinel/blob/master/Solutions/Training/Azure-Sentinel-Training-Lab/Images/m3incident_pane.gif?raw=true" TargetMode="External"/><Relationship Id="rId48" Type="http://schemas.openxmlformats.org/officeDocument/2006/relationships/header" Target="header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AEB1BD-5FA7-4D68-8A8E-B202FD2E9E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1</Pages>
  <Words>1700</Words>
  <Characters>9696</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Admin</cp:lastModifiedBy>
  <cp:revision>18</cp:revision>
  <cp:lastPrinted>2022-04-15T07:36:00Z</cp:lastPrinted>
  <dcterms:created xsi:type="dcterms:W3CDTF">2022-04-15T06:27:00Z</dcterms:created>
  <dcterms:modified xsi:type="dcterms:W3CDTF">2022-04-15T07:36:00Z</dcterms:modified>
</cp:coreProperties>
</file>