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F5EF" w14:textId="3A4BC17B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1101BE">
        <w:rPr>
          <w:b/>
          <w:sz w:val="48"/>
        </w:rPr>
        <w:t xml:space="preserve">Manage Azure </w:t>
      </w:r>
      <w:r w:rsidR="00EF38E2">
        <w:rPr>
          <w:b/>
          <w:sz w:val="48"/>
        </w:rPr>
        <w:t xml:space="preserve">Stoarge </w:t>
      </w:r>
      <w:r w:rsidR="001101BE">
        <w:rPr>
          <w:b/>
          <w:sz w:val="48"/>
        </w:rPr>
        <w:t>Infrastcrture Using Terraform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DqsQA&#10;AADcAAAADwAAAGRycy9kb3ducmV2LnhtbESPwWrDMBBE74X+g9hCb41UG0pxooRSCDQ9NXYOOS7W&#10;xnJirYylxPbfV4FCj8PMvGFWm8l14kZDaD1reF0oEMS1Ny03Gg7V9uUdRIjIBjvPpGGmAJv148MK&#10;C+NH3tOtjI1IEA4FarAx9oWUobbkMCx8T5y8kx8cxiSHRpoBxwR3ncyUepMOW04LFnv6tFRfyqvT&#10;MMr5mO/OU78df76xsxWr3TXX+vlp+liCiDTF//Bf+8toyFQG9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w6rEAAAA3AAAAA8AAAAAAAAAAAAAAAAAmAIAAGRycy9k&#10;b3ducmV2LnhtbFBLBQYAAAAABAAEAPUAAACJAw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pcYA&#10;AADcAAAADwAAAGRycy9kb3ducmV2LnhtbESP3WrCQBSE74W+w3KE3ulGC0VTV6mRQglU/KvXh+wx&#10;mzZ7NmS3MX37bkHwcpiZb5jFqre16Kj1lWMFk3ECgrhwuuJSwen4NpqB8AFZY+2YFPySh9XyYbDA&#10;VLsr76k7hFJECPsUFZgQmlRKXxiy6MeuIY7exbUWQ5RtKXWL1wi3tZwmybO0WHFcMNhQZqj4PvxY&#10;BbX76ufnfPeR553Znj5n2X6zzpR6HPavLyAC9eEevrXftYJp8gT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CpcYAAADcAAAADwAAAAAAAAAAAAAAAACYAgAAZHJz&#10;L2Rvd25yZXYueG1sUEsFBgAAAAAEAAQA9QAAAIsDAAAAAA==&#10;" fillcolor="#096cbd" stroked="f" strokeweight="1.5pt">
                  <v:textbox inset=",14.4pt,8.64pt,18pt">
                    <w:txbxContent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08042CFA" w14:textId="233E31B0" w:rsidR="002E4ED1" w:rsidRDefault="002E4ED1" w:rsidP="00DF02E4">
      <w:pPr>
        <w:rPr>
          <w:lang w:val="en-US" w:eastAsia="en-US"/>
        </w:rPr>
      </w:pPr>
    </w:p>
    <w:p w14:paraId="2404EFA0" w14:textId="6C6999ED" w:rsidR="002E4ED1" w:rsidRDefault="002E4ED1" w:rsidP="00DF02E4">
      <w:pPr>
        <w:rPr>
          <w:lang w:val="en-US" w:eastAsia="en-US"/>
        </w:rPr>
      </w:pPr>
    </w:p>
    <w:p w14:paraId="2A42F9E8" w14:textId="77777777" w:rsidR="002E4ED1" w:rsidRDefault="002E4ED1" w:rsidP="00DF02E4">
      <w:pPr>
        <w:rPr>
          <w:lang w:val="en-US" w:eastAsia="en-US"/>
        </w:rPr>
      </w:pPr>
    </w:p>
    <w:p w14:paraId="5FE330D1" w14:textId="77777777" w:rsidR="00DF02E4" w:rsidRDefault="00DF02E4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7708677F" w14:textId="77777777" w:rsidR="00EF38E2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113463654" w:history="1">
            <w:r w:rsidR="00EF38E2" w:rsidRPr="00205686">
              <w:rPr>
                <w:rStyle w:val="Hyperlink"/>
              </w:rPr>
              <w:t>1</w:t>
            </w:r>
            <w:r w:rsidR="00EF38E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F38E2" w:rsidRPr="00205686">
              <w:rPr>
                <w:rStyle w:val="Hyperlink"/>
                <w:shd w:val="clear" w:color="auto" w:fill="FFFFFF"/>
              </w:rPr>
              <w:t>OBJECTIVE</w:t>
            </w:r>
            <w:r w:rsidR="00EF38E2">
              <w:rPr>
                <w:webHidden/>
              </w:rPr>
              <w:tab/>
            </w:r>
            <w:r w:rsidR="00EF38E2">
              <w:rPr>
                <w:webHidden/>
              </w:rPr>
              <w:fldChar w:fldCharType="begin"/>
            </w:r>
            <w:r w:rsidR="00EF38E2">
              <w:rPr>
                <w:webHidden/>
              </w:rPr>
              <w:instrText xml:space="preserve"> PAGEREF _Toc113463654 \h </w:instrText>
            </w:r>
            <w:r w:rsidR="00EF38E2">
              <w:rPr>
                <w:webHidden/>
              </w:rPr>
            </w:r>
            <w:r w:rsidR="00EF38E2">
              <w:rPr>
                <w:webHidden/>
              </w:rPr>
              <w:fldChar w:fldCharType="separate"/>
            </w:r>
            <w:r w:rsidR="0023252B">
              <w:rPr>
                <w:webHidden/>
              </w:rPr>
              <w:t>3</w:t>
            </w:r>
            <w:r w:rsidR="00EF38E2">
              <w:rPr>
                <w:webHidden/>
              </w:rPr>
              <w:fldChar w:fldCharType="end"/>
            </w:r>
          </w:hyperlink>
        </w:p>
        <w:p w14:paraId="18777C2F" w14:textId="77777777" w:rsidR="00EF38E2" w:rsidRDefault="00F35387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655" w:history="1">
            <w:r w:rsidR="00EF38E2" w:rsidRPr="00205686">
              <w:rPr>
                <w:rStyle w:val="Hyperlink"/>
              </w:rPr>
              <w:t>2</w:t>
            </w:r>
            <w:r w:rsidR="00EF38E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F38E2" w:rsidRPr="00205686">
              <w:rPr>
                <w:rStyle w:val="Hyperlink"/>
                <w:shd w:val="clear" w:color="auto" w:fill="FFFFFF"/>
              </w:rPr>
              <w:t>What is  Terraform</w:t>
            </w:r>
            <w:r w:rsidR="00EF38E2">
              <w:rPr>
                <w:webHidden/>
              </w:rPr>
              <w:tab/>
            </w:r>
            <w:r w:rsidR="00EF38E2">
              <w:rPr>
                <w:webHidden/>
              </w:rPr>
              <w:fldChar w:fldCharType="begin"/>
            </w:r>
            <w:r w:rsidR="00EF38E2">
              <w:rPr>
                <w:webHidden/>
              </w:rPr>
              <w:instrText xml:space="preserve"> PAGEREF _Toc113463655 \h </w:instrText>
            </w:r>
            <w:r w:rsidR="00EF38E2">
              <w:rPr>
                <w:webHidden/>
              </w:rPr>
            </w:r>
            <w:r w:rsidR="00EF38E2">
              <w:rPr>
                <w:webHidden/>
              </w:rPr>
              <w:fldChar w:fldCharType="separate"/>
            </w:r>
            <w:r w:rsidR="0023252B">
              <w:rPr>
                <w:webHidden/>
              </w:rPr>
              <w:t>3</w:t>
            </w:r>
            <w:r w:rsidR="00EF38E2">
              <w:rPr>
                <w:webHidden/>
              </w:rPr>
              <w:fldChar w:fldCharType="end"/>
            </w:r>
          </w:hyperlink>
        </w:p>
        <w:p w14:paraId="3AE3D318" w14:textId="77777777" w:rsidR="00EF38E2" w:rsidRDefault="00F35387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656" w:history="1">
            <w:r w:rsidR="00EF38E2" w:rsidRPr="00205686">
              <w:rPr>
                <w:rStyle w:val="Hyperlink"/>
              </w:rPr>
              <w:t>3</w:t>
            </w:r>
            <w:r w:rsidR="00EF38E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F38E2" w:rsidRPr="00205686">
              <w:rPr>
                <w:rStyle w:val="Hyperlink"/>
                <w:shd w:val="clear" w:color="auto" w:fill="FFFFFF"/>
              </w:rPr>
              <w:t>PRE-REQUISISTE</w:t>
            </w:r>
            <w:r w:rsidR="00EF38E2">
              <w:rPr>
                <w:webHidden/>
              </w:rPr>
              <w:tab/>
            </w:r>
            <w:r w:rsidR="00EF38E2">
              <w:rPr>
                <w:webHidden/>
              </w:rPr>
              <w:fldChar w:fldCharType="begin"/>
            </w:r>
            <w:r w:rsidR="00EF38E2">
              <w:rPr>
                <w:webHidden/>
              </w:rPr>
              <w:instrText xml:space="preserve"> PAGEREF _Toc113463656 \h </w:instrText>
            </w:r>
            <w:r w:rsidR="00EF38E2">
              <w:rPr>
                <w:webHidden/>
              </w:rPr>
            </w:r>
            <w:r w:rsidR="00EF38E2">
              <w:rPr>
                <w:webHidden/>
              </w:rPr>
              <w:fldChar w:fldCharType="separate"/>
            </w:r>
            <w:r w:rsidR="0023252B">
              <w:rPr>
                <w:webHidden/>
              </w:rPr>
              <w:t>4</w:t>
            </w:r>
            <w:r w:rsidR="00EF38E2">
              <w:rPr>
                <w:webHidden/>
              </w:rPr>
              <w:fldChar w:fldCharType="end"/>
            </w:r>
          </w:hyperlink>
        </w:p>
        <w:p w14:paraId="51260627" w14:textId="77777777" w:rsidR="00EF38E2" w:rsidRDefault="00F35387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657" w:history="1">
            <w:r w:rsidR="00EF38E2" w:rsidRPr="00205686">
              <w:rPr>
                <w:rStyle w:val="Hyperlink"/>
                <w:rFonts w:cs="Segoe UI"/>
              </w:rPr>
              <w:t>4</w:t>
            </w:r>
            <w:r w:rsidR="00EF38E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F38E2" w:rsidRPr="00205686">
              <w:rPr>
                <w:rStyle w:val="Hyperlink"/>
                <w:rFonts w:ascii="Segoe UI" w:hAnsi="Segoe UI" w:cs="Segoe UI"/>
              </w:rPr>
              <w:t>Create Storage Account with Terraform</w:t>
            </w:r>
            <w:r w:rsidR="00EF38E2">
              <w:rPr>
                <w:webHidden/>
              </w:rPr>
              <w:tab/>
            </w:r>
            <w:r w:rsidR="00EF38E2">
              <w:rPr>
                <w:webHidden/>
              </w:rPr>
              <w:fldChar w:fldCharType="begin"/>
            </w:r>
            <w:r w:rsidR="00EF38E2">
              <w:rPr>
                <w:webHidden/>
              </w:rPr>
              <w:instrText xml:space="preserve"> PAGEREF _Toc113463657 \h </w:instrText>
            </w:r>
            <w:r w:rsidR="00EF38E2">
              <w:rPr>
                <w:webHidden/>
              </w:rPr>
            </w:r>
            <w:r w:rsidR="00EF38E2">
              <w:rPr>
                <w:webHidden/>
              </w:rPr>
              <w:fldChar w:fldCharType="separate"/>
            </w:r>
            <w:r w:rsidR="0023252B">
              <w:rPr>
                <w:webHidden/>
              </w:rPr>
              <w:t>4</w:t>
            </w:r>
            <w:r w:rsidR="00EF38E2">
              <w:rPr>
                <w:webHidden/>
              </w:rPr>
              <w:fldChar w:fldCharType="end"/>
            </w:r>
          </w:hyperlink>
        </w:p>
        <w:p w14:paraId="3AC6D61E" w14:textId="77777777" w:rsidR="00EF38E2" w:rsidRDefault="00F35387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658" w:history="1">
            <w:r w:rsidR="00EF38E2" w:rsidRPr="00205686">
              <w:rPr>
                <w:rStyle w:val="Hyperlink"/>
                <w:rFonts w:cs="Segoe UI"/>
              </w:rPr>
              <w:t>5</w:t>
            </w:r>
            <w:r w:rsidR="00EF38E2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F38E2" w:rsidRPr="00205686">
              <w:rPr>
                <w:rStyle w:val="Hyperlink"/>
                <w:rFonts w:ascii="Segoe UI" w:hAnsi="Segoe UI" w:cs="Segoe UI"/>
              </w:rPr>
              <w:t>Update Storage Account with Blob and Queue</w:t>
            </w:r>
            <w:r w:rsidR="00EF38E2">
              <w:rPr>
                <w:webHidden/>
              </w:rPr>
              <w:tab/>
            </w:r>
            <w:r w:rsidR="00EF38E2">
              <w:rPr>
                <w:webHidden/>
              </w:rPr>
              <w:fldChar w:fldCharType="begin"/>
            </w:r>
            <w:r w:rsidR="00EF38E2">
              <w:rPr>
                <w:webHidden/>
              </w:rPr>
              <w:instrText xml:space="preserve"> PAGEREF _Toc113463658 \h </w:instrText>
            </w:r>
            <w:r w:rsidR="00EF38E2">
              <w:rPr>
                <w:webHidden/>
              </w:rPr>
            </w:r>
            <w:r w:rsidR="00EF38E2">
              <w:rPr>
                <w:webHidden/>
              </w:rPr>
              <w:fldChar w:fldCharType="separate"/>
            </w:r>
            <w:r w:rsidR="0023252B">
              <w:rPr>
                <w:webHidden/>
              </w:rPr>
              <w:t>8</w:t>
            </w:r>
            <w:r w:rsidR="00EF38E2">
              <w:rPr>
                <w:webHidden/>
              </w:rPr>
              <w:fldChar w:fldCharType="end"/>
            </w:r>
          </w:hyperlink>
        </w:p>
        <w:p w14:paraId="6843744A" w14:textId="516C806C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CD00E69" w14:textId="77777777" w:rsidR="000E76F2" w:rsidRDefault="000E76F2" w:rsidP="00DF02E4">
      <w:pPr>
        <w:rPr>
          <w:lang w:val="en-US" w:eastAsia="en-US"/>
        </w:rPr>
      </w:pPr>
    </w:p>
    <w:p w14:paraId="24C59462" w14:textId="77777777" w:rsidR="000E76F2" w:rsidRDefault="000E76F2" w:rsidP="00DF02E4">
      <w:pPr>
        <w:rPr>
          <w:lang w:val="en-US" w:eastAsia="en-US"/>
        </w:rPr>
      </w:pPr>
    </w:p>
    <w:p w14:paraId="4ADA3CF5" w14:textId="77777777" w:rsidR="000E76F2" w:rsidRDefault="000E76F2" w:rsidP="00DF02E4">
      <w:pPr>
        <w:rPr>
          <w:lang w:val="en-US" w:eastAsia="en-US"/>
        </w:rPr>
      </w:pPr>
    </w:p>
    <w:p w14:paraId="3161562D" w14:textId="77777777" w:rsidR="000E76F2" w:rsidRDefault="000E76F2" w:rsidP="00DF02E4">
      <w:pPr>
        <w:rPr>
          <w:lang w:val="en-US" w:eastAsia="en-US"/>
        </w:rPr>
      </w:pPr>
    </w:p>
    <w:p w14:paraId="7E33C7A6" w14:textId="77777777" w:rsidR="000E76F2" w:rsidRDefault="000E76F2" w:rsidP="00DF02E4">
      <w:pPr>
        <w:rPr>
          <w:lang w:val="en-US" w:eastAsia="en-US"/>
        </w:rPr>
      </w:pPr>
    </w:p>
    <w:p w14:paraId="237F1A33" w14:textId="77777777" w:rsidR="000E76F2" w:rsidRDefault="000E76F2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4640F9A6" w14:textId="77777777" w:rsidR="005C63AE" w:rsidRDefault="005C63AE" w:rsidP="00DF02E4">
      <w:pPr>
        <w:rPr>
          <w:lang w:val="en-US" w:eastAsia="en-US"/>
        </w:rPr>
      </w:pPr>
    </w:p>
    <w:p w14:paraId="45B62614" w14:textId="77777777" w:rsidR="005C63AE" w:rsidRDefault="005C63AE" w:rsidP="00DF02E4">
      <w:pPr>
        <w:rPr>
          <w:lang w:val="en-US" w:eastAsia="en-US"/>
        </w:rPr>
      </w:pPr>
    </w:p>
    <w:p w14:paraId="77DF9FC2" w14:textId="77777777" w:rsidR="005C63AE" w:rsidRDefault="005C63AE" w:rsidP="00DF02E4">
      <w:pPr>
        <w:rPr>
          <w:lang w:val="en-US" w:eastAsia="en-US"/>
        </w:rPr>
      </w:pPr>
    </w:p>
    <w:p w14:paraId="1AEBB62D" w14:textId="77777777" w:rsidR="00034FB3" w:rsidRDefault="00034FB3" w:rsidP="00DF02E4">
      <w:pPr>
        <w:rPr>
          <w:lang w:val="en-US" w:eastAsia="en-US"/>
        </w:rPr>
      </w:pPr>
    </w:p>
    <w:p w14:paraId="5FB8A002" w14:textId="77777777" w:rsidR="00034FB3" w:rsidRDefault="00034FB3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0" w:name="_Toc113463654"/>
      <w:r w:rsidRPr="00C670EB">
        <w:rPr>
          <w:color w:val="0C2B40" w:themeColor="accent6" w:themeShade="80"/>
          <w:shd w:val="clear" w:color="auto" w:fill="FFFFFF"/>
        </w:rPr>
        <w:lastRenderedPageBreak/>
        <w:t>OBJECTIVE</w:t>
      </w:r>
      <w:bookmarkEnd w:id="0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09F54807" w14:textId="77777777" w:rsidR="00384E1E" w:rsidRPr="00384E1E" w:rsidRDefault="00384E1E" w:rsidP="00384E1E">
      <w:pPr>
        <w:pStyle w:val="BlockText"/>
        <w:ind w:left="36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Azure providers enable you to manage all of your Azure infrastructure using the same declarative syntax and tooling. Using these providers you can:</w:t>
      </w:r>
    </w:p>
    <w:p w14:paraId="21D8E386" w14:textId="77777777" w:rsidR="00384E1E" w:rsidRPr="00384E1E" w:rsidRDefault="00384E1E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Provision core platform capabilities such as management groups, policies, users, groups, and policies. For more information, see </w:t>
      </w:r>
      <w:hyperlink r:id="rId9" w:anchor="readme" w:history="1">
        <w:r w:rsidRPr="00384E1E">
          <w:rPr>
            <w:rFonts w:ascii="Calibri" w:eastAsia="Times New Roman" w:hAnsi="Calibr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Terraform implementation of Cloud Adoption Framework Enterprise-scale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.</w:t>
      </w:r>
    </w:p>
    <w:p w14:paraId="189D6140" w14:textId="77777777" w:rsidR="00384E1E" w:rsidRPr="00384E1E" w:rsidRDefault="00384E1E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Provision Azure DevOps Projects and pipelines to automate regular infrastructure and application deployments.</w:t>
      </w:r>
    </w:p>
    <w:p w14:paraId="68A8985C" w14:textId="77777777" w:rsidR="00384E1E" w:rsidRPr="00384E1E" w:rsidRDefault="00384E1E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Provision Azure resources required by your applications.</w:t>
      </w:r>
    </w:p>
    <w:p w14:paraId="18776913" w14:textId="2E4E372A" w:rsidR="00744C39" w:rsidRDefault="00744C39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7EA26FC6" w14:textId="3847139F" w:rsidR="00BD4259" w:rsidRPr="00BD4259" w:rsidRDefault="00BD4259" w:rsidP="00BD4259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113463655"/>
      <w:r>
        <w:rPr>
          <w:color w:val="0C2B40" w:themeColor="accent6" w:themeShade="80"/>
          <w:shd w:val="clear" w:color="auto" w:fill="FFFFFF"/>
        </w:rPr>
        <w:t xml:space="preserve">What is </w:t>
      </w:r>
      <w:r w:rsidRPr="00BD4259">
        <w:rPr>
          <w:color w:val="0C2B40" w:themeColor="accent6" w:themeShade="80"/>
          <w:shd w:val="clear" w:color="auto" w:fill="FFFFFF"/>
        </w:rPr>
        <w:t xml:space="preserve"> </w:t>
      </w:r>
      <w:r w:rsidR="005065D7">
        <w:rPr>
          <w:color w:val="0C2B40" w:themeColor="accent6" w:themeShade="80"/>
          <w:shd w:val="clear" w:color="auto" w:fill="FFFFFF"/>
        </w:rPr>
        <w:t>Terraform</w:t>
      </w:r>
      <w:bookmarkEnd w:id="1"/>
    </w:p>
    <w:p w14:paraId="7AB0EB59" w14:textId="77777777" w:rsidR="005065D7" w:rsidRP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is HashiCorp's infrastructure as code tool. It lets you define resources and infrastructure in human-readable, declarative configuration files, and manages your infrastructure's lifecycle. Using Terraform has several advantages over manually managing your infrastructure:</w:t>
      </w:r>
    </w:p>
    <w:p w14:paraId="7041AF9D" w14:textId="77777777" w:rsidR="005065D7" w:rsidRPr="005065D7" w:rsidRDefault="005065D7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can manage infrastructure on multiple cloud platforms.</w:t>
      </w:r>
    </w:p>
    <w:p w14:paraId="22FB04A9" w14:textId="77777777" w:rsidR="005065D7" w:rsidRPr="005065D7" w:rsidRDefault="005065D7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The human-readable configuration language helps you write infrastructure code quickly.</w:t>
      </w:r>
    </w:p>
    <w:p w14:paraId="12EE8D28" w14:textId="77777777" w:rsidR="005065D7" w:rsidRPr="005065D7" w:rsidRDefault="005065D7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Terraform's state allows you to track resource changes throughout your deployments.</w:t>
      </w:r>
    </w:p>
    <w:p w14:paraId="64A9EF20" w14:textId="77777777" w:rsidR="005065D7" w:rsidRDefault="005065D7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You can commit your configurations to version control to safely collaborate on infrastructure.</w:t>
      </w:r>
    </w:p>
    <w:p w14:paraId="71256C7D" w14:textId="77777777" w:rsid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BBF1FF6" w14:textId="77777777" w:rsidR="005065D7" w:rsidRPr="005065D7" w:rsidRDefault="005065D7" w:rsidP="00E204E3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To deploy infrastructure with Terraform:</w:t>
      </w:r>
    </w:p>
    <w:p w14:paraId="3E39E740" w14:textId="77777777" w:rsidR="005065D7" w:rsidRPr="005065D7" w:rsidRDefault="005065D7" w:rsidP="00E204E3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Scope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Identify the infrastructure for your project.</w:t>
      </w:r>
    </w:p>
    <w:p w14:paraId="4E6955A5" w14:textId="77777777" w:rsidR="005065D7" w:rsidRPr="005065D7" w:rsidRDefault="005065D7" w:rsidP="00E204E3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Author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Write the configuration for your infrastructure.</w:t>
      </w:r>
    </w:p>
    <w:p w14:paraId="3A077B26" w14:textId="77777777" w:rsidR="005065D7" w:rsidRPr="005065D7" w:rsidRDefault="005065D7" w:rsidP="00E204E3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Initialize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Install the plugins Terraform needs to manage the infrastructure.</w:t>
      </w:r>
    </w:p>
    <w:p w14:paraId="4C0C4356" w14:textId="77777777" w:rsidR="005065D7" w:rsidRPr="005065D7" w:rsidRDefault="005065D7" w:rsidP="00E204E3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Plan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Preview the changes Terraform will make to match your configuration.</w:t>
      </w:r>
    </w:p>
    <w:p w14:paraId="0D800E9D" w14:textId="77777777" w:rsidR="005065D7" w:rsidRPr="005065D7" w:rsidRDefault="005065D7" w:rsidP="00E204E3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Apply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Make the planned changes.</w:t>
      </w:r>
    </w:p>
    <w:p w14:paraId="43BFFAAF" w14:textId="77777777" w:rsidR="005065D7" w:rsidRP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2A023C62" w14:textId="76BA88C2" w:rsidR="00373B9E" w:rsidRDefault="005065D7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6E32F3" wp14:editId="4078B0DA">
            <wp:extent cx="6300470" cy="2284795"/>
            <wp:effectExtent l="0" t="0" r="0" b="1270"/>
            <wp:docPr id="8" name="Picture 8" descr="Terraform deploymen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raform deployment workfl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BAA0" w14:textId="12020AA6" w:rsidR="00744C39" w:rsidRDefault="00744C39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58640383" w14:textId="77777777" w:rsidR="0032488A" w:rsidRDefault="0032488A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113463656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2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36D1AC7" w14:textId="6EE9A0BB" w:rsidR="005D5C10" w:rsidRPr="00E161EE" w:rsidRDefault="005D5C10" w:rsidP="003B1F84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BD42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Accounts</w:t>
      </w: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 in </w:t>
      </w:r>
      <w:r w:rsidR="00E624AA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Azure</w:t>
      </w:r>
    </w:p>
    <w:p w14:paraId="5E55A939" w14:textId="1FEA595F" w:rsidR="00E01015" w:rsidRPr="00384E1E" w:rsidRDefault="00E01015" w:rsidP="003B1F84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 local Computer with </w:t>
      </w:r>
      <w:r w:rsidRPr="00E161EE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5F3A3D24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An Azure tenant and access to a subscription, like </w:t>
      </w:r>
      <w:r w:rsidRPr="00384E1E">
        <w:rPr>
          <w:rFonts w:ascii="Calibri" w:eastAsia="Times New Roman" w:hAnsi="Calibri" w:cs="Segoe UI"/>
          <w:b/>
          <w:bCs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Owner</w:t>
      </w: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or </w:t>
      </w:r>
      <w:r w:rsidRPr="00384E1E">
        <w:rPr>
          <w:rFonts w:ascii="Calibri" w:eastAsia="Times New Roman" w:hAnsi="Calibri" w:cs="Segoe UI"/>
          <w:b/>
          <w:bCs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Contributor</w:t>
      </w: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rights.</w:t>
      </w:r>
    </w:p>
    <w:p w14:paraId="584887D6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VS Code or other IDE. However, VS Code has a </w:t>
      </w:r>
      <w:hyperlink r:id="rId11" w:history="1">
        <w:r w:rsidRPr="00384E1E">
          <w:rPr>
            <w:rFonts w:ascii="Calibri" w:eastAsia="Times New Roman" w:hAnsi="Calibri" w:cs="Segoe U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Terraform extension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to improve the authoring process.</w:t>
      </w:r>
    </w:p>
    <w:p w14:paraId="718FFCF3" w14:textId="5288E401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Terraform open-source command-line interface </w:t>
      </w:r>
    </w:p>
    <w:p w14:paraId="3BE7D8CF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Azure CLI (</w:t>
      </w:r>
      <w:hyperlink r:id="rId12" w:history="1">
        <w:r w:rsidRPr="00384E1E">
          <w:rPr>
            <w:rFonts w:ascii="Calibri" w:eastAsia="Times New Roman" w:hAnsi="Calibri" w:cs="Segoe U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download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). This tutorial uses version 2.32.0.</w:t>
      </w:r>
    </w:p>
    <w:p w14:paraId="251CB4E4" w14:textId="77777777" w:rsidR="00384E1E" w:rsidRPr="00E161EE" w:rsidRDefault="00384E1E" w:rsidP="005716A3">
      <w:pPr>
        <w:pStyle w:val="BlockText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7869588A" w14:textId="380D0A68" w:rsidR="00131BD8" w:rsidRDefault="00EF38E2" w:rsidP="00232559">
      <w:pPr>
        <w:pStyle w:val="Heading1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3" w:name="_Toc113463657"/>
      <w:r>
        <w:rPr>
          <w:rFonts w:ascii="Segoe UI" w:hAnsi="Segoe UI" w:cs="Segoe UI"/>
          <w:color w:val="171717"/>
        </w:rPr>
        <w:t>Create Storage Account with Terraform</w:t>
      </w:r>
      <w:bookmarkEnd w:id="3"/>
    </w:p>
    <w:p w14:paraId="00DC4BD5" w14:textId="34884386" w:rsidR="005716A3" w:rsidRPr="00EF38E2" w:rsidRDefault="00BA718C" w:rsidP="00E204E3">
      <w:pPr>
        <w:pStyle w:val="ListParagraph"/>
        <w:numPr>
          <w:ilvl w:val="0"/>
          <w:numId w:val="12"/>
        </w:numPr>
        <w:rPr>
          <w:lang w:val="en-US"/>
        </w:rPr>
      </w:pPr>
      <w:r w:rsidRPr="00EF38E2">
        <w:rPr>
          <w:lang w:val="en-US"/>
        </w:rPr>
        <w:t>Create Another Folder and Create Main.tf file inside it.</w:t>
      </w:r>
    </w:p>
    <w:p w14:paraId="79E97196" w14:textId="77777777" w:rsidR="00BA718C" w:rsidRPr="00BA718C" w:rsidRDefault="00BA718C" w:rsidP="00BA718C">
      <w:pPr>
        <w:rPr>
          <w:lang w:val="en-US"/>
        </w:rPr>
      </w:pPr>
    </w:p>
    <w:p w14:paraId="0BB7874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terraform {</w:t>
      </w:r>
    </w:p>
    <w:p w14:paraId="1ACC4A3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required_providers {</w:t>
      </w:r>
    </w:p>
    <w:p w14:paraId="2A46E629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  azurerm = {</w:t>
      </w:r>
    </w:p>
    <w:p w14:paraId="7CF87ABF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    source = "hashicorp/azurerm"</w:t>
      </w:r>
    </w:p>
    <w:p w14:paraId="6389F901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    version = "~&gt;2.0"</w:t>
      </w:r>
    </w:p>
    <w:p w14:paraId="3F2292E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  }</w:t>
      </w:r>
    </w:p>
    <w:p w14:paraId="2C696A5A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}</w:t>
      </w:r>
    </w:p>
    <w:p w14:paraId="6321C367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lastRenderedPageBreak/>
        <w:t>}</w:t>
      </w:r>
    </w:p>
    <w:p w14:paraId="215235EA" w14:textId="77777777" w:rsidR="00BA718C" w:rsidRPr="00BA718C" w:rsidRDefault="00BA718C" w:rsidP="00BA718C">
      <w:pPr>
        <w:rPr>
          <w:color w:val="C00000"/>
          <w:lang w:val="en-US"/>
        </w:rPr>
      </w:pPr>
    </w:p>
    <w:p w14:paraId="69EB1045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provider "azurerm" {</w:t>
      </w:r>
    </w:p>
    <w:p w14:paraId="79DC2518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features {}</w:t>
      </w:r>
    </w:p>
    <w:p w14:paraId="0D87F77E" w14:textId="77777777" w:rsidR="00BA718C" w:rsidRPr="00BA718C" w:rsidRDefault="00BA718C" w:rsidP="00BA718C">
      <w:pPr>
        <w:rPr>
          <w:color w:val="C00000"/>
          <w:lang w:val="en-US"/>
        </w:rPr>
      </w:pPr>
    </w:p>
    <w:p w14:paraId="342E544C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subscription_id   = "c49a4614-f368-4f5b-b72a-88bf82d12229"</w:t>
      </w:r>
    </w:p>
    <w:p w14:paraId="7064B1F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tenant_id         = "be04fbd5-6b00-412c-a86c-ca105b5cce90"</w:t>
      </w:r>
    </w:p>
    <w:p w14:paraId="620B2538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client_id         = "0b381472-3197-49d4-a324-f1a96a23c8a7"</w:t>
      </w:r>
    </w:p>
    <w:p w14:paraId="609FB7DF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client_secret     = "QYd8Q~0fCdFMQW_AtMZoNaiXHlGSbdGOq1fbTcui"</w:t>
      </w:r>
    </w:p>
    <w:p w14:paraId="6A5DE0BE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}</w:t>
      </w:r>
    </w:p>
    <w:p w14:paraId="2E83C718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resource "azurerm_resource_group" "example" {</w:t>
      </w:r>
    </w:p>
    <w:p w14:paraId="1079B70B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name     = "aditi89io9"</w:t>
      </w:r>
    </w:p>
    <w:p w14:paraId="286FD3E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location = "eastus"</w:t>
      </w:r>
    </w:p>
    <w:p w14:paraId="651FF8A9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}</w:t>
      </w:r>
    </w:p>
    <w:p w14:paraId="169365C1" w14:textId="77777777" w:rsidR="00BA718C" w:rsidRPr="00BA718C" w:rsidRDefault="00BA718C" w:rsidP="00BA718C">
      <w:pPr>
        <w:rPr>
          <w:color w:val="C00000"/>
          <w:lang w:val="en-US"/>
        </w:rPr>
      </w:pPr>
    </w:p>
    <w:p w14:paraId="2FB36858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resource "azurerm_storage_account" "example" {</w:t>
      </w:r>
    </w:p>
    <w:p w14:paraId="10B6B989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name                     = "ctrls5678yt5ws"</w:t>
      </w:r>
    </w:p>
    <w:p w14:paraId="4CF86DC6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resource_group_name      = azurerm_resource_group.example.name</w:t>
      </w:r>
    </w:p>
    <w:p w14:paraId="719816D3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location                 = azurerm_resource_group.example.location</w:t>
      </w:r>
    </w:p>
    <w:p w14:paraId="72B08AF2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account_tier             = "Standard"</w:t>
      </w:r>
    </w:p>
    <w:p w14:paraId="79CF4E23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account_replication_type = "GRS"</w:t>
      </w:r>
    </w:p>
    <w:p w14:paraId="20F58808" w14:textId="77777777" w:rsidR="00BA718C" w:rsidRPr="00BA718C" w:rsidRDefault="00BA718C" w:rsidP="00BA718C">
      <w:pPr>
        <w:rPr>
          <w:color w:val="C00000"/>
          <w:lang w:val="en-US"/>
        </w:rPr>
      </w:pPr>
    </w:p>
    <w:p w14:paraId="0670635E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tags = {</w:t>
      </w:r>
    </w:p>
    <w:p w14:paraId="20A0B310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  environment = "staging"</w:t>
      </w:r>
    </w:p>
    <w:p w14:paraId="50024334" w14:textId="77777777" w:rsidR="00BA718C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 xml:space="preserve">  }</w:t>
      </w:r>
    </w:p>
    <w:p w14:paraId="1E55E9C5" w14:textId="01D90C4B" w:rsidR="005716A3" w:rsidRPr="00BA718C" w:rsidRDefault="00BA718C" w:rsidP="00BA718C">
      <w:pPr>
        <w:rPr>
          <w:color w:val="C00000"/>
          <w:lang w:val="en-US"/>
        </w:rPr>
      </w:pPr>
      <w:r w:rsidRPr="00BA718C">
        <w:rPr>
          <w:color w:val="C00000"/>
          <w:lang w:val="en-US"/>
        </w:rPr>
        <w:t>}</w:t>
      </w:r>
    </w:p>
    <w:p w14:paraId="5FCCEE48" w14:textId="51D60173" w:rsidR="00BA718C" w:rsidRPr="00BA718C" w:rsidRDefault="00BA718C" w:rsidP="00E204E3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hyperlink r:id="rId13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init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initialize the Terraform deployment. This command downloads the Azure modules required to manage your Azure resources.</w:t>
      </w:r>
    </w:p>
    <w:p w14:paraId="53DE3318" w14:textId="77777777" w:rsidR="00BA718C" w:rsidRPr="0084549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845492">
        <w:rPr>
          <w:b/>
          <w:color w:val="FF0000"/>
          <w:lang w:val="en-US"/>
        </w:rPr>
        <w:t>erraform init</w:t>
      </w:r>
    </w:p>
    <w:p w14:paraId="60F5F7AB" w14:textId="692D1770" w:rsidR="005716A3" w:rsidRDefault="00BA718C" w:rsidP="005716A3">
      <w:pPr>
        <w:rPr>
          <w:lang w:val="en-US"/>
        </w:rPr>
      </w:pPr>
      <w:r w:rsidRPr="004D2BE0">
        <w:rPr>
          <w:noProof/>
          <w:lang w:val="en-IN" w:eastAsia="en-IN"/>
        </w:rPr>
        <w:lastRenderedPageBreak/>
        <w:drawing>
          <wp:inline distT="0" distB="0" distL="0" distR="0" wp14:anchorId="01E923E5" wp14:editId="77AFFEAE">
            <wp:extent cx="5730960" cy="2562511"/>
            <wp:effectExtent l="0" t="0" r="3175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169" cy="25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41EC" w14:textId="1293020E" w:rsidR="00BA718C" w:rsidRPr="00BA718C" w:rsidRDefault="00BA718C" w:rsidP="00E204E3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hyperlink r:id="rId15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plan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create an execution plan.</w:t>
      </w:r>
    </w:p>
    <w:p w14:paraId="256E05E1" w14:textId="77777777" w:rsidR="00BA718C" w:rsidRPr="0084549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terr</w:t>
      </w:r>
      <w:r w:rsidRPr="00845492">
        <w:rPr>
          <w:b/>
          <w:color w:val="FF0000"/>
          <w:lang w:val="en-US"/>
        </w:rPr>
        <w:t>aform plan</w:t>
      </w:r>
    </w:p>
    <w:p w14:paraId="572B3CF0" w14:textId="77777777" w:rsidR="005716A3" w:rsidRDefault="005716A3" w:rsidP="005716A3">
      <w:pPr>
        <w:rPr>
          <w:lang w:val="en-US"/>
        </w:rPr>
      </w:pPr>
      <w:r w:rsidRPr="00AE349A">
        <w:rPr>
          <w:noProof/>
          <w:lang w:val="en-IN" w:eastAsia="en-IN"/>
        </w:rPr>
        <w:drawing>
          <wp:inline distT="0" distB="0" distL="0" distR="0" wp14:anchorId="7D1567F6" wp14:editId="330C55B4">
            <wp:extent cx="5731510" cy="4811555"/>
            <wp:effectExtent l="0" t="0" r="254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760" cy="48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3B" w14:textId="77777777" w:rsidR="005716A3" w:rsidRDefault="005716A3" w:rsidP="005716A3">
      <w:pPr>
        <w:rPr>
          <w:lang w:val="en-US"/>
        </w:rPr>
      </w:pPr>
    </w:p>
    <w:p w14:paraId="7EA55C24" w14:textId="4ADB0A80" w:rsidR="00BA718C" w:rsidRPr="00BA718C" w:rsidRDefault="00BA718C" w:rsidP="00E204E3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lastRenderedPageBreak/>
        <w:t>Run </w:t>
      </w:r>
      <w:hyperlink r:id="rId17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apply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apply the execution plan to your cloud infrastructure.</w:t>
      </w:r>
    </w:p>
    <w:p w14:paraId="28CCD148" w14:textId="77777777" w:rsidR="00BA718C" w:rsidRPr="00BC28F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BC28F2">
        <w:rPr>
          <w:b/>
          <w:color w:val="FF0000"/>
          <w:lang w:val="en-US"/>
        </w:rPr>
        <w:t>erraform Apply</w:t>
      </w:r>
    </w:p>
    <w:p w14:paraId="5EAE5D71" w14:textId="77777777" w:rsidR="005716A3" w:rsidRDefault="005716A3" w:rsidP="005716A3">
      <w:pPr>
        <w:rPr>
          <w:lang w:val="en-US"/>
        </w:rPr>
      </w:pPr>
    </w:p>
    <w:p w14:paraId="62439D0D" w14:textId="77777777" w:rsidR="005716A3" w:rsidRDefault="005716A3" w:rsidP="005716A3">
      <w:pPr>
        <w:rPr>
          <w:lang w:val="en-US"/>
        </w:rPr>
      </w:pPr>
    </w:p>
    <w:p w14:paraId="56ECF63B" w14:textId="172F321C" w:rsidR="005716A3" w:rsidRDefault="00BA718C" w:rsidP="005716A3">
      <w:pPr>
        <w:rPr>
          <w:lang w:val="en-US"/>
        </w:rPr>
      </w:pPr>
      <w:r w:rsidRPr="003C2A7E">
        <w:rPr>
          <w:noProof/>
          <w:lang w:val="en-IN" w:eastAsia="en-IN"/>
        </w:rPr>
        <w:drawing>
          <wp:inline distT="0" distB="0" distL="0" distR="0" wp14:anchorId="08A21F3D" wp14:editId="4E950A14">
            <wp:extent cx="5731510" cy="4363933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465" cy="43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A7E">
        <w:rPr>
          <w:noProof/>
          <w:lang w:val="en-IN" w:eastAsia="en-IN"/>
        </w:rPr>
        <w:drawing>
          <wp:inline distT="0" distB="0" distL="0" distR="0" wp14:anchorId="6849C75A" wp14:editId="32F3CE1E">
            <wp:extent cx="5731007" cy="2770551"/>
            <wp:effectExtent l="0" t="0" r="317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659" cy="27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7CF" w14:textId="5212A372" w:rsidR="00EF38E2" w:rsidRPr="00EF38E2" w:rsidRDefault="00EF38E2" w:rsidP="00E20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Azuree Portal and Verify </w:t>
      </w:r>
    </w:p>
    <w:p w14:paraId="33657936" w14:textId="77777777" w:rsidR="00EF38E2" w:rsidRPr="00BC28F2" w:rsidRDefault="00EF38E2" w:rsidP="00EF38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t</w:t>
      </w:r>
      <w:r w:rsidRPr="00BC28F2">
        <w:rPr>
          <w:b/>
          <w:color w:val="FF0000"/>
          <w:lang w:val="en-US"/>
        </w:rPr>
        <w:t>erraform Apply</w:t>
      </w:r>
    </w:p>
    <w:p w14:paraId="258A6625" w14:textId="02C81715" w:rsidR="005716A3" w:rsidRDefault="005716A3" w:rsidP="005716A3">
      <w:pPr>
        <w:rPr>
          <w:lang w:val="en-US"/>
        </w:rPr>
      </w:pPr>
    </w:p>
    <w:p w14:paraId="497D5E9A" w14:textId="77777777" w:rsidR="005716A3" w:rsidRDefault="005716A3" w:rsidP="005716A3">
      <w:pPr>
        <w:rPr>
          <w:lang w:val="en-US"/>
        </w:rPr>
      </w:pPr>
    </w:p>
    <w:p w14:paraId="69A30685" w14:textId="77777777" w:rsidR="005716A3" w:rsidRDefault="005716A3" w:rsidP="005716A3">
      <w:pPr>
        <w:rPr>
          <w:lang w:val="en-US"/>
        </w:rPr>
      </w:pPr>
      <w:r w:rsidRPr="009B542C">
        <w:rPr>
          <w:noProof/>
          <w:lang w:val="en-IN" w:eastAsia="en-IN"/>
        </w:rPr>
        <w:drawing>
          <wp:inline distT="0" distB="0" distL="0" distR="0" wp14:anchorId="1B627FB1" wp14:editId="2CC96372">
            <wp:extent cx="5731510" cy="866775"/>
            <wp:effectExtent l="0" t="0" r="254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E95" w14:textId="77777777" w:rsidR="005716A3" w:rsidRDefault="005716A3" w:rsidP="005716A3">
      <w:pPr>
        <w:rPr>
          <w:lang w:val="en-US"/>
        </w:rPr>
      </w:pPr>
    </w:p>
    <w:p w14:paraId="5141FB02" w14:textId="6DF45DEB" w:rsidR="00EF38E2" w:rsidRDefault="00EF38E2" w:rsidP="00EF38E2">
      <w:pPr>
        <w:pStyle w:val="Heading1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4" w:name="_Toc113463658"/>
      <w:r>
        <w:rPr>
          <w:rFonts w:ascii="Segoe UI" w:hAnsi="Segoe UI" w:cs="Segoe UI"/>
          <w:color w:val="171717"/>
        </w:rPr>
        <w:t>Update Storage Account with Blob and Queue</w:t>
      </w:r>
      <w:bookmarkEnd w:id="4"/>
    </w:p>
    <w:p w14:paraId="1DC2440C" w14:textId="2BE3EB29" w:rsidR="005716A3" w:rsidRDefault="00EF38E2" w:rsidP="00E204E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Update the Main.tf created for Storage account AS Below</w:t>
      </w:r>
    </w:p>
    <w:p w14:paraId="36106997" w14:textId="77777777" w:rsidR="00EF38E2" w:rsidRPr="00EF38E2" w:rsidRDefault="00EF38E2" w:rsidP="00EF38E2">
      <w:pPr>
        <w:rPr>
          <w:lang w:val="en-US"/>
        </w:rPr>
      </w:pPr>
    </w:p>
    <w:p w14:paraId="2EAF85EC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terraform {</w:t>
      </w:r>
    </w:p>
    <w:p w14:paraId="1EB16DD4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required_providers {</w:t>
      </w:r>
    </w:p>
    <w:p w14:paraId="17CF0F3F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  azurerm = {</w:t>
      </w:r>
    </w:p>
    <w:p w14:paraId="7D88A452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    source = "hashicorp/azurerm"</w:t>
      </w:r>
    </w:p>
    <w:p w14:paraId="7E14E615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    version = "~&gt;2.0"</w:t>
      </w:r>
    </w:p>
    <w:p w14:paraId="02CB9D0F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  }</w:t>
      </w:r>
    </w:p>
    <w:p w14:paraId="5854EB71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}</w:t>
      </w:r>
    </w:p>
    <w:p w14:paraId="4CD92139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}</w:t>
      </w:r>
    </w:p>
    <w:p w14:paraId="40DC6A03" w14:textId="77777777" w:rsidR="00EF38E2" w:rsidRPr="00EF38E2" w:rsidRDefault="00EF38E2" w:rsidP="00EF38E2">
      <w:pPr>
        <w:rPr>
          <w:color w:val="C00000"/>
          <w:lang w:val="en-US"/>
        </w:rPr>
      </w:pPr>
    </w:p>
    <w:p w14:paraId="62DBDAEA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provider "azurerm" {</w:t>
      </w:r>
    </w:p>
    <w:p w14:paraId="276A3D71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features {}</w:t>
      </w:r>
    </w:p>
    <w:p w14:paraId="31C3EA40" w14:textId="77777777" w:rsidR="00EF38E2" w:rsidRPr="00EF38E2" w:rsidRDefault="00EF38E2" w:rsidP="00EF38E2">
      <w:pPr>
        <w:rPr>
          <w:color w:val="C00000"/>
          <w:lang w:val="en-US"/>
        </w:rPr>
      </w:pPr>
    </w:p>
    <w:p w14:paraId="43FE56B1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subscription_id   = "c49a4614-f368-4f5b-b72a-88bf82d12229"</w:t>
      </w:r>
    </w:p>
    <w:p w14:paraId="0F509C0C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tenant_id         = "be04fbd5-6b00-412c-a86c-ca105b5cce90"</w:t>
      </w:r>
    </w:p>
    <w:p w14:paraId="227F2060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client_id         = "0b381472-3197-49d4-a324-f1a96a23c8a7"</w:t>
      </w:r>
    </w:p>
    <w:p w14:paraId="0209B634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client_secret     = "QYd8Q~0fCdFMQW_AtMZoNaiXHlGSbdGOq1fbTcui"</w:t>
      </w:r>
    </w:p>
    <w:p w14:paraId="499FACA0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}</w:t>
      </w:r>
    </w:p>
    <w:p w14:paraId="0DAE57C3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resource "azurerm_resource_group" "example" {</w:t>
      </w:r>
    </w:p>
    <w:p w14:paraId="746991F4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name     = "aditi89io9"</w:t>
      </w:r>
    </w:p>
    <w:p w14:paraId="11112DBD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location = "eastus"</w:t>
      </w:r>
    </w:p>
    <w:p w14:paraId="5B1454F2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}</w:t>
      </w:r>
    </w:p>
    <w:p w14:paraId="360BA4FA" w14:textId="77777777" w:rsidR="00EF38E2" w:rsidRPr="00EF38E2" w:rsidRDefault="00EF38E2" w:rsidP="00EF38E2">
      <w:pPr>
        <w:rPr>
          <w:color w:val="C00000"/>
          <w:lang w:val="en-US"/>
        </w:rPr>
      </w:pPr>
    </w:p>
    <w:p w14:paraId="77C4D539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resource "azurerm_storage_account" "example" {</w:t>
      </w:r>
    </w:p>
    <w:p w14:paraId="5534D3B5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lastRenderedPageBreak/>
        <w:t xml:space="preserve">  name                     = "ctrls5678yt5ws"</w:t>
      </w:r>
    </w:p>
    <w:p w14:paraId="66AAA516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resource_group_name      = azurerm_resource_group.example.name</w:t>
      </w:r>
    </w:p>
    <w:p w14:paraId="3B8C3122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location                 = azurerm_resource_group.example.location</w:t>
      </w:r>
    </w:p>
    <w:p w14:paraId="0C45ADA9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account_tier             = "Standard"</w:t>
      </w:r>
    </w:p>
    <w:p w14:paraId="6823EABC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account_replication_type = "GRS"</w:t>
      </w:r>
    </w:p>
    <w:p w14:paraId="44F10CEE" w14:textId="77777777" w:rsidR="00EF38E2" w:rsidRPr="00EF38E2" w:rsidRDefault="00EF38E2" w:rsidP="00EF38E2">
      <w:pPr>
        <w:rPr>
          <w:color w:val="C00000"/>
          <w:lang w:val="en-US"/>
        </w:rPr>
      </w:pPr>
    </w:p>
    <w:p w14:paraId="6E89F01B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tags = {</w:t>
      </w:r>
    </w:p>
    <w:p w14:paraId="3CCD405B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  environment = "staging"</w:t>
      </w:r>
    </w:p>
    <w:p w14:paraId="292AC956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 xml:space="preserve">  }</w:t>
      </w:r>
    </w:p>
    <w:p w14:paraId="697ABFC2" w14:textId="77777777" w:rsidR="00EF38E2" w:rsidRPr="00EF38E2" w:rsidRDefault="00EF38E2" w:rsidP="00EF38E2">
      <w:pPr>
        <w:rPr>
          <w:color w:val="C00000"/>
          <w:lang w:val="en-US"/>
        </w:rPr>
      </w:pPr>
      <w:r w:rsidRPr="00EF38E2">
        <w:rPr>
          <w:color w:val="C00000"/>
          <w:lang w:val="en-US"/>
        </w:rPr>
        <w:t>}</w:t>
      </w:r>
    </w:p>
    <w:p w14:paraId="251B5550" w14:textId="77777777" w:rsidR="00EF38E2" w:rsidRPr="00EF38E2" w:rsidRDefault="00EF38E2" w:rsidP="00EF38E2">
      <w:pPr>
        <w:rPr>
          <w:lang w:val="en-US"/>
        </w:rPr>
      </w:pPr>
    </w:p>
    <w:p w14:paraId="24A49DC1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>resource "azurerm_storage_container" "example" {</w:t>
      </w:r>
    </w:p>
    <w:p w14:paraId="5A44B7B9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name                  = "content"</w:t>
      </w:r>
    </w:p>
    <w:p w14:paraId="19492068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storage_account_name  = azurerm_storage_account.example.name</w:t>
      </w:r>
    </w:p>
    <w:p w14:paraId="256CF459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container_access_type = "private"</w:t>
      </w:r>
    </w:p>
    <w:p w14:paraId="5FE6C782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>}</w:t>
      </w:r>
    </w:p>
    <w:p w14:paraId="3380A383" w14:textId="77777777" w:rsidR="00EF38E2" w:rsidRPr="00EF38E2" w:rsidRDefault="00EF38E2" w:rsidP="00EF38E2">
      <w:pPr>
        <w:rPr>
          <w:lang w:val="en-US"/>
        </w:rPr>
      </w:pPr>
    </w:p>
    <w:p w14:paraId="690DB7E5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>resource "azurerm_storage_queue" "example" {</w:t>
      </w:r>
    </w:p>
    <w:p w14:paraId="4E54CE31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name                  = "queue1"</w:t>
      </w:r>
    </w:p>
    <w:p w14:paraId="26770D43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storage_account_name  = azurerm_storage_account.example.name</w:t>
      </w:r>
    </w:p>
    <w:p w14:paraId="4044868D" w14:textId="77777777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 xml:space="preserve">  </w:t>
      </w:r>
    </w:p>
    <w:p w14:paraId="61C14B00" w14:textId="1FEAA671" w:rsidR="00EF38E2" w:rsidRPr="00EF38E2" w:rsidRDefault="00EF38E2" w:rsidP="00EF38E2">
      <w:pPr>
        <w:rPr>
          <w:lang w:val="en-US"/>
        </w:rPr>
      </w:pPr>
      <w:r w:rsidRPr="00EF38E2">
        <w:rPr>
          <w:lang w:val="en-US"/>
        </w:rPr>
        <w:t>}</w:t>
      </w:r>
    </w:p>
    <w:p w14:paraId="40B932A3" w14:textId="2E05128F" w:rsidR="005716A3" w:rsidRPr="00EF38E2" w:rsidRDefault="00EF38E2" w:rsidP="00E204E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terraform Plan</w:t>
      </w:r>
    </w:p>
    <w:p w14:paraId="1BD86C7C" w14:textId="77777777" w:rsidR="005716A3" w:rsidRDefault="005716A3" w:rsidP="005716A3">
      <w:pPr>
        <w:rPr>
          <w:lang w:val="en-US"/>
        </w:rPr>
      </w:pPr>
    </w:p>
    <w:p w14:paraId="58C69FA5" w14:textId="77777777" w:rsidR="005716A3" w:rsidRDefault="005716A3" w:rsidP="005716A3">
      <w:pPr>
        <w:rPr>
          <w:lang w:val="en-US"/>
        </w:rPr>
      </w:pPr>
      <w:r w:rsidRPr="00A70C40">
        <w:rPr>
          <w:noProof/>
          <w:lang w:val="en-IN" w:eastAsia="en-IN"/>
        </w:rPr>
        <w:lastRenderedPageBreak/>
        <w:drawing>
          <wp:inline distT="0" distB="0" distL="0" distR="0" wp14:anchorId="78246588" wp14:editId="2757FE01">
            <wp:extent cx="5950634" cy="36576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1693" cy="36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6B89" w14:textId="77777777" w:rsidR="005716A3" w:rsidRDefault="005716A3" w:rsidP="005716A3">
      <w:pPr>
        <w:rPr>
          <w:lang w:val="en-US"/>
        </w:rPr>
      </w:pPr>
    </w:p>
    <w:p w14:paraId="07154482" w14:textId="67CEB8F7" w:rsidR="005716A3" w:rsidRPr="00EF38E2" w:rsidRDefault="00EF38E2" w:rsidP="00E204E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Terraform Apply</w:t>
      </w:r>
    </w:p>
    <w:p w14:paraId="55F1EB9E" w14:textId="77777777" w:rsidR="005716A3" w:rsidRDefault="005716A3" w:rsidP="005716A3">
      <w:pPr>
        <w:rPr>
          <w:lang w:val="en-US"/>
        </w:rPr>
      </w:pPr>
    </w:p>
    <w:p w14:paraId="3CE8F5AC" w14:textId="77777777" w:rsidR="005716A3" w:rsidRDefault="005716A3" w:rsidP="005716A3">
      <w:pPr>
        <w:rPr>
          <w:lang w:val="en-US"/>
        </w:rPr>
      </w:pPr>
      <w:r w:rsidRPr="00872BCC">
        <w:rPr>
          <w:noProof/>
          <w:lang w:val="en-IN" w:eastAsia="en-IN"/>
        </w:rPr>
        <w:drawing>
          <wp:inline distT="0" distB="0" distL="0" distR="0" wp14:anchorId="75B83FE8" wp14:editId="3878956D">
            <wp:extent cx="5731510" cy="3636010"/>
            <wp:effectExtent l="0" t="0" r="2540" b="254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A931" w14:textId="65C7BA87" w:rsidR="005716A3" w:rsidRPr="00EF38E2" w:rsidRDefault="00EF38E2" w:rsidP="00E204E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the Portal and Check Both Container and Queue </w:t>
      </w:r>
    </w:p>
    <w:p w14:paraId="009AB892" w14:textId="4AA76E8A" w:rsidR="00EF38E2" w:rsidRDefault="00EF38E2" w:rsidP="005716A3">
      <w:pPr>
        <w:rPr>
          <w:lang w:val="en-US"/>
        </w:rPr>
      </w:pPr>
      <w:r w:rsidRPr="008C51E3">
        <w:rPr>
          <w:noProof/>
          <w:lang w:val="en-IN" w:eastAsia="en-IN"/>
        </w:rPr>
        <w:lastRenderedPageBreak/>
        <w:drawing>
          <wp:inline distT="0" distB="0" distL="0" distR="0" wp14:anchorId="14487223" wp14:editId="3A4F6B07">
            <wp:extent cx="4464279" cy="3092609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913F" w14:textId="77777777" w:rsidR="005716A3" w:rsidRDefault="005716A3" w:rsidP="005716A3">
      <w:pPr>
        <w:rPr>
          <w:lang w:val="en-US"/>
        </w:rPr>
      </w:pPr>
    </w:p>
    <w:p w14:paraId="4248EC90" w14:textId="77777777" w:rsidR="005716A3" w:rsidRDefault="005716A3" w:rsidP="005716A3">
      <w:pPr>
        <w:rPr>
          <w:lang w:val="en-US"/>
        </w:rPr>
      </w:pPr>
      <w:r w:rsidRPr="005740A1">
        <w:rPr>
          <w:noProof/>
          <w:lang w:val="en-IN" w:eastAsia="en-IN"/>
        </w:rPr>
        <w:drawing>
          <wp:inline distT="0" distB="0" distL="0" distR="0" wp14:anchorId="0509510A" wp14:editId="5176A953">
            <wp:extent cx="5731510" cy="2412365"/>
            <wp:effectExtent l="0" t="0" r="2540" b="698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1F84" w14:textId="77777777" w:rsidR="005716A3" w:rsidRDefault="005716A3" w:rsidP="005716A3">
      <w:pPr>
        <w:rPr>
          <w:lang w:val="en-US"/>
        </w:rPr>
      </w:pPr>
    </w:p>
    <w:p w14:paraId="06CDBE35" w14:textId="77777777" w:rsidR="005716A3" w:rsidRDefault="005716A3" w:rsidP="005716A3">
      <w:pPr>
        <w:rPr>
          <w:lang w:val="en-US"/>
        </w:rPr>
      </w:pPr>
    </w:p>
    <w:p w14:paraId="6473ABAD" w14:textId="77777777" w:rsidR="005716A3" w:rsidRDefault="005716A3" w:rsidP="005716A3">
      <w:pPr>
        <w:rPr>
          <w:lang w:val="en-US"/>
        </w:rPr>
      </w:pPr>
      <w:bookmarkStart w:id="5" w:name="_GoBack"/>
      <w:bookmarkEnd w:id="5"/>
    </w:p>
    <w:p w14:paraId="448DE9CF" w14:textId="77777777" w:rsidR="005716A3" w:rsidRDefault="005716A3" w:rsidP="005716A3">
      <w:pPr>
        <w:rPr>
          <w:lang w:val="en-US"/>
        </w:rPr>
      </w:pPr>
    </w:p>
    <w:p w14:paraId="134F7B80" w14:textId="77777777" w:rsidR="005716A3" w:rsidRPr="00A94781" w:rsidRDefault="005716A3" w:rsidP="005716A3">
      <w:pPr>
        <w:rPr>
          <w:lang w:val="en-US"/>
        </w:rPr>
      </w:pPr>
    </w:p>
    <w:p w14:paraId="038E3351" w14:textId="77777777" w:rsidR="005716A3" w:rsidRDefault="005716A3" w:rsidP="00C66018"/>
    <w:sectPr w:rsidR="005716A3" w:rsidSect="003F10B2">
      <w:pgSz w:w="11906" w:h="16838" w:code="9"/>
      <w:pgMar w:top="1701" w:right="56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F159B" w14:textId="77777777" w:rsidR="00F35387" w:rsidRDefault="00F35387">
      <w:r>
        <w:separator/>
      </w:r>
    </w:p>
  </w:endnote>
  <w:endnote w:type="continuationSeparator" w:id="0">
    <w:p w14:paraId="4E9F89DA" w14:textId="77777777" w:rsidR="00F35387" w:rsidRDefault="00F3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2CDEA" w14:textId="77777777" w:rsidR="00F35387" w:rsidRDefault="00F35387">
      <w:r>
        <w:separator/>
      </w:r>
    </w:p>
  </w:footnote>
  <w:footnote w:type="continuationSeparator" w:id="0">
    <w:p w14:paraId="1FF8F880" w14:textId="77777777" w:rsidR="00F35387" w:rsidRDefault="00F3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32A0E"/>
    <w:multiLevelType w:val="hybridMultilevel"/>
    <w:tmpl w:val="FAA09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9B4"/>
    <w:multiLevelType w:val="multilevel"/>
    <w:tmpl w:val="05E80F0E"/>
    <w:numStyleLink w:val="CPXlist"/>
  </w:abstractNum>
  <w:abstractNum w:abstractNumId="4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5" w15:restartNumberingAfterBreak="0">
    <w:nsid w:val="37F60B4A"/>
    <w:multiLevelType w:val="multilevel"/>
    <w:tmpl w:val="10329B32"/>
    <w:numStyleLink w:val="CPXnumberedlist"/>
  </w:abstractNum>
  <w:abstractNum w:abstractNumId="6" w15:restartNumberingAfterBreak="0">
    <w:nsid w:val="3B85289D"/>
    <w:multiLevelType w:val="hybridMultilevel"/>
    <w:tmpl w:val="10840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8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9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10" w15:restartNumberingAfterBreak="0">
    <w:nsid w:val="6A922AEA"/>
    <w:multiLevelType w:val="hybridMultilevel"/>
    <w:tmpl w:val="63004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4678A"/>
    <w:multiLevelType w:val="multilevel"/>
    <w:tmpl w:val="947CEFA4"/>
    <w:numStyleLink w:val="CPXheader"/>
  </w:abstractNum>
  <w:abstractNum w:abstractNumId="12" w15:restartNumberingAfterBreak="0">
    <w:nsid w:val="7DFB6440"/>
    <w:multiLevelType w:val="hybridMultilevel"/>
    <w:tmpl w:val="83D29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6C94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4FB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0C73"/>
    <w:rsid w:val="00071524"/>
    <w:rsid w:val="00071647"/>
    <w:rsid w:val="00071E57"/>
    <w:rsid w:val="0007268F"/>
    <w:rsid w:val="00072C52"/>
    <w:rsid w:val="00072D06"/>
    <w:rsid w:val="000733F4"/>
    <w:rsid w:val="000734B5"/>
    <w:rsid w:val="0007376F"/>
    <w:rsid w:val="00073B14"/>
    <w:rsid w:val="0007552B"/>
    <w:rsid w:val="000814E8"/>
    <w:rsid w:val="00082512"/>
    <w:rsid w:val="00083193"/>
    <w:rsid w:val="00087846"/>
    <w:rsid w:val="00092661"/>
    <w:rsid w:val="00093B57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6F2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1BE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BD8"/>
    <w:rsid w:val="00131CAD"/>
    <w:rsid w:val="00133744"/>
    <w:rsid w:val="00135AF4"/>
    <w:rsid w:val="00136D5E"/>
    <w:rsid w:val="0013700C"/>
    <w:rsid w:val="00141946"/>
    <w:rsid w:val="00142222"/>
    <w:rsid w:val="001426AB"/>
    <w:rsid w:val="0014323F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D785C"/>
    <w:rsid w:val="001E19AF"/>
    <w:rsid w:val="001E1C5D"/>
    <w:rsid w:val="001E1F34"/>
    <w:rsid w:val="001E24E2"/>
    <w:rsid w:val="001E2BF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252B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81A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44CD"/>
    <w:rsid w:val="002B5278"/>
    <w:rsid w:val="002B6CE4"/>
    <w:rsid w:val="002B7900"/>
    <w:rsid w:val="002C0E60"/>
    <w:rsid w:val="002C14DC"/>
    <w:rsid w:val="002C4DB8"/>
    <w:rsid w:val="002C62D8"/>
    <w:rsid w:val="002C7A70"/>
    <w:rsid w:val="002D07D8"/>
    <w:rsid w:val="002D0ADD"/>
    <w:rsid w:val="002D1E4A"/>
    <w:rsid w:val="002D1F01"/>
    <w:rsid w:val="002D2ED1"/>
    <w:rsid w:val="002D3656"/>
    <w:rsid w:val="002D3EC4"/>
    <w:rsid w:val="002D4477"/>
    <w:rsid w:val="002D53E0"/>
    <w:rsid w:val="002D5768"/>
    <w:rsid w:val="002D5784"/>
    <w:rsid w:val="002D7257"/>
    <w:rsid w:val="002E06FC"/>
    <w:rsid w:val="002E1536"/>
    <w:rsid w:val="002E28FE"/>
    <w:rsid w:val="002E4ED1"/>
    <w:rsid w:val="002E4FE4"/>
    <w:rsid w:val="002E7125"/>
    <w:rsid w:val="002E794C"/>
    <w:rsid w:val="002E79D2"/>
    <w:rsid w:val="002E7EB8"/>
    <w:rsid w:val="002F01B7"/>
    <w:rsid w:val="002F0A5E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5EB5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488A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568C"/>
    <w:rsid w:val="00346A1A"/>
    <w:rsid w:val="00346E8E"/>
    <w:rsid w:val="0034757D"/>
    <w:rsid w:val="0035193B"/>
    <w:rsid w:val="00352AD7"/>
    <w:rsid w:val="003536EE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3B9E"/>
    <w:rsid w:val="00374644"/>
    <w:rsid w:val="0037527E"/>
    <w:rsid w:val="00375ECA"/>
    <w:rsid w:val="003762E5"/>
    <w:rsid w:val="0037651E"/>
    <w:rsid w:val="0037760B"/>
    <w:rsid w:val="00382512"/>
    <w:rsid w:val="0038288A"/>
    <w:rsid w:val="00383619"/>
    <w:rsid w:val="00384009"/>
    <w:rsid w:val="00384E1E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09DE"/>
    <w:rsid w:val="003A4442"/>
    <w:rsid w:val="003A4D7A"/>
    <w:rsid w:val="003A64C1"/>
    <w:rsid w:val="003B143E"/>
    <w:rsid w:val="003B1F84"/>
    <w:rsid w:val="003B2071"/>
    <w:rsid w:val="003B24E4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D47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0B2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234E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2AB5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26E3"/>
    <w:rsid w:val="00503EC7"/>
    <w:rsid w:val="0050618B"/>
    <w:rsid w:val="00506575"/>
    <w:rsid w:val="005065D7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C5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2F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2882"/>
    <w:rsid w:val="0054468C"/>
    <w:rsid w:val="005479DE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654E3"/>
    <w:rsid w:val="00570755"/>
    <w:rsid w:val="0057084B"/>
    <w:rsid w:val="005716A3"/>
    <w:rsid w:val="0057291C"/>
    <w:rsid w:val="00573894"/>
    <w:rsid w:val="00573E57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9B0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2D19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0CC"/>
    <w:rsid w:val="005C351B"/>
    <w:rsid w:val="005C3823"/>
    <w:rsid w:val="005C63AE"/>
    <w:rsid w:val="005C6667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3A9F"/>
    <w:rsid w:val="006041AE"/>
    <w:rsid w:val="00604E94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3742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3077"/>
    <w:rsid w:val="006A47B0"/>
    <w:rsid w:val="006A5AD8"/>
    <w:rsid w:val="006B0B4F"/>
    <w:rsid w:val="006B14A6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1584"/>
    <w:rsid w:val="006E2294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24DC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4C39"/>
    <w:rsid w:val="007467E1"/>
    <w:rsid w:val="00750579"/>
    <w:rsid w:val="007515AF"/>
    <w:rsid w:val="00752556"/>
    <w:rsid w:val="007540DE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3CA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951"/>
    <w:rsid w:val="00782529"/>
    <w:rsid w:val="00782F4E"/>
    <w:rsid w:val="0078433D"/>
    <w:rsid w:val="00784490"/>
    <w:rsid w:val="00785956"/>
    <w:rsid w:val="00785F9D"/>
    <w:rsid w:val="00785FDE"/>
    <w:rsid w:val="00790B28"/>
    <w:rsid w:val="00790F4B"/>
    <w:rsid w:val="007910C6"/>
    <w:rsid w:val="00791829"/>
    <w:rsid w:val="007920E0"/>
    <w:rsid w:val="0079213C"/>
    <w:rsid w:val="0079358C"/>
    <w:rsid w:val="00793C64"/>
    <w:rsid w:val="0079478E"/>
    <w:rsid w:val="00794A68"/>
    <w:rsid w:val="007955BC"/>
    <w:rsid w:val="00796371"/>
    <w:rsid w:val="00797701"/>
    <w:rsid w:val="00797B5E"/>
    <w:rsid w:val="007A13D0"/>
    <w:rsid w:val="007A15F3"/>
    <w:rsid w:val="007A19D6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0CC9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301"/>
    <w:rsid w:val="007E0443"/>
    <w:rsid w:val="007E048E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5641"/>
    <w:rsid w:val="007F6E9C"/>
    <w:rsid w:val="007F725F"/>
    <w:rsid w:val="00807145"/>
    <w:rsid w:val="008072C7"/>
    <w:rsid w:val="00807329"/>
    <w:rsid w:val="00811038"/>
    <w:rsid w:val="008110FE"/>
    <w:rsid w:val="00811659"/>
    <w:rsid w:val="00813872"/>
    <w:rsid w:val="00813915"/>
    <w:rsid w:val="00814501"/>
    <w:rsid w:val="0081486C"/>
    <w:rsid w:val="008151B8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562"/>
    <w:rsid w:val="0083764A"/>
    <w:rsid w:val="008378AF"/>
    <w:rsid w:val="00841187"/>
    <w:rsid w:val="00842351"/>
    <w:rsid w:val="00845492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95348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3EEA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D77AA"/>
    <w:rsid w:val="008E1312"/>
    <w:rsid w:val="008E2B70"/>
    <w:rsid w:val="008E2D0F"/>
    <w:rsid w:val="008E351D"/>
    <w:rsid w:val="008E52D2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A2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4884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2C89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5E4B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0A9"/>
    <w:rsid w:val="009E177C"/>
    <w:rsid w:val="009E2E37"/>
    <w:rsid w:val="009E411A"/>
    <w:rsid w:val="009E46A2"/>
    <w:rsid w:val="009E4A69"/>
    <w:rsid w:val="009E63AD"/>
    <w:rsid w:val="009E6475"/>
    <w:rsid w:val="009F1678"/>
    <w:rsid w:val="009F280B"/>
    <w:rsid w:val="009F785A"/>
    <w:rsid w:val="00A00C7F"/>
    <w:rsid w:val="00A0162E"/>
    <w:rsid w:val="00A0391C"/>
    <w:rsid w:val="00A039F1"/>
    <w:rsid w:val="00A0429C"/>
    <w:rsid w:val="00A05460"/>
    <w:rsid w:val="00A064DC"/>
    <w:rsid w:val="00A078C5"/>
    <w:rsid w:val="00A110D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CAC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20FB"/>
    <w:rsid w:val="00B0399E"/>
    <w:rsid w:val="00B0457A"/>
    <w:rsid w:val="00B04797"/>
    <w:rsid w:val="00B052A5"/>
    <w:rsid w:val="00B07019"/>
    <w:rsid w:val="00B11CBC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4FF9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0AB3"/>
    <w:rsid w:val="00B71122"/>
    <w:rsid w:val="00B7183A"/>
    <w:rsid w:val="00B71D91"/>
    <w:rsid w:val="00B72213"/>
    <w:rsid w:val="00B72B3B"/>
    <w:rsid w:val="00B73105"/>
    <w:rsid w:val="00B733B7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868"/>
    <w:rsid w:val="00B83D72"/>
    <w:rsid w:val="00B84F00"/>
    <w:rsid w:val="00B874FD"/>
    <w:rsid w:val="00B8796B"/>
    <w:rsid w:val="00B90648"/>
    <w:rsid w:val="00B90784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18C"/>
    <w:rsid w:val="00BA79AE"/>
    <w:rsid w:val="00BB07EB"/>
    <w:rsid w:val="00BB1701"/>
    <w:rsid w:val="00BB26FF"/>
    <w:rsid w:val="00BB40D5"/>
    <w:rsid w:val="00BB4DCC"/>
    <w:rsid w:val="00BB5ED1"/>
    <w:rsid w:val="00BB6C0A"/>
    <w:rsid w:val="00BB7431"/>
    <w:rsid w:val="00BC17EE"/>
    <w:rsid w:val="00BC28F2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4259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2240"/>
    <w:rsid w:val="00C12D36"/>
    <w:rsid w:val="00C1556C"/>
    <w:rsid w:val="00C168F1"/>
    <w:rsid w:val="00C16EB7"/>
    <w:rsid w:val="00C20628"/>
    <w:rsid w:val="00C20A83"/>
    <w:rsid w:val="00C20B67"/>
    <w:rsid w:val="00C23765"/>
    <w:rsid w:val="00C23905"/>
    <w:rsid w:val="00C24183"/>
    <w:rsid w:val="00C24912"/>
    <w:rsid w:val="00C24C1A"/>
    <w:rsid w:val="00C32723"/>
    <w:rsid w:val="00C336A4"/>
    <w:rsid w:val="00C33EC7"/>
    <w:rsid w:val="00C34192"/>
    <w:rsid w:val="00C359EA"/>
    <w:rsid w:val="00C35A8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2AA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6018"/>
    <w:rsid w:val="00C670EB"/>
    <w:rsid w:val="00C7089F"/>
    <w:rsid w:val="00C71E93"/>
    <w:rsid w:val="00C7295D"/>
    <w:rsid w:val="00C737AD"/>
    <w:rsid w:val="00C73963"/>
    <w:rsid w:val="00C743B6"/>
    <w:rsid w:val="00C74DBA"/>
    <w:rsid w:val="00C75D68"/>
    <w:rsid w:val="00C76CD7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84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C73"/>
    <w:rsid w:val="00CC1E6F"/>
    <w:rsid w:val="00CC2468"/>
    <w:rsid w:val="00CC2DEB"/>
    <w:rsid w:val="00CC3664"/>
    <w:rsid w:val="00CC43C2"/>
    <w:rsid w:val="00CC43E0"/>
    <w:rsid w:val="00CC46ED"/>
    <w:rsid w:val="00CC4C5B"/>
    <w:rsid w:val="00CD007A"/>
    <w:rsid w:val="00CD04E7"/>
    <w:rsid w:val="00CD05C9"/>
    <w:rsid w:val="00CD15FB"/>
    <w:rsid w:val="00CD3B91"/>
    <w:rsid w:val="00CD3CA2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B1D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C4D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0FCA"/>
    <w:rsid w:val="00D81E63"/>
    <w:rsid w:val="00D83FAD"/>
    <w:rsid w:val="00D8491C"/>
    <w:rsid w:val="00D85356"/>
    <w:rsid w:val="00D85EB7"/>
    <w:rsid w:val="00D87306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300F"/>
    <w:rsid w:val="00DD4232"/>
    <w:rsid w:val="00DD51A7"/>
    <w:rsid w:val="00DE03FC"/>
    <w:rsid w:val="00DE2063"/>
    <w:rsid w:val="00DE45D8"/>
    <w:rsid w:val="00DE4B70"/>
    <w:rsid w:val="00DE634C"/>
    <w:rsid w:val="00DE75C5"/>
    <w:rsid w:val="00DF0091"/>
    <w:rsid w:val="00DF0245"/>
    <w:rsid w:val="00DF02E4"/>
    <w:rsid w:val="00DF10C3"/>
    <w:rsid w:val="00DF2052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04E3"/>
    <w:rsid w:val="00E21D31"/>
    <w:rsid w:val="00E22C11"/>
    <w:rsid w:val="00E2390B"/>
    <w:rsid w:val="00E24036"/>
    <w:rsid w:val="00E24714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4AA"/>
    <w:rsid w:val="00E62DEA"/>
    <w:rsid w:val="00E64C5A"/>
    <w:rsid w:val="00E6504D"/>
    <w:rsid w:val="00E66F5F"/>
    <w:rsid w:val="00E70002"/>
    <w:rsid w:val="00E709A3"/>
    <w:rsid w:val="00E7179E"/>
    <w:rsid w:val="00E71A68"/>
    <w:rsid w:val="00E72249"/>
    <w:rsid w:val="00E774DF"/>
    <w:rsid w:val="00E775FD"/>
    <w:rsid w:val="00E77699"/>
    <w:rsid w:val="00E83B43"/>
    <w:rsid w:val="00E8488C"/>
    <w:rsid w:val="00E8603A"/>
    <w:rsid w:val="00E8614C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C5B"/>
    <w:rsid w:val="00EC2E21"/>
    <w:rsid w:val="00EC32A7"/>
    <w:rsid w:val="00EC4B85"/>
    <w:rsid w:val="00EC4FFF"/>
    <w:rsid w:val="00EC5A70"/>
    <w:rsid w:val="00EC6908"/>
    <w:rsid w:val="00EC6F6C"/>
    <w:rsid w:val="00ED015F"/>
    <w:rsid w:val="00ED119C"/>
    <w:rsid w:val="00ED1B7D"/>
    <w:rsid w:val="00ED2E5E"/>
    <w:rsid w:val="00ED3AC3"/>
    <w:rsid w:val="00ED3B33"/>
    <w:rsid w:val="00ED43B4"/>
    <w:rsid w:val="00ED6103"/>
    <w:rsid w:val="00ED6484"/>
    <w:rsid w:val="00ED6786"/>
    <w:rsid w:val="00ED6BD2"/>
    <w:rsid w:val="00EE0DA4"/>
    <w:rsid w:val="00EE0E6F"/>
    <w:rsid w:val="00EE1CE1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38E2"/>
    <w:rsid w:val="00EF4F53"/>
    <w:rsid w:val="00EF579D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387"/>
    <w:rsid w:val="00F356B0"/>
    <w:rsid w:val="00F379F9"/>
    <w:rsid w:val="00F40257"/>
    <w:rsid w:val="00F411C9"/>
    <w:rsid w:val="00F41568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29C8"/>
    <w:rsid w:val="00F73ABB"/>
    <w:rsid w:val="00F73C40"/>
    <w:rsid w:val="00F73F5C"/>
    <w:rsid w:val="00F7707B"/>
    <w:rsid w:val="00F77976"/>
    <w:rsid w:val="00F77BF2"/>
    <w:rsid w:val="00F77F63"/>
    <w:rsid w:val="00F819D8"/>
    <w:rsid w:val="00F830A3"/>
    <w:rsid w:val="00F830FA"/>
    <w:rsid w:val="00F8360A"/>
    <w:rsid w:val="00F83D1C"/>
    <w:rsid w:val="00F83F78"/>
    <w:rsid w:val="00F83FAB"/>
    <w:rsid w:val="00F84DDE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564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hljs-keyword">
    <w:name w:val="hljs-keyword"/>
    <w:basedOn w:val="DefaultParagraphFont"/>
    <w:rsid w:val="006B0B4F"/>
  </w:style>
  <w:style w:type="character" w:customStyle="1" w:styleId="hljs-variable">
    <w:name w:val="hljs-variable"/>
    <w:basedOn w:val="DefaultParagraphFont"/>
    <w:rsid w:val="00744C39"/>
  </w:style>
  <w:style w:type="character" w:customStyle="1" w:styleId="hljs-function">
    <w:name w:val="hljs-function"/>
    <w:basedOn w:val="DefaultParagraphFont"/>
    <w:rsid w:val="00744C39"/>
  </w:style>
  <w:style w:type="character" w:customStyle="1" w:styleId="hljs-string">
    <w:name w:val="hljs-string"/>
    <w:basedOn w:val="DefaultParagraphFont"/>
    <w:rsid w:val="00744C39"/>
  </w:style>
  <w:style w:type="character" w:customStyle="1" w:styleId="hljs-subst">
    <w:name w:val="hljs-subst"/>
    <w:basedOn w:val="DefaultParagraphFont"/>
    <w:rsid w:val="00744C39"/>
  </w:style>
  <w:style w:type="character" w:customStyle="1" w:styleId="hljs-property">
    <w:name w:val="hljs-property"/>
    <w:basedOn w:val="DefaultParagraphFont"/>
    <w:rsid w:val="00744C39"/>
  </w:style>
  <w:style w:type="paragraph" w:customStyle="1" w:styleId="g-type-long-body">
    <w:name w:val="g-type-long-body"/>
    <w:basedOn w:val="Normal"/>
    <w:rsid w:val="005065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rraform.io/docs/commands/init.html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li/azure/install-azure-cli" TargetMode="External"/><Relationship Id="rId17" Type="http://schemas.openxmlformats.org/officeDocument/2006/relationships/hyperlink" Target="https://www.terraform.io/docs/commands/apply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developer/terraform/configure-vs-code-extension-for-terraform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terraform.io/docs/commands/plan.htm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Azure/terraform-azurerm-caf-enterprise-scal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9E32-9133-4560-9271-30D360C9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Microsoft account</cp:lastModifiedBy>
  <cp:revision>5</cp:revision>
  <cp:lastPrinted>2022-09-07T11:57:00Z</cp:lastPrinted>
  <dcterms:created xsi:type="dcterms:W3CDTF">2022-09-07T11:39:00Z</dcterms:created>
  <dcterms:modified xsi:type="dcterms:W3CDTF">2022-09-07T11:58:00Z</dcterms:modified>
</cp:coreProperties>
</file>