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CB14" w14:textId="2ED153B9" w:rsidR="00451277" w:rsidRPr="0097347D" w:rsidRDefault="00184524">
      <w:pPr>
        <w:spacing w:line="14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19E9BD9" wp14:editId="154C6527">
                <wp:simplePos x="0" y="0"/>
                <wp:positionH relativeFrom="page">
                  <wp:posOffset>19050</wp:posOffset>
                </wp:positionH>
                <wp:positionV relativeFrom="page">
                  <wp:posOffset>1038860</wp:posOffset>
                </wp:positionV>
                <wp:extent cx="7541260" cy="5587365"/>
                <wp:effectExtent l="0" t="0" r="0" b="0"/>
                <wp:wrapNone/>
                <wp:docPr id="1627833138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1260" cy="5587365"/>
                          <a:chOff x="30" y="1636"/>
                          <a:chExt cx="11876" cy="8799"/>
                        </a:xfrm>
                      </wpg:grpSpPr>
                      <pic:pic xmlns:pic="http://schemas.openxmlformats.org/drawingml/2006/picture">
                        <pic:nvPicPr>
                          <pic:cNvPr id="1355642501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" y="1636"/>
                            <a:ext cx="11876" cy="44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1428973" name="Freeform 18"/>
                        <wps:cNvSpPr>
                          <a:spLocks/>
                        </wps:cNvSpPr>
                        <wps:spPr bwMode="auto">
                          <a:xfrm>
                            <a:off x="7441" y="5469"/>
                            <a:ext cx="4185" cy="101"/>
                          </a:xfrm>
                          <a:custGeom>
                            <a:avLst/>
                            <a:gdLst>
                              <a:gd name="T0" fmla="+- 0 7441 7441"/>
                              <a:gd name="T1" fmla="*/ T0 w 4185"/>
                              <a:gd name="T2" fmla="+- 0 5570 5469"/>
                              <a:gd name="T3" fmla="*/ 5570 h 101"/>
                              <a:gd name="T4" fmla="+- 0 11626 7441"/>
                              <a:gd name="T5" fmla="*/ T4 w 4185"/>
                              <a:gd name="T6" fmla="+- 0 5570 5469"/>
                              <a:gd name="T7" fmla="*/ 5570 h 101"/>
                              <a:gd name="T8" fmla="+- 0 11626 7441"/>
                              <a:gd name="T9" fmla="*/ T8 w 4185"/>
                              <a:gd name="T10" fmla="+- 0 5469 5469"/>
                              <a:gd name="T11" fmla="*/ 5469 h 101"/>
                              <a:gd name="T12" fmla="+- 0 7441 7441"/>
                              <a:gd name="T13" fmla="*/ T12 w 4185"/>
                              <a:gd name="T14" fmla="+- 0 5469 5469"/>
                              <a:gd name="T15" fmla="*/ 5469 h 101"/>
                              <a:gd name="T16" fmla="+- 0 7441 7441"/>
                              <a:gd name="T17" fmla="*/ T16 w 4185"/>
                              <a:gd name="T18" fmla="+- 0 5570 5469"/>
                              <a:gd name="T19" fmla="*/ 5570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185" h="101">
                                <a:moveTo>
                                  <a:pt x="0" y="101"/>
                                </a:moveTo>
                                <a:lnTo>
                                  <a:pt x="4185" y="101"/>
                                </a:lnTo>
                                <a:lnTo>
                                  <a:pt x="41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6798781" name="Freeform 17"/>
                        <wps:cNvSpPr>
                          <a:spLocks/>
                        </wps:cNvSpPr>
                        <wps:spPr bwMode="auto">
                          <a:xfrm>
                            <a:off x="7366" y="5917"/>
                            <a:ext cx="4151" cy="4508"/>
                          </a:xfrm>
                          <a:custGeom>
                            <a:avLst/>
                            <a:gdLst>
                              <a:gd name="T0" fmla="+- 0 7366 7366"/>
                              <a:gd name="T1" fmla="*/ T0 w 4151"/>
                              <a:gd name="T2" fmla="+- 0 10425 5917"/>
                              <a:gd name="T3" fmla="*/ 10425 h 4508"/>
                              <a:gd name="T4" fmla="+- 0 11517 7366"/>
                              <a:gd name="T5" fmla="*/ T4 w 4151"/>
                              <a:gd name="T6" fmla="+- 0 10425 5917"/>
                              <a:gd name="T7" fmla="*/ 10425 h 4508"/>
                              <a:gd name="T8" fmla="+- 0 11517 7366"/>
                              <a:gd name="T9" fmla="*/ T8 w 4151"/>
                              <a:gd name="T10" fmla="+- 0 5917 5917"/>
                              <a:gd name="T11" fmla="*/ 5917 h 4508"/>
                              <a:gd name="T12" fmla="+- 0 7366 7366"/>
                              <a:gd name="T13" fmla="*/ T12 w 4151"/>
                              <a:gd name="T14" fmla="+- 0 5917 5917"/>
                              <a:gd name="T15" fmla="*/ 5917 h 4508"/>
                              <a:gd name="T16" fmla="+- 0 7366 7366"/>
                              <a:gd name="T17" fmla="*/ T16 w 4151"/>
                              <a:gd name="T18" fmla="+- 0 10425 5917"/>
                              <a:gd name="T19" fmla="*/ 10425 h 45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151" h="4508">
                                <a:moveTo>
                                  <a:pt x="0" y="4508"/>
                                </a:moveTo>
                                <a:lnTo>
                                  <a:pt x="4151" y="4508"/>
                                </a:lnTo>
                                <a:lnTo>
                                  <a:pt x="41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6CB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357889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80" y="6221"/>
                            <a:ext cx="4121" cy="38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EB47BC" id="Group 1" o:spid="_x0000_s1026" style="position:absolute;margin-left:1.5pt;margin-top:81.8pt;width:593.8pt;height:439.95pt;z-index:-251658240;mso-position-horizontal-relative:page;mso-position-vertical-relative:page" coordorigin="30,1636" coordsize="11876,879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7" type="#_x0000_t75" style="position:absolute;left:30;top:1636;width:11876;height:4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">
                  <v:imagedata r:id="rId10" o:title=""/>
                </v:shape>
                <v:shape id="Freeform 18" o:spid="_x0000_s1028" style="position:absolute;left:7441;top:5469;width:4185;height:101;visibility:visible;mso-wrap-style:square;v-text-anchor:top" coordsize="4185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" path="m,101r4185,l4185,,,,,101xe" fillcolor="#006fc0" stroked="f">
                  <v:path arrowok="t" o:connecttype="custom" o:connectlocs="0,5570;4185,5570;4185,5469;0,5469;0,5570" o:connectangles="0,0,0,0,0"/>
                </v:shape>
                <v:shape id="Freeform 17" o:spid="_x0000_s1029" style="position:absolute;left:7366;top:5917;width:4151;height:4508;visibility:visible;mso-wrap-style:square;v-text-anchor:top" coordsize="4151,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" path="m,4508r4151,l4151,,,,,4508xe" fillcolor="#096cbc" stroked="f">
                  <v:path arrowok="t" o:connecttype="custom" o:connectlocs="0,10425;4151,10425;4151,5917;0,5917;0,10425" o:connectangles="0,0,0,0,0"/>
                </v:shape>
                <v:shape id="Picture 16" o:spid="_x0000_s1030" type="#_x0000_t75" style="position:absolute;left:7380;top:6221;width:4121;height:3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14:paraId="77E2958E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A9059E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A5BD378" w14:textId="57FF7B53" w:rsidR="00451277" w:rsidRPr="0097347D" w:rsidRDefault="006E795F" w:rsidP="00743177">
      <w:pPr>
        <w:spacing w:line="540" w:lineRule="exact"/>
        <w:ind w:left="334" w:right="369"/>
        <w:jc w:val="center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  <w:r w:rsidRPr="0097347D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 xml:space="preserve">Lab Manual- </w:t>
      </w:r>
      <w:r w:rsidR="0064035D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 xml:space="preserve">AKS </w:t>
      </w:r>
      <w:r w:rsidR="00C41908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 xml:space="preserve">Networking </w:t>
      </w:r>
      <w:r w:rsidR="00FF6E5B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>Basic Lab</w:t>
      </w:r>
    </w:p>
    <w:p w14:paraId="1FCC6069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E9B705C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C327FEB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862360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BECA2F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45F56A5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88BF586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C56D9A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E838C0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9D6056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29915BB" w14:textId="77777777" w:rsidR="00451277" w:rsidRPr="0097347D" w:rsidRDefault="00451277">
      <w:pPr>
        <w:spacing w:before="17" w:line="26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DD6965" w14:textId="77777777" w:rsidR="00915A67" w:rsidRDefault="00915A67">
      <w:pPr>
        <w:spacing w:before="34"/>
        <w:ind w:left="6225"/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</w:pPr>
    </w:p>
    <w:p w14:paraId="05E38951" w14:textId="6F0CAA3D" w:rsidR="00451277" w:rsidRPr="007215CD" w:rsidRDefault="006E795F">
      <w:pPr>
        <w:spacing w:before="34"/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Prepared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for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: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</w:p>
    <w:p w14:paraId="0517AEDD" w14:textId="77777777" w:rsidR="00451277" w:rsidRPr="007215CD" w:rsidRDefault="00451277">
      <w:pPr>
        <w:spacing w:before="6" w:line="160" w:lineRule="exact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789BFDDE" w14:textId="060D95F7" w:rsidR="00451277" w:rsidRPr="007215CD" w:rsidRDefault="006E795F">
      <w:pPr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Date: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18</w:t>
      </w:r>
      <w:proofErr w:type="spellStart"/>
      <w:r w:rsidRPr="007215CD">
        <w:rPr>
          <w:rFonts w:asciiTheme="minorHAnsi" w:eastAsia="Arial" w:hAnsiTheme="minorHAnsi" w:cstheme="minorHAnsi"/>
          <w:color w:val="FFFFFF" w:themeColor="background1"/>
          <w:w w:val="99"/>
          <w:position w:val="6"/>
          <w:sz w:val="24"/>
          <w:szCs w:val="24"/>
        </w:rPr>
        <w:t>th</w:t>
      </w:r>
      <w:proofErr w:type="spellEnd"/>
      <w:r w:rsidRPr="007215CD">
        <w:rPr>
          <w:rFonts w:asciiTheme="minorHAnsi" w:eastAsia="Arial" w:hAnsiTheme="minorHAnsi" w:cstheme="minorHAnsi"/>
          <w:color w:val="FFFFFF" w:themeColor="background1"/>
          <w:position w:val="6"/>
          <w:sz w:val="24"/>
          <w:szCs w:val="24"/>
        </w:rPr>
        <w:t xml:space="preserve">  </w:t>
      </w:r>
      <w:r w:rsidR="00A6333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Dec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20</w:t>
      </w:r>
      <w:r w:rsidR="00683D9C"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2</w:t>
      </w:r>
      <w:r w:rsidR="00A6333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3</w:t>
      </w:r>
    </w:p>
    <w:p w14:paraId="13672696" w14:textId="77777777" w:rsidR="00451277" w:rsidRPr="007215CD" w:rsidRDefault="00451277">
      <w:pPr>
        <w:spacing w:before="6" w:line="160" w:lineRule="exact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408CD3F6" w14:textId="77777777" w:rsidR="002320F4" w:rsidRPr="007215CD" w:rsidRDefault="006E795F">
      <w:pPr>
        <w:spacing w:line="413" w:lineRule="auto"/>
        <w:ind w:left="6225" w:right="253"/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Prepared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by: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</w:p>
    <w:p w14:paraId="7740028F" w14:textId="5E68AEB5" w:rsidR="00451277" w:rsidRPr="007215CD" w:rsidRDefault="006E795F">
      <w:pPr>
        <w:spacing w:line="413" w:lineRule="auto"/>
        <w:ind w:left="6225" w:right="253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Document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Name: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Lab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 xml:space="preserve">Manual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Document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Number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="00915A67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AZ</w:t>
      </w:r>
      <w:r w:rsidR="00636B94"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Labn9</w:t>
      </w:r>
      <w:r w:rsidR="00C80A61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1</w:t>
      </w:r>
      <w:r w:rsidR="005A6B11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6</w:t>
      </w:r>
    </w:p>
    <w:p w14:paraId="6DAF1F62" w14:textId="77777777" w:rsidR="00451277" w:rsidRPr="007215CD" w:rsidRDefault="006E795F">
      <w:pPr>
        <w:spacing w:before="5"/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Contributor:</w:t>
      </w:r>
    </w:p>
    <w:p w14:paraId="7253E11E" w14:textId="77777777" w:rsidR="00451277" w:rsidRPr="0097347D" w:rsidRDefault="00451277">
      <w:pPr>
        <w:spacing w:before="6" w:line="16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8CB885E" w14:textId="77777777" w:rsidR="00451277" w:rsidRPr="0097347D" w:rsidRDefault="00451277">
      <w:pPr>
        <w:spacing w:before="2" w:line="1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33B4388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39A99E4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D0E7F5D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391430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8C84397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5D5BCA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3B2AFAE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90A605A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E1F5B1A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3F6B868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B0D3DF5" w14:textId="7272D43B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A44D425" w14:textId="7D8B5AE4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2AD9A8" w14:textId="14ECF38D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14822D1" w14:textId="276C876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993BF09" w14:textId="0414615D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CE7DCE4" w14:textId="0611E1D6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7117B65" w14:textId="74B7DBC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C777EDE" w14:textId="1F4AE431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720E19A" w14:textId="637B9474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6FB193C" w14:textId="3A03C646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DDA3D1A" w14:textId="7866E7D5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ED8CAF8" w14:textId="7DEF57D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209EBCF" w14:textId="31A8453C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74CAE4" w14:textId="5E985A3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5CA5544" w14:textId="0E35BE4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ED1D348" w14:textId="12A3460E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CC332D9" w14:textId="0782654F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753D33" w14:textId="1CB99B8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7906742" w14:textId="77777777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0EA11D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47CFD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7422671" w14:textId="77777777" w:rsidR="00F7024F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13E78B8C" w14:textId="77777777" w:rsidR="00060C8F" w:rsidRDefault="00060C8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3D055461" w14:textId="77777777" w:rsidR="00060C8F" w:rsidRPr="0097347D" w:rsidRDefault="00060C8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4FC98E33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02610981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621D6BCC" w14:textId="77777777" w:rsidR="00451277" w:rsidRPr="0097347D" w:rsidRDefault="0045127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A01A254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BBD721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sdt>
      <w:sdtPr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id w:val="1670598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D7B1E2" w14:textId="61666F54" w:rsidR="00F7024F" w:rsidRPr="0097347D" w:rsidRDefault="00F7024F">
          <w:pPr>
            <w:pStyle w:val="TOCHeading"/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</w:pPr>
          <w:r w:rsidRPr="0097347D"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  <w:t>Contents</w:t>
          </w:r>
        </w:p>
        <w:p w14:paraId="608221A9" w14:textId="7DF5F91C" w:rsidR="00060C8F" w:rsidRDefault="00F7024F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begin"/>
          </w: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instrText xml:space="preserve"> TOC \o "1-3" \h \z \u </w:instrText>
          </w: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separate"/>
          </w:r>
          <w:hyperlink w:anchor="_Toc159233110" w:history="1">
            <w:r w:rsidR="00060C8F" w:rsidRPr="00E33BA2">
              <w:rPr>
                <w:rStyle w:val="Hyperlink"/>
                <w:rFonts w:eastAsia="Arial" w:cstheme="minorHAnsi"/>
                <w:noProof/>
              </w:rPr>
              <w:t>1.</w:t>
            </w:r>
            <w:r w:rsidR="00060C8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060C8F" w:rsidRPr="00E33BA2">
              <w:rPr>
                <w:rStyle w:val="Hyperlink"/>
                <w:rFonts w:eastAsia="Arial" w:cstheme="minorHAnsi"/>
                <w:noProof/>
              </w:rPr>
              <w:t>Objective</w:t>
            </w:r>
            <w:r w:rsidR="00060C8F">
              <w:rPr>
                <w:noProof/>
                <w:webHidden/>
              </w:rPr>
              <w:tab/>
            </w:r>
            <w:r w:rsidR="00060C8F">
              <w:rPr>
                <w:noProof/>
                <w:webHidden/>
              </w:rPr>
              <w:fldChar w:fldCharType="begin"/>
            </w:r>
            <w:r w:rsidR="00060C8F">
              <w:rPr>
                <w:noProof/>
                <w:webHidden/>
              </w:rPr>
              <w:instrText xml:space="preserve"> PAGEREF _Toc159233110 \h </w:instrText>
            </w:r>
            <w:r w:rsidR="00060C8F">
              <w:rPr>
                <w:noProof/>
                <w:webHidden/>
              </w:rPr>
            </w:r>
            <w:r w:rsidR="00060C8F">
              <w:rPr>
                <w:noProof/>
                <w:webHidden/>
              </w:rPr>
              <w:fldChar w:fldCharType="separate"/>
            </w:r>
            <w:r w:rsidR="00060C8F">
              <w:rPr>
                <w:noProof/>
                <w:webHidden/>
              </w:rPr>
              <w:t>2</w:t>
            </w:r>
            <w:r w:rsidR="00060C8F">
              <w:rPr>
                <w:noProof/>
                <w:webHidden/>
              </w:rPr>
              <w:fldChar w:fldCharType="end"/>
            </w:r>
          </w:hyperlink>
        </w:p>
        <w:p w14:paraId="7B524654" w14:textId="30CDDC51" w:rsidR="00060C8F" w:rsidRDefault="00060C8F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233111" w:history="1">
            <w:r w:rsidRPr="00E33BA2">
              <w:rPr>
                <w:rStyle w:val="Hyperlink"/>
                <w:rFonts w:eastAsia="Arial" w:cstheme="minorHAnsi"/>
                <w:noProof/>
              </w:rPr>
              <w:t>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E33BA2">
              <w:rPr>
                <w:rStyle w:val="Hyperlink"/>
                <w:rFonts w:eastAsia="Arial" w:cstheme="minorHAnsi"/>
                <w:noProof/>
              </w:rPr>
              <w:t>Dockerize Frontend and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_Toc159233111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100F9" w14:textId="5A313428" w:rsidR="00060C8F" w:rsidRDefault="00060C8F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233112" w:history="1">
            <w:r w:rsidRPr="00E33BA2">
              <w:rPr>
                <w:rStyle w:val="Hyperlink"/>
                <w:rFonts w:eastAsia="Arial" w:cstheme="minorHAnsi"/>
                <w:noProof/>
              </w:rPr>
              <w:t>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E33BA2">
              <w:rPr>
                <w:rStyle w:val="Hyperlink"/>
                <w:rFonts w:eastAsia="Arial" w:cstheme="minorHAnsi"/>
                <w:noProof/>
              </w:rPr>
              <w:t>Test the Nodeport: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_Toc159233112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F1F0F" w14:textId="432919F3" w:rsidR="00060C8F" w:rsidRDefault="00060C8F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233113" w:history="1">
            <w:r w:rsidRPr="00E33BA2">
              <w:rPr>
                <w:rStyle w:val="Hyperlink"/>
                <w:rFonts w:eastAsia="Arial" w:cstheme="minorHAnsi"/>
                <w:noProof/>
              </w:rPr>
              <w:t>4.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E33BA2">
              <w:rPr>
                <w:rStyle w:val="Hyperlink"/>
                <w:rFonts w:eastAsia="Arial" w:cstheme="minorHAnsi"/>
                <w:noProof/>
              </w:rPr>
              <w:t>Test the ClusterIP: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_Toc159233113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74AAE" w14:textId="42841FCD" w:rsidR="00060C8F" w:rsidRDefault="00060C8F">
          <w:pPr>
            <w:pStyle w:val="TOC1"/>
            <w:tabs>
              <w:tab w:val="left" w:pos="66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233114" w:history="1">
            <w:r w:rsidRPr="00E33BA2">
              <w:rPr>
                <w:rStyle w:val="Hyperlink"/>
                <w:rFonts w:ascii="Lucida Console" w:hAnsi="Lucida Console" w:cs="Lucida Console"/>
                <w:noProof/>
              </w:rPr>
              <w:t>5.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E33BA2">
              <w:rPr>
                <w:rStyle w:val="Hyperlink"/>
                <w:rFonts w:eastAsia="Arial" w:cstheme="minorHAnsi"/>
                <w:noProof/>
              </w:rPr>
              <w:t>Test The Loadbalancer: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_Toc159233114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FEF10" w14:textId="06C8D2F3" w:rsidR="00F7024F" w:rsidRPr="0097347D" w:rsidRDefault="00F7024F">
          <w:pPr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</w:pPr>
          <w:r w:rsidRPr="0097347D">
            <w:rPr>
              <w:rFonts w:asciiTheme="minorHAnsi" w:hAnsiTheme="minorHAnsi"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end"/>
          </w:r>
        </w:p>
      </w:sdtContent>
    </w:sdt>
    <w:p w14:paraId="0DCDD23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C055760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3F5D2D8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8A6818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6C523AA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3F60CF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15D5D1D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5CA1082" w14:textId="77777777" w:rsidR="00F7024F" w:rsidRPr="00E66B24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  <w:lang w:val="en-IN"/>
        </w:rPr>
      </w:pPr>
    </w:p>
    <w:p w14:paraId="53E7FF27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634504A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F8E78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AD7B655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7AB7D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EEC8315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26DA8C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3EFABC9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C9E1649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7C9DE50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6627D33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B69FB13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BD1D0CF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B4464E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9E095C4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DE467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542EB6D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34E690B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220D0E5" w14:textId="77777777" w:rsidR="00F7024F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1CBE17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7B55E7B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3F684A1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34AD65A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90E0793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A4553D0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0AD425B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BC4A45E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C50F69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D8AAABE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1990126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12573C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099E926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DCC3062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A21803D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8D348D1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8CBA1EB" w14:textId="77777777" w:rsidR="00643C21" w:rsidRDefault="00643C21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93D1165" w14:textId="77777777" w:rsidR="00643C21" w:rsidRDefault="00643C21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15B5644" w14:textId="77777777" w:rsidR="00643C21" w:rsidRDefault="00643C21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9F9AE18" w14:textId="77777777" w:rsidR="00643C21" w:rsidRDefault="00643C21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F86F09A" w14:textId="77777777" w:rsidR="00643C21" w:rsidRDefault="00643C21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BC5027C" w14:textId="77777777" w:rsidR="00643C21" w:rsidRDefault="00643C21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FC58ABE" w14:textId="77777777" w:rsidR="00643C21" w:rsidRDefault="00643C21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3E05E73" w14:textId="77777777" w:rsidR="00643C21" w:rsidRDefault="00643C21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DF6B71F" w14:textId="77777777" w:rsidR="00643C21" w:rsidRDefault="00643C21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101E792" w14:textId="77777777" w:rsidR="00643C21" w:rsidRDefault="00643C21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5162C97" w14:textId="77777777" w:rsidR="00643C21" w:rsidRDefault="00643C21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4A1D459" w14:textId="77777777" w:rsidR="009539C0" w:rsidRDefault="009539C0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20A8DF9" w14:textId="77777777" w:rsidR="009539C0" w:rsidRDefault="009539C0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1D77733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B1A8307" w14:textId="77777777" w:rsidR="00060C8F" w:rsidRDefault="00060C8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D2361AA" w14:textId="77777777" w:rsidR="00060C8F" w:rsidRDefault="00060C8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08179A3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91CD1D4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53A53F3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16F231A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2147492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204A6B5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89CFE24" w14:textId="158B5D7E" w:rsidR="00F65AFB" w:rsidRDefault="00F65AFB" w:rsidP="00F65AFB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0" w:name="_Toc159233110"/>
      <w:r>
        <w:rPr>
          <w:rFonts w:asciiTheme="minorHAnsi" w:eastAsia="Arial" w:hAnsiTheme="minorHAnsi" w:cstheme="minorHAnsi"/>
          <w:color w:val="E36C0A" w:themeColor="accent6" w:themeShade="BF"/>
        </w:rPr>
        <w:lastRenderedPageBreak/>
        <w:t>Objective</w:t>
      </w:r>
      <w:bookmarkEnd w:id="0"/>
      <w:r>
        <w:rPr>
          <w:rFonts w:asciiTheme="minorHAnsi" w:eastAsia="Arial" w:hAnsiTheme="minorHAnsi" w:cstheme="minorHAnsi"/>
          <w:color w:val="E36C0A" w:themeColor="accent6" w:themeShade="BF"/>
        </w:rPr>
        <w:t xml:space="preserve"> </w:t>
      </w:r>
    </w:p>
    <w:p w14:paraId="66BD9833" w14:textId="77777777" w:rsidR="00CD5B90" w:rsidRPr="00CD5B90" w:rsidRDefault="00CD5B90" w:rsidP="00CD5B90">
      <w:pPr>
        <w:rPr>
          <w:rFonts w:eastAsia="Arial"/>
        </w:rPr>
      </w:pPr>
    </w:p>
    <w:p w14:paraId="4F659994" w14:textId="44D5147B" w:rsidR="00866A9E" w:rsidRPr="00866A9E" w:rsidRDefault="00866A9E" w:rsidP="00866A9E">
      <w:pPr>
        <w:shd w:val="clear" w:color="auto" w:fill="FFFFFF"/>
        <w:rPr>
          <w:rFonts w:ascii="Segoe UI" w:hAnsi="Segoe UI" w:cs="Segoe UI"/>
          <w:sz w:val="21"/>
          <w:szCs w:val="21"/>
        </w:rPr>
      </w:pPr>
      <w:r w:rsidRPr="00866A9E">
        <w:rPr>
          <w:rFonts w:ascii="Segoe UI" w:hAnsi="Segoe UI" w:cs="Segoe UI"/>
          <w:sz w:val="21"/>
          <w:szCs w:val="21"/>
        </w:rPr>
        <w:br/>
      </w:r>
    </w:p>
    <w:p w14:paraId="39F7724C" w14:textId="77777777" w:rsidR="00866A9E" w:rsidRPr="00866A9E" w:rsidRDefault="00866A9E" w:rsidP="00866A9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rPr>
          <w:rFonts w:ascii="Segoe UI" w:hAnsi="Segoe UI" w:cs="Segoe UI"/>
          <w:sz w:val="21"/>
          <w:szCs w:val="21"/>
        </w:rPr>
      </w:pPr>
      <w:r w:rsidRPr="00866A9E">
        <w:rPr>
          <w:rFonts w:ascii="Segoe UI" w:hAnsi="Segoe UI" w:cs="Segoe UI"/>
          <w:sz w:val="21"/>
          <w:szCs w:val="21"/>
        </w:rPr>
        <w:t xml:space="preserve">In the context of Kubernetes, </w:t>
      </w:r>
      <w:proofErr w:type="spellStart"/>
      <w:r w:rsidRPr="00866A9E">
        <w:rPr>
          <w:rFonts w:ascii="Segoe UI" w:hAnsi="Segoe UI" w:cs="Segoe UI"/>
          <w:sz w:val="21"/>
          <w:szCs w:val="21"/>
        </w:rPr>
        <w:t>ClusterIP</w:t>
      </w:r>
      <w:proofErr w:type="spellEnd"/>
      <w:r w:rsidRPr="00866A9E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Pr="00866A9E">
        <w:rPr>
          <w:rFonts w:ascii="Segoe UI" w:hAnsi="Segoe UI" w:cs="Segoe UI"/>
          <w:sz w:val="21"/>
          <w:szCs w:val="21"/>
        </w:rPr>
        <w:t>NodePort</w:t>
      </w:r>
      <w:proofErr w:type="spellEnd"/>
      <w:r w:rsidRPr="00866A9E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Pr="00866A9E">
        <w:rPr>
          <w:rFonts w:ascii="Segoe UI" w:hAnsi="Segoe UI" w:cs="Segoe UI"/>
          <w:sz w:val="21"/>
          <w:szCs w:val="21"/>
        </w:rPr>
        <w:t>LoadBalancer</w:t>
      </w:r>
      <w:proofErr w:type="spellEnd"/>
      <w:r w:rsidRPr="00866A9E">
        <w:rPr>
          <w:rFonts w:ascii="Segoe UI" w:hAnsi="Segoe UI" w:cs="Segoe UI"/>
          <w:sz w:val="21"/>
          <w:szCs w:val="21"/>
        </w:rPr>
        <w:t>, and Headless are different types of services that define how networking is set up for applications. Let's briefly discuss each:</w:t>
      </w:r>
    </w:p>
    <w:p w14:paraId="64E8989C" w14:textId="77777777" w:rsidR="00866A9E" w:rsidRPr="00866A9E" w:rsidRDefault="00866A9E" w:rsidP="00866A9E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1"/>
          <w:szCs w:val="21"/>
        </w:rPr>
      </w:pPr>
      <w:proofErr w:type="spellStart"/>
      <w:r w:rsidRPr="00866A9E">
        <w:rPr>
          <w:rFonts w:ascii="Segoe UI" w:hAnsi="Segoe UI" w:cs="Segoe UI"/>
          <w:b/>
          <w:bCs/>
          <w:sz w:val="21"/>
          <w:szCs w:val="21"/>
          <w:bdr w:val="single" w:sz="2" w:space="0" w:color="E3E3E3" w:frame="1"/>
        </w:rPr>
        <w:t>ClusterIP</w:t>
      </w:r>
      <w:proofErr w:type="spellEnd"/>
      <w:r w:rsidRPr="00866A9E">
        <w:rPr>
          <w:rFonts w:ascii="Segoe UI" w:hAnsi="Segoe UI" w:cs="Segoe UI"/>
          <w:b/>
          <w:bCs/>
          <w:sz w:val="21"/>
          <w:szCs w:val="21"/>
          <w:bdr w:val="single" w:sz="2" w:space="0" w:color="E3E3E3" w:frame="1"/>
        </w:rPr>
        <w:t>:</w:t>
      </w:r>
    </w:p>
    <w:p w14:paraId="4A33920E" w14:textId="77777777" w:rsidR="00866A9E" w:rsidRPr="00866A9E" w:rsidRDefault="00866A9E" w:rsidP="00866A9E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1"/>
          <w:szCs w:val="21"/>
        </w:rPr>
      </w:pPr>
      <w:r w:rsidRPr="00866A9E">
        <w:rPr>
          <w:rFonts w:ascii="Segoe UI" w:hAnsi="Segoe UI" w:cs="Segoe UI"/>
          <w:b/>
          <w:bCs/>
          <w:sz w:val="21"/>
          <w:szCs w:val="21"/>
          <w:bdr w:val="single" w:sz="2" w:space="0" w:color="E3E3E3" w:frame="1"/>
        </w:rPr>
        <w:t>Type:</w:t>
      </w:r>
      <w:r w:rsidRPr="00866A9E">
        <w:rPr>
          <w:rFonts w:ascii="Segoe UI" w:hAnsi="Segoe UI" w:cs="Segoe UI"/>
          <w:sz w:val="21"/>
          <w:szCs w:val="21"/>
        </w:rPr>
        <w:t xml:space="preserve"> Default service type.</w:t>
      </w:r>
    </w:p>
    <w:p w14:paraId="377706D1" w14:textId="77777777" w:rsidR="00866A9E" w:rsidRPr="00866A9E" w:rsidRDefault="00866A9E" w:rsidP="00866A9E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1"/>
          <w:szCs w:val="21"/>
        </w:rPr>
      </w:pPr>
      <w:r w:rsidRPr="00866A9E">
        <w:rPr>
          <w:rFonts w:ascii="Segoe UI" w:hAnsi="Segoe UI" w:cs="Segoe UI"/>
          <w:b/>
          <w:bCs/>
          <w:sz w:val="21"/>
          <w:szCs w:val="21"/>
          <w:bdr w:val="single" w:sz="2" w:space="0" w:color="E3E3E3" w:frame="1"/>
        </w:rPr>
        <w:t>Usage:</w:t>
      </w:r>
      <w:r w:rsidRPr="00866A9E">
        <w:rPr>
          <w:rFonts w:ascii="Segoe UI" w:hAnsi="Segoe UI" w:cs="Segoe UI"/>
          <w:sz w:val="21"/>
          <w:szCs w:val="21"/>
        </w:rPr>
        <w:t xml:space="preserve"> Exposes the service on a cluster-internal IP address.</w:t>
      </w:r>
    </w:p>
    <w:p w14:paraId="6C4D50B2" w14:textId="77777777" w:rsidR="00866A9E" w:rsidRPr="00866A9E" w:rsidRDefault="00866A9E" w:rsidP="00866A9E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1"/>
          <w:szCs w:val="21"/>
        </w:rPr>
      </w:pPr>
      <w:r w:rsidRPr="00866A9E">
        <w:rPr>
          <w:rFonts w:ascii="Segoe UI" w:hAnsi="Segoe UI" w:cs="Segoe UI"/>
          <w:b/>
          <w:bCs/>
          <w:sz w:val="21"/>
          <w:szCs w:val="21"/>
          <w:bdr w:val="single" w:sz="2" w:space="0" w:color="E3E3E3" w:frame="1"/>
        </w:rPr>
        <w:t>Access:</w:t>
      </w:r>
      <w:r w:rsidRPr="00866A9E">
        <w:rPr>
          <w:rFonts w:ascii="Segoe UI" w:hAnsi="Segoe UI" w:cs="Segoe UI"/>
          <w:sz w:val="21"/>
          <w:szCs w:val="21"/>
        </w:rPr>
        <w:t xml:space="preserve"> Can only be accessed within the cluster.</w:t>
      </w:r>
    </w:p>
    <w:p w14:paraId="6D1DB585" w14:textId="77777777" w:rsidR="00866A9E" w:rsidRPr="00866A9E" w:rsidRDefault="00866A9E" w:rsidP="00866A9E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1"/>
          <w:szCs w:val="21"/>
        </w:rPr>
      </w:pPr>
      <w:r w:rsidRPr="00866A9E">
        <w:rPr>
          <w:rFonts w:ascii="Segoe UI" w:hAnsi="Segoe UI" w:cs="Segoe UI"/>
          <w:b/>
          <w:bCs/>
          <w:sz w:val="21"/>
          <w:szCs w:val="21"/>
          <w:bdr w:val="single" w:sz="2" w:space="0" w:color="E3E3E3" w:frame="1"/>
        </w:rPr>
        <w:t>Typical Use Case:</w:t>
      </w:r>
      <w:r w:rsidRPr="00866A9E">
        <w:rPr>
          <w:rFonts w:ascii="Segoe UI" w:hAnsi="Segoe UI" w:cs="Segoe UI"/>
          <w:sz w:val="21"/>
          <w:szCs w:val="21"/>
        </w:rPr>
        <w:t xml:space="preserve"> Used for communication between different parts of an application running in the same cluster.</w:t>
      </w:r>
    </w:p>
    <w:p w14:paraId="27C9AF12" w14:textId="77777777" w:rsidR="00866A9E" w:rsidRPr="00866A9E" w:rsidRDefault="00866A9E" w:rsidP="00866A9E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1"/>
          <w:szCs w:val="21"/>
        </w:rPr>
      </w:pPr>
      <w:proofErr w:type="spellStart"/>
      <w:r w:rsidRPr="00866A9E">
        <w:rPr>
          <w:rFonts w:ascii="Segoe UI" w:hAnsi="Segoe UI" w:cs="Segoe UI"/>
          <w:b/>
          <w:bCs/>
          <w:sz w:val="21"/>
          <w:szCs w:val="21"/>
          <w:bdr w:val="single" w:sz="2" w:space="0" w:color="E3E3E3" w:frame="1"/>
        </w:rPr>
        <w:t>NodePort</w:t>
      </w:r>
      <w:proofErr w:type="spellEnd"/>
      <w:r w:rsidRPr="00866A9E">
        <w:rPr>
          <w:rFonts w:ascii="Segoe UI" w:hAnsi="Segoe UI" w:cs="Segoe UI"/>
          <w:b/>
          <w:bCs/>
          <w:sz w:val="21"/>
          <w:szCs w:val="21"/>
          <w:bdr w:val="single" w:sz="2" w:space="0" w:color="E3E3E3" w:frame="1"/>
        </w:rPr>
        <w:t>:</w:t>
      </w:r>
    </w:p>
    <w:p w14:paraId="7F4E13D6" w14:textId="77777777" w:rsidR="00866A9E" w:rsidRPr="00866A9E" w:rsidRDefault="00866A9E" w:rsidP="00866A9E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1"/>
          <w:szCs w:val="21"/>
        </w:rPr>
      </w:pPr>
      <w:r w:rsidRPr="00866A9E">
        <w:rPr>
          <w:rFonts w:ascii="Segoe UI" w:hAnsi="Segoe UI" w:cs="Segoe UI"/>
          <w:b/>
          <w:bCs/>
          <w:sz w:val="21"/>
          <w:szCs w:val="21"/>
          <w:bdr w:val="single" w:sz="2" w:space="0" w:color="E3E3E3" w:frame="1"/>
        </w:rPr>
        <w:t>Type:</w:t>
      </w:r>
      <w:r w:rsidRPr="00866A9E">
        <w:rPr>
          <w:rFonts w:ascii="Segoe UI" w:hAnsi="Segoe UI" w:cs="Segoe UI"/>
          <w:sz w:val="21"/>
          <w:szCs w:val="21"/>
        </w:rPr>
        <w:t xml:space="preserve"> Exposes the service on each Node's IP at a static port.</w:t>
      </w:r>
    </w:p>
    <w:p w14:paraId="715BF1D3" w14:textId="77777777" w:rsidR="00866A9E" w:rsidRPr="00866A9E" w:rsidRDefault="00866A9E" w:rsidP="00866A9E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1"/>
          <w:szCs w:val="21"/>
        </w:rPr>
      </w:pPr>
      <w:r w:rsidRPr="00866A9E">
        <w:rPr>
          <w:rFonts w:ascii="Segoe UI" w:hAnsi="Segoe UI" w:cs="Segoe UI"/>
          <w:b/>
          <w:bCs/>
          <w:sz w:val="21"/>
          <w:szCs w:val="21"/>
          <w:bdr w:val="single" w:sz="2" w:space="0" w:color="E3E3E3" w:frame="1"/>
        </w:rPr>
        <w:t>Usage:</w:t>
      </w:r>
      <w:r w:rsidRPr="00866A9E">
        <w:rPr>
          <w:rFonts w:ascii="Segoe UI" w:hAnsi="Segoe UI" w:cs="Segoe UI"/>
          <w:sz w:val="21"/>
          <w:szCs w:val="21"/>
        </w:rPr>
        <w:t xml:space="preserve"> Makes the service accessible on a specified port on every Node in the cluster.</w:t>
      </w:r>
    </w:p>
    <w:p w14:paraId="6F5919DF" w14:textId="77777777" w:rsidR="00866A9E" w:rsidRPr="00866A9E" w:rsidRDefault="00866A9E" w:rsidP="00866A9E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1"/>
          <w:szCs w:val="21"/>
        </w:rPr>
      </w:pPr>
      <w:r w:rsidRPr="00866A9E">
        <w:rPr>
          <w:rFonts w:ascii="Segoe UI" w:hAnsi="Segoe UI" w:cs="Segoe UI"/>
          <w:b/>
          <w:bCs/>
          <w:sz w:val="21"/>
          <w:szCs w:val="21"/>
          <w:bdr w:val="single" w:sz="2" w:space="0" w:color="E3E3E3" w:frame="1"/>
        </w:rPr>
        <w:t>Access:</w:t>
      </w:r>
      <w:r w:rsidRPr="00866A9E">
        <w:rPr>
          <w:rFonts w:ascii="Segoe UI" w:hAnsi="Segoe UI" w:cs="Segoe UI"/>
          <w:sz w:val="21"/>
          <w:szCs w:val="21"/>
        </w:rPr>
        <w:t xml:space="preserve"> Allows external access to the service from outside the cluster.</w:t>
      </w:r>
    </w:p>
    <w:p w14:paraId="48426158" w14:textId="77777777" w:rsidR="00866A9E" w:rsidRPr="00866A9E" w:rsidRDefault="00866A9E" w:rsidP="00866A9E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1"/>
          <w:szCs w:val="21"/>
        </w:rPr>
      </w:pPr>
      <w:r w:rsidRPr="00866A9E">
        <w:rPr>
          <w:rFonts w:ascii="Segoe UI" w:hAnsi="Segoe UI" w:cs="Segoe UI"/>
          <w:b/>
          <w:bCs/>
          <w:sz w:val="21"/>
          <w:szCs w:val="21"/>
          <w:bdr w:val="single" w:sz="2" w:space="0" w:color="E3E3E3" w:frame="1"/>
        </w:rPr>
        <w:t>Typical Use Case:</w:t>
      </w:r>
      <w:r w:rsidRPr="00866A9E">
        <w:rPr>
          <w:rFonts w:ascii="Segoe UI" w:hAnsi="Segoe UI" w:cs="Segoe UI"/>
          <w:sz w:val="21"/>
          <w:szCs w:val="21"/>
        </w:rPr>
        <w:t xml:space="preserve"> Useful during development or for small-scale deployments where an external load balancer might not be available.</w:t>
      </w:r>
    </w:p>
    <w:p w14:paraId="359D4503" w14:textId="77777777" w:rsidR="00866A9E" w:rsidRPr="00866A9E" w:rsidRDefault="00866A9E" w:rsidP="00866A9E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1"/>
          <w:szCs w:val="21"/>
        </w:rPr>
      </w:pPr>
      <w:proofErr w:type="spellStart"/>
      <w:r w:rsidRPr="00866A9E">
        <w:rPr>
          <w:rFonts w:ascii="Segoe UI" w:hAnsi="Segoe UI" w:cs="Segoe UI"/>
          <w:b/>
          <w:bCs/>
          <w:sz w:val="21"/>
          <w:szCs w:val="21"/>
          <w:bdr w:val="single" w:sz="2" w:space="0" w:color="E3E3E3" w:frame="1"/>
        </w:rPr>
        <w:t>LoadBalancer</w:t>
      </w:r>
      <w:proofErr w:type="spellEnd"/>
      <w:r w:rsidRPr="00866A9E">
        <w:rPr>
          <w:rFonts w:ascii="Segoe UI" w:hAnsi="Segoe UI" w:cs="Segoe UI"/>
          <w:b/>
          <w:bCs/>
          <w:sz w:val="21"/>
          <w:szCs w:val="21"/>
          <w:bdr w:val="single" w:sz="2" w:space="0" w:color="E3E3E3" w:frame="1"/>
        </w:rPr>
        <w:t>:</w:t>
      </w:r>
    </w:p>
    <w:p w14:paraId="6D6D47F9" w14:textId="77777777" w:rsidR="00866A9E" w:rsidRPr="00866A9E" w:rsidRDefault="00866A9E" w:rsidP="00866A9E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1"/>
          <w:szCs w:val="21"/>
        </w:rPr>
      </w:pPr>
      <w:r w:rsidRPr="00866A9E">
        <w:rPr>
          <w:rFonts w:ascii="Segoe UI" w:hAnsi="Segoe UI" w:cs="Segoe UI"/>
          <w:b/>
          <w:bCs/>
          <w:sz w:val="21"/>
          <w:szCs w:val="21"/>
          <w:bdr w:val="single" w:sz="2" w:space="0" w:color="E3E3E3" w:frame="1"/>
        </w:rPr>
        <w:t>Type:</w:t>
      </w:r>
      <w:r w:rsidRPr="00866A9E">
        <w:rPr>
          <w:rFonts w:ascii="Segoe UI" w:hAnsi="Segoe UI" w:cs="Segoe UI"/>
          <w:sz w:val="21"/>
          <w:szCs w:val="21"/>
        </w:rPr>
        <w:t xml:space="preserve"> Exposes the service externally using a cloud provider's load balancer.</w:t>
      </w:r>
    </w:p>
    <w:p w14:paraId="146F0B07" w14:textId="77777777" w:rsidR="00866A9E" w:rsidRPr="00866A9E" w:rsidRDefault="00866A9E" w:rsidP="00866A9E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1"/>
          <w:szCs w:val="21"/>
        </w:rPr>
      </w:pPr>
      <w:r w:rsidRPr="00866A9E">
        <w:rPr>
          <w:rFonts w:ascii="Segoe UI" w:hAnsi="Segoe UI" w:cs="Segoe UI"/>
          <w:b/>
          <w:bCs/>
          <w:sz w:val="21"/>
          <w:szCs w:val="21"/>
          <w:bdr w:val="single" w:sz="2" w:space="0" w:color="E3E3E3" w:frame="1"/>
        </w:rPr>
        <w:t>Usage:</w:t>
      </w:r>
      <w:r w:rsidRPr="00866A9E">
        <w:rPr>
          <w:rFonts w:ascii="Segoe UI" w:hAnsi="Segoe UI" w:cs="Segoe UI"/>
          <w:sz w:val="21"/>
          <w:szCs w:val="21"/>
        </w:rPr>
        <w:t xml:space="preserve"> Automatically provisions a load balancer for the service.</w:t>
      </w:r>
    </w:p>
    <w:p w14:paraId="0306D0DB" w14:textId="77777777" w:rsidR="00866A9E" w:rsidRPr="00866A9E" w:rsidRDefault="00866A9E" w:rsidP="00866A9E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1"/>
          <w:szCs w:val="21"/>
        </w:rPr>
      </w:pPr>
      <w:r w:rsidRPr="00866A9E">
        <w:rPr>
          <w:rFonts w:ascii="Segoe UI" w:hAnsi="Segoe UI" w:cs="Segoe UI"/>
          <w:b/>
          <w:bCs/>
          <w:sz w:val="21"/>
          <w:szCs w:val="21"/>
          <w:bdr w:val="single" w:sz="2" w:space="0" w:color="E3E3E3" w:frame="1"/>
        </w:rPr>
        <w:t>Access:</w:t>
      </w:r>
      <w:r w:rsidRPr="00866A9E">
        <w:rPr>
          <w:rFonts w:ascii="Segoe UI" w:hAnsi="Segoe UI" w:cs="Segoe UI"/>
          <w:sz w:val="21"/>
          <w:szCs w:val="21"/>
        </w:rPr>
        <w:t xml:space="preserve"> Allows external access, similar to </w:t>
      </w:r>
      <w:proofErr w:type="spellStart"/>
      <w:r w:rsidRPr="00866A9E">
        <w:rPr>
          <w:rFonts w:ascii="Segoe UI" w:hAnsi="Segoe UI" w:cs="Segoe UI"/>
          <w:sz w:val="21"/>
          <w:szCs w:val="21"/>
        </w:rPr>
        <w:t>NodePort</w:t>
      </w:r>
      <w:proofErr w:type="spellEnd"/>
      <w:r w:rsidRPr="00866A9E">
        <w:rPr>
          <w:rFonts w:ascii="Segoe UI" w:hAnsi="Segoe UI" w:cs="Segoe UI"/>
          <w:sz w:val="21"/>
          <w:szCs w:val="21"/>
        </w:rPr>
        <w:t>, but with automatic provisioning of an external load balancer.</w:t>
      </w:r>
    </w:p>
    <w:p w14:paraId="378715B6" w14:textId="77777777" w:rsidR="00866A9E" w:rsidRPr="00866A9E" w:rsidRDefault="00866A9E" w:rsidP="00866A9E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1"/>
          <w:szCs w:val="21"/>
        </w:rPr>
      </w:pPr>
      <w:r w:rsidRPr="00866A9E">
        <w:rPr>
          <w:rFonts w:ascii="Segoe UI" w:hAnsi="Segoe UI" w:cs="Segoe UI"/>
          <w:b/>
          <w:bCs/>
          <w:sz w:val="21"/>
          <w:szCs w:val="21"/>
          <w:bdr w:val="single" w:sz="2" w:space="0" w:color="E3E3E3" w:frame="1"/>
        </w:rPr>
        <w:t>Typical Use Case:</w:t>
      </w:r>
      <w:r w:rsidRPr="00866A9E">
        <w:rPr>
          <w:rFonts w:ascii="Segoe UI" w:hAnsi="Segoe UI" w:cs="Segoe UI"/>
          <w:sz w:val="21"/>
          <w:szCs w:val="21"/>
        </w:rPr>
        <w:t xml:space="preserve"> Suitable for production environments where high availability and scalability are required.</w:t>
      </w:r>
    </w:p>
    <w:p w14:paraId="31841483" w14:textId="77777777" w:rsidR="00CD5B90" w:rsidRDefault="00CD5B90">
      <w:pPr>
        <w:spacing w:before="5" w:line="180" w:lineRule="exact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14:paraId="138D5FB6" w14:textId="77777777" w:rsidR="00CD5B90" w:rsidRDefault="00CD5B90">
      <w:pPr>
        <w:spacing w:before="5" w:line="180" w:lineRule="exact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14:paraId="48C7B9E5" w14:textId="31336D4B" w:rsidR="004F1FF8" w:rsidRPr="004F1FF8" w:rsidRDefault="004F1FF8" w:rsidP="004F1FF8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proofErr w:type="spellStart"/>
      <w:r w:rsidRPr="00866A9E">
        <w:rPr>
          <w:rFonts w:asciiTheme="minorHAnsi" w:eastAsia="Arial" w:hAnsiTheme="minorHAnsi" w:cstheme="minorHAnsi"/>
          <w:color w:val="E36C0A" w:themeColor="accent6" w:themeShade="BF"/>
        </w:rPr>
        <w:t>ClusterIP</w:t>
      </w:r>
      <w:proofErr w:type="spellEnd"/>
      <w:r w:rsidRPr="00866A9E">
        <w:rPr>
          <w:rFonts w:asciiTheme="minorHAnsi" w:eastAsia="Arial" w:hAnsiTheme="minorHAnsi" w:cstheme="minorHAnsi"/>
          <w:color w:val="E36C0A" w:themeColor="accent6" w:themeShade="BF"/>
        </w:rPr>
        <w:t xml:space="preserve">, </w:t>
      </w:r>
      <w:proofErr w:type="spellStart"/>
      <w:r w:rsidRPr="00866A9E">
        <w:rPr>
          <w:rFonts w:asciiTheme="minorHAnsi" w:eastAsia="Arial" w:hAnsiTheme="minorHAnsi" w:cstheme="minorHAnsi"/>
          <w:color w:val="E36C0A" w:themeColor="accent6" w:themeShade="BF"/>
        </w:rPr>
        <w:t>NodePort</w:t>
      </w:r>
      <w:proofErr w:type="spellEnd"/>
      <w:r w:rsidRPr="00866A9E">
        <w:rPr>
          <w:rFonts w:asciiTheme="minorHAnsi" w:eastAsia="Arial" w:hAnsiTheme="minorHAnsi" w:cstheme="minorHAnsi"/>
          <w:color w:val="E36C0A" w:themeColor="accent6" w:themeShade="BF"/>
        </w:rPr>
        <w:t xml:space="preserve">, </w:t>
      </w:r>
      <w:proofErr w:type="spellStart"/>
      <w:r w:rsidRPr="00866A9E">
        <w:rPr>
          <w:rFonts w:asciiTheme="minorHAnsi" w:eastAsia="Arial" w:hAnsiTheme="minorHAnsi" w:cstheme="minorHAnsi"/>
          <w:color w:val="E36C0A" w:themeColor="accent6" w:themeShade="BF"/>
        </w:rPr>
        <w:t>LoadBalancer</w:t>
      </w:r>
      <w:proofErr w:type="spellEnd"/>
    </w:p>
    <w:p w14:paraId="4D869F30" w14:textId="17E9F58D" w:rsidR="00CD5B90" w:rsidRDefault="00CD5B90" w:rsidP="00CD5B90">
      <w:pPr>
        <w:pStyle w:val="Heading1"/>
        <w:numPr>
          <w:ilvl w:val="0"/>
          <w:numId w:val="0"/>
        </w:numPr>
        <w:ind w:left="720"/>
        <w:rPr>
          <w:rFonts w:asciiTheme="minorHAnsi" w:eastAsia="Arial" w:hAnsiTheme="minorHAnsi" w:cstheme="minorHAnsi"/>
          <w:color w:val="E36C0A" w:themeColor="accent6" w:themeShade="BF"/>
        </w:rPr>
      </w:pPr>
    </w:p>
    <w:p w14:paraId="0245DEF2" w14:textId="77777777" w:rsidR="00CD5B90" w:rsidRPr="00CD5B90" w:rsidRDefault="00CD5B90">
      <w:pPr>
        <w:spacing w:before="5" w:line="180" w:lineRule="exact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46966276" w14:textId="77777777" w:rsidR="00643C21" w:rsidRDefault="00743177" w:rsidP="00643C2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ato" w:hAnsi="Lato"/>
          <w:color w:val="333333"/>
          <w:sz w:val="21"/>
          <w:szCs w:val="21"/>
        </w:rPr>
        <w:t> </w:t>
      </w:r>
      <w:r w:rsidR="00643C21">
        <w:rPr>
          <w:rFonts w:ascii="Lucida Console" w:hAnsi="Lucida Console" w:cs="Lucida Console"/>
          <w:color w:val="0000FF"/>
          <w:sz w:val="18"/>
          <w:szCs w:val="18"/>
        </w:rPr>
        <w:t>git</w:t>
      </w:r>
      <w:r w:rsidR="00643C21">
        <w:rPr>
          <w:rFonts w:ascii="Lucida Console" w:hAnsi="Lucida Console" w:cs="Lucida Console"/>
          <w:sz w:val="18"/>
          <w:szCs w:val="18"/>
        </w:rPr>
        <w:t xml:space="preserve"> </w:t>
      </w:r>
      <w:r w:rsidR="00643C21">
        <w:rPr>
          <w:rFonts w:ascii="Lucida Console" w:hAnsi="Lucida Console" w:cs="Lucida Console"/>
          <w:color w:val="8A2BE2"/>
          <w:sz w:val="18"/>
          <w:szCs w:val="18"/>
        </w:rPr>
        <w:t>clone</w:t>
      </w:r>
      <w:r w:rsidR="00643C21">
        <w:rPr>
          <w:rFonts w:ascii="Lucida Console" w:hAnsi="Lucida Console" w:cs="Lucida Console"/>
          <w:sz w:val="18"/>
          <w:szCs w:val="18"/>
        </w:rPr>
        <w:t xml:space="preserve"> </w:t>
      </w:r>
      <w:r w:rsidR="00643C21">
        <w:rPr>
          <w:rFonts w:ascii="Lucida Console" w:hAnsi="Lucida Console" w:cs="Lucida Console"/>
          <w:color w:val="8A2BE2"/>
          <w:sz w:val="18"/>
          <w:szCs w:val="18"/>
        </w:rPr>
        <w:t xml:space="preserve">https://github.com/bipeensinha/aks-network.git </w:t>
      </w:r>
    </w:p>
    <w:p w14:paraId="6CD05383" w14:textId="77777777" w:rsidR="00643C21" w:rsidRDefault="00643C21" w:rsidP="00643C2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124C1D04" w14:textId="739F3549" w:rsidR="00643C21" w:rsidRPr="00643C21" w:rsidRDefault="00643C21" w:rsidP="00643C2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  <w:r w:rsidRPr="00D333C5">
        <w:rPr>
          <w:rFonts w:ascii="Lucida Console" w:hAnsi="Lucida Console" w:cs="Lucida Console"/>
          <w:color w:val="8A2BE2"/>
          <w:sz w:val="18"/>
          <w:szCs w:val="18"/>
        </w:rPr>
        <w:t xml:space="preserve">cd </w:t>
      </w:r>
      <w:proofErr w:type="spellStart"/>
      <w:r w:rsidRPr="00D333C5">
        <w:rPr>
          <w:rFonts w:ascii="Lucida Console" w:hAnsi="Lucida Console" w:cs="Lucida Console"/>
          <w:color w:val="8A2BE2"/>
          <w:sz w:val="18"/>
          <w:szCs w:val="18"/>
        </w:rPr>
        <w:t>aks</w:t>
      </w:r>
      <w:proofErr w:type="spellEnd"/>
      <w:r w:rsidRPr="00D333C5">
        <w:rPr>
          <w:rFonts w:ascii="Lucida Console" w:hAnsi="Lucida Console" w:cs="Lucida Console"/>
          <w:color w:val="8A2BE2"/>
          <w:sz w:val="18"/>
          <w:szCs w:val="18"/>
        </w:rPr>
        <w:t>-network</w:t>
      </w:r>
    </w:p>
    <w:p w14:paraId="0D01D542" w14:textId="77777777" w:rsidR="00643C21" w:rsidRPr="00CD5B90" w:rsidRDefault="00643C21" w:rsidP="00643C21">
      <w:pPr>
        <w:spacing w:before="5" w:line="180" w:lineRule="exact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0A708650" w14:textId="184987DB" w:rsidR="00F72D3F" w:rsidRDefault="00643C21" w:rsidP="00643C21">
      <w:pPr>
        <w:pStyle w:val="NormalWeb"/>
        <w:shd w:val="clear" w:color="auto" w:fill="FFFFFF"/>
        <w:spacing w:before="0" w:beforeAutospacing="0" w:after="0" w:afterAutospacing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ato" w:hAnsi="Lato"/>
          <w:color w:val="333333"/>
          <w:sz w:val="21"/>
          <w:szCs w:val="21"/>
        </w:rPr>
        <w:t> </w:t>
      </w:r>
      <w:r w:rsidRPr="0079742F">
        <w:rPr>
          <w:rFonts w:ascii="Lato" w:hAnsi="Lato"/>
          <w:noProof/>
          <w:color w:val="333333"/>
          <w:sz w:val="21"/>
          <w:szCs w:val="21"/>
        </w:rPr>
        <w:drawing>
          <wp:inline distT="0" distB="0" distL="0" distR="0" wp14:anchorId="57ED8F36" wp14:editId="4F9BDC5D">
            <wp:extent cx="4656223" cy="1585097"/>
            <wp:effectExtent l="0" t="0" r="0" b="0"/>
            <wp:docPr id="1687374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742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135E" w14:textId="77777777" w:rsidR="00F72D3F" w:rsidRDefault="00F72D3F" w:rsidP="00C41908"/>
    <w:p w14:paraId="6BBAF849" w14:textId="06E78A3B" w:rsidR="00643C21" w:rsidRPr="00643C21" w:rsidRDefault="00643C21" w:rsidP="00643C2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 w:rsidRPr="00643C21">
        <w:rPr>
          <w:rFonts w:ascii="Lucida Console" w:hAnsi="Lucida Console" w:cs="Lucida Console"/>
          <w:color w:val="8A2BE2"/>
          <w:sz w:val="18"/>
          <w:szCs w:val="18"/>
        </w:rPr>
        <w:t xml:space="preserve">ls -l </w:t>
      </w:r>
    </w:p>
    <w:p w14:paraId="30AD8F04" w14:textId="77777777" w:rsidR="00643C21" w:rsidRDefault="00643C21" w:rsidP="00C41908"/>
    <w:p w14:paraId="75A3ADEE" w14:textId="516B16E7" w:rsidR="00643C21" w:rsidRDefault="00643C21" w:rsidP="00C41908">
      <w:r>
        <w:rPr>
          <w:noProof/>
        </w:rPr>
        <w:lastRenderedPageBreak/>
        <w:drawing>
          <wp:inline distT="0" distB="0" distL="0" distR="0" wp14:anchorId="671A1A18" wp14:editId="62938BE7">
            <wp:extent cx="5187315" cy="2338705"/>
            <wp:effectExtent l="0" t="0" r="0" b="4445"/>
            <wp:docPr id="5571706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315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AA2C6" w14:textId="77777777" w:rsidR="00643C21" w:rsidRDefault="00643C21" w:rsidP="00C41908"/>
    <w:p w14:paraId="306135B2" w14:textId="77777777" w:rsidR="00643C21" w:rsidRDefault="00643C21" w:rsidP="00643C2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apply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nginx-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deployment.yaml</w:t>
      </w:r>
      <w:proofErr w:type="spellEnd"/>
    </w:p>
    <w:p w14:paraId="3C9CDA64" w14:textId="77777777" w:rsidR="00643C21" w:rsidRDefault="00643C21" w:rsidP="00643C2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1C55C4BC" w14:textId="77777777" w:rsidR="00643C21" w:rsidRDefault="00643C21" w:rsidP="00643C2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apply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nginx-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clusterip.yaml</w:t>
      </w:r>
      <w:proofErr w:type="spellEnd"/>
    </w:p>
    <w:p w14:paraId="1D894844" w14:textId="77777777" w:rsidR="00643C21" w:rsidRDefault="00643C21" w:rsidP="00643C2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21691653" w14:textId="77777777" w:rsidR="00643C21" w:rsidRDefault="00643C21" w:rsidP="00643C2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apply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nginx-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loadbalancer.yaml</w:t>
      </w:r>
      <w:proofErr w:type="spellEnd"/>
    </w:p>
    <w:p w14:paraId="1B78CF06" w14:textId="77777777" w:rsidR="00643C21" w:rsidRDefault="00643C21" w:rsidP="00643C2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578A2034" w14:textId="77777777" w:rsidR="00643C21" w:rsidRDefault="00643C21" w:rsidP="00643C2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apply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nginx-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nodeport.yaml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</w:p>
    <w:p w14:paraId="1A7420C3" w14:textId="77777777" w:rsidR="00643C21" w:rsidRDefault="00643C21" w:rsidP="00C41908"/>
    <w:p w14:paraId="7CD4FDDC" w14:textId="06C849C1" w:rsidR="00643C21" w:rsidRDefault="00643C21" w:rsidP="00C41908">
      <w:r w:rsidRPr="00643C21">
        <w:drawing>
          <wp:inline distT="0" distB="0" distL="0" distR="0" wp14:anchorId="4CC213F4" wp14:editId="4C84633D">
            <wp:extent cx="4397121" cy="1607959"/>
            <wp:effectExtent l="0" t="0" r="3810" b="0"/>
            <wp:docPr id="2117317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171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5D89" w14:textId="77777777" w:rsidR="00643C21" w:rsidRDefault="00643C21" w:rsidP="00C41908"/>
    <w:p w14:paraId="53E21AC7" w14:textId="77777777" w:rsidR="00643C21" w:rsidRDefault="00643C21" w:rsidP="00643C2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po</w:t>
      </w:r>
    </w:p>
    <w:p w14:paraId="5A3E6777" w14:textId="77777777" w:rsidR="00643C21" w:rsidRDefault="00643C21" w:rsidP="00643C2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4BA8BA26" w14:textId="5CB4E39D" w:rsidR="00643C21" w:rsidRDefault="00643C21" w:rsidP="00643C2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643C21">
        <w:rPr>
          <w:rFonts w:ascii="Lucida Console" w:hAnsi="Lucida Console" w:cs="Lucida Console"/>
          <w:sz w:val="18"/>
          <w:szCs w:val="18"/>
        </w:rPr>
        <w:drawing>
          <wp:inline distT="0" distB="0" distL="0" distR="0" wp14:anchorId="228CE66A" wp14:editId="127024F6">
            <wp:extent cx="4625741" cy="784928"/>
            <wp:effectExtent l="0" t="0" r="3810" b="0"/>
            <wp:docPr id="1695985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855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1B70" w14:textId="77777777" w:rsidR="00643C21" w:rsidRDefault="00643C21" w:rsidP="00643C2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7E6B54AD" w14:textId="77777777" w:rsidR="00643C21" w:rsidRDefault="00643C21" w:rsidP="00643C2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bookmarkStart w:id="1" w:name="_Hlk159233107"/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svc </w:t>
      </w:r>
    </w:p>
    <w:p w14:paraId="79093A4F" w14:textId="77777777" w:rsidR="00643C21" w:rsidRDefault="00643C21" w:rsidP="00643C2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400CC30C" w14:textId="6B2CBD2E" w:rsidR="00643C21" w:rsidRDefault="00643C21" w:rsidP="00643C2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 w:rsidRPr="00643C21">
        <w:rPr>
          <w:rFonts w:ascii="Lucida Console" w:hAnsi="Lucida Console" w:cs="Lucida Console"/>
          <w:color w:val="8A2BE2"/>
          <w:sz w:val="18"/>
          <w:szCs w:val="18"/>
        </w:rPr>
        <w:drawing>
          <wp:inline distT="0" distB="0" distL="0" distR="0" wp14:anchorId="2E626FF1" wp14:editId="116D4F7D">
            <wp:extent cx="5395428" cy="1044030"/>
            <wp:effectExtent l="0" t="0" r="0" b="3810"/>
            <wp:docPr id="1687308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086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B48F" w14:textId="77777777" w:rsidR="002441F3" w:rsidRDefault="002441F3" w:rsidP="00643C2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250CCBA6" w14:textId="77777777" w:rsidR="002441F3" w:rsidRDefault="002441F3" w:rsidP="00643C2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0A7F0978" w14:textId="662F0F70" w:rsidR="002441F3" w:rsidRPr="002441F3" w:rsidRDefault="002441F3" w:rsidP="002441F3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2" w:name="_Toc159233112"/>
      <w:r w:rsidRPr="002441F3">
        <w:rPr>
          <w:rFonts w:asciiTheme="minorHAnsi" w:eastAsia="Arial" w:hAnsiTheme="minorHAnsi" w:cstheme="minorHAnsi"/>
          <w:color w:val="E36C0A" w:themeColor="accent6" w:themeShade="BF"/>
        </w:rPr>
        <w:t xml:space="preserve">Test the </w:t>
      </w:r>
      <w:proofErr w:type="spellStart"/>
      <w:r w:rsidRPr="002441F3">
        <w:rPr>
          <w:rFonts w:asciiTheme="minorHAnsi" w:eastAsia="Arial" w:hAnsiTheme="minorHAnsi" w:cstheme="minorHAnsi"/>
          <w:color w:val="E36C0A" w:themeColor="accent6" w:themeShade="BF"/>
        </w:rPr>
        <w:t>Nodeport</w:t>
      </w:r>
      <w:bookmarkEnd w:id="1"/>
      <w:proofErr w:type="spellEnd"/>
      <w:r w:rsidRPr="002441F3">
        <w:rPr>
          <w:rFonts w:asciiTheme="minorHAnsi" w:eastAsia="Arial" w:hAnsiTheme="minorHAnsi" w:cstheme="minorHAnsi"/>
          <w:color w:val="E36C0A" w:themeColor="accent6" w:themeShade="BF"/>
        </w:rPr>
        <w:t>:</w:t>
      </w:r>
      <w:bookmarkEnd w:id="2"/>
    </w:p>
    <w:p w14:paraId="05B18550" w14:textId="77777777" w:rsidR="002441F3" w:rsidRDefault="002441F3" w:rsidP="00643C2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11AA9C8C" w14:textId="77777777" w:rsidR="002441F3" w:rsidRDefault="002441F3" w:rsidP="002441F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run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8A2BE2"/>
          <w:sz w:val="18"/>
          <w:szCs w:val="18"/>
        </w:rPr>
        <w:t>--restart=Never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--image=appropriate/curl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curl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--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curl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http://10.224.0.4:30350 </w:t>
      </w:r>
    </w:p>
    <w:p w14:paraId="5CD5DF77" w14:textId="77777777" w:rsidR="002441F3" w:rsidRDefault="002441F3" w:rsidP="002441F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5399D65D" w14:textId="77777777" w:rsidR="002441F3" w:rsidRDefault="002441F3" w:rsidP="002441F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0B3B47EC" w14:textId="77777777" w:rsidR="002441F3" w:rsidRDefault="002441F3" w:rsidP="002441F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po </w:t>
      </w:r>
    </w:p>
    <w:p w14:paraId="4EC7936F" w14:textId="77777777" w:rsidR="002441F3" w:rsidRDefault="002441F3" w:rsidP="002441F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3C0AD2FA" w14:textId="77777777" w:rsidR="002441F3" w:rsidRDefault="002441F3" w:rsidP="002441F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43911A2C" w14:textId="2C5ABD32" w:rsidR="002441F3" w:rsidRDefault="002441F3" w:rsidP="002441F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 w:rsidRPr="002441F3">
        <w:rPr>
          <w:rFonts w:ascii="Lucida Console" w:hAnsi="Lucida Console" w:cs="Lucida Console"/>
          <w:color w:val="8A2BE2"/>
          <w:sz w:val="18"/>
          <w:szCs w:val="18"/>
        </w:rPr>
        <w:lastRenderedPageBreak/>
        <w:drawing>
          <wp:inline distT="0" distB="0" distL="0" distR="0" wp14:anchorId="3018F40B" wp14:editId="3213FCAE">
            <wp:extent cx="6197600" cy="930275"/>
            <wp:effectExtent l="0" t="0" r="0" b="3175"/>
            <wp:docPr id="1035785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859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ECFA" w14:textId="77777777" w:rsidR="002441F3" w:rsidRDefault="002441F3" w:rsidP="002441F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714D329F" w14:textId="77777777" w:rsidR="002441F3" w:rsidRDefault="002441F3" w:rsidP="002441F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logs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curl </w:t>
      </w:r>
    </w:p>
    <w:p w14:paraId="01534A11" w14:textId="16AE0AF5" w:rsidR="002441F3" w:rsidRDefault="002441F3" w:rsidP="002441F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1790F16C" w14:textId="6FAB3E70" w:rsidR="002441F3" w:rsidRDefault="002441F3" w:rsidP="002441F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8A2BE2"/>
          <w:sz w:val="18"/>
          <w:szCs w:val="18"/>
        </w:rPr>
        <w:br/>
      </w:r>
      <w:r w:rsidRPr="002441F3">
        <w:rPr>
          <w:rFonts w:ascii="Lucida Console" w:hAnsi="Lucida Console" w:cs="Lucida Console"/>
          <w:color w:val="8A2BE2"/>
          <w:sz w:val="18"/>
          <w:szCs w:val="18"/>
        </w:rPr>
        <w:drawing>
          <wp:inline distT="0" distB="0" distL="0" distR="0" wp14:anchorId="1787515D" wp14:editId="3D492E3C">
            <wp:extent cx="5372566" cy="3185436"/>
            <wp:effectExtent l="0" t="0" r="0" b="0"/>
            <wp:docPr id="1909385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859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3CBF" w14:textId="77777777" w:rsidR="002441F3" w:rsidRDefault="002441F3" w:rsidP="002441F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5BB60DFE" w14:textId="77777777" w:rsidR="002441F3" w:rsidRDefault="002441F3" w:rsidP="002441F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2C674C93" w14:textId="77777777" w:rsidR="002441F3" w:rsidRDefault="002441F3" w:rsidP="002441F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35D362F0" w14:textId="77777777" w:rsidR="002441F3" w:rsidRDefault="002441F3" w:rsidP="002441F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delete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po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curl</w:t>
      </w:r>
    </w:p>
    <w:p w14:paraId="0BF63772" w14:textId="77777777" w:rsidR="002441F3" w:rsidRDefault="002441F3" w:rsidP="002441F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637D8B0A" w14:textId="39DDD49F" w:rsidR="002441F3" w:rsidRDefault="002441F3" w:rsidP="002441F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 w:rsidRPr="002441F3">
        <w:rPr>
          <w:rFonts w:ascii="Lucida Console" w:hAnsi="Lucida Console" w:cs="Lucida Console"/>
          <w:color w:val="8A2BE2"/>
          <w:sz w:val="18"/>
          <w:szCs w:val="18"/>
        </w:rPr>
        <w:drawing>
          <wp:inline distT="0" distB="0" distL="0" distR="0" wp14:anchorId="0E32AD1C" wp14:editId="4927BA60">
            <wp:extent cx="2949196" cy="243861"/>
            <wp:effectExtent l="0" t="0" r="3810" b="3810"/>
            <wp:docPr id="1982244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444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28CD" w14:textId="77777777" w:rsidR="002441F3" w:rsidRDefault="002441F3" w:rsidP="002441F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2E2181F9" w14:textId="77777777" w:rsidR="002441F3" w:rsidRDefault="002441F3" w:rsidP="002441F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6DEC2E11" w14:textId="1F8E5CE1" w:rsidR="002441F3" w:rsidRDefault="002441F3" w:rsidP="002441F3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3" w:name="_Toc159233113"/>
      <w:r w:rsidRPr="002441F3">
        <w:rPr>
          <w:rFonts w:asciiTheme="minorHAnsi" w:eastAsia="Arial" w:hAnsiTheme="minorHAnsi" w:cstheme="minorHAnsi"/>
          <w:color w:val="E36C0A" w:themeColor="accent6" w:themeShade="BF"/>
        </w:rPr>
        <w:t xml:space="preserve">Test the </w:t>
      </w:r>
      <w:proofErr w:type="spellStart"/>
      <w:r>
        <w:rPr>
          <w:rFonts w:asciiTheme="minorHAnsi" w:eastAsia="Arial" w:hAnsiTheme="minorHAnsi" w:cstheme="minorHAnsi"/>
          <w:color w:val="E36C0A" w:themeColor="accent6" w:themeShade="BF"/>
        </w:rPr>
        <w:t>ClusterIP</w:t>
      </w:r>
      <w:proofErr w:type="spellEnd"/>
      <w:r w:rsidRPr="002441F3">
        <w:rPr>
          <w:rFonts w:asciiTheme="minorHAnsi" w:eastAsia="Arial" w:hAnsiTheme="minorHAnsi" w:cstheme="minorHAnsi"/>
          <w:color w:val="E36C0A" w:themeColor="accent6" w:themeShade="BF"/>
        </w:rPr>
        <w:t>:</w:t>
      </w:r>
      <w:bookmarkEnd w:id="3"/>
    </w:p>
    <w:p w14:paraId="05486C98" w14:textId="77777777" w:rsidR="002441F3" w:rsidRDefault="002441F3" w:rsidP="002441F3"/>
    <w:p w14:paraId="02741041" w14:textId="77777777" w:rsidR="002441F3" w:rsidRDefault="002441F3" w:rsidP="002441F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svc </w:t>
      </w:r>
    </w:p>
    <w:p w14:paraId="39A03148" w14:textId="77777777" w:rsidR="002441F3" w:rsidRDefault="002441F3" w:rsidP="002441F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518F5C51" w14:textId="77777777" w:rsidR="002441F3" w:rsidRDefault="002441F3" w:rsidP="002441F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 w:rsidRPr="00643C21">
        <w:rPr>
          <w:rFonts w:ascii="Lucida Console" w:hAnsi="Lucida Console" w:cs="Lucida Console"/>
          <w:color w:val="8A2BE2"/>
          <w:sz w:val="18"/>
          <w:szCs w:val="18"/>
        </w:rPr>
        <w:drawing>
          <wp:inline distT="0" distB="0" distL="0" distR="0" wp14:anchorId="4362244A" wp14:editId="2716F92F">
            <wp:extent cx="5395428" cy="1044030"/>
            <wp:effectExtent l="0" t="0" r="0" b="3810"/>
            <wp:docPr id="98901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086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7302" w14:textId="77777777" w:rsidR="002441F3" w:rsidRDefault="002441F3" w:rsidP="002441F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2EA9D690" w14:textId="77777777" w:rsidR="002441F3" w:rsidRDefault="002441F3" w:rsidP="002441F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1FC89AED" w14:textId="77777777" w:rsidR="002441F3" w:rsidRDefault="002441F3" w:rsidP="002441F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0987524E" w14:textId="77777777" w:rsidR="002441F3" w:rsidRDefault="002441F3" w:rsidP="002441F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276D27E5" w14:textId="77777777" w:rsidR="002441F3" w:rsidRDefault="002441F3" w:rsidP="002441F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run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--restart=Never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--image=appropriate/curl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curl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--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curl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http://nginx-clusterip</w:t>
      </w:r>
    </w:p>
    <w:p w14:paraId="21A04074" w14:textId="77777777" w:rsidR="002441F3" w:rsidRDefault="002441F3" w:rsidP="002441F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1BD567D4" w14:textId="77777777" w:rsidR="002441F3" w:rsidRDefault="002441F3" w:rsidP="002441F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delete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po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curl </w:t>
      </w:r>
    </w:p>
    <w:p w14:paraId="742B758F" w14:textId="05B85871" w:rsidR="002441F3" w:rsidRDefault="002441F3" w:rsidP="002441F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 w:rsidRPr="002441F3">
        <w:rPr>
          <w:rFonts w:ascii="Lucida Console" w:hAnsi="Lucida Console" w:cs="Lucida Console"/>
          <w:color w:val="8A2BE2"/>
          <w:sz w:val="18"/>
          <w:szCs w:val="18"/>
        </w:rPr>
        <w:lastRenderedPageBreak/>
        <w:drawing>
          <wp:inline distT="0" distB="0" distL="0" distR="0" wp14:anchorId="0C25A0F9" wp14:editId="229C21A6">
            <wp:extent cx="6197600" cy="3823970"/>
            <wp:effectExtent l="0" t="0" r="0" b="5080"/>
            <wp:docPr id="1752704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046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5CB7" w14:textId="77777777" w:rsidR="002441F3" w:rsidRDefault="002441F3" w:rsidP="002441F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5FD47C6A" w14:textId="77777777" w:rsidR="002441F3" w:rsidRDefault="002441F3" w:rsidP="00643C2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5FA2EF88" w14:textId="32B6BA7A" w:rsidR="002441F3" w:rsidRDefault="002441F3" w:rsidP="002441F3">
      <w:pPr>
        <w:pStyle w:val="Heading1"/>
        <w:rPr>
          <w:rFonts w:ascii="Lucida Console" w:hAnsi="Lucida Console" w:cs="Lucida Console"/>
          <w:color w:val="8A2BE2"/>
          <w:sz w:val="18"/>
          <w:szCs w:val="18"/>
        </w:rPr>
      </w:pPr>
      <w:bookmarkStart w:id="4" w:name="_Toc159233114"/>
      <w:r w:rsidRPr="002441F3">
        <w:rPr>
          <w:rFonts w:asciiTheme="minorHAnsi" w:eastAsia="Arial" w:hAnsiTheme="minorHAnsi" w:cstheme="minorHAnsi"/>
          <w:color w:val="E36C0A" w:themeColor="accent6" w:themeShade="BF"/>
        </w:rPr>
        <w:t xml:space="preserve">Test The </w:t>
      </w:r>
      <w:proofErr w:type="spellStart"/>
      <w:r w:rsidRPr="002441F3">
        <w:rPr>
          <w:rFonts w:asciiTheme="minorHAnsi" w:eastAsia="Arial" w:hAnsiTheme="minorHAnsi" w:cstheme="minorHAnsi"/>
          <w:color w:val="E36C0A" w:themeColor="accent6" w:themeShade="BF"/>
        </w:rPr>
        <w:t>Loadbalancer</w:t>
      </w:r>
      <w:proofErr w:type="spellEnd"/>
      <w:r w:rsidRPr="002441F3">
        <w:rPr>
          <w:rFonts w:asciiTheme="minorHAnsi" w:eastAsia="Arial" w:hAnsiTheme="minorHAnsi" w:cstheme="minorHAnsi"/>
          <w:color w:val="E36C0A" w:themeColor="accent6" w:themeShade="BF"/>
        </w:rPr>
        <w:t>:</w:t>
      </w:r>
      <w:bookmarkEnd w:id="4"/>
    </w:p>
    <w:p w14:paraId="13665880" w14:textId="77777777" w:rsidR="002441F3" w:rsidRDefault="002441F3" w:rsidP="00643C2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73DFE9F4" w14:textId="77777777" w:rsidR="00643C21" w:rsidRDefault="00643C21" w:rsidP="00643C2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376252CC" w14:textId="77777777" w:rsidR="002441F3" w:rsidRDefault="002441F3" w:rsidP="002441F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svc </w:t>
      </w:r>
    </w:p>
    <w:p w14:paraId="520F23F7" w14:textId="77777777" w:rsidR="002441F3" w:rsidRDefault="002441F3" w:rsidP="002441F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29E39BFD" w14:textId="77777777" w:rsidR="002441F3" w:rsidRDefault="002441F3" w:rsidP="002441F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 w:rsidRPr="00643C21">
        <w:rPr>
          <w:rFonts w:ascii="Lucida Console" w:hAnsi="Lucida Console" w:cs="Lucida Console"/>
          <w:color w:val="8A2BE2"/>
          <w:sz w:val="18"/>
          <w:szCs w:val="18"/>
        </w:rPr>
        <w:drawing>
          <wp:inline distT="0" distB="0" distL="0" distR="0" wp14:anchorId="7F5AA16C" wp14:editId="52EF97E8">
            <wp:extent cx="5395428" cy="1044030"/>
            <wp:effectExtent l="0" t="0" r="0" b="3810"/>
            <wp:docPr id="853689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086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09E9" w14:textId="77777777" w:rsidR="002441F3" w:rsidRDefault="002441F3" w:rsidP="002441F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165CF0AF" w14:textId="77777777" w:rsidR="002441F3" w:rsidRDefault="002441F3" w:rsidP="002441F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336A7676" w14:textId="00B3BB8B" w:rsidR="00643C21" w:rsidRDefault="00643C21" w:rsidP="00643C2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 w:rsidRPr="00643C21">
        <w:rPr>
          <w:rFonts w:ascii="Lucida Console" w:hAnsi="Lucida Console" w:cs="Lucida Console"/>
          <w:color w:val="8A2BE2"/>
          <w:sz w:val="18"/>
          <w:szCs w:val="18"/>
        </w:rPr>
        <w:drawing>
          <wp:inline distT="0" distB="0" distL="0" distR="0" wp14:anchorId="0A2E6B36" wp14:editId="31D3B46F">
            <wp:extent cx="4511431" cy="2644369"/>
            <wp:effectExtent l="0" t="0" r="3810" b="3810"/>
            <wp:docPr id="121093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323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B391" w14:textId="77777777" w:rsidR="00643C21" w:rsidRDefault="00643C21" w:rsidP="00C41908"/>
    <w:sectPr w:rsidR="00643C21" w:rsidSect="00901F03">
      <w:headerReference w:type="default" r:id="rId22"/>
      <w:pgSz w:w="11920" w:h="16840"/>
      <w:pgMar w:top="1280" w:right="860" w:bottom="280" w:left="1300" w:header="348" w:footer="10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9C21C" w14:textId="77777777" w:rsidR="00901F03" w:rsidRDefault="00901F03">
      <w:r>
        <w:separator/>
      </w:r>
    </w:p>
  </w:endnote>
  <w:endnote w:type="continuationSeparator" w:id="0">
    <w:p w14:paraId="19905625" w14:textId="77777777" w:rsidR="00901F03" w:rsidRDefault="00901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022D0" w14:textId="77777777" w:rsidR="00901F03" w:rsidRDefault="00901F03">
      <w:r>
        <w:separator/>
      </w:r>
    </w:p>
  </w:footnote>
  <w:footnote w:type="continuationSeparator" w:id="0">
    <w:p w14:paraId="637D3A51" w14:textId="77777777" w:rsidR="00901F03" w:rsidRDefault="00901F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81937" w14:textId="5A4BB9C5" w:rsidR="006C4161" w:rsidRDefault="006C4161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74E07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43433E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72328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8716AC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AB3BD9"/>
    <w:multiLevelType w:val="multilevel"/>
    <w:tmpl w:val="CA2C82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BA2BB4"/>
    <w:multiLevelType w:val="multilevel"/>
    <w:tmpl w:val="CB38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F5483"/>
    <w:multiLevelType w:val="multilevel"/>
    <w:tmpl w:val="6424171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7" w15:restartNumberingAfterBreak="0">
    <w:nsid w:val="5B4240E8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88419F"/>
    <w:multiLevelType w:val="hybridMultilevel"/>
    <w:tmpl w:val="672A0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E2D5A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C223E3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AB0413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D675CE"/>
    <w:multiLevelType w:val="multilevel"/>
    <w:tmpl w:val="3CC8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6F29DB"/>
    <w:multiLevelType w:val="multilevel"/>
    <w:tmpl w:val="E242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455226">
    <w:abstractNumId w:val="6"/>
  </w:num>
  <w:num w:numId="2" w16cid:durableId="1435713782">
    <w:abstractNumId w:val="5"/>
  </w:num>
  <w:num w:numId="3" w16cid:durableId="218513052">
    <w:abstractNumId w:val="1"/>
  </w:num>
  <w:num w:numId="4" w16cid:durableId="1861622341">
    <w:abstractNumId w:val="10"/>
  </w:num>
  <w:num w:numId="5" w16cid:durableId="1812988237">
    <w:abstractNumId w:val="2"/>
  </w:num>
  <w:num w:numId="6" w16cid:durableId="1847282385">
    <w:abstractNumId w:val="11"/>
  </w:num>
  <w:num w:numId="7" w16cid:durableId="1265962800">
    <w:abstractNumId w:val="7"/>
  </w:num>
  <w:num w:numId="8" w16cid:durableId="619534975">
    <w:abstractNumId w:val="0"/>
  </w:num>
  <w:num w:numId="9" w16cid:durableId="278491274">
    <w:abstractNumId w:val="9"/>
  </w:num>
  <w:num w:numId="10" w16cid:durableId="2013143098">
    <w:abstractNumId w:val="3"/>
  </w:num>
  <w:num w:numId="11" w16cid:durableId="157308001">
    <w:abstractNumId w:val="4"/>
    <w:lvlOverride w:ilvl="0">
      <w:lvl w:ilvl="0">
        <w:numFmt w:val="decimal"/>
        <w:lvlText w:val="%1."/>
        <w:lvlJc w:val="left"/>
      </w:lvl>
    </w:lvlOverride>
  </w:num>
  <w:num w:numId="12" w16cid:durableId="230041395">
    <w:abstractNumId w:val="12"/>
  </w:num>
  <w:num w:numId="13" w16cid:durableId="1568687423">
    <w:abstractNumId w:val="6"/>
  </w:num>
  <w:num w:numId="14" w16cid:durableId="1006637546">
    <w:abstractNumId w:val="8"/>
  </w:num>
  <w:num w:numId="15" w16cid:durableId="795029960">
    <w:abstractNumId w:val="6"/>
  </w:num>
  <w:num w:numId="16" w16cid:durableId="204532106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13462700">
    <w:abstractNumId w:val="6"/>
  </w:num>
  <w:num w:numId="18" w16cid:durableId="570232993">
    <w:abstractNumId w:val="6"/>
  </w:num>
  <w:num w:numId="19" w16cid:durableId="304480543">
    <w:abstractNumId w:val="6"/>
  </w:num>
  <w:num w:numId="20" w16cid:durableId="815535392">
    <w:abstractNumId w:val="6"/>
  </w:num>
  <w:num w:numId="21" w16cid:durableId="2055612274">
    <w:abstractNumId w:val="6"/>
  </w:num>
  <w:num w:numId="22" w16cid:durableId="1215116738">
    <w:abstractNumId w:val="6"/>
  </w:num>
  <w:num w:numId="23" w16cid:durableId="181941863">
    <w:abstractNumId w:val="6"/>
  </w:num>
  <w:num w:numId="24" w16cid:durableId="1780564034">
    <w:abstractNumId w:val="13"/>
  </w:num>
  <w:num w:numId="25" w16cid:durableId="1924949926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77"/>
    <w:rsid w:val="00001D48"/>
    <w:rsid w:val="00003FDA"/>
    <w:rsid w:val="00016907"/>
    <w:rsid w:val="00020DB9"/>
    <w:rsid w:val="0002278C"/>
    <w:rsid w:val="00022B08"/>
    <w:rsid w:val="00036107"/>
    <w:rsid w:val="00036E62"/>
    <w:rsid w:val="00053551"/>
    <w:rsid w:val="0005464F"/>
    <w:rsid w:val="00057BAE"/>
    <w:rsid w:val="00057C46"/>
    <w:rsid w:val="00060C8F"/>
    <w:rsid w:val="00062857"/>
    <w:rsid w:val="00065991"/>
    <w:rsid w:val="00080475"/>
    <w:rsid w:val="0008629B"/>
    <w:rsid w:val="000924D7"/>
    <w:rsid w:val="000A348F"/>
    <w:rsid w:val="000A6C87"/>
    <w:rsid w:val="000B1796"/>
    <w:rsid w:val="000B272A"/>
    <w:rsid w:val="000B2E99"/>
    <w:rsid w:val="000B40A3"/>
    <w:rsid w:val="000B4614"/>
    <w:rsid w:val="000B4CEE"/>
    <w:rsid w:val="000C44D2"/>
    <w:rsid w:val="000C52FF"/>
    <w:rsid w:val="000D2DEA"/>
    <w:rsid w:val="000E1A6D"/>
    <w:rsid w:val="000F627F"/>
    <w:rsid w:val="00101CDF"/>
    <w:rsid w:val="00103B8B"/>
    <w:rsid w:val="00105C0B"/>
    <w:rsid w:val="0010741E"/>
    <w:rsid w:val="0011201E"/>
    <w:rsid w:val="001163AC"/>
    <w:rsid w:val="00123308"/>
    <w:rsid w:val="00130531"/>
    <w:rsid w:val="001428C7"/>
    <w:rsid w:val="001441AD"/>
    <w:rsid w:val="0015391D"/>
    <w:rsid w:val="001576DF"/>
    <w:rsid w:val="001612F3"/>
    <w:rsid w:val="0016134A"/>
    <w:rsid w:val="001637E0"/>
    <w:rsid w:val="00163932"/>
    <w:rsid w:val="0017468D"/>
    <w:rsid w:val="00184524"/>
    <w:rsid w:val="00187536"/>
    <w:rsid w:val="0019183F"/>
    <w:rsid w:val="00193E21"/>
    <w:rsid w:val="001958C5"/>
    <w:rsid w:val="00196E70"/>
    <w:rsid w:val="001A7C53"/>
    <w:rsid w:val="001B6ED9"/>
    <w:rsid w:val="001C2703"/>
    <w:rsid w:val="001D2B36"/>
    <w:rsid w:val="001D3380"/>
    <w:rsid w:val="001D5706"/>
    <w:rsid w:val="001D668B"/>
    <w:rsid w:val="001E0504"/>
    <w:rsid w:val="001E1F77"/>
    <w:rsid w:val="001F3EE1"/>
    <w:rsid w:val="001F6DC9"/>
    <w:rsid w:val="002070AF"/>
    <w:rsid w:val="00210446"/>
    <w:rsid w:val="0022580E"/>
    <w:rsid w:val="002320F4"/>
    <w:rsid w:val="002441F3"/>
    <w:rsid w:val="00244FB9"/>
    <w:rsid w:val="0024694C"/>
    <w:rsid w:val="00253A8F"/>
    <w:rsid w:val="00263D76"/>
    <w:rsid w:val="0027191B"/>
    <w:rsid w:val="00273CF0"/>
    <w:rsid w:val="0027634D"/>
    <w:rsid w:val="00286999"/>
    <w:rsid w:val="0029299D"/>
    <w:rsid w:val="00293B27"/>
    <w:rsid w:val="002A5CE1"/>
    <w:rsid w:val="002B47F7"/>
    <w:rsid w:val="002B4A82"/>
    <w:rsid w:val="002B614A"/>
    <w:rsid w:val="002C1958"/>
    <w:rsid w:val="002C6058"/>
    <w:rsid w:val="002D0AD1"/>
    <w:rsid w:val="002E4E9F"/>
    <w:rsid w:val="002E79A7"/>
    <w:rsid w:val="002F75D5"/>
    <w:rsid w:val="0030692E"/>
    <w:rsid w:val="00314A0A"/>
    <w:rsid w:val="003164D5"/>
    <w:rsid w:val="003213C6"/>
    <w:rsid w:val="003365F4"/>
    <w:rsid w:val="0034501F"/>
    <w:rsid w:val="00346169"/>
    <w:rsid w:val="003474CD"/>
    <w:rsid w:val="003528F7"/>
    <w:rsid w:val="0036346F"/>
    <w:rsid w:val="00364499"/>
    <w:rsid w:val="00365D15"/>
    <w:rsid w:val="00370FDD"/>
    <w:rsid w:val="00374AF7"/>
    <w:rsid w:val="003816E2"/>
    <w:rsid w:val="0038236D"/>
    <w:rsid w:val="0039273E"/>
    <w:rsid w:val="003A7C7B"/>
    <w:rsid w:val="003B70D3"/>
    <w:rsid w:val="003C4129"/>
    <w:rsid w:val="003C5F7B"/>
    <w:rsid w:val="003D389C"/>
    <w:rsid w:val="003D5033"/>
    <w:rsid w:val="003F2E62"/>
    <w:rsid w:val="003F3F22"/>
    <w:rsid w:val="004056CD"/>
    <w:rsid w:val="00405CBC"/>
    <w:rsid w:val="00406E52"/>
    <w:rsid w:val="00407BF3"/>
    <w:rsid w:val="00410C05"/>
    <w:rsid w:val="004126B4"/>
    <w:rsid w:val="00422096"/>
    <w:rsid w:val="004248A5"/>
    <w:rsid w:val="00427709"/>
    <w:rsid w:val="004313F6"/>
    <w:rsid w:val="00440CA2"/>
    <w:rsid w:val="00440D8D"/>
    <w:rsid w:val="00451277"/>
    <w:rsid w:val="0045799B"/>
    <w:rsid w:val="00460671"/>
    <w:rsid w:val="004611B2"/>
    <w:rsid w:val="0046437A"/>
    <w:rsid w:val="0046774A"/>
    <w:rsid w:val="0047743F"/>
    <w:rsid w:val="00481DD0"/>
    <w:rsid w:val="004852BB"/>
    <w:rsid w:val="004A11B9"/>
    <w:rsid w:val="004A4231"/>
    <w:rsid w:val="004A7772"/>
    <w:rsid w:val="004B52EF"/>
    <w:rsid w:val="004B5A10"/>
    <w:rsid w:val="004C6414"/>
    <w:rsid w:val="004D32D8"/>
    <w:rsid w:val="004E25E1"/>
    <w:rsid w:val="004E6E59"/>
    <w:rsid w:val="004F1559"/>
    <w:rsid w:val="004F1FF8"/>
    <w:rsid w:val="004F565C"/>
    <w:rsid w:val="004F638A"/>
    <w:rsid w:val="004F7BEF"/>
    <w:rsid w:val="00504D2B"/>
    <w:rsid w:val="005076F1"/>
    <w:rsid w:val="00510A1C"/>
    <w:rsid w:val="00516B70"/>
    <w:rsid w:val="005275D0"/>
    <w:rsid w:val="00530B21"/>
    <w:rsid w:val="005363D0"/>
    <w:rsid w:val="00537CE3"/>
    <w:rsid w:val="00553B65"/>
    <w:rsid w:val="00565582"/>
    <w:rsid w:val="00573C4D"/>
    <w:rsid w:val="00580465"/>
    <w:rsid w:val="00584C9B"/>
    <w:rsid w:val="005A07C0"/>
    <w:rsid w:val="005A45A8"/>
    <w:rsid w:val="005A6B11"/>
    <w:rsid w:val="005A7148"/>
    <w:rsid w:val="005A7AA6"/>
    <w:rsid w:val="005B0E2A"/>
    <w:rsid w:val="005B5949"/>
    <w:rsid w:val="005C3F9E"/>
    <w:rsid w:val="005C4BF8"/>
    <w:rsid w:val="005C528C"/>
    <w:rsid w:val="005D0EF8"/>
    <w:rsid w:val="005D5E57"/>
    <w:rsid w:val="005E0B11"/>
    <w:rsid w:val="005E16DE"/>
    <w:rsid w:val="005E2C52"/>
    <w:rsid w:val="005F0A80"/>
    <w:rsid w:val="005F29FE"/>
    <w:rsid w:val="005F4055"/>
    <w:rsid w:val="005F4322"/>
    <w:rsid w:val="006004B9"/>
    <w:rsid w:val="00603AC2"/>
    <w:rsid w:val="006050BA"/>
    <w:rsid w:val="006109F5"/>
    <w:rsid w:val="00613FC5"/>
    <w:rsid w:val="0061433C"/>
    <w:rsid w:val="0061778F"/>
    <w:rsid w:val="00624DBC"/>
    <w:rsid w:val="006362C2"/>
    <w:rsid w:val="00636B94"/>
    <w:rsid w:val="0064035D"/>
    <w:rsid w:val="00641C19"/>
    <w:rsid w:val="00643C21"/>
    <w:rsid w:val="00644100"/>
    <w:rsid w:val="00646996"/>
    <w:rsid w:val="00652582"/>
    <w:rsid w:val="00654439"/>
    <w:rsid w:val="00654E18"/>
    <w:rsid w:val="00661951"/>
    <w:rsid w:val="00663D85"/>
    <w:rsid w:val="00664CEF"/>
    <w:rsid w:val="00665759"/>
    <w:rsid w:val="00665A67"/>
    <w:rsid w:val="00674AA6"/>
    <w:rsid w:val="006769FE"/>
    <w:rsid w:val="00680DB8"/>
    <w:rsid w:val="006820A6"/>
    <w:rsid w:val="00682D4E"/>
    <w:rsid w:val="00683D9C"/>
    <w:rsid w:val="00684F99"/>
    <w:rsid w:val="00685F1A"/>
    <w:rsid w:val="006954F9"/>
    <w:rsid w:val="006968D7"/>
    <w:rsid w:val="006A13C1"/>
    <w:rsid w:val="006A51D5"/>
    <w:rsid w:val="006A5363"/>
    <w:rsid w:val="006B3A49"/>
    <w:rsid w:val="006B4CA4"/>
    <w:rsid w:val="006C2A28"/>
    <w:rsid w:val="006C4161"/>
    <w:rsid w:val="006D4395"/>
    <w:rsid w:val="006D5A9F"/>
    <w:rsid w:val="006E19EB"/>
    <w:rsid w:val="006E1D80"/>
    <w:rsid w:val="006E52AD"/>
    <w:rsid w:val="006E581A"/>
    <w:rsid w:val="006E795F"/>
    <w:rsid w:val="006F1118"/>
    <w:rsid w:val="006F1517"/>
    <w:rsid w:val="006F6FE2"/>
    <w:rsid w:val="007146B0"/>
    <w:rsid w:val="00717C22"/>
    <w:rsid w:val="007215CD"/>
    <w:rsid w:val="0072511C"/>
    <w:rsid w:val="00730926"/>
    <w:rsid w:val="0073267C"/>
    <w:rsid w:val="00734FBF"/>
    <w:rsid w:val="00735385"/>
    <w:rsid w:val="00736AA9"/>
    <w:rsid w:val="00743177"/>
    <w:rsid w:val="00745A38"/>
    <w:rsid w:val="00746DC8"/>
    <w:rsid w:val="0074794D"/>
    <w:rsid w:val="00750CCD"/>
    <w:rsid w:val="00752214"/>
    <w:rsid w:val="00755178"/>
    <w:rsid w:val="00755B69"/>
    <w:rsid w:val="00774E0E"/>
    <w:rsid w:val="00776781"/>
    <w:rsid w:val="007767F3"/>
    <w:rsid w:val="0078007B"/>
    <w:rsid w:val="00784D31"/>
    <w:rsid w:val="00785043"/>
    <w:rsid w:val="00792261"/>
    <w:rsid w:val="00794F67"/>
    <w:rsid w:val="00796AB2"/>
    <w:rsid w:val="007A1808"/>
    <w:rsid w:val="007A1E61"/>
    <w:rsid w:val="007C1C5E"/>
    <w:rsid w:val="007C23D1"/>
    <w:rsid w:val="007C2F31"/>
    <w:rsid w:val="007D4AD5"/>
    <w:rsid w:val="007D5A28"/>
    <w:rsid w:val="007E7926"/>
    <w:rsid w:val="007F0350"/>
    <w:rsid w:val="007F0793"/>
    <w:rsid w:val="008016DC"/>
    <w:rsid w:val="0081184D"/>
    <w:rsid w:val="00821267"/>
    <w:rsid w:val="00831C05"/>
    <w:rsid w:val="00834D29"/>
    <w:rsid w:val="00837FE5"/>
    <w:rsid w:val="00840A53"/>
    <w:rsid w:val="008516B8"/>
    <w:rsid w:val="00851F81"/>
    <w:rsid w:val="00866A9E"/>
    <w:rsid w:val="008679BE"/>
    <w:rsid w:val="00870284"/>
    <w:rsid w:val="00871AFD"/>
    <w:rsid w:val="00873BC2"/>
    <w:rsid w:val="00874FB4"/>
    <w:rsid w:val="00876AE6"/>
    <w:rsid w:val="00882B4D"/>
    <w:rsid w:val="00890C4E"/>
    <w:rsid w:val="00892E09"/>
    <w:rsid w:val="00897159"/>
    <w:rsid w:val="00897DFA"/>
    <w:rsid w:val="00897DFE"/>
    <w:rsid w:val="008A5DB6"/>
    <w:rsid w:val="008A7DE5"/>
    <w:rsid w:val="008B3CED"/>
    <w:rsid w:val="008B47F7"/>
    <w:rsid w:val="008B6BCE"/>
    <w:rsid w:val="008C1827"/>
    <w:rsid w:val="008C604C"/>
    <w:rsid w:val="008D2890"/>
    <w:rsid w:val="008D3AA3"/>
    <w:rsid w:val="008D4460"/>
    <w:rsid w:val="008E0DF6"/>
    <w:rsid w:val="008E7801"/>
    <w:rsid w:val="008F3DCC"/>
    <w:rsid w:val="008F402F"/>
    <w:rsid w:val="008F64CD"/>
    <w:rsid w:val="00901282"/>
    <w:rsid w:val="00901F03"/>
    <w:rsid w:val="00915A67"/>
    <w:rsid w:val="00930F8A"/>
    <w:rsid w:val="0093486C"/>
    <w:rsid w:val="00934D97"/>
    <w:rsid w:val="00937609"/>
    <w:rsid w:val="009378F1"/>
    <w:rsid w:val="00947043"/>
    <w:rsid w:val="00950A4A"/>
    <w:rsid w:val="009531E7"/>
    <w:rsid w:val="009539C0"/>
    <w:rsid w:val="00954B1D"/>
    <w:rsid w:val="00963BA3"/>
    <w:rsid w:val="00963BE8"/>
    <w:rsid w:val="00965E1D"/>
    <w:rsid w:val="0096671C"/>
    <w:rsid w:val="0097347D"/>
    <w:rsid w:val="009742C7"/>
    <w:rsid w:val="00982C19"/>
    <w:rsid w:val="00984EAB"/>
    <w:rsid w:val="00987FB8"/>
    <w:rsid w:val="00997231"/>
    <w:rsid w:val="009A6C07"/>
    <w:rsid w:val="009A7A5E"/>
    <w:rsid w:val="009B1957"/>
    <w:rsid w:val="009B4D85"/>
    <w:rsid w:val="009B7F38"/>
    <w:rsid w:val="009C538B"/>
    <w:rsid w:val="009C748C"/>
    <w:rsid w:val="009D3475"/>
    <w:rsid w:val="009D38BC"/>
    <w:rsid w:val="009D3F91"/>
    <w:rsid w:val="009D695B"/>
    <w:rsid w:val="009E038D"/>
    <w:rsid w:val="009E1C6B"/>
    <w:rsid w:val="00A03180"/>
    <w:rsid w:val="00A06E30"/>
    <w:rsid w:val="00A10709"/>
    <w:rsid w:val="00A11A5E"/>
    <w:rsid w:val="00A2050A"/>
    <w:rsid w:val="00A21952"/>
    <w:rsid w:val="00A272A8"/>
    <w:rsid w:val="00A30E3C"/>
    <w:rsid w:val="00A361B3"/>
    <w:rsid w:val="00A4143F"/>
    <w:rsid w:val="00A6333D"/>
    <w:rsid w:val="00A65DF4"/>
    <w:rsid w:val="00A66630"/>
    <w:rsid w:val="00A8603C"/>
    <w:rsid w:val="00A93BF2"/>
    <w:rsid w:val="00A93D24"/>
    <w:rsid w:val="00AA4B71"/>
    <w:rsid w:val="00AA519D"/>
    <w:rsid w:val="00AB1778"/>
    <w:rsid w:val="00AB5BAB"/>
    <w:rsid w:val="00AC2E9E"/>
    <w:rsid w:val="00AD24D3"/>
    <w:rsid w:val="00AD730C"/>
    <w:rsid w:val="00AE0EB9"/>
    <w:rsid w:val="00AE128D"/>
    <w:rsid w:val="00AE58EA"/>
    <w:rsid w:val="00B15070"/>
    <w:rsid w:val="00B15B40"/>
    <w:rsid w:val="00B231A8"/>
    <w:rsid w:val="00B24C9D"/>
    <w:rsid w:val="00B3107E"/>
    <w:rsid w:val="00B36478"/>
    <w:rsid w:val="00B51450"/>
    <w:rsid w:val="00B55E7F"/>
    <w:rsid w:val="00B57D05"/>
    <w:rsid w:val="00B619F9"/>
    <w:rsid w:val="00B6396B"/>
    <w:rsid w:val="00B70344"/>
    <w:rsid w:val="00B722DE"/>
    <w:rsid w:val="00B75B63"/>
    <w:rsid w:val="00B862EB"/>
    <w:rsid w:val="00B867A7"/>
    <w:rsid w:val="00B87741"/>
    <w:rsid w:val="00B94294"/>
    <w:rsid w:val="00BA5B45"/>
    <w:rsid w:val="00BC2954"/>
    <w:rsid w:val="00BC3F60"/>
    <w:rsid w:val="00BD0901"/>
    <w:rsid w:val="00BE0084"/>
    <w:rsid w:val="00BE09A4"/>
    <w:rsid w:val="00BE6C16"/>
    <w:rsid w:val="00BF1D05"/>
    <w:rsid w:val="00BF20F1"/>
    <w:rsid w:val="00BF3227"/>
    <w:rsid w:val="00BF44D7"/>
    <w:rsid w:val="00C0460A"/>
    <w:rsid w:val="00C1744D"/>
    <w:rsid w:val="00C17AAB"/>
    <w:rsid w:val="00C24F93"/>
    <w:rsid w:val="00C341DF"/>
    <w:rsid w:val="00C36462"/>
    <w:rsid w:val="00C41908"/>
    <w:rsid w:val="00C54F9D"/>
    <w:rsid w:val="00C5736B"/>
    <w:rsid w:val="00C609DC"/>
    <w:rsid w:val="00C71D99"/>
    <w:rsid w:val="00C7337D"/>
    <w:rsid w:val="00C80A61"/>
    <w:rsid w:val="00C811FE"/>
    <w:rsid w:val="00C87B78"/>
    <w:rsid w:val="00C909E4"/>
    <w:rsid w:val="00C913C8"/>
    <w:rsid w:val="00C9349A"/>
    <w:rsid w:val="00C97300"/>
    <w:rsid w:val="00C97FCA"/>
    <w:rsid w:val="00CA1877"/>
    <w:rsid w:val="00CA412F"/>
    <w:rsid w:val="00CA4B05"/>
    <w:rsid w:val="00CB14C6"/>
    <w:rsid w:val="00CB3ED7"/>
    <w:rsid w:val="00CB4B58"/>
    <w:rsid w:val="00CB768D"/>
    <w:rsid w:val="00CD43B5"/>
    <w:rsid w:val="00CD5B90"/>
    <w:rsid w:val="00CE10BE"/>
    <w:rsid w:val="00CE3FC0"/>
    <w:rsid w:val="00CE428D"/>
    <w:rsid w:val="00CF5518"/>
    <w:rsid w:val="00CF7411"/>
    <w:rsid w:val="00D10167"/>
    <w:rsid w:val="00D112C1"/>
    <w:rsid w:val="00D24BEA"/>
    <w:rsid w:val="00D352A9"/>
    <w:rsid w:val="00D35752"/>
    <w:rsid w:val="00D45F2C"/>
    <w:rsid w:val="00D51386"/>
    <w:rsid w:val="00D613F2"/>
    <w:rsid w:val="00D62D0E"/>
    <w:rsid w:val="00D646F5"/>
    <w:rsid w:val="00D650FE"/>
    <w:rsid w:val="00D65494"/>
    <w:rsid w:val="00D81526"/>
    <w:rsid w:val="00D851BA"/>
    <w:rsid w:val="00D85389"/>
    <w:rsid w:val="00D8685B"/>
    <w:rsid w:val="00D92912"/>
    <w:rsid w:val="00D97A57"/>
    <w:rsid w:val="00D97BE3"/>
    <w:rsid w:val="00D97E6F"/>
    <w:rsid w:val="00DA1032"/>
    <w:rsid w:val="00DA3670"/>
    <w:rsid w:val="00DA3A6A"/>
    <w:rsid w:val="00DA3F12"/>
    <w:rsid w:val="00DA4AAE"/>
    <w:rsid w:val="00DA7A2A"/>
    <w:rsid w:val="00DB5CCF"/>
    <w:rsid w:val="00DD0011"/>
    <w:rsid w:val="00DD3F20"/>
    <w:rsid w:val="00DD5A45"/>
    <w:rsid w:val="00DD5BA1"/>
    <w:rsid w:val="00DD7899"/>
    <w:rsid w:val="00DE0434"/>
    <w:rsid w:val="00DF1F6B"/>
    <w:rsid w:val="00E07875"/>
    <w:rsid w:val="00E1648D"/>
    <w:rsid w:val="00E16BA5"/>
    <w:rsid w:val="00E17D20"/>
    <w:rsid w:val="00E20131"/>
    <w:rsid w:val="00E27D81"/>
    <w:rsid w:val="00E350A2"/>
    <w:rsid w:val="00E404BB"/>
    <w:rsid w:val="00E42B9F"/>
    <w:rsid w:val="00E44461"/>
    <w:rsid w:val="00E503C1"/>
    <w:rsid w:val="00E53631"/>
    <w:rsid w:val="00E62813"/>
    <w:rsid w:val="00E66B24"/>
    <w:rsid w:val="00E70F11"/>
    <w:rsid w:val="00E73680"/>
    <w:rsid w:val="00E83678"/>
    <w:rsid w:val="00E83EA6"/>
    <w:rsid w:val="00E84108"/>
    <w:rsid w:val="00E84156"/>
    <w:rsid w:val="00E8456F"/>
    <w:rsid w:val="00E8626C"/>
    <w:rsid w:val="00E86C54"/>
    <w:rsid w:val="00E94EEF"/>
    <w:rsid w:val="00E97C7D"/>
    <w:rsid w:val="00E97E32"/>
    <w:rsid w:val="00EA0ED0"/>
    <w:rsid w:val="00EA7EFD"/>
    <w:rsid w:val="00EC2700"/>
    <w:rsid w:val="00ED0B9A"/>
    <w:rsid w:val="00ED218A"/>
    <w:rsid w:val="00ED2F80"/>
    <w:rsid w:val="00ED3935"/>
    <w:rsid w:val="00ED5659"/>
    <w:rsid w:val="00ED759F"/>
    <w:rsid w:val="00EF2C4D"/>
    <w:rsid w:val="00EF727A"/>
    <w:rsid w:val="00F0439A"/>
    <w:rsid w:val="00F17DA1"/>
    <w:rsid w:val="00F244CB"/>
    <w:rsid w:val="00F36CF8"/>
    <w:rsid w:val="00F41843"/>
    <w:rsid w:val="00F46798"/>
    <w:rsid w:val="00F50031"/>
    <w:rsid w:val="00F51741"/>
    <w:rsid w:val="00F5245E"/>
    <w:rsid w:val="00F54832"/>
    <w:rsid w:val="00F626A8"/>
    <w:rsid w:val="00F65AFB"/>
    <w:rsid w:val="00F665CB"/>
    <w:rsid w:val="00F7024F"/>
    <w:rsid w:val="00F70780"/>
    <w:rsid w:val="00F7230E"/>
    <w:rsid w:val="00F72D3F"/>
    <w:rsid w:val="00F76923"/>
    <w:rsid w:val="00F77EEA"/>
    <w:rsid w:val="00F8004B"/>
    <w:rsid w:val="00F8168E"/>
    <w:rsid w:val="00F85E13"/>
    <w:rsid w:val="00FA2A8F"/>
    <w:rsid w:val="00FA35A5"/>
    <w:rsid w:val="00FA7795"/>
    <w:rsid w:val="00FB09AF"/>
    <w:rsid w:val="00FB2BC4"/>
    <w:rsid w:val="00FB40F6"/>
    <w:rsid w:val="00FC051E"/>
    <w:rsid w:val="00FC4724"/>
    <w:rsid w:val="00FC52A9"/>
    <w:rsid w:val="00FD3F18"/>
    <w:rsid w:val="00FE1DE5"/>
    <w:rsid w:val="00FE1E38"/>
    <w:rsid w:val="00FE452D"/>
    <w:rsid w:val="00FE504C"/>
    <w:rsid w:val="00FE7BFA"/>
    <w:rsid w:val="00FF3B35"/>
    <w:rsid w:val="00FF6102"/>
    <w:rsid w:val="00FF6907"/>
    <w:rsid w:val="00FF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9503A"/>
  <w15:docId w15:val="{90502CFA-AC41-40C1-88EE-B745D52F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1AD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909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9E4"/>
  </w:style>
  <w:style w:type="paragraph" w:styleId="Footer">
    <w:name w:val="footer"/>
    <w:basedOn w:val="Normal"/>
    <w:link w:val="FooterChar"/>
    <w:uiPriority w:val="99"/>
    <w:unhideWhenUsed/>
    <w:rsid w:val="00C909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9E4"/>
  </w:style>
  <w:style w:type="character" w:styleId="Strong">
    <w:name w:val="Strong"/>
    <w:basedOn w:val="DefaultParagraphFont"/>
    <w:uiPriority w:val="22"/>
    <w:qFormat/>
    <w:rsid w:val="00683D9C"/>
    <w:rPr>
      <w:b/>
      <w:bCs/>
    </w:rPr>
  </w:style>
  <w:style w:type="character" w:styleId="Emphasis">
    <w:name w:val="Emphasis"/>
    <w:basedOn w:val="DefaultParagraphFont"/>
    <w:uiPriority w:val="20"/>
    <w:qFormat/>
    <w:rsid w:val="00683D9C"/>
    <w:rPr>
      <w:i/>
      <w:iCs/>
    </w:rPr>
  </w:style>
  <w:style w:type="character" w:styleId="Hyperlink">
    <w:name w:val="Hyperlink"/>
    <w:basedOn w:val="DefaultParagraphFont"/>
    <w:uiPriority w:val="99"/>
    <w:unhideWhenUsed/>
    <w:rsid w:val="00683D9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024F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F7024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F7024F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7024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NormalWeb">
    <w:name w:val="Normal (Web)"/>
    <w:basedOn w:val="Normal"/>
    <w:uiPriority w:val="99"/>
    <w:unhideWhenUsed/>
    <w:rsid w:val="000D2DEA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406E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35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752"/>
    <w:rPr>
      <w:rFonts w:ascii="Courier New" w:hAnsi="Courier New" w:cs="Courier New"/>
      <w:lang w:val="en-IN" w:eastAsia="en-IN"/>
    </w:rPr>
  </w:style>
  <w:style w:type="character" w:customStyle="1" w:styleId="pl-k">
    <w:name w:val="pl-k"/>
    <w:basedOn w:val="DefaultParagraphFont"/>
    <w:rsid w:val="00D35752"/>
  </w:style>
  <w:style w:type="character" w:customStyle="1" w:styleId="pl-s">
    <w:name w:val="pl-s"/>
    <w:basedOn w:val="DefaultParagraphFont"/>
    <w:rsid w:val="00D35752"/>
  </w:style>
  <w:style w:type="character" w:customStyle="1" w:styleId="pl-pds">
    <w:name w:val="pl-pds"/>
    <w:basedOn w:val="DefaultParagraphFont"/>
    <w:rsid w:val="00D35752"/>
  </w:style>
  <w:style w:type="character" w:customStyle="1" w:styleId="pl-c1">
    <w:name w:val="pl-c1"/>
    <w:basedOn w:val="DefaultParagraphFont"/>
    <w:rsid w:val="00D35752"/>
  </w:style>
  <w:style w:type="character" w:styleId="HTMLCode">
    <w:name w:val="HTML Code"/>
    <w:basedOn w:val="DefaultParagraphFont"/>
    <w:uiPriority w:val="99"/>
    <w:semiHidden/>
    <w:unhideWhenUsed/>
    <w:rsid w:val="004A4231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07BF3"/>
    <w:rPr>
      <w:rFonts w:ascii="Courier New" w:eastAsia="Times New Roman" w:hAnsi="Courier New" w:cs="Courier New"/>
      <w:sz w:val="20"/>
      <w:szCs w:val="20"/>
    </w:rPr>
  </w:style>
  <w:style w:type="character" w:customStyle="1" w:styleId="m">
    <w:name w:val="m"/>
    <w:basedOn w:val="DefaultParagraphFont"/>
    <w:rsid w:val="00A66630"/>
  </w:style>
  <w:style w:type="character" w:styleId="UnresolvedMention">
    <w:name w:val="Unresolved Mention"/>
    <w:basedOn w:val="DefaultParagraphFont"/>
    <w:uiPriority w:val="99"/>
    <w:semiHidden/>
    <w:unhideWhenUsed/>
    <w:rsid w:val="00D51386"/>
    <w:rPr>
      <w:color w:val="605E5C"/>
      <w:shd w:val="clear" w:color="auto" w:fill="E1DFDD"/>
    </w:rPr>
  </w:style>
  <w:style w:type="character" w:customStyle="1" w:styleId="fw-bold">
    <w:name w:val="fw-bold"/>
    <w:basedOn w:val="DefaultParagraphFont"/>
    <w:rsid w:val="00E44461"/>
  </w:style>
  <w:style w:type="paragraph" w:customStyle="1" w:styleId="pw-post-body-paragraph">
    <w:name w:val="pw-post-body-paragraph"/>
    <w:basedOn w:val="Normal"/>
    <w:rsid w:val="001428C7"/>
    <w:pPr>
      <w:spacing w:before="100" w:beforeAutospacing="1" w:after="100" w:afterAutospacing="1"/>
    </w:pPr>
    <w:rPr>
      <w:sz w:val="24"/>
      <w:szCs w:val="24"/>
    </w:rPr>
  </w:style>
  <w:style w:type="character" w:customStyle="1" w:styleId="token">
    <w:name w:val="token"/>
    <w:basedOn w:val="DefaultParagraphFont"/>
    <w:rsid w:val="00CA1877"/>
  </w:style>
  <w:style w:type="paragraph" w:customStyle="1" w:styleId="alert-title">
    <w:name w:val="alert-title"/>
    <w:basedOn w:val="Normal"/>
    <w:rsid w:val="00FA2A8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3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3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8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3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7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6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5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4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9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2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2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4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3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9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5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0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9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4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70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8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3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1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1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2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0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5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7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3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6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4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7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0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5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5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6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90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42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5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4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7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1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8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8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9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1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8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45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9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6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7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3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273733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80828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9674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24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098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360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7005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1990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491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99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9443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397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927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4124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263439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44872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7700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634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345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743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5419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9167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4360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3872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707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736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6215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45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0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2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1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9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50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0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1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4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5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5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5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0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6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9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2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0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8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3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8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3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0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9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8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1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8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0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6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7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8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05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5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7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1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40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1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3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9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9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3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850079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63896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2399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3642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738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903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985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2901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291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9411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486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022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1988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6657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096961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89872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72061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38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88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835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697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4924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528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2990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4703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449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2150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D59FA-56F5-41B3-93E2-4CC73A893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Bipeen Sinha</cp:lastModifiedBy>
  <cp:revision>10</cp:revision>
  <cp:lastPrinted>2022-05-13T06:01:00Z</cp:lastPrinted>
  <dcterms:created xsi:type="dcterms:W3CDTF">2024-02-19T04:42:00Z</dcterms:created>
  <dcterms:modified xsi:type="dcterms:W3CDTF">2024-02-19T05:36:00Z</dcterms:modified>
</cp:coreProperties>
</file>