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93CB14" w14:textId="61E12DB4" w:rsidR="00451277" w:rsidRPr="0097347D" w:rsidRDefault="00B6396B">
      <w:pPr>
        <w:spacing w:line="14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>
        <w:rPr>
          <w:rFonts w:asciiTheme="minorHAnsi" w:hAnsiTheme="minorHAnsi" w:cstheme="minorHAnsi"/>
          <w:noProof/>
          <w:color w:val="0D0D0D" w:themeColor="text1" w:themeTint="F2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1C188838" wp14:editId="50EE5289">
                <wp:simplePos x="0" y="0"/>
                <wp:positionH relativeFrom="page">
                  <wp:posOffset>19050</wp:posOffset>
                </wp:positionH>
                <wp:positionV relativeFrom="page">
                  <wp:posOffset>1038860</wp:posOffset>
                </wp:positionV>
                <wp:extent cx="7541260" cy="5587365"/>
                <wp:effectExtent l="0" t="635" r="2540" b="0"/>
                <wp:wrapNone/>
                <wp:docPr id="598076617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41260" cy="5587365"/>
                          <a:chOff x="30" y="1636"/>
                          <a:chExt cx="11876" cy="8799"/>
                        </a:xfrm>
                      </wpg:grpSpPr>
                      <pic:pic xmlns:pic="http://schemas.openxmlformats.org/drawingml/2006/picture">
                        <pic:nvPicPr>
                          <pic:cNvPr id="1355642501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" y="1636"/>
                            <a:ext cx="11876" cy="446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81428973" name="Freeform 18"/>
                        <wps:cNvSpPr>
                          <a:spLocks/>
                        </wps:cNvSpPr>
                        <wps:spPr bwMode="auto">
                          <a:xfrm>
                            <a:off x="7441" y="5469"/>
                            <a:ext cx="4185" cy="101"/>
                          </a:xfrm>
                          <a:custGeom>
                            <a:avLst/>
                            <a:gdLst>
                              <a:gd name="T0" fmla="+- 0 7441 7441"/>
                              <a:gd name="T1" fmla="*/ T0 w 4185"/>
                              <a:gd name="T2" fmla="+- 0 5570 5469"/>
                              <a:gd name="T3" fmla="*/ 5570 h 101"/>
                              <a:gd name="T4" fmla="+- 0 11626 7441"/>
                              <a:gd name="T5" fmla="*/ T4 w 4185"/>
                              <a:gd name="T6" fmla="+- 0 5570 5469"/>
                              <a:gd name="T7" fmla="*/ 5570 h 101"/>
                              <a:gd name="T8" fmla="+- 0 11626 7441"/>
                              <a:gd name="T9" fmla="*/ T8 w 4185"/>
                              <a:gd name="T10" fmla="+- 0 5469 5469"/>
                              <a:gd name="T11" fmla="*/ 5469 h 101"/>
                              <a:gd name="T12" fmla="+- 0 7441 7441"/>
                              <a:gd name="T13" fmla="*/ T12 w 4185"/>
                              <a:gd name="T14" fmla="+- 0 5469 5469"/>
                              <a:gd name="T15" fmla="*/ 5469 h 101"/>
                              <a:gd name="T16" fmla="+- 0 7441 7441"/>
                              <a:gd name="T17" fmla="*/ T16 w 4185"/>
                              <a:gd name="T18" fmla="+- 0 5570 5469"/>
                              <a:gd name="T19" fmla="*/ 5570 h 1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185" h="101">
                                <a:moveTo>
                                  <a:pt x="0" y="101"/>
                                </a:moveTo>
                                <a:lnTo>
                                  <a:pt x="4185" y="101"/>
                                </a:lnTo>
                                <a:lnTo>
                                  <a:pt x="418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FC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6798781" name="Freeform 17"/>
                        <wps:cNvSpPr>
                          <a:spLocks/>
                        </wps:cNvSpPr>
                        <wps:spPr bwMode="auto">
                          <a:xfrm>
                            <a:off x="7366" y="5917"/>
                            <a:ext cx="4151" cy="4508"/>
                          </a:xfrm>
                          <a:custGeom>
                            <a:avLst/>
                            <a:gdLst>
                              <a:gd name="T0" fmla="+- 0 7366 7366"/>
                              <a:gd name="T1" fmla="*/ T0 w 4151"/>
                              <a:gd name="T2" fmla="+- 0 10425 5917"/>
                              <a:gd name="T3" fmla="*/ 10425 h 4508"/>
                              <a:gd name="T4" fmla="+- 0 11517 7366"/>
                              <a:gd name="T5" fmla="*/ T4 w 4151"/>
                              <a:gd name="T6" fmla="+- 0 10425 5917"/>
                              <a:gd name="T7" fmla="*/ 10425 h 4508"/>
                              <a:gd name="T8" fmla="+- 0 11517 7366"/>
                              <a:gd name="T9" fmla="*/ T8 w 4151"/>
                              <a:gd name="T10" fmla="+- 0 5917 5917"/>
                              <a:gd name="T11" fmla="*/ 5917 h 4508"/>
                              <a:gd name="T12" fmla="+- 0 7366 7366"/>
                              <a:gd name="T13" fmla="*/ T12 w 4151"/>
                              <a:gd name="T14" fmla="+- 0 5917 5917"/>
                              <a:gd name="T15" fmla="*/ 5917 h 4508"/>
                              <a:gd name="T16" fmla="+- 0 7366 7366"/>
                              <a:gd name="T17" fmla="*/ T16 w 4151"/>
                              <a:gd name="T18" fmla="+- 0 10425 5917"/>
                              <a:gd name="T19" fmla="*/ 10425 h 45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151" h="4508">
                                <a:moveTo>
                                  <a:pt x="0" y="4508"/>
                                </a:moveTo>
                                <a:lnTo>
                                  <a:pt x="4151" y="4508"/>
                                </a:lnTo>
                                <a:lnTo>
                                  <a:pt x="415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5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6CB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5357889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80" y="6221"/>
                            <a:ext cx="4121" cy="383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D4C9B3" id="Group 15" o:spid="_x0000_s1026" style="position:absolute;margin-left:1.5pt;margin-top:81.8pt;width:593.8pt;height:439.95pt;z-index:-251658240;mso-position-horizontal-relative:page;mso-position-vertical-relative:page" coordorigin="30,1636" coordsize="11876,879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9" o:spid="_x0000_s1027" type="#_x0000_t75" style="position:absolute;left:30;top:1636;width:11876;height:44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">
                  <v:imagedata r:id="rId10" o:title=""/>
                </v:shape>
                <v:shape id="Freeform 18" o:spid="_x0000_s1028" style="position:absolute;left:7441;top:5469;width:4185;height:101;visibility:visible;mso-wrap-style:square;v-text-anchor:top" coordsize="4185,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" path="m,101r4185,l4185,,,,,101xe" fillcolor="#006fc0" stroked="f">
                  <v:path arrowok="t" o:connecttype="custom" o:connectlocs="0,5570;4185,5570;4185,5469;0,5469;0,5570" o:connectangles="0,0,0,0,0"/>
                </v:shape>
                <v:shape id="Freeform 17" o:spid="_x0000_s1029" style="position:absolute;left:7366;top:5917;width:4151;height:4508;visibility:visible;mso-wrap-style:square;v-text-anchor:top" coordsize="4151,4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" path="m,4508r4151,l4151,,,,,4508xe" fillcolor="#096cbc" stroked="f">
                  <v:path arrowok="t" o:connecttype="custom" o:connectlocs="0,10425;4151,10425;4151,5917;0,5917;0,10425" o:connectangles="0,0,0,0,0"/>
                </v:shape>
                <v:shape id="Picture 16" o:spid="_x0000_s1030" type="#_x0000_t75" style="position:absolute;left:7380;top:6221;width:4121;height:3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">
                  <v:imagedata r:id="rId11" o:title=""/>
                </v:shape>
                <w10:wrap anchorx="page" anchory="page"/>
              </v:group>
            </w:pict>
          </mc:Fallback>
        </mc:AlternateContent>
      </w:r>
    </w:p>
    <w:p w14:paraId="77E2958E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A9059E1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F4A79B3" w14:textId="481F3C1F" w:rsidR="00451277" w:rsidRPr="0097347D" w:rsidRDefault="006E795F" w:rsidP="00CA1877">
      <w:pPr>
        <w:spacing w:line="540" w:lineRule="exact"/>
        <w:ind w:left="334" w:right="369"/>
        <w:jc w:val="center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 w:rsidRPr="0097347D">
        <w:rPr>
          <w:rFonts w:asciiTheme="minorHAnsi" w:eastAsia="Arial" w:hAnsiTheme="minorHAnsi" w:cstheme="minorHAnsi"/>
          <w:b/>
          <w:color w:val="0D0D0D" w:themeColor="text1" w:themeTint="F2"/>
          <w:position w:val="-1"/>
          <w:sz w:val="56"/>
          <w:szCs w:val="24"/>
        </w:rPr>
        <w:t xml:space="preserve">Lab Manual- </w:t>
      </w:r>
      <w:r w:rsidR="00CA1877" w:rsidRPr="00CA1877">
        <w:rPr>
          <w:rFonts w:asciiTheme="minorHAnsi" w:eastAsia="Arial" w:hAnsiTheme="minorHAnsi" w:cstheme="minorHAnsi"/>
          <w:b/>
          <w:color w:val="0D0D0D" w:themeColor="text1" w:themeTint="F2"/>
          <w:position w:val="-1"/>
          <w:sz w:val="56"/>
          <w:szCs w:val="24"/>
        </w:rPr>
        <w:t>Azure Kubernetes Services Add-ons and Extensions</w:t>
      </w:r>
    </w:p>
    <w:p w14:paraId="072B7CB5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A5BD378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FCC6069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E9B705C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C327FEB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8623603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ABECA2F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45F56A5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88BF586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C56D9A3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AE838C0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9D60561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29915BB" w14:textId="77777777" w:rsidR="00451277" w:rsidRPr="0097347D" w:rsidRDefault="00451277">
      <w:pPr>
        <w:spacing w:before="17" w:line="26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7DD6965" w14:textId="77777777" w:rsidR="00915A67" w:rsidRDefault="00915A67">
      <w:pPr>
        <w:spacing w:before="34"/>
        <w:ind w:left="6225"/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</w:pPr>
    </w:p>
    <w:p w14:paraId="05E38951" w14:textId="6F0CAA3D" w:rsidR="00451277" w:rsidRPr="007215CD" w:rsidRDefault="006E795F">
      <w:pPr>
        <w:spacing w:before="34"/>
        <w:ind w:left="6225"/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</w:pP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Prepared</w:t>
      </w:r>
      <w:r w:rsidRPr="007215CD"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for</w:t>
      </w:r>
      <w:r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:</w:t>
      </w:r>
      <w:r w:rsidRPr="007215CD"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  <w:t xml:space="preserve"> </w:t>
      </w:r>
    </w:p>
    <w:p w14:paraId="0517AEDD" w14:textId="77777777" w:rsidR="00451277" w:rsidRPr="007215CD" w:rsidRDefault="00451277">
      <w:pPr>
        <w:spacing w:before="6" w:line="160" w:lineRule="exact"/>
        <w:rPr>
          <w:rFonts w:asciiTheme="minorHAnsi" w:hAnsiTheme="minorHAnsi" w:cstheme="minorHAnsi"/>
          <w:color w:val="FFFFFF" w:themeColor="background1"/>
          <w:sz w:val="24"/>
          <w:szCs w:val="24"/>
        </w:rPr>
      </w:pPr>
    </w:p>
    <w:p w14:paraId="789BFDDE" w14:textId="060D95F7" w:rsidR="00451277" w:rsidRPr="007215CD" w:rsidRDefault="006E795F">
      <w:pPr>
        <w:ind w:left="6225"/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</w:pP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Date:</w:t>
      </w:r>
      <w:r w:rsidRPr="007215CD"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18</w:t>
      </w:r>
      <w:proofErr w:type="spellStart"/>
      <w:proofErr w:type="gramStart"/>
      <w:r w:rsidRPr="007215CD">
        <w:rPr>
          <w:rFonts w:asciiTheme="minorHAnsi" w:eastAsia="Arial" w:hAnsiTheme="minorHAnsi" w:cstheme="minorHAnsi"/>
          <w:color w:val="FFFFFF" w:themeColor="background1"/>
          <w:w w:val="99"/>
          <w:position w:val="6"/>
          <w:sz w:val="24"/>
          <w:szCs w:val="24"/>
        </w:rPr>
        <w:t>th</w:t>
      </w:r>
      <w:proofErr w:type="spellEnd"/>
      <w:r w:rsidRPr="007215CD">
        <w:rPr>
          <w:rFonts w:asciiTheme="minorHAnsi" w:eastAsia="Arial" w:hAnsiTheme="minorHAnsi" w:cstheme="minorHAnsi"/>
          <w:color w:val="FFFFFF" w:themeColor="background1"/>
          <w:position w:val="6"/>
          <w:sz w:val="24"/>
          <w:szCs w:val="24"/>
        </w:rPr>
        <w:t xml:space="preserve">  </w:t>
      </w:r>
      <w:r w:rsidR="00A6333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Dec</w:t>
      </w:r>
      <w:proofErr w:type="gramEnd"/>
      <w:r w:rsidRPr="007215CD"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  <w:t xml:space="preserve">  </w:t>
      </w:r>
      <w:r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20</w:t>
      </w:r>
      <w:r w:rsidR="00683D9C"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2</w:t>
      </w:r>
      <w:r w:rsidR="00A6333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3</w:t>
      </w:r>
    </w:p>
    <w:p w14:paraId="13672696" w14:textId="77777777" w:rsidR="00451277" w:rsidRPr="007215CD" w:rsidRDefault="00451277">
      <w:pPr>
        <w:spacing w:before="6" w:line="160" w:lineRule="exact"/>
        <w:rPr>
          <w:rFonts w:asciiTheme="minorHAnsi" w:hAnsiTheme="minorHAnsi" w:cstheme="minorHAnsi"/>
          <w:color w:val="FFFFFF" w:themeColor="background1"/>
          <w:sz w:val="24"/>
          <w:szCs w:val="24"/>
        </w:rPr>
      </w:pPr>
    </w:p>
    <w:p w14:paraId="408CD3F6" w14:textId="77777777" w:rsidR="002320F4" w:rsidRPr="007215CD" w:rsidRDefault="006E795F">
      <w:pPr>
        <w:spacing w:line="413" w:lineRule="auto"/>
        <w:ind w:left="6225" w:right="253"/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</w:pP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Prepared</w:t>
      </w:r>
      <w:r w:rsidRPr="007215CD"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by:</w:t>
      </w:r>
      <w:r w:rsidRPr="007215CD"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  <w:t xml:space="preserve"> </w:t>
      </w:r>
    </w:p>
    <w:p w14:paraId="7740028F" w14:textId="5E68AEB5" w:rsidR="00451277" w:rsidRPr="007215CD" w:rsidRDefault="006E795F">
      <w:pPr>
        <w:spacing w:line="413" w:lineRule="auto"/>
        <w:ind w:left="6225" w:right="253"/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</w:pPr>
      <w:r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Document</w:t>
      </w:r>
      <w:r w:rsidRPr="007215CD"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Name:</w:t>
      </w:r>
      <w:r w:rsidRPr="007215CD"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Lab</w:t>
      </w:r>
      <w:r w:rsidRPr="007215CD"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 xml:space="preserve">Manual </w:t>
      </w: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Document</w:t>
      </w:r>
      <w:r w:rsidRPr="007215CD"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Number</w:t>
      </w:r>
      <w:r w:rsidRPr="007215CD"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  <w:t xml:space="preserve"> </w:t>
      </w:r>
      <w:r w:rsidR="00915A67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AZ</w:t>
      </w:r>
      <w:r w:rsidR="00636B94"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Labn9</w:t>
      </w:r>
      <w:r w:rsidR="00C80A61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1</w:t>
      </w:r>
      <w:r w:rsidR="005A6B11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6</w:t>
      </w:r>
    </w:p>
    <w:p w14:paraId="6DAF1F62" w14:textId="77777777" w:rsidR="00451277" w:rsidRPr="007215CD" w:rsidRDefault="006E795F">
      <w:pPr>
        <w:spacing w:before="5"/>
        <w:ind w:left="6225"/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</w:pP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Contributor:</w:t>
      </w:r>
    </w:p>
    <w:p w14:paraId="7253E11E" w14:textId="77777777" w:rsidR="00451277" w:rsidRPr="0097347D" w:rsidRDefault="00451277">
      <w:pPr>
        <w:spacing w:before="6" w:line="16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8CB885E" w14:textId="77777777" w:rsidR="00451277" w:rsidRPr="0097347D" w:rsidRDefault="00451277">
      <w:pPr>
        <w:spacing w:before="2" w:line="1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33B4388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39A99E4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D0E7F5D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0391430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8C84397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5D5BCA3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3B2AFAE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90A605A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E1F5B1A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3F6B868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B0D3DF5" w14:textId="7272D43B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A44D425" w14:textId="7D8B5AE4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62AD9A8" w14:textId="14ECF38D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14822D1" w14:textId="276C876A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993BF09" w14:textId="0414615D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CE7DCE4" w14:textId="0611E1D6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7117B65" w14:textId="74B7DBC8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C777EDE" w14:textId="1F4AE431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720E19A" w14:textId="637B9474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6FB193C" w14:textId="3A03C646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DDA3D1A" w14:textId="7866E7D5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ED8CAF8" w14:textId="7DEF57D8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209EBCF" w14:textId="31A8453C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F74CAE4" w14:textId="5E985A3A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5CA5544" w14:textId="0E35BE4A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ED1D348" w14:textId="12A3460E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CC332D9" w14:textId="0782654F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0753D33" w14:textId="1CB99B88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7906742" w14:textId="77777777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60EA11D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A47CFD1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7422671" w14:textId="77777777" w:rsidR="00F7024F" w:rsidRPr="0097347D" w:rsidRDefault="00F7024F">
      <w:pPr>
        <w:ind w:left="119"/>
        <w:rPr>
          <w:rFonts w:asciiTheme="minorHAnsi" w:eastAsia="Arial" w:hAnsiTheme="minorHAnsi" w:cstheme="minorHAnsi"/>
          <w:color w:val="0D0D0D" w:themeColor="text1" w:themeTint="F2"/>
          <w:w w:val="99"/>
          <w:sz w:val="24"/>
          <w:szCs w:val="24"/>
        </w:rPr>
      </w:pPr>
    </w:p>
    <w:p w14:paraId="4FC98E33" w14:textId="77777777" w:rsidR="00F7024F" w:rsidRPr="0097347D" w:rsidRDefault="00F7024F">
      <w:pPr>
        <w:ind w:left="119"/>
        <w:rPr>
          <w:rFonts w:asciiTheme="minorHAnsi" w:eastAsia="Arial" w:hAnsiTheme="minorHAnsi" w:cstheme="minorHAnsi"/>
          <w:color w:val="0D0D0D" w:themeColor="text1" w:themeTint="F2"/>
          <w:w w:val="99"/>
          <w:sz w:val="24"/>
          <w:szCs w:val="24"/>
        </w:rPr>
      </w:pPr>
    </w:p>
    <w:p w14:paraId="02610981" w14:textId="77777777" w:rsidR="00F7024F" w:rsidRPr="0097347D" w:rsidRDefault="00F7024F">
      <w:pPr>
        <w:ind w:left="119"/>
        <w:rPr>
          <w:rFonts w:asciiTheme="minorHAnsi" w:eastAsia="Arial" w:hAnsiTheme="minorHAnsi" w:cstheme="minorHAnsi"/>
          <w:color w:val="0D0D0D" w:themeColor="text1" w:themeTint="F2"/>
          <w:w w:val="99"/>
          <w:sz w:val="24"/>
          <w:szCs w:val="24"/>
        </w:rPr>
      </w:pPr>
    </w:p>
    <w:p w14:paraId="621D6BCC" w14:textId="77777777" w:rsidR="00451277" w:rsidRPr="0097347D" w:rsidRDefault="0045127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A01A254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BBD7211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sdt>
      <w:sdtPr>
        <w:rPr>
          <w:rFonts w:asciiTheme="minorHAnsi" w:eastAsia="Times New Roman" w:hAnsiTheme="minorHAnsi" w:cstheme="minorHAnsi"/>
          <w:color w:val="0D0D0D" w:themeColor="text1" w:themeTint="F2"/>
          <w:sz w:val="24"/>
          <w:szCs w:val="24"/>
        </w:rPr>
        <w:id w:val="167059828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4D7B1E2" w14:textId="61666F54" w:rsidR="00F7024F" w:rsidRPr="0097347D" w:rsidRDefault="00F7024F">
          <w:pPr>
            <w:pStyle w:val="TOCHeading"/>
            <w:rPr>
              <w:rFonts w:asciiTheme="minorHAnsi" w:hAnsiTheme="minorHAnsi" w:cstheme="minorHAnsi"/>
              <w:color w:val="0D0D0D" w:themeColor="text1" w:themeTint="F2"/>
              <w:sz w:val="24"/>
              <w:szCs w:val="24"/>
            </w:rPr>
          </w:pPr>
          <w:r w:rsidRPr="0097347D">
            <w:rPr>
              <w:rFonts w:asciiTheme="minorHAnsi" w:hAnsiTheme="minorHAnsi" w:cstheme="minorHAnsi"/>
              <w:color w:val="0D0D0D" w:themeColor="text1" w:themeTint="F2"/>
              <w:sz w:val="24"/>
              <w:szCs w:val="24"/>
            </w:rPr>
            <w:t>Contents</w:t>
          </w:r>
        </w:p>
        <w:p w14:paraId="39A8AEFB" w14:textId="5398FE23" w:rsidR="002F75D5" w:rsidRDefault="00F7024F">
          <w:pPr>
            <w:pStyle w:val="TOC1"/>
            <w:tabs>
              <w:tab w:val="left" w:pos="44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r w:rsidRPr="0097347D">
            <w:rPr>
              <w:rFonts w:cstheme="minorHAnsi"/>
              <w:b/>
              <w:bCs/>
              <w:noProof/>
              <w:color w:val="0D0D0D" w:themeColor="text1" w:themeTint="F2"/>
              <w:sz w:val="24"/>
              <w:szCs w:val="24"/>
            </w:rPr>
            <w:fldChar w:fldCharType="begin"/>
          </w:r>
          <w:r w:rsidRPr="0097347D">
            <w:rPr>
              <w:rFonts w:cstheme="minorHAnsi"/>
              <w:b/>
              <w:bCs/>
              <w:noProof/>
              <w:color w:val="0D0D0D" w:themeColor="text1" w:themeTint="F2"/>
              <w:sz w:val="24"/>
              <w:szCs w:val="24"/>
            </w:rPr>
            <w:instrText xml:space="preserve"> TOC \o "1-3" \h \z \u </w:instrText>
          </w:r>
          <w:r w:rsidRPr="0097347D">
            <w:rPr>
              <w:rFonts w:cstheme="minorHAnsi"/>
              <w:b/>
              <w:bCs/>
              <w:noProof/>
              <w:color w:val="0D0D0D" w:themeColor="text1" w:themeTint="F2"/>
              <w:sz w:val="24"/>
              <w:szCs w:val="24"/>
            </w:rPr>
            <w:fldChar w:fldCharType="separate"/>
          </w:r>
          <w:hyperlink w:anchor="_Toc157022559" w:history="1">
            <w:r w:rsidR="002F75D5" w:rsidRPr="00AD2F33">
              <w:rPr>
                <w:rStyle w:val="Hyperlink"/>
                <w:rFonts w:eastAsia="Arial"/>
                <w:noProof/>
              </w:rPr>
              <w:t>1.</w:t>
            </w:r>
            <w:r w:rsidR="002F75D5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2F75D5" w:rsidRPr="00AD2F33">
              <w:rPr>
                <w:rStyle w:val="Hyperlink"/>
                <w:rFonts w:eastAsia="Arial" w:cstheme="minorHAnsi"/>
                <w:noProof/>
              </w:rPr>
              <w:t>Objective</w:t>
            </w:r>
            <w:r w:rsidR="002F75D5">
              <w:rPr>
                <w:noProof/>
                <w:webHidden/>
              </w:rPr>
              <w:tab/>
            </w:r>
            <w:r w:rsidR="002F75D5">
              <w:rPr>
                <w:noProof/>
                <w:webHidden/>
              </w:rPr>
              <w:fldChar w:fldCharType="begin"/>
            </w:r>
            <w:r w:rsidR="002F75D5">
              <w:rPr>
                <w:noProof/>
                <w:webHidden/>
              </w:rPr>
              <w:instrText xml:space="preserve"> PAGEREF _Toc157022559 \h </w:instrText>
            </w:r>
            <w:r w:rsidR="002F75D5">
              <w:rPr>
                <w:noProof/>
                <w:webHidden/>
              </w:rPr>
            </w:r>
            <w:r w:rsidR="002F75D5">
              <w:rPr>
                <w:noProof/>
                <w:webHidden/>
              </w:rPr>
              <w:fldChar w:fldCharType="separate"/>
            </w:r>
            <w:r w:rsidR="002F75D5">
              <w:rPr>
                <w:noProof/>
                <w:webHidden/>
              </w:rPr>
              <w:t>3</w:t>
            </w:r>
            <w:r w:rsidR="002F75D5">
              <w:rPr>
                <w:noProof/>
                <w:webHidden/>
              </w:rPr>
              <w:fldChar w:fldCharType="end"/>
            </w:r>
          </w:hyperlink>
        </w:p>
        <w:p w14:paraId="174D97F8" w14:textId="6F8CE61F" w:rsidR="002F75D5" w:rsidRDefault="002F75D5">
          <w:pPr>
            <w:pStyle w:val="TOC2"/>
            <w:tabs>
              <w:tab w:val="left" w:pos="66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7022560" w:history="1">
            <w:r w:rsidRPr="00AD2F33">
              <w:rPr>
                <w:rStyle w:val="Hyperlink"/>
                <w:rFonts w:ascii="Segoe UI" w:hAnsi="Segoe UI" w:cs="Segoe UI"/>
                <w:noProof/>
              </w:rPr>
              <w:t>1.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AD2F33">
              <w:rPr>
                <w:rStyle w:val="Hyperlink"/>
                <w:rFonts w:ascii="Segoe UI" w:hAnsi="Segoe UI" w:cs="Segoe UI"/>
                <w:noProof/>
              </w:rPr>
              <w:t>Add-ons​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_Toc157022560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CBD532" w14:textId="43D88003" w:rsidR="002F75D5" w:rsidRDefault="002F75D5">
          <w:pPr>
            <w:pStyle w:val="TOC2"/>
            <w:tabs>
              <w:tab w:val="left" w:pos="66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7022561" w:history="1">
            <w:r w:rsidRPr="00AD2F33">
              <w:rPr>
                <w:rStyle w:val="Hyperlink"/>
                <w:noProof/>
              </w:rPr>
              <w:t>2.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AD2F33">
              <w:rPr>
                <w:rStyle w:val="Hyperlink"/>
                <w:noProof/>
              </w:rPr>
              <w:t>Extensions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_Toc157022561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BE994F" w14:textId="5E1D7B35" w:rsidR="002F75D5" w:rsidRDefault="002F75D5">
          <w:pPr>
            <w:pStyle w:val="TOC3"/>
            <w:tabs>
              <w:tab w:val="left" w:pos="88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7022562" w:history="1">
            <w:r w:rsidRPr="00AD2F33">
              <w:rPr>
                <w:rStyle w:val="Hyperlink"/>
                <w:noProof/>
              </w:rPr>
              <w:t>1.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AD2F33">
              <w:rPr>
                <w:rStyle w:val="Hyperlink"/>
                <w:noProof/>
              </w:rPr>
              <w:t>Difference between extensions and add-ons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_Toc157022562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0C43BE" w14:textId="4C8CDC51" w:rsidR="002F75D5" w:rsidRDefault="002F75D5">
          <w:pPr>
            <w:pStyle w:val="TOC1"/>
            <w:tabs>
              <w:tab w:val="left" w:pos="44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7022563" w:history="1">
            <w:r w:rsidRPr="00AD2F33">
              <w:rPr>
                <w:rStyle w:val="Hyperlink"/>
                <w:rFonts w:eastAsia="Arial" w:cstheme="minorHAnsi"/>
                <w:noProof/>
              </w:rPr>
              <w:t>2.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AD2F33">
              <w:rPr>
                <w:rStyle w:val="Hyperlink"/>
                <w:rFonts w:eastAsia="Arial" w:cstheme="minorHAnsi"/>
                <w:noProof/>
              </w:rPr>
              <w:t>Create 3 Node Azure Kubernetes Cluster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_Toc157022563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8F93E8" w14:textId="06C94464" w:rsidR="002F75D5" w:rsidRDefault="002F75D5">
          <w:pPr>
            <w:pStyle w:val="TOC1"/>
            <w:tabs>
              <w:tab w:val="left" w:pos="44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7022564" w:history="1">
            <w:r w:rsidRPr="00AD2F33">
              <w:rPr>
                <w:rStyle w:val="Hyperlink"/>
                <w:rFonts w:ascii="Segoe UI" w:hAnsi="Segoe UI" w:cs="Segoe UI"/>
                <w:noProof/>
              </w:rPr>
              <w:t>3.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AD2F33">
              <w:rPr>
                <w:rStyle w:val="Hyperlink"/>
                <w:rFonts w:ascii="Segoe UI" w:hAnsi="Segoe UI" w:cs="Segoe UI"/>
                <w:noProof/>
              </w:rPr>
              <w:t>Create log alerts from Container insights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_Toc157022564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2A1ADA" w14:textId="7E467C42" w:rsidR="002F75D5" w:rsidRDefault="002F75D5">
          <w:pPr>
            <w:pStyle w:val="TOC1"/>
            <w:tabs>
              <w:tab w:val="left" w:pos="44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7022565" w:history="1">
            <w:r w:rsidRPr="00AD2F33">
              <w:rPr>
                <w:rStyle w:val="Hyperlink"/>
                <w:rFonts w:ascii="Segoe UI" w:hAnsi="Segoe UI" w:cs="Segoe UI"/>
                <w:noProof/>
              </w:rPr>
              <w:t>4.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AD2F33">
              <w:rPr>
                <w:rStyle w:val="Hyperlink"/>
                <w:rFonts w:ascii="Segoe UI" w:hAnsi="Segoe UI" w:cs="Segoe UI"/>
                <w:noProof/>
              </w:rPr>
              <w:t>Syslog collection with Container Insights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_Toc157022565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54E26E" w14:textId="66453078" w:rsidR="002F75D5" w:rsidRDefault="002F75D5">
          <w:pPr>
            <w:pStyle w:val="TOC3"/>
            <w:tabs>
              <w:tab w:val="left" w:pos="88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7022566" w:history="1">
            <w:r w:rsidRPr="00AD2F33">
              <w:rPr>
                <w:rStyle w:val="Hyperlink"/>
                <w:rFonts w:ascii="Segoe UI" w:hAnsi="Segoe UI" w:cs="Segoe UI"/>
                <w:noProof/>
              </w:rPr>
              <w:t>1.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AD2F33">
              <w:rPr>
                <w:rStyle w:val="Hyperlink"/>
                <w:rFonts w:ascii="Segoe UI" w:hAnsi="Segoe UI" w:cs="Segoe UI"/>
                <w:noProof/>
              </w:rPr>
              <w:t>From the Azure portal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_Toc157022566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7F6981" w14:textId="0F82F735" w:rsidR="002F75D5" w:rsidRDefault="002F75D5">
          <w:pPr>
            <w:pStyle w:val="TOC3"/>
            <w:tabs>
              <w:tab w:val="left" w:pos="88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7022567" w:history="1">
            <w:r w:rsidRPr="00AD2F33">
              <w:rPr>
                <w:rStyle w:val="Hyperlink"/>
                <w:noProof/>
              </w:rPr>
              <w:t>2.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AD2F33">
              <w:rPr>
                <w:rStyle w:val="Hyperlink"/>
                <w:noProof/>
              </w:rPr>
              <w:t>Using Azure CLI commands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_Toc157022567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FF6802" w14:textId="0164A082" w:rsidR="002F75D5" w:rsidRDefault="002F75D5">
          <w:pPr>
            <w:pStyle w:val="TOC2"/>
            <w:tabs>
              <w:tab w:val="left" w:pos="66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7022568" w:history="1">
            <w:r w:rsidRPr="00AD2F33">
              <w:rPr>
                <w:rStyle w:val="Hyperlink"/>
                <w:rFonts w:ascii="Segoe UI" w:hAnsi="Segoe UI" w:cs="Segoe UI"/>
                <w:noProof/>
              </w:rPr>
              <w:t>1.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AD2F33">
              <w:rPr>
                <w:rStyle w:val="Hyperlink"/>
                <w:rFonts w:ascii="Segoe UI" w:hAnsi="Segoe UI" w:cs="Segoe UI"/>
                <w:noProof/>
              </w:rPr>
              <w:t>How to access Syslog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_Toc157022568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45EF04" w14:textId="255100B9" w:rsidR="002F75D5" w:rsidRDefault="002F75D5">
          <w:pPr>
            <w:pStyle w:val="TOC3"/>
            <w:tabs>
              <w:tab w:val="left" w:pos="88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7022569" w:history="1">
            <w:r w:rsidRPr="00AD2F33">
              <w:rPr>
                <w:rStyle w:val="Hyperlink"/>
                <w:rFonts w:ascii="Segoe UI" w:hAnsi="Segoe UI" w:cs="Segoe UI"/>
                <w:noProof/>
              </w:rPr>
              <w:t>1.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AD2F33">
              <w:rPr>
                <w:rStyle w:val="Hyperlink"/>
                <w:rFonts w:ascii="Segoe UI" w:hAnsi="Segoe UI" w:cs="Segoe UI"/>
                <w:noProof/>
              </w:rPr>
              <w:t>Access using built-in workbooks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_Toc157022569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EF4193" w14:textId="109CA7E0" w:rsidR="002F75D5" w:rsidRDefault="002F75D5">
          <w:pPr>
            <w:pStyle w:val="TOC2"/>
            <w:tabs>
              <w:tab w:val="left" w:pos="66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7022570" w:history="1">
            <w:r w:rsidRPr="00AD2F33">
              <w:rPr>
                <w:rStyle w:val="Hyperlink"/>
                <w:rFonts w:ascii="Segoe UI" w:hAnsi="Segoe UI" w:cs="Segoe UI"/>
                <w:noProof/>
              </w:rPr>
              <w:t>1.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AD2F33">
              <w:rPr>
                <w:rStyle w:val="Hyperlink"/>
                <w:rFonts w:ascii="Segoe UI" w:hAnsi="Segoe UI" w:cs="Segoe UI"/>
                <w:noProof/>
              </w:rPr>
              <w:t>Editing your Syslog collection settings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_Toc157022570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FEF10" w14:textId="09B36512" w:rsidR="00F7024F" w:rsidRPr="0097347D" w:rsidRDefault="00F7024F">
          <w:pPr>
            <w:rPr>
              <w:rFonts w:asciiTheme="minorHAnsi" w:hAnsiTheme="minorHAnsi" w:cstheme="minorHAnsi"/>
              <w:color w:val="0D0D0D" w:themeColor="text1" w:themeTint="F2"/>
              <w:sz w:val="24"/>
              <w:szCs w:val="24"/>
            </w:rPr>
          </w:pPr>
          <w:r w:rsidRPr="0097347D">
            <w:rPr>
              <w:rFonts w:asciiTheme="minorHAnsi" w:hAnsiTheme="minorHAnsi" w:cstheme="minorHAnsi"/>
              <w:b/>
              <w:bCs/>
              <w:noProof/>
              <w:color w:val="0D0D0D" w:themeColor="text1" w:themeTint="F2"/>
              <w:sz w:val="24"/>
              <w:szCs w:val="24"/>
            </w:rPr>
            <w:fldChar w:fldCharType="end"/>
          </w:r>
        </w:p>
      </w:sdtContent>
    </w:sdt>
    <w:p w14:paraId="0DCDD231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C055760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3F5D2D8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8A6818E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6C523AA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3F60CFE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15D5D1D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5CA1082" w14:textId="77777777" w:rsidR="00F7024F" w:rsidRPr="00E66B24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  <w:lang w:val="en-IN"/>
        </w:rPr>
      </w:pPr>
    </w:p>
    <w:p w14:paraId="53E7FF27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634504A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FF8E78C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AD7B655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07AB7DE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EEC8315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26DA8C1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3EFABC9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C9E1649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7C9DE50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6627D33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B69FB13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BD1D0CF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B4464EC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9E095C4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7DE467C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542EB6D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34E690B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220D0E5" w14:textId="77777777" w:rsidR="00F7024F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61CBE17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7B55E7B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3F684A1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34AD65A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90E0793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A4553D0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0AD425B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BC4A45E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FC50F69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D8AAABE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1990126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712573C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099E926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DCC3062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A21803D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BD82F1E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0235339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BEA89B9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4F1B82D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4A39E4E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8D348D1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4A1D459" w14:textId="77777777" w:rsidR="009539C0" w:rsidRDefault="009539C0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20A8DF9" w14:textId="77777777" w:rsidR="009539C0" w:rsidRDefault="009539C0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40C4203" w14:textId="77777777" w:rsidR="009539C0" w:rsidRDefault="009539C0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692C6B1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F539507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05C977A" w14:textId="77777777" w:rsidR="00C5736B" w:rsidRDefault="00C5736B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723D554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1870252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C497748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3727149" w14:textId="77777777" w:rsidR="003A7C7B" w:rsidRDefault="003A7C7B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D2DA8A5" w14:textId="77777777" w:rsidR="003A7C7B" w:rsidRDefault="003A7C7B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075E57D" w14:textId="77777777" w:rsidR="003A7C7B" w:rsidRDefault="003A7C7B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20E1372" w14:textId="77777777" w:rsidR="003A7C7B" w:rsidRDefault="003A7C7B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6057C09" w14:textId="77777777" w:rsidR="003A7C7B" w:rsidRDefault="003A7C7B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E9B97EE" w14:textId="77777777" w:rsidR="003A7C7B" w:rsidRDefault="003A7C7B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0EBE803" w14:textId="77777777" w:rsidR="003A7C7B" w:rsidRDefault="003A7C7B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4E51396" w14:textId="77777777" w:rsidR="003A7C7B" w:rsidRDefault="003A7C7B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C8E77EB" w14:textId="77777777" w:rsidR="003A7C7B" w:rsidRDefault="003A7C7B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F3AD724" w14:textId="77777777" w:rsidR="003A7C7B" w:rsidRDefault="003A7C7B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1D77733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204A6B5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89CFE24" w14:textId="158B5D7E" w:rsidR="00F65AFB" w:rsidRPr="00915A67" w:rsidRDefault="00F65AFB" w:rsidP="00F65AFB">
      <w:pPr>
        <w:pStyle w:val="Heading1"/>
        <w:rPr>
          <w:rFonts w:eastAsia="Arial"/>
        </w:rPr>
      </w:pPr>
      <w:bookmarkStart w:id="0" w:name="_Toc157022559"/>
      <w:r>
        <w:rPr>
          <w:rFonts w:asciiTheme="minorHAnsi" w:eastAsia="Arial" w:hAnsiTheme="minorHAnsi" w:cstheme="minorHAnsi"/>
          <w:color w:val="E36C0A" w:themeColor="accent6" w:themeShade="BF"/>
        </w:rPr>
        <w:t>Objective</w:t>
      </w:r>
      <w:bookmarkEnd w:id="0"/>
      <w:r>
        <w:rPr>
          <w:rFonts w:asciiTheme="minorHAnsi" w:eastAsia="Arial" w:hAnsiTheme="minorHAnsi" w:cstheme="minorHAnsi"/>
          <w:color w:val="E36C0A" w:themeColor="accent6" w:themeShade="BF"/>
        </w:rPr>
        <w:t xml:space="preserve"> </w:t>
      </w:r>
    </w:p>
    <w:p w14:paraId="677C5D05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CD9A27E" w14:textId="77777777" w:rsidR="00CA1877" w:rsidRDefault="00CA1877" w:rsidP="00CA1877">
      <w:pPr>
        <w:pStyle w:val="Heading2"/>
        <w:rPr>
          <w:rFonts w:ascii="Segoe UI" w:hAnsi="Segoe UI" w:cs="Segoe UI"/>
          <w:color w:val="1C1E21"/>
        </w:rPr>
      </w:pPr>
      <w:bookmarkStart w:id="1" w:name="_Toc157022560"/>
      <w:r>
        <w:rPr>
          <w:rFonts w:ascii="Segoe UI" w:hAnsi="Segoe UI" w:cs="Segoe UI"/>
          <w:color w:val="1C1E21"/>
        </w:rPr>
        <w:t>Add-ons</w:t>
      </w:r>
      <w:hyperlink r:id="rId12" w:anchor="add-ons" w:tooltip="Direct link to Add-ons" w:history="1">
        <w:r>
          <w:rPr>
            <w:rStyle w:val="Hyperlink"/>
            <w:rFonts w:ascii="Segoe UI" w:hAnsi="Segoe UI" w:cs="Segoe UI"/>
          </w:rPr>
          <w:t>​</w:t>
        </w:r>
        <w:bookmarkEnd w:id="1"/>
      </w:hyperlink>
    </w:p>
    <w:p w14:paraId="743BAA71" w14:textId="77777777" w:rsidR="00CA1877" w:rsidRDefault="00CA1877" w:rsidP="00CA1877">
      <w:pPr>
        <w:pStyle w:val="NormalWeb"/>
        <w:rPr>
          <w:rFonts w:ascii="Segoe UI" w:hAnsi="Segoe UI" w:cs="Segoe UI"/>
          <w:color w:val="1C1E21"/>
        </w:rPr>
      </w:pPr>
      <w:r>
        <w:rPr>
          <w:rFonts w:ascii="Segoe UI" w:hAnsi="Segoe UI" w:cs="Segoe UI"/>
          <w:color w:val="1C1E21"/>
        </w:rPr>
        <w:t>Add-ons provide a supported way to extend AKS. Installation, configuration and lifecycle are managed by AKS following </w:t>
      </w:r>
      <w:hyperlink r:id="rId13" w:anchor="add-ons" w:tgtFrame="_blank" w:history="1">
        <w:r>
          <w:rPr>
            <w:rStyle w:val="Hyperlink"/>
            <w:rFonts w:ascii="Segoe UI" w:eastAsiaTheme="majorEastAsia" w:hAnsi="Segoe UI" w:cs="Segoe UI"/>
          </w:rPr>
          <w:t>pre-determine updates rules</w:t>
        </w:r>
      </w:hyperlink>
      <w:r>
        <w:rPr>
          <w:rFonts w:ascii="Segoe UI" w:hAnsi="Segoe UI" w:cs="Segoe UI"/>
          <w:color w:val="1C1E21"/>
        </w:rPr>
        <w:t>.</w:t>
      </w:r>
    </w:p>
    <w:p w14:paraId="300695D5" w14:textId="77777777" w:rsidR="00CA1877" w:rsidRDefault="00CA1877" w:rsidP="00CA1877">
      <w:pPr>
        <w:pStyle w:val="NormalWeb"/>
        <w:rPr>
          <w:rFonts w:ascii="Segoe UI" w:hAnsi="Segoe UI" w:cs="Segoe UI"/>
          <w:color w:val="1C1E21"/>
        </w:rPr>
      </w:pPr>
      <w:r>
        <w:rPr>
          <w:rFonts w:ascii="Segoe UI" w:hAnsi="Segoe UI" w:cs="Segoe UI"/>
          <w:color w:val="1C1E21"/>
        </w:rPr>
        <w:t>As an example, let's enable Container Insights with the monitoring addon. on an existing AKS cluster using </w:t>
      </w:r>
      <w:proofErr w:type="spellStart"/>
      <w:r w:rsidRPr="00CA1877">
        <w:rPr>
          <w:rStyle w:val="HTMLCode"/>
          <w:b/>
          <w:bCs/>
          <w:color w:val="FF0000"/>
        </w:rPr>
        <w:t>az</w:t>
      </w:r>
      <w:proofErr w:type="spellEnd"/>
      <w:r w:rsidRPr="00CA1877">
        <w:rPr>
          <w:rStyle w:val="HTMLCode"/>
          <w:b/>
          <w:bCs/>
          <w:color w:val="FF0000"/>
        </w:rPr>
        <w:t xml:space="preserve"> </w:t>
      </w:r>
      <w:proofErr w:type="spellStart"/>
      <w:r w:rsidRPr="00CA1877">
        <w:rPr>
          <w:rStyle w:val="HTMLCode"/>
          <w:b/>
          <w:bCs/>
          <w:color w:val="FF0000"/>
        </w:rPr>
        <w:t>aks</w:t>
      </w:r>
      <w:proofErr w:type="spellEnd"/>
      <w:r w:rsidRPr="00CA1877">
        <w:rPr>
          <w:rStyle w:val="HTMLCode"/>
          <w:b/>
          <w:bCs/>
          <w:color w:val="FF0000"/>
        </w:rPr>
        <w:t xml:space="preserve"> enable-addons --addons</w:t>
      </w:r>
      <w:r w:rsidRPr="00CA1877">
        <w:rPr>
          <w:rFonts w:ascii="Segoe UI" w:hAnsi="Segoe UI" w:cs="Segoe UI"/>
          <w:color w:val="FF0000"/>
        </w:rPr>
        <w:t> </w:t>
      </w:r>
      <w:r>
        <w:rPr>
          <w:rFonts w:ascii="Segoe UI" w:hAnsi="Segoe UI" w:cs="Segoe UI"/>
          <w:color w:val="1C1E21"/>
        </w:rPr>
        <w:t>CLI command</w:t>
      </w:r>
    </w:p>
    <w:p w14:paraId="07AECBB2" w14:textId="77777777" w:rsidR="00CA1877" w:rsidRPr="00CA1877" w:rsidRDefault="00CA1877" w:rsidP="00CA1877">
      <w:pPr>
        <w:pStyle w:val="HTMLPreformatted"/>
        <w:shd w:val="clear" w:color="auto" w:fill="F6F8FA"/>
        <w:rPr>
          <w:b/>
          <w:bCs/>
          <w:color w:val="393A34"/>
        </w:rPr>
      </w:pPr>
      <w:proofErr w:type="spellStart"/>
      <w:r w:rsidRPr="00CA1877">
        <w:rPr>
          <w:rStyle w:val="token"/>
          <w:b/>
          <w:bCs/>
          <w:color w:val="393A34"/>
          <w:bdr w:val="none" w:sz="0" w:space="0" w:color="auto" w:frame="1"/>
        </w:rPr>
        <w:t>az</w:t>
      </w:r>
      <w:proofErr w:type="spellEnd"/>
      <w:r w:rsidRPr="00CA1877">
        <w:rPr>
          <w:rStyle w:val="token"/>
          <w:b/>
          <w:bCs/>
          <w:color w:val="393A34"/>
          <w:bdr w:val="none" w:sz="0" w:space="0" w:color="auto" w:frame="1"/>
        </w:rPr>
        <w:t xml:space="preserve"> </w:t>
      </w:r>
      <w:proofErr w:type="spellStart"/>
      <w:r w:rsidRPr="00CA1877">
        <w:rPr>
          <w:rStyle w:val="token"/>
          <w:b/>
          <w:bCs/>
          <w:color w:val="393A34"/>
          <w:bdr w:val="none" w:sz="0" w:space="0" w:color="auto" w:frame="1"/>
        </w:rPr>
        <w:t>aks</w:t>
      </w:r>
      <w:proofErr w:type="spellEnd"/>
      <w:r w:rsidRPr="00CA1877">
        <w:rPr>
          <w:rStyle w:val="token"/>
          <w:b/>
          <w:bCs/>
          <w:color w:val="393A34"/>
          <w:bdr w:val="none" w:sz="0" w:space="0" w:color="auto" w:frame="1"/>
        </w:rPr>
        <w:t xml:space="preserve"> enable-addons \</w:t>
      </w:r>
      <w:r w:rsidRPr="00CA1877">
        <w:rPr>
          <w:b/>
          <w:bCs/>
          <w:color w:val="393A34"/>
          <w:bdr w:val="none" w:sz="0" w:space="0" w:color="auto" w:frame="1"/>
        </w:rPr>
        <w:br/>
      </w:r>
      <w:r w:rsidRPr="00CA1877">
        <w:rPr>
          <w:rStyle w:val="token"/>
          <w:b/>
          <w:bCs/>
          <w:color w:val="393A34"/>
          <w:bdr w:val="none" w:sz="0" w:space="0" w:color="auto" w:frame="1"/>
        </w:rPr>
        <w:t xml:space="preserve">  --name </w:t>
      </w:r>
      <w:proofErr w:type="spellStart"/>
      <w:r w:rsidRPr="00CA1877">
        <w:rPr>
          <w:rStyle w:val="token"/>
          <w:b/>
          <w:bCs/>
          <w:color w:val="393A34"/>
          <w:bdr w:val="none" w:sz="0" w:space="0" w:color="auto" w:frame="1"/>
        </w:rPr>
        <w:t>MyManagedCluster</w:t>
      </w:r>
      <w:proofErr w:type="spellEnd"/>
      <w:r w:rsidRPr="00CA1877">
        <w:rPr>
          <w:rStyle w:val="token"/>
          <w:b/>
          <w:bCs/>
          <w:color w:val="393A34"/>
          <w:bdr w:val="none" w:sz="0" w:space="0" w:color="auto" w:frame="1"/>
        </w:rPr>
        <w:t xml:space="preserve"> \</w:t>
      </w:r>
      <w:r w:rsidRPr="00CA1877">
        <w:rPr>
          <w:b/>
          <w:bCs/>
          <w:color w:val="393A34"/>
          <w:bdr w:val="none" w:sz="0" w:space="0" w:color="auto" w:frame="1"/>
        </w:rPr>
        <w:br/>
      </w:r>
      <w:r w:rsidRPr="00CA1877">
        <w:rPr>
          <w:rStyle w:val="token"/>
          <w:b/>
          <w:bCs/>
          <w:color w:val="393A34"/>
          <w:bdr w:val="none" w:sz="0" w:space="0" w:color="auto" w:frame="1"/>
        </w:rPr>
        <w:t xml:space="preserve">  --resource-group </w:t>
      </w:r>
      <w:proofErr w:type="spellStart"/>
      <w:r w:rsidRPr="00CA1877">
        <w:rPr>
          <w:rStyle w:val="token"/>
          <w:b/>
          <w:bCs/>
          <w:color w:val="393A34"/>
          <w:bdr w:val="none" w:sz="0" w:space="0" w:color="auto" w:frame="1"/>
        </w:rPr>
        <w:t>MyResourceGroup</w:t>
      </w:r>
      <w:proofErr w:type="spellEnd"/>
      <w:r w:rsidRPr="00CA1877">
        <w:rPr>
          <w:rStyle w:val="token"/>
          <w:b/>
          <w:bCs/>
          <w:color w:val="393A34"/>
          <w:bdr w:val="none" w:sz="0" w:space="0" w:color="auto" w:frame="1"/>
        </w:rPr>
        <w:t xml:space="preserve"> \</w:t>
      </w:r>
      <w:r w:rsidRPr="00CA1877">
        <w:rPr>
          <w:b/>
          <w:bCs/>
          <w:color w:val="393A34"/>
          <w:bdr w:val="none" w:sz="0" w:space="0" w:color="auto" w:frame="1"/>
        </w:rPr>
        <w:br/>
      </w:r>
      <w:r w:rsidRPr="00CA1877">
        <w:rPr>
          <w:rStyle w:val="token"/>
          <w:b/>
          <w:bCs/>
          <w:color w:val="393A34"/>
          <w:bdr w:val="none" w:sz="0" w:space="0" w:color="auto" w:frame="1"/>
        </w:rPr>
        <w:t xml:space="preserve">  --addons monitoring</w:t>
      </w:r>
      <w:r w:rsidRPr="00CA1877">
        <w:rPr>
          <w:b/>
          <w:bCs/>
          <w:color w:val="393A34"/>
          <w:bdr w:val="none" w:sz="0" w:space="0" w:color="auto" w:frame="1"/>
        </w:rPr>
        <w:br/>
      </w:r>
    </w:p>
    <w:p w14:paraId="57C931CC" w14:textId="77777777" w:rsidR="00CA1877" w:rsidRDefault="00CA1877" w:rsidP="00CA1877">
      <w:pPr>
        <w:pStyle w:val="NormalWeb"/>
        <w:rPr>
          <w:rFonts w:ascii="Segoe UI" w:hAnsi="Segoe UI" w:cs="Segoe UI"/>
          <w:color w:val="1C1E21"/>
        </w:rPr>
      </w:pPr>
      <w:r>
        <w:rPr>
          <w:rFonts w:ascii="Segoe UI" w:hAnsi="Segoe UI" w:cs="Segoe UI"/>
          <w:color w:val="1C1E21"/>
        </w:rPr>
        <w:t>or you can use </w:t>
      </w:r>
      <w:proofErr w:type="spellStart"/>
      <w:r w:rsidRPr="00CA1877">
        <w:rPr>
          <w:rStyle w:val="HTMLCode"/>
          <w:b/>
          <w:bCs/>
          <w:color w:val="FF0000"/>
        </w:rPr>
        <w:t>az</w:t>
      </w:r>
      <w:proofErr w:type="spellEnd"/>
      <w:r w:rsidRPr="00CA1877">
        <w:rPr>
          <w:rStyle w:val="HTMLCode"/>
          <w:b/>
          <w:bCs/>
          <w:color w:val="FF0000"/>
        </w:rPr>
        <w:t xml:space="preserve"> </w:t>
      </w:r>
      <w:proofErr w:type="spellStart"/>
      <w:r w:rsidRPr="00CA1877">
        <w:rPr>
          <w:rStyle w:val="HTMLCode"/>
          <w:b/>
          <w:bCs/>
          <w:color w:val="FF0000"/>
        </w:rPr>
        <w:t>aks</w:t>
      </w:r>
      <w:proofErr w:type="spellEnd"/>
      <w:r w:rsidRPr="00CA1877">
        <w:rPr>
          <w:rStyle w:val="HTMLCode"/>
          <w:b/>
          <w:bCs/>
          <w:color w:val="FF0000"/>
        </w:rPr>
        <w:t xml:space="preserve"> create --enable-addons</w:t>
      </w:r>
      <w:r w:rsidRPr="00CA1877">
        <w:rPr>
          <w:rFonts w:ascii="Segoe UI" w:hAnsi="Segoe UI" w:cs="Segoe UI"/>
          <w:color w:val="FF0000"/>
        </w:rPr>
        <w:t> </w:t>
      </w:r>
      <w:r>
        <w:rPr>
          <w:rFonts w:ascii="Segoe UI" w:hAnsi="Segoe UI" w:cs="Segoe UI"/>
          <w:color w:val="1C1E21"/>
        </w:rPr>
        <w:t>when creating new clusters</w:t>
      </w:r>
    </w:p>
    <w:p w14:paraId="5C88398C" w14:textId="77777777" w:rsidR="00CA1877" w:rsidRDefault="00CA1877" w:rsidP="00CA1877">
      <w:pPr>
        <w:pStyle w:val="HTMLPreformatted"/>
        <w:shd w:val="clear" w:color="auto" w:fill="F6F8FA"/>
        <w:rPr>
          <w:color w:val="393A34"/>
        </w:rPr>
      </w:pPr>
      <w:proofErr w:type="spellStart"/>
      <w:r w:rsidRPr="00CA1877">
        <w:rPr>
          <w:rStyle w:val="token"/>
          <w:b/>
          <w:bCs/>
          <w:color w:val="393A34"/>
          <w:bdr w:val="none" w:sz="0" w:space="0" w:color="auto" w:frame="1"/>
        </w:rPr>
        <w:t>az</w:t>
      </w:r>
      <w:proofErr w:type="spellEnd"/>
      <w:r w:rsidRPr="00CA1877">
        <w:rPr>
          <w:rStyle w:val="token"/>
          <w:b/>
          <w:bCs/>
          <w:color w:val="393A34"/>
          <w:bdr w:val="none" w:sz="0" w:space="0" w:color="auto" w:frame="1"/>
        </w:rPr>
        <w:t xml:space="preserve"> </w:t>
      </w:r>
      <w:proofErr w:type="spellStart"/>
      <w:r w:rsidRPr="00CA1877">
        <w:rPr>
          <w:rStyle w:val="token"/>
          <w:b/>
          <w:bCs/>
          <w:color w:val="393A34"/>
          <w:bdr w:val="none" w:sz="0" w:space="0" w:color="auto" w:frame="1"/>
        </w:rPr>
        <w:t>aks</w:t>
      </w:r>
      <w:proofErr w:type="spellEnd"/>
      <w:r w:rsidRPr="00CA1877">
        <w:rPr>
          <w:rStyle w:val="token"/>
          <w:b/>
          <w:bCs/>
          <w:color w:val="393A34"/>
          <w:bdr w:val="none" w:sz="0" w:space="0" w:color="auto" w:frame="1"/>
        </w:rPr>
        <w:t xml:space="preserve"> create \</w:t>
      </w:r>
      <w:r w:rsidRPr="00CA1877">
        <w:rPr>
          <w:rStyle w:val="token"/>
          <w:b/>
          <w:bCs/>
        </w:rPr>
        <w:br/>
      </w:r>
      <w:r w:rsidRPr="00CA1877">
        <w:rPr>
          <w:rStyle w:val="token"/>
          <w:b/>
          <w:bCs/>
          <w:color w:val="393A34"/>
          <w:bdr w:val="none" w:sz="0" w:space="0" w:color="auto" w:frame="1"/>
        </w:rPr>
        <w:t xml:space="preserve">  --name </w:t>
      </w:r>
      <w:proofErr w:type="spellStart"/>
      <w:r w:rsidRPr="00CA1877">
        <w:rPr>
          <w:rStyle w:val="token"/>
          <w:b/>
          <w:bCs/>
          <w:color w:val="393A34"/>
          <w:bdr w:val="none" w:sz="0" w:space="0" w:color="auto" w:frame="1"/>
        </w:rPr>
        <w:t>MyManagedCluster</w:t>
      </w:r>
      <w:proofErr w:type="spellEnd"/>
      <w:r w:rsidRPr="00CA1877">
        <w:rPr>
          <w:rStyle w:val="token"/>
          <w:b/>
          <w:bCs/>
          <w:color w:val="393A34"/>
          <w:bdr w:val="none" w:sz="0" w:space="0" w:color="auto" w:frame="1"/>
        </w:rPr>
        <w:t xml:space="preserve"> \</w:t>
      </w:r>
      <w:r w:rsidRPr="00CA1877">
        <w:rPr>
          <w:rStyle w:val="token"/>
          <w:b/>
          <w:bCs/>
        </w:rPr>
        <w:br/>
      </w:r>
      <w:r w:rsidRPr="00CA1877">
        <w:rPr>
          <w:rStyle w:val="token"/>
          <w:b/>
          <w:bCs/>
          <w:color w:val="393A34"/>
          <w:bdr w:val="none" w:sz="0" w:space="0" w:color="auto" w:frame="1"/>
        </w:rPr>
        <w:t xml:space="preserve">  --resource-group </w:t>
      </w:r>
      <w:proofErr w:type="spellStart"/>
      <w:r w:rsidRPr="00CA1877">
        <w:rPr>
          <w:rStyle w:val="token"/>
          <w:b/>
          <w:bCs/>
          <w:color w:val="393A34"/>
          <w:bdr w:val="none" w:sz="0" w:space="0" w:color="auto" w:frame="1"/>
        </w:rPr>
        <w:t>MyResourceGroup</w:t>
      </w:r>
      <w:proofErr w:type="spellEnd"/>
      <w:r w:rsidRPr="00CA1877">
        <w:rPr>
          <w:rStyle w:val="token"/>
          <w:b/>
          <w:bCs/>
          <w:color w:val="393A34"/>
          <w:bdr w:val="none" w:sz="0" w:space="0" w:color="auto" w:frame="1"/>
        </w:rPr>
        <w:t xml:space="preserve"> \</w:t>
      </w:r>
      <w:r w:rsidRPr="00CA1877">
        <w:rPr>
          <w:rStyle w:val="token"/>
          <w:b/>
          <w:bCs/>
        </w:rPr>
        <w:br/>
      </w:r>
      <w:r w:rsidRPr="00CA1877">
        <w:rPr>
          <w:rStyle w:val="token"/>
          <w:b/>
          <w:bCs/>
          <w:color w:val="393A34"/>
          <w:bdr w:val="none" w:sz="0" w:space="0" w:color="auto" w:frame="1"/>
        </w:rPr>
        <w:t xml:space="preserve">  --enable-addons monitoring</w:t>
      </w:r>
      <w:r>
        <w:rPr>
          <w:color w:val="393A34"/>
          <w:bdr w:val="none" w:sz="0" w:space="0" w:color="auto" w:frame="1"/>
        </w:rPr>
        <w:br/>
      </w:r>
    </w:p>
    <w:p w14:paraId="711492E9" w14:textId="77777777" w:rsidR="00CA1877" w:rsidRDefault="00CA1877" w:rsidP="00CA1877">
      <w:pPr>
        <w:pStyle w:val="NormalWeb"/>
        <w:rPr>
          <w:rFonts w:ascii="Segoe UI" w:hAnsi="Segoe UI" w:cs="Segoe UI"/>
          <w:color w:val="1C1E21"/>
        </w:rPr>
      </w:pPr>
      <w:r>
        <w:rPr>
          <w:rFonts w:ascii="Segoe UI" w:hAnsi="Segoe UI" w:cs="Segoe UI"/>
          <w:color w:val="1C1E21"/>
        </w:rPr>
        <w:t>The current available add-ons are:</w:t>
      </w:r>
    </w:p>
    <w:p w14:paraId="3D54F9CB" w14:textId="77777777" w:rsidR="00CA1877" w:rsidRDefault="00CA1877" w:rsidP="00CA1877">
      <w:pPr>
        <w:numPr>
          <w:ilvl w:val="0"/>
          <w:numId w:val="39"/>
        </w:numPr>
        <w:spacing w:before="100" w:beforeAutospacing="1" w:after="100" w:afterAutospacing="1"/>
        <w:rPr>
          <w:rFonts w:ascii="Segoe UI" w:hAnsi="Segoe UI" w:cs="Segoe UI"/>
          <w:color w:val="1C1E21"/>
        </w:rPr>
      </w:pPr>
      <w:proofErr w:type="spellStart"/>
      <w:r>
        <w:rPr>
          <w:rStyle w:val="Strong"/>
          <w:rFonts w:ascii="Segoe UI" w:hAnsi="Segoe UI" w:cs="Segoe UI"/>
          <w:color w:val="1C1E21"/>
        </w:rPr>
        <w:t>http_application_routing</w:t>
      </w:r>
      <w:proofErr w:type="spellEnd"/>
      <w:r>
        <w:rPr>
          <w:rFonts w:ascii="Segoe UI" w:hAnsi="Segoe UI" w:cs="Segoe UI"/>
          <w:color w:val="1C1E21"/>
        </w:rPr>
        <w:t> - Configure ingress with automatic public DNS name creation. Only recommended for development.</w:t>
      </w:r>
    </w:p>
    <w:p w14:paraId="7FFFB20A" w14:textId="77777777" w:rsidR="00CA1877" w:rsidRDefault="00CA1877" w:rsidP="00CA1877">
      <w:pPr>
        <w:numPr>
          <w:ilvl w:val="0"/>
          <w:numId w:val="39"/>
        </w:numPr>
        <w:spacing w:before="100" w:beforeAutospacing="1" w:after="100" w:afterAutospacing="1"/>
        <w:rPr>
          <w:rFonts w:ascii="Segoe UI" w:hAnsi="Segoe UI" w:cs="Segoe UI"/>
          <w:color w:val="1C1E21"/>
        </w:rPr>
      </w:pPr>
      <w:r>
        <w:rPr>
          <w:rStyle w:val="Strong"/>
          <w:rFonts w:ascii="Segoe UI" w:hAnsi="Segoe UI" w:cs="Segoe UI"/>
          <w:color w:val="1C1E21"/>
        </w:rPr>
        <w:t>monitoring</w:t>
      </w:r>
      <w:r>
        <w:rPr>
          <w:rFonts w:ascii="Segoe UI" w:hAnsi="Segoe UI" w:cs="Segoe UI"/>
          <w:color w:val="1C1E21"/>
        </w:rPr>
        <w:t> - Container Insights monitoring.</w:t>
      </w:r>
    </w:p>
    <w:p w14:paraId="0F5E2CE9" w14:textId="77777777" w:rsidR="00CA1877" w:rsidRDefault="00CA1877" w:rsidP="00CA1877">
      <w:pPr>
        <w:numPr>
          <w:ilvl w:val="0"/>
          <w:numId w:val="39"/>
        </w:numPr>
        <w:spacing w:before="100" w:beforeAutospacing="1" w:after="100" w:afterAutospacing="1"/>
        <w:rPr>
          <w:rFonts w:ascii="Segoe UI" w:hAnsi="Segoe UI" w:cs="Segoe UI"/>
          <w:color w:val="1C1E21"/>
        </w:rPr>
      </w:pPr>
      <w:r>
        <w:rPr>
          <w:rStyle w:val="Strong"/>
          <w:rFonts w:ascii="Segoe UI" w:hAnsi="Segoe UI" w:cs="Segoe UI"/>
          <w:color w:val="1C1E21"/>
        </w:rPr>
        <w:t>virtual-node</w:t>
      </w:r>
      <w:r>
        <w:rPr>
          <w:rFonts w:ascii="Segoe UI" w:hAnsi="Segoe UI" w:cs="Segoe UI"/>
          <w:color w:val="1C1E21"/>
        </w:rPr>
        <w:t xml:space="preserve"> - CNCF virtual nodes </w:t>
      </w:r>
      <w:proofErr w:type="gramStart"/>
      <w:r>
        <w:rPr>
          <w:rFonts w:ascii="Segoe UI" w:hAnsi="Segoe UI" w:cs="Segoe UI"/>
          <w:color w:val="1C1E21"/>
        </w:rPr>
        <w:t>open source</w:t>
      </w:r>
      <w:proofErr w:type="gramEnd"/>
      <w:r>
        <w:rPr>
          <w:rFonts w:ascii="Segoe UI" w:hAnsi="Segoe UI" w:cs="Segoe UI"/>
          <w:color w:val="1C1E21"/>
        </w:rPr>
        <w:t xml:space="preserve"> project.</w:t>
      </w:r>
    </w:p>
    <w:p w14:paraId="2AEDA31D" w14:textId="77777777" w:rsidR="00CA1877" w:rsidRDefault="00CA1877" w:rsidP="00CA1877">
      <w:pPr>
        <w:numPr>
          <w:ilvl w:val="0"/>
          <w:numId w:val="39"/>
        </w:numPr>
        <w:spacing w:before="100" w:beforeAutospacing="1" w:after="100" w:afterAutospacing="1"/>
        <w:rPr>
          <w:rFonts w:ascii="Segoe UI" w:hAnsi="Segoe UI" w:cs="Segoe UI"/>
          <w:color w:val="1C1E21"/>
        </w:rPr>
      </w:pPr>
      <w:r>
        <w:rPr>
          <w:rStyle w:val="Strong"/>
          <w:rFonts w:ascii="Segoe UI" w:hAnsi="Segoe UI" w:cs="Segoe UI"/>
          <w:color w:val="1C1E21"/>
        </w:rPr>
        <w:t>azure-policy</w:t>
      </w:r>
      <w:r>
        <w:rPr>
          <w:rFonts w:ascii="Segoe UI" w:hAnsi="Segoe UI" w:cs="Segoe UI"/>
          <w:color w:val="1C1E21"/>
        </w:rPr>
        <w:t> - Azure Policy for AKS.</w:t>
      </w:r>
    </w:p>
    <w:p w14:paraId="79975969" w14:textId="77777777" w:rsidR="00CA1877" w:rsidRDefault="00CA1877" w:rsidP="00CA1877">
      <w:pPr>
        <w:numPr>
          <w:ilvl w:val="0"/>
          <w:numId w:val="39"/>
        </w:numPr>
        <w:spacing w:before="100" w:beforeAutospacing="1" w:after="100" w:afterAutospacing="1"/>
        <w:rPr>
          <w:rFonts w:ascii="Segoe UI" w:hAnsi="Segoe UI" w:cs="Segoe UI"/>
          <w:color w:val="1C1E21"/>
        </w:rPr>
      </w:pPr>
      <w:r>
        <w:rPr>
          <w:rStyle w:val="Strong"/>
          <w:rFonts w:ascii="Segoe UI" w:hAnsi="Segoe UI" w:cs="Segoe UI"/>
          <w:color w:val="1C1E21"/>
        </w:rPr>
        <w:t>ingress-</w:t>
      </w:r>
      <w:proofErr w:type="spellStart"/>
      <w:r>
        <w:rPr>
          <w:rStyle w:val="Strong"/>
          <w:rFonts w:ascii="Segoe UI" w:hAnsi="Segoe UI" w:cs="Segoe UI"/>
          <w:color w:val="1C1E21"/>
        </w:rPr>
        <w:t>appgw</w:t>
      </w:r>
      <w:proofErr w:type="spellEnd"/>
      <w:r>
        <w:rPr>
          <w:rFonts w:ascii="Segoe UI" w:hAnsi="Segoe UI" w:cs="Segoe UI"/>
          <w:color w:val="1C1E21"/>
        </w:rPr>
        <w:t> - Application Gateway Ingress Controller (AGIC).</w:t>
      </w:r>
    </w:p>
    <w:p w14:paraId="3E4E1518" w14:textId="77777777" w:rsidR="00CA1877" w:rsidRDefault="00CA1877" w:rsidP="00CA1877">
      <w:pPr>
        <w:numPr>
          <w:ilvl w:val="0"/>
          <w:numId w:val="39"/>
        </w:numPr>
        <w:spacing w:before="100" w:beforeAutospacing="1" w:after="100" w:afterAutospacing="1"/>
        <w:rPr>
          <w:rFonts w:ascii="Segoe UI" w:hAnsi="Segoe UI" w:cs="Segoe UI"/>
          <w:color w:val="1C1E21"/>
        </w:rPr>
      </w:pPr>
      <w:r>
        <w:rPr>
          <w:rStyle w:val="Strong"/>
          <w:rFonts w:ascii="Segoe UI" w:hAnsi="Segoe UI" w:cs="Segoe UI"/>
          <w:color w:val="1C1E21"/>
        </w:rPr>
        <w:t>open-service-mesh</w:t>
      </w:r>
      <w:r>
        <w:rPr>
          <w:rFonts w:ascii="Segoe UI" w:hAnsi="Segoe UI" w:cs="Segoe UI"/>
          <w:color w:val="1C1E21"/>
        </w:rPr>
        <w:t> - CNCF Open Service Mesh project.</w:t>
      </w:r>
    </w:p>
    <w:p w14:paraId="548C0E9D" w14:textId="77777777" w:rsidR="00CA1877" w:rsidRDefault="00CA1877" w:rsidP="00CA1877">
      <w:pPr>
        <w:numPr>
          <w:ilvl w:val="0"/>
          <w:numId w:val="39"/>
        </w:numPr>
        <w:spacing w:before="100" w:beforeAutospacing="1" w:after="100" w:afterAutospacing="1"/>
        <w:rPr>
          <w:rFonts w:ascii="Segoe UI" w:hAnsi="Segoe UI" w:cs="Segoe UI"/>
          <w:color w:val="1C1E21"/>
        </w:rPr>
      </w:pPr>
      <w:r>
        <w:rPr>
          <w:rStyle w:val="Strong"/>
          <w:rFonts w:ascii="Segoe UI" w:hAnsi="Segoe UI" w:cs="Segoe UI"/>
          <w:color w:val="1C1E21"/>
        </w:rPr>
        <w:t>azure-</w:t>
      </w:r>
      <w:proofErr w:type="spellStart"/>
      <w:r>
        <w:rPr>
          <w:rStyle w:val="Strong"/>
          <w:rFonts w:ascii="Segoe UI" w:hAnsi="Segoe UI" w:cs="Segoe UI"/>
          <w:color w:val="1C1E21"/>
        </w:rPr>
        <w:t>keyvault</w:t>
      </w:r>
      <w:proofErr w:type="spellEnd"/>
      <w:r>
        <w:rPr>
          <w:rStyle w:val="Strong"/>
          <w:rFonts w:ascii="Segoe UI" w:hAnsi="Segoe UI" w:cs="Segoe UI"/>
          <w:color w:val="1C1E21"/>
        </w:rPr>
        <w:t>-secrets-provider</w:t>
      </w:r>
      <w:r>
        <w:rPr>
          <w:rFonts w:ascii="Segoe UI" w:hAnsi="Segoe UI" w:cs="Segoe UI"/>
          <w:color w:val="1C1E21"/>
        </w:rPr>
        <w:t> - Azure Key Vault Secrets Provider for Secret Store CSI Driver.</w:t>
      </w:r>
    </w:p>
    <w:p w14:paraId="1C196F29" w14:textId="77777777" w:rsidR="00CA1877" w:rsidRDefault="00CA1877" w:rsidP="00CA1877">
      <w:pPr>
        <w:numPr>
          <w:ilvl w:val="0"/>
          <w:numId w:val="39"/>
        </w:numPr>
        <w:spacing w:before="100" w:beforeAutospacing="1" w:after="100" w:afterAutospacing="1"/>
        <w:rPr>
          <w:rFonts w:ascii="Segoe UI" w:hAnsi="Segoe UI" w:cs="Segoe UI"/>
          <w:color w:val="1C1E21"/>
        </w:rPr>
      </w:pPr>
      <w:proofErr w:type="spellStart"/>
      <w:r>
        <w:rPr>
          <w:rStyle w:val="Strong"/>
          <w:rFonts w:ascii="Segoe UI" w:hAnsi="Segoe UI" w:cs="Segoe UI"/>
          <w:color w:val="1C1E21"/>
        </w:rPr>
        <w:t>web_application_routing</w:t>
      </w:r>
      <w:proofErr w:type="spellEnd"/>
      <w:r>
        <w:rPr>
          <w:rFonts w:ascii="Segoe UI" w:hAnsi="Segoe UI" w:cs="Segoe UI"/>
          <w:color w:val="1C1E21"/>
        </w:rPr>
        <w:t> - Managed NGINX ingress Controller.</w:t>
      </w:r>
    </w:p>
    <w:p w14:paraId="16CA2E5F" w14:textId="77777777" w:rsidR="00CA1877" w:rsidRDefault="00CA1877" w:rsidP="00CA1877">
      <w:pPr>
        <w:numPr>
          <w:ilvl w:val="0"/>
          <w:numId w:val="39"/>
        </w:numPr>
        <w:spacing w:before="100" w:beforeAutospacing="1" w:after="100" w:afterAutospacing="1"/>
        <w:rPr>
          <w:rFonts w:ascii="Segoe UI" w:hAnsi="Segoe UI" w:cs="Segoe UI"/>
          <w:color w:val="1C1E21"/>
        </w:rPr>
      </w:pPr>
      <w:proofErr w:type="spellStart"/>
      <w:r>
        <w:rPr>
          <w:rStyle w:val="Strong"/>
          <w:rFonts w:ascii="Segoe UI" w:hAnsi="Segoe UI" w:cs="Segoe UI"/>
          <w:color w:val="1C1E21"/>
        </w:rPr>
        <w:t>keda</w:t>
      </w:r>
      <w:proofErr w:type="spellEnd"/>
      <w:r>
        <w:rPr>
          <w:rFonts w:ascii="Segoe UI" w:hAnsi="Segoe UI" w:cs="Segoe UI"/>
          <w:color w:val="1C1E21"/>
        </w:rPr>
        <w:t> - CNCF Event-driven autoscaling project.</w:t>
      </w:r>
    </w:p>
    <w:p w14:paraId="6561A802" w14:textId="61AE6CE9" w:rsidR="00CA1877" w:rsidRDefault="00CA1877" w:rsidP="00CA1877">
      <w:pPr>
        <w:pStyle w:val="NormalWeb"/>
        <w:rPr>
          <w:rFonts w:ascii="Segoe UI" w:hAnsi="Segoe UI" w:cs="Segoe UI"/>
          <w:color w:val="1C1E21"/>
        </w:rPr>
      </w:pPr>
      <w:r>
        <w:rPr>
          <w:rFonts w:ascii="Segoe UI" w:hAnsi="Segoe UI" w:cs="Segoe UI"/>
          <w:color w:val="1C1E21"/>
        </w:rPr>
        <w:t>For more details, get the updated </w:t>
      </w:r>
      <w:r>
        <w:rPr>
          <w:rFonts w:ascii="Segoe UI" w:hAnsi="Segoe UI" w:cs="Segoe UI"/>
          <w:color w:val="1C1E21"/>
        </w:rPr>
        <w:t xml:space="preserve">list below </w:t>
      </w:r>
    </w:p>
    <w:p w14:paraId="15BDF88C" w14:textId="0600FF01" w:rsidR="00CA1877" w:rsidRDefault="00CA1877" w:rsidP="00CA1877">
      <w:pPr>
        <w:pStyle w:val="NormalWeb"/>
        <w:rPr>
          <w:rFonts w:ascii="Segoe UI" w:hAnsi="Segoe UI" w:cs="Segoe UI"/>
          <w:color w:val="1C1E21"/>
        </w:rPr>
      </w:pPr>
      <w:hyperlink r:id="rId14" w:history="1">
        <w:r w:rsidRPr="008C7232">
          <w:rPr>
            <w:rStyle w:val="Hyperlink"/>
            <w:rFonts w:ascii="Segoe UI" w:hAnsi="Segoe UI" w:cs="Segoe UI"/>
          </w:rPr>
          <w:t>https://learn.microsoft.com/en-gb/azure/aks/integrations?WT.mc_id=containers-84290-joarteir#available-add-ons</w:t>
        </w:r>
      </w:hyperlink>
    </w:p>
    <w:p w14:paraId="0DFECD83" w14:textId="77777777" w:rsidR="00CA1877" w:rsidRPr="00CA1877" w:rsidRDefault="00CA1877" w:rsidP="00CA1877">
      <w:pPr>
        <w:pStyle w:val="Heading2"/>
      </w:pPr>
      <w:bookmarkStart w:id="2" w:name="_Toc157022561"/>
      <w:r w:rsidRPr="00CA1877">
        <w:t>Extensions</w:t>
      </w:r>
      <w:bookmarkEnd w:id="2"/>
    </w:p>
    <w:p w14:paraId="031EC1C8" w14:textId="77777777" w:rsidR="00CA1877" w:rsidRDefault="00CA1877" w:rsidP="00CA1877">
      <w:pPr>
        <w:pStyle w:val="NormalWeb"/>
        <w:shd w:val="clear" w:color="auto" w:fill="FFFFFF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>Cluster extensions build on top of certain Helm charts and provide an Azure Resource Manager-driven experience for installation and lifecycle management of different Azure capabilities on top of your Kubernetes cluster.</w:t>
      </w:r>
    </w:p>
    <w:p w14:paraId="7F54ED07" w14:textId="77777777" w:rsidR="00CA1877" w:rsidRDefault="00CA1877" w:rsidP="00CA1877">
      <w:pPr>
        <w:pStyle w:val="Heading3"/>
        <w:tabs>
          <w:tab w:val="clear" w:pos="2160"/>
        </w:tabs>
        <w:ind w:left="1080" w:hanging="270"/>
      </w:pPr>
      <w:bookmarkStart w:id="3" w:name="_Toc157022562"/>
      <w:r>
        <w:t>Difference between extensions and add-ons</w:t>
      </w:r>
      <w:bookmarkEnd w:id="3"/>
    </w:p>
    <w:p w14:paraId="781617E2" w14:textId="77777777" w:rsidR="00CA1877" w:rsidRDefault="00CA1877" w:rsidP="00CA1877">
      <w:pPr>
        <w:pStyle w:val="NormalWeb"/>
        <w:shd w:val="clear" w:color="auto" w:fill="FFFFFF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>Extensions and add-ons are both supported ways to add functionality to your AKS cluster. When you install an add-on, the functionality is added as part of the AKS resource provider in the Azure API. When you install an extension, the functionality is added as part of a separate resource provider in the Azure API.</w:t>
      </w:r>
    </w:p>
    <w:p w14:paraId="32EC4E84" w14:textId="77777777" w:rsidR="00CA1877" w:rsidRDefault="00CA1877" w:rsidP="00CA1877">
      <w:pPr>
        <w:pStyle w:val="NormalWeb"/>
        <w:rPr>
          <w:rFonts w:ascii="Segoe UI" w:hAnsi="Segoe UI" w:cs="Segoe UI"/>
          <w:color w:val="1C1E21"/>
        </w:rPr>
      </w:pPr>
    </w:p>
    <w:p w14:paraId="094178DA" w14:textId="77777777" w:rsidR="00794F67" w:rsidRDefault="00794F67" w:rsidP="00794F67">
      <w:pPr>
        <w:pStyle w:val="NormalWeb"/>
        <w:shd w:val="clear" w:color="auto" w:fill="FFFFFF"/>
        <w:ind w:left="720"/>
        <w:rPr>
          <w:rFonts w:ascii="Segoe UI" w:hAnsi="Segoe UI" w:cs="Segoe UI"/>
          <w:color w:val="161616"/>
        </w:rPr>
      </w:pPr>
    </w:p>
    <w:p w14:paraId="09B5D7BC" w14:textId="1D783D25" w:rsidR="00A93D24" w:rsidRDefault="00A93D24" w:rsidP="00794F67">
      <w:pPr>
        <w:pStyle w:val="NormalWeb"/>
        <w:shd w:val="clear" w:color="auto" w:fill="FFFFFF"/>
        <w:ind w:left="720"/>
        <w:rPr>
          <w:rFonts w:ascii="Segoe UI" w:hAnsi="Segoe UI" w:cs="Segoe UI"/>
          <w:color w:val="161616"/>
        </w:rPr>
      </w:pPr>
    </w:p>
    <w:p w14:paraId="1D88B00F" w14:textId="29937FBE" w:rsidR="00053551" w:rsidRDefault="0002278C" w:rsidP="00053551">
      <w:pPr>
        <w:pStyle w:val="Heading1"/>
        <w:rPr>
          <w:rFonts w:asciiTheme="minorHAnsi" w:eastAsia="Arial" w:hAnsiTheme="minorHAnsi" w:cstheme="minorHAnsi"/>
          <w:color w:val="E36C0A" w:themeColor="accent6" w:themeShade="BF"/>
        </w:rPr>
      </w:pPr>
      <w:bookmarkStart w:id="4" w:name="_Toc157022563"/>
      <w:r>
        <w:rPr>
          <w:rFonts w:asciiTheme="minorHAnsi" w:eastAsia="Arial" w:hAnsiTheme="minorHAnsi" w:cstheme="minorHAnsi"/>
          <w:color w:val="E36C0A" w:themeColor="accent6" w:themeShade="BF"/>
        </w:rPr>
        <w:t>Create 3 Node</w:t>
      </w:r>
      <w:r w:rsidR="00053551" w:rsidRPr="00053551">
        <w:rPr>
          <w:rFonts w:asciiTheme="minorHAnsi" w:eastAsia="Arial" w:hAnsiTheme="minorHAnsi" w:cstheme="minorHAnsi"/>
          <w:color w:val="E36C0A" w:themeColor="accent6" w:themeShade="BF"/>
        </w:rPr>
        <w:t xml:space="preserve"> Azure Kubernetes </w:t>
      </w:r>
      <w:r>
        <w:rPr>
          <w:rFonts w:asciiTheme="minorHAnsi" w:eastAsia="Arial" w:hAnsiTheme="minorHAnsi" w:cstheme="minorHAnsi"/>
          <w:color w:val="E36C0A" w:themeColor="accent6" w:themeShade="BF"/>
        </w:rPr>
        <w:t>Cluster</w:t>
      </w:r>
      <w:bookmarkEnd w:id="4"/>
    </w:p>
    <w:p w14:paraId="0DD07EE7" w14:textId="77777777" w:rsidR="006362C2" w:rsidRDefault="006362C2" w:rsidP="006362C2"/>
    <w:p w14:paraId="4A2AC26E" w14:textId="798A92C3" w:rsidR="006362C2" w:rsidRDefault="008D4460" w:rsidP="006362C2">
      <w:pPr>
        <w:rPr>
          <w:sz w:val="28"/>
          <w:szCs w:val="28"/>
        </w:rPr>
      </w:pPr>
      <w:proofErr w:type="spellStart"/>
      <w:r w:rsidRPr="008D4460">
        <w:rPr>
          <w:sz w:val="28"/>
          <w:szCs w:val="28"/>
        </w:rPr>
        <w:t>az</w:t>
      </w:r>
      <w:proofErr w:type="spellEnd"/>
      <w:r w:rsidRPr="008D4460">
        <w:rPr>
          <w:sz w:val="28"/>
          <w:szCs w:val="28"/>
        </w:rPr>
        <w:t xml:space="preserve"> group create -l </w:t>
      </w:r>
      <w:proofErr w:type="spellStart"/>
      <w:r w:rsidRPr="008D4460">
        <w:rPr>
          <w:sz w:val="28"/>
          <w:szCs w:val="28"/>
        </w:rPr>
        <w:t>eastus</w:t>
      </w:r>
      <w:proofErr w:type="spellEnd"/>
      <w:r w:rsidRPr="008D4460">
        <w:rPr>
          <w:sz w:val="28"/>
          <w:szCs w:val="28"/>
        </w:rPr>
        <w:t xml:space="preserve"> -n </w:t>
      </w:r>
      <w:proofErr w:type="spellStart"/>
      <w:r w:rsidRPr="008D4460">
        <w:rPr>
          <w:sz w:val="28"/>
          <w:szCs w:val="28"/>
        </w:rPr>
        <w:t>AKSDemo</w:t>
      </w:r>
      <w:proofErr w:type="spellEnd"/>
    </w:p>
    <w:p w14:paraId="64F96B31" w14:textId="77777777" w:rsidR="008D4460" w:rsidRDefault="008D4460" w:rsidP="006362C2">
      <w:pPr>
        <w:rPr>
          <w:sz w:val="28"/>
          <w:szCs w:val="28"/>
        </w:rPr>
      </w:pPr>
    </w:p>
    <w:p w14:paraId="3632A019" w14:textId="0A3F1C27" w:rsidR="008D4460" w:rsidRDefault="008D4460" w:rsidP="006362C2">
      <w:pPr>
        <w:rPr>
          <w:sz w:val="28"/>
          <w:szCs w:val="28"/>
        </w:rPr>
      </w:pPr>
      <w:r w:rsidRPr="008D4460">
        <w:rPr>
          <w:noProof/>
          <w:sz w:val="28"/>
          <w:szCs w:val="28"/>
        </w:rPr>
        <w:drawing>
          <wp:inline distT="0" distB="0" distL="0" distR="0" wp14:anchorId="3227AFB4" wp14:editId="378C5453">
            <wp:extent cx="5578323" cy="1798476"/>
            <wp:effectExtent l="0" t="0" r="3810" b="0"/>
            <wp:docPr id="2079229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22938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1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D2A66" w14:textId="77777777" w:rsidR="00062857" w:rsidRDefault="00062857" w:rsidP="006362C2">
      <w:pPr>
        <w:rPr>
          <w:sz w:val="28"/>
          <w:szCs w:val="28"/>
        </w:rPr>
      </w:pPr>
    </w:p>
    <w:p w14:paraId="4869FB93" w14:textId="02A0CCF5" w:rsidR="00062857" w:rsidRDefault="00062857" w:rsidP="006362C2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az</w:t>
      </w:r>
      <w:proofErr w:type="spellEnd"/>
      <w:r>
        <w:rPr>
          <w:sz w:val="28"/>
          <w:szCs w:val="28"/>
        </w:rPr>
        <w:t xml:space="preserve"> monitor log-analytics workspace create -g </w:t>
      </w:r>
      <w:proofErr w:type="spellStart"/>
      <w:r w:rsidRPr="008D4460">
        <w:rPr>
          <w:sz w:val="28"/>
          <w:szCs w:val="28"/>
        </w:rPr>
        <w:t>AKSDemo</w:t>
      </w:r>
      <w:proofErr w:type="spellEnd"/>
      <w:r>
        <w:rPr>
          <w:sz w:val="28"/>
          <w:szCs w:val="28"/>
        </w:rPr>
        <w:t xml:space="preserve"> -n </w:t>
      </w:r>
      <w:proofErr w:type="spellStart"/>
      <w:r>
        <w:rPr>
          <w:sz w:val="28"/>
          <w:szCs w:val="28"/>
        </w:rPr>
        <w:t>MyWorkSpace</w:t>
      </w:r>
      <w:proofErr w:type="spellEnd"/>
    </w:p>
    <w:p w14:paraId="13D28455" w14:textId="77777777" w:rsidR="008D4460" w:rsidRDefault="008D4460" w:rsidP="006362C2">
      <w:pPr>
        <w:rPr>
          <w:sz w:val="28"/>
          <w:szCs w:val="28"/>
        </w:rPr>
      </w:pPr>
    </w:p>
    <w:p w14:paraId="4A92BBE9" w14:textId="0EF83EC3" w:rsidR="00062857" w:rsidRDefault="00062857" w:rsidP="006362C2">
      <w:pPr>
        <w:rPr>
          <w:sz w:val="28"/>
          <w:szCs w:val="28"/>
        </w:rPr>
      </w:pPr>
      <w:r w:rsidRPr="00062857">
        <w:rPr>
          <w:sz w:val="28"/>
          <w:szCs w:val="28"/>
        </w:rPr>
        <w:lastRenderedPageBreak/>
        <w:drawing>
          <wp:inline distT="0" distB="0" distL="0" distR="0" wp14:anchorId="648C7469" wp14:editId="01D23AED">
            <wp:extent cx="6032493" cy="2470934"/>
            <wp:effectExtent l="0" t="0" r="6985" b="5715"/>
            <wp:docPr id="1308122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1222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69234" cy="2485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84955" w14:textId="77777777" w:rsidR="00062857" w:rsidRDefault="00062857" w:rsidP="006362C2">
      <w:pPr>
        <w:rPr>
          <w:sz w:val="28"/>
          <w:szCs w:val="28"/>
        </w:rPr>
      </w:pPr>
    </w:p>
    <w:p w14:paraId="722CBA20" w14:textId="6FC8B493" w:rsidR="00062857" w:rsidRDefault="00062857" w:rsidP="006362C2">
      <w:pPr>
        <w:rPr>
          <w:sz w:val="22"/>
          <w:szCs w:val="22"/>
        </w:rPr>
      </w:pPr>
      <w:r w:rsidRPr="00062857">
        <w:rPr>
          <w:sz w:val="22"/>
          <w:szCs w:val="22"/>
        </w:rPr>
        <w:t>WKSPID=$(</w:t>
      </w:r>
      <w:proofErr w:type="spellStart"/>
      <w:r w:rsidRPr="00062857">
        <w:rPr>
          <w:sz w:val="22"/>
          <w:szCs w:val="22"/>
        </w:rPr>
        <w:t>az</w:t>
      </w:r>
      <w:proofErr w:type="spellEnd"/>
      <w:r w:rsidRPr="00062857">
        <w:rPr>
          <w:sz w:val="22"/>
          <w:szCs w:val="22"/>
        </w:rPr>
        <w:t xml:space="preserve"> monitor log-analytics workspace list --resource-group </w:t>
      </w:r>
      <w:proofErr w:type="spellStart"/>
      <w:r w:rsidRPr="00062857">
        <w:rPr>
          <w:sz w:val="22"/>
          <w:szCs w:val="22"/>
        </w:rPr>
        <w:t>AKSDemo</w:t>
      </w:r>
      <w:proofErr w:type="spellEnd"/>
      <w:r w:rsidRPr="00062857">
        <w:rPr>
          <w:sz w:val="22"/>
          <w:szCs w:val="22"/>
        </w:rPr>
        <w:t xml:space="preserve"> --query [].id </w:t>
      </w:r>
      <w:r>
        <w:rPr>
          <w:sz w:val="22"/>
          <w:szCs w:val="22"/>
        </w:rPr>
        <w:t>--</w:t>
      </w:r>
      <w:r w:rsidRPr="00062857">
        <w:rPr>
          <w:sz w:val="22"/>
          <w:szCs w:val="22"/>
        </w:rPr>
        <w:t xml:space="preserve">output </w:t>
      </w:r>
      <w:proofErr w:type="spellStart"/>
      <w:r w:rsidRPr="00062857">
        <w:rPr>
          <w:sz w:val="22"/>
          <w:szCs w:val="22"/>
        </w:rPr>
        <w:t>tsv</w:t>
      </w:r>
      <w:proofErr w:type="spellEnd"/>
      <w:r w:rsidRPr="00062857">
        <w:rPr>
          <w:sz w:val="22"/>
          <w:szCs w:val="22"/>
        </w:rPr>
        <w:t>)</w:t>
      </w:r>
    </w:p>
    <w:p w14:paraId="68B32C3A" w14:textId="77777777" w:rsidR="00062857" w:rsidRDefault="00062857" w:rsidP="006362C2">
      <w:pPr>
        <w:rPr>
          <w:sz w:val="22"/>
          <w:szCs w:val="22"/>
        </w:rPr>
      </w:pPr>
    </w:p>
    <w:p w14:paraId="4136764C" w14:textId="62430CB6" w:rsidR="00062857" w:rsidRDefault="00062857" w:rsidP="006362C2">
      <w:pPr>
        <w:rPr>
          <w:sz w:val="22"/>
          <w:szCs w:val="22"/>
        </w:rPr>
      </w:pPr>
      <w:r>
        <w:rPr>
          <w:sz w:val="22"/>
          <w:szCs w:val="22"/>
        </w:rPr>
        <w:t>echo $WKSPID</w:t>
      </w:r>
    </w:p>
    <w:p w14:paraId="75DBFC7A" w14:textId="77777777" w:rsidR="00062857" w:rsidRDefault="00062857" w:rsidP="006362C2">
      <w:pPr>
        <w:rPr>
          <w:sz w:val="22"/>
          <w:szCs w:val="22"/>
        </w:rPr>
      </w:pPr>
    </w:p>
    <w:p w14:paraId="0E0A6BDA" w14:textId="18D268F4" w:rsidR="00062857" w:rsidRDefault="00062857" w:rsidP="006362C2">
      <w:pPr>
        <w:rPr>
          <w:sz w:val="22"/>
          <w:szCs w:val="22"/>
        </w:rPr>
      </w:pPr>
      <w:r w:rsidRPr="00062857">
        <w:rPr>
          <w:sz w:val="22"/>
          <w:szCs w:val="22"/>
        </w:rPr>
        <w:drawing>
          <wp:inline distT="0" distB="0" distL="0" distR="0" wp14:anchorId="5B111B2D" wp14:editId="6C285E5B">
            <wp:extent cx="6197600" cy="427355"/>
            <wp:effectExtent l="0" t="0" r="0" b="0"/>
            <wp:docPr id="182179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7961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42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E08E9" w14:textId="77777777" w:rsidR="00062857" w:rsidRPr="00062857" w:rsidRDefault="00062857" w:rsidP="006362C2">
      <w:pPr>
        <w:rPr>
          <w:sz w:val="22"/>
          <w:szCs w:val="22"/>
        </w:rPr>
      </w:pPr>
    </w:p>
    <w:p w14:paraId="33CC70AD" w14:textId="20664E45" w:rsidR="008D4460" w:rsidRDefault="008D4460" w:rsidP="006362C2">
      <w:pPr>
        <w:rPr>
          <w:rFonts w:ascii="Segoe UI" w:hAnsi="Segoe UI" w:cs="Segoe UI"/>
          <w:color w:val="161616"/>
          <w:shd w:val="clear" w:color="auto" w:fill="FFFFFF"/>
        </w:rPr>
      </w:pPr>
      <w:r>
        <w:rPr>
          <w:rFonts w:ascii="Segoe UI" w:hAnsi="Segoe UI" w:cs="Segoe UI"/>
          <w:color w:val="161616"/>
          <w:shd w:val="clear" w:color="auto" w:fill="FFFFFF"/>
        </w:rPr>
        <w:t>To create an AKS cluster, use the </w:t>
      </w:r>
      <w:proofErr w:type="spellStart"/>
      <w:r w:rsidR="00000000">
        <w:fldChar w:fldCharType="begin"/>
      </w:r>
      <w:r w:rsidR="00000000">
        <w:instrText>HYPERLINK "https://learn.microsoft.com/en-us/cli/azure/aks" \l "az-aks-create"</w:instrText>
      </w:r>
      <w:r w:rsidR="00000000">
        <w:fldChar w:fldCharType="separate"/>
      </w:r>
      <w:r>
        <w:rPr>
          <w:rStyle w:val="Hyperlink"/>
          <w:rFonts w:ascii="Segoe UI" w:eastAsiaTheme="majorEastAsia" w:hAnsi="Segoe UI" w:cs="Segoe UI"/>
          <w:shd w:val="clear" w:color="auto" w:fill="FFFFFF"/>
        </w:rPr>
        <w:t>az</w:t>
      </w:r>
      <w:proofErr w:type="spellEnd"/>
      <w:r>
        <w:rPr>
          <w:rStyle w:val="Hyperlink"/>
          <w:rFonts w:ascii="Segoe UI" w:eastAsiaTheme="majorEastAsia" w:hAnsi="Segoe UI" w:cs="Segoe UI"/>
          <w:shd w:val="clear" w:color="auto" w:fill="FFFFFF"/>
        </w:rPr>
        <w:t xml:space="preserve"> </w:t>
      </w:r>
      <w:proofErr w:type="spellStart"/>
      <w:r>
        <w:rPr>
          <w:rStyle w:val="Hyperlink"/>
          <w:rFonts w:ascii="Segoe UI" w:eastAsiaTheme="majorEastAsia" w:hAnsi="Segoe UI" w:cs="Segoe UI"/>
          <w:shd w:val="clear" w:color="auto" w:fill="FFFFFF"/>
        </w:rPr>
        <w:t>aks</w:t>
      </w:r>
      <w:proofErr w:type="spellEnd"/>
      <w:r>
        <w:rPr>
          <w:rStyle w:val="Hyperlink"/>
          <w:rFonts w:ascii="Segoe UI" w:eastAsiaTheme="majorEastAsia" w:hAnsi="Segoe UI" w:cs="Segoe UI"/>
          <w:shd w:val="clear" w:color="auto" w:fill="FFFFFF"/>
        </w:rPr>
        <w:t xml:space="preserve"> create</w:t>
      </w:r>
      <w:r w:rsidR="00000000">
        <w:rPr>
          <w:rStyle w:val="Hyperlink"/>
          <w:rFonts w:ascii="Segoe UI" w:eastAsiaTheme="majorEastAsia" w:hAnsi="Segoe UI" w:cs="Segoe UI"/>
          <w:shd w:val="clear" w:color="auto" w:fill="FFFFFF"/>
        </w:rPr>
        <w:fldChar w:fldCharType="end"/>
      </w:r>
      <w:r>
        <w:rPr>
          <w:rFonts w:ascii="Segoe UI" w:hAnsi="Segoe UI" w:cs="Segoe UI"/>
          <w:color w:val="161616"/>
          <w:shd w:val="clear" w:color="auto" w:fill="FFFFFF"/>
        </w:rPr>
        <w:t> command. The following example creates a cluster named </w:t>
      </w:r>
      <w:r>
        <w:rPr>
          <w:rStyle w:val="Emphasis"/>
          <w:rFonts w:ascii="Segoe UI" w:eastAsiaTheme="minorEastAsia" w:hAnsi="Segoe UI" w:cs="Segoe UI"/>
          <w:color w:val="161616"/>
          <w:shd w:val="clear" w:color="auto" w:fill="FFFFFF"/>
        </w:rPr>
        <w:t>BipeenClus01</w:t>
      </w:r>
      <w:r>
        <w:rPr>
          <w:rFonts w:ascii="Segoe UI" w:hAnsi="Segoe UI" w:cs="Segoe UI"/>
          <w:color w:val="161616"/>
          <w:shd w:val="clear" w:color="auto" w:fill="FFFFFF"/>
        </w:rPr>
        <w:t> with one node and generate SSH-key</w:t>
      </w:r>
      <w:r w:rsidR="009E038D">
        <w:rPr>
          <w:rFonts w:ascii="Segoe UI" w:hAnsi="Segoe UI" w:cs="Segoe UI"/>
          <w:color w:val="161616"/>
          <w:shd w:val="clear" w:color="auto" w:fill="FFFFFF"/>
        </w:rPr>
        <w:t>. It will automatically use 3 Nodes when you don’t specify node count</w:t>
      </w:r>
    </w:p>
    <w:p w14:paraId="1AE9374F" w14:textId="77777777" w:rsidR="008D4460" w:rsidRDefault="008D4460" w:rsidP="006362C2">
      <w:pPr>
        <w:rPr>
          <w:rFonts w:ascii="Segoe UI" w:hAnsi="Segoe UI" w:cs="Segoe UI"/>
          <w:color w:val="161616"/>
          <w:shd w:val="clear" w:color="auto" w:fill="FFFFFF"/>
        </w:rPr>
      </w:pPr>
    </w:p>
    <w:p w14:paraId="6FB51B11" w14:textId="1D201E32" w:rsidR="008D4460" w:rsidRDefault="008D4460" w:rsidP="006362C2">
      <w:pPr>
        <w:rPr>
          <w:sz w:val="28"/>
          <w:szCs w:val="28"/>
        </w:rPr>
      </w:pPr>
      <w:proofErr w:type="spellStart"/>
      <w:r w:rsidRPr="008D4460">
        <w:rPr>
          <w:sz w:val="28"/>
          <w:szCs w:val="28"/>
        </w:rPr>
        <w:t>az</w:t>
      </w:r>
      <w:proofErr w:type="spellEnd"/>
      <w:r w:rsidRPr="008D4460">
        <w:rPr>
          <w:sz w:val="28"/>
          <w:szCs w:val="28"/>
        </w:rPr>
        <w:t xml:space="preserve"> </w:t>
      </w:r>
      <w:proofErr w:type="spellStart"/>
      <w:r w:rsidRPr="008D4460">
        <w:rPr>
          <w:sz w:val="28"/>
          <w:szCs w:val="28"/>
        </w:rPr>
        <w:t>aks</w:t>
      </w:r>
      <w:proofErr w:type="spellEnd"/>
      <w:r w:rsidRPr="008D4460">
        <w:rPr>
          <w:sz w:val="28"/>
          <w:szCs w:val="28"/>
        </w:rPr>
        <w:t xml:space="preserve"> create --resource-group </w:t>
      </w:r>
      <w:proofErr w:type="spellStart"/>
      <w:r w:rsidRPr="008D4460">
        <w:rPr>
          <w:sz w:val="28"/>
          <w:szCs w:val="28"/>
        </w:rPr>
        <w:t>AKSDemo</w:t>
      </w:r>
      <w:proofErr w:type="spellEnd"/>
      <w:r w:rsidRPr="008D4460">
        <w:rPr>
          <w:sz w:val="28"/>
          <w:szCs w:val="28"/>
        </w:rPr>
        <w:t xml:space="preserve"> --name BipeenClus01 </w:t>
      </w:r>
      <w:r w:rsidR="00882B4D">
        <w:rPr>
          <w:sz w:val="28"/>
          <w:szCs w:val="28"/>
        </w:rPr>
        <w:t>--</w:t>
      </w:r>
      <w:r w:rsidR="00062857">
        <w:rPr>
          <w:sz w:val="28"/>
          <w:szCs w:val="28"/>
        </w:rPr>
        <w:t xml:space="preserve">node-count 1 </w:t>
      </w:r>
      <w:r w:rsidRPr="008D4460">
        <w:rPr>
          <w:sz w:val="28"/>
          <w:szCs w:val="28"/>
        </w:rPr>
        <w:t>--generate-ssh-keys</w:t>
      </w:r>
      <w:r w:rsidR="00062857">
        <w:rPr>
          <w:sz w:val="28"/>
          <w:szCs w:val="28"/>
        </w:rPr>
        <w:t xml:space="preserve"> </w:t>
      </w:r>
      <w:r w:rsidR="00882B4D">
        <w:rPr>
          <w:sz w:val="28"/>
          <w:szCs w:val="28"/>
        </w:rPr>
        <w:t>--</w:t>
      </w:r>
      <w:r w:rsidR="00062857">
        <w:rPr>
          <w:sz w:val="28"/>
          <w:szCs w:val="28"/>
        </w:rPr>
        <w:t>enable-addons monitoring</w:t>
      </w:r>
      <w:r w:rsidR="00882B4D">
        <w:rPr>
          <w:sz w:val="28"/>
          <w:szCs w:val="28"/>
        </w:rPr>
        <w:t xml:space="preserve"> --workspace-resource-id $WKSPID</w:t>
      </w:r>
    </w:p>
    <w:p w14:paraId="79581F05" w14:textId="77777777" w:rsidR="009E038D" w:rsidRDefault="009E038D" w:rsidP="006362C2">
      <w:pPr>
        <w:rPr>
          <w:sz w:val="28"/>
          <w:szCs w:val="28"/>
        </w:rPr>
      </w:pPr>
    </w:p>
    <w:p w14:paraId="7023E29D" w14:textId="437CC021" w:rsidR="009E038D" w:rsidRDefault="00882B4D" w:rsidP="006362C2">
      <w:pPr>
        <w:rPr>
          <w:sz w:val="28"/>
          <w:szCs w:val="28"/>
        </w:rPr>
      </w:pPr>
      <w:r w:rsidRPr="00882B4D">
        <w:rPr>
          <w:sz w:val="28"/>
          <w:szCs w:val="28"/>
        </w:rPr>
        <w:drawing>
          <wp:inline distT="0" distB="0" distL="0" distR="0" wp14:anchorId="23E38D2E" wp14:editId="362DC74A">
            <wp:extent cx="6197600" cy="3352800"/>
            <wp:effectExtent l="0" t="0" r="0" b="0"/>
            <wp:docPr id="1932362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36269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D9FD9" w14:textId="77777777" w:rsidR="009E038D" w:rsidRDefault="009E038D" w:rsidP="006362C2">
      <w:pPr>
        <w:rPr>
          <w:sz w:val="28"/>
          <w:szCs w:val="28"/>
        </w:rPr>
      </w:pPr>
    </w:p>
    <w:p w14:paraId="4E8DC2EE" w14:textId="41959601" w:rsidR="00882B4D" w:rsidRDefault="00F41843" w:rsidP="006362C2">
      <w:pPr>
        <w:rPr>
          <w:sz w:val="28"/>
          <w:szCs w:val="28"/>
        </w:rPr>
      </w:pPr>
      <w:proofErr w:type="spellStart"/>
      <w:r w:rsidRPr="00F41843">
        <w:rPr>
          <w:sz w:val="28"/>
          <w:szCs w:val="28"/>
        </w:rPr>
        <w:t>az</w:t>
      </w:r>
      <w:proofErr w:type="spellEnd"/>
      <w:r w:rsidRPr="00F41843">
        <w:rPr>
          <w:sz w:val="28"/>
          <w:szCs w:val="28"/>
        </w:rPr>
        <w:t xml:space="preserve"> </w:t>
      </w:r>
      <w:proofErr w:type="spellStart"/>
      <w:r w:rsidRPr="00F41843">
        <w:rPr>
          <w:sz w:val="28"/>
          <w:szCs w:val="28"/>
        </w:rPr>
        <w:t>aks</w:t>
      </w:r>
      <w:proofErr w:type="spellEnd"/>
      <w:r w:rsidRPr="00F41843">
        <w:rPr>
          <w:sz w:val="28"/>
          <w:szCs w:val="28"/>
        </w:rPr>
        <w:t xml:space="preserve"> get-credentials --resource-group </w:t>
      </w:r>
      <w:proofErr w:type="spellStart"/>
      <w:r w:rsidRPr="00F41843">
        <w:rPr>
          <w:sz w:val="28"/>
          <w:szCs w:val="28"/>
        </w:rPr>
        <w:t>AKSDemo</w:t>
      </w:r>
      <w:proofErr w:type="spellEnd"/>
      <w:r w:rsidRPr="00F41843">
        <w:rPr>
          <w:sz w:val="28"/>
          <w:szCs w:val="28"/>
        </w:rPr>
        <w:t xml:space="preserve"> --name BipeenClus01 --overwrite-existing</w:t>
      </w:r>
    </w:p>
    <w:p w14:paraId="3271DFEC" w14:textId="77777777" w:rsidR="00F41843" w:rsidRDefault="00F41843" w:rsidP="006362C2">
      <w:pPr>
        <w:rPr>
          <w:sz w:val="28"/>
          <w:szCs w:val="28"/>
        </w:rPr>
      </w:pPr>
    </w:p>
    <w:p w14:paraId="3726249B" w14:textId="3B20A597" w:rsidR="00F41843" w:rsidRDefault="00F41843" w:rsidP="006362C2">
      <w:pPr>
        <w:rPr>
          <w:sz w:val="28"/>
          <w:szCs w:val="28"/>
        </w:rPr>
      </w:pPr>
      <w:r w:rsidRPr="00F41843">
        <w:rPr>
          <w:sz w:val="28"/>
          <w:szCs w:val="28"/>
        </w:rPr>
        <w:drawing>
          <wp:inline distT="0" distB="0" distL="0" distR="0" wp14:anchorId="6E7D701D" wp14:editId="5D42F5B4">
            <wp:extent cx="5532599" cy="243861"/>
            <wp:effectExtent l="0" t="0" r="0" b="3810"/>
            <wp:docPr id="2115402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40288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2C1E9" w14:textId="77777777" w:rsidR="00F41843" w:rsidRDefault="00F41843" w:rsidP="006362C2">
      <w:pPr>
        <w:rPr>
          <w:sz w:val="28"/>
          <w:szCs w:val="28"/>
        </w:rPr>
      </w:pPr>
    </w:p>
    <w:p w14:paraId="5A691C7A" w14:textId="77777777" w:rsidR="00F41843" w:rsidRDefault="00F41843" w:rsidP="006362C2">
      <w:pPr>
        <w:rPr>
          <w:sz w:val="28"/>
          <w:szCs w:val="28"/>
        </w:rPr>
      </w:pPr>
    </w:p>
    <w:p w14:paraId="2E413497" w14:textId="77777777" w:rsidR="00F41843" w:rsidRDefault="00F41843" w:rsidP="006362C2">
      <w:pPr>
        <w:rPr>
          <w:sz w:val="28"/>
          <w:szCs w:val="28"/>
        </w:rPr>
      </w:pPr>
    </w:p>
    <w:p w14:paraId="78B1A761" w14:textId="77777777" w:rsidR="00F41843" w:rsidRDefault="00F41843" w:rsidP="006362C2">
      <w:pPr>
        <w:rPr>
          <w:sz w:val="28"/>
          <w:szCs w:val="28"/>
        </w:rPr>
      </w:pPr>
    </w:p>
    <w:p w14:paraId="0FCE3E48" w14:textId="627B1E40" w:rsidR="00F41843" w:rsidRDefault="00F41843" w:rsidP="006362C2">
      <w:pPr>
        <w:rPr>
          <w:sz w:val="28"/>
          <w:szCs w:val="28"/>
        </w:rPr>
      </w:pPr>
      <w:proofErr w:type="spellStart"/>
      <w:r w:rsidRPr="00F41843">
        <w:rPr>
          <w:sz w:val="28"/>
          <w:szCs w:val="28"/>
        </w:rPr>
        <w:t>kubectl</w:t>
      </w:r>
      <w:proofErr w:type="spellEnd"/>
      <w:r w:rsidRPr="00F41843">
        <w:rPr>
          <w:sz w:val="28"/>
          <w:szCs w:val="28"/>
        </w:rPr>
        <w:t xml:space="preserve"> get nodes</w:t>
      </w:r>
    </w:p>
    <w:p w14:paraId="62352EDC" w14:textId="77777777" w:rsidR="00F41843" w:rsidRDefault="00F41843" w:rsidP="006362C2">
      <w:pPr>
        <w:rPr>
          <w:sz w:val="28"/>
          <w:szCs w:val="28"/>
        </w:rPr>
      </w:pPr>
    </w:p>
    <w:p w14:paraId="0E790E61" w14:textId="24C8A80B" w:rsidR="00F41843" w:rsidRDefault="00F41843" w:rsidP="006362C2">
      <w:pPr>
        <w:rPr>
          <w:sz w:val="28"/>
          <w:szCs w:val="28"/>
        </w:rPr>
      </w:pPr>
      <w:r w:rsidRPr="00F41843">
        <w:rPr>
          <w:sz w:val="28"/>
          <w:szCs w:val="28"/>
        </w:rPr>
        <w:drawing>
          <wp:inline distT="0" distB="0" distL="0" distR="0" wp14:anchorId="40E37210" wp14:editId="709BB5F9">
            <wp:extent cx="3779848" cy="510584"/>
            <wp:effectExtent l="0" t="0" r="0" b="3810"/>
            <wp:docPr id="1427855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85505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51064" w14:textId="77777777" w:rsidR="00F41843" w:rsidRDefault="00F41843" w:rsidP="006362C2">
      <w:pPr>
        <w:rPr>
          <w:sz w:val="28"/>
          <w:szCs w:val="28"/>
        </w:rPr>
      </w:pPr>
    </w:p>
    <w:p w14:paraId="2B5AA280" w14:textId="10F9BB26" w:rsidR="00882B4D" w:rsidRDefault="00882B4D" w:rsidP="006362C2">
      <w:pPr>
        <w:rPr>
          <w:sz w:val="28"/>
          <w:szCs w:val="28"/>
        </w:rPr>
      </w:pPr>
      <w:r>
        <w:rPr>
          <w:sz w:val="28"/>
          <w:szCs w:val="28"/>
        </w:rPr>
        <w:t xml:space="preserve">Now in portal search Monitor and inside monitor </w:t>
      </w:r>
      <w:proofErr w:type="spellStart"/>
      <w:r>
        <w:rPr>
          <w:sz w:val="28"/>
          <w:szCs w:val="28"/>
        </w:rPr>
        <w:t>cleikc</w:t>
      </w:r>
      <w:proofErr w:type="spellEnd"/>
      <w:r>
        <w:rPr>
          <w:sz w:val="28"/>
          <w:szCs w:val="28"/>
        </w:rPr>
        <w:t xml:space="preserve"> container</w:t>
      </w:r>
      <w:r w:rsidRPr="00882B4D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Monitored cluster</w:t>
      </w:r>
    </w:p>
    <w:p w14:paraId="67B593FC" w14:textId="77777777" w:rsidR="00882B4D" w:rsidRDefault="00882B4D" w:rsidP="006362C2">
      <w:pPr>
        <w:rPr>
          <w:sz w:val="28"/>
          <w:szCs w:val="28"/>
        </w:rPr>
      </w:pPr>
    </w:p>
    <w:p w14:paraId="2B2E55BF" w14:textId="794EEF3D" w:rsidR="00882B4D" w:rsidRDefault="00882B4D" w:rsidP="006362C2">
      <w:pPr>
        <w:rPr>
          <w:sz w:val="28"/>
          <w:szCs w:val="28"/>
        </w:rPr>
      </w:pPr>
      <w:r w:rsidRPr="00882B4D">
        <w:rPr>
          <w:sz w:val="28"/>
          <w:szCs w:val="28"/>
        </w:rPr>
        <w:drawing>
          <wp:inline distT="0" distB="0" distL="0" distR="0" wp14:anchorId="643CF09E" wp14:editId="7E81459D">
            <wp:extent cx="6197600" cy="3805555"/>
            <wp:effectExtent l="0" t="0" r="0" b="4445"/>
            <wp:docPr id="488515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51597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43527" w14:textId="77777777" w:rsidR="00882B4D" w:rsidRDefault="00882B4D" w:rsidP="006362C2">
      <w:pPr>
        <w:rPr>
          <w:sz w:val="28"/>
          <w:szCs w:val="28"/>
        </w:rPr>
      </w:pPr>
    </w:p>
    <w:p w14:paraId="5F23A712" w14:textId="21603E13" w:rsidR="00F41843" w:rsidRDefault="00F41843" w:rsidP="006362C2">
      <w:pPr>
        <w:rPr>
          <w:sz w:val="28"/>
          <w:szCs w:val="28"/>
        </w:rPr>
      </w:pPr>
      <w:r>
        <w:rPr>
          <w:sz w:val="28"/>
          <w:szCs w:val="28"/>
        </w:rPr>
        <w:t>Wait for 4-5 min and refresh the page you should see the status</w:t>
      </w:r>
    </w:p>
    <w:p w14:paraId="21557967" w14:textId="77777777" w:rsidR="00F41843" w:rsidRDefault="00F41843" w:rsidP="006362C2">
      <w:pPr>
        <w:rPr>
          <w:sz w:val="28"/>
          <w:szCs w:val="28"/>
        </w:rPr>
      </w:pPr>
    </w:p>
    <w:p w14:paraId="318DBF37" w14:textId="2090442B" w:rsidR="00F41843" w:rsidRDefault="00F41843" w:rsidP="006362C2">
      <w:pPr>
        <w:rPr>
          <w:sz w:val="28"/>
          <w:szCs w:val="28"/>
        </w:rPr>
      </w:pPr>
      <w:r w:rsidRPr="00F41843">
        <w:rPr>
          <w:sz w:val="28"/>
          <w:szCs w:val="28"/>
        </w:rPr>
        <w:drawing>
          <wp:inline distT="0" distB="0" distL="0" distR="0" wp14:anchorId="5993DD37" wp14:editId="328FE07B">
            <wp:extent cx="6197600" cy="1643380"/>
            <wp:effectExtent l="0" t="0" r="0" b="0"/>
            <wp:docPr id="848968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96897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3BB53" w14:textId="77777777" w:rsidR="00882B4D" w:rsidRDefault="00882B4D" w:rsidP="006362C2">
      <w:pPr>
        <w:rPr>
          <w:sz w:val="28"/>
          <w:szCs w:val="28"/>
        </w:rPr>
      </w:pPr>
    </w:p>
    <w:p w14:paraId="25E8C5F5" w14:textId="2A292184" w:rsidR="00882B4D" w:rsidRDefault="00882B4D" w:rsidP="006362C2">
      <w:pPr>
        <w:rPr>
          <w:sz w:val="28"/>
          <w:szCs w:val="28"/>
        </w:rPr>
      </w:pPr>
      <w:r>
        <w:rPr>
          <w:sz w:val="28"/>
          <w:szCs w:val="28"/>
        </w:rPr>
        <w:t xml:space="preserve">If you have any other clustered which is not </w:t>
      </w:r>
      <w:proofErr w:type="spellStart"/>
      <w:r>
        <w:rPr>
          <w:sz w:val="28"/>
          <w:szCs w:val="28"/>
        </w:rPr>
        <w:t>monritor</w:t>
      </w:r>
      <w:proofErr w:type="spellEnd"/>
      <w:r>
        <w:rPr>
          <w:sz w:val="28"/>
          <w:szCs w:val="28"/>
        </w:rPr>
        <w:t xml:space="preserve"> you have change to enable it</w:t>
      </w:r>
    </w:p>
    <w:p w14:paraId="63D30C15" w14:textId="77777777" w:rsidR="00882B4D" w:rsidRDefault="00882B4D" w:rsidP="006362C2">
      <w:pPr>
        <w:rPr>
          <w:sz w:val="28"/>
          <w:szCs w:val="28"/>
        </w:rPr>
      </w:pPr>
    </w:p>
    <w:p w14:paraId="7569EFFA" w14:textId="433FAB9B" w:rsidR="00882B4D" w:rsidRDefault="00BA5B45" w:rsidP="006362C2">
      <w:pPr>
        <w:rPr>
          <w:sz w:val="28"/>
          <w:szCs w:val="28"/>
        </w:rPr>
      </w:pPr>
      <w:r w:rsidRPr="00BA5B45">
        <w:rPr>
          <w:sz w:val="28"/>
          <w:szCs w:val="28"/>
        </w:rPr>
        <w:lastRenderedPageBreak/>
        <w:drawing>
          <wp:inline distT="0" distB="0" distL="0" distR="0" wp14:anchorId="7CA7243C" wp14:editId="79685A2E">
            <wp:extent cx="6197600" cy="2616835"/>
            <wp:effectExtent l="0" t="0" r="0" b="0"/>
            <wp:docPr id="384285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28568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35F96" w14:textId="77777777" w:rsidR="00BA5B45" w:rsidRDefault="00BA5B45" w:rsidP="006362C2">
      <w:pPr>
        <w:rPr>
          <w:sz w:val="28"/>
          <w:szCs w:val="28"/>
        </w:rPr>
      </w:pPr>
    </w:p>
    <w:p w14:paraId="214A802F" w14:textId="1AD8E816" w:rsidR="00BA5B45" w:rsidRDefault="00BA5B45" w:rsidP="006362C2">
      <w:pPr>
        <w:rPr>
          <w:sz w:val="28"/>
          <w:szCs w:val="28"/>
        </w:rPr>
      </w:pPr>
      <w:r>
        <w:rPr>
          <w:sz w:val="28"/>
          <w:szCs w:val="28"/>
        </w:rPr>
        <w:t>Click BipeenClus1</w:t>
      </w:r>
    </w:p>
    <w:p w14:paraId="1FA954E8" w14:textId="77777777" w:rsidR="00BA5B45" w:rsidRDefault="00BA5B45" w:rsidP="006362C2">
      <w:pPr>
        <w:rPr>
          <w:sz w:val="28"/>
          <w:szCs w:val="28"/>
        </w:rPr>
      </w:pPr>
    </w:p>
    <w:p w14:paraId="13288638" w14:textId="227F57E5" w:rsidR="00BA5B45" w:rsidRDefault="00BA5B45" w:rsidP="006362C2">
      <w:pPr>
        <w:rPr>
          <w:sz w:val="28"/>
          <w:szCs w:val="28"/>
        </w:rPr>
      </w:pPr>
      <w:r w:rsidRPr="00BA5B45">
        <w:rPr>
          <w:sz w:val="28"/>
          <w:szCs w:val="28"/>
        </w:rPr>
        <w:drawing>
          <wp:inline distT="0" distB="0" distL="0" distR="0" wp14:anchorId="0A5BAA03" wp14:editId="57F66F18">
            <wp:extent cx="6197600" cy="2720975"/>
            <wp:effectExtent l="0" t="0" r="0" b="3175"/>
            <wp:docPr id="639638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63812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37577" w14:textId="77777777" w:rsidR="00BA5B45" w:rsidRDefault="00BA5B45" w:rsidP="006362C2">
      <w:pPr>
        <w:rPr>
          <w:sz w:val="28"/>
          <w:szCs w:val="28"/>
        </w:rPr>
      </w:pPr>
    </w:p>
    <w:p w14:paraId="624F99F9" w14:textId="6C223B62" w:rsidR="00BA5B45" w:rsidRDefault="00BA5B45" w:rsidP="006362C2">
      <w:pPr>
        <w:rPr>
          <w:sz w:val="28"/>
          <w:szCs w:val="28"/>
        </w:rPr>
      </w:pPr>
      <w:r>
        <w:rPr>
          <w:sz w:val="28"/>
          <w:szCs w:val="28"/>
        </w:rPr>
        <w:t>Report Tab</w:t>
      </w:r>
    </w:p>
    <w:p w14:paraId="3ED216F8" w14:textId="77777777" w:rsidR="00BA5B45" w:rsidRDefault="00BA5B45" w:rsidP="006362C2">
      <w:pPr>
        <w:rPr>
          <w:sz w:val="28"/>
          <w:szCs w:val="28"/>
        </w:rPr>
      </w:pPr>
    </w:p>
    <w:p w14:paraId="3FBA029A" w14:textId="56999AB7" w:rsidR="00BA5B45" w:rsidRDefault="00BA5B45" w:rsidP="006362C2">
      <w:pPr>
        <w:rPr>
          <w:sz w:val="28"/>
          <w:szCs w:val="28"/>
        </w:rPr>
      </w:pPr>
      <w:r w:rsidRPr="00BA5B45">
        <w:rPr>
          <w:sz w:val="28"/>
          <w:szCs w:val="28"/>
        </w:rPr>
        <w:lastRenderedPageBreak/>
        <w:drawing>
          <wp:inline distT="0" distB="0" distL="0" distR="0" wp14:anchorId="5DD14847" wp14:editId="4CDF793D">
            <wp:extent cx="6197600" cy="3632835"/>
            <wp:effectExtent l="0" t="0" r="0" b="5715"/>
            <wp:docPr id="843614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61455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20927" w14:textId="77777777" w:rsidR="00BA5B45" w:rsidRDefault="00BA5B45" w:rsidP="006362C2">
      <w:pPr>
        <w:rPr>
          <w:sz w:val="28"/>
          <w:szCs w:val="28"/>
        </w:rPr>
      </w:pPr>
    </w:p>
    <w:p w14:paraId="0FCB34D1" w14:textId="62A0A46D" w:rsidR="00882B4D" w:rsidRDefault="00F41843" w:rsidP="006362C2">
      <w:pPr>
        <w:rPr>
          <w:sz w:val="28"/>
          <w:szCs w:val="28"/>
        </w:rPr>
      </w:pPr>
      <w:r>
        <w:rPr>
          <w:sz w:val="28"/>
          <w:szCs w:val="28"/>
        </w:rPr>
        <w:t>Disk Capacity report</w:t>
      </w:r>
    </w:p>
    <w:p w14:paraId="2FCC6704" w14:textId="5830C8CD" w:rsidR="00F41843" w:rsidRDefault="00F41843" w:rsidP="006362C2">
      <w:pPr>
        <w:rPr>
          <w:sz w:val="28"/>
          <w:szCs w:val="28"/>
        </w:rPr>
      </w:pPr>
      <w:r w:rsidRPr="00F41843">
        <w:rPr>
          <w:sz w:val="28"/>
          <w:szCs w:val="28"/>
        </w:rPr>
        <w:drawing>
          <wp:inline distT="0" distB="0" distL="0" distR="0" wp14:anchorId="62944300" wp14:editId="31B290B0">
            <wp:extent cx="6197600" cy="5318125"/>
            <wp:effectExtent l="0" t="0" r="0" b="0"/>
            <wp:docPr id="610898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89829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531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11C2E" w14:textId="77777777" w:rsidR="00F41843" w:rsidRDefault="00F41843" w:rsidP="006362C2">
      <w:pPr>
        <w:rPr>
          <w:sz w:val="28"/>
          <w:szCs w:val="28"/>
        </w:rPr>
      </w:pPr>
    </w:p>
    <w:p w14:paraId="46C55431" w14:textId="6944C0E7" w:rsidR="00F41843" w:rsidRDefault="00F41843" w:rsidP="006362C2">
      <w:pPr>
        <w:rPr>
          <w:sz w:val="28"/>
          <w:szCs w:val="28"/>
        </w:rPr>
      </w:pPr>
      <w:r>
        <w:rPr>
          <w:sz w:val="28"/>
          <w:szCs w:val="28"/>
        </w:rPr>
        <w:lastRenderedPageBreak/>
        <w:t>Deployment Report</w:t>
      </w:r>
    </w:p>
    <w:p w14:paraId="329E5EB0" w14:textId="77777777" w:rsidR="00F41843" w:rsidRDefault="00F41843" w:rsidP="006362C2">
      <w:pPr>
        <w:rPr>
          <w:sz w:val="28"/>
          <w:szCs w:val="28"/>
        </w:rPr>
      </w:pPr>
    </w:p>
    <w:p w14:paraId="16C38549" w14:textId="03DD07B1" w:rsidR="00F41843" w:rsidRDefault="00F41843" w:rsidP="006362C2">
      <w:pPr>
        <w:rPr>
          <w:sz w:val="28"/>
          <w:szCs w:val="28"/>
        </w:rPr>
      </w:pPr>
      <w:r w:rsidRPr="00F41843">
        <w:rPr>
          <w:sz w:val="28"/>
          <w:szCs w:val="28"/>
        </w:rPr>
        <w:drawing>
          <wp:inline distT="0" distB="0" distL="0" distR="0" wp14:anchorId="517CC97F" wp14:editId="20520669">
            <wp:extent cx="6197600" cy="3278505"/>
            <wp:effectExtent l="0" t="0" r="0" b="0"/>
            <wp:docPr id="1677137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13721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2396A" w14:textId="77777777" w:rsidR="00F41843" w:rsidRDefault="00F41843" w:rsidP="006362C2">
      <w:pPr>
        <w:rPr>
          <w:sz w:val="28"/>
          <w:szCs w:val="28"/>
        </w:rPr>
      </w:pPr>
    </w:p>
    <w:p w14:paraId="7495FAD6" w14:textId="0ED2D1A9" w:rsidR="00F41843" w:rsidRDefault="00F41843" w:rsidP="006362C2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Kubelet</w:t>
      </w:r>
      <w:proofErr w:type="spellEnd"/>
      <w:r>
        <w:rPr>
          <w:sz w:val="28"/>
          <w:szCs w:val="28"/>
        </w:rPr>
        <w:t xml:space="preserve"> Report</w:t>
      </w:r>
    </w:p>
    <w:p w14:paraId="552B32DF" w14:textId="2CDE2C41" w:rsidR="00F41843" w:rsidRDefault="00F41843" w:rsidP="006362C2">
      <w:pPr>
        <w:rPr>
          <w:sz w:val="28"/>
          <w:szCs w:val="28"/>
        </w:rPr>
      </w:pPr>
      <w:r w:rsidRPr="00F41843">
        <w:rPr>
          <w:sz w:val="28"/>
          <w:szCs w:val="28"/>
        </w:rPr>
        <w:drawing>
          <wp:inline distT="0" distB="0" distL="0" distR="0" wp14:anchorId="62549147" wp14:editId="36FBF6B3">
            <wp:extent cx="6197600" cy="2479675"/>
            <wp:effectExtent l="0" t="0" r="0" b="0"/>
            <wp:docPr id="1489683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68392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3A9D7" w14:textId="77777777" w:rsidR="00F41843" w:rsidRDefault="00F41843" w:rsidP="006362C2">
      <w:pPr>
        <w:rPr>
          <w:sz w:val="28"/>
          <w:szCs w:val="28"/>
        </w:rPr>
      </w:pPr>
    </w:p>
    <w:p w14:paraId="3511B863" w14:textId="33D5AB9A" w:rsidR="00F41843" w:rsidRDefault="00F41843" w:rsidP="006362C2">
      <w:pPr>
        <w:rPr>
          <w:sz w:val="28"/>
          <w:szCs w:val="28"/>
        </w:rPr>
      </w:pPr>
      <w:r>
        <w:rPr>
          <w:sz w:val="28"/>
          <w:szCs w:val="28"/>
        </w:rPr>
        <w:t>Data Usage by Table</w:t>
      </w:r>
    </w:p>
    <w:p w14:paraId="4F88994F" w14:textId="77777777" w:rsidR="00F41843" w:rsidRDefault="00F41843" w:rsidP="006362C2">
      <w:pPr>
        <w:rPr>
          <w:sz w:val="28"/>
          <w:szCs w:val="28"/>
        </w:rPr>
      </w:pPr>
    </w:p>
    <w:p w14:paraId="0FB66D93" w14:textId="46B204BA" w:rsidR="00F41843" w:rsidRDefault="00F41843" w:rsidP="006362C2">
      <w:pPr>
        <w:rPr>
          <w:sz w:val="28"/>
          <w:szCs w:val="28"/>
        </w:rPr>
      </w:pPr>
      <w:r w:rsidRPr="00F41843">
        <w:rPr>
          <w:sz w:val="28"/>
          <w:szCs w:val="28"/>
        </w:rPr>
        <w:lastRenderedPageBreak/>
        <w:drawing>
          <wp:inline distT="0" distB="0" distL="0" distR="0" wp14:anchorId="366C2000" wp14:editId="6D145DF7">
            <wp:extent cx="6149873" cy="5235394"/>
            <wp:effectExtent l="0" t="0" r="3810" b="3810"/>
            <wp:docPr id="246784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78465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49873" cy="523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31281" w14:textId="77777777" w:rsidR="00F41843" w:rsidRDefault="00F41843" w:rsidP="006362C2">
      <w:pPr>
        <w:rPr>
          <w:sz w:val="28"/>
          <w:szCs w:val="28"/>
        </w:rPr>
      </w:pPr>
    </w:p>
    <w:p w14:paraId="744526E3" w14:textId="1C8BA7D4" w:rsidR="00F41843" w:rsidRDefault="00F41843" w:rsidP="006362C2">
      <w:pPr>
        <w:rPr>
          <w:sz w:val="28"/>
          <w:szCs w:val="28"/>
        </w:rPr>
      </w:pPr>
      <w:r>
        <w:rPr>
          <w:sz w:val="28"/>
          <w:szCs w:val="28"/>
        </w:rPr>
        <w:t>Network Report</w:t>
      </w:r>
    </w:p>
    <w:p w14:paraId="342D463C" w14:textId="77777777" w:rsidR="00F41843" w:rsidRDefault="00F41843" w:rsidP="006362C2">
      <w:pPr>
        <w:rPr>
          <w:sz w:val="28"/>
          <w:szCs w:val="28"/>
        </w:rPr>
      </w:pPr>
    </w:p>
    <w:p w14:paraId="4DB415D6" w14:textId="75339568" w:rsidR="00F41843" w:rsidRDefault="00F41843" w:rsidP="006362C2">
      <w:pPr>
        <w:rPr>
          <w:sz w:val="28"/>
          <w:szCs w:val="28"/>
        </w:rPr>
      </w:pPr>
      <w:r w:rsidRPr="00F41843">
        <w:rPr>
          <w:sz w:val="28"/>
          <w:szCs w:val="28"/>
        </w:rPr>
        <w:drawing>
          <wp:inline distT="0" distB="0" distL="0" distR="0" wp14:anchorId="56F7B050" wp14:editId="016396BE">
            <wp:extent cx="6197600" cy="2357755"/>
            <wp:effectExtent l="0" t="0" r="0" b="4445"/>
            <wp:docPr id="344610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61044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AFF55" w14:textId="77777777" w:rsidR="00F41843" w:rsidRDefault="00F41843" w:rsidP="006362C2">
      <w:pPr>
        <w:rPr>
          <w:sz w:val="28"/>
          <w:szCs w:val="28"/>
        </w:rPr>
      </w:pPr>
    </w:p>
    <w:p w14:paraId="742D40C5" w14:textId="3106C6B9" w:rsidR="00F41843" w:rsidRDefault="004F638A" w:rsidP="006362C2">
      <w:pPr>
        <w:rPr>
          <w:sz w:val="28"/>
          <w:szCs w:val="28"/>
        </w:rPr>
      </w:pPr>
      <w:r>
        <w:rPr>
          <w:sz w:val="28"/>
          <w:szCs w:val="28"/>
        </w:rPr>
        <w:t>Nodes Report</w:t>
      </w:r>
    </w:p>
    <w:p w14:paraId="3503F337" w14:textId="71B3419F" w:rsidR="004F638A" w:rsidRDefault="004F638A" w:rsidP="006362C2">
      <w:pPr>
        <w:rPr>
          <w:sz w:val="28"/>
          <w:szCs w:val="28"/>
        </w:rPr>
      </w:pPr>
      <w:r w:rsidRPr="004F638A">
        <w:rPr>
          <w:sz w:val="28"/>
          <w:szCs w:val="28"/>
        </w:rPr>
        <w:lastRenderedPageBreak/>
        <w:drawing>
          <wp:inline distT="0" distB="0" distL="0" distR="0" wp14:anchorId="04E95E3C" wp14:editId="5BF6E761">
            <wp:extent cx="6197600" cy="3729990"/>
            <wp:effectExtent l="0" t="0" r="0" b="3810"/>
            <wp:docPr id="2022155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15507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3C68C" w14:textId="77777777" w:rsidR="004F638A" w:rsidRDefault="004F638A" w:rsidP="006362C2">
      <w:pPr>
        <w:rPr>
          <w:sz w:val="28"/>
          <w:szCs w:val="28"/>
        </w:rPr>
      </w:pPr>
    </w:p>
    <w:p w14:paraId="3202529A" w14:textId="49EA657B" w:rsidR="004F638A" w:rsidRDefault="004F638A" w:rsidP="006362C2">
      <w:pPr>
        <w:rPr>
          <w:sz w:val="28"/>
          <w:szCs w:val="28"/>
        </w:rPr>
      </w:pPr>
      <w:r>
        <w:rPr>
          <w:sz w:val="28"/>
          <w:szCs w:val="28"/>
        </w:rPr>
        <w:t>Controller Report</w:t>
      </w:r>
    </w:p>
    <w:p w14:paraId="0B1E977A" w14:textId="77777777" w:rsidR="004F638A" w:rsidRDefault="004F638A" w:rsidP="006362C2">
      <w:pPr>
        <w:rPr>
          <w:sz w:val="28"/>
          <w:szCs w:val="28"/>
        </w:rPr>
      </w:pPr>
    </w:p>
    <w:p w14:paraId="06D5314E" w14:textId="5A5D7D3C" w:rsidR="004F638A" w:rsidRDefault="004F638A" w:rsidP="006362C2">
      <w:pPr>
        <w:rPr>
          <w:sz w:val="28"/>
          <w:szCs w:val="28"/>
        </w:rPr>
      </w:pPr>
      <w:r w:rsidRPr="004F638A">
        <w:rPr>
          <w:sz w:val="28"/>
          <w:szCs w:val="28"/>
        </w:rPr>
        <w:drawing>
          <wp:inline distT="0" distB="0" distL="0" distR="0" wp14:anchorId="4F9A4FC5" wp14:editId="1611792F">
            <wp:extent cx="6197600" cy="3244850"/>
            <wp:effectExtent l="0" t="0" r="0" b="0"/>
            <wp:docPr id="646384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38412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8774E" w14:textId="77777777" w:rsidR="004F638A" w:rsidRDefault="004F638A" w:rsidP="006362C2">
      <w:pPr>
        <w:rPr>
          <w:sz w:val="28"/>
          <w:szCs w:val="28"/>
        </w:rPr>
      </w:pPr>
    </w:p>
    <w:p w14:paraId="64D00023" w14:textId="01E8FA25" w:rsidR="004F638A" w:rsidRDefault="004F638A" w:rsidP="006362C2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Containerts</w:t>
      </w:r>
      <w:proofErr w:type="spellEnd"/>
      <w:r>
        <w:rPr>
          <w:sz w:val="28"/>
          <w:szCs w:val="28"/>
        </w:rPr>
        <w:t xml:space="preserve"> Report</w:t>
      </w:r>
    </w:p>
    <w:p w14:paraId="2BA862E0" w14:textId="77777777" w:rsidR="004F638A" w:rsidRDefault="004F638A" w:rsidP="006362C2">
      <w:pPr>
        <w:rPr>
          <w:sz w:val="28"/>
          <w:szCs w:val="28"/>
        </w:rPr>
      </w:pPr>
    </w:p>
    <w:p w14:paraId="628E2968" w14:textId="281B081B" w:rsidR="004F638A" w:rsidRDefault="004F638A" w:rsidP="006362C2">
      <w:pPr>
        <w:rPr>
          <w:sz w:val="28"/>
          <w:szCs w:val="28"/>
        </w:rPr>
      </w:pPr>
      <w:r w:rsidRPr="004F638A">
        <w:rPr>
          <w:sz w:val="28"/>
          <w:szCs w:val="28"/>
        </w:rPr>
        <w:lastRenderedPageBreak/>
        <w:drawing>
          <wp:inline distT="0" distB="0" distL="0" distR="0" wp14:anchorId="3012AFE7" wp14:editId="40BDFFBB">
            <wp:extent cx="6197600" cy="2493010"/>
            <wp:effectExtent l="0" t="0" r="0" b="2540"/>
            <wp:docPr id="336791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79107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5EE6C" w14:textId="77777777" w:rsidR="00882B4D" w:rsidRDefault="00882B4D" w:rsidP="006362C2">
      <w:pPr>
        <w:rPr>
          <w:sz w:val="28"/>
          <w:szCs w:val="28"/>
        </w:rPr>
      </w:pPr>
    </w:p>
    <w:p w14:paraId="12F5D114" w14:textId="77777777" w:rsidR="004F638A" w:rsidRDefault="004F638A" w:rsidP="006362C2">
      <w:pPr>
        <w:rPr>
          <w:sz w:val="28"/>
          <w:szCs w:val="28"/>
        </w:rPr>
      </w:pPr>
    </w:p>
    <w:p w14:paraId="153A63CC" w14:textId="7C165637" w:rsidR="004F638A" w:rsidRDefault="004F638A" w:rsidP="006362C2">
      <w:pPr>
        <w:rPr>
          <w:sz w:val="28"/>
          <w:szCs w:val="28"/>
        </w:rPr>
      </w:pPr>
      <w:r>
        <w:rPr>
          <w:sz w:val="28"/>
          <w:szCs w:val="28"/>
        </w:rPr>
        <w:t xml:space="preserve">Now Click back cluster and then upper </w:t>
      </w:r>
      <w:proofErr w:type="spellStart"/>
      <w:r>
        <w:rPr>
          <w:sz w:val="28"/>
          <w:szCs w:val="28"/>
        </w:rPr>
        <w:t>menue</w:t>
      </w:r>
      <w:proofErr w:type="spellEnd"/>
      <w:r>
        <w:rPr>
          <w:sz w:val="28"/>
          <w:szCs w:val="28"/>
        </w:rPr>
        <w:t xml:space="preserve"> Recommended </w:t>
      </w:r>
      <w:proofErr w:type="gramStart"/>
      <w:r>
        <w:rPr>
          <w:sz w:val="28"/>
          <w:szCs w:val="28"/>
        </w:rPr>
        <w:t>Alerts(</w:t>
      </w:r>
      <w:proofErr w:type="gramEnd"/>
      <w:r>
        <w:rPr>
          <w:sz w:val="28"/>
          <w:szCs w:val="28"/>
        </w:rPr>
        <w:t>Preview)</w:t>
      </w:r>
    </w:p>
    <w:p w14:paraId="2ACB0E12" w14:textId="77777777" w:rsidR="004F638A" w:rsidRDefault="004F638A" w:rsidP="006362C2">
      <w:pPr>
        <w:rPr>
          <w:sz w:val="28"/>
          <w:szCs w:val="28"/>
        </w:rPr>
      </w:pPr>
    </w:p>
    <w:p w14:paraId="2E2E6FE2" w14:textId="16C20AD3" w:rsidR="004F638A" w:rsidRDefault="004F638A" w:rsidP="006362C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AE9FF97" wp14:editId="35F86EDE">
            <wp:extent cx="6195060" cy="3236595"/>
            <wp:effectExtent l="0" t="0" r="0" b="1905"/>
            <wp:docPr id="635772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60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E9020" w14:textId="77777777" w:rsidR="004F638A" w:rsidRDefault="004F638A" w:rsidP="006362C2">
      <w:pPr>
        <w:rPr>
          <w:sz w:val="28"/>
          <w:szCs w:val="28"/>
        </w:rPr>
      </w:pPr>
    </w:p>
    <w:p w14:paraId="7A18CD25" w14:textId="77777777" w:rsidR="004F638A" w:rsidRDefault="004F638A" w:rsidP="006362C2">
      <w:pPr>
        <w:rPr>
          <w:sz w:val="28"/>
          <w:szCs w:val="28"/>
        </w:rPr>
      </w:pPr>
    </w:p>
    <w:p w14:paraId="66B84465" w14:textId="77777777" w:rsidR="004F638A" w:rsidRDefault="004F638A" w:rsidP="004F638A">
      <w:pPr>
        <w:pStyle w:val="Heading1"/>
        <w:shd w:val="clear" w:color="auto" w:fill="FFFFFF"/>
        <w:spacing w:before="0" w:after="0"/>
        <w:rPr>
          <w:rFonts w:ascii="Segoe UI" w:hAnsi="Segoe UI" w:cs="Segoe UI"/>
          <w:color w:val="161616"/>
        </w:rPr>
      </w:pPr>
      <w:bookmarkStart w:id="5" w:name="_Toc157022564"/>
      <w:r>
        <w:rPr>
          <w:rFonts w:ascii="Segoe UI" w:hAnsi="Segoe UI" w:cs="Segoe UI"/>
          <w:color w:val="161616"/>
        </w:rPr>
        <w:t>Create log alerts from Container insights</w:t>
      </w:r>
      <w:bookmarkEnd w:id="5"/>
    </w:p>
    <w:p w14:paraId="1778240B" w14:textId="77777777" w:rsidR="004F638A" w:rsidRPr="004F638A" w:rsidRDefault="004F638A" w:rsidP="004F638A">
      <w:p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161616"/>
          <w:sz w:val="24"/>
          <w:szCs w:val="24"/>
        </w:rPr>
      </w:pPr>
      <w:r w:rsidRPr="004F638A">
        <w:rPr>
          <w:rFonts w:ascii="Segoe UI" w:hAnsi="Segoe UI" w:cs="Segoe UI"/>
          <w:color w:val="161616"/>
          <w:sz w:val="24"/>
          <w:szCs w:val="24"/>
        </w:rPr>
        <w:t>Container insights monitors the performance of container workloads that are deployed to managed or self-managed Kubernetes clusters. To alert on what matters, this article describes how to create log-based alerts for the following situations with Azure Kubernetes Service (AKS) clusters:</w:t>
      </w:r>
    </w:p>
    <w:p w14:paraId="770B6BF8" w14:textId="77777777" w:rsidR="004F638A" w:rsidRPr="004F638A" w:rsidRDefault="004F638A" w:rsidP="004F638A">
      <w:pPr>
        <w:numPr>
          <w:ilvl w:val="0"/>
          <w:numId w:val="41"/>
        </w:numPr>
        <w:shd w:val="clear" w:color="auto" w:fill="FFFFFF"/>
        <w:ind w:left="1290"/>
        <w:rPr>
          <w:rFonts w:ascii="Segoe UI" w:hAnsi="Segoe UI" w:cs="Segoe UI"/>
          <w:color w:val="161616"/>
          <w:sz w:val="24"/>
          <w:szCs w:val="24"/>
        </w:rPr>
      </w:pPr>
      <w:r w:rsidRPr="004F638A">
        <w:rPr>
          <w:rFonts w:ascii="Segoe UI" w:hAnsi="Segoe UI" w:cs="Segoe UI"/>
          <w:color w:val="161616"/>
          <w:sz w:val="24"/>
          <w:szCs w:val="24"/>
        </w:rPr>
        <w:t>When CPU or memory utilization on cluster nodes exceeds a threshold</w:t>
      </w:r>
    </w:p>
    <w:p w14:paraId="0C3A0F38" w14:textId="77777777" w:rsidR="004F638A" w:rsidRPr="004F638A" w:rsidRDefault="004F638A" w:rsidP="004F638A">
      <w:pPr>
        <w:numPr>
          <w:ilvl w:val="0"/>
          <w:numId w:val="41"/>
        </w:numPr>
        <w:shd w:val="clear" w:color="auto" w:fill="FFFFFF"/>
        <w:ind w:left="1290"/>
        <w:rPr>
          <w:rFonts w:ascii="Segoe UI" w:hAnsi="Segoe UI" w:cs="Segoe UI"/>
          <w:color w:val="161616"/>
          <w:sz w:val="24"/>
          <w:szCs w:val="24"/>
        </w:rPr>
      </w:pPr>
      <w:r w:rsidRPr="004F638A">
        <w:rPr>
          <w:rFonts w:ascii="Segoe UI" w:hAnsi="Segoe UI" w:cs="Segoe UI"/>
          <w:color w:val="161616"/>
          <w:sz w:val="24"/>
          <w:szCs w:val="24"/>
        </w:rPr>
        <w:t>When CPU or memory utilization on any container within a controller exceeds a threshold as compared to a limit that's set on the corresponding resource</w:t>
      </w:r>
    </w:p>
    <w:p w14:paraId="2A669037" w14:textId="77777777" w:rsidR="004F638A" w:rsidRPr="004F638A" w:rsidRDefault="004F638A" w:rsidP="004F638A">
      <w:pPr>
        <w:numPr>
          <w:ilvl w:val="0"/>
          <w:numId w:val="41"/>
        </w:numPr>
        <w:shd w:val="clear" w:color="auto" w:fill="FFFFFF"/>
        <w:ind w:left="1290"/>
        <w:rPr>
          <w:rFonts w:ascii="Segoe UI" w:hAnsi="Segoe UI" w:cs="Segoe UI"/>
          <w:color w:val="161616"/>
          <w:sz w:val="24"/>
          <w:szCs w:val="24"/>
        </w:rPr>
      </w:pPr>
      <w:proofErr w:type="spellStart"/>
      <w:r w:rsidRPr="004F638A">
        <w:rPr>
          <w:rFonts w:ascii="Consolas" w:hAnsi="Consolas" w:cs="Courier New"/>
          <w:color w:val="161616"/>
        </w:rPr>
        <w:t>NotReady</w:t>
      </w:r>
      <w:proofErr w:type="spellEnd"/>
      <w:r w:rsidRPr="004F638A">
        <w:rPr>
          <w:rFonts w:ascii="Segoe UI" w:hAnsi="Segoe UI" w:cs="Segoe UI"/>
          <w:color w:val="161616"/>
          <w:sz w:val="24"/>
          <w:szCs w:val="24"/>
        </w:rPr>
        <w:t> status node counts</w:t>
      </w:r>
    </w:p>
    <w:p w14:paraId="3BB762A6" w14:textId="77777777" w:rsidR="004F638A" w:rsidRPr="004F638A" w:rsidRDefault="004F638A" w:rsidP="004F638A">
      <w:pPr>
        <w:numPr>
          <w:ilvl w:val="0"/>
          <w:numId w:val="41"/>
        </w:numPr>
        <w:shd w:val="clear" w:color="auto" w:fill="FFFFFF"/>
        <w:ind w:left="1290"/>
        <w:rPr>
          <w:rFonts w:ascii="Segoe UI" w:hAnsi="Segoe UI" w:cs="Segoe UI"/>
          <w:color w:val="161616"/>
          <w:sz w:val="24"/>
          <w:szCs w:val="24"/>
        </w:rPr>
      </w:pPr>
      <w:r w:rsidRPr="004F638A">
        <w:rPr>
          <w:rFonts w:ascii="Consolas" w:hAnsi="Consolas" w:cs="Courier New"/>
          <w:color w:val="161616"/>
        </w:rPr>
        <w:t>Failed</w:t>
      </w:r>
      <w:r w:rsidRPr="004F638A">
        <w:rPr>
          <w:rFonts w:ascii="Segoe UI" w:hAnsi="Segoe UI" w:cs="Segoe UI"/>
          <w:color w:val="161616"/>
          <w:sz w:val="24"/>
          <w:szCs w:val="24"/>
        </w:rPr>
        <w:t>, </w:t>
      </w:r>
      <w:r w:rsidRPr="004F638A">
        <w:rPr>
          <w:rFonts w:ascii="Consolas" w:hAnsi="Consolas" w:cs="Courier New"/>
          <w:color w:val="161616"/>
        </w:rPr>
        <w:t>Pending</w:t>
      </w:r>
      <w:r w:rsidRPr="004F638A">
        <w:rPr>
          <w:rFonts w:ascii="Segoe UI" w:hAnsi="Segoe UI" w:cs="Segoe UI"/>
          <w:color w:val="161616"/>
          <w:sz w:val="24"/>
          <w:szCs w:val="24"/>
        </w:rPr>
        <w:t>, </w:t>
      </w:r>
      <w:r w:rsidRPr="004F638A">
        <w:rPr>
          <w:rFonts w:ascii="Consolas" w:hAnsi="Consolas" w:cs="Courier New"/>
          <w:color w:val="161616"/>
        </w:rPr>
        <w:t>Unknown</w:t>
      </w:r>
      <w:r w:rsidRPr="004F638A">
        <w:rPr>
          <w:rFonts w:ascii="Segoe UI" w:hAnsi="Segoe UI" w:cs="Segoe UI"/>
          <w:color w:val="161616"/>
          <w:sz w:val="24"/>
          <w:szCs w:val="24"/>
        </w:rPr>
        <w:t>, </w:t>
      </w:r>
      <w:r w:rsidRPr="004F638A">
        <w:rPr>
          <w:rFonts w:ascii="Consolas" w:hAnsi="Consolas" w:cs="Courier New"/>
          <w:color w:val="161616"/>
        </w:rPr>
        <w:t>Running</w:t>
      </w:r>
      <w:r w:rsidRPr="004F638A">
        <w:rPr>
          <w:rFonts w:ascii="Segoe UI" w:hAnsi="Segoe UI" w:cs="Segoe UI"/>
          <w:color w:val="161616"/>
          <w:sz w:val="24"/>
          <w:szCs w:val="24"/>
        </w:rPr>
        <w:t>, or </w:t>
      </w:r>
      <w:r w:rsidRPr="004F638A">
        <w:rPr>
          <w:rFonts w:ascii="Consolas" w:hAnsi="Consolas" w:cs="Courier New"/>
          <w:color w:val="161616"/>
        </w:rPr>
        <w:t>Succeeded</w:t>
      </w:r>
      <w:r w:rsidRPr="004F638A">
        <w:rPr>
          <w:rFonts w:ascii="Segoe UI" w:hAnsi="Segoe UI" w:cs="Segoe UI"/>
          <w:color w:val="161616"/>
          <w:sz w:val="24"/>
          <w:szCs w:val="24"/>
        </w:rPr>
        <w:t> pod-phase counts</w:t>
      </w:r>
    </w:p>
    <w:p w14:paraId="05505DE3" w14:textId="77777777" w:rsidR="004F638A" w:rsidRPr="004F638A" w:rsidRDefault="004F638A" w:rsidP="004F638A">
      <w:pPr>
        <w:numPr>
          <w:ilvl w:val="0"/>
          <w:numId w:val="41"/>
        </w:numPr>
        <w:shd w:val="clear" w:color="auto" w:fill="FFFFFF"/>
        <w:ind w:left="1290"/>
        <w:rPr>
          <w:rFonts w:ascii="Segoe UI" w:hAnsi="Segoe UI" w:cs="Segoe UI"/>
          <w:color w:val="161616"/>
          <w:sz w:val="24"/>
          <w:szCs w:val="24"/>
        </w:rPr>
      </w:pPr>
      <w:r w:rsidRPr="004F638A">
        <w:rPr>
          <w:rFonts w:ascii="Segoe UI" w:hAnsi="Segoe UI" w:cs="Segoe UI"/>
          <w:color w:val="161616"/>
          <w:sz w:val="24"/>
          <w:szCs w:val="24"/>
        </w:rPr>
        <w:t>When free disk space on cluster nodes exceeds a threshold</w:t>
      </w:r>
    </w:p>
    <w:p w14:paraId="772E904C" w14:textId="77777777" w:rsidR="004F638A" w:rsidRPr="004F638A" w:rsidRDefault="004F638A" w:rsidP="004F638A">
      <w:p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161616"/>
          <w:sz w:val="24"/>
          <w:szCs w:val="24"/>
        </w:rPr>
      </w:pPr>
      <w:r w:rsidRPr="004F638A">
        <w:rPr>
          <w:rFonts w:ascii="Segoe UI" w:hAnsi="Segoe UI" w:cs="Segoe UI"/>
          <w:color w:val="161616"/>
          <w:sz w:val="24"/>
          <w:szCs w:val="24"/>
        </w:rPr>
        <w:lastRenderedPageBreak/>
        <w:t>To alert for high CPU or memory utilization, or low free disk space on cluster nodes, use the queries that are provided to create a metric alert or a metric measurement alert. Metric alerts have lower latency than log alerts, but log alerts provide advanced querying and greater sophistication. Log alert queries compare a datetime to the present by using the </w:t>
      </w:r>
      <w:r w:rsidRPr="004F638A">
        <w:rPr>
          <w:rFonts w:ascii="Consolas" w:hAnsi="Consolas" w:cs="Courier New"/>
          <w:color w:val="161616"/>
        </w:rPr>
        <w:t>now</w:t>
      </w:r>
      <w:r w:rsidRPr="004F638A">
        <w:rPr>
          <w:rFonts w:ascii="Segoe UI" w:hAnsi="Segoe UI" w:cs="Segoe UI"/>
          <w:color w:val="161616"/>
          <w:sz w:val="24"/>
          <w:szCs w:val="24"/>
        </w:rPr>
        <w:t> operator and going back one hour. (Container insights stores all dates in Coordinated Universal Time [UTC] format.</w:t>
      </w:r>
    </w:p>
    <w:p w14:paraId="50EE8458" w14:textId="7C3F733F" w:rsidR="004F638A" w:rsidRDefault="004F638A" w:rsidP="006362C2">
      <w:pPr>
        <w:rPr>
          <w:sz w:val="28"/>
          <w:szCs w:val="28"/>
        </w:rPr>
      </w:pPr>
      <w:r w:rsidRPr="004F638A">
        <w:rPr>
          <w:sz w:val="28"/>
          <w:szCs w:val="28"/>
        </w:rPr>
        <w:drawing>
          <wp:inline distT="0" distB="0" distL="0" distR="0" wp14:anchorId="293538FD" wp14:editId="379482EC">
            <wp:extent cx="6197600" cy="3305810"/>
            <wp:effectExtent l="0" t="0" r="0" b="8890"/>
            <wp:docPr id="562249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24993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9818C" w14:textId="77777777" w:rsidR="004F638A" w:rsidRDefault="004F638A" w:rsidP="006362C2">
      <w:pPr>
        <w:rPr>
          <w:sz w:val="28"/>
          <w:szCs w:val="28"/>
        </w:rPr>
      </w:pPr>
    </w:p>
    <w:p w14:paraId="0FAD4292" w14:textId="696F3484" w:rsidR="004F638A" w:rsidRPr="004F638A" w:rsidRDefault="004F638A" w:rsidP="006362C2">
      <w:pPr>
        <w:rPr>
          <w:b/>
          <w:bCs/>
          <w:sz w:val="28"/>
          <w:szCs w:val="28"/>
        </w:rPr>
      </w:pPr>
      <w:r w:rsidRPr="004F638A">
        <w:rPr>
          <w:b/>
          <w:bCs/>
          <w:sz w:val="28"/>
          <w:szCs w:val="28"/>
        </w:rPr>
        <w:t>Select CPU Percentage</w:t>
      </w:r>
    </w:p>
    <w:p w14:paraId="7C26A856" w14:textId="77777777" w:rsidR="004F638A" w:rsidRDefault="004F638A" w:rsidP="006362C2">
      <w:pPr>
        <w:rPr>
          <w:sz w:val="28"/>
          <w:szCs w:val="28"/>
        </w:rPr>
      </w:pPr>
    </w:p>
    <w:p w14:paraId="27402A19" w14:textId="258A3134" w:rsidR="004F638A" w:rsidRDefault="004F638A" w:rsidP="006362C2">
      <w:pPr>
        <w:rPr>
          <w:sz w:val="28"/>
          <w:szCs w:val="28"/>
        </w:rPr>
      </w:pPr>
      <w:r w:rsidRPr="004F638A">
        <w:rPr>
          <w:sz w:val="28"/>
          <w:szCs w:val="28"/>
        </w:rPr>
        <w:drawing>
          <wp:inline distT="0" distB="0" distL="0" distR="0" wp14:anchorId="418E6478" wp14:editId="7D0C7D0D">
            <wp:extent cx="6197600" cy="4067175"/>
            <wp:effectExtent l="0" t="0" r="0" b="9525"/>
            <wp:docPr id="908627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62710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BF899" w14:textId="77777777" w:rsidR="001F3EE1" w:rsidRDefault="001F3EE1" w:rsidP="006362C2">
      <w:pPr>
        <w:rPr>
          <w:sz w:val="28"/>
          <w:szCs w:val="28"/>
        </w:rPr>
      </w:pPr>
    </w:p>
    <w:p w14:paraId="1F9CF023" w14:textId="0132D440" w:rsidR="001F3EE1" w:rsidRDefault="001F3EE1" w:rsidP="006362C2">
      <w:pPr>
        <w:rPr>
          <w:sz w:val="28"/>
          <w:szCs w:val="28"/>
        </w:rPr>
      </w:pPr>
      <w:r>
        <w:rPr>
          <w:sz w:val="28"/>
          <w:szCs w:val="28"/>
        </w:rPr>
        <w:lastRenderedPageBreak/>
        <w:t>Spevcify value greater than 10</w:t>
      </w:r>
    </w:p>
    <w:p w14:paraId="664DB45C" w14:textId="77777777" w:rsidR="001F3EE1" w:rsidRDefault="001F3EE1" w:rsidP="006362C2">
      <w:pPr>
        <w:rPr>
          <w:sz w:val="28"/>
          <w:szCs w:val="28"/>
        </w:rPr>
      </w:pPr>
    </w:p>
    <w:p w14:paraId="68560F05" w14:textId="5A55D06E" w:rsidR="001F3EE1" w:rsidRDefault="001F3EE1" w:rsidP="006362C2">
      <w:pPr>
        <w:rPr>
          <w:sz w:val="28"/>
          <w:szCs w:val="28"/>
        </w:rPr>
      </w:pPr>
      <w:r w:rsidRPr="001F3EE1">
        <w:rPr>
          <w:sz w:val="28"/>
          <w:szCs w:val="28"/>
        </w:rPr>
        <w:drawing>
          <wp:inline distT="0" distB="0" distL="0" distR="0" wp14:anchorId="2929E01B" wp14:editId="775E7604">
            <wp:extent cx="6197600" cy="6175375"/>
            <wp:effectExtent l="0" t="0" r="0" b="0"/>
            <wp:docPr id="140782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8247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617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8FDAC" w14:textId="77777777" w:rsidR="001F3EE1" w:rsidRDefault="001F3EE1" w:rsidP="006362C2">
      <w:pPr>
        <w:rPr>
          <w:sz w:val="28"/>
          <w:szCs w:val="28"/>
        </w:rPr>
      </w:pPr>
    </w:p>
    <w:p w14:paraId="0389BD72" w14:textId="77777777" w:rsidR="001F3EE1" w:rsidRDefault="001F3EE1" w:rsidP="006362C2">
      <w:pPr>
        <w:rPr>
          <w:sz w:val="28"/>
          <w:szCs w:val="28"/>
        </w:rPr>
      </w:pPr>
    </w:p>
    <w:p w14:paraId="5C421F48" w14:textId="255A66B9" w:rsidR="001F3EE1" w:rsidRDefault="001F3EE1" w:rsidP="006362C2">
      <w:pPr>
        <w:rPr>
          <w:sz w:val="28"/>
          <w:szCs w:val="28"/>
        </w:rPr>
      </w:pPr>
      <w:r>
        <w:rPr>
          <w:sz w:val="28"/>
          <w:szCs w:val="28"/>
        </w:rPr>
        <w:t>Next create Action group</w:t>
      </w:r>
    </w:p>
    <w:p w14:paraId="29D92B9D" w14:textId="77777777" w:rsidR="001F3EE1" w:rsidRDefault="001F3EE1" w:rsidP="006362C2">
      <w:pPr>
        <w:rPr>
          <w:sz w:val="28"/>
          <w:szCs w:val="28"/>
        </w:rPr>
      </w:pPr>
    </w:p>
    <w:p w14:paraId="22BD57ED" w14:textId="23C6EE94" w:rsidR="001F3EE1" w:rsidRDefault="001F3EE1" w:rsidP="006362C2">
      <w:pPr>
        <w:rPr>
          <w:sz w:val="28"/>
          <w:szCs w:val="28"/>
        </w:rPr>
      </w:pPr>
      <w:r w:rsidRPr="001F3EE1">
        <w:rPr>
          <w:sz w:val="28"/>
          <w:szCs w:val="28"/>
        </w:rPr>
        <w:lastRenderedPageBreak/>
        <w:drawing>
          <wp:inline distT="0" distB="0" distL="0" distR="0" wp14:anchorId="21BB5CF0" wp14:editId="58E06A5C">
            <wp:extent cx="6197600" cy="2900045"/>
            <wp:effectExtent l="0" t="0" r="0" b="0"/>
            <wp:docPr id="1511366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36611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859BC" w14:textId="77777777" w:rsidR="001F3EE1" w:rsidRDefault="001F3EE1" w:rsidP="006362C2">
      <w:pPr>
        <w:rPr>
          <w:sz w:val="28"/>
          <w:szCs w:val="28"/>
        </w:rPr>
      </w:pPr>
    </w:p>
    <w:p w14:paraId="7BE2170D" w14:textId="5DA2F5C2" w:rsidR="001F3EE1" w:rsidRDefault="001F3EE1" w:rsidP="006362C2">
      <w:pPr>
        <w:rPr>
          <w:sz w:val="28"/>
          <w:szCs w:val="28"/>
        </w:rPr>
      </w:pPr>
      <w:r>
        <w:rPr>
          <w:sz w:val="28"/>
          <w:szCs w:val="28"/>
        </w:rPr>
        <w:t xml:space="preserve">Action </w:t>
      </w:r>
      <w:proofErr w:type="spellStart"/>
      <w:r>
        <w:rPr>
          <w:sz w:val="28"/>
          <w:szCs w:val="28"/>
        </w:rPr>
        <w:t>GroupName</w:t>
      </w:r>
      <w:proofErr w:type="spellEnd"/>
      <w:r>
        <w:rPr>
          <w:sz w:val="28"/>
          <w:szCs w:val="28"/>
        </w:rPr>
        <w:t xml:space="preserve"> = </w:t>
      </w:r>
      <w:proofErr w:type="spellStart"/>
      <w:r w:rsidRPr="001F3EE1">
        <w:rPr>
          <w:sz w:val="28"/>
          <w:szCs w:val="28"/>
        </w:rPr>
        <w:t>AKSCPUDemo</w:t>
      </w:r>
      <w:proofErr w:type="spellEnd"/>
      <w:r w:rsidRPr="001F3EE1">
        <w:rPr>
          <w:sz w:val="28"/>
          <w:szCs w:val="28"/>
        </w:rPr>
        <w:t>-AG</w:t>
      </w:r>
    </w:p>
    <w:p w14:paraId="51F2854D" w14:textId="4475143B" w:rsidR="001F3EE1" w:rsidRDefault="001F3EE1" w:rsidP="006362C2">
      <w:pPr>
        <w:rPr>
          <w:sz w:val="28"/>
          <w:szCs w:val="28"/>
        </w:rPr>
      </w:pPr>
      <w:r>
        <w:rPr>
          <w:sz w:val="28"/>
          <w:szCs w:val="28"/>
        </w:rPr>
        <w:t>DisplayName =</w:t>
      </w:r>
      <w:r w:rsidRPr="001F3EE1">
        <w:t xml:space="preserve"> </w:t>
      </w:r>
      <w:proofErr w:type="spellStart"/>
      <w:r w:rsidRPr="001F3EE1">
        <w:rPr>
          <w:sz w:val="28"/>
          <w:szCs w:val="28"/>
        </w:rPr>
        <w:t>AKSCPUDemo</w:t>
      </w:r>
      <w:proofErr w:type="spellEnd"/>
    </w:p>
    <w:p w14:paraId="735FF909" w14:textId="77777777" w:rsidR="001F3EE1" w:rsidRDefault="001F3EE1" w:rsidP="006362C2">
      <w:pPr>
        <w:rPr>
          <w:sz w:val="28"/>
          <w:szCs w:val="28"/>
        </w:rPr>
      </w:pPr>
    </w:p>
    <w:p w14:paraId="489B2B0D" w14:textId="448F2506" w:rsidR="001F3EE1" w:rsidRDefault="001F3EE1" w:rsidP="006362C2">
      <w:pPr>
        <w:rPr>
          <w:sz w:val="28"/>
          <w:szCs w:val="28"/>
        </w:rPr>
      </w:pPr>
      <w:r w:rsidRPr="001F3EE1">
        <w:rPr>
          <w:sz w:val="28"/>
          <w:szCs w:val="28"/>
        </w:rPr>
        <w:drawing>
          <wp:inline distT="0" distB="0" distL="0" distR="0" wp14:anchorId="428C38F6" wp14:editId="363A840B">
            <wp:extent cx="6197600" cy="3634740"/>
            <wp:effectExtent l="0" t="0" r="0" b="3810"/>
            <wp:docPr id="1781025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02569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545E3" w14:textId="77777777" w:rsidR="001F3EE1" w:rsidRDefault="001F3EE1" w:rsidP="006362C2">
      <w:pPr>
        <w:rPr>
          <w:sz w:val="28"/>
          <w:szCs w:val="28"/>
        </w:rPr>
      </w:pPr>
    </w:p>
    <w:p w14:paraId="5B0A85BF" w14:textId="77777777" w:rsidR="001F3EE1" w:rsidRDefault="001F3EE1" w:rsidP="006362C2">
      <w:pPr>
        <w:rPr>
          <w:sz w:val="28"/>
          <w:szCs w:val="28"/>
        </w:rPr>
      </w:pPr>
    </w:p>
    <w:p w14:paraId="1D5BD00D" w14:textId="51464F10" w:rsidR="001F3EE1" w:rsidRDefault="001F3EE1" w:rsidP="006362C2">
      <w:pPr>
        <w:rPr>
          <w:sz w:val="28"/>
          <w:szCs w:val="28"/>
        </w:rPr>
      </w:pPr>
      <w:r w:rsidRPr="001F3EE1">
        <w:rPr>
          <w:sz w:val="28"/>
          <w:szCs w:val="28"/>
        </w:rPr>
        <w:lastRenderedPageBreak/>
        <w:drawing>
          <wp:inline distT="0" distB="0" distL="0" distR="0" wp14:anchorId="1153EB9D" wp14:editId="5B828E7F">
            <wp:extent cx="5387807" cy="2682472"/>
            <wp:effectExtent l="0" t="0" r="3810" b="3810"/>
            <wp:docPr id="1460554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55433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268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2FDCD" w14:textId="77777777" w:rsidR="001F3EE1" w:rsidRDefault="001F3EE1" w:rsidP="006362C2">
      <w:pPr>
        <w:rPr>
          <w:sz w:val="28"/>
          <w:szCs w:val="28"/>
        </w:rPr>
      </w:pPr>
    </w:p>
    <w:p w14:paraId="4D3BAC67" w14:textId="77777777" w:rsidR="001F3EE1" w:rsidRDefault="001F3EE1" w:rsidP="006362C2">
      <w:pPr>
        <w:rPr>
          <w:sz w:val="28"/>
          <w:szCs w:val="28"/>
        </w:rPr>
      </w:pPr>
    </w:p>
    <w:p w14:paraId="30731F56" w14:textId="77777777" w:rsidR="001F3EE1" w:rsidRDefault="001F3EE1" w:rsidP="006362C2">
      <w:pPr>
        <w:rPr>
          <w:sz w:val="28"/>
          <w:szCs w:val="28"/>
        </w:rPr>
      </w:pPr>
    </w:p>
    <w:p w14:paraId="6AE6E387" w14:textId="6FB16C7E" w:rsidR="001F3EE1" w:rsidRDefault="001F3EE1" w:rsidP="006362C2">
      <w:pPr>
        <w:rPr>
          <w:sz w:val="28"/>
          <w:szCs w:val="28"/>
        </w:rPr>
      </w:pPr>
      <w:r w:rsidRPr="001F3EE1">
        <w:rPr>
          <w:sz w:val="28"/>
          <w:szCs w:val="28"/>
        </w:rPr>
        <w:drawing>
          <wp:inline distT="0" distB="0" distL="0" distR="0" wp14:anchorId="049C0747" wp14:editId="70CFD8AD">
            <wp:extent cx="4092295" cy="4900085"/>
            <wp:effectExtent l="0" t="0" r="3810" b="0"/>
            <wp:docPr id="772742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74274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490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03431" w14:textId="77777777" w:rsidR="001F3EE1" w:rsidRDefault="001F3EE1" w:rsidP="006362C2">
      <w:pPr>
        <w:rPr>
          <w:sz w:val="28"/>
          <w:szCs w:val="28"/>
        </w:rPr>
      </w:pPr>
    </w:p>
    <w:p w14:paraId="4D59D073" w14:textId="60794337" w:rsidR="001F3EE1" w:rsidRDefault="001F3EE1" w:rsidP="006362C2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Clcik</w:t>
      </w:r>
      <w:proofErr w:type="spellEnd"/>
      <w:r>
        <w:rPr>
          <w:sz w:val="28"/>
          <w:szCs w:val="28"/>
        </w:rPr>
        <w:t xml:space="preserve"> ok to Save</w:t>
      </w:r>
    </w:p>
    <w:p w14:paraId="58AF6025" w14:textId="77777777" w:rsidR="001F3EE1" w:rsidRDefault="001F3EE1" w:rsidP="006362C2">
      <w:pPr>
        <w:rPr>
          <w:sz w:val="28"/>
          <w:szCs w:val="28"/>
        </w:rPr>
      </w:pPr>
    </w:p>
    <w:p w14:paraId="6A928794" w14:textId="59A8F1D3" w:rsidR="001F3EE1" w:rsidRDefault="001F3EE1" w:rsidP="006362C2">
      <w:pPr>
        <w:rPr>
          <w:sz w:val="28"/>
          <w:szCs w:val="28"/>
        </w:rPr>
      </w:pPr>
      <w:r w:rsidRPr="001F3EE1">
        <w:rPr>
          <w:sz w:val="28"/>
          <w:szCs w:val="28"/>
        </w:rPr>
        <w:lastRenderedPageBreak/>
        <w:drawing>
          <wp:inline distT="0" distB="0" distL="0" distR="0" wp14:anchorId="41520F02" wp14:editId="7D0B5480">
            <wp:extent cx="6197600" cy="4958715"/>
            <wp:effectExtent l="0" t="0" r="0" b="0"/>
            <wp:docPr id="1894232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23264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495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3AF34" w14:textId="77777777" w:rsidR="001F3EE1" w:rsidRDefault="001F3EE1" w:rsidP="006362C2">
      <w:pPr>
        <w:rPr>
          <w:sz w:val="28"/>
          <w:szCs w:val="28"/>
        </w:rPr>
      </w:pPr>
    </w:p>
    <w:p w14:paraId="5B54344A" w14:textId="77777777" w:rsidR="001F3EE1" w:rsidRDefault="001F3EE1" w:rsidP="006362C2">
      <w:pPr>
        <w:rPr>
          <w:sz w:val="28"/>
          <w:szCs w:val="28"/>
        </w:rPr>
      </w:pPr>
    </w:p>
    <w:p w14:paraId="2EAA8FF9" w14:textId="301F9685" w:rsidR="001F3EE1" w:rsidRDefault="001F3EE1" w:rsidP="006362C2">
      <w:pPr>
        <w:rPr>
          <w:sz w:val="28"/>
          <w:szCs w:val="28"/>
        </w:rPr>
      </w:pPr>
      <w:r>
        <w:rPr>
          <w:sz w:val="28"/>
          <w:szCs w:val="28"/>
        </w:rPr>
        <w:t>Click Review and Create’</w:t>
      </w:r>
    </w:p>
    <w:p w14:paraId="571C8AE0" w14:textId="77777777" w:rsidR="001F3EE1" w:rsidRDefault="001F3EE1" w:rsidP="006362C2">
      <w:pPr>
        <w:rPr>
          <w:sz w:val="28"/>
          <w:szCs w:val="28"/>
        </w:rPr>
      </w:pPr>
    </w:p>
    <w:p w14:paraId="4F152682" w14:textId="5062F9F0" w:rsidR="001F3EE1" w:rsidRDefault="006D5A9F" w:rsidP="006362C2">
      <w:pPr>
        <w:rPr>
          <w:sz w:val="28"/>
          <w:szCs w:val="28"/>
        </w:rPr>
      </w:pPr>
      <w:r w:rsidRPr="006D5A9F">
        <w:rPr>
          <w:sz w:val="28"/>
          <w:szCs w:val="28"/>
        </w:rPr>
        <w:lastRenderedPageBreak/>
        <w:drawing>
          <wp:inline distT="0" distB="0" distL="0" distR="0" wp14:anchorId="001B41C3" wp14:editId="30B67396">
            <wp:extent cx="4534293" cy="6020322"/>
            <wp:effectExtent l="0" t="0" r="0" b="0"/>
            <wp:docPr id="1878911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91189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602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24490" w14:textId="77777777" w:rsidR="006D5A9F" w:rsidRDefault="006D5A9F" w:rsidP="006362C2">
      <w:pPr>
        <w:rPr>
          <w:sz w:val="28"/>
          <w:szCs w:val="28"/>
        </w:rPr>
      </w:pPr>
    </w:p>
    <w:p w14:paraId="7CC2D12A" w14:textId="067F9583" w:rsidR="00851F81" w:rsidRDefault="00851F81" w:rsidP="006362C2">
      <w:pPr>
        <w:rPr>
          <w:sz w:val="28"/>
          <w:szCs w:val="28"/>
        </w:rPr>
      </w:pPr>
      <w:r>
        <w:rPr>
          <w:sz w:val="28"/>
          <w:szCs w:val="28"/>
        </w:rPr>
        <w:t xml:space="preserve">Now Click Next to Details and Set Alert Rule Name = </w:t>
      </w:r>
      <w:proofErr w:type="spellStart"/>
      <w:r w:rsidRPr="00851F81">
        <w:rPr>
          <w:sz w:val="28"/>
          <w:szCs w:val="28"/>
        </w:rPr>
        <w:t>DemoAlert</w:t>
      </w:r>
      <w:proofErr w:type="spellEnd"/>
      <w:r w:rsidRPr="00851F81">
        <w:rPr>
          <w:sz w:val="28"/>
          <w:szCs w:val="28"/>
        </w:rPr>
        <w:t>-for-CPU</w:t>
      </w:r>
    </w:p>
    <w:p w14:paraId="36FB4E79" w14:textId="3EEBFAD6" w:rsidR="00851F81" w:rsidRDefault="00851F81" w:rsidP="006362C2">
      <w:pPr>
        <w:rPr>
          <w:sz w:val="28"/>
          <w:szCs w:val="28"/>
        </w:rPr>
      </w:pPr>
      <w:r w:rsidRPr="00851F81">
        <w:rPr>
          <w:sz w:val="28"/>
          <w:szCs w:val="28"/>
        </w:rPr>
        <w:lastRenderedPageBreak/>
        <w:drawing>
          <wp:inline distT="0" distB="0" distL="0" distR="0" wp14:anchorId="7E02CA3E" wp14:editId="46E3A3FF">
            <wp:extent cx="6197600" cy="5514340"/>
            <wp:effectExtent l="0" t="0" r="0" b="0"/>
            <wp:docPr id="2033132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13209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551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5B4BB" w14:textId="7A400793" w:rsidR="00851F81" w:rsidRDefault="00851F81" w:rsidP="006362C2">
      <w:pPr>
        <w:rPr>
          <w:sz w:val="28"/>
          <w:szCs w:val="28"/>
        </w:rPr>
      </w:pPr>
      <w:r w:rsidRPr="00851F81">
        <w:rPr>
          <w:sz w:val="28"/>
          <w:szCs w:val="28"/>
        </w:rPr>
        <w:drawing>
          <wp:inline distT="0" distB="0" distL="0" distR="0" wp14:anchorId="056F8C8A" wp14:editId="0AFBD7D6">
            <wp:extent cx="6197600" cy="3092450"/>
            <wp:effectExtent l="0" t="0" r="0" b="0"/>
            <wp:docPr id="822377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37711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64108" w14:textId="77777777" w:rsidR="00851F81" w:rsidRDefault="00851F81" w:rsidP="006362C2">
      <w:pPr>
        <w:rPr>
          <w:sz w:val="28"/>
          <w:szCs w:val="28"/>
        </w:rPr>
      </w:pPr>
    </w:p>
    <w:p w14:paraId="28BF78B8" w14:textId="3F6D09B7" w:rsidR="00851F81" w:rsidRDefault="00851F81" w:rsidP="006362C2">
      <w:pPr>
        <w:rPr>
          <w:sz w:val="28"/>
          <w:szCs w:val="28"/>
        </w:rPr>
      </w:pPr>
      <w:r>
        <w:rPr>
          <w:sz w:val="28"/>
          <w:szCs w:val="28"/>
        </w:rPr>
        <w:t xml:space="preserve">Now Create the Alert </w:t>
      </w:r>
      <w:proofErr w:type="spellStart"/>
      <w:r>
        <w:rPr>
          <w:sz w:val="28"/>
          <w:szCs w:val="28"/>
        </w:rPr>
        <w:t>Rulke</w:t>
      </w:r>
      <w:proofErr w:type="spellEnd"/>
    </w:p>
    <w:p w14:paraId="16DF6C94" w14:textId="77777777" w:rsidR="00851F81" w:rsidRDefault="00851F81" w:rsidP="006362C2">
      <w:pPr>
        <w:rPr>
          <w:sz w:val="28"/>
          <w:szCs w:val="28"/>
        </w:rPr>
      </w:pPr>
    </w:p>
    <w:p w14:paraId="212A1B5E" w14:textId="7060B10C" w:rsidR="00851F81" w:rsidRDefault="00851F81" w:rsidP="006362C2">
      <w:pPr>
        <w:rPr>
          <w:sz w:val="28"/>
          <w:szCs w:val="28"/>
        </w:rPr>
      </w:pPr>
      <w:r w:rsidRPr="00851F81">
        <w:rPr>
          <w:sz w:val="28"/>
          <w:szCs w:val="28"/>
        </w:rPr>
        <w:lastRenderedPageBreak/>
        <w:drawing>
          <wp:inline distT="0" distB="0" distL="0" distR="0" wp14:anchorId="48752015" wp14:editId="505C8FE2">
            <wp:extent cx="5471634" cy="5928874"/>
            <wp:effectExtent l="0" t="0" r="0" b="0"/>
            <wp:docPr id="146150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5022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592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A10A1" w14:textId="77777777" w:rsidR="00851F81" w:rsidRDefault="00851F81" w:rsidP="006362C2">
      <w:pPr>
        <w:rPr>
          <w:sz w:val="28"/>
          <w:szCs w:val="28"/>
        </w:rPr>
      </w:pPr>
    </w:p>
    <w:p w14:paraId="63C7D3AF" w14:textId="50B15A8F" w:rsidR="00851F81" w:rsidRDefault="00851F81" w:rsidP="006362C2">
      <w:pPr>
        <w:rPr>
          <w:sz w:val="28"/>
          <w:szCs w:val="28"/>
        </w:rPr>
      </w:pPr>
    </w:p>
    <w:p w14:paraId="73D572F9" w14:textId="5DC8AC9F" w:rsidR="006D5A9F" w:rsidRDefault="006D5A9F" w:rsidP="006362C2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Cpu.yaml</w:t>
      </w:r>
      <w:proofErr w:type="spellEnd"/>
    </w:p>
    <w:p w14:paraId="2ABF0A25" w14:textId="77777777" w:rsidR="008B6BCE" w:rsidRPr="008B6BCE" w:rsidRDefault="008B6BCE" w:rsidP="008B6BC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7DF4F67E" w14:textId="77777777" w:rsidR="008B6BCE" w:rsidRPr="008B6BCE" w:rsidRDefault="008B6BCE" w:rsidP="008B6BC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 w:rsidRPr="008B6BCE">
        <w:rPr>
          <w:rFonts w:ascii="Consolas" w:hAnsi="Consolas"/>
          <w:color w:val="569CD6"/>
          <w:sz w:val="21"/>
          <w:szCs w:val="21"/>
        </w:rPr>
        <w:t>apiVersion</w:t>
      </w:r>
      <w:proofErr w:type="spellEnd"/>
      <w:r w:rsidRPr="008B6BCE">
        <w:rPr>
          <w:rFonts w:ascii="Consolas" w:hAnsi="Consolas"/>
          <w:color w:val="CCCCCC"/>
          <w:sz w:val="21"/>
          <w:szCs w:val="21"/>
        </w:rPr>
        <w:t xml:space="preserve">: </w:t>
      </w:r>
      <w:r w:rsidRPr="008B6BCE">
        <w:rPr>
          <w:rFonts w:ascii="Consolas" w:hAnsi="Consolas"/>
          <w:color w:val="CE9178"/>
          <w:sz w:val="21"/>
          <w:szCs w:val="21"/>
        </w:rPr>
        <w:t>v1</w:t>
      </w:r>
    </w:p>
    <w:p w14:paraId="39A143CC" w14:textId="77777777" w:rsidR="008B6BCE" w:rsidRPr="008B6BCE" w:rsidRDefault="008B6BCE" w:rsidP="008B6BC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B6BCE">
        <w:rPr>
          <w:rFonts w:ascii="Consolas" w:hAnsi="Consolas"/>
          <w:color w:val="569CD6"/>
          <w:sz w:val="21"/>
          <w:szCs w:val="21"/>
        </w:rPr>
        <w:t>kind</w:t>
      </w:r>
      <w:r w:rsidRPr="008B6BCE">
        <w:rPr>
          <w:rFonts w:ascii="Consolas" w:hAnsi="Consolas"/>
          <w:color w:val="CCCCCC"/>
          <w:sz w:val="21"/>
          <w:szCs w:val="21"/>
        </w:rPr>
        <w:t xml:space="preserve">: </w:t>
      </w:r>
      <w:r w:rsidRPr="008B6BCE">
        <w:rPr>
          <w:rFonts w:ascii="Consolas" w:hAnsi="Consolas"/>
          <w:color w:val="CE9178"/>
          <w:sz w:val="21"/>
          <w:szCs w:val="21"/>
        </w:rPr>
        <w:t>Pod</w:t>
      </w:r>
    </w:p>
    <w:p w14:paraId="7AB2C50B" w14:textId="77777777" w:rsidR="008B6BCE" w:rsidRPr="008B6BCE" w:rsidRDefault="008B6BCE" w:rsidP="008B6BC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B6BCE">
        <w:rPr>
          <w:rFonts w:ascii="Consolas" w:hAnsi="Consolas"/>
          <w:color w:val="569CD6"/>
          <w:sz w:val="21"/>
          <w:szCs w:val="21"/>
        </w:rPr>
        <w:t>metadata</w:t>
      </w:r>
      <w:r w:rsidRPr="008B6BCE">
        <w:rPr>
          <w:rFonts w:ascii="Consolas" w:hAnsi="Consolas"/>
          <w:color w:val="CCCCCC"/>
          <w:sz w:val="21"/>
          <w:szCs w:val="21"/>
        </w:rPr>
        <w:t>:</w:t>
      </w:r>
    </w:p>
    <w:p w14:paraId="373E3254" w14:textId="77777777" w:rsidR="008B6BCE" w:rsidRPr="008B6BCE" w:rsidRDefault="008B6BCE" w:rsidP="008B6BC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B6BCE">
        <w:rPr>
          <w:rFonts w:ascii="Consolas" w:hAnsi="Consolas"/>
          <w:color w:val="CCCCCC"/>
          <w:sz w:val="21"/>
          <w:szCs w:val="21"/>
        </w:rPr>
        <w:t xml:space="preserve">  </w:t>
      </w:r>
      <w:r w:rsidRPr="008B6BCE">
        <w:rPr>
          <w:rFonts w:ascii="Consolas" w:hAnsi="Consolas"/>
          <w:color w:val="569CD6"/>
          <w:sz w:val="21"/>
          <w:szCs w:val="21"/>
        </w:rPr>
        <w:t>name</w:t>
      </w:r>
      <w:r w:rsidRPr="008B6BCE">
        <w:rPr>
          <w:rFonts w:ascii="Consolas" w:hAnsi="Consolas"/>
          <w:color w:val="CCCCCC"/>
          <w:sz w:val="21"/>
          <w:szCs w:val="21"/>
        </w:rPr>
        <w:t xml:space="preserve">: </w:t>
      </w:r>
      <w:proofErr w:type="spellStart"/>
      <w:r w:rsidRPr="008B6BCE">
        <w:rPr>
          <w:rFonts w:ascii="Consolas" w:hAnsi="Consolas"/>
          <w:color w:val="CE9178"/>
          <w:sz w:val="21"/>
          <w:szCs w:val="21"/>
        </w:rPr>
        <w:t>cpu</w:t>
      </w:r>
      <w:proofErr w:type="spellEnd"/>
      <w:r w:rsidRPr="008B6BCE">
        <w:rPr>
          <w:rFonts w:ascii="Consolas" w:hAnsi="Consolas"/>
          <w:color w:val="CE9178"/>
          <w:sz w:val="21"/>
          <w:szCs w:val="21"/>
        </w:rPr>
        <w:t>-demo</w:t>
      </w:r>
    </w:p>
    <w:p w14:paraId="681D99C1" w14:textId="77777777" w:rsidR="008B6BCE" w:rsidRPr="008B6BCE" w:rsidRDefault="008B6BCE" w:rsidP="008B6BC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B6BCE">
        <w:rPr>
          <w:rFonts w:ascii="Consolas" w:hAnsi="Consolas"/>
          <w:color w:val="569CD6"/>
          <w:sz w:val="21"/>
          <w:szCs w:val="21"/>
        </w:rPr>
        <w:t>spec</w:t>
      </w:r>
      <w:r w:rsidRPr="008B6BCE">
        <w:rPr>
          <w:rFonts w:ascii="Consolas" w:hAnsi="Consolas"/>
          <w:color w:val="CCCCCC"/>
          <w:sz w:val="21"/>
          <w:szCs w:val="21"/>
        </w:rPr>
        <w:t>:</w:t>
      </w:r>
    </w:p>
    <w:p w14:paraId="52A067C4" w14:textId="77777777" w:rsidR="008B6BCE" w:rsidRPr="008B6BCE" w:rsidRDefault="008B6BCE" w:rsidP="008B6BC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B6BCE">
        <w:rPr>
          <w:rFonts w:ascii="Consolas" w:hAnsi="Consolas"/>
          <w:color w:val="CCCCCC"/>
          <w:sz w:val="21"/>
          <w:szCs w:val="21"/>
        </w:rPr>
        <w:t xml:space="preserve">  </w:t>
      </w:r>
      <w:r w:rsidRPr="008B6BCE">
        <w:rPr>
          <w:rFonts w:ascii="Consolas" w:hAnsi="Consolas"/>
          <w:color w:val="569CD6"/>
          <w:sz w:val="21"/>
          <w:szCs w:val="21"/>
        </w:rPr>
        <w:t>containers</w:t>
      </w:r>
      <w:r w:rsidRPr="008B6BCE">
        <w:rPr>
          <w:rFonts w:ascii="Consolas" w:hAnsi="Consolas"/>
          <w:color w:val="CCCCCC"/>
          <w:sz w:val="21"/>
          <w:szCs w:val="21"/>
        </w:rPr>
        <w:t>:</w:t>
      </w:r>
    </w:p>
    <w:p w14:paraId="6EB99E32" w14:textId="77777777" w:rsidR="008B6BCE" w:rsidRPr="008B6BCE" w:rsidRDefault="008B6BCE" w:rsidP="008B6BC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B6BCE">
        <w:rPr>
          <w:rFonts w:ascii="Consolas" w:hAnsi="Consolas"/>
          <w:color w:val="CCCCCC"/>
          <w:sz w:val="21"/>
          <w:szCs w:val="21"/>
        </w:rPr>
        <w:t xml:space="preserve">  - </w:t>
      </w:r>
      <w:r w:rsidRPr="008B6BCE">
        <w:rPr>
          <w:rFonts w:ascii="Consolas" w:hAnsi="Consolas"/>
          <w:color w:val="569CD6"/>
          <w:sz w:val="21"/>
          <w:szCs w:val="21"/>
        </w:rPr>
        <w:t>image</w:t>
      </w:r>
      <w:r w:rsidRPr="008B6BCE">
        <w:rPr>
          <w:rFonts w:ascii="Consolas" w:hAnsi="Consolas"/>
          <w:color w:val="CCCCCC"/>
          <w:sz w:val="21"/>
          <w:szCs w:val="21"/>
        </w:rPr>
        <w:t xml:space="preserve">: </w:t>
      </w:r>
      <w:proofErr w:type="spellStart"/>
      <w:r w:rsidRPr="008B6BCE">
        <w:rPr>
          <w:rFonts w:ascii="Consolas" w:hAnsi="Consolas"/>
          <w:color w:val="CE9178"/>
          <w:sz w:val="21"/>
          <w:szCs w:val="21"/>
        </w:rPr>
        <w:t>cpu</w:t>
      </w:r>
      <w:proofErr w:type="spellEnd"/>
      <w:r w:rsidRPr="008B6BCE">
        <w:rPr>
          <w:rFonts w:ascii="Consolas" w:hAnsi="Consolas"/>
          <w:color w:val="CE9178"/>
          <w:sz w:val="21"/>
          <w:szCs w:val="21"/>
        </w:rPr>
        <w:t>-demo-ctr</w:t>
      </w:r>
    </w:p>
    <w:p w14:paraId="61F6D5C1" w14:textId="77777777" w:rsidR="008B6BCE" w:rsidRPr="008B6BCE" w:rsidRDefault="008B6BCE" w:rsidP="008B6BC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B6BCE">
        <w:rPr>
          <w:rFonts w:ascii="Consolas" w:hAnsi="Consolas"/>
          <w:color w:val="CCCCCC"/>
          <w:sz w:val="21"/>
          <w:szCs w:val="21"/>
        </w:rPr>
        <w:t xml:space="preserve">    </w:t>
      </w:r>
      <w:r w:rsidRPr="008B6BCE">
        <w:rPr>
          <w:rFonts w:ascii="Consolas" w:hAnsi="Consolas"/>
          <w:color w:val="569CD6"/>
          <w:sz w:val="21"/>
          <w:szCs w:val="21"/>
        </w:rPr>
        <w:t>name</w:t>
      </w:r>
      <w:r w:rsidRPr="008B6BCE">
        <w:rPr>
          <w:rFonts w:ascii="Consolas" w:hAnsi="Consolas"/>
          <w:color w:val="CCCCCC"/>
          <w:sz w:val="21"/>
          <w:szCs w:val="21"/>
        </w:rPr>
        <w:t xml:space="preserve">: </w:t>
      </w:r>
      <w:proofErr w:type="spellStart"/>
      <w:r w:rsidRPr="008B6BCE">
        <w:rPr>
          <w:rFonts w:ascii="Consolas" w:hAnsi="Consolas"/>
          <w:color w:val="CE9178"/>
          <w:sz w:val="21"/>
          <w:szCs w:val="21"/>
        </w:rPr>
        <w:t>vish</w:t>
      </w:r>
      <w:proofErr w:type="spellEnd"/>
      <w:r w:rsidRPr="008B6BCE">
        <w:rPr>
          <w:rFonts w:ascii="Consolas" w:hAnsi="Consolas"/>
          <w:color w:val="CE9178"/>
          <w:sz w:val="21"/>
          <w:szCs w:val="21"/>
        </w:rPr>
        <w:t>/stress</w:t>
      </w:r>
    </w:p>
    <w:p w14:paraId="5573350A" w14:textId="77777777" w:rsidR="008B6BCE" w:rsidRPr="008B6BCE" w:rsidRDefault="008B6BCE" w:rsidP="008B6BC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B6BCE">
        <w:rPr>
          <w:rFonts w:ascii="Consolas" w:hAnsi="Consolas"/>
          <w:color w:val="CCCCCC"/>
          <w:sz w:val="21"/>
          <w:szCs w:val="21"/>
        </w:rPr>
        <w:t xml:space="preserve">    </w:t>
      </w:r>
      <w:r w:rsidRPr="008B6BCE">
        <w:rPr>
          <w:rFonts w:ascii="Consolas" w:hAnsi="Consolas"/>
          <w:color w:val="569CD6"/>
          <w:sz w:val="21"/>
          <w:szCs w:val="21"/>
        </w:rPr>
        <w:t>resources</w:t>
      </w:r>
      <w:r w:rsidRPr="008B6BCE">
        <w:rPr>
          <w:rFonts w:ascii="Consolas" w:hAnsi="Consolas"/>
          <w:color w:val="CCCCCC"/>
          <w:sz w:val="21"/>
          <w:szCs w:val="21"/>
        </w:rPr>
        <w:t>:</w:t>
      </w:r>
    </w:p>
    <w:p w14:paraId="3FC69800" w14:textId="77777777" w:rsidR="008B6BCE" w:rsidRPr="008B6BCE" w:rsidRDefault="008B6BCE" w:rsidP="008B6BC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B6BCE">
        <w:rPr>
          <w:rFonts w:ascii="Consolas" w:hAnsi="Consolas"/>
          <w:color w:val="CCCCCC"/>
          <w:sz w:val="21"/>
          <w:szCs w:val="21"/>
        </w:rPr>
        <w:t xml:space="preserve">      </w:t>
      </w:r>
      <w:r w:rsidRPr="008B6BCE">
        <w:rPr>
          <w:rFonts w:ascii="Consolas" w:hAnsi="Consolas"/>
          <w:color w:val="569CD6"/>
          <w:sz w:val="21"/>
          <w:szCs w:val="21"/>
        </w:rPr>
        <w:t>requests</w:t>
      </w:r>
      <w:r w:rsidRPr="008B6BCE">
        <w:rPr>
          <w:rFonts w:ascii="Consolas" w:hAnsi="Consolas"/>
          <w:color w:val="CCCCCC"/>
          <w:sz w:val="21"/>
          <w:szCs w:val="21"/>
        </w:rPr>
        <w:t>:</w:t>
      </w:r>
    </w:p>
    <w:p w14:paraId="40C209E6" w14:textId="77777777" w:rsidR="008B6BCE" w:rsidRPr="008B6BCE" w:rsidRDefault="008B6BCE" w:rsidP="008B6BC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B6BCE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 w:rsidRPr="008B6BCE">
        <w:rPr>
          <w:rFonts w:ascii="Consolas" w:hAnsi="Consolas"/>
          <w:color w:val="569CD6"/>
          <w:sz w:val="21"/>
          <w:szCs w:val="21"/>
        </w:rPr>
        <w:t>cpu</w:t>
      </w:r>
      <w:proofErr w:type="spellEnd"/>
      <w:r w:rsidRPr="008B6BCE">
        <w:rPr>
          <w:rFonts w:ascii="Consolas" w:hAnsi="Consolas"/>
          <w:color w:val="CCCCCC"/>
          <w:sz w:val="21"/>
          <w:szCs w:val="21"/>
        </w:rPr>
        <w:t xml:space="preserve">: </w:t>
      </w:r>
      <w:r w:rsidRPr="008B6BCE">
        <w:rPr>
          <w:rFonts w:ascii="Consolas" w:hAnsi="Consolas"/>
          <w:color w:val="CE9178"/>
          <w:sz w:val="21"/>
          <w:szCs w:val="21"/>
        </w:rPr>
        <w:t>"0.5"</w:t>
      </w:r>
    </w:p>
    <w:p w14:paraId="6F02847C" w14:textId="77777777" w:rsidR="008B6BCE" w:rsidRPr="008B6BCE" w:rsidRDefault="008B6BCE" w:rsidP="008B6BC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B6BCE">
        <w:rPr>
          <w:rFonts w:ascii="Consolas" w:hAnsi="Consolas"/>
          <w:color w:val="CCCCCC"/>
          <w:sz w:val="21"/>
          <w:szCs w:val="21"/>
        </w:rPr>
        <w:t xml:space="preserve">      </w:t>
      </w:r>
      <w:r w:rsidRPr="008B6BCE">
        <w:rPr>
          <w:rFonts w:ascii="Consolas" w:hAnsi="Consolas"/>
          <w:color w:val="569CD6"/>
          <w:sz w:val="21"/>
          <w:szCs w:val="21"/>
        </w:rPr>
        <w:t>limits</w:t>
      </w:r>
      <w:r w:rsidRPr="008B6BCE">
        <w:rPr>
          <w:rFonts w:ascii="Consolas" w:hAnsi="Consolas"/>
          <w:color w:val="CCCCCC"/>
          <w:sz w:val="21"/>
          <w:szCs w:val="21"/>
        </w:rPr>
        <w:t>:</w:t>
      </w:r>
    </w:p>
    <w:p w14:paraId="4EA17146" w14:textId="77777777" w:rsidR="008B6BCE" w:rsidRPr="008B6BCE" w:rsidRDefault="008B6BCE" w:rsidP="008B6BC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B6BCE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 w:rsidRPr="008B6BCE">
        <w:rPr>
          <w:rFonts w:ascii="Consolas" w:hAnsi="Consolas"/>
          <w:color w:val="569CD6"/>
          <w:sz w:val="21"/>
          <w:szCs w:val="21"/>
        </w:rPr>
        <w:t>cpu</w:t>
      </w:r>
      <w:proofErr w:type="spellEnd"/>
      <w:r w:rsidRPr="008B6BCE">
        <w:rPr>
          <w:rFonts w:ascii="Consolas" w:hAnsi="Consolas"/>
          <w:color w:val="CCCCCC"/>
          <w:sz w:val="21"/>
          <w:szCs w:val="21"/>
        </w:rPr>
        <w:t xml:space="preserve">: </w:t>
      </w:r>
      <w:r w:rsidRPr="008B6BCE">
        <w:rPr>
          <w:rFonts w:ascii="Consolas" w:hAnsi="Consolas"/>
          <w:color w:val="CE9178"/>
          <w:sz w:val="21"/>
          <w:szCs w:val="21"/>
        </w:rPr>
        <w:t>"1"</w:t>
      </w:r>
    </w:p>
    <w:p w14:paraId="22835762" w14:textId="77777777" w:rsidR="008B6BCE" w:rsidRPr="008B6BCE" w:rsidRDefault="008B6BCE" w:rsidP="008B6BC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B6BCE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8B6BCE">
        <w:rPr>
          <w:rFonts w:ascii="Consolas" w:hAnsi="Consolas"/>
          <w:color w:val="569CD6"/>
          <w:sz w:val="21"/>
          <w:szCs w:val="21"/>
        </w:rPr>
        <w:t>args</w:t>
      </w:r>
      <w:proofErr w:type="spellEnd"/>
      <w:r w:rsidRPr="008B6BCE">
        <w:rPr>
          <w:rFonts w:ascii="Consolas" w:hAnsi="Consolas"/>
          <w:color w:val="CCCCCC"/>
          <w:sz w:val="21"/>
          <w:szCs w:val="21"/>
        </w:rPr>
        <w:t>:</w:t>
      </w:r>
    </w:p>
    <w:p w14:paraId="23BC12FC" w14:textId="77777777" w:rsidR="008B6BCE" w:rsidRPr="008B6BCE" w:rsidRDefault="008B6BCE" w:rsidP="008B6BC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B6BCE">
        <w:rPr>
          <w:rFonts w:ascii="Consolas" w:hAnsi="Consolas"/>
          <w:color w:val="CCCCCC"/>
          <w:sz w:val="21"/>
          <w:szCs w:val="21"/>
        </w:rPr>
        <w:t xml:space="preserve">    - </w:t>
      </w:r>
      <w:r w:rsidRPr="008B6BCE">
        <w:rPr>
          <w:rFonts w:ascii="Consolas" w:hAnsi="Consolas"/>
          <w:color w:val="CE9178"/>
          <w:sz w:val="21"/>
          <w:szCs w:val="21"/>
        </w:rPr>
        <w:t>-</w:t>
      </w:r>
      <w:proofErr w:type="spellStart"/>
      <w:r w:rsidRPr="008B6BCE">
        <w:rPr>
          <w:rFonts w:ascii="Consolas" w:hAnsi="Consolas"/>
          <w:color w:val="CE9178"/>
          <w:sz w:val="21"/>
          <w:szCs w:val="21"/>
        </w:rPr>
        <w:t>cpu</w:t>
      </w:r>
      <w:proofErr w:type="spellEnd"/>
    </w:p>
    <w:p w14:paraId="013112DC" w14:textId="77777777" w:rsidR="008B6BCE" w:rsidRPr="008B6BCE" w:rsidRDefault="008B6BCE" w:rsidP="008B6BC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B6BCE">
        <w:rPr>
          <w:rFonts w:ascii="Consolas" w:hAnsi="Consolas"/>
          <w:color w:val="CCCCCC"/>
          <w:sz w:val="21"/>
          <w:szCs w:val="21"/>
        </w:rPr>
        <w:t xml:space="preserve">    - </w:t>
      </w:r>
      <w:r w:rsidRPr="008B6BCE">
        <w:rPr>
          <w:rFonts w:ascii="Consolas" w:hAnsi="Consolas"/>
          <w:color w:val="CE9178"/>
          <w:sz w:val="21"/>
          <w:szCs w:val="21"/>
        </w:rPr>
        <w:t>"4"</w:t>
      </w:r>
    </w:p>
    <w:p w14:paraId="071A25D6" w14:textId="77777777" w:rsidR="006D5A9F" w:rsidRDefault="006D5A9F" w:rsidP="006362C2">
      <w:pPr>
        <w:rPr>
          <w:sz w:val="28"/>
          <w:szCs w:val="28"/>
        </w:rPr>
      </w:pPr>
    </w:p>
    <w:p w14:paraId="1B85D2FC" w14:textId="7360CA9B" w:rsidR="006D5A9F" w:rsidRDefault="00F5245E" w:rsidP="006362C2">
      <w:pPr>
        <w:rPr>
          <w:sz w:val="28"/>
          <w:szCs w:val="28"/>
        </w:rPr>
      </w:pPr>
      <w:proofErr w:type="spellStart"/>
      <w:r w:rsidRPr="00F5245E">
        <w:rPr>
          <w:sz w:val="28"/>
          <w:szCs w:val="28"/>
        </w:rPr>
        <w:t>kubectl</w:t>
      </w:r>
      <w:proofErr w:type="spellEnd"/>
      <w:r w:rsidRPr="00F5245E">
        <w:rPr>
          <w:sz w:val="28"/>
          <w:szCs w:val="28"/>
        </w:rPr>
        <w:t xml:space="preserve"> apply -f </w:t>
      </w:r>
      <w:proofErr w:type="spellStart"/>
      <w:proofErr w:type="gramStart"/>
      <w:r w:rsidRPr="00F5245E">
        <w:rPr>
          <w:sz w:val="28"/>
          <w:szCs w:val="28"/>
        </w:rPr>
        <w:t>cpu.yaml</w:t>
      </w:r>
      <w:proofErr w:type="spellEnd"/>
      <w:proofErr w:type="gramEnd"/>
    </w:p>
    <w:p w14:paraId="15FE2DB1" w14:textId="3F546BB3" w:rsidR="00F5245E" w:rsidRDefault="00F5245E" w:rsidP="006362C2">
      <w:pPr>
        <w:rPr>
          <w:sz w:val="28"/>
          <w:szCs w:val="28"/>
        </w:rPr>
      </w:pPr>
      <w:r w:rsidRPr="00F5245E">
        <w:rPr>
          <w:sz w:val="28"/>
          <w:szCs w:val="28"/>
        </w:rPr>
        <w:drawing>
          <wp:inline distT="0" distB="0" distL="0" distR="0" wp14:anchorId="24B4922A" wp14:editId="3E580A75">
            <wp:extent cx="2339543" cy="266723"/>
            <wp:effectExtent l="0" t="0" r="3810" b="0"/>
            <wp:docPr id="1548868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86837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8295D" w14:textId="77777777" w:rsidR="00F5245E" w:rsidRDefault="00F5245E" w:rsidP="006362C2">
      <w:pPr>
        <w:rPr>
          <w:sz w:val="28"/>
          <w:szCs w:val="28"/>
        </w:rPr>
      </w:pPr>
    </w:p>
    <w:p w14:paraId="74143ADE" w14:textId="77777777" w:rsidR="00F5245E" w:rsidRDefault="00F5245E" w:rsidP="006362C2">
      <w:pPr>
        <w:rPr>
          <w:sz w:val="28"/>
          <w:szCs w:val="28"/>
        </w:rPr>
      </w:pPr>
    </w:p>
    <w:p w14:paraId="2FCAF1E9" w14:textId="15C3A4C5" w:rsidR="00F5245E" w:rsidRDefault="00F5245E" w:rsidP="006362C2">
      <w:pPr>
        <w:rPr>
          <w:sz w:val="28"/>
          <w:szCs w:val="28"/>
        </w:rPr>
      </w:pPr>
      <w:proofErr w:type="spellStart"/>
      <w:r w:rsidRPr="00F5245E">
        <w:rPr>
          <w:sz w:val="28"/>
          <w:szCs w:val="28"/>
        </w:rPr>
        <w:t>kubectl</w:t>
      </w:r>
      <w:proofErr w:type="spellEnd"/>
      <w:r w:rsidRPr="00F5245E">
        <w:rPr>
          <w:sz w:val="28"/>
          <w:szCs w:val="28"/>
        </w:rPr>
        <w:t xml:space="preserve"> top nodes</w:t>
      </w:r>
    </w:p>
    <w:p w14:paraId="10E68C52" w14:textId="77777777" w:rsidR="006D5A9F" w:rsidRDefault="006D5A9F" w:rsidP="006362C2">
      <w:pPr>
        <w:rPr>
          <w:sz w:val="28"/>
          <w:szCs w:val="28"/>
        </w:rPr>
      </w:pPr>
    </w:p>
    <w:p w14:paraId="5FFDB7F8" w14:textId="18465317" w:rsidR="00F5245E" w:rsidRDefault="00F5245E" w:rsidP="006362C2">
      <w:pPr>
        <w:rPr>
          <w:sz w:val="28"/>
          <w:szCs w:val="28"/>
        </w:rPr>
      </w:pPr>
      <w:r w:rsidRPr="00F5245E">
        <w:rPr>
          <w:sz w:val="28"/>
          <w:szCs w:val="28"/>
        </w:rPr>
        <w:drawing>
          <wp:inline distT="0" distB="0" distL="0" distR="0" wp14:anchorId="5CEE58D1" wp14:editId="3ED2445C">
            <wp:extent cx="4701947" cy="4801016"/>
            <wp:effectExtent l="0" t="0" r="3810" b="0"/>
            <wp:docPr id="224375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37512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480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C4434" w14:textId="77777777" w:rsidR="00F5245E" w:rsidRDefault="00F5245E" w:rsidP="006362C2">
      <w:pPr>
        <w:rPr>
          <w:sz w:val="28"/>
          <w:szCs w:val="28"/>
        </w:rPr>
      </w:pPr>
    </w:p>
    <w:p w14:paraId="74155339" w14:textId="77777777" w:rsidR="00F5245E" w:rsidRDefault="00F5245E" w:rsidP="006362C2">
      <w:pPr>
        <w:rPr>
          <w:sz w:val="28"/>
          <w:szCs w:val="28"/>
        </w:rPr>
      </w:pPr>
    </w:p>
    <w:p w14:paraId="747E5530" w14:textId="77777777" w:rsidR="00F5245E" w:rsidRDefault="00F5245E" w:rsidP="006362C2">
      <w:pPr>
        <w:rPr>
          <w:sz w:val="28"/>
          <w:szCs w:val="28"/>
        </w:rPr>
      </w:pPr>
    </w:p>
    <w:p w14:paraId="140419BF" w14:textId="53A929C6" w:rsidR="00F5245E" w:rsidRDefault="00F5245E" w:rsidP="006362C2">
      <w:pPr>
        <w:rPr>
          <w:sz w:val="28"/>
          <w:szCs w:val="28"/>
        </w:rPr>
      </w:pPr>
      <w:r w:rsidRPr="00F5245E">
        <w:rPr>
          <w:sz w:val="28"/>
          <w:szCs w:val="28"/>
        </w:rPr>
        <w:lastRenderedPageBreak/>
        <w:drawing>
          <wp:inline distT="0" distB="0" distL="0" distR="0" wp14:anchorId="1BB46500" wp14:editId="0A53F51F">
            <wp:extent cx="6197600" cy="3759200"/>
            <wp:effectExtent l="0" t="0" r="0" b="0"/>
            <wp:docPr id="1855521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52187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CB997" w14:textId="77777777" w:rsidR="00F5245E" w:rsidRDefault="00F5245E" w:rsidP="006362C2">
      <w:pPr>
        <w:rPr>
          <w:sz w:val="28"/>
          <w:szCs w:val="28"/>
        </w:rPr>
      </w:pPr>
    </w:p>
    <w:p w14:paraId="34188A42" w14:textId="77777777" w:rsidR="00F5245E" w:rsidRDefault="00F5245E" w:rsidP="006362C2">
      <w:pPr>
        <w:rPr>
          <w:sz w:val="28"/>
          <w:szCs w:val="28"/>
        </w:rPr>
      </w:pPr>
    </w:p>
    <w:p w14:paraId="4CE56F22" w14:textId="77777777" w:rsidR="00F5245E" w:rsidRDefault="00F5245E" w:rsidP="006362C2">
      <w:pPr>
        <w:rPr>
          <w:sz w:val="28"/>
          <w:szCs w:val="28"/>
        </w:rPr>
      </w:pPr>
    </w:p>
    <w:p w14:paraId="2F0F354D" w14:textId="18104A4A" w:rsidR="00F5245E" w:rsidRDefault="00F5245E" w:rsidP="006362C2">
      <w:pPr>
        <w:rPr>
          <w:sz w:val="28"/>
          <w:szCs w:val="28"/>
        </w:rPr>
      </w:pPr>
      <w:r>
        <w:rPr>
          <w:sz w:val="28"/>
          <w:szCs w:val="28"/>
        </w:rPr>
        <w:t xml:space="preserve">You can see this in </w:t>
      </w:r>
      <w:proofErr w:type="spellStart"/>
      <w:r>
        <w:rPr>
          <w:sz w:val="28"/>
          <w:szCs w:val="28"/>
        </w:rPr>
        <w:t>Alret</w:t>
      </w:r>
      <w:proofErr w:type="spellEnd"/>
      <w:r>
        <w:rPr>
          <w:sz w:val="28"/>
          <w:szCs w:val="28"/>
        </w:rPr>
        <w:t xml:space="preserve"> </w:t>
      </w:r>
    </w:p>
    <w:p w14:paraId="1FC4AD74" w14:textId="77777777" w:rsidR="00F5245E" w:rsidRDefault="00F5245E" w:rsidP="006362C2">
      <w:pPr>
        <w:rPr>
          <w:sz w:val="28"/>
          <w:szCs w:val="28"/>
        </w:rPr>
      </w:pPr>
    </w:p>
    <w:p w14:paraId="269F5AB1" w14:textId="1DF798CF" w:rsidR="00F5245E" w:rsidRDefault="00F5245E" w:rsidP="006362C2">
      <w:pPr>
        <w:rPr>
          <w:sz w:val="28"/>
          <w:szCs w:val="28"/>
        </w:rPr>
      </w:pPr>
      <w:r w:rsidRPr="00F5245E">
        <w:rPr>
          <w:sz w:val="28"/>
          <w:szCs w:val="28"/>
        </w:rPr>
        <w:drawing>
          <wp:inline distT="0" distB="0" distL="0" distR="0" wp14:anchorId="3EAE10E5" wp14:editId="0E75279C">
            <wp:extent cx="6197600" cy="1812925"/>
            <wp:effectExtent l="0" t="0" r="0" b="0"/>
            <wp:docPr id="837800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80049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ABB6D" w14:textId="77777777" w:rsidR="00F5245E" w:rsidRDefault="00F5245E" w:rsidP="006362C2">
      <w:pPr>
        <w:rPr>
          <w:sz w:val="28"/>
          <w:szCs w:val="28"/>
        </w:rPr>
      </w:pPr>
    </w:p>
    <w:p w14:paraId="2AFC667F" w14:textId="77777777" w:rsidR="00F5245E" w:rsidRDefault="00F5245E" w:rsidP="006362C2">
      <w:pPr>
        <w:rPr>
          <w:sz w:val="28"/>
          <w:szCs w:val="28"/>
        </w:rPr>
      </w:pPr>
    </w:p>
    <w:p w14:paraId="5FCCFC57" w14:textId="685D1111" w:rsidR="00F5245E" w:rsidRDefault="00F5245E" w:rsidP="006362C2">
      <w:pPr>
        <w:rPr>
          <w:sz w:val="28"/>
          <w:szCs w:val="28"/>
        </w:rPr>
      </w:pPr>
      <w:r w:rsidRPr="00F5245E">
        <w:rPr>
          <w:sz w:val="28"/>
          <w:szCs w:val="28"/>
        </w:rPr>
        <w:lastRenderedPageBreak/>
        <w:drawing>
          <wp:inline distT="0" distB="0" distL="0" distR="0" wp14:anchorId="556496AF" wp14:editId="0EF5ABCB">
            <wp:extent cx="5959356" cy="5509737"/>
            <wp:effectExtent l="0" t="0" r="3810" b="0"/>
            <wp:docPr id="1404021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021567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59356" cy="550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6949E" w14:textId="77777777" w:rsidR="00F5245E" w:rsidRDefault="00F5245E" w:rsidP="006362C2">
      <w:pPr>
        <w:rPr>
          <w:sz w:val="28"/>
          <w:szCs w:val="28"/>
        </w:rPr>
      </w:pPr>
    </w:p>
    <w:p w14:paraId="13B9E521" w14:textId="6A2953F6" w:rsidR="00F5245E" w:rsidRDefault="00F50031" w:rsidP="006362C2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Yiu</w:t>
      </w:r>
      <w:proofErr w:type="spellEnd"/>
      <w:r>
        <w:rPr>
          <w:sz w:val="28"/>
          <w:szCs w:val="28"/>
        </w:rPr>
        <w:t xml:space="preserve"> can also see it in container</w:t>
      </w:r>
    </w:p>
    <w:p w14:paraId="2C120EDC" w14:textId="77777777" w:rsidR="00F50031" w:rsidRDefault="00F50031" w:rsidP="006362C2">
      <w:pPr>
        <w:rPr>
          <w:sz w:val="28"/>
          <w:szCs w:val="28"/>
        </w:rPr>
      </w:pPr>
    </w:p>
    <w:p w14:paraId="26F0A5AE" w14:textId="02E956BB" w:rsidR="00F50031" w:rsidRDefault="00F50031" w:rsidP="006362C2">
      <w:pPr>
        <w:rPr>
          <w:sz w:val="28"/>
          <w:szCs w:val="28"/>
        </w:rPr>
      </w:pPr>
      <w:r w:rsidRPr="00F50031">
        <w:rPr>
          <w:sz w:val="28"/>
          <w:szCs w:val="28"/>
        </w:rPr>
        <w:drawing>
          <wp:inline distT="0" distB="0" distL="0" distR="0" wp14:anchorId="4CB0F250" wp14:editId="65B151C3">
            <wp:extent cx="6197600" cy="2946400"/>
            <wp:effectExtent l="0" t="0" r="0" b="6350"/>
            <wp:docPr id="1883527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52763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CBD47" w14:textId="77777777" w:rsidR="00F50031" w:rsidRDefault="00F50031" w:rsidP="006362C2">
      <w:pPr>
        <w:rPr>
          <w:sz w:val="28"/>
          <w:szCs w:val="28"/>
        </w:rPr>
      </w:pPr>
    </w:p>
    <w:p w14:paraId="55CD5AA0" w14:textId="77777777" w:rsidR="00F50031" w:rsidRDefault="00F50031" w:rsidP="006362C2">
      <w:pPr>
        <w:rPr>
          <w:sz w:val="28"/>
          <w:szCs w:val="28"/>
        </w:rPr>
      </w:pPr>
    </w:p>
    <w:p w14:paraId="3A2403E3" w14:textId="77777777" w:rsidR="00F5245E" w:rsidRDefault="00F5245E" w:rsidP="006362C2">
      <w:pPr>
        <w:rPr>
          <w:sz w:val="28"/>
          <w:szCs w:val="28"/>
        </w:rPr>
      </w:pPr>
    </w:p>
    <w:p w14:paraId="68824F2A" w14:textId="0E7B0435" w:rsidR="00F5245E" w:rsidRDefault="00F5245E" w:rsidP="006362C2">
      <w:pPr>
        <w:rPr>
          <w:sz w:val="28"/>
          <w:szCs w:val="28"/>
        </w:rPr>
      </w:pPr>
      <w:r>
        <w:rPr>
          <w:sz w:val="28"/>
          <w:szCs w:val="28"/>
        </w:rPr>
        <w:lastRenderedPageBreak/>
        <w:t>Now delete the po</w:t>
      </w:r>
    </w:p>
    <w:p w14:paraId="303F7BF3" w14:textId="77777777" w:rsidR="00F5245E" w:rsidRDefault="00F5245E" w:rsidP="006362C2">
      <w:pPr>
        <w:rPr>
          <w:sz w:val="28"/>
          <w:szCs w:val="28"/>
        </w:rPr>
      </w:pPr>
    </w:p>
    <w:p w14:paraId="4EC16E13" w14:textId="6A7B7A22" w:rsidR="00F5245E" w:rsidRDefault="00F5245E" w:rsidP="006362C2">
      <w:pPr>
        <w:rPr>
          <w:sz w:val="28"/>
          <w:szCs w:val="28"/>
        </w:rPr>
      </w:pPr>
      <w:proofErr w:type="spellStart"/>
      <w:r w:rsidRPr="00F5245E">
        <w:rPr>
          <w:sz w:val="28"/>
          <w:szCs w:val="28"/>
        </w:rPr>
        <w:t>kubectl</w:t>
      </w:r>
      <w:proofErr w:type="spellEnd"/>
      <w:r w:rsidRPr="00F5245E">
        <w:rPr>
          <w:sz w:val="28"/>
          <w:szCs w:val="28"/>
        </w:rPr>
        <w:t xml:space="preserve"> delete po </w:t>
      </w:r>
      <w:proofErr w:type="spellStart"/>
      <w:r w:rsidRPr="00F5245E">
        <w:rPr>
          <w:sz w:val="28"/>
          <w:szCs w:val="28"/>
        </w:rPr>
        <w:t>cpu</w:t>
      </w:r>
      <w:proofErr w:type="spellEnd"/>
      <w:r w:rsidRPr="00F5245E">
        <w:rPr>
          <w:sz w:val="28"/>
          <w:szCs w:val="28"/>
        </w:rPr>
        <w:t>-demo</w:t>
      </w:r>
    </w:p>
    <w:p w14:paraId="67303EF3" w14:textId="77777777" w:rsidR="00F5245E" w:rsidRDefault="00F5245E" w:rsidP="006362C2">
      <w:pPr>
        <w:rPr>
          <w:sz w:val="28"/>
          <w:szCs w:val="28"/>
        </w:rPr>
      </w:pPr>
    </w:p>
    <w:p w14:paraId="345EC869" w14:textId="6009CFD1" w:rsidR="00F5245E" w:rsidRDefault="00F5245E" w:rsidP="006362C2">
      <w:pPr>
        <w:rPr>
          <w:sz w:val="28"/>
          <w:szCs w:val="28"/>
        </w:rPr>
      </w:pPr>
      <w:r w:rsidRPr="00F5245E">
        <w:rPr>
          <w:sz w:val="28"/>
          <w:szCs w:val="28"/>
        </w:rPr>
        <w:drawing>
          <wp:inline distT="0" distB="0" distL="0" distR="0" wp14:anchorId="7376668E" wp14:editId="2049496D">
            <wp:extent cx="2537680" cy="289585"/>
            <wp:effectExtent l="0" t="0" r="0" b="0"/>
            <wp:docPr id="927498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49806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537680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15437" w14:textId="77777777" w:rsidR="008B6BCE" w:rsidRDefault="008B6BCE" w:rsidP="006362C2">
      <w:pPr>
        <w:rPr>
          <w:sz w:val="28"/>
          <w:szCs w:val="28"/>
        </w:rPr>
      </w:pPr>
    </w:p>
    <w:p w14:paraId="0E9223B3" w14:textId="77777777" w:rsidR="008B6BCE" w:rsidRDefault="008B6BCE" w:rsidP="008B6BCE">
      <w:pPr>
        <w:pStyle w:val="Heading1"/>
        <w:shd w:val="clear" w:color="auto" w:fill="FFFFFF"/>
        <w:spacing w:before="0" w:after="0"/>
        <w:rPr>
          <w:rFonts w:ascii="Segoe UI" w:hAnsi="Segoe UI" w:cs="Segoe UI"/>
          <w:color w:val="161616"/>
        </w:rPr>
      </w:pPr>
      <w:bookmarkStart w:id="6" w:name="_Toc157022565"/>
      <w:r>
        <w:rPr>
          <w:rFonts w:ascii="Segoe UI" w:hAnsi="Segoe UI" w:cs="Segoe UI"/>
          <w:color w:val="161616"/>
        </w:rPr>
        <w:t>Syslog collection with Container Insights</w:t>
      </w:r>
      <w:bookmarkEnd w:id="6"/>
    </w:p>
    <w:p w14:paraId="42596A7B" w14:textId="77777777" w:rsidR="008B6BCE" w:rsidRDefault="008B6BCE" w:rsidP="008B6BCE"/>
    <w:p w14:paraId="48C18997" w14:textId="557E37F5" w:rsidR="008B6BCE" w:rsidRDefault="008B6BCE" w:rsidP="008B6BCE">
      <w:pPr>
        <w:rPr>
          <w:rFonts w:ascii="Segoe UI" w:hAnsi="Segoe UI" w:cs="Segoe UI"/>
          <w:color w:val="161616"/>
          <w:shd w:val="clear" w:color="auto" w:fill="FFFFFF"/>
        </w:rPr>
      </w:pPr>
      <w:r>
        <w:rPr>
          <w:rFonts w:ascii="Segoe UI" w:hAnsi="Segoe UI" w:cs="Segoe UI"/>
          <w:color w:val="161616"/>
          <w:shd w:val="clear" w:color="auto" w:fill="FFFFFF"/>
        </w:rPr>
        <w:t>Container Insights offers the ability to collect Syslog events from Linux nodes in your </w:t>
      </w:r>
      <w:hyperlink r:id="rId54" w:history="1">
        <w:r>
          <w:rPr>
            <w:rStyle w:val="Hyperlink"/>
            <w:rFonts w:ascii="Segoe UI" w:eastAsiaTheme="majorEastAsia" w:hAnsi="Segoe UI" w:cs="Segoe UI"/>
            <w:shd w:val="clear" w:color="auto" w:fill="FFFFFF"/>
          </w:rPr>
          <w:t>Azure Kubernetes Service (AKS)</w:t>
        </w:r>
      </w:hyperlink>
      <w:r>
        <w:rPr>
          <w:rFonts w:ascii="Segoe UI" w:hAnsi="Segoe UI" w:cs="Segoe UI"/>
          <w:color w:val="161616"/>
          <w:shd w:val="clear" w:color="auto" w:fill="FFFFFF"/>
        </w:rPr>
        <w:t xml:space="preserve"> clusters. This includes the ability to collect logs from control plane components like </w:t>
      </w:r>
      <w:proofErr w:type="spellStart"/>
      <w:r>
        <w:rPr>
          <w:rFonts w:ascii="Segoe UI" w:hAnsi="Segoe UI" w:cs="Segoe UI"/>
          <w:color w:val="161616"/>
          <w:shd w:val="clear" w:color="auto" w:fill="FFFFFF"/>
        </w:rPr>
        <w:t>kubelet</w:t>
      </w:r>
      <w:proofErr w:type="spellEnd"/>
      <w:r>
        <w:rPr>
          <w:rFonts w:ascii="Segoe UI" w:hAnsi="Segoe UI" w:cs="Segoe UI"/>
          <w:color w:val="161616"/>
          <w:shd w:val="clear" w:color="auto" w:fill="FFFFFF"/>
        </w:rPr>
        <w:t>. Customers can also use Syslog for monitoring security and health events, typically by ingesting syslog into a SIEM system like </w:t>
      </w:r>
      <w:hyperlink r:id="rId55" w:anchor="overview" w:history="1">
        <w:r>
          <w:rPr>
            <w:rStyle w:val="Hyperlink"/>
            <w:rFonts w:ascii="Segoe UI" w:eastAsiaTheme="majorEastAsia" w:hAnsi="Segoe UI" w:cs="Segoe UI"/>
            <w:shd w:val="clear" w:color="auto" w:fill="FFFFFF"/>
          </w:rPr>
          <w:t>Microsoft Sentinel</w:t>
        </w:r>
      </w:hyperlink>
      <w:r>
        <w:rPr>
          <w:rFonts w:ascii="Segoe UI" w:hAnsi="Segoe UI" w:cs="Segoe UI"/>
          <w:color w:val="161616"/>
          <w:shd w:val="clear" w:color="auto" w:fill="FFFFFF"/>
        </w:rPr>
        <w:t>.</w:t>
      </w:r>
    </w:p>
    <w:p w14:paraId="749E3E8E" w14:textId="77777777" w:rsidR="008B6BCE" w:rsidRDefault="008B6BCE" w:rsidP="008B6BCE">
      <w:pPr>
        <w:rPr>
          <w:rFonts w:ascii="Segoe UI" w:hAnsi="Segoe UI" w:cs="Segoe UI"/>
          <w:color w:val="161616"/>
          <w:shd w:val="clear" w:color="auto" w:fill="FFFFFF"/>
        </w:rPr>
      </w:pPr>
    </w:p>
    <w:p w14:paraId="4C590ABC" w14:textId="77777777" w:rsidR="00422096" w:rsidRDefault="00422096" w:rsidP="00422096">
      <w:pPr>
        <w:pStyle w:val="Heading3"/>
        <w:shd w:val="clear" w:color="auto" w:fill="FFFFFF"/>
        <w:spacing w:before="450" w:after="270"/>
        <w:rPr>
          <w:rFonts w:ascii="Segoe UI" w:hAnsi="Segoe UI" w:cs="Segoe UI"/>
          <w:color w:val="161616"/>
        </w:rPr>
      </w:pPr>
      <w:bookmarkStart w:id="7" w:name="_Toc157022566"/>
      <w:r>
        <w:rPr>
          <w:rFonts w:ascii="Segoe UI" w:hAnsi="Segoe UI" w:cs="Segoe UI"/>
          <w:color w:val="161616"/>
        </w:rPr>
        <w:t>From the Azure portal</w:t>
      </w:r>
      <w:bookmarkEnd w:id="7"/>
    </w:p>
    <w:p w14:paraId="0EFDBCE5" w14:textId="77777777" w:rsidR="00422096" w:rsidRDefault="00422096" w:rsidP="00422096">
      <w:pPr>
        <w:pStyle w:val="NormalWeb"/>
        <w:shd w:val="clear" w:color="auto" w:fill="FFFFFF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>Navigate to your cluster. Open the </w:t>
      </w:r>
      <w:r>
        <w:rPr>
          <w:rStyle w:val="Emphasis"/>
          <w:rFonts w:ascii="Segoe UI" w:eastAsiaTheme="minorEastAsia" w:hAnsi="Segoe UI" w:cs="Segoe UI"/>
          <w:color w:val="161616"/>
        </w:rPr>
        <w:t>Insights</w:t>
      </w:r>
      <w:r>
        <w:rPr>
          <w:rFonts w:ascii="Segoe UI" w:hAnsi="Segoe UI" w:cs="Segoe UI"/>
          <w:color w:val="161616"/>
        </w:rPr>
        <w:t> tab for your cluster. Open the </w:t>
      </w:r>
      <w:r>
        <w:rPr>
          <w:rStyle w:val="Emphasis"/>
          <w:rFonts w:ascii="Segoe UI" w:eastAsiaTheme="minorEastAsia" w:hAnsi="Segoe UI" w:cs="Segoe UI"/>
          <w:color w:val="161616"/>
        </w:rPr>
        <w:t>Monitor Settings</w:t>
      </w:r>
      <w:r>
        <w:rPr>
          <w:rFonts w:ascii="Segoe UI" w:hAnsi="Segoe UI" w:cs="Segoe UI"/>
          <w:color w:val="161616"/>
        </w:rPr>
        <w:t> panel. Click on Edit collection settings, then check the box for </w:t>
      </w:r>
      <w:r>
        <w:rPr>
          <w:rStyle w:val="Emphasis"/>
          <w:rFonts w:ascii="Segoe UI" w:eastAsiaTheme="minorEastAsia" w:hAnsi="Segoe UI" w:cs="Segoe UI"/>
          <w:color w:val="161616"/>
        </w:rPr>
        <w:t>Enable Syslog collection</w:t>
      </w:r>
    </w:p>
    <w:p w14:paraId="25AE49FB" w14:textId="77777777" w:rsidR="00422096" w:rsidRDefault="00422096" w:rsidP="008B6BCE">
      <w:pPr>
        <w:rPr>
          <w:rFonts w:ascii="Segoe UI" w:hAnsi="Segoe UI" w:cs="Segoe UI"/>
          <w:color w:val="161616"/>
          <w:shd w:val="clear" w:color="auto" w:fill="FFFFFF"/>
        </w:rPr>
      </w:pPr>
    </w:p>
    <w:p w14:paraId="330831E3" w14:textId="77777777" w:rsidR="008B6BCE" w:rsidRDefault="008B6BCE" w:rsidP="008B6BCE">
      <w:pPr>
        <w:rPr>
          <w:rFonts w:ascii="Segoe UI" w:hAnsi="Segoe UI" w:cs="Segoe UI"/>
          <w:color w:val="161616"/>
          <w:shd w:val="clear" w:color="auto" w:fill="FFFFFF"/>
        </w:rPr>
      </w:pPr>
    </w:p>
    <w:p w14:paraId="1B3EB190" w14:textId="3146170B" w:rsidR="008B6BCE" w:rsidRDefault="008B6BCE" w:rsidP="008B6BCE">
      <w:r w:rsidRPr="008B6BCE">
        <w:drawing>
          <wp:inline distT="0" distB="0" distL="0" distR="0" wp14:anchorId="68EED703" wp14:editId="69162996">
            <wp:extent cx="6197600" cy="2837180"/>
            <wp:effectExtent l="0" t="0" r="0" b="1270"/>
            <wp:docPr id="1158472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47273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FFF45" w14:textId="77777777" w:rsidR="008B6BCE" w:rsidRDefault="008B6BCE" w:rsidP="008B6BCE"/>
    <w:p w14:paraId="18CB2D53" w14:textId="77777777" w:rsidR="008B6BCE" w:rsidRDefault="008B6BCE" w:rsidP="008B6BCE"/>
    <w:p w14:paraId="3A29734C" w14:textId="7362DF39" w:rsidR="008B6BCE" w:rsidRDefault="008B6BCE" w:rsidP="008B6BCE">
      <w:r w:rsidRPr="008B6BCE">
        <w:lastRenderedPageBreak/>
        <w:drawing>
          <wp:inline distT="0" distB="0" distL="0" distR="0" wp14:anchorId="331A708A" wp14:editId="185C2817">
            <wp:extent cx="4526672" cy="5387807"/>
            <wp:effectExtent l="0" t="0" r="7620" b="3810"/>
            <wp:docPr id="1542845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845834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26672" cy="538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0134A" w14:textId="77777777" w:rsidR="00422096" w:rsidRDefault="00422096" w:rsidP="008B6BCE"/>
    <w:p w14:paraId="72AA7E10" w14:textId="77777777" w:rsidR="00422096" w:rsidRDefault="00422096" w:rsidP="008B6BCE"/>
    <w:p w14:paraId="0919666D" w14:textId="2E7B278F" w:rsidR="00422096" w:rsidRDefault="00422096" w:rsidP="008B6BCE">
      <w:r>
        <w:rPr>
          <w:noProof/>
        </w:rPr>
        <w:drawing>
          <wp:inline distT="0" distB="0" distL="0" distR="0" wp14:anchorId="45A9691F" wp14:editId="0F32B1BE">
            <wp:extent cx="4967605" cy="2722880"/>
            <wp:effectExtent l="0" t="0" r="4445" b="1270"/>
            <wp:docPr id="16555284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7605" cy="272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412AE" w14:textId="77777777" w:rsidR="00422096" w:rsidRDefault="00422096" w:rsidP="008B6BCE"/>
    <w:p w14:paraId="6C71F649" w14:textId="71967FEA" w:rsidR="00422096" w:rsidRDefault="00422096" w:rsidP="008B6BCE">
      <w:r w:rsidRPr="00422096">
        <w:lastRenderedPageBreak/>
        <w:drawing>
          <wp:inline distT="0" distB="0" distL="0" distR="0" wp14:anchorId="35B628E6" wp14:editId="284BC0D2">
            <wp:extent cx="2209992" cy="1638442"/>
            <wp:effectExtent l="0" t="0" r="0" b="0"/>
            <wp:docPr id="1559825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825874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209992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52209" w14:textId="77777777" w:rsidR="00422096" w:rsidRDefault="00422096" w:rsidP="008B6BCE"/>
    <w:p w14:paraId="63C75BFE" w14:textId="77777777" w:rsidR="00422096" w:rsidRDefault="00422096" w:rsidP="008B6BCE"/>
    <w:p w14:paraId="7092A805" w14:textId="77777777" w:rsidR="00422096" w:rsidRPr="00422096" w:rsidRDefault="00422096" w:rsidP="00422096">
      <w:pPr>
        <w:pStyle w:val="Heading3"/>
      </w:pPr>
      <w:bookmarkStart w:id="8" w:name="_Toc157022567"/>
      <w:r w:rsidRPr="00422096">
        <w:t>Using Azure CLI commands</w:t>
      </w:r>
      <w:bookmarkEnd w:id="8"/>
    </w:p>
    <w:p w14:paraId="4544C625" w14:textId="77777777" w:rsidR="00422096" w:rsidRDefault="00422096" w:rsidP="00422096">
      <w:pPr>
        <w:pStyle w:val="NormalWeb"/>
        <w:shd w:val="clear" w:color="auto" w:fill="FFFFFF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>Use the following command in Azure CLI to enable syslog collection when you create a new AKS cluster.</w:t>
      </w:r>
    </w:p>
    <w:p w14:paraId="7A0C70A5" w14:textId="0AD74E7A" w:rsidR="00422096" w:rsidRDefault="00422096" w:rsidP="008B6BCE">
      <w:proofErr w:type="spellStart"/>
      <w:r w:rsidRPr="00422096">
        <w:t>az</w:t>
      </w:r>
      <w:proofErr w:type="spellEnd"/>
      <w:r w:rsidRPr="00422096">
        <w:t xml:space="preserve"> </w:t>
      </w:r>
      <w:proofErr w:type="spellStart"/>
      <w:r w:rsidRPr="00422096">
        <w:t>aks</w:t>
      </w:r>
      <w:proofErr w:type="spellEnd"/>
      <w:r w:rsidRPr="00422096">
        <w:t xml:space="preserve"> create -g syslog-</w:t>
      </w:r>
      <w:proofErr w:type="spellStart"/>
      <w:r w:rsidRPr="00422096">
        <w:t>rg</w:t>
      </w:r>
      <w:proofErr w:type="spellEnd"/>
      <w:r w:rsidRPr="00422096">
        <w:t xml:space="preserve"> -n new-cluster --enable-managed-identity --node-count 1 --enable-addons monitoring --enable-</w:t>
      </w:r>
      <w:proofErr w:type="spellStart"/>
      <w:r w:rsidRPr="00422096">
        <w:t>msi</w:t>
      </w:r>
      <w:proofErr w:type="spellEnd"/>
      <w:r w:rsidRPr="00422096">
        <w:t>-auth-for-monitoring --enable-syslog --generate-ssh-key</w:t>
      </w:r>
    </w:p>
    <w:p w14:paraId="3A113C9B" w14:textId="77777777" w:rsidR="00422096" w:rsidRDefault="00422096" w:rsidP="008B6BCE"/>
    <w:p w14:paraId="684D1FAE" w14:textId="53CD0013" w:rsidR="00422096" w:rsidRDefault="00422096" w:rsidP="008B6BCE">
      <w:pPr>
        <w:rPr>
          <w:rFonts w:ascii="Segoe UI" w:hAnsi="Segoe UI" w:cs="Segoe UI"/>
          <w:color w:val="161616"/>
          <w:shd w:val="clear" w:color="auto" w:fill="FFFFFF"/>
        </w:rPr>
      </w:pPr>
      <w:r>
        <w:rPr>
          <w:rFonts w:ascii="Segoe UI" w:hAnsi="Segoe UI" w:cs="Segoe UI"/>
          <w:color w:val="161616"/>
          <w:shd w:val="clear" w:color="auto" w:fill="FFFFFF"/>
        </w:rPr>
        <w:t>Use the following command in Azure CLI to enable syslog collection on an existing AKS cluster.</w:t>
      </w:r>
    </w:p>
    <w:p w14:paraId="01595292" w14:textId="77777777" w:rsidR="00422096" w:rsidRDefault="00422096" w:rsidP="008B6BCE">
      <w:pPr>
        <w:rPr>
          <w:rFonts w:ascii="Segoe UI" w:hAnsi="Segoe UI" w:cs="Segoe UI"/>
          <w:color w:val="161616"/>
          <w:shd w:val="clear" w:color="auto" w:fill="FFFFFF"/>
        </w:rPr>
      </w:pPr>
    </w:p>
    <w:p w14:paraId="46A74763" w14:textId="521C6398" w:rsidR="00422096" w:rsidRDefault="00422096" w:rsidP="008B6BCE">
      <w:proofErr w:type="spellStart"/>
      <w:r w:rsidRPr="00422096">
        <w:t>az</w:t>
      </w:r>
      <w:proofErr w:type="spellEnd"/>
      <w:r w:rsidRPr="00422096">
        <w:t xml:space="preserve"> </w:t>
      </w:r>
      <w:proofErr w:type="spellStart"/>
      <w:r w:rsidRPr="00422096">
        <w:t>aks</w:t>
      </w:r>
      <w:proofErr w:type="spellEnd"/>
      <w:r w:rsidRPr="00422096">
        <w:t xml:space="preserve"> enable-addons -a monitoring --enable-</w:t>
      </w:r>
      <w:proofErr w:type="spellStart"/>
      <w:r w:rsidRPr="00422096">
        <w:t>msi</w:t>
      </w:r>
      <w:proofErr w:type="spellEnd"/>
      <w:r w:rsidRPr="00422096">
        <w:t>-auth-for-monitoring --enable-syslog -g syslog-</w:t>
      </w:r>
      <w:proofErr w:type="spellStart"/>
      <w:r w:rsidRPr="00422096">
        <w:t>rg</w:t>
      </w:r>
      <w:proofErr w:type="spellEnd"/>
      <w:r w:rsidRPr="00422096">
        <w:t xml:space="preserve"> -n existing-cluster</w:t>
      </w:r>
    </w:p>
    <w:p w14:paraId="0BD8F71F" w14:textId="77777777" w:rsidR="00422096" w:rsidRDefault="00422096" w:rsidP="00422096">
      <w:pPr>
        <w:pStyle w:val="Heading2"/>
        <w:numPr>
          <w:ilvl w:val="1"/>
          <w:numId w:val="43"/>
        </w:numPr>
        <w:shd w:val="clear" w:color="auto" w:fill="FFFFFF"/>
        <w:spacing w:before="480" w:after="180"/>
        <w:rPr>
          <w:rFonts w:ascii="Segoe UI" w:hAnsi="Segoe UI" w:cs="Segoe UI"/>
          <w:color w:val="161616"/>
        </w:rPr>
      </w:pPr>
      <w:bookmarkStart w:id="9" w:name="_Toc157022568"/>
      <w:r w:rsidRPr="00422096">
        <w:rPr>
          <w:rFonts w:ascii="Segoe UI" w:hAnsi="Segoe UI" w:cs="Segoe UI"/>
          <w:color w:val="161616"/>
        </w:rPr>
        <w:t>How to access Syslog data</w:t>
      </w:r>
      <w:bookmarkEnd w:id="9"/>
    </w:p>
    <w:p w14:paraId="5F699762" w14:textId="77777777" w:rsidR="0045799B" w:rsidRDefault="0045799B" w:rsidP="0045799B"/>
    <w:p w14:paraId="16212353" w14:textId="13360B24" w:rsidR="0045799B" w:rsidRDefault="0045799B" w:rsidP="0045799B">
      <w:r>
        <w:t>Once enabled it may take 25-60 Minute</w:t>
      </w:r>
    </w:p>
    <w:p w14:paraId="5234045A" w14:textId="77777777" w:rsidR="0045799B" w:rsidRPr="0045799B" w:rsidRDefault="0045799B" w:rsidP="0045799B"/>
    <w:p w14:paraId="1D8D231A" w14:textId="77777777" w:rsidR="00422096" w:rsidRDefault="00422096" w:rsidP="00422096">
      <w:pPr>
        <w:pStyle w:val="Heading3"/>
        <w:shd w:val="clear" w:color="auto" w:fill="FFFFFF"/>
        <w:spacing w:before="450" w:after="270"/>
        <w:rPr>
          <w:rFonts w:ascii="Segoe UI" w:hAnsi="Segoe UI" w:cs="Segoe UI"/>
          <w:color w:val="161616"/>
        </w:rPr>
      </w:pPr>
      <w:bookmarkStart w:id="10" w:name="_Toc157022569"/>
      <w:r>
        <w:rPr>
          <w:rFonts w:ascii="Segoe UI" w:hAnsi="Segoe UI" w:cs="Segoe UI"/>
          <w:color w:val="161616"/>
        </w:rPr>
        <w:t>Access using built-in workbooks</w:t>
      </w:r>
      <w:bookmarkEnd w:id="10"/>
    </w:p>
    <w:p w14:paraId="4A8850D2" w14:textId="77777777" w:rsidR="00422096" w:rsidRDefault="00422096" w:rsidP="00422096">
      <w:pPr>
        <w:pStyle w:val="NormalWeb"/>
        <w:shd w:val="clear" w:color="auto" w:fill="FFFFFF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>To get a quick snapshot of your syslog data, customers can use our built-in Syslog workbook. There are two ways to access the built-in workbook.</w:t>
      </w:r>
    </w:p>
    <w:p w14:paraId="6A9160DA" w14:textId="77777777" w:rsidR="00422096" w:rsidRDefault="00422096" w:rsidP="00422096">
      <w:pPr>
        <w:pStyle w:val="NormalWeb"/>
        <w:shd w:val="clear" w:color="auto" w:fill="FFFFFF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>Option 1 - The Reports tab in Container Insights. Navigate to your cluster. Open the </w:t>
      </w:r>
      <w:r>
        <w:rPr>
          <w:rStyle w:val="Emphasis"/>
          <w:rFonts w:ascii="Segoe UI" w:eastAsiaTheme="minorEastAsia" w:hAnsi="Segoe UI" w:cs="Segoe UI"/>
          <w:color w:val="161616"/>
        </w:rPr>
        <w:t>Insights</w:t>
      </w:r>
      <w:r>
        <w:rPr>
          <w:rFonts w:ascii="Segoe UI" w:hAnsi="Segoe UI" w:cs="Segoe UI"/>
          <w:color w:val="161616"/>
        </w:rPr>
        <w:t> tab for your cluster. Open the </w:t>
      </w:r>
      <w:r>
        <w:rPr>
          <w:rStyle w:val="Emphasis"/>
          <w:rFonts w:ascii="Segoe UI" w:eastAsiaTheme="minorEastAsia" w:hAnsi="Segoe UI" w:cs="Segoe UI"/>
          <w:color w:val="161616"/>
        </w:rPr>
        <w:t>Reports</w:t>
      </w:r>
      <w:r>
        <w:rPr>
          <w:rFonts w:ascii="Segoe UI" w:hAnsi="Segoe UI" w:cs="Segoe UI"/>
          <w:color w:val="161616"/>
        </w:rPr>
        <w:t> tab and look for the </w:t>
      </w:r>
      <w:r>
        <w:rPr>
          <w:rStyle w:val="Emphasis"/>
          <w:rFonts w:ascii="Segoe UI" w:eastAsiaTheme="minorEastAsia" w:hAnsi="Segoe UI" w:cs="Segoe UI"/>
          <w:color w:val="161616"/>
        </w:rPr>
        <w:t>Syslog</w:t>
      </w:r>
      <w:r>
        <w:rPr>
          <w:rFonts w:ascii="Segoe UI" w:hAnsi="Segoe UI" w:cs="Segoe UI"/>
          <w:color w:val="161616"/>
        </w:rPr>
        <w:t> workbook.</w:t>
      </w:r>
    </w:p>
    <w:p w14:paraId="5906A38E" w14:textId="7E195DC8" w:rsidR="008B6BCE" w:rsidRDefault="00422096" w:rsidP="008B6BCE">
      <w:r w:rsidRPr="00422096">
        <w:lastRenderedPageBreak/>
        <w:drawing>
          <wp:inline distT="0" distB="0" distL="0" distR="0" wp14:anchorId="2E2FCB73" wp14:editId="298ED68F">
            <wp:extent cx="6197600" cy="5368290"/>
            <wp:effectExtent l="0" t="0" r="0" b="3810"/>
            <wp:docPr id="389790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790125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536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117B4" w14:textId="77777777" w:rsidR="00422096" w:rsidRDefault="00422096" w:rsidP="008B6BCE"/>
    <w:p w14:paraId="60114002" w14:textId="77777777" w:rsidR="00422096" w:rsidRDefault="00422096" w:rsidP="008B6BCE"/>
    <w:p w14:paraId="509A0955" w14:textId="77777777" w:rsidR="00422096" w:rsidRDefault="00422096" w:rsidP="008B6BCE"/>
    <w:p w14:paraId="79E34147" w14:textId="361BB738" w:rsidR="00422096" w:rsidRDefault="00422096" w:rsidP="008B6BCE">
      <w:pPr>
        <w:rPr>
          <w:rFonts w:ascii="Segoe UI" w:hAnsi="Segoe UI" w:cs="Segoe UI"/>
          <w:color w:val="161616"/>
          <w:shd w:val="clear" w:color="auto" w:fill="FFFFFF"/>
        </w:rPr>
      </w:pPr>
      <w:r>
        <w:rPr>
          <w:rFonts w:ascii="Segoe UI" w:hAnsi="Segoe UI" w:cs="Segoe UI"/>
          <w:color w:val="161616"/>
          <w:shd w:val="clear" w:color="auto" w:fill="FFFFFF"/>
        </w:rPr>
        <w:t>Option 2 - The Workbooks tab in AKS Navigate to your cluster. Open the </w:t>
      </w:r>
      <w:r>
        <w:rPr>
          <w:rStyle w:val="Emphasis"/>
          <w:rFonts w:ascii="Segoe UI" w:eastAsiaTheme="majorEastAsia" w:hAnsi="Segoe UI" w:cs="Segoe UI"/>
          <w:color w:val="161616"/>
          <w:shd w:val="clear" w:color="auto" w:fill="FFFFFF"/>
        </w:rPr>
        <w:t>Workbooks</w:t>
      </w:r>
      <w:r>
        <w:rPr>
          <w:rFonts w:ascii="Segoe UI" w:hAnsi="Segoe UI" w:cs="Segoe UI"/>
          <w:color w:val="161616"/>
          <w:shd w:val="clear" w:color="auto" w:fill="FFFFFF"/>
        </w:rPr>
        <w:t> tab for your cluster and look for the </w:t>
      </w:r>
      <w:r>
        <w:rPr>
          <w:rStyle w:val="Emphasis"/>
          <w:rFonts w:ascii="Segoe UI" w:eastAsiaTheme="majorEastAsia" w:hAnsi="Segoe UI" w:cs="Segoe UI"/>
          <w:color w:val="161616"/>
          <w:shd w:val="clear" w:color="auto" w:fill="FFFFFF"/>
        </w:rPr>
        <w:t>Syslog</w:t>
      </w:r>
      <w:r>
        <w:rPr>
          <w:rFonts w:ascii="Segoe UI" w:hAnsi="Segoe UI" w:cs="Segoe UI"/>
          <w:color w:val="161616"/>
          <w:shd w:val="clear" w:color="auto" w:fill="FFFFFF"/>
        </w:rPr>
        <w:t> workbook.</w:t>
      </w:r>
    </w:p>
    <w:p w14:paraId="097465F4" w14:textId="77777777" w:rsidR="00422096" w:rsidRDefault="00422096" w:rsidP="008B6BCE">
      <w:pPr>
        <w:rPr>
          <w:rFonts w:ascii="Segoe UI" w:hAnsi="Segoe UI" w:cs="Segoe UI"/>
          <w:color w:val="161616"/>
          <w:shd w:val="clear" w:color="auto" w:fill="FFFFFF"/>
        </w:rPr>
      </w:pPr>
    </w:p>
    <w:p w14:paraId="050B6EA8" w14:textId="77777777" w:rsidR="00422096" w:rsidRDefault="00422096" w:rsidP="008B6BCE"/>
    <w:p w14:paraId="7490D5C1" w14:textId="77777777" w:rsidR="008B6BCE" w:rsidRDefault="008B6BCE" w:rsidP="008B6BCE"/>
    <w:p w14:paraId="0D7F8EC4" w14:textId="34B016D3" w:rsidR="008B6BCE" w:rsidRDefault="0045799B" w:rsidP="008B6BCE">
      <w:r w:rsidRPr="0045799B">
        <w:lastRenderedPageBreak/>
        <w:drawing>
          <wp:inline distT="0" distB="0" distL="0" distR="0" wp14:anchorId="62686302" wp14:editId="22AF01A1">
            <wp:extent cx="6197600" cy="4176395"/>
            <wp:effectExtent l="0" t="0" r="0" b="0"/>
            <wp:docPr id="1371045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045315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C5CD8" w14:textId="1F4A81D6" w:rsidR="008B6BCE" w:rsidRDefault="0045799B" w:rsidP="008B6BCE">
      <w:r w:rsidRPr="0045799B">
        <w:drawing>
          <wp:inline distT="0" distB="0" distL="0" distR="0" wp14:anchorId="0863B6E7" wp14:editId="585B5834">
            <wp:extent cx="6197600" cy="3477260"/>
            <wp:effectExtent l="0" t="0" r="0" b="8890"/>
            <wp:docPr id="1158953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953212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30FF4" w14:textId="42AA51A0" w:rsidR="008B6BCE" w:rsidRDefault="008B6BCE" w:rsidP="008B6BCE"/>
    <w:p w14:paraId="403CC45B" w14:textId="77777777" w:rsidR="008B6BCE" w:rsidRDefault="008B6BCE" w:rsidP="008B6BCE"/>
    <w:p w14:paraId="695E47B5" w14:textId="56B48DD9" w:rsidR="008B6BCE" w:rsidRDefault="0045799B" w:rsidP="008B6BCE">
      <w:r>
        <w:t xml:space="preserve">Now Log the </w:t>
      </w:r>
      <w:proofErr w:type="spellStart"/>
      <w:r>
        <w:t>quesry</w:t>
      </w:r>
      <w:proofErr w:type="spellEnd"/>
    </w:p>
    <w:p w14:paraId="4CE9AB32" w14:textId="77777777" w:rsidR="0045799B" w:rsidRDefault="0045799B" w:rsidP="008B6BCE"/>
    <w:p w14:paraId="7109609D" w14:textId="291A2A3F" w:rsidR="0045799B" w:rsidRDefault="0045799B" w:rsidP="008B6BCE">
      <w:r w:rsidRPr="0045799B">
        <w:lastRenderedPageBreak/>
        <w:drawing>
          <wp:inline distT="0" distB="0" distL="0" distR="0" wp14:anchorId="6BD38B99" wp14:editId="34C2D3E8">
            <wp:extent cx="6197600" cy="3054350"/>
            <wp:effectExtent l="0" t="0" r="0" b="0"/>
            <wp:docPr id="1924286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286197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73FD5" w14:textId="77777777" w:rsidR="0045799B" w:rsidRDefault="0045799B" w:rsidP="008B6BCE"/>
    <w:p w14:paraId="72736A8F" w14:textId="77777777" w:rsidR="0045799B" w:rsidRDefault="0045799B" w:rsidP="008B6BCE"/>
    <w:p w14:paraId="3761E107" w14:textId="65129B8A" w:rsidR="0045799B" w:rsidRDefault="0045799B" w:rsidP="008B6BCE">
      <w:r w:rsidRPr="0045799B">
        <w:drawing>
          <wp:inline distT="0" distB="0" distL="0" distR="0" wp14:anchorId="15E5E0DE" wp14:editId="19060BB1">
            <wp:extent cx="6197600" cy="3760470"/>
            <wp:effectExtent l="0" t="0" r="0" b="0"/>
            <wp:docPr id="1543837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837268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F6AF4" w14:textId="77777777" w:rsidR="0045799B" w:rsidRDefault="0045799B" w:rsidP="008B6BCE"/>
    <w:p w14:paraId="14708C57" w14:textId="77777777" w:rsidR="0045799B" w:rsidRDefault="0045799B" w:rsidP="008B6BCE"/>
    <w:p w14:paraId="5C48B6C6" w14:textId="03C98639" w:rsidR="0045799B" w:rsidRDefault="0045799B" w:rsidP="008B6BCE">
      <w:r w:rsidRPr="0045799B">
        <w:lastRenderedPageBreak/>
        <w:drawing>
          <wp:inline distT="0" distB="0" distL="0" distR="0" wp14:anchorId="652EEA4F" wp14:editId="7C5501D7">
            <wp:extent cx="6197600" cy="3771900"/>
            <wp:effectExtent l="0" t="0" r="0" b="0"/>
            <wp:docPr id="952878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878422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2850C" w14:textId="77777777" w:rsidR="0045799B" w:rsidRDefault="0045799B" w:rsidP="008B6BCE"/>
    <w:p w14:paraId="025FEEEF" w14:textId="3D10263F" w:rsidR="0045799B" w:rsidRDefault="0045799B" w:rsidP="008B6BCE">
      <w:r>
        <w:t xml:space="preserve">Only type </w:t>
      </w:r>
      <w:proofErr w:type="spellStart"/>
      <w:r>
        <w:t>syslogs</w:t>
      </w:r>
      <w:proofErr w:type="spellEnd"/>
      <w:r>
        <w:t xml:space="preserve"> give all logs</w:t>
      </w:r>
    </w:p>
    <w:p w14:paraId="755EB2C1" w14:textId="77777777" w:rsidR="0045799B" w:rsidRDefault="0045799B" w:rsidP="008B6BCE"/>
    <w:p w14:paraId="0E147626" w14:textId="04415D65" w:rsidR="0045799B" w:rsidRDefault="0045799B" w:rsidP="008B6BCE">
      <w:r w:rsidRPr="0045799B">
        <w:drawing>
          <wp:inline distT="0" distB="0" distL="0" distR="0" wp14:anchorId="5AA89C65" wp14:editId="09A96D27">
            <wp:extent cx="6197600" cy="3759835"/>
            <wp:effectExtent l="0" t="0" r="0" b="0"/>
            <wp:docPr id="1607051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051097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4BDBB" w14:textId="77777777" w:rsidR="0045799B" w:rsidRDefault="0045799B" w:rsidP="008B6BCE"/>
    <w:p w14:paraId="0EF58E89" w14:textId="77777777" w:rsidR="0045799B" w:rsidRPr="0045799B" w:rsidRDefault="0045799B" w:rsidP="0045799B">
      <w:pPr>
        <w:rPr>
          <w:rFonts w:ascii="Segoe UI" w:hAnsi="Segoe UI" w:cs="Segoe UI"/>
          <w:color w:val="161616"/>
          <w:sz w:val="24"/>
          <w:szCs w:val="24"/>
        </w:rPr>
      </w:pPr>
      <w:r w:rsidRPr="0045799B">
        <w:rPr>
          <w:rFonts w:ascii="Segoe UI" w:hAnsi="Segoe UI" w:cs="Segoe UI"/>
          <w:color w:val="161616"/>
          <w:sz w:val="24"/>
          <w:szCs w:val="24"/>
        </w:rPr>
        <w:br/>
        <w:t>Count of Syslog records by facility</w:t>
      </w:r>
    </w:p>
    <w:p w14:paraId="3DE8EFF3" w14:textId="74B39AC3" w:rsidR="0045799B" w:rsidRDefault="0045799B" w:rsidP="008B6BCE">
      <w:pPr>
        <w:rPr>
          <w:rFonts w:ascii="Consolas" w:hAnsi="Consolas"/>
          <w:color w:val="161616"/>
          <w:sz w:val="18"/>
          <w:szCs w:val="18"/>
          <w:shd w:val="clear" w:color="auto" w:fill="E6E6E6"/>
        </w:rPr>
      </w:pPr>
      <w:r>
        <w:rPr>
          <w:rFonts w:ascii="Consolas" w:hAnsi="Consolas"/>
          <w:color w:val="161616"/>
          <w:sz w:val="18"/>
          <w:szCs w:val="18"/>
          <w:shd w:val="clear" w:color="auto" w:fill="E6E6E6"/>
        </w:rPr>
        <w:t xml:space="preserve">Syslog | summarize </w:t>
      </w:r>
      <w:proofErr w:type="spellStart"/>
      <w:r>
        <w:rPr>
          <w:rFonts w:ascii="Consolas" w:hAnsi="Consolas"/>
          <w:color w:val="161616"/>
          <w:sz w:val="18"/>
          <w:szCs w:val="18"/>
          <w:shd w:val="clear" w:color="auto" w:fill="E6E6E6"/>
        </w:rPr>
        <w:t>AggregatedValue</w:t>
      </w:r>
      <w:proofErr w:type="spellEnd"/>
      <w:r>
        <w:rPr>
          <w:rFonts w:ascii="Consolas" w:hAnsi="Consolas"/>
          <w:color w:val="161616"/>
          <w:sz w:val="18"/>
          <w:szCs w:val="18"/>
          <w:shd w:val="clear" w:color="auto" w:fill="E6E6E6"/>
        </w:rPr>
        <w:t xml:space="preserve"> = </w:t>
      </w:r>
      <w:proofErr w:type="gramStart"/>
      <w:r>
        <w:rPr>
          <w:rFonts w:ascii="Consolas" w:hAnsi="Consolas"/>
          <w:color w:val="161616"/>
          <w:sz w:val="18"/>
          <w:szCs w:val="18"/>
          <w:shd w:val="clear" w:color="auto" w:fill="E6E6E6"/>
        </w:rPr>
        <w:t>count(</w:t>
      </w:r>
      <w:proofErr w:type="gramEnd"/>
      <w:r>
        <w:rPr>
          <w:rFonts w:ascii="Consolas" w:hAnsi="Consolas"/>
          <w:color w:val="161616"/>
          <w:sz w:val="18"/>
          <w:szCs w:val="18"/>
          <w:shd w:val="clear" w:color="auto" w:fill="E6E6E6"/>
        </w:rPr>
        <w:t>) by Facility</w:t>
      </w:r>
    </w:p>
    <w:p w14:paraId="3C8CFDF2" w14:textId="77777777" w:rsidR="0045799B" w:rsidRDefault="0045799B" w:rsidP="008B6BCE">
      <w:pPr>
        <w:rPr>
          <w:rFonts w:ascii="Consolas" w:hAnsi="Consolas"/>
          <w:color w:val="161616"/>
          <w:sz w:val="18"/>
          <w:szCs w:val="18"/>
          <w:shd w:val="clear" w:color="auto" w:fill="E6E6E6"/>
        </w:rPr>
      </w:pPr>
    </w:p>
    <w:p w14:paraId="2A1B93AD" w14:textId="3D1B1DFB" w:rsidR="0045799B" w:rsidRDefault="0045799B" w:rsidP="008B6BCE">
      <w:pPr>
        <w:rPr>
          <w:rFonts w:ascii="Consolas" w:hAnsi="Consolas"/>
          <w:color w:val="161616"/>
          <w:sz w:val="18"/>
          <w:szCs w:val="18"/>
          <w:shd w:val="clear" w:color="auto" w:fill="E6E6E6"/>
        </w:rPr>
      </w:pPr>
      <w:r w:rsidRPr="0045799B">
        <w:rPr>
          <w:rFonts w:ascii="Consolas" w:hAnsi="Consolas"/>
          <w:color w:val="161616"/>
          <w:sz w:val="18"/>
          <w:szCs w:val="18"/>
          <w:shd w:val="clear" w:color="auto" w:fill="E6E6E6"/>
        </w:rPr>
        <w:lastRenderedPageBreak/>
        <w:drawing>
          <wp:inline distT="0" distB="0" distL="0" distR="0" wp14:anchorId="5459F42F" wp14:editId="304BD14C">
            <wp:extent cx="6197600" cy="3649980"/>
            <wp:effectExtent l="0" t="0" r="0" b="7620"/>
            <wp:docPr id="1561164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16418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1506D" w14:textId="77777777" w:rsidR="0045799B" w:rsidRDefault="0045799B" w:rsidP="008B6BCE">
      <w:pPr>
        <w:rPr>
          <w:rFonts w:ascii="Consolas" w:hAnsi="Consolas"/>
          <w:color w:val="161616"/>
          <w:sz w:val="18"/>
          <w:szCs w:val="18"/>
          <w:shd w:val="clear" w:color="auto" w:fill="E6E6E6"/>
        </w:rPr>
      </w:pPr>
    </w:p>
    <w:p w14:paraId="1D6A0425" w14:textId="77777777" w:rsidR="0045799B" w:rsidRDefault="0045799B" w:rsidP="008B6BCE">
      <w:pPr>
        <w:rPr>
          <w:rFonts w:ascii="Consolas" w:hAnsi="Consolas"/>
          <w:color w:val="161616"/>
          <w:sz w:val="18"/>
          <w:szCs w:val="18"/>
          <w:shd w:val="clear" w:color="auto" w:fill="E6E6E6"/>
        </w:rPr>
      </w:pPr>
    </w:p>
    <w:p w14:paraId="7F721053" w14:textId="77777777" w:rsidR="0045799B" w:rsidRDefault="0045799B" w:rsidP="008B6BCE">
      <w:pPr>
        <w:rPr>
          <w:rFonts w:ascii="Consolas" w:hAnsi="Consolas"/>
          <w:color w:val="161616"/>
          <w:sz w:val="18"/>
          <w:szCs w:val="18"/>
          <w:shd w:val="clear" w:color="auto" w:fill="E6E6E6"/>
        </w:rPr>
      </w:pPr>
    </w:p>
    <w:p w14:paraId="6ECCE698" w14:textId="77777777" w:rsidR="0045799B" w:rsidRDefault="0045799B" w:rsidP="008B6BCE">
      <w:pPr>
        <w:rPr>
          <w:rFonts w:ascii="Consolas" w:hAnsi="Consolas"/>
          <w:color w:val="161616"/>
          <w:sz w:val="18"/>
          <w:szCs w:val="18"/>
          <w:shd w:val="clear" w:color="auto" w:fill="E6E6E6"/>
        </w:rPr>
      </w:pPr>
    </w:p>
    <w:p w14:paraId="25B97D88" w14:textId="27CF21DC" w:rsidR="0045799B" w:rsidRDefault="0045799B" w:rsidP="008B6BCE">
      <w:pPr>
        <w:rPr>
          <w:rFonts w:ascii="Segoe UI" w:hAnsi="Segoe UI" w:cs="Segoe UI"/>
          <w:color w:val="161616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61616"/>
          <w:sz w:val="21"/>
          <w:szCs w:val="21"/>
          <w:shd w:val="clear" w:color="auto" w:fill="FFFFFF"/>
        </w:rPr>
        <w:t xml:space="preserve">All Syslog records from the </w:t>
      </w:r>
      <w:proofErr w:type="spellStart"/>
      <w:r>
        <w:rPr>
          <w:rFonts w:ascii="Segoe UI" w:hAnsi="Segoe UI" w:cs="Segoe UI"/>
          <w:color w:val="161616"/>
          <w:sz w:val="21"/>
          <w:szCs w:val="21"/>
          <w:shd w:val="clear" w:color="auto" w:fill="FFFFFF"/>
        </w:rPr>
        <w:t>kubelet</w:t>
      </w:r>
      <w:proofErr w:type="spellEnd"/>
      <w:r>
        <w:rPr>
          <w:rFonts w:ascii="Segoe UI" w:hAnsi="Segoe UI" w:cs="Segoe UI"/>
          <w:color w:val="161616"/>
          <w:sz w:val="21"/>
          <w:szCs w:val="21"/>
          <w:shd w:val="clear" w:color="auto" w:fill="FFFFFF"/>
        </w:rPr>
        <w:t xml:space="preserve"> process</w:t>
      </w:r>
    </w:p>
    <w:p w14:paraId="1122E065" w14:textId="77777777" w:rsidR="0045799B" w:rsidRDefault="0045799B" w:rsidP="008B6BCE">
      <w:pPr>
        <w:rPr>
          <w:rFonts w:ascii="Segoe UI" w:hAnsi="Segoe UI" w:cs="Segoe UI"/>
          <w:color w:val="161616"/>
          <w:sz w:val="21"/>
          <w:szCs w:val="21"/>
          <w:shd w:val="clear" w:color="auto" w:fill="FFFFFF"/>
        </w:rPr>
      </w:pPr>
    </w:p>
    <w:p w14:paraId="6A231C60" w14:textId="44A77610" w:rsidR="0045799B" w:rsidRDefault="0045799B" w:rsidP="008B6BCE">
      <w:pPr>
        <w:rPr>
          <w:rFonts w:ascii="Consolas" w:hAnsi="Consolas"/>
          <w:color w:val="161616"/>
          <w:sz w:val="18"/>
          <w:szCs w:val="18"/>
          <w:shd w:val="clear" w:color="auto" w:fill="E6E6E6"/>
        </w:rPr>
      </w:pPr>
      <w:r>
        <w:rPr>
          <w:rFonts w:ascii="Consolas" w:hAnsi="Consolas"/>
          <w:color w:val="161616"/>
          <w:sz w:val="18"/>
          <w:szCs w:val="18"/>
          <w:shd w:val="clear" w:color="auto" w:fill="E6E6E6"/>
        </w:rPr>
        <w:t xml:space="preserve">Syslog | where </w:t>
      </w:r>
      <w:proofErr w:type="spellStart"/>
      <w:r>
        <w:rPr>
          <w:rFonts w:ascii="Consolas" w:hAnsi="Consolas"/>
          <w:color w:val="161616"/>
          <w:sz w:val="18"/>
          <w:szCs w:val="18"/>
          <w:shd w:val="clear" w:color="auto" w:fill="E6E6E6"/>
        </w:rPr>
        <w:t>ProcessName</w:t>
      </w:r>
      <w:proofErr w:type="spellEnd"/>
      <w:r>
        <w:rPr>
          <w:rFonts w:ascii="Consolas" w:hAnsi="Consolas"/>
          <w:color w:val="161616"/>
          <w:sz w:val="18"/>
          <w:szCs w:val="18"/>
          <w:shd w:val="clear" w:color="auto" w:fill="E6E6E6"/>
        </w:rPr>
        <w:t xml:space="preserve"> == "</w:t>
      </w:r>
      <w:proofErr w:type="spellStart"/>
      <w:r>
        <w:rPr>
          <w:rFonts w:ascii="Consolas" w:hAnsi="Consolas"/>
          <w:color w:val="161616"/>
          <w:sz w:val="18"/>
          <w:szCs w:val="18"/>
          <w:shd w:val="clear" w:color="auto" w:fill="E6E6E6"/>
        </w:rPr>
        <w:t>kubelet</w:t>
      </w:r>
      <w:proofErr w:type="spellEnd"/>
      <w:r>
        <w:rPr>
          <w:rFonts w:ascii="Consolas" w:hAnsi="Consolas"/>
          <w:color w:val="161616"/>
          <w:sz w:val="18"/>
          <w:szCs w:val="18"/>
          <w:shd w:val="clear" w:color="auto" w:fill="E6E6E6"/>
        </w:rPr>
        <w:t>"</w:t>
      </w:r>
    </w:p>
    <w:p w14:paraId="3D89C738" w14:textId="77777777" w:rsidR="0045799B" w:rsidRDefault="0045799B" w:rsidP="008B6BCE">
      <w:pPr>
        <w:rPr>
          <w:rFonts w:ascii="Consolas" w:hAnsi="Consolas"/>
          <w:color w:val="161616"/>
          <w:sz w:val="18"/>
          <w:szCs w:val="18"/>
          <w:shd w:val="clear" w:color="auto" w:fill="E6E6E6"/>
        </w:rPr>
      </w:pPr>
    </w:p>
    <w:p w14:paraId="1C39F4B0" w14:textId="7CEB33EE" w:rsidR="0045799B" w:rsidRDefault="0045799B" w:rsidP="008B6BCE">
      <w:pPr>
        <w:rPr>
          <w:rFonts w:ascii="Consolas" w:hAnsi="Consolas"/>
          <w:color w:val="161616"/>
          <w:sz w:val="18"/>
          <w:szCs w:val="18"/>
          <w:shd w:val="clear" w:color="auto" w:fill="E6E6E6"/>
        </w:rPr>
      </w:pPr>
      <w:r w:rsidRPr="0045799B">
        <w:rPr>
          <w:rFonts w:ascii="Consolas" w:hAnsi="Consolas"/>
          <w:color w:val="161616"/>
          <w:sz w:val="18"/>
          <w:szCs w:val="18"/>
          <w:shd w:val="clear" w:color="auto" w:fill="E6E6E6"/>
        </w:rPr>
        <w:drawing>
          <wp:inline distT="0" distB="0" distL="0" distR="0" wp14:anchorId="6634278C" wp14:editId="79DE20F7">
            <wp:extent cx="5547841" cy="4381880"/>
            <wp:effectExtent l="0" t="0" r="0" b="0"/>
            <wp:docPr id="1729587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587617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438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D37D3" w14:textId="77777777" w:rsidR="0045799B" w:rsidRDefault="0045799B" w:rsidP="008B6BCE">
      <w:pPr>
        <w:rPr>
          <w:rFonts w:ascii="Consolas" w:hAnsi="Consolas"/>
          <w:color w:val="161616"/>
          <w:sz w:val="18"/>
          <w:szCs w:val="18"/>
          <w:shd w:val="clear" w:color="auto" w:fill="E6E6E6"/>
        </w:rPr>
      </w:pPr>
    </w:p>
    <w:p w14:paraId="392C5948" w14:textId="77777777" w:rsidR="0045799B" w:rsidRDefault="0045799B" w:rsidP="008B6BCE">
      <w:pPr>
        <w:rPr>
          <w:rFonts w:ascii="Consolas" w:hAnsi="Consolas"/>
          <w:color w:val="161616"/>
          <w:sz w:val="18"/>
          <w:szCs w:val="18"/>
          <w:shd w:val="clear" w:color="auto" w:fill="E6E6E6"/>
        </w:rPr>
      </w:pPr>
    </w:p>
    <w:p w14:paraId="686179C9" w14:textId="77777777" w:rsidR="0045799B" w:rsidRPr="0045799B" w:rsidRDefault="0045799B" w:rsidP="0045799B">
      <w:pPr>
        <w:pStyle w:val="Heading2"/>
        <w:numPr>
          <w:ilvl w:val="1"/>
          <w:numId w:val="44"/>
        </w:numPr>
        <w:shd w:val="clear" w:color="auto" w:fill="FFFFFF"/>
        <w:spacing w:before="480" w:after="180"/>
        <w:rPr>
          <w:rFonts w:ascii="Segoe UI" w:hAnsi="Segoe UI" w:cs="Segoe UI"/>
          <w:color w:val="161616"/>
        </w:rPr>
      </w:pPr>
      <w:bookmarkStart w:id="11" w:name="_Toc157022570"/>
      <w:r w:rsidRPr="0045799B">
        <w:rPr>
          <w:rFonts w:ascii="Segoe UI" w:hAnsi="Segoe UI" w:cs="Segoe UI"/>
          <w:color w:val="161616"/>
        </w:rPr>
        <w:lastRenderedPageBreak/>
        <w:t>Editing your Syslog collection settings</w:t>
      </w:r>
      <w:bookmarkEnd w:id="11"/>
    </w:p>
    <w:p w14:paraId="7E89F220" w14:textId="77777777" w:rsidR="0045799B" w:rsidRDefault="0045799B" w:rsidP="0045799B">
      <w:pPr>
        <w:pStyle w:val="NormalWeb"/>
        <w:shd w:val="clear" w:color="auto" w:fill="FFFFFF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>To modify the configuration for your Syslog collection, you modify the </w:t>
      </w:r>
      <w:hyperlink r:id="rId69" w:history="1">
        <w:r>
          <w:rPr>
            <w:rStyle w:val="Hyperlink"/>
            <w:rFonts w:ascii="Segoe UI" w:eastAsiaTheme="minorEastAsia" w:hAnsi="Segoe UI" w:cs="Segoe UI"/>
          </w:rPr>
          <w:t>data collection rule (DCR)</w:t>
        </w:r>
      </w:hyperlink>
      <w:r>
        <w:rPr>
          <w:rFonts w:ascii="Segoe UI" w:hAnsi="Segoe UI" w:cs="Segoe UI"/>
          <w:color w:val="161616"/>
        </w:rPr>
        <w:t> that was created when you enabled it.</w:t>
      </w:r>
    </w:p>
    <w:p w14:paraId="0D1ABB3A" w14:textId="77777777" w:rsidR="0045799B" w:rsidRDefault="0045799B" w:rsidP="0045799B">
      <w:pPr>
        <w:pStyle w:val="NormalWeb"/>
        <w:shd w:val="clear" w:color="auto" w:fill="FFFFFF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>Select </w:t>
      </w:r>
      <w:r>
        <w:rPr>
          <w:rStyle w:val="Strong"/>
          <w:rFonts w:ascii="Segoe UI" w:hAnsi="Segoe UI" w:cs="Segoe UI"/>
          <w:color w:val="161616"/>
        </w:rPr>
        <w:t>Data Collection Rules</w:t>
      </w:r>
      <w:r>
        <w:rPr>
          <w:rFonts w:ascii="Segoe UI" w:hAnsi="Segoe UI" w:cs="Segoe UI"/>
          <w:color w:val="161616"/>
        </w:rPr>
        <w:t> from the </w:t>
      </w:r>
      <w:r>
        <w:rPr>
          <w:rStyle w:val="Strong"/>
          <w:rFonts w:ascii="Segoe UI" w:hAnsi="Segoe UI" w:cs="Segoe UI"/>
          <w:color w:val="161616"/>
        </w:rPr>
        <w:t>Monitor</w:t>
      </w:r>
      <w:r>
        <w:rPr>
          <w:rFonts w:ascii="Segoe UI" w:hAnsi="Segoe UI" w:cs="Segoe UI"/>
          <w:color w:val="161616"/>
        </w:rPr>
        <w:t> menu in the Azure portal.</w:t>
      </w:r>
    </w:p>
    <w:p w14:paraId="7DA1BEE2" w14:textId="77777777" w:rsidR="0045799B" w:rsidRDefault="0045799B" w:rsidP="008B6BCE">
      <w:pPr>
        <w:rPr>
          <w:rFonts w:ascii="Consolas" w:hAnsi="Consolas"/>
          <w:color w:val="161616"/>
          <w:sz w:val="18"/>
          <w:szCs w:val="18"/>
          <w:shd w:val="clear" w:color="auto" w:fill="E6E6E6"/>
        </w:rPr>
      </w:pPr>
    </w:p>
    <w:p w14:paraId="3E3DA2C2" w14:textId="0B11A269" w:rsidR="0045799B" w:rsidRDefault="0045799B" w:rsidP="008B6BCE">
      <w:pPr>
        <w:rPr>
          <w:rFonts w:ascii="Consolas" w:hAnsi="Consolas"/>
          <w:color w:val="161616"/>
          <w:sz w:val="18"/>
          <w:szCs w:val="18"/>
          <w:shd w:val="clear" w:color="auto" w:fill="E6E6E6"/>
        </w:rPr>
      </w:pPr>
      <w:r w:rsidRPr="0045799B">
        <w:rPr>
          <w:rFonts w:ascii="Consolas" w:hAnsi="Consolas"/>
          <w:color w:val="161616"/>
          <w:sz w:val="18"/>
          <w:szCs w:val="18"/>
          <w:shd w:val="clear" w:color="auto" w:fill="E6E6E6"/>
        </w:rPr>
        <w:drawing>
          <wp:inline distT="0" distB="0" distL="0" distR="0" wp14:anchorId="3E90450D" wp14:editId="18CC1100">
            <wp:extent cx="6197600" cy="3215005"/>
            <wp:effectExtent l="0" t="0" r="0" b="4445"/>
            <wp:docPr id="1846792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792739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49F5A" w14:textId="77777777" w:rsidR="0045799B" w:rsidRDefault="0045799B" w:rsidP="008B6BCE">
      <w:pPr>
        <w:rPr>
          <w:rFonts w:ascii="Consolas" w:hAnsi="Consolas"/>
          <w:color w:val="161616"/>
          <w:sz w:val="18"/>
          <w:szCs w:val="18"/>
          <w:shd w:val="clear" w:color="auto" w:fill="E6E6E6"/>
        </w:rPr>
      </w:pPr>
    </w:p>
    <w:p w14:paraId="100B77C2" w14:textId="77777777" w:rsidR="0045799B" w:rsidRDefault="0045799B" w:rsidP="008B6BCE">
      <w:pPr>
        <w:rPr>
          <w:rFonts w:ascii="Consolas" w:hAnsi="Consolas"/>
          <w:color w:val="161616"/>
          <w:sz w:val="18"/>
          <w:szCs w:val="18"/>
          <w:shd w:val="clear" w:color="auto" w:fill="E6E6E6"/>
        </w:rPr>
      </w:pPr>
    </w:p>
    <w:p w14:paraId="03DF34AE" w14:textId="440286CB" w:rsidR="0045799B" w:rsidRDefault="0045799B" w:rsidP="008B6BCE">
      <w:pPr>
        <w:rPr>
          <w:rFonts w:ascii="Segoe UI" w:hAnsi="Segoe UI" w:cs="Segoe UI"/>
          <w:color w:val="161616"/>
          <w:shd w:val="clear" w:color="auto" w:fill="FFFFFF"/>
        </w:rPr>
      </w:pPr>
      <w:r>
        <w:rPr>
          <w:rFonts w:ascii="Segoe UI" w:hAnsi="Segoe UI" w:cs="Segoe UI"/>
          <w:color w:val="161616"/>
          <w:shd w:val="clear" w:color="auto" w:fill="FFFFFF"/>
        </w:rPr>
        <w:t>Select your DCR and then </w:t>
      </w:r>
      <w:r>
        <w:rPr>
          <w:rStyle w:val="Strong"/>
          <w:rFonts w:ascii="Segoe UI" w:eastAsiaTheme="majorEastAsia" w:hAnsi="Segoe UI" w:cs="Segoe UI"/>
          <w:color w:val="161616"/>
          <w:shd w:val="clear" w:color="auto" w:fill="FFFFFF"/>
        </w:rPr>
        <w:t>View data sources</w:t>
      </w:r>
      <w:r>
        <w:rPr>
          <w:rFonts w:ascii="Segoe UI" w:hAnsi="Segoe UI" w:cs="Segoe UI"/>
          <w:color w:val="161616"/>
          <w:shd w:val="clear" w:color="auto" w:fill="FFFFFF"/>
        </w:rPr>
        <w:t>. Select the </w:t>
      </w:r>
      <w:r>
        <w:rPr>
          <w:rStyle w:val="Strong"/>
          <w:rFonts w:ascii="Segoe UI" w:eastAsiaTheme="majorEastAsia" w:hAnsi="Segoe UI" w:cs="Segoe UI"/>
          <w:color w:val="161616"/>
          <w:shd w:val="clear" w:color="auto" w:fill="FFFFFF"/>
        </w:rPr>
        <w:t>Linux Syslog</w:t>
      </w:r>
      <w:r>
        <w:rPr>
          <w:rFonts w:ascii="Segoe UI" w:hAnsi="Segoe UI" w:cs="Segoe UI"/>
          <w:color w:val="161616"/>
          <w:shd w:val="clear" w:color="auto" w:fill="FFFFFF"/>
        </w:rPr>
        <w:t> data source to view the Syslog collection details</w:t>
      </w:r>
    </w:p>
    <w:p w14:paraId="3424DD21" w14:textId="77777777" w:rsidR="0045799B" w:rsidRDefault="0045799B" w:rsidP="008B6BCE">
      <w:pPr>
        <w:rPr>
          <w:rFonts w:ascii="Segoe UI" w:hAnsi="Segoe UI" w:cs="Segoe UI"/>
          <w:color w:val="161616"/>
          <w:shd w:val="clear" w:color="auto" w:fill="FFFFFF"/>
        </w:rPr>
      </w:pPr>
    </w:p>
    <w:p w14:paraId="1C5C232B" w14:textId="0D195F64" w:rsidR="0045799B" w:rsidRDefault="0045799B" w:rsidP="008B6BCE">
      <w:pPr>
        <w:rPr>
          <w:rFonts w:ascii="Consolas" w:hAnsi="Consolas"/>
          <w:color w:val="161616"/>
          <w:sz w:val="18"/>
          <w:szCs w:val="18"/>
          <w:shd w:val="clear" w:color="auto" w:fill="E6E6E6"/>
        </w:rPr>
      </w:pPr>
      <w:r w:rsidRPr="0045799B">
        <w:rPr>
          <w:rFonts w:ascii="Consolas" w:hAnsi="Consolas"/>
          <w:color w:val="161616"/>
          <w:sz w:val="18"/>
          <w:szCs w:val="18"/>
          <w:shd w:val="clear" w:color="auto" w:fill="E6E6E6"/>
        </w:rPr>
        <w:drawing>
          <wp:inline distT="0" distB="0" distL="0" distR="0" wp14:anchorId="216D3EDF" wp14:editId="15D8DD1B">
            <wp:extent cx="6197600" cy="3836670"/>
            <wp:effectExtent l="0" t="0" r="0" b="0"/>
            <wp:docPr id="664412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412199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64188" w14:textId="77777777" w:rsidR="0045799B" w:rsidRDefault="0045799B" w:rsidP="008B6BCE">
      <w:pPr>
        <w:rPr>
          <w:rFonts w:ascii="Consolas" w:hAnsi="Consolas"/>
          <w:color w:val="161616"/>
          <w:sz w:val="18"/>
          <w:szCs w:val="18"/>
          <w:shd w:val="clear" w:color="auto" w:fill="E6E6E6"/>
        </w:rPr>
      </w:pPr>
    </w:p>
    <w:p w14:paraId="1C0D6A9D" w14:textId="77777777" w:rsidR="0045799B" w:rsidRDefault="0045799B" w:rsidP="008B6BCE">
      <w:pPr>
        <w:rPr>
          <w:rFonts w:ascii="Consolas" w:hAnsi="Consolas"/>
          <w:color w:val="161616"/>
          <w:sz w:val="18"/>
          <w:szCs w:val="18"/>
          <w:shd w:val="clear" w:color="auto" w:fill="E6E6E6"/>
        </w:rPr>
      </w:pPr>
    </w:p>
    <w:p w14:paraId="5E789F30" w14:textId="77777777" w:rsidR="0045799B" w:rsidRDefault="0045799B" w:rsidP="008B6BCE">
      <w:pPr>
        <w:rPr>
          <w:rFonts w:ascii="Consolas" w:hAnsi="Consolas"/>
          <w:color w:val="161616"/>
          <w:sz w:val="18"/>
          <w:szCs w:val="18"/>
          <w:shd w:val="clear" w:color="auto" w:fill="E6E6E6"/>
        </w:rPr>
      </w:pPr>
    </w:p>
    <w:p w14:paraId="4818F472" w14:textId="2263C02F" w:rsidR="0045799B" w:rsidRDefault="0045799B" w:rsidP="008B6BCE">
      <w:pPr>
        <w:rPr>
          <w:rFonts w:ascii="Consolas" w:hAnsi="Consolas"/>
          <w:color w:val="161616"/>
          <w:sz w:val="18"/>
          <w:szCs w:val="18"/>
          <w:shd w:val="clear" w:color="auto" w:fill="E6E6E6"/>
        </w:rPr>
      </w:pPr>
      <w:r w:rsidRPr="0045799B">
        <w:rPr>
          <w:rFonts w:ascii="Consolas" w:hAnsi="Consolas"/>
          <w:color w:val="161616"/>
          <w:sz w:val="18"/>
          <w:szCs w:val="18"/>
          <w:shd w:val="clear" w:color="auto" w:fill="E6E6E6"/>
        </w:rPr>
        <w:drawing>
          <wp:inline distT="0" distB="0" distL="0" distR="0" wp14:anchorId="67D09EFE" wp14:editId="4AA2A1A9">
            <wp:extent cx="6197600" cy="3072765"/>
            <wp:effectExtent l="0" t="0" r="0" b="0"/>
            <wp:docPr id="712436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436668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61F05" w14:textId="77777777" w:rsidR="0045799B" w:rsidRDefault="0045799B" w:rsidP="008B6BCE">
      <w:pPr>
        <w:rPr>
          <w:rFonts w:ascii="Consolas" w:hAnsi="Consolas"/>
          <w:color w:val="161616"/>
          <w:sz w:val="18"/>
          <w:szCs w:val="18"/>
          <w:shd w:val="clear" w:color="auto" w:fill="E6E6E6"/>
        </w:rPr>
      </w:pPr>
    </w:p>
    <w:p w14:paraId="63D57099" w14:textId="02939C2E" w:rsidR="0045799B" w:rsidRDefault="0045799B" w:rsidP="008B6BCE">
      <w:pPr>
        <w:rPr>
          <w:rFonts w:ascii="Segoe UI" w:hAnsi="Segoe UI" w:cs="Segoe UI"/>
          <w:color w:val="161616"/>
          <w:shd w:val="clear" w:color="auto" w:fill="FFFFFF"/>
        </w:rPr>
      </w:pPr>
      <w:r>
        <w:rPr>
          <w:rFonts w:ascii="Segoe UI" w:hAnsi="Segoe UI" w:cs="Segoe UI"/>
          <w:color w:val="161616"/>
          <w:shd w:val="clear" w:color="auto" w:fill="FFFFFF"/>
        </w:rPr>
        <w:t>Select the minimum log level for each facility that you want to collect.</w:t>
      </w:r>
    </w:p>
    <w:p w14:paraId="050F416A" w14:textId="77777777" w:rsidR="0045799B" w:rsidRDefault="0045799B" w:rsidP="008B6BCE">
      <w:pPr>
        <w:rPr>
          <w:rFonts w:ascii="Segoe UI" w:hAnsi="Segoe UI" w:cs="Segoe UI"/>
          <w:color w:val="161616"/>
          <w:shd w:val="clear" w:color="auto" w:fill="FFFFFF"/>
        </w:rPr>
      </w:pPr>
    </w:p>
    <w:p w14:paraId="6DE8FC5F" w14:textId="24E50C35" w:rsidR="0045799B" w:rsidRDefault="0045799B" w:rsidP="008B6BCE">
      <w:pPr>
        <w:rPr>
          <w:rFonts w:ascii="Consolas" w:hAnsi="Consolas"/>
          <w:color w:val="161616"/>
          <w:sz w:val="18"/>
          <w:szCs w:val="18"/>
          <w:shd w:val="clear" w:color="auto" w:fill="E6E6E6"/>
        </w:rPr>
      </w:pPr>
      <w:r w:rsidRPr="0045799B">
        <w:rPr>
          <w:rFonts w:ascii="Consolas" w:hAnsi="Consolas"/>
          <w:color w:val="161616"/>
          <w:sz w:val="18"/>
          <w:szCs w:val="18"/>
          <w:shd w:val="clear" w:color="auto" w:fill="E6E6E6"/>
        </w:rPr>
        <w:drawing>
          <wp:inline distT="0" distB="0" distL="0" distR="0" wp14:anchorId="02122526" wp14:editId="24FD1DFC">
            <wp:extent cx="6197600" cy="5810885"/>
            <wp:effectExtent l="0" t="0" r="0" b="0"/>
            <wp:docPr id="1488396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396176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581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91218" w14:textId="77777777" w:rsidR="0045799B" w:rsidRDefault="0045799B" w:rsidP="008B6BCE">
      <w:pPr>
        <w:rPr>
          <w:rFonts w:ascii="Consolas" w:hAnsi="Consolas"/>
          <w:color w:val="161616"/>
          <w:sz w:val="18"/>
          <w:szCs w:val="18"/>
          <w:shd w:val="clear" w:color="auto" w:fill="E6E6E6"/>
        </w:rPr>
      </w:pPr>
    </w:p>
    <w:p w14:paraId="197366EE" w14:textId="343C0068" w:rsidR="0045799B" w:rsidRDefault="0045799B" w:rsidP="008B6BCE">
      <w:pPr>
        <w:rPr>
          <w:rFonts w:ascii="Consolas" w:hAnsi="Consolas"/>
          <w:color w:val="161616"/>
          <w:sz w:val="18"/>
          <w:szCs w:val="18"/>
          <w:shd w:val="clear" w:color="auto" w:fill="E6E6E6"/>
        </w:rPr>
      </w:pPr>
      <w:proofErr w:type="spellStart"/>
      <w:r>
        <w:rPr>
          <w:rFonts w:ascii="Consolas" w:hAnsi="Consolas"/>
          <w:color w:val="161616"/>
          <w:sz w:val="18"/>
          <w:szCs w:val="18"/>
          <w:shd w:val="clear" w:color="auto" w:fill="E6E6E6"/>
        </w:rPr>
        <w:lastRenderedPageBreak/>
        <w:t>Eg</w:t>
      </w:r>
      <w:proofErr w:type="spellEnd"/>
      <w:r>
        <w:rPr>
          <w:rFonts w:ascii="Consolas" w:hAnsi="Consolas"/>
          <w:color w:val="161616"/>
          <w:sz w:val="18"/>
          <w:szCs w:val="18"/>
          <w:shd w:val="clear" w:color="auto" w:fill="E6E6E6"/>
        </w:rPr>
        <w:t xml:space="preserve"> as below</w:t>
      </w:r>
    </w:p>
    <w:p w14:paraId="7CD54F82" w14:textId="77777777" w:rsidR="0045799B" w:rsidRDefault="0045799B" w:rsidP="008B6BCE">
      <w:pPr>
        <w:rPr>
          <w:rFonts w:ascii="Consolas" w:hAnsi="Consolas"/>
          <w:color w:val="161616"/>
          <w:sz w:val="18"/>
          <w:szCs w:val="18"/>
          <w:shd w:val="clear" w:color="auto" w:fill="E6E6E6"/>
        </w:rPr>
      </w:pPr>
    </w:p>
    <w:p w14:paraId="358D1FA5" w14:textId="786EF0B1" w:rsidR="0045799B" w:rsidRDefault="0045799B" w:rsidP="008B6BCE">
      <w:pPr>
        <w:rPr>
          <w:rFonts w:ascii="Consolas" w:hAnsi="Consolas"/>
          <w:color w:val="161616"/>
          <w:sz w:val="18"/>
          <w:szCs w:val="18"/>
          <w:shd w:val="clear" w:color="auto" w:fill="E6E6E6"/>
        </w:rPr>
      </w:pPr>
      <w:r>
        <w:rPr>
          <w:noProof/>
        </w:rPr>
        <w:drawing>
          <wp:inline distT="0" distB="0" distL="0" distR="0" wp14:anchorId="73C3013D" wp14:editId="63B3A3E9">
            <wp:extent cx="6197600" cy="3974465"/>
            <wp:effectExtent l="0" t="0" r="0" b="6985"/>
            <wp:docPr id="828910815" name="Picture 3" descr="Screenshot of Configuration panel for Syslog data collection ru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shot of Configuration panel for Syslog data collection rule.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600" cy="397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0BA4F" w14:textId="77777777" w:rsidR="0045799B" w:rsidRDefault="0045799B" w:rsidP="008B6BCE">
      <w:pPr>
        <w:rPr>
          <w:rFonts w:ascii="Consolas" w:hAnsi="Consolas"/>
          <w:color w:val="161616"/>
          <w:sz w:val="18"/>
          <w:szCs w:val="18"/>
          <w:shd w:val="clear" w:color="auto" w:fill="E6E6E6"/>
        </w:rPr>
      </w:pPr>
    </w:p>
    <w:p w14:paraId="340FF841" w14:textId="77777777" w:rsidR="0045799B" w:rsidRDefault="0045799B" w:rsidP="008B6BCE">
      <w:pPr>
        <w:rPr>
          <w:rFonts w:ascii="Consolas" w:hAnsi="Consolas"/>
          <w:color w:val="161616"/>
          <w:sz w:val="18"/>
          <w:szCs w:val="18"/>
          <w:shd w:val="clear" w:color="auto" w:fill="E6E6E6"/>
        </w:rPr>
      </w:pPr>
    </w:p>
    <w:p w14:paraId="314847B9" w14:textId="77777777" w:rsidR="0045799B" w:rsidRDefault="0045799B" w:rsidP="008B6BCE">
      <w:pPr>
        <w:rPr>
          <w:rFonts w:ascii="Consolas" w:hAnsi="Consolas"/>
          <w:color w:val="161616"/>
          <w:sz w:val="18"/>
          <w:szCs w:val="18"/>
          <w:shd w:val="clear" w:color="auto" w:fill="E6E6E6"/>
        </w:rPr>
      </w:pPr>
    </w:p>
    <w:p w14:paraId="03CBFAED" w14:textId="77777777" w:rsidR="0045799B" w:rsidRDefault="0045799B" w:rsidP="008B6BCE"/>
    <w:p w14:paraId="3ADE7B76" w14:textId="77777777" w:rsidR="0045799B" w:rsidRDefault="0045799B" w:rsidP="008B6BCE"/>
    <w:p w14:paraId="3D207E97" w14:textId="77777777" w:rsidR="0045799B" w:rsidRDefault="0045799B" w:rsidP="008B6BCE"/>
    <w:p w14:paraId="3BF20920" w14:textId="0E81A83B" w:rsidR="008B6BCE" w:rsidRDefault="000B40A3" w:rsidP="008B6BCE">
      <w:r w:rsidRPr="000B40A3">
        <w:drawing>
          <wp:inline distT="0" distB="0" distL="0" distR="0" wp14:anchorId="1F1F8F8A" wp14:editId="3C912251">
            <wp:extent cx="6197600" cy="2466975"/>
            <wp:effectExtent l="0" t="0" r="0" b="9525"/>
            <wp:docPr id="604423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423538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CEA0D" w14:textId="77777777" w:rsidR="000B40A3" w:rsidRDefault="000B40A3" w:rsidP="008B6BCE"/>
    <w:p w14:paraId="26875C0F" w14:textId="77777777" w:rsidR="000B40A3" w:rsidRPr="008B6BCE" w:rsidRDefault="000B40A3" w:rsidP="008B6BCE"/>
    <w:p w14:paraId="55F59708" w14:textId="77777777" w:rsidR="009E038D" w:rsidRDefault="009E038D" w:rsidP="006362C2">
      <w:pPr>
        <w:rPr>
          <w:sz w:val="28"/>
          <w:szCs w:val="28"/>
        </w:rPr>
      </w:pPr>
    </w:p>
    <w:p w14:paraId="1D368A43" w14:textId="31FEFBD4" w:rsidR="00AD730C" w:rsidRPr="009A7A5E" w:rsidRDefault="00AD730C" w:rsidP="00D45F2C">
      <w:pPr>
        <w:rPr>
          <w:sz w:val="16"/>
          <w:szCs w:val="16"/>
        </w:rPr>
      </w:pPr>
      <w:r w:rsidRPr="00AD730C">
        <w:rPr>
          <w:noProof/>
          <w:sz w:val="16"/>
          <w:szCs w:val="16"/>
        </w:rPr>
        <w:drawing>
          <wp:inline distT="0" distB="0" distL="0" distR="0" wp14:anchorId="1E0FBFEC" wp14:editId="5D427449">
            <wp:extent cx="3406435" cy="396274"/>
            <wp:effectExtent l="0" t="0" r="3810" b="3810"/>
            <wp:docPr id="1914236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236636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730C" w:rsidRPr="009A7A5E" w:rsidSect="0022580E">
      <w:headerReference w:type="default" r:id="rId77"/>
      <w:pgSz w:w="11920" w:h="16840"/>
      <w:pgMar w:top="1280" w:right="860" w:bottom="280" w:left="1300" w:header="348" w:footer="105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74280C" w14:textId="77777777" w:rsidR="0022580E" w:rsidRDefault="0022580E">
      <w:r>
        <w:separator/>
      </w:r>
    </w:p>
  </w:endnote>
  <w:endnote w:type="continuationSeparator" w:id="0">
    <w:p w14:paraId="7A36F531" w14:textId="77777777" w:rsidR="0022580E" w:rsidRDefault="002258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A5E81A" w14:textId="77777777" w:rsidR="0022580E" w:rsidRDefault="0022580E">
      <w:r>
        <w:separator/>
      </w:r>
    </w:p>
  </w:footnote>
  <w:footnote w:type="continuationSeparator" w:id="0">
    <w:p w14:paraId="2CF562FA" w14:textId="77777777" w:rsidR="0022580E" w:rsidRDefault="0022580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C81937" w14:textId="5A4BB9C5" w:rsidR="006C4161" w:rsidRDefault="006C4161">
    <w:pPr>
      <w:spacing w:line="200" w:lineRule="exac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201CD"/>
    <w:multiLevelType w:val="hybridMultilevel"/>
    <w:tmpl w:val="8F7C1A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0D7395"/>
    <w:multiLevelType w:val="multilevel"/>
    <w:tmpl w:val="81983EE2"/>
    <w:lvl w:ilvl="0">
      <w:start w:val="1"/>
      <w:numFmt w:val="decimal"/>
      <w:lvlText w:val="%1."/>
      <w:lvlJc w:val="left"/>
      <w:pPr>
        <w:tabs>
          <w:tab w:val="num" w:pos="810"/>
        </w:tabs>
        <w:ind w:left="81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185D3A"/>
    <w:multiLevelType w:val="multilevel"/>
    <w:tmpl w:val="81983E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EA90218"/>
    <w:multiLevelType w:val="hybridMultilevel"/>
    <w:tmpl w:val="1242B0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B62607"/>
    <w:multiLevelType w:val="multilevel"/>
    <w:tmpl w:val="B642A3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7AD6011"/>
    <w:multiLevelType w:val="multilevel"/>
    <w:tmpl w:val="81983E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8627AC2"/>
    <w:multiLevelType w:val="multilevel"/>
    <w:tmpl w:val="81983E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DB232EE"/>
    <w:multiLevelType w:val="multilevel"/>
    <w:tmpl w:val="81983E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8D04F4E"/>
    <w:multiLevelType w:val="multilevel"/>
    <w:tmpl w:val="81983E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D191B95"/>
    <w:multiLevelType w:val="multilevel"/>
    <w:tmpl w:val="C0EA58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E9A4B2E"/>
    <w:multiLevelType w:val="multilevel"/>
    <w:tmpl w:val="81983E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2BF5483"/>
    <w:multiLevelType w:val="multilevel"/>
    <w:tmpl w:val="6424171A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  <w:rPr>
        <w:rFonts w:hint="default"/>
      </w:r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  <w:rPr>
        <w:rFonts w:hint="default"/>
      </w:rPr>
    </w:lvl>
  </w:abstractNum>
  <w:abstractNum w:abstractNumId="12" w15:restartNumberingAfterBreak="0">
    <w:nsid w:val="43487548"/>
    <w:multiLevelType w:val="multilevel"/>
    <w:tmpl w:val="12EC61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E2D50F9"/>
    <w:multiLevelType w:val="multilevel"/>
    <w:tmpl w:val="81983E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B2157B2"/>
    <w:multiLevelType w:val="multilevel"/>
    <w:tmpl w:val="3DE87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BAB7671"/>
    <w:multiLevelType w:val="multilevel"/>
    <w:tmpl w:val="81983E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CCB1F88"/>
    <w:multiLevelType w:val="multilevel"/>
    <w:tmpl w:val="81983E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3A33680"/>
    <w:multiLevelType w:val="multilevel"/>
    <w:tmpl w:val="81983E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7630F4D"/>
    <w:multiLevelType w:val="multilevel"/>
    <w:tmpl w:val="81983EE2"/>
    <w:lvl w:ilvl="0">
      <w:start w:val="1"/>
      <w:numFmt w:val="decimal"/>
      <w:lvlText w:val="%1."/>
      <w:lvlJc w:val="left"/>
      <w:pPr>
        <w:tabs>
          <w:tab w:val="num" w:pos="810"/>
        </w:tabs>
        <w:ind w:left="81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ACF4F5F"/>
    <w:multiLevelType w:val="multilevel"/>
    <w:tmpl w:val="81983EE2"/>
    <w:lvl w:ilvl="0">
      <w:start w:val="1"/>
      <w:numFmt w:val="decimal"/>
      <w:lvlText w:val="%1."/>
      <w:lvlJc w:val="left"/>
      <w:pPr>
        <w:tabs>
          <w:tab w:val="num" w:pos="810"/>
        </w:tabs>
        <w:ind w:left="81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2D65485"/>
    <w:multiLevelType w:val="multilevel"/>
    <w:tmpl w:val="6EC2A1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6641B12"/>
    <w:multiLevelType w:val="multilevel"/>
    <w:tmpl w:val="81983E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8384053"/>
    <w:multiLevelType w:val="multilevel"/>
    <w:tmpl w:val="B642A3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AAC6B44"/>
    <w:multiLevelType w:val="multilevel"/>
    <w:tmpl w:val="C4BE2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F761A69"/>
    <w:multiLevelType w:val="multilevel"/>
    <w:tmpl w:val="E2D23A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7FD97623"/>
    <w:multiLevelType w:val="multilevel"/>
    <w:tmpl w:val="81983E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19238194">
    <w:abstractNumId w:val="18"/>
  </w:num>
  <w:num w:numId="2" w16cid:durableId="132455226">
    <w:abstractNumId w:val="11"/>
  </w:num>
  <w:num w:numId="3" w16cid:durableId="1115177183">
    <w:abstractNumId w:val="2"/>
  </w:num>
  <w:num w:numId="4" w16cid:durableId="2105033387">
    <w:abstractNumId w:val="22"/>
  </w:num>
  <w:num w:numId="5" w16cid:durableId="1722829419">
    <w:abstractNumId w:val="11"/>
    <w:lvlOverride w:ilvl="0">
      <w:startOverride w:val="4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407385808">
    <w:abstractNumId w:val="24"/>
  </w:num>
  <w:num w:numId="7" w16cid:durableId="548423131">
    <w:abstractNumId w:val="4"/>
  </w:num>
  <w:num w:numId="8" w16cid:durableId="1662387417">
    <w:abstractNumId w:val="11"/>
  </w:num>
  <w:num w:numId="9" w16cid:durableId="3241543">
    <w:abstractNumId w:val="11"/>
  </w:num>
  <w:num w:numId="10" w16cid:durableId="622539400">
    <w:abstractNumId w:val="11"/>
  </w:num>
  <w:num w:numId="11" w16cid:durableId="428887378">
    <w:abstractNumId w:val="8"/>
  </w:num>
  <w:num w:numId="12" w16cid:durableId="1188835149">
    <w:abstractNumId w:val="21"/>
  </w:num>
  <w:num w:numId="13" w16cid:durableId="1847398471">
    <w:abstractNumId w:val="25"/>
  </w:num>
  <w:num w:numId="14" w16cid:durableId="416755757">
    <w:abstractNumId w:val="15"/>
  </w:num>
  <w:num w:numId="15" w16cid:durableId="1270967048">
    <w:abstractNumId w:val="16"/>
  </w:num>
  <w:num w:numId="16" w16cid:durableId="812334383">
    <w:abstractNumId w:val="5"/>
  </w:num>
  <w:num w:numId="17" w16cid:durableId="206432950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678774478">
    <w:abstractNumId w:val="11"/>
  </w:num>
  <w:num w:numId="19" w16cid:durableId="1268346529">
    <w:abstractNumId w:val="11"/>
  </w:num>
  <w:num w:numId="20" w16cid:durableId="353577606">
    <w:abstractNumId w:val="0"/>
  </w:num>
  <w:num w:numId="21" w16cid:durableId="1187787999">
    <w:abstractNumId w:val="11"/>
  </w:num>
  <w:num w:numId="22" w16cid:durableId="1143038445">
    <w:abstractNumId w:val="6"/>
  </w:num>
  <w:num w:numId="23" w16cid:durableId="153571645">
    <w:abstractNumId w:val="17"/>
  </w:num>
  <w:num w:numId="24" w16cid:durableId="552042329">
    <w:abstractNumId w:val="13"/>
  </w:num>
  <w:num w:numId="25" w16cid:durableId="421756678">
    <w:abstractNumId w:val="7"/>
  </w:num>
  <w:num w:numId="26" w16cid:durableId="1227953187">
    <w:abstractNumId w:val="10"/>
  </w:num>
  <w:num w:numId="27" w16cid:durableId="1646396220">
    <w:abstractNumId w:val="1"/>
  </w:num>
  <w:num w:numId="28" w16cid:durableId="919023088">
    <w:abstractNumId w:val="19"/>
  </w:num>
  <w:num w:numId="29" w16cid:durableId="610361072">
    <w:abstractNumId w:val="9"/>
  </w:num>
  <w:num w:numId="30" w16cid:durableId="185139740">
    <w:abstractNumId w:val="3"/>
  </w:num>
  <w:num w:numId="31" w16cid:durableId="292904754">
    <w:abstractNumId w:val="11"/>
  </w:num>
  <w:num w:numId="32" w16cid:durableId="112334116">
    <w:abstractNumId w:val="23"/>
  </w:num>
  <w:num w:numId="33" w16cid:durableId="1363508883">
    <w:abstractNumId w:val="11"/>
  </w:num>
  <w:num w:numId="34" w16cid:durableId="1271359529">
    <w:abstractNumId w:val="11"/>
  </w:num>
  <w:num w:numId="35" w16cid:durableId="1042051585">
    <w:abstractNumId w:val="11"/>
  </w:num>
  <w:num w:numId="36" w16cid:durableId="148061265">
    <w:abstractNumId w:val="12"/>
  </w:num>
  <w:num w:numId="37" w16cid:durableId="246308033">
    <w:abstractNumId w:val="11"/>
  </w:num>
  <w:num w:numId="38" w16cid:durableId="734083473">
    <w:abstractNumId w:val="11"/>
  </w:num>
  <w:num w:numId="39" w16cid:durableId="494150733">
    <w:abstractNumId w:val="20"/>
  </w:num>
  <w:num w:numId="40" w16cid:durableId="1611815658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 w16cid:durableId="193269920">
    <w:abstractNumId w:val="14"/>
  </w:num>
  <w:num w:numId="42" w16cid:durableId="140406390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129441162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 w16cid:durableId="71142269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1277"/>
    <w:rsid w:val="00001D48"/>
    <w:rsid w:val="00003FDA"/>
    <w:rsid w:val="00020DB9"/>
    <w:rsid w:val="0002278C"/>
    <w:rsid w:val="00022B08"/>
    <w:rsid w:val="00053551"/>
    <w:rsid w:val="0005464F"/>
    <w:rsid w:val="00057BAE"/>
    <w:rsid w:val="00057C46"/>
    <w:rsid w:val="00062857"/>
    <w:rsid w:val="00065991"/>
    <w:rsid w:val="00080475"/>
    <w:rsid w:val="0008629B"/>
    <w:rsid w:val="000924D7"/>
    <w:rsid w:val="000A348F"/>
    <w:rsid w:val="000B1796"/>
    <w:rsid w:val="000B272A"/>
    <w:rsid w:val="000B2E99"/>
    <w:rsid w:val="000B40A3"/>
    <w:rsid w:val="000B4614"/>
    <w:rsid w:val="000B4CEE"/>
    <w:rsid w:val="000C44D2"/>
    <w:rsid w:val="000C52FF"/>
    <w:rsid w:val="000D2DEA"/>
    <w:rsid w:val="000E1A6D"/>
    <w:rsid w:val="000F627F"/>
    <w:rsid w:val="00103B8B"/>
    <w:rsid w:val="00105C0B"/>
    <w:rsid w:val="0010741E"/>
    <w:rsid w:val="0011201E"/>
    <w:rsid w:val="001163AC"/>
    <w:rsid w:val="00123308"/>
    <w:rsid w:val="001428C7"/>
    <w:rsid w:val="001441AD"/>
    <w:rsid w:val="0015391D"/>
    <w:rsid w:val="001576DF"/>
    <w:rsid w:val="0016134A"/>
    <w:rsid w:val="001637E0"/>
    <w:rsid w:val="0017468D"/>
    <w:rsid w:val="00187536"/>
    <w:rsid w:val="0019183F"/>
    <w:rsid w:val="00193E21"/>
    <w:rsid w:val="001958C5"/>
    <w:rsid w:val="00196E70"/>
    <w:rsid w:val="001A7C53"/>
    <w:rsid w:val="001B6ED9"/>
    <w:rsid w:val="001C2703"/>
    <w:rsid w:val="001D2B36"/>
    <w:rsid w:val="001D3380"/>
    <w:rsid w:val="001D5706"/>
    <w:rsid w:val="001D668B"/>
    <w:rsid w:val="001E0504"/>
    <w:rsid w:val="001E1F77"/>
    <w:rsid w:val="001F3EE1"/>
    <w:rsid w:val="001F6DC9"/>
    <w:rsid w:val="002070AF"/>
    <w:rsid w:val="00210446"/>
    <w:rsid w:val="0022580E"/>
    <w:rsid w:val="002320F4"/>
    <w:rsid w:val="0024694C"/>
    <w:rsid w:val="00263D76"/>
    <w:rsid w:val="0027191B"/>
    <w:rsid w:val="00273CF0"/>
    <w:rsid w:val="0027634D"/>
    <w:rsid w:val="00286999"/>
    <w:rsid w:val="0029299D"/>
    <w:rsid w:val="002A5CE1"/>
    <w:rsid w:val="002B47F7"/>
    <w:rsid w:val="002B4A82"/>
    <w:rsid w:val="002B614A"/>
    <w:rsid w:val="002C6058"/>
    <w:rsid w:val="002D0AD1"/>
    <w:rsid w:val="002E4E9F"/>
    <w:rsid w:val="002E79A7"/>
    <w:rsid w:val="002F75D5"/>
    <w:rsid w:val="0030692E"/>
    <w:rsid w:val="00314A0A"/>
    <w:rsid w:val="003164D5"/>
    <w:rsid w:val="003213C6"/>
    <w:rsid w:val="003365F4"/>
    <w:rsid w:val="0034501F"/>
    <w:rsid w:val="00346169"/>
    <w:rsid w:val="003474CD"/>
    <w:rsid w:val="003528F7"/>
    <w:rsid w:val="0036346F"/>
    <w:rsid w:val="00365D15"/>
    <w:rsid w:val="00370FDD"/>
    <w:rsid w:val="00374AF7"/>
    <w:rsid w:val="003816E2"/>
    <w:rsid w:val="0038236D"/>
    <w:rsid w:val="0039273E"/>
    <w:rsid w:val="003A7C7B"/>
    <w:rsid w:val="003B70D3"/>
    <w:rsid w:val="003C4129"/>
    <w:rsid w:val="003C5F7B"/>
    <w:rsid w:val="003D389C"/>
    <w:rsid w:val="003D5033"/>
    <w:rsid w:val="003F2E62"/>
    <w:rsid w:val="004056CD"/>
    <w:rsid w:val="00405CBC"/>
    <w:rsid w:val="00406E52"/>
    <w:rsid w:val="00407BF3"/>
    <w:rsid w:val="00410C05"/>
    <w:rsid w:val="004126B4"/>
    <w:rsid w:val="00422096"/>
    <w:rsid w:val="004248A5"/>
    <w:rsid w:val="00427709"/>
    <w:rsid w:val="004313F6"/>
    <w:rsid w:val="00440CA2"/>
    <w:rsid w:val="00440D8D"/>
    <w:rsid w:val="00451277"/>
    <w:rsid w:val="0045799B"/>
    <w:rsid w:val="004611B2"/>
    <w:rsid w:val="0046774A"/>
    <w:rsid w:val="0047743F"/>
    <w:rsid w:val="004852BB"/>
    <w:rsid w:val="004A11B9"/>
    <w:rsid w:val="004A4231"/>
    <w:rsid w:val="004A7772"/>
    <w:rsid w:val="004B52EF"/>
    <w:rsid w:val="004E25E1"/>
    <w:rsid w:val="004F1559"/>
    <w:rsid w:val="004F565C"/>
    <w:rsid w:val="004F638A"/>
    <w:rsid w:val="00504D2B"/>
    <w:rsid w:val="005076F1"/>
    <w:rsid w:val="00510A1C"/>
    <w:rsid w:val="00516B70"/>
    <w:rsid w:val="005275D0"/>
    <w:rsid w:val="005363D0"/>
    <w:rsid w:val="00537CE3"/>
    <w:rsid w:val="00553B65"/>
    <w:rsid w:val="00565582"/>
    <w:rsid w:val="00580465"/>
    <w:rsid w:val="005A07C0"/>
    <w:rsid w:val="005A6B11"/>
    <w:rsid w:val="005A7148"/>
    <w:rsid w:val="005A7AA6"/>
    <w:rsid w:val="005B0E2A"/>
    <w:rsid w:val="005B5949"/>
    <w:rsid w:val="005C3F9E"/>
    <w:rsid w:val="005C4BF8"/>
    <w:rsid w:val="005C528C"/>
    <w:rsid w:val="005D0EF8"/>
    <w:rsid w:val="005D5E57"/>
    <w:rsid w:val="005E0B11"/>
    <w:rsid w:val="005E16DE"/>
    <w:rsid w:val="005E2C52"/>
    <w:rsid w:val="005F0A80"/>
    <w:rsid w:val="005F29FE"/>
    <w:rsid w:val="005F4055"/>
    <w:rsid w:val="005F4322"/>
    <w:rsid w:val="006004B9"/>
    <w:rsid w:val="00603AC2"/>
    <w:rsid w:val="006050BA"/>
    <w:rsid w:val="006109F5"/>
    <w:rsid w:val="00613FC5"/>
    <w:rsid w:val="0061433C"/>
    <w:rsid w:val="00624DBC"/>
    <w:rsid w:val="006362C2"/>
    <w:rsid w:val="00636B94"/>
    <w:rsid w:val="00641C19"/>
    <w:rsid w:val="00644100"/>
    <w:rsid w:val="00646996"/>
    <w:rsid w:val="00652582"/>
    <w:rsid w:val="00654439"/>
    <w:rsid w:val="00661951"/>
    <w:rsid w:val="00663D85"/>
    <w:rsid w:val="00665A67"/>
    <w:rsid w:val="00674AA6"/>
    <w:rsid w:val="006769FE"/>
    <w:rsid w:val="00680DB8"/>
    <w:rsid w:val="006820A6"/>
    <w:rsid w:val="00682D4E"/>
    <w:rsid w:val="00683D9C"/>
    <w:rsid w:val="00684F99"/>
    <w:rsid w:val="00685F1A"/>
    <w:rsid w:val="006968D7"/>
    <w:rsid w:val="006B3A49"/>
    <w:rsid w:val="006B4CA4"/>
    <w:rsid w:val="006C2A28"/>
    <w:rsid w:val="006C4161"/>
    <w:rsid w:val="006D4395"/>
    <w:rsid w:val="006D5A9F"/>
    <w:rsid w:val="006E19EB"/>
    <w:rsid w:val="006E52AD"/>
    <w:rsid w:val="006E581A"/>
    <w:rsid w:val="006E795F"/>
    <w:rsid w:val="006F1118"/>
    <w:rsid w:val="006F1517"/>
    <w:rsid w:val="006F6FE2"/>
    <w:rsid w:val="007146B0"/>
    <w:rsid w:val="00717C22"/>
    <w:rsid w:val="007215CD"/>
    <w:rsid w:val="0072511C"/>
    <w:rsid w:val="00730926"/>
    <w:rsid w:val="0073267C"/>
    <w:rsid w:val="00736AA9"/>
    <w:rsid w:val="00745A38"/>
    <w:rsid w:val="00746DC8"/>
    <w:rsid w:val="0074794D"/>
    <w:rsid w:val="00750CCD"/>
    <w:rsid w:val="00752214"/>
    <w:rsid w:val="00755178"/>
    <w:rsid w:val="00776781"/>
    <w:rsid w:val="007767F3"/>
    <w:rsid w:val="0078007B"/>
    <w:rsid w:val="00784D31"/>
    <w:rsid w:val="00785043"/>
    <w:rsid w:val="00792261"/>
    <w:rsid w:val="00794F67"/>
    <w:rsid w:val="00796AB2"/>
    <w:rsid w:val="007A1E61"/>
    <w:rsid w:val="007C1C5E"/>
    <w:rsid w:val="007C23D1"/>
    <w:rsid w:val="007D4AD5"/>
    <w:rsid w:val="007D5A28"/>
    <w:rsid w:val="007E7926"/>
    <w:rsid w:val="007F0350"/>
    <w:rsid w:val="007F0793"/>
    <w:rsid w:val="008016DC"/>
    <w:rsid w:val="0081184D"/>
    <w:rsid w:val="00821267"/>
    <w:rsid w:val="00831C05"/>
    <w:rsid w:val="00834D29"/>
    <w:rsid w:val="00837FE5"/>
    <w:rsid w:val="00840A53"/>
    <w:rsid w:val="008516B8"/>
    <w:rsid w:val="00851F81"/>
    <w:rsid w:val="008679BE"/>
    <w:rsid w:val="00870284"/>
    <w:rsid w:val="00871AFD"/>
    <w:rsid w:val="00873BC2"/>
    <w:rsid w:val="00876AE6"/>
    <w:rsid w:val="00882B4D"/>
    <w:rsid w:val="00890C4E"/>
    <w:rsid w:val="00892E09"/>
    <w:rsid w:val="00897159"/>
    <w:rsid w:val="00897DFA"/>
    <w:rsid w:val="00897DFE"/>
    <w:rsid w:val="008A5DB6"/>
    <w:rsid w:val="008A7DE5"/>
    <w:rsid w:val="008B3CED"/>
    <w:rsid w:val="008B47F7"/>
    <w:rsid w:val="008B6BCE"/>
    <w:rsid w:val="008C1827"/>
    <w:rsid w:val="008C604C"/>
    <w:rsid w:val="008D4460"/>
    <w:rsid w:val="008E0DF6"/>
    <w:rsid w:val="008E7801"/>
    <w:rsid w:val="008F3DCC"/>
    <w:rsid w:val="008F402F"/>
    <w:rsid w:val="008F64CD"/>
    <w:rsid w:val="00901282"/>
    <w:rsid w:val="00915A67"/>
    <w:rsid w:val="00930F8A"/>
    <w:rsid w:val="0093486C"/>
    <w:rsid w:val="00934D97"/>
    <w:rsid w:val="00937609"/>
    <w:rsid w:val="009378F1"/>
    <w:rsid w:val="00947043"/>
    <w:rsid w:val="00950A4A"/>
    <w:rsid w:val="009531E7"/>
    <w:rsid w:val="009539C0"/>
    <w:rsid w:val="00954B1D"/>
    <w:rsid w:val="00963BA3"/>
    <w:rsid w:val="00963BE8"/>
    <w:rsid w:val="00965E1D"/>
    <w:rsid w:val="0096671C"/>
    <w:rsid w:val="0097347D"/>
    <w:rsid w:val="009742C7"/>
    <w:rsid w:val="00982C19"/>
    <w:rsid w:val="00984EAB"/>
    <w:rsid w:val="009A6C07"/>
    <w:rsid w:val="009A7A5E"/>
    <w:rsid w:val="009B1957"/>
    <w:rsid w:val="009B4D85"/>
    <w:rsid w:val="009C748C"/>
    <w:rsid w:val="009D3475"/>
    <w:rsid w:val="009D38BC"/>
    <w:rsid w:val="009D3F91"/>
    <w:rsid w:val="009D695B"/>
    <w:rsid w:val="009E038D"/>
    <w:rsid w:val="009E1C6B"/>
    <w:rsid w:val="00A03180"/>
    <w:rsid w:val="00A06E30"/>
    <w:rsid w:val="00A10709"/>
    <w:rsid w:val="00A2050A"/>
    <w:rsid w:val="00A272A8"/>
    <w:rsid w:val="00A361B3"/>
    <w:rsid w:val="00A4143F"/>
    <w:rsid w:val="00A6333D"/>
    <w:rsid w:val="00A65DF4"/>
    <w:rsid w:val="00A66630"/>
    <w:rsid w:val="00A8603C"/>
    <w:rsid w:val="00A93BF2"/>
    <w:rsid w:val="00A93D24"/>
    <w:rsid w:val="00AA4B71"/>
    <w:rsid w:val="00AA519D"/>
    <w:rsid w:val="00AB1778"/>
    <w:rsid w:val="00AB5BAB"/>
    <w:rsid w:val="00AC2E9E"/>
    <w:rsid w:val="00AD24D3"/>
    <w:rsid w:val="00AD730C"/>
    <w:rsid w:val="00AE0EB9"/>
    <w:rsid w:val="00AE128D"/>
    <w:rsid w:val="00AE58EA"/>
    <w:rsid w:val="00B15070"/>
    <w:rsid w:val="00B231A8"/>
    <w:rsid w:val="00B24C9D"/>
    <w:rsid w:val="00B36478"/>
    <w:rsid w:val="00B51450"/>
    <w:rsid w:val="00B55E7F"/>
    <w:rsid w:val="00B57D05"/>
    <w:rsid w:val="00B619F9"/>
    <w:rsid w:val="00B6396B"/>
    <w:rsid w:val="00B70344"/>
    <w:rsid w:val="00B722DE"/>
    <w:rsid w:val="00B862EB"/>
    <w:rsid w:val="00B867A7"/>
    <w:rsid w:val="00B87741"/>
    <w:rsid w:val="00B94294"/>
    <w:rsid w:val="00BA5B45"/>
    <w:rsid w:val="00BC2954"/>
    <w:rsid w:val="00BD0901"/>
    <w:rsid w:val="00BE09A4"/>
    <w:rsid w:val="00BE6C16"/>
    <w:rsid w:val="00BF1D05"/>
    <w:rsid w:val="00BF20F1"/>
    <w:rsid w:val="00BF3227"/>
    <w:rsid w:val="00C0460A"/>
    <w:rsid w:val="00C1744D"/>
    <w:rsid w:val="00C17AAB"/>
    <w:rsid w:val="00C24F93"/>
    <w:rsid w:val="00C341DF"/>
    <w:rsid w:val="00C36462"/>
    <w:rsid w:val="00C54F9D"/>
    <w:rsid w:val="00C5736B"/>
    <w:rsid w:val="00C609DC"/>
    <w:rsid w:val="00C80A61"/>
    <w:rsid w:val="00C811FE"/>
    <w:rsid w:val="00C87B78"/>
    <w:rsid w:val="00C909E4"/>
    <w:rsid w:val="00C913C8"/>
    <w:rsid w:val="00C9349A"/>
    <w:rsid w:val="00C97300"/>
    <w:rsid w:val="00C97FCA"/>
    <w:rsid w:val="00CA1877"/>
    <w:rsid w:val="00CA412F"/>
    <w:rsid w:val="00CB14C6"/>
    <w:rsid w:val="00CB3ED7"/>
    <w:rsid w:val="00CB4B58"/>
    <w:rsid w:val="00CB768D"/>
    <w:rsid w:val="00CD43B5"/>
    <w:rsid w:val="00CE10BE"/>
    <w:rsid w:val="00CE3FC0"/>
    <w:rsid w:val="00CE428D"/>
    <w:rsid w:val="00CF5518"/>
    <w:rsid w:val="00CF7411"/>
    <w:rsid w:val="00D112C1"/>
    <w:rsid w:val="00D24BEA"/>
    <w:rsid w:val="00D35752"/>
    <w:rsid w:val="00D45F2C"/>
    <w:rsid w:val="00D51386"/>
    <w:rsid w:val="00D62D0E"/>
    <w:rsid w:val="00D646F5"/>
    <w:rsid w:val="00D65494"/>
    <w:rsid w:val="00D81526"/>
    <w:rsid w:val="00D85389"/>
    <w:rsid w:val="00D8685B"/>
    <w:rsid w:val="00D92912"/>
    <w:rsid w:val="00D97A57"/>
    <w:rsid w:val="00D97BE3"/>
    <w:rsid w:val="00D97E6F"/>
    <w:rsid w:val="00DA1032"/>
    <w:rsid w:val="00DA3670"/>
    <w:rsid w:val="00DA3A6A"/>
    <w:rsid w:val="00DA3F12"/>
    <w:rsid w:val="00DB5CCF"/>
    <w:rsid w:val="00DD0011"/>
    <w:rsid w:val="00DD3F20"/>
    <w:rsid w:val="00DD5A45"/>
    <w:rsid w:val="00DD5BA1"/>
    <w:rsid w:val="00DD7899"/>
    <w:rsid w:val="00DE0434"/>
    <w:rsid w:val="00DF1F6B"/>
    <w:rsid w:val="00E07875"/>
    <w:rsid w:val="00E1648D"/>
    <w:rsid w:val="00E16BA5"/>
    <w:rsid w:val="00E17D20"/>
    <w:rsid w:val="00E20131"/>
    <w:rsid w:val="00E27D81"/>
    <w:rsid w:val="00E350A2"/>
    <w:rsid w:val="00E404BB"/>
    <w:rsid w:val="00E42B9F"/>
    <w:rsid w:val="00E44461"/>
    <w:rsid w:val="00E503C1"/>
    <w:rsid w:val="00E62813"/>
    <w:rsid w:val="00E66B24"/>
    <w:rsid w:val="00E70F11"/>
    <w:rsid w:val="00E73680"/>
    <w:rsid w:val="00E83678"/>
    <w:rsid w:val="00E84108"/>
    <w:rsid w:val="00E84156"/>
    <w:rsid w:val="00E8456F"/>
    <w:rsid w:val="00E8626C"/>
    <w:rsid w:val="00E86C54"/>
    <w:rsid w:val="00E94EEF"/>
    <w:rsid w:val="00E97C7D"/>
    <w:rsid w:val="00E97E32"/>
    <w:rsid w:val="00EA0ED0"/>
    <w:rsid w:val="00EA7EFD"/>
    <w:rsid w:val="00EC2700"/>
    <w:rsid w:val="00ED0B9A"/>
    <w:rsid w:val="00ED218A"/>
    <w:rsid w:val="00ED2F80"/>
    <w:rsid w:val="00ED3935"/>
    <w:rsid w:val="00ED5659"/>
    <w:rsid w:val="00ED759F"/>
    <w:rsid w:val="00EF2C4D"/>
    <w:rsid w:val="00EF727A"/>
    <w:rsid w:val="00F0439A"/>
    <w:rsid w:val="00F17DA1"/>
    <w:rsid w:val="00F36CF8"/>
    <w:rsid w:val="00F41843"/>
    <w:rsid w:val="00F46798"/>
    <w:rsid w:val="00F50031"/>
    <w:rsid w:val="00F51741"/>
    <w:rsid w:val="00F5245E"/>
    <w:rsid w:val="00F54832"/>
    <w:rsid w:val="00F626A8"/>
    <w:rsid w:val="00F65AFB"/>
    <w:rsid w:val="00F665CB"/>
    <w:rsid w:val="00F7024F"/>
    <w:rsid w:val="00F70780"/>
    <w:rsid w:val="00F7230E"/>
    <w:rsid w:val="00F76923"/>
    <w:rsid w:val="00F8004B"/>
    <w:rsid w:val="00F8168E"/>
    <w:rsid w:val="00FA7795"/>
    <w:rsid w:val="00FB09AF"/>
    <w:rsid w:val="00FB2BC4"/>
    <w:rsid w:val="00FB40F6"/>
    <w:rsid w:val="00FC051E"/>
    <w:rsid w:val="00FC52A9"/>
    <w:rsid w:val="00FD3F18"/>
    <w:rsid w:val="00FE1DE5"/>
    <w:rsid w:val="00FE1E38"/>
    <w:rsid w:val="00FE452D"/>
    <w:rsid w:val="00FE7BFA"/>
    <w:rsid w:val="00FF3B35"/>
    <w:rsid w:val="00FF6102"/>
    <w:rsid w:val="00FF6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F9503A"/>
  <w15:docId w15:val="{BC7BBFD9-C458-40C5-B67F-CCB9CBD167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41AD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2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3490"/>
    <w:pPr>
      <w:keepNext/>
      <w:numPr>
        <w:ilvl w:val="1"/>
        <w:numId w:val="2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B3490"/>
    <w:pPr>
      <w:keepNext/>
      <w:numPr>
        <w:ilvl w:val="2"/>
        <w:numId w:val="2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B3490"/>
    <w:pPr>
      <w:keepNext/>
      <w:numPr>
        <w:ilvl w:val="3"/>
        <w:numId w:val="2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B3490"/>
    <w:pPr>
      <w:numPr>
        <w:ilvl w:val="4"/>
        <w:numId w:val="2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B3490"/>
    <w:pPr>
      <w:numPr>
        <w:ilvl w:val="6"/>
        <w:numId w:val="2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2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2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C909E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909E4"/>
  </w:style>
  <w:style w:type="paragraph" w:styleId="Footer">
    <w:name w:val="footer"/>
    <w:basedOn w:val="Normal"/>
    <w:link w:val="FooterChar"/>
    <w:uiPriority w:val="99"/>
    <w:unhideWhenUsed/>
    <w:rsid w:val="00C909E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909E4"/>
  </w:style>
  <w:style w:type="character" w:styleId="Strong">
    <w:name w:val="Strong"/>
    <w:basedOn w:val="DefaultParagraphFont"/>
    <w:uiPriority w:val="22"/>
    <w:qFormat/>
    <w:rsid w:val="00683D9C"/>
    <w:rPr>
      <w:b/>
      <w:bCs/>
    </w:rPr>
  </w:style>
  <w:style w:type="character" w:styleId="Emphasis">
    <w:name w:val="Emphasis"/>
    <w:basedOn w:val="DefaultParagraphFont"/>
    <w:uiPriority w:val="20"/>
    <w:qFormat/>
    <w:rsid w:val="00683D9C"/>
    <w:rPr>
      <w:i/>
      <w:iCs/>
    </w:rPr>
  </w:style>
  <w:style w:type="character" w:styleId="Hyperlink">
    <w:name w:val="Hyperlink"/>
    <w:basedOn w:val="DefaultParagraphFont"/>
    <w:uiPriority w:val="99"/>
    <w:unhideWhenUsed/>
    <w:rsid w:val="00683D9C"/>
    <w:rPr>
      <w:color w:val="0000F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F7024F"/>
    <w:pPr>
      <w:keepLines/>
      <w:numPr>
        <w:numId w:val="0"/>
      </w:numPr>
      <w:spacing w:after="0" w:line="259" w:lineRule="auto"/>
      <w:outlineLvl w:val="9"/>
    </w:pPr>
    <w:rPr>
      <w:b w:val="0"/>
      <w:bCs w:val="0"/>
      <w:color w:val="365F91" w:themeColor="accent1" w:themeShade="BF"/>
      <w:kern w:val="0"/>
    </w:rPr>
  </w:style>
  <w:style w:type="paragraph" w:styleId="TOC2">
    <w:name w:val="toc 2"/>
    <w:basedOn w:val="Normal"/>
    <w:next w:val="Normal"/>
    <w:autoRedefine/>
    <w:uiPriority w:val="39"/>
    <w:unhideWhenUsed/>
    <w:rsid w:val="00F7024F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F7024F"/>
    <w:pPr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F7024F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styleId="NormalWeb">
    <w:name w:val="Normal (Web)"/>
    <w:basedOn w:val="Normal"/>
    <w:uiPriority w:val="99"/>
    <w:unhideWhenUsed/>
    <w:rsid w:val="000D2DEA"/>
    <w:pP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styleId="ListParagraph">
    <w:name w:val="List Paragraph"/>
    <w:basedOn w:val="Normal"/>
    <w:uiPriority w:val="34"/>
    <w:qFormat/>
    <w:rsid w:val="00406E5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D3575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35752"/>
    <w:rPr>
      <w:rFonts w:ascii="Courier New" w:hAnsi="Courier New" w:cs="Courier New"/>
      <w:lang w:val="en-IN" w:eastAsia="en-IN"/>
    </w:rPr>
  </w:style>
  <w:style w:type="character" w:customStyle="1" w:styleId="pl-k">
    <w:name w:val="pl-k"/>
    <w:basedOn w:val="DefaultParagraphFont"/>
    <w:rsid w:val="00D35752"/>
  </w:style>
  <w:style w:type="character" w:customStyle="1" w:styleId="pl-s">
    <w:name w:val="pl-s"/>
    <w:basedOn w:val="DefaultParagraphFont"/>
    <w:rsid w:val="00D35752"/>
  </w:style>
  <w:style w:type="character" w:customStyle="1" w:styleId="pl-pds">
    <w:name w:val="pl-pds"/>
    <w:basedOn w:val="DefaultParagraphFont"/>
    <w:rsid w:val="00D35752"/>
  </w:style>
  <w:style w:type="character" w:customStyle="1" w:styleId="pl-c1">
    <w:name w:val="pl-c1"/>
    <w:basedOn w:val="DefaultParagraphFont"/>
    <w:rsid w:val="00D35752"/>
  </w:style>
  <w:style w:type="character" w:styleId="HTMLCode">
    <w:name w:val="HTML Code"/>
    <w:basedOn w:val="DefaultParagraphFont"/>
    <w:uiPriority w:val="99"/>
    <w:semiHidden/>
    <w:unhideWhenUsed/>
    <w:rsid w:val="004A4231"/>
    <w:rPr>
      <w:rFonts w:ascii="Courier New" w:eastAsia="Times New Roman" w:hAnsi="Courier New" w:cs="Courier New"/>
      <w:sz w:val="20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407BF3"/>
    <w:rPr>
      <w:rFonts w:ascii="Courier New" w:eastAsia="Times New Roman" w:hAnsi="Courier New" w:cs="Courier New"/>
      <w:sz w:val="20"/>
      <w:szCs w:val="20"/>
    </w:rPr>
  </w:style>
  <w:style w:type="character" w:customStyle="1" w:styleId="m">
    <w:name w:val="m"/>
    <w:basedOn w:val="DefaultParagraphFont"/>
    <w:rsid w:val="00A66630"/>
  </w:style>
  <w:style w:type="character" w:styleId="UnresolvedMention">
    <w:name w:val="Unresolved Mention"/>
    <w:basedOn w:val="DefaultParagraphFont"/>
    <w:uiPriority w:val="99"/>
    <w:semiHidden/>
    <w:unhideWhenUsed/>
    <w:rsid w:val="00D51386"/>
    <w:rPr>
      <w:color w:val="605E5C"/>
      <w:shd w:val="clear" w:color="auto" w:fill="E1DFDD"/>
    </w:rPr>
  </w:style>
  <w:style w:type="character" w:customStyle="1" w:styleId="fw-bold">
    <w:name w:val="fw-bold"/>
    <w:basedOn w:val="DefaultParagraphFont"/>
    <w:rsid w:val="00E44461"/>
  </w:style>
  <w:style w:type="paragraph" w:customStyle="1" w:styleId="pw-post-body-paragraph">
    <w:name w:val="pw-post-body-paragraph"/>
    <w:basedOn w:val="Normal"/>
    <w:rsid w:val="001428C7"/>
    <w:pPr>
      <w:spacing w:before="100" w:beforeAutospacing="1" w:after="100" w:afterAutospacing="1"/>
    </w:pPr>
    <w:rPr>
      <w:sz w:val="24"/>
      <w:szCs w:val="24"/>
    </w:rPr>
  </w:style>
  <w:style w:type="character" w:customStyle="1" w:styleId="token">
    <w:name w:val="token"/>
    <w:basedOn w:val="DefaultParagraphFont"/>
    <w:rsid w:val="00CA187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9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91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8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53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60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03329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428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74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30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7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9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7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17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8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7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18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6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0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8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02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47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03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76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39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28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3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8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1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0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53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91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53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7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99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22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2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73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5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52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1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0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7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8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6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7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0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0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63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0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4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7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43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4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5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0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4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4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8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1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7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80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98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88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63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35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21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25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36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8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09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9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9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9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53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38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50717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536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265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30841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026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140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09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49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8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55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1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9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88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47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5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68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27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24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5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2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9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54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7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44668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5348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319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74665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561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744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8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20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47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58338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998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221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98299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569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04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20927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597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756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46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96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9808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163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008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24916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6642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967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4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5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83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0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55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8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9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87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36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633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47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17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2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6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2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3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6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8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8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7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70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43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29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33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60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81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03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0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92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97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15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16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74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77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8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3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40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98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92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11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36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33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62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00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10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2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33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5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11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4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9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96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78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2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82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9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39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91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17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7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1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86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91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1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82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22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53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23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39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92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97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43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0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89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23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8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842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28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2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04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57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16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83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57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68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8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94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8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14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93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70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08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56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82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17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39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99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55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4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44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56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99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78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06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61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38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16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00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16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15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31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05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97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55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0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6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87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36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58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16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85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93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97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61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90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64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73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6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96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9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36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67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7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61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32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5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58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27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9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54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22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4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7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0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56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4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64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7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77709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96807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53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69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25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2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19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3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16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0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59366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181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167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8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1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4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9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5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7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7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4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7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9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71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0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5105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923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668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29071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764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568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54445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651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35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37627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901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858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65741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035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653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52553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923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568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5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1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86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7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7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48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68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5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5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1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1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0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1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11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7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21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3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86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34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8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24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44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5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3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4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2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6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6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2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3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60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73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2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22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43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04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79034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82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5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49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2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2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4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5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20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8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4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8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04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0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4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71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08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1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8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4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5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93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7627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645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583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04814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192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012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19972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059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775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08103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496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927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74208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958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485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24562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629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352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72457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501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470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40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74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3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7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5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05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64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0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2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2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9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94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845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46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1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72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2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29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00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11189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296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447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02137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943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990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05006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748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441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94596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703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846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01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01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75974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481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957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96563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191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37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99508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447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187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84363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436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097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30276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170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161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46060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0217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515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90650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80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280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26373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36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505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9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83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74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84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9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75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7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33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85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83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8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9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45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9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84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00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4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53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6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8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5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7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34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5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1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7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34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51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92053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6263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275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66655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759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570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11859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999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115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84045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613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716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13995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830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210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46777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271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831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59056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2368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733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49094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862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399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9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5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55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67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66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7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4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27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7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73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6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3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1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7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7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5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1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1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5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4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0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9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57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42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35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95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4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3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69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6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94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1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23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4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0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23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5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6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05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9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4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9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0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2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1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8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1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0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5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26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54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6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3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3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0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4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33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1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1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2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8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56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34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8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8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8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5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6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16" Type="http://schemas.openxmlformats.org/officeDocument/2006/relationships/image" Target="media/image5.png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5.png"/><Relationship Id="rId66" Type="http://schemas.openxmlformats.org/officeDocument/2006/relationships/image" Target="media/image53.png"/><Relationship Id="rId74" Type="http://schemas.openxmlformats.org/officeDocument/2006/relationships/image" Target="media/image60.pn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48.png"/><Relationship Id="rId19" Type="http://schemas.openxmlformats.org/officeDocument/2006/relationships/image" Target="media/image8.png"/><Relationship Id="rId14" Type="http://schemas.openxmlformats.org/officeDocument/2006/relationships/hyperlink" Target="https://learn.microsoft.com/en-gb/azure/aks/integrations?WT.mc_id=containers-84290-joarteir#available-add-ons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hyperlink" Target="https://learn.microsoft.com/en-us/azure/azure-monitor/essentials/data-collection-rule-overview" TargetMode="External"/><Relationship Id="rId77" Type="http://schemas.openxmlformats.org/officeDocument/2006/relationships/header" Target="header1.xml"/><Relationship Id="rId8" Type="http://schemas.openxmlformats.org/officeDocument/2006/relationships/image" Target="media/image1.jpeg"/><Relationship Id="rId51" Type="http://schemas.openxmlformats.org/officeDocument/2006/relationships/image" Target="media/image40.png"/><Relationship Id="rId72" Type="http://schemas.openxmlformats.org/officeDocument/2006/relationships/image" Target="media/image58.png"/><Relationship Id="rId3" Type="http://schemas.openxmlformats.org/officeDocument/2006/relationships/styles" Target="styles.xml"/><Relationship Id="rId12" Type="http://schemas.openxmlformats.org/officeDocument/2006/relationships/hyperlink" Target="https://azure.github.io/Cloud-Native/cnny-2023/aks-extensions-addons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6.png"/><Relationship Id="rId67" Type="http://schemas.openxmlformats.org/officeDocument/2006/relationships/image" Target="media/image54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hyperlink" Target="https://learn.microsoft.com/en-gb/azure/aks/intro-kubernetes" TargetMode="External"/><Relationship Id="rId62" Type="http://schemas.openxmlformats.org/officeDocument/2006/relationships/image" Target="media/image49.png"/><Relationship Id="rId70" Type="http://schemas.openxmlformats.org/officeDocument/2006/relationships/image" Target="media/image56.png"/><Relationship Id="rId75" Type="http://schemas.openxmlformats.org/officeDocument/2006/relationships/image" Target="media/image6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4.png"/><Relationship Id="rId10" Type="http://schemas.openxmlformats.org/officeDocument/2006/relationships/image" Target="media/image3.jpe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image" Target="media/image59.pn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hyperlink" Target="https://learn.microsoft.com/azure/aks/integrations?WT.mc_id=containers-84290-joarteir" TargetMode="External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hyperlink" Target="https://azure.microsoft.com/products/microsoft-sentinel/" TargetMode="External"/><Relationship Id="rId76" Type="http://schemas.openxmlformats.org/officeDocument/2006/relationships/image" Target="media/image62.png"/><Relationship Id="rId7" Type="http://schemas.openxmlformats.org/officeDocument/2006/relationships/endnotes" Target="endnotes.xml"/><Relationship Id="rId71" Type="http://schemas.openxmlformats.org/officeDocument/2006/relationships/image" Target="media/image57.png"/><Relationship Id="rId2" Type="http://schemas.openxmlformats.org/officeDocument/2006/relationships/numbering" Target="numbering.xml"/><Relationship Id="rId29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ED59FA-56F5-41B3-93E2-4CC73A8937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34</Pages>
  <Words>1475</Words>
  <Characters>8414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Bipeen Sinha</cp:lastModifiedBy>
  <cp:revision>10</cp:revision>
  <cp:lastPrinted>2022-05-13T06:01:00Z</cp:lastPrinted>
  <dcterms:created xsi:type="dcterms:W3CDTF">2024-01-24T13:10:00Z</dcterms:created>
  <dcterms:modified xsi:type="dcterms:W3CDTF">2024-01-24T15:32:00Z</dcterms:modified>
</cp:coreProperties>
</file>