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77777777" w:rsidR="00451277" w:rsidRPr="0097347D" w:rsidRDefault="00000000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sz w:val="24"/>
          <w:szCs w:val="24"/>
        </w:rPr>
        <w:pict w14:anchorId="1C188838">
          <v:group id="_x0000_s2063" style="position:absolute;margin-left:1.5pt;margin-top:81.8pt;width:593.8pt;height:439.95pt;z-index:-251658240;mso-position-horizontal-relative:page;mso-position-vertical-relative:page" coordorigin="30,1636" coordsize="11876,8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30;top:1636;width:11876;height:4467">
              <v:imagedata r:id="rId8" o:title=""/>
            </v:shape>
            <v:shape id="_x0000_s2066" style="position:absolute;left:7441;top:5469;width:4185;height:101" coordorigin="7441,5469" coordsize="4185,101" path="m7441,5570r4185,l11626,5469r-4185,l7441,5570xe" fillcolor="#006fc0" stroked="f">
              <v:path arrowok="t"/>
            </v:shape>
            <v:shape id="_x0000_s2065" style="position:absolute;left:7366;top:5917;width:4151;height:4508" coordorigin="7366,5917" coordsize="4151,4508" path="m7366,10425r4151,l11517,5917r-4151,l7366,10425xe" fillcolor="#096cbc" stroked="f">
              <v:path arrowok="t"/>
            </v:shape>
            <v:shape id="_x0000_s2064" type="#_x0000_t75" style="position:absolute;left:7380;top:6221;width:4121;height:3830">
              <v:imagedata r:id="rId9" o:title=""/>
            </v:shape>
            <w10:wrap anchorx="page" anchory="page"/>
          </v:group>
        </w:pic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DEFB047" w14:textId="17DCDC3C" w:rsidR="00451277" w:rsidRPr="0097347D" w:rsidRDefault="006E795F" w:rsidP="00ED3935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131A13" w:rsidRPr="00131A13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Develop on Azure Kubernetes Service (AKS) with Helm</w:t>
      </w:r>
    </w:p>
    <w:p w14:paraId="1F4A79B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B7CB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6F5D47EA" w14:textId="07F32A6C" w:rsidR="00942A49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5531847" w:history="1">
            <w:r w:rsidR="00942A49" w:rsidRPr="00D57DC2">
              <w:rPr>
                <w:rStyle w:val="Hyperlink"/>
                <w:rFonts w:eastAsia="Arial"/>
                <w:noProof/>
              </w:rPr>
              <w:t>1.</w:t>
            </w:r>
            <w:r w:rsidR="00942A4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42A49" w:rsidRPr="00D57DC2">
              <w:rPr>
                <w:rStyle w:val="Hyperlink"/>
                <w:rFonts w:eastAsia="Arial" w:cstheme="minorHAnsi"/>
                <w:noProof/>
              </w:rPr>
              <w:t>Objective</w:t>
            </w:r>
            <w:r w:rsidR="00942A49">
              <w:rPr>
                <w:noProof/>
                <w:webHidden/>
              </w:rPr>
              <w:tab/>
            </w:r>
            <w:r w:rsidR="00942A49">
              <w:rPr>
                <w:noProof/>
                <w:webHidden/>
              </w:rPr>
              <w:fldChar w:fldCharType="begin"/>
            </w:r>
            <w:r w:rsidR="00942A49">
              <w:rPr>
                <w:noProof/>
                <w:webHidden/>
              </w:rPr>
              <w:instrText xml:space="preserve"> PAGEREF _Toc155531847 \h </w:instrText>
            </w:r>
            <w:r w:rsidR="00942A49">
              <w:rPr>
                <w:noProof/>
                <w:webHidden/>
              </w:rPr>
            </w:r>
            <w:r w:rsidR="00942A49">
              <w:rPr>
                <w:noProof/>
                <w:webHidden/>
              </w:rPr>
              <w:fldChar w:fldCharType="separate"/>
            </w:r>
            <w:r w:rsidR="00942A49">
              <w:rPr>
                <w:noProof/>
                <w:webHidden/>
              </w:rPr>
              <w:t>3</w:t>
            </w:r>
            <w:r w:rsidR="00942A49">
              <w:rPr>
                <w:noProof/>
                <w:webHidden/>
              </w:rPr>
              <w:fldChar w:fldCharType="end"/>
            </w:r>
          </w:hyperlink>
        </w:p>
        <w:p w14:paraId="689CC581" w14:textId="5BBA4974" w:rsidR="00942A49" w:rsidRDefault="00942A4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31848" w:history="1">
            <w:r w:rsidRPr="00D57DC2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57DC2">
              <w:rPr>
                <w:rStyle w:val="Hyperlink"/>
                <w:rFonts w:eastAsia="Arial" w:cstheme="minorHAnsi"/>
                <w:noProof/>
              </w:rPr>
              <w:t>Create an Azure Container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DC79" w14:textId="3E438E57" w:rsidR="00942A49" w:rsidRDefault="00942A4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31849" w:history="1">
            <w:r w:rsidRPr="00D57DC2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57DC2">
              <w:rPr>
                <w:rStyle w:val="Hyperlink"/>
                <w:rFonts w:eastAsia="Arial" w:cstheme="minorHAnsi"/>
                <w:noProof/>
              </w:rPr>
              <w:t>Download the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FC67" w14:textId="01ABAB10" w:rsidR="00942A49" w:rsidRDefault="00942A4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31850" w:history="1">
            <w:r w:rsidRPr="00D57DC2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57DC2">
              <w:rPr>
                <w:rStyle w:val="Hyperlink"/>
                <w:rFonts w:eastAsia="Arial" w:cstheme="minorHAnsi"/>
                <w:noProof/>
              </w:rPr>
              <w:t>Build and push the sample application to ACR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CB38" w14:textId="120E1D42" w:rsidR="00942A49" w:rsidRDefault="00942A4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31851" w:history="1">
            <w:r w:rsidRPr="00D57DC2">
              <w:rPr>
                <w:rStyle w:val="Hyperlink"/>
                <w:rFonts w:eastAsia="Arial" w:cstheme="minorHAnsi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57DC2">
              <w:rPr>
                <w:rStyle w:val="Hyperlink"/>
                <w:rFonts w:eastAsia="Arial" w:cstheme="minorHAnsi"/>
                <w:noProof/>
              </w:rPr>
              <w:t>Create your Helm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E7F9" w14:textId="3C4F4C8B" w:rsidR="00942A49" w:rsidRDefault="00942A49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31852" w:history="1">
            <w:r w:rsidRPr="00D57DC2">
              <w:rPr>
                <w:rStyle w:val="Hyperlink"/>
                <w:rFonts w:eastAsia="Arial" w:cstheme="minorHAnsi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57DC2">
              <w:rPr>
                <w:rStyle w:val="Hyperlink"/>
                <w:rFonts w:eastAsia="Arial" w:cstheme="minorHAnsi"/>
                <w:noProof/>
              </w:rPr>
              <w:t>Run your Helm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19F64A59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D82F1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23533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EA89B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4F1B82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4A39E4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40C4203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692C6B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539507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05C977A" w14:textId="77777777" w:rsidR="00C5736B" w:rsidRDefault="00C5736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723D554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87025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C497748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727149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D2DA8A5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075E57D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20E1372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057C09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E9B97EE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EBE803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4E51396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8E77EB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3AD724" w14:textId="77777777" w:rsidR="003A7C7B" w:rsidRDefault="003A7C7B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Pr="00915A67" w:rsidRDefault="00F65AFB" w:rsidP="00F65AFB">
      <w:pPr>
        <w:pStyle w:val="Heading1"/>
        <w:rPr>
          <w:rFonts w:eastAsia="Arial"/>
        </w:rPr>
      </w:pPr>
      <w:bookmarkStart w:id="0" w:name="_Toc155531847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77C5D0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C666E3" w14:textId="77777777" w:rsidR="00131A13" w:rsidRDefault="00131A13" w:rsidP="00131A13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hyperlink r:id="rId10" w:history="1">
        <w:r>
          <w:rPr>
            <w:rStyle w:val="Hyperlink"/>
            <w:rFonts w:ascii="Segoe UI" w:eastAsiaTheme="majorEastAsia" w:hAnsi="Segoe UI" w:cs="Segoe UI"/>
          </w:rPr>
          <w:t>Helm</w:t>
        </w:r>
      </w:hyperlink>
      <w:r>
        <w:rPr>
          <w:rFonts w:ascii="Segoe UI" w:hAnsi="Segoe UI" w:cs="Segoe UI"/>
          <w:color w:val="161616"/>
        </w:rPr>
        <w:t> is an open-source packaging tool that helps you install and manage the lifecycle of Kubernetes applications. Similar to Linux package managers like </w:t>
      </w:r>
      <w:r>
        <w:rPr>
          <w:rStyle w:val="Emphasis"/>
          <w:rFonts w:ascii="Segoe UI" w:eastAsiaTheme="minorEastAsia" w:hAnsi="Segoe UI" w:cs="Segoe UI"/>
          <w:color w:val="161616"/>
        </w:rPr>
        <w:t>APT</w:t>
      </w:r>
      <w:r>
        <w:rPr>
          <w:rFonts w:ascii="Segoe UI" w:hAnsi="Segoe UI" w:cs="Segoe UI"/>
          <w:color w:val="161616"/>
        </w:rPr>
        <w:t> and </w:t>
      </w:r>
      <w:r>
        <w:rPr>
          <w:rStyle w:val="Emphasis"/>
          <w:rFonts w:ascii="Segoe UI" w:eastAsiaTheme="minorEastAsia" w:hAnsi="Segoe UI" w:cs="Segoe UI"/>
          <w:color w:val="161616"/>
        </w:rPr>
        <w:t>Yum</w:t>
      </w:r>
      <w:r>
        <w:rPr>
          <w:rFonts w:ascii="Segoe UI" w:hAnsi="Segoe UI" w:cs="Segoe UI"/>
          <w:color w:val="161616"/>
        </w:rPr>
        <w:t>, Helm manages Kubernetes charts, which are packages of pre-configured Kubernetes resources.</w:t>
      </w:r>
    </w:p>
    <w:p w14:paraId="6065D779" w14:textId="4922F61E" w:rsidR="00131A13" w:rsidRDefault="00131A13" w:rsidP="00131A13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In this </w:t>
      </w:r>
      <w:r>
        <w:rPr>
          <w:rFonts w:ascii="Segoe UI" w:hAnsi="Segoe UI" w:cs="Segoe UI"/>
          <w:color w:val="161616"/>
        </w:rPr>
        <w:t>lab</w:t>
      </w:r>
      <w:r>
        <w:rPr>
          <w:rFonts w:ascii="Segoe UI" w:hAnsi="Segoe UI" w:cs="Segoe UI"/>
          <w:color w:val="161616"/>
        </w:rPr>
        <w:t>, you use Helm to package and run an application on AKS.</w:t>
      </w:r>
    </w:p>
    <w:p w14:paraId="216C62DC" w14:textId="77777777" w:rsidR="001D5706" w:rsidRDefault="001D5706" w:rsidP="003A7C7B">
      <w:pPr>
        <w:pStyle w:val="NormalWeb"/>
        <w:shd w:val="clear" w:color="auto" w:fill="FFFFFF"/>
        <w:rPr>
          <w:rFonts w:ascii="Segoe UI" w:hAnsi="Segoe UI" w:cs="Segoe UI"/>
          <w:color w:val="161616"/>
          <w:shd w:val="clear" w:color="auto" w:fill="FFFFFF"/>
        </w:rPr>
      </w:pPr>
    </w:p>
    <w:p w14:paraId="243D1812" w14:textId="77777777" w:rsidR="001D5706" w:rsidRDefault="001D5706" w:rsidP="003A7C7B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</w:p>
    <w:p w14:paraId="71306034" w14:textId="26E35039" w:rsidR="00E404BB" w:rsidRPr="00E404BB" w:rsidRDefault="00C30E1F" w:rsidP="00E404B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5531848"/>
      <w:r w:rsidRPr="00C30E1F">
        <w:rPr>
          <w:rFonts w:asciiTheme="minorHAnsi" w:eastAsia="Arial" w:hAnsiTheme="minorHAnsi" w:cstheme="minorHAnsi"/>
          <w:color w:val="E36C0A" w:themeColor="accent6" w:themeShade="BF"/>
        </w:rPr>
        <w:t>Create an Azure Container Registry</w:t>
      </w:r>
      <w:bookmarkEnd w:id="1"/>
    </w:p>
    <w:p w14:paraId="38839101" w14:textId="18CA12D0" w:rsidR="00E97C7D" w:rsidRDefault="00E97C7D" w:rsidP="00E97C7D"/>
    <w:p w14:paraId="2A5EB7FE" w14:textId="77777777" w:rsidR="00E97C7D" w:rsidRDefault="00E97C7D" w:rsidP="00E97C7D"/>
    <w:p w14:paraId="0EC562F1" w14:textId="6825EE75" w:rsidR="00E97C7D" w:rsidRPr="00C30E1F" w:rsidRDefault="00E97C7D" w:rsidP="00E97C7D">
      <w:pPr>
        <w:rPr>
          <w:sz w:val="24"/>
          <w:szCs w:val="24"/>
        </w:rPr>
      </w:pPr>
    </w:p>
    <w:p w14:paraId="32053B4E" w14:textId="77777777" w:rsidR="00C30E1F" w:rsidRP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2"/>
          <w:szCs w:val="22"/>
        </w:rPr>
      </w:pPr>
      <w:proofErr w:type="spellStart"/>
      <w:r w:rsidRPr="00C30E1F">
        <w:rPr>
          <w:rFonts w:ascii="Lucida Console" w:hAnsi="Lucida Console" w:cs="Lucida Console"/>
          <w:color w:val="0000FF"/>
          <w:sz w:val="22"/>
          <w:szCs w:val="22"/>
        </w:rPr>
        <w:t>az</w:t>
      </w:r>
      <w:proofErr w:type="spellEnd"/>
      <w:r w:rsidRPr="00C30E1F">
        <w:rPr>
          <w:rFonts w:ascii="Lucida Console" w:hAnsi="Lucida Console" w:cs="Lucida Console"/>
          <w:sz w:val="22"/>
          <w:szCs w:val="22"/>
        </w:rPr>
        <w:t xml:space="preserve"> </w:t>
      </w:r>
      <w:proofErr w:type="spellStart"/>
      <w:r w:rsidRPr="00C30E1F">
        <w:rPr>
          <w:rFonts w:ascii="Lucida Console" w:hAnsi="Lucida Console" w:cs="Lucida Console"/>
          <w:color w:val="8A2BE2"/>
          <w:sz w:val="22"/>
          <w:szCs w:val="22"/>
        </w:rPr>
        <w:t>acr</w:t>
      </w:r>
      <w:proofErr w:type="spellEnd"/>
      <w:r w:rsidRPr="00C30E1F">
        <w:rPr>
          <w:rFonts w:ascii="Lucida Console" w:hAnsi="Lucida Console" w:cs="Lucida Console"/>
          <w:sz w:val="22"/>
          <w:szCs w:val="22"/>
        </w:rPr>
        <w:t xml:space="preserve"> </w:t>
      </w:r>
      <w:r w:rsidRPr="00C30E1F">
        <w:rPr>
          <w:rFonts w:ascii="Lucida Console" w:hAnsi="Lucida Console" w:cs="Lucida Console"/>
          <w:color w:val="8A2BE2"/>
          <w:sz w:val="22"/>
          <w:szCs w:val="22"/>
        </w:rPr>
        <w:t>create</w:t>
      </w:r>
      <w:r w:rsidRPr="00C30E1F">
        <w:rPr>
          <w:rFonts w:ascii="Lucida Console" w:hAnsi="Lucida Console" w:cs="Lucida Console"/>
          <w:sz w:val="22"/>
          <w:szCs w:val="22"/>
        </w:rPr>
        <w:t xml:space="preserve"> </w:t>
      </w:r>
      <w:r w:rsidRPr="00C30E1F">
        <w:rPr>
          <w:rFonts w:ascii="Lucida Console" w:hAnsi="Lucida Console" w:cs="Lucida Console"/>
          <w:color w:val="8A2BE2"/>
          <w:sz w:val="22"/>
          <w:szCs w:val="22"/>
        </w:rPr>
        <w:t>--resource-group</w:t>
      </w:r>
      <w:r w:rsidRPr="00C30E1F">
        <w:rPr>
          <w:rFonts w:ascii="Lucida Console" w:hAnsi="Lucida Console" w:cs="Lucida Console"/>
          <w:sz w:val="22"/>
          <w:szCs w:val="22"/>
        </w:rPr>
        <w:t xml:space="preserve"> </w:t>
      </w:r>
      <w:proofErr w:type="spellStart"/>
      <w:r w:rsidRPr="00C30E1F">
        <w:rPr>
          <w:rFonts w:ascii="Lucida Console" w:hAnsi="Lucida Console" w:cs="Lucida Console"/>
          <w:color w:val="8A2BE2"/>
          <w:sz w:val="22"/>
          <w:szCs w:val="22"/>
        </w:rPr>
        <w:t>Alainzoo</w:t>
      </w:r>
      <w:proofErr w:type="spellEnd"/>
      <w:r w:rsidRPr="00C30E1F">
        <w:rPr>
          <w:rFonts w:ascii="Lucida Console" w:hAnsi="Lucida Console" w:cs="Lucida Console"/>
          <w:sz w:val="22"/>
          <w:szCs w:val="22"/>
        </w:rPr>
        <w:t xml:space="preserve"> </w:t>
      </w:r>
      <w:r w:rsidRPr="00C30E1F">
        <w:rPr>
          <w:rFonts w:ascii="Lucida Console" w:hAnsi="Lucida Console" w:cs="Lucida Console"/>
          <w:color w:val="8A2BE2"/>
          <w:sz w:val="22"/>
          <w:szCs w:val="22"/>
        </w:rPr>
        <w:t>--name</w:t>
      </w:r>
      <w:r w:rsidRPr="00C30E1F">
        <w:rPr>
          <w:rFonts w:ascii="Lucida Console" w:hAnsi="Lucida Console" w:cs="Lucida Console"/>
          <w:sz w:val="22"/>
          <w:szCs w:val="22"/>
        </w:rPr>
        <w:t xml:space="preserve"> </w:t>
      </w:r>
      <w:proofErr w:type="spellStart"/>
      <w:r w:rsidRPr="00C30E1F">
        <w:rPr>
          <w:rFonts w:ascii="Lucida Console" w:hAnsi="Lucida Console" w:cs="Lucida Console"/>
          <w:color w:val="8A2BE2"/>
          <w:sz w:val="22"/>
          <w:szCs w:val="22"/>
        </w:rPr>
        <w:t>biphelmacr</w:t>
      </w:r>
      <w:proofErr w:type="spellEnd"/>
      <w:r w:rsidRPr="00C30E1F">
        <w:rPr>
          <w:rFonts w:ascii="Lucida Console" w:hAnsi="Lucida Console" w:cs="Lucida Console"/>
          <w:sz w:val="22"/>
          <w:szCs w:val="22"/>
        </w:rPr>
        <w:t xml:space="preserve"> </w:t>
      </w:r>
      <w:r w:rsidRPr="00C30E1F">
        <w:rPr>
          <w:rFonts w:ascii="Lucida Console" w:hAnsi="Lucida Console" w:cs="Lucida Console"/>
          <w:color w:val="8A2BE2"/>
          <w:sz w:val="22"/>
          <w:szCs w:val="22"/>
        </w:rPr>
        <w:t>--</w:t>
      </w:r>
      <w:proofErr w:type="spellStart"/>
      <w:r w:rsidRPr="00C30E1F">
        <w:rPr>
          <w:rFonts w:ascii="Lucida Console" w:hAnsi="Lucida Console" w:cs="Lucida Console"/>
          <w:color w:val="8A2BE2"/>
          <w:sz w:val="22"/>
          <w:szCs w:val="22"/>
        </w:rPr>
        <w:t>sku</w:t>
      </w:r>
      <w:proofErr w:type="spellEnd"/>
      <w:r w:rsidRPr="00C30E1F">
        <w:rPr>
          <w:rFonts w:ascii="Lucida Console" w:hAnsi="Lucida Console" w:cs="Lucida Console"/>
          <w:sz w:val="22"/>
          <w:szCs w:val="22"/>
        </w:rPr>
        <w:t xml:space="preserve"> </w:t>
      </w:r>
      <w:r w:rsidRPr="00C30E1F">
        <w:rPr>
          <w:rFonts w:ascii="Lucida Console" w:hAnsi="Lucida Console" w:cs="Lucida Console"/>
          <w:color w:val="8A2BE2"/>
          <w:sz w:val="22"/>
          <w:szCs w:val="22"/>
        </w:rPr>
        <w:t xml:space="preserve">Basic </w:t>
      </w:r>
    </w:p>
    <w:p w14:paraId="0C6761A0" w14:textId="77777777" w:rsidR="00C30E1F" w:rsidRDefault="00C30E1F" w:rsidP="001958C5">
      <w:pPr>
        <w:rPr>
          <w:sz w:val="28"/>
          <w:szCs w:val="28"/>
        </w:rPr>
      </w:pPr>
    </w:p>
    <w:p w14:paraId="58B05ED2" w14:textId="77777777" w:rsidR="00C30E1F" w:rsidRDefault="00C30E1F" w:rsidP="001958C5">
      <w:pPr>
        <w:rPr>
          <w:sz w:val="28"/>
          <w:szCs w:val="28"/>
        </w:rPr>
      </w:pPr>
    </w:p>
    <w:p w14:paraId="0C2B2E24" w14:textId="72FAABD6" w:rsidR="00C30E1F" w:rsidRDefault="00C30E1F" w:rsidP="001958C5">
      <w:pPr>
        <w:rPr>
          <w:sz w:val="28"/>
          <w:szCs w:val="28"/>
        </w:rPr>
      </w:pPr>
      <w:r w:rsidRPr="00C30E1F">
        <w:rPr>
          <w:sz w:val="28"/>
          <w:szCs w:val="28"/>
        </w:rPr>
        <w:drawing>
          <wp:inline distT="0" distB="0" distL="0" distR="0" wp14:anchorId="159F154D" wp14:editId="1300D576">
            <wp:extent cx="5143946" cy="3955123"/>
            <wp:effectExtent l="0" t="0" r="0" b="7620"/>
            <wp:docPr id="35351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18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F8A4" w14:textId="77777777" w:rsidR="00C30E1F" w:rsidRDefault="00C30E1F" w:rsidP="001958C5">
      <w:pPr>
        <w:rPr>
          <w:sz w:val="28"/>
          <w:szCs w:val="28"/>
        </w:rPr>
      </w:pPr>
    </w:p>
    <w:p w14:paraId="590A0B4D" w14:textId="53792AE6" w:rsidR="00C30E1F" w:rsidRDefault="00313B72" w:rsidP="00313B72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55531849"/>
      <w:r w:rsidRPr="00313B72">
        <w:rPr>
          <w:rFonts w:asciiTheme="minorHAnsi" w:eastAsia="Arial" w:hAnsiTheme="minorHAnsi" w:cstheme="minorHAnsi"/>
          <w:color w:val="E36C0A" w:themeColor="accent6" w:themeShade="BF"/>
        </w:rPr>
        <w:t>Download the sample application</w:t>
      </w:r>
      <w:bookmarkEnd w:id="2"/>
    </w:p>
    <w:p w14:paraId="60313FF8" w14:textId="77777777" w:rsidR="00313B72" w:rsidRPr="00313B72" w:rsidRDefault="00313B72" w:rsidP="00313B72"/>
    <w:p w14:paraId="6105FC0E" w14:textId="77777777" w:rsidR="00204CBF" w:rsidRDefault="00204CBF" w:rsidP="00204CB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https://github.com/bipeensinha/azure-voting-app-redis.git </w:t>
      </w:r>
    </w:p>
    <w:p w14:paraId="0E628B75" w14:textId="77777777" w:rsid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4806EC0" w14:textId="77777777" w:rsid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2A396A2" w14:textId="4A1FB2C8" w:rsidR="00C30E1F" w:rsidRDefault="00204CB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204CBF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3D1A7FCB" wp14:editId="3CA5601E">
            <wp:extent cx="5243014" cy="1127858"/>
            <wp:effectExtent l="0" t="0" r="0" b="0"/>
            <wp:docPr id="174059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93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E1FE" w14:textId="77777777" w:rsid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55139FF" w14:textId="77777777" w:rsid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azure-voting-app-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/azure-vote/ </w:t>
      </w:r>
    </w:p>
    <w:p w14:paraId="5ABFAB00" w14:textId="77777777" w:rsidR="00204CBF" w:rsidRDefault="00204CB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DDCB767" w14:textId="44BFDC4F" w:rsidR="00204CBF" w:rsidRDefault="00204CB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204CBF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0F73975F" wp14:editId="6082D4BA">
            <wp:extent cx="3353091" cy="388654"/>
            <wp:effectExtent l="0" t="0" r="0" b="0"/>
            <wp:docPr id="14119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96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377" w14:textId="77777777" w:rsidR="00313B72" w:rsidRDefault="00313B72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006650E" w14:textId="77777777" w:rsidR="00313B72" w:rsidRDefault="00313B72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0AF1D82" w14:textId="77777777" w:rsidR="00313B72" w:rsidRPr="00313B72" w:rsidRDefault="00313B72" w:rsidP="00313B72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55531850"/>
      <w:r w:rsidRPr="00313B72">
        <w:rPr>
          <w:rFonts w:asciiTheme="minorHAnsi" w:eastAsia="Arial" w:hAnsiTheme="minorHAnsi" w:cstheme="minorHAnsi"/>
          <w:color w:val="E36C0A" w:themeColor="accent6" w:themeShade="BF"/>
        </w:rPr>
        <w:t>Build and push the sample application to ACR</w:t>
      </w:r>
      <w:bookmarkEnd w:id="3"/>
    </w:p>
    <w:p w14:paraId="0225F57F" w14:textId="77777777" w:rsidR="00313B72" w:rsidRDefault="00313B72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FE77C4F" w14:textId="1ADE1ED8" w:rsidR="00204CBF" w:rsidRDefault="00313B72" w:rsidP="00C30E1F">
      <w:pPr>
        <w:shd w:val="clear" w:color="auto" w:fill="FFFFFF"/>
        <w:autoSpaceDE w:val="0"/>
        <w:autoSpaceDN w:val="0"/>
        <w:adjustRightInd w:val="0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Build and push the image to your ACR using the </w:t>
      </w:r>
      <w:proofErr w:type="spellStart"/>
      <w:r>
        <w:fldChar w:fldCharType="begin"/>
      </w:r>
      <w:r>
        <w:instrText>HYPERLINK "https://learn.microsoft.com/en-us/cli/azure/acr" \l "az_acr_build"</w:instrText>
      </w:r>
      <w:r>
        <w:fldChar w:fldCharType="separate"/>
      </w:r>
      <w:r>
        <w:rPr>
          <w:rStyle w:val="HTMLCode"/>
          <w:rFonts w:ascii="Segoe UI" w:eastAsiaTheme="minorEastAsia" w:hAnsi="Segoe UI" w:cs="Segoe UI"/>
          <w:color w:val="0000FF"/>
          <w:sz w:val="24"/>
          <w:szCs w:val="24"/>
          <w:shd w:val="clear" w:color="auto" w:fill="FFFFFF"/>
        </w:rPr>
        <w:t>az</w:t>
      </w:r>
      <w:proofErr w:type="spellEnd"/>
      <w:r>
        <w:rPr>
          <w:rStyle w:val="HTMLCode"/>
          <w:rFonts w:ascii="Segoe UI" w:eastAsiaTheme="minorEastAsia" w:hAnsi="Segoe UI" w:cs="Segoe UI"/>
          <w:color w:val="0000F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="Segoe UI" w:eastAsiaTheme="minorEastAsia" w:hAnsi="Segoe UI" w:cs="Segoe UI"/>
          <w:color w:val="0000FF"/>
          <w:sz w:val="24"/>
          <w:szCs w:val="24"/>
          <w:shd w:val="clear" w:color="auto" w:fill="FFFFFF"/>
        </w:rPr>
        <w:t>acr</w:t>
      </w:r>
      <w:proofErr w:type="spellEnd"/>
      <w:r>
        <w:rPr>
          <w:rStyle w:val="HTMLCode"/>
          <w:rFonts w:ascii="Segoe UI" w:eastAsiaTheme="minorEastAsia" w:hAnsi="Segoe UI" w:cs="Segoe UI"/>
          <w:color w:val="0000FF"/>
          <w:sz w:val="24"/>
          <w:szCs w:val="24"/>
          <w:shd w:val="clear" w:color="auto" w:fill="FFFFFF"/>
        </w:rPr>
        <w:t xml:space="preserve"> build</w:t>
      </w:r>
      <w:r>
        <w:fldChar w:fldCharType="end"/>
      </w:r>
      <w:r>
        <w:rPr>
          <w:rFonts w:ascii="Segoe UI" w:hAnsi="Segoe UI" w:cs="Segoe UI"/>
          <w:color w:val="161616"/>
          <w:shd w:val="clear" w:color="auto" w:fill="FFFFFF"/>
        </w:rPr>
        <w:t> command. The following example builds an image named </w:t>
      </w:r>
      <w:r w:rsidRPr="00313B72">
        <w:rPr>
          <w:rStyle w:val="Emphasis"/>
          <w:rFonts w:ascii="Segoe UI" w:eastAsiaTheme="minorEastAsia" w:hAnsi="Segoe UI" w:cs="Segoe UI"/>
          <w:b/>
          <w:bCs/>
          <w:color w:val="161616"/>
          <w:shd w:val="clear" w:color="auto" w:fill="FFFFFF"/>
        </w:rPr>
        <w:t>azure-vote-</w:t>
      </w:r>
      <w:proofErr w:type="gramStart"/>
      <w:r w:rsidRPr="00313B72">
        <w:rPr>
          <w:rStyle w:val="Emphasis"/>
          <w:rFonts w:ascii="Segoe UI" w:eastAsiaTheme="minorEastAsia" w:hAnsi="Segoe UI" w:cs="Segoe UI"/>
          <w:b/>
          <w:bCs/>
          <w:color w:val="161616"/>
          <w:shd w:val="clear" w:color="auto" w:fill="FFFFFF"/>
        </w:rPr>
        <w:t>front:v</w:t>
      </w:r>
      <w:proofErr w:type="gramEnd"/>
      <w:r w:rsidRPr="00313B72">
        <w:rPr>
          <w:rStyle w:val="Emphasis"/>
          <w:rFonts w:ascii="Segoe UI" w:eastAsiaTheme="minorEastAsia" w:hAnsi="Segoe UI" w:cs="Segoe UI"/>
          <w:b/>
          <w:bCs/>
          <w:color w:val="161616"/>
          <w:shd w:val="clear" w:color="auto" w:fill="FFFFFF"/>
        </w:rPr>
        <w:t>1</w:t>
      </w:r>
      <w:r>
        <w:rPr>
          <w:rFonts w:ascii="Segoe UI" w:hAnsi="Segoe UI" w:cs="Segoe UI"/>
          <w:color w:val="161616"/>
          <w:shd w:val="clear" w:color="auto" w:fill="FFFFFF"/>
        </w:rPr>
        <w:t> and pushes it to the </w:t>
      </w:r>
      <w:proofErr w:type="spellStart"/>
      <w:r>
        <w:rPr>
          <w:rStyle w:val="Emphasis"/>
          <w:rFonts w:ascii="Segoe UI" w:eastAsiaTheme="minorEastAsia" w:hAnsi="Segoe UI" w:cs="Segoe UI"/>
          <w:color w:val="161616"/>
          <w:shd w:val="clear" w:color="auto" w:fill="FFFFFF"/>
        </w:rPr>
        <w:t>bip</w:t>
      </w:r>
      <w:r>
        <w:rPr>
          <w:rStyle w:val="Emphasis"/>
          <w:rFonts w:ascii="Segoe UI" w:eastAsiaTheme="minorEastAsia" w:hAnsi="Segoe UI" w:cs="Segoe UI"/>
          <w:color w:val="161616"/>
          <w:shd w:val="clear" w:color="auto" w:fill="FFFFFF"/>
        </w:rPr>
        <w:t>helmacr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 ACR. </w:t>
      </w:r>
    </w:p>
    <w:p w14:paraId="23C6D7E3" w14:textId="77777777" w:rsidR="00313B72" w:rsidRDefault="00313B72" w:rsidP="00C30E1F">
      <w:pPr>
        <w:shd w:val="clear" w:color="auto" w:fill="FFFFFF"/>
        <w:autoSpaceDE w:val="0"/>
        <w:autoSpaceDN w:val="0"/>
        <w:adjustRightInd w:val="0"/>
        <w:rPr>
          <w:rFonts w:ascii="Segoe UI" w:hAnsi="Segoe UI" w:cs="Segoe UI"/>
          <w:color w:val="161616"/>
          <w:shd w:val="clear" w:color="auto" w:fill="FFFFFF"/>
        </w:rPr>
      </w:pPr>
    </w:p>
    <w:p w14:paraId="72FFBB11" w14:textId="77777777" w:rsidR="00313B72" w:rsidRDefault="00313B72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build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front:v</w:t>
      </w:r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--registry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biphelmacr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BF78342" w14:textId="77777777" w:rsidR="00313B72" w:rsidRDefault="00313B72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3E520EF" w14:textId="77777777" w:rsidR="00313B72" w:rsidRDefault="00313B72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F91AA8F" w14:textId="77777777" w:rsidR="00313B72" w:rsidRDefault="00313B72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313B72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3A846C65" wp14:editId="0004F107">
            <wp:extent cx="6197600" cy="2302510"/>
            <wp:effectExtent l="0" t="0" r="0" b="2540"/>
            <wp:docPr id="49207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78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BAA4" w14:textId="77777777" w:rsidR="00313B72" w:rsidRDefault="00313B72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0A6930D" w14:textId="77777777" w:rsidR="00C12F6D" w:rsidRDefault="00C12F6D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49DA33F" w14:textId="77777777" w:rsidR="00C12F6D" w:rsidRDefault="00C12F6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413A1A7F" w14:textId="77777777" w:rsidR="00C12F6D" w:rsidRPr="00C12F6D" w:rsidRDefault="00C12F6D" w:rsidP="00C12F6D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4" w:name="_Toc155531851"/>
      <w:r w:rsidRPr="00C12F6D">
        <w:rPr>
          <w:rFonts w:asciiTheme="minorHAnsi" w:eastAsia="Arial" w:hAnsiTheme="minorHAnsi" w:cstheme="minorHAnsi"/>
          <w:color w:val="E36C0A" w:themeColor="accent6" w:themeShade="BF"/>
        </w:rPr>
        <w:lastRenderedPageBreak/>
        <w:t>Create your Helm chart</w:t>
      </w:r>
      <w:bookmarkEnd w:id="4"/>
    </w:p>
    <w:p w14:paraId="6D1750D4" w14:textId="77777777" w:rsidR="00C12F6D" w:rsidRDefault="00C12F6D" w:rsidP="00C12F6D">
      <w:pPr>
        <w:pStyle w:val="NormalWeb"/>
        <w:numPr>
          <w:ilvl w:val="0"/>
          <w:numId w:val="47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Generate your Helm chart using the </w:t>
      </w:r>
      <w:r>
        <w:rPr>
          <w:rStyle w:val="HTMLCode"/>
          <w:rFonts w:ascii="Consolas" w:eastAsiaTheme="minorEastAsia" w:hAnsi="Consolas"/>
          <w:color w:val="161616"/>
        </w:rPr>
        <w:t>helm create</w:t>
      </w:r>
      <w:r>
        <w:rPr>
          <w:rFonts w:ascii="Segoe UI" w:hAnsi="Segoe UI" w:cs="Segoe UI"/>
          <w:color w:val="161616"/>
        </w:rPr>
        <w:t> command.</w:t>
      </w:r>
    </w:p>
    <w:p w14:paraId="1466ABB5" w14:textId="77777777" w:rsidR="00C12F6D" w:rsidRDefault="00313B72" w:rsidP="00C12F6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1D5F228" w14:textId="77777777" w:rsidR="00C12F6D" w:rsidRPr="00EC7811" w:rsidRDefault="00C12F6D" w:rsidP="00C12F6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24"/>
          <w:szCs w:val="24"/>
        </w:rPr>
      </w:pPr>
      <w:r w:rsidRPr="00EC7811">
        <w:rPr>
          <w:rFonts w:ascii="Lucida Console" w:hAnsi="Lucida Console" w:cs="Lucida Console"/>
          <w:color w:val="0000FF"/>
          <w:sz w:val="24"/>
          <w:szCs w:val="24"/>
        </w:rPr>
        <w:t>helm</w:t>
      </w:r>
      <w:r w:rsidRPr="00EC7811">
        <w:rPr>
          <w:rFonts w:ascii="Lucida Console" w:hAnsi="Lucida Console" w:cs="Lucida Console"/>
          <w:sz w:val="24"/>
          <w:szCs w:val="24"/>
        </w:rPr>
        <w:t xml:space="preserve"> </w:t>
      </w:r>
      <w:r w:rsidRPr="00EC7811">
        <w:rPr>
          <w:rFonts w:ascii="Lucida Console" w:hAnsi="Lucida Console" w:cs="Lucida Console"/>
          <w:color w:val="8A2BE2"/>
          <w:sz w:val="24"/>
          <w:szCs w:val="24"/>
        </w:rPr>
        <w:t>create</w:t>
      </w:r>
      <w:r w:rsidRPr="00EC7811">
        <w:rPr>
          <w:rFonts w:ascii="Lucida Console" w:hAnsi="Lucida Console" w:cs="Lucida Console"/>
          <w:sz w:val="24"/>
          <w:szCs w:val="24"/>
        </w:rPr>
        <w:t xml:space="preserve"> </w:t>
      </w:r>
      <w:r w:rsidRPr="00EC7811">
        <w:rPr>
          <w:rFonts w:ascii="Lucida Console" w:hAnsi="Lucida Console" w:cs="Lucida Console"/>
          <w:color w:val="8A2BE2"/>
          <w:sz w:val="24"/>
          <w:szCs w:val="24"/>
        </w:rPr>
        <w:t xml:space="preserve">azure-vote-front </w:t>
      </w:r>
    </w:p>
    <w:p w14:paraId="307E3C62" w14:textId="47B7B33C" w:rsidR="00313B72" w:rsidRDefault="00313B72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02F6FF2" w14:textId="6F10EB1B" w:rsidR="00C12F6D" w:rsidRDefault="00C12F6D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C12F6D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7185E92" wp14:editId="7CF0F94D">
            <wp:extent cx="5273497" cy="739204"/>
            <wp:effectExtent l="0" t="0" r="3810" b="3810"/>
            <wp:docPr id="17001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7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F2D6" w14:textId="77777777" w:rsidR="00C12F6D" w:rsidRDefault="00C12F6D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5909E1B" w14:textId="6CDA0FB0" w:rsidR="00E169E5" w:rsidRDefault="00E169E5" w:rsidP="00E169E5">
      <w:pPr>
        <w:pStyle w:val="ListParagraph"/>
        <w:numPr>
          <w:ilvl w:val="0"/>
          <w:numId w:val="47"/>
        </w:num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 the content of helm chart</w:t>
      </w:r>
    </w:p>
    <w:p w14:paraId="54A7B2B3" w14:textId="77777777" w:rsidR="00E169E5" w:rsidRDefault="00E169E5" w:rsidP="00E169E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D2CADAA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60F1FB5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C7811">
        <w:rPr>
          <w:rFonts w:ascii="Lucida Console" w:hAnsi="Lucida Console" w:cs="Lucida Console"/>
          <w:color w:val="0000FF"/>
          <w:sz w:val="22"/>
          <w:szCs w:val="22"/>
        </w:rPr>
        <w:t>ls</w:t>
      </w:r>
      <w:r w:rsidRPr="00EC7811">
        <w:rPr>
          <w:rFonts w:ascii="Lucida Console" w:hAnsi="Lucida Console" w:cs="Lucida Console"/>
          <w:sz w:val="22"/>
          <w:szCs w:val="22"/>
        </w:rPr>
        <w:t xml:space="preserve"> </w:t>
      </w:r>
      <w:r w:rsidRPr="00EC7811">
        <w:rPr>
          <w:rFonts w:ascii="Lucida Console" w:hAnsi="Lucida Console" w:cs="Lucida Console"/>
          <w:color w:val="8A2BE2"/>
          <w:sz w:val="22"/>
          <w:szCs w:val="22"/>
        </w:rPr>
        <w:t xml:space="preserve">azure-vote-front </w:t>
      </w:r>
    </w:p>
    <w:p w14:paraId="7B804F7C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8909311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5872238" w14:textId="168B15DD" w:rsidR="00E169E5" w:rsidRDefault="00E169E5" w:rsidP="00E169E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E169E5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0D28AE3" wp14:editId="58270ADE">
            <wp:extent cx="6111770" cy="662997"/>
            <wp:effectExtent l="0" t="0" r="3810" b="3810"/>
            <wp:docPr id="121581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8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0B80" w14:textId="77777777" w:rsidR="00EC7811" w:rsidRDefault="00EC7811" w:rsidP="00E169E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7AB60FE" w14:textId="77777777" w:rsidR="00EC7811" w:rsidRDefault="00EC7811" w:rsidP="00E169E5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19D95BF" w14:textId="77777777" w:rsidR="00EC7811" w:rsidRDefault="00EC7811" w:rsidP="00EC7811">
      <w:pPr>
        <w:pStyle w:val="ListParagraph"/>
        <w:numPr>
          <w:ilvl w:val="0"/>
          <w:numId w:val="47"/>
        </w:num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Open </w:t>
      </w:r>
      <w:proofErr w:type="spellStart"/>
      <w:r>
        <w:rPr>
          <w:rFonts w:ascii="Lucida Console" w:hAnsi="Lucida Console" w:cs="Lucida Console"/>
          <w:sz w:val="18"/>
          <w:szCs w:val="18"/>
        </w:rPr>
        <w:t>Chart.yaml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vi editor</w:t>
      </w:r>
    </w:p>
    <w:p w14:paraId="38EB6854" w14:textId="77777777" w:rsidR="00EC7811" w:rsidRDefault="00EC7811" w:rsidP="00EC7811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33146BD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C7811">
        <w:rPr>
          <w:rFonts w:ascii="Lucida Console" w:hAnsi="Lucida Console" w:cs="Lucida Console"/>
          <w:color w:val="0000FF"/>
          <w:sz w:val="22"/>
          <w:szCs w:val="22"/>
        </w:rPr>
        <w:t>vi</w:t>
      </w:r>
      <w:r w:rsidRPr="00EC7811">
        <w:rPr>
          <w:rFonts w:ascii="Lucida Console" w:hAnsi="Lucida Console" w:cs="Lucida Console"/>
          <w:sz w:val="22"/>
          <w:szCs w:val="22"/>
        </w:rPr>
        <w:t xml:space="preserve"> </w:t>
      </w:r>
      <w:proofErr w:type="spellStart"/>
      <w:r w:rsidRPr="00EC7811">
        <w:rPr>
          <w:rFonts w:ascii="Lucida Console" w:hAnsi="Lucida Console" w:cs="Lucida Console"/>
          <w:color w:val="8A2BE2"/>
          <w:sz w:val="22"/>
          <w:szCs w:val="22"/>
        </w:rPr>
        <w:t>Chart.yaml</w:t>
      </w:r>
      <w:proofErr w:type="spellEnd"/>
      <w:r w:rsidRPr="00EC7811">
        <w:rPr>
          <w:rFonts w:ascii="Lucida Console" w:hAnsi="Lucida Console" w:cs="Lucida Console"/>
          <w:color w:val="8A2BE2"/>
          <w:sz w:val="22"/>
          <w:szCs w:val="22"/>
        </w:rPr>
        <w:t xml:space="preserve"> </w:t>
      </w:r>
    </w:p>
    <w:p w14:paraId="4CB7A233" w14:textId="77777777" w:rsidR="00EC7811" w:rsidRDefault="00EC7811" w:rsidP="00EC7811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5561C3E" w14:textId="2586A16C" w:rsidR="00EC7811" w:rsidRPr="00E169E5" w:rsidRDefault="00EC7811" w:rsidP="00EC7811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</w:r>
      <w:r w:rsidRPr="00EC7811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022B5A01" wp14:editId="542889BD">
            <wp:extent cx="5372566" cy="495343"/>
            <wp:effectExtent l="0" t="0" r="0" b="0"/>
            <wp:docPr id="53709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929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69C7" w14:textId="77777777" w:rsidR="00C12F6D" w:rsidRDefault="00C12F6D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1AF3ABF" w14:textId="77777777" w:rsidR="00E169E5" w:rsidRDefault="00E169E5" w:rsidP="00313B7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CA1C6C4" w14:textId="1AD3992D" w:rsidR="00E169E5" w:rsidRPr="00E169E5" w:rsidRDefault="00E169E5" w:rsidP="00E169E5">
      <w:pPr>
        <w:pStyle w:val="ListParagraph"/>
        <w:numPr>
          <w:ilvl w:val="0"/>
          <w:numId w:val="47"/>
        </w:num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161616"/>
          <w:shd w:val="clear" w:color="auto" w:fill="FFFFFF"/>
        </w:rPr>
        <w:t>Update </w:t>
      </w:r>
      <w:r>
        <w:rPr>
          <w:rStyle w:val="Emphasis"/>
          <w:rFonts w:ascii="Segoe UI" w:eastAsiaTheme="majorEastAsia" w:hAnsi="Segoe UI" w:cs="Segoe UI"/>
          <w:color w:val="161616"/>
          <w:shd w:val="clear" w:color="auto" w:fill="FFFFFF"/>
        </w:rPr>
        <w:t>azure-vote-front/</w:t>
      </w:r>
      <w:proofErr w:type="spellStart"/>
      <w:r>
        <w:rPr>
          <w:rStyle w:val="Emphasis"/>
          <w:rFonts w:ascii="Segoe UI" w:eastAsiaTheme="majorEastAsia" w:hAnsi="Segoe UI" w:cs="Segoe UI"/>
          <w:color w:val="161616"/>
          <w:shd w:val="clear" w:color="auto" w:fill="FFFFFF"/>
        </w:rPr>
        <w:t>Chart.yaml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to add a dependency for the </w:t>
      </w:r>
      <w:proofErr w:type="spellStart"/>
      <w:r w:rsidRPr="00E169E5">
        <w:rPr>
          <w:rStyle w:val="Emphasis"/>
          <w:rFonts w:ascii="Segoe UI" w:eastAsiaTheme="majorEastAsia" w:hAnsi="Segoe UI" w:cs="Segoe UI"/>
          <w:b/>
          <w:bCs/>
          <w:color w:val="161616"/>
          <w:shd w:val="clear" w:color="auto" w:fill="FFFFFF"/>
        </w:rPr>
        <w:t>redis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chart from the </w:t>
      </w:r>
      <w:r w:rsidRPr="00E169E5">
        <w:rPr>
          <w:rStyle w:val="HTMLCode"/>
          <w:rFonts w:ascii="Consolas" w:eastAsiaTheme="majorEastAsia" w:hAnsi="Consolas"/>
          <w:b/>
          <w:bCs/>
          <w:color w:val="FF0000"/>
        </w:rPr>
        <w:t>https://charts.bitnami.com/bitnami</w:t>
      </w:r>
      <w:r w:rsidRPr="00E169E5">
        <w:rPr>
          <w:rFonts w:ascii="Segoe UI" w:hAnsi="Segoe UI" w:cs="Segoe UI"/>
          <w:b/>
          <w:bCs/>
          <w:color w:val="FF0000"/>
          <w:shd w:val="clear" w:color="auto" w:fill="FFFFFF"/>
        </w:rPr>
        <w:t> </w:t>
      </w:r>
      <w:r>
        <w:rPr>
          <w:rFonts w:ascii="Segoe UI" w:hAnsi="Segoe UI" w:cs="Segoe UI"/>
          <w:color w:val="161616"/>
          <w:shd w:val="clear" w:color="auto" w:fill="FFFFFF"/>
        </w:rPr>
        <w:t>chart repository and update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appVersion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to </w:t>
      </w:r>
      <w:r>
        <w:rPr>
          <w:rStyle w:val="HTMLCode"/>
          <w:rFonts w:ascii="Consolas" w:eastAsiaTheme="majorEastAsia" w:hAnsi="Consolas"/>
          <w:color w:val="161616"/>
        </w:rPr>
        <w:t>v1</w:t>
      </w:r>
      <w:r>
        <w:rPr>
          <w:rFonts w:ascii="Segoe UI" w:hAnsi="Segoe UI" w:cs="Segoe UI"/>
          <w:color w:val="161616"/>
          <w:shd w:val="clear" w:color="auto" w:fill="FFFFFF"/>
        </w:rPr>
        <w:t>, as shown in the following example:</w:t>
      </w:r>
    </w:p>
    <w:p w14:paraId="39E1FA0E" w14:textId="77777777" w:rsidR="00313B72" w:rsidRDefault="00313B72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D1E3330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apiVersion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v2</w:t>
      </w:r>
    </w:p>
    <w:p w14:paraId="1A9E89F7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name: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azure-vote-front</w:t>
      </w:r>
    </w:p>
    <w:p w14:paraId="4F1F7949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description: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chart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Kubernetes</w:t>
      </w:r>
    </w:p>
    <w:p w14:paraId="057CB3F9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C1111C1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dependencies:</w:t>
      </w:r>
    </w:p>
    <w:p w14:paraId="55E2D8BA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name: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redis</w:t>
      </w:r>
      <w:proofErr w:type="spellEnd"/>
    </w:p>
    <w:p w14:paraId="7AA13993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version: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17.3.17</w:t>
      </w:r>
    </w:p>
    <w:p w14:paraId="162AACB9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repository: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https://charts.bitnami.com/bitnami</w:t>
      </w:r>
    </w:p>
    <w:p w14:paraId="7E30F378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6F940A0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...</w:t>
      </w:r>
    </w:p>
    <w:p w14:paraId="133101AF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This is the version number of the application being deployed. This version number should be</w:t>
      </w:r>
    </w:p>
    <w:p w14:paraId="5A1A5BF5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incremented each time you make changes to the application.</w:t>
      </w:r>
    </w:p>
    <w:p w14:paraId="4046A77C" w14:textId="77777777" w:rsidR="00E169E5" w:rsidRDefault="00E169E5" w:rsidP="00E169E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appVersion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v1 </w:t>
      </w:r>
    </w:p>
    <w:p w14:paraId="7E953037" w14:textId="77777777" w:rsidR="00204CBF" w:rsidRDefault="00204CB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80FACDD" w14:textId="77777777" w:rsidR="00E169E5" w:rsidRDefault="00E169E5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73D1AC8" w14:textId="2B00BEA3" w:rsidR="00EC7811" w:rsidRDefault="00EC7811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C7811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569E41BD" wp14:editId="104CD74A">
            <wp:extent cx="5761219" cy="2149026"/>
            <wp:effectExtent l="0" t="0" r="0" b="3810"/>
            <wp:docPr id="61331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195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5E41" w14:textId="77777777" w:rsidR="00EC7811" w:rsidRDefault="00EC7811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7B4FC0B" w14:textId="519702DA" w:rsidR="00EC7811" w:rsidRPr="00EC7811" w:rsidRDefault="00EC7811" w:rsidP="00EC7811">
      <w:pPr>
        <w:pStyle w:val="ListParagraph"/>
        <w:numPr>
          <w:ilvl w:val="0"/>
          <w:numId w:val="47"/>
        </w:num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Segoe UI" w:hAnsi="Segoe UI" w:cs="Segoe UI"/>
          <w:color w:val="161616"/>
          <w:shd w:val="clear" w:color="auto" w:fill="FFFFFF"/>
        </w:rPr>
        <w:lastRenderedPageBreak/>
        <w:t>Update your Helm chart dependencies using the </w:t>
      </w:r>
      <w:r>
        <w:rPr>
          <w:rStyle w:val="HTMLCode"/>
          <w:rFonts w:ascii="Consolas" w:eastAsiaTheme="majorEastAsia" w:hAnsi="Consolas"/>
          <w:color w:val="161616"/>
        </w:rPr>
        <w:t>helm dependency update</w:t>
      </w:r>
      <w:r>
        <w:rPr>
          <w:rFonts w:ascii="Segoe UI" w:hAnsi="Segoe UI" w:cs="Segoe UI"/>
          <w:color w:val="161616"/>
          <w:shd w:val="clear" w:color="auto" w:fill="FFFFFF"/>
        </w:rPr>
        <w:t> command.</w:t>
      </w:r>
    </w:p>
    <w:p w14:paraId="21DDB3D6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B5BB9D0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dependency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update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azure-vote-front </w:t>
      </w:r>
    </w:p>
    <w:p w14:paraId="2B0CA739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6E1FC1A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4C53001A" w14:textId="2B9742A8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EC7811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64E501FE" wp14:editId="408A5ABE">
            <wp:extent cx="5646909" cy="548688"/>
            <wp:effectExtent l="0" t="0" r="0" b="3810"/>
            <wp:docPr id="121424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7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B00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5DDFB18" w14:textId="5388FB41" w:rsidR="001D4CB3" w:rsidRPr="001D4CB3" w:rsidRDefault="001D4CB3" w:rsidP="001D4CB3">
      <w:pPr>
        <w:pStyle w:val="ListParagraph"/>
        <w:numPr>
          <w:ilvl w:val="0"/>
          <w:numId w:val="47"/>
        </w:numPr>
        <w:shd w:val="clear" w:color="auto" w:fill="FFFFFF"/>
        <w:autoSpaceDE w:val="0"/>
        <w:autoSpaceDN w:val="0"/>
        <w:adjustRightInd w:val="0"/>
        <w:rPr>
          <w:rFonts w:ascii="Segoe UI" w:hAnsi="Segoe UI" w:cs="Segoe UI"/>
          <w:color w:val="161616"/>
          <w:shd w:val="clear" w:color="auto" w:fill="FFFFFF"/>
        </w:rPr>
      </w:pPr>
      <w:r w:rsidRPr="001D4CB3">
        <w:rPr>
          <w:rFonts w:ascii="Segoe UI" w:hAnsi="Segoe UI" w:cs="Segoe UI"/>
          <w:color w:val="161616"/>
          <w:shd w:val="clear" w:color="auto" w:fill="FFFFFF"/>
        </w:rPr>
        <w:t xml:space="preserve">Travers inside </w:t>
      </w:r>
      <w:r w:rsidRPr="001D4CB3">
        <w:rPr>
          <w:rFonts w:ascii="Segoe UI" w:hAnsi="Segoe UI" w:cs="Segoe UI"/>
          <w:b/>
          <w:bCs/>
          <w:color w:val="161616"/>
          <w:shd w:val="clear" w:color="auto" w:fill="FFFFFF"/>
        </w:rPr>
        <w:t>azure-vote-front</w:t>
      </w:r>
      <w:r w:rsidRPr="001D4CB3">
        <w:rPr>
          <w:rFonts w:ascii="Segoe UI" w:hAnsi="Segoe UI" w:cs="Segoe UI"/>
          <w:color w:val="161616"/>
          <w:shd w:val="clear" w:color="auto" w:fill="FFFFFF"/>
        </w:rPr>
        <w:t xml:space="preserve"> directory</w:t>
      </w:r>
    </w:p>
    <w:p w14:paraId="6168D81E" w14:textId="77777777" w:rsidR="001D4CB3" w:rsidRPr="001D4CB3" w:rsidRDefault="001D4CB3" w:rsidP="001D4CB3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C7C8EE0" w14:textId="77777777" w:rsidR="001D4CB3" w:rsidRDefault="001D4CB3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F7BDA70" w14:textId="73BEDA52" w:rsidR="001D4CB3" w:rsidRDefault="001D4CB3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1D4CB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7BCA710C" wp14:editId="211EA14A">
            <wp:extent cx="6197600" cy="822325"/>
            <wp:effectExtent l="0" t="0" r="0" b="0"/>
            <wp:docPr id="78634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432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730C" w14:textId="77777777" w:rsidR="00EC7811" w:rsidRDefault="00EC7811" w:rsidP="00EC781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D819F96" w14:textId="321E7E65" w:rsidR="002808A6" w:rsidRPr="002808A6" w:rsidRDefault="002808A6" w:rsidP="002808A6">
      <w:pPr>
        <w:pStyle w:val="ListParagraph"/>
        <w:numPr>
          <w:ilvl w:val="0"/>
          <w:numId w:val="47"/>
        </w:num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2808A6">
        <w:rPr>
          <w:rFonts w:ascii="Segoe UI" w:hAnsi="Segoe UI" w:cs="Segoe UI"/>
          <w:color w:val="161616"/>
          <w:sz w:val="24"/>
          <w:szCs w:val="24"/>
        </w:rPr>
        <w:t>Update </w:t>
      </w:r>
      <w:r w:rsidRPr="002808A6">
        <w:rPr>
          <w:rFonts w:ascii="Segoe UI" w:hAnsi="Segoe UI" w:cs="Segoe UI"/>
          <w:i/>
          <w:iCs/>
          <w:color w:val="161616"/>
          <w:sz w:val="24"/>
          <w:szCs w:val="24"/>
        </w:rPr>
        <w:t>azure-vote-front/</w:t>
      </w:r>
      <w:proofErr w:type="spellStart"/>
      <w:r w:rsidRPr="002808A6">
        <w:rPr>
          <w:rFonts w:ascii="Segoe UI" w:hAnsi="Segoe UI" w:cs="Segoe UI"/>
          <w:i/>
          <w:iCs/>
          <w:color w:val="161616"/>
          <w:sz w:val="24"/>
          <w:szCs w:val="24"/>
        </w:rPr>
        <w:t>values.yaml</w:t>
      </w:r>
      <w:proofErr w:type="spellEnd"/>
      <w:r w:rsidRPr="002808A6">
        <w:rPr>
          <w:rFonts w:ascii="Segoe UI" w:hAnsi="Segoe UI" w:cs="Segoe UI"/>
          <w:color w:val="161616"/>
          <w:sz w:val="24"/>
          <w:szCs w:val="24"/>
        </w:rPr>
        <w:t> with the following changes.</w:t>
      </w:r>
    </w:p>
    <w:p w14:paraId="60D400C7" w14:textId="77777777" w:rsidR="002808A6" w:rsidRPr="002808A6" w:rsidRDefault="002808A6" w:rsidP="002808A6">
      <w:pPr>
        <w:numPr>
          <w:ilvl w:val="0"/>
          <w:numId w:val="49"/>
        </w:numPr>
        <w:shd w:val="clear" w:color="auto" w:fill="FFFFFF"/>
        <w:ind w:left="1290"/>
        <w:rPr>
          <w:rFonts w:ascii="Segoe UI" w:hAnsi="Segoe UI" w:cs="Segoe UI"/>
          <w:color w:val="161616"/>
          <w:sz w:val="24"/>
          <w:szCs w:val="24"/>
        </w:rPr>
      </w:pPr>
      <w:r w:rsidRPr="002808A6">
        <w:rPr>
          <w:rFonts w:ascii="Segoe UI" w:hAnsi="Segoe UI" w:cs="Segoe UI"/>
          <w:color w:val="161616"/>
          <w:sz w:val="24"/>
          <w:szCs w:val="24"/>
        </w:rPr>
        <w:t>Add a </w:t>
      </w:r>
      <w:proofErr w:type="spellStart"/>
      <w:r w:rsidRPr="002808A6">
        <w:rPr>
          <w:rFonts w:ascii="Segoe UI" w:hAnsi="Segoe UI" w:cs="Segoe UI"/>
          <w:b/>
          <w:bCs/>
          <w:i/>
          <w:iCs/>
          <w:color w:val="161616"/>
          <w:sz w:val="24"/>
          <w:szCs w:val="24"/>
        </w:rPr>
        <w:t>redis</w:t>
      </w:r>
      <w:proofErr w:type="spellEnd"/>
      <w:r w:rsidRPr="002808A6">
        <w:rPr>
          <w:rFonts w:ascii="Segoe UI" w:hAnsi="Segoe UI" w:cs="Segoe UI"/>
          <w:color w:val="161616"/>
          <w:sz w:val="24"/>
          <w:szCs w:val="24"/>
        </w:rPr>
        <w:t> section to set the image details, container port, and deployment name.</w:t>
      </w:r>
    </w:p>
    <w:p w14:paraId="402EB07A" w14:textId="77777777" w:rsidR="002808A6" w:rsidRPr="002808A6" w:rsidRDefault="002808A6" w:rsidP="002808A6">
      <w:pPr>
        <w:numPr>
          <w:ilvl w:val="0"/>
          <w:numId w:val="49"/>
        </w:numPr>
        <w:shd w:val="clear" w:color="auto" w:fill="FFFFFF"/>
        <w:ind w:left="1290"/>
        <w:rPr>
          <w:rFonts w:ascii="Segoe UI" w:hAnsi="Segoe UI" w:cs="Segoe UI"/>
          <w:color w:val="161616"/>
          <w:sz w:val="24"/>
          <w:szCs w:val="24"/>
        </w:rPr>
      </w:pPr>
      <w:r w:rsidRPr="002808A6">
        <w:rPr>
          <w:rFonts w:ascii="Segoe UI" w:hAnsi="Segoe UI" w:cs="Segoe UI"/>
          <w:color w:val="161616"/>
          <w:sz w:val="24"/>
          <w:szCs w:val="24"/>
        </w:rPr>
        <w:t>Add a </w:t>
      </w:r>
      <w:proofErr w:type="spellStart"/>
      <w:r w:rsidRPr="002808A6">
        <w:rPr>
          <w:rFonts w:ascii="Segoe UI" w:hAnsi="Segoe UI" w:cs="Segoe UI"/>
          <w:b/>
          <w:bCs/>
          <w:i/>
          <w:iCs/>
          <w:color w:val="161616"/>
          <w:sz w:val="24"/>
          <w:szCs w:val="24"/>
        </w:rPr>
        <w:t>backendName</w:t>
      </w:r>
      <w:proofErr w:type="spellEnd"/>
      <w:r w:rsidRPr="002808A6">
        <w:rPr>
          <w:rFonts w:ascii="Segoe UI" w:hAnsi="Segoe UI" w:cs="Segoe UI"/>
          <w:color w:val="161616"/>
          <w:sz w:val="24"/>
          <w:szCs w:val="24"/>
        </w:rPr>
        <w:t> for connecting the frontend portion to the </w:t>
      </w:r>
      <w:proofErr w:type="spellStart"/>
      <w:r w:rsidRPr="002808A6">
        <w:rPr>
          <w:rFonts w:ascii="Segoe UI" w:hAnsi="Segoe UI" w:cs="Segoe UI"/>
          <w:i/>
          <w:iCs/>
          <w:color w:val="FF0000"/>
          <w:sz w:val="24"/>
          <w:szCs w:val="24"/>
        </w:rPr>
        <w:t>redis</w:t>
      </w:r>
      <w:proofErr w:type="spellEnd"/>
      <w:r w:rsidRPr="002808A6">
        <w:rPr>
          <w:rFonts w:ascii="Segoe UI" w:hAnsi="Segoe UI" w:cs="Segoe UI"/>
          <w:color w:val="161616"/>
          <w:sz w:val="24"/>
          <w:szCs w:val="24"/>
        </w:rPr>
        <w:t> deployment.</w:t>
      </w:r>
    </w:p>
    <w:p w14:paraId="5A351E85" w14:textId="77777777" w:rsidR="002808A6" w:rsidRPr="002808A6" w:rsidRDefault="002808A6" w:rsidP="002808A6">
      <w:pPr>
        <w:numPr>
          <w:ilvl w:val="0"/>
          <w:numId w:val="49"/>
        </w:numPr>
        <w:shd w:val="clear" w:color="auto" w:fill="FFFFFF"/>
        <w:ind w:left="1290"/>
        <w:rPr>
          <w:rFonts w:ascii="Segoe UI" w:hAnsi="Segoe UI" w:cs="Segoe UI"/>
          <w:color w:val="161616"/>
          <w:sz w:val="24"/>
          <w:szCs w:val="24"/>
        </w:rPr>
      </w:pPr>
      <w:r w:rsidRPr="002808A6">
        <w:rPr>
          <w:rFonts w:ascii="Segoe UI" w:hAnsi="Segoe UI" w:cs="Segoe UI"/>
          <w:color w:val="161616"/>
          <w:sz w:val="24"/>
          <w:szCs w:val="24"/>
        </w:rPr>
        <w:t>Change </w:t>
      </w:r>
      <w:proofErr w:type="spellStart"/>
      <w:proofErr w:type="gramStart"/>
      <w:r w:rsidRPr="002808A6">
        <w:rPr>
          <w:rFonts w:ascii="Segoe UI" w:hAnsi="Segoe UI" w:cs="Segoe UI"/>
          <w:b/>
          <w:bCs/>
          <w:i/>
          <w:iCs/>
          <w:color w:val="161616"/>
          <w:sz w:val="24"/>
          <w:szCs w:val="24"/>
        </w:rPr>
        <w:t>image.repository</w:t>
      </w:r>
      <w:proofErr w:type="spellEnd"/>
      <w:proofErr w:type="gramEnd"/>
      <w:r w:rsidRPr="002808A6">
        <w:rPr>
          <w:rFonts w:ascii="Segoe UI" w:hAnsi="Segoe UI" w:cs="Segoe UI"/>
          <w:color w:val="161616"/>
          <w:sz w:val="24"/>
          <w:szCs w:val="24"/>
        </w:rPr>
        <w:t> to </w:t>
      </w:r>
      <w:r w:rsidRPr="002808A6">
        <w:rPr>
          <w:rFonts w:ascii="Consolas" w:hAnsi="Consolas" w:cs="Courier New"/>
          <w:color w:val="FF0000"/>
        </w:rPr>
        <w:t>&lt;</w:t>
      </w:r>
      <w:proofErr w:type="spellStart"/>
      <w:r w:rsidRPr="002808A6">
        <w:rPr>
          <w:rFonts w:ascii="Consolas" w:hAnsi="Consolas" w:cs="Courier New"/>
          <w:color w:val="FF0000"/>
        </w:rPr>
        <w:t>loginServer</w:t>
      </w:r>
      <w:proofErr w:type="spellEnd"/>
      <w:r w:rsidRPr="002808A6">
        <w:rPr>
          <w:rFonts w:ascii="Consolas" w:hAnsi="Consolas" w:cs="Courier New"/>
          <w:color w:val="FF0000"/>
        </w:rPr>
        <w:t>&gt;/azure-vote-front</w:t>
      </w:r>
      <w:r w:rsidRPr="002808A6">
        <w:rPr>
          <w:rFonts w:ascii="Segoe UI" w:hAnsi="Segoe UI" w:cs="Segoe UI"/>
          <w:color w:val="FF0000"/>
          <w:sz w:val="24"/>
          <w:szCs w:val="24"/>
        </w:rPr>
        <w:t>.</w:t>
      </w:r>
    </w:p>
    <w:p w14:paraId="42E0CB3A" w14:textId="77777777" w:rsidR="002808A6" w:rsidRPr="002808A6" w:rsidRDefault="002808A6" w:rsidP="002808A6">
      <w:pPr>
        <w:numPr>
          <w:ilvl w:val="0"/>
          <w:numId w:val="49"/>
        </w:numPr>
        <w:shd w:val="clear" w:color="auto" w:fill="FFFFFF"/>
        <w:ind w:left="1290"/>
        <w:rPr>
          <w:rFonts w:ascii="Segoe UI" w:hAnsi="Segoe UI" w:cs="Segoe UI"/>
          <w:color w:val="161616"/>
          <w:sz w:val="24"/>
          <w:szCs w:val="24"/>
        </w:rPr>
      </w:pPr>
      <w:r w:rsidRPr="002808A6">
        <w:rPr>
          <w:rFonts w:ascii="Segoe UI" w:hAnsi="Segoe UI" w:cs="Segoe UI"/>
          <w:color w:val="161616"/>
          <w:sz w:val="24"/>
          <w:szCs w:val="24"/>
        </w:rPr>
        <w:t>Change </w:t>
      </w:r>
      <w:proofErr w:type="spellStart"/>
      <w:r w:rsidRPr="002808A6">
        <w:rPr>
          <w:rFonts w:ascii="Segoe UI" w:hAnsi="Segoe UI" w:cs="Segoe UI"/>
          <w:b/>
          <w:bCs/>
          <w:i/>
          <w:iCs/>
          <w:color w:val="161616"/>
          <w:sz w:val="24"/>
          <w:szCs w:val="24"/>
        </w:rPr>
        <w:t>image.tag</w:t>
      </w:r>
      <w:proofErr w:type="spellEnd"/>
      <w:r w:rsidRPr="002808A6">
        <w:rPr>
          <w:rFonts w:ascii="Segoe UI" w:hAnsi="Segoe UI" w:cs="Segoe UI"/>
          <w:color w:val="161616"/>
          <w:sz w:val="24"/>
          <w:szCs w:val="24"/>
        </w:rPr>
        <w:t> to </w:t>
      </w:r>
      <w:r w:rsidRPr="002808A6">
        <w:rPr>
          <w:rFonts w:ascii="Consolas" w:hAnsi="Consolas" w:cs="Courier New"/>
          <w:color w:val="FF0000"/>
        </w:rPr>
        <w:t>v1</w:t>
      </w:r>
      <w:r w:rsidRPr="002808A6">
        <w:rPr>
          <w:rFonts w:ascii="Segoe UI" w:hAnsi="Segoe UI" w:cs="Segoe UI"/>
          <w:color w:val="FF0000"/>
          <w:sz w:val="24"/>
          <w:szCs w:val="24"/>
        </w:rPr>
        <w:t>.</w:t>
      </w:r>
    </w:p>
    <w:p w14:paraId="44E15406" w14:textId="77777777" w:rsidR="002808A6" w:rsidRDefault="002808A6" w:rsidP="002808A6">
      <w:pPr>
        <w:numPr>
          <w:ilvl w:val="0"/>
          <w:numId w:val="49"/>
        </w:numPr>
        <w:shd w:val="clear" w:color="auto" w:fill="FFFFFF"/>
        <w:ind w:left="1290"/>
        <w:rPr>
          <w:rFonts w:ascii="Segoe UI" w:hAnsi="Segoe UI" w:cs="Segoe UI"/>
          <w:color w:val="FF0000"/>
          <w:sz w:val="24"/>
          <w:szCs w:val="24"/>
        </w:rPr>
      </w:pPr>
      <w:r w:rsidRPr="002808A6">
        <w:rPr>
          <w:rFonts w:ascii="Segoe UI" w:hAnsi="Segoe UI" w:cs="Segoe UI"/>
          <w:color w:val="161616"/>
          <w:sz w:val="24"/>
          <w:szCs w:val="24"/>
        </w:rPr>
        <w:t>Change </w:t>
      </w:r>
      <w:proofErr w:type="spellStart"/>
      <w:proofErr w:type="gramStart"/>
      <w:r w:rsidRPr="002808A6">
        <w:rPr>
          <w:rFonts w:ascii="Segoe UI" w:hAnsi="Segoe UI" w:cs="Segoe UI"/>
          <w:b/>
          <w:bCs/>
          <w:i/>
          <w:iCs/>
          <w:color w:val="161616"/>
          <w:sz w:val="24"/>
          <w:szCs w:val="24"/>
        </w:rPr>
        <w:t>service.type</w:t>
      </w:r>
      <w:proofErr w:type="spellEnd"/>
      <w:proofErr w:type="gramEnd"/>
      <w:r w:rsidRPr="002808A6">
        <w:rPr>
          <w:rFonts w:ascii="Segoe UI" w:hAnsi="Segoe UI" w:cs="Segoe UI"/>
          <w:color w:val="161616"/>
          <w:sz w:val="24"/>
          <w:szCs w:val="24"/>
        </w:rPr>
        <w:t> to </w:t>
      </w:r>
      <w:proofErr w:type="spellStart"/>
      <w:r w:rsidRPr="002808A6">
        <w:rPr>
          <w:rFonts w:ascii="Segoe UI" w:hAnsi="Segoe UI" w:cs="Segoe UI"/>
          <w:i/>
          <w:iCs/>
          <w:color w:val="FF0000"/>
          <w:sz w:val="24"/>
          <w:szCs w:val="24"/>
        </w:rPr>
        <w:t>LoadBalancer</w:t>
      </w:r>
      <w:proofErr w:type="spellEnd"/>
      <w:r w:rsidRPr="002808A6">
        <w:rPr>
          <w:rFonts w:ascii="Segoe UI" w:hAnsi="Segoe UI" w:cs="Segoe UI"/>
          <w:color w:val="FF0000"/>
          <w:sz w:val="24"/>
          <w:szCs w:val="24"/>
        </w:rPr>
        <w:t>.</w:t>
      </w:r>
    </w:p>
    <w:p w14:paraId="44C7BCDF" w14:textId="77777777" w:rsidR="002808A6" w:rsidRPr="002808A6" w:rsidRDefault="002808A6" w:rsidP="002808A6">
      <w:pPr>
        <w:shd w:val="clear" w:color="auto" w:fill="FFFFFF"/>
        <w:rPr>
          <w:rFonts w:ascii="Segoe UI" w:hAnsi="Segoe UI" w:cs="Segoe UI"/>
          <w:color w:val="FF0000"/>
          <w:sz w:val="24"/>
          <w:szCs w:val="24"/>
        </w:rPr>
      </w:pPr>
    </w:p>
    <w:p w14:paraId="71E913E9" w14:textId="77777777" w:rsidR="001D4CB3" w:rsidRDefault="001D4CB3" w:rsidP="001D4CB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vi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values.yaml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0BBA4C9F" w14:textId="77777777" w:rsidR="002808A6" w:rsidRPr="002808A6" w:rsidRDefault="002808A6" w:rsidP="002808A6">
      <w:pPr>
        <w:pStyle w:val="ListParagraph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35295AE" w14:textId="77777777" w:rsidR="00E169E5" w:rsidRDefault="00E169E5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E5C6AA4" w14:textId="77777777" w:rsid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5FE610D" w14:textId="58564E55" w:rsidR="00313B72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1D4CB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020804A0" wp14:editId="08A61744">
            <wp:extent cx="5494496" cy="350550"/>
            <wp:effectExtent l="0" t="0" r="0" b="0"/>
            <wp:docPr id="198486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72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6EF5" w14:textId="77777777" w:rsid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3E7B7B1" w14:textId="77777777" w:rsid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1D2B946" w14:textId="77777777" w:rsidR="00C30E1F" w:rsidRDefault="00C30E1F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047D2F8" w14:textId="447EB2C7" w:rsidR="00C30E1F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1D4CB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4B9D644B" wp14:editId="701D6F94">
            <wp:extent cx="5243014" cy="3414056"/>
            <wp:effectExtent l="0" t="0" r="0" b="0"/>
            <wp:docPr id="211226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67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B0BD" w14:textId="7777777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66DE394" w14:textId="5DD4AD46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1D4CB3">
        <w:rPr>
          <w:rFonts w:ascii="Lucida Console" w:hAnsi="Lucida Console" w:cs="Lucida Console"/>
          <w:color w:val="8A2BE2"/>
          <w:sz w:val="18"/>
          <w:szCs w:val="18"/>
        </w:rPr>
        <w:lastRenderedPageBreak/>
        <w:drawing>
          <wp:inline distT="0" distB="0" distL="0" distR="0" wp14:anchorId="43084CF7" wp14:editId="307D8735">
            <wp:extent cx="2530059" cy="1661304"/>
            <wp:effectExtent l="0" t="0" r="3810" b="0"/>
            <wp:docPr id="148851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04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129B" w14:textId="7777777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4476A34" w14:textId="7777777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901F766" w14:textId="7777777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C967731" w14:textId="2B7D4B50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Save and Exit</w:t>
      </w:r>
    </w:p>
    <w:p w14:paraId="3C22C2D3" w14:textId="7777777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361FFFD" w14:textId="77582F2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Add an </w:t>
      </w:r>
      <w:r>
        <w:rPr>
          <w:rStyle w:val="HTMLCode"/>
          <w:rFonts w:ascii="Consolas" w:eastAsiaTheme="majorEastAsia" w:hAnsi="Consolas"/>
          <w:color w:val="161616"/>
        </w:rPr>
        <w:t>env</w:t>
      </w:r>
      <w:r>
        <w:rPr>
          <w:rFonts w:ascii="Segoe UI" w:hAnsi="Segoe UI" w:cs="Segoe UI"/>
          <w:color w:val="161616"/>
          <w:shd w:val="clear" w:color="auto" w:fill="FFFFFF"/>
        </w:rPr>
        <w:t> section to </w:t>
      </w:r>
      <w:r>
        <w:rPr>
          <w:rStyle w:val="Emphasis"/>
          <w:rFonts w:ascii="Segoe UI" w:eastAsiaTheme="majorEastAsia" w:hAnsi="Segoe UI" w:cs="Segoe UI"/>
          <w:color w:val="161616"/>
          <w:shd w:val="clear" w:color="auto" w:fill="FFFFFF"/>
        </w:rPr>
        <w:t>azure-vote-front/templates/</w:t>
      </w:r>
      <w:proofErr w:type="spellStart"/>
      <w:r>
        <w:rPr>
          <w:rStyle w:val="Emphasis"/>
          <w:rFonts w:ascii="Segoe UI" w:eastAsiaTheme="majorEastAsia" w:hAnsi="Segoe UI" w:cs="Segoe UI"/>
          <w:color w:val="161616"/>
          <w:shd w:val="clear" w:color="auto" w:fill="FFFFFF"/>
        </w:rPr>
        <w:t>deployment.yaml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to pass the name of the </w:t>
      </w:r>
      <w:proofErr w:type="spellStart"/>
      <w:r>
        <w:rPr>
          <w:rStyle w:val="Emphasis"/>
          <w:rFonts w:ascii="Segoe UI" w:eastAsiaTheme="majorEastAsia" w:hAnsi="Segoe UI" w:cs="Segoe UI"/>
          <w:color w:val="161616"/>
          <w:shd w:val="clear" w:color="auto" w:fill="FFFFFF"/>
        </w:rPr>
        <w:t>redis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deployment.</w:t>
      </w:r>
    </w:p>
    <w:p w14:paraId="4E738B6E" w14:textId="7777777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Segoe UI" w:hAnsi="Segoe UI" w:cs="Segoe UI"/>
          <w:color w:val="161616"/>
          <w:shd w:val="clear" w:color="auto" w:fill="FFFFFF"/>
        </w:rPr>
      </w:pPr>
    </w:p>
    <w:p w14:paraId="6B248A01" w14:textId="20917266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1D4CB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06DE7572" wp14:editId="332E2629">
            <wp:extent cx="6197600" cy="868680"/>
            <wp:effectExtent l="0" t="0" r="0" b="7620"/>
            <wp:docPr id="3862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0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EA43" w14:textId="7777777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3EAA1B8" w14:textId="77777777" w:rsidR="001D4CB3" w:rsidRDefault="001D4CB3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65F0626" w14:textId="77777777" w:rsidR="008053EA" w:rsidRDefault="008053EA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F0A349A" w14:textId="77777777" w:rsidR="008053EA" w:rsidRPr="00223917" w:rsidRDefault="008053EA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6"/>
          <w:szCs w:val="16"/>
        </w:rPr>
      </w:pPr>
    </w:p>
    <w:p w14:paraId="61B9563C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/>
          <w:sz w:val="22"/>
          <w:szCs w:val="22"/>
        </w:rPr>
        <w:t xml:space="preserve"> 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containers:</w:t>
      </w:r>
    </w:p>
    <w:p w14:paraId="1E2E1F87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 w:cs="Lucida Console"/>
          <w:sz w:val="16"/>
          <w:szCs w:val="16"/>
        </w:rPr>
        <w:t xml:space="preserve">        </w:t>
      </w:r>
      <w:r w:rsidRPr="00223917">
        <w:rPr>
          <w:rFonts w:ascii="Lucida Console" w:hAnsi="Lucida Console" w:cs="Lucida Console"/>
          <w:color w:val="696969"/>
          <w:sz w:val="16"/>
          <w:szCs w:val="16"/>
        </w:rPr>
        <w:t>-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name: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223917">
        <w:rPr>
          <w:rFonts w:ascii="Lucida Console" w:hAnsi="Lucida Console" w:cs="Lucida Console"/>
          <w:sz w:val="16"/>
          <w:szCs w:val="16"/>
        </w:rPr>
        <w:t xml:space="preserve">{{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.</w:t>
      </w:r>
      <w:proofErr w:type="spellStart"/>
      <w:proofErr w:type="gramEnd"/>
      <w:r w:rsidRPr="00223917">
        <w:rPr>
          <w:rFonts w:ascii="Lucida Console" w:hAnsi="Lucida Console" w:cs="Lucida Console"/>
          <w:color w:val="0000FF"/>
          <w:sz w:val="16"/>
          <w:szCs w:val="16"/>
        </w:rPr>
        <w:t>Chart.Name</w:t>
      </w:r>
      <w:proofErr w:type="spellEnd"/>
      <w:r w:rsidRPr="00223917">
        <w:rPr>
          <w:rFonts w:ascii="Lucida Console" w:hAnsi="Lucida Console" w:cs="Lucida Console"/>
          <w:sz w:val="16"/>
          <w:szCs w:val="16"/>
        </w:rPr>
        <w:t xml:space="preserve"> }}</w:t>
      </w:r>
    </w:p>
    <w:p w14:paraId="6A7C4ED0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 w:cs="Lucida Console"/>
          <w:sz w:val="16"/>
          <w:szCs w:val="16"/>
        </w:rPr>
        <w:t xml:space="preserve">          </w:t>
      </w:r>
      <w:proofErr w:type="spellStart"/>
      <w:r w:rsidRPr="00223917">
        <w:rPr>
          <w:rFonts w:ascii="Lucida Console" w:hAnsi="Lucida Console" w:cs="Lucida Console"/>
          <w:color w:val="0000FF"/>
          <w:sz w:val="16"/>
          <w:szCs w:val="16"/>
        </w:rPr>
        <w:t>securityContext</w:t>
      </w:r>
      <w:proofErr w:type="spellEnd"/>
      <w:r w:rsidRPr="00223917">
        <w:rPr>
          <w:rFonts w:ascii="Lucida Console" w:hAnsi="Lucida Console" w:cs="Lucida Console"/>
          <w:color w:val="0000FF"/>
          <w:sz w:val="16"/>
          <w:szCs w:val="16"/>
        </w:rPr>
        <w:t>:</w:t>
      </w:r>
    </w:p>
    <w:p w14:paraId="3DE87A6C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 w:cs="Lucida Console"/>
          <w:sz w:val="16"/>
          <w:szCs w:val="16"/>
        </w:rPr>
        <w:t xml:space="preserve">            {{</w:t>
      </w:r>
      <w:r w:rsidRPr="00223917">
        <w:rPr>
          <w:rFonts w:ascii="Lucida Console" w:hAnsi="Lucida Console" w:cs="Lucida Console"/>
          <w:color w:val="696969"/>
          <w:sz w:val="16"/>
          <w:szCs w:val="16"/>
        </w:rPr>
        <w:t>-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proofErr w:type="gramStart"/>
      <w:r w:rsidRPr="00223917">
        <w:rPr>
          <w:rFonts w:ascii="Lucida Console" w:hAnsi="Lucida Console" w:cs="Lucida Console"/>
          <w:color w:val="0000FF"/>
          <w:sz w:val="16"/>
          <w:szCs w:val="16"/>
        </w:rPr>
        <w:t>toYaml</w:t>
      </w:r>
      <w:proofErr w:type="spellEnd"/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r w:rsidRPr="00223917">
        <w:rPr>
          <w:rFonts w:ascii="Lucida Console" w:hAnsi="Lucida Console" w:cs="Lucida Console"/>
          <w:color w:val="8A2BE2"/>
          <w:sz w:val="16"/>
          <w:szCs w:val="16"/>
        </w:rPr>
        <w:t>.</w:t>
      </w:r>
      <w:proofErr w:type="spellStart"/>
      <w:proofErr w:type="gramEnd"/>
      <w:r w:rsidRPr="00223917">
        <w:rPr>
          <w:rFonts w:ascii="Lucida Console" w:hAnsi="Lucida Console" w:cs="Lucida Console"/>
          <w:color w:val="8A2BE2"/>
          <w:sz w:val="16"/>
          <w:szCs w:val="16"/>
        </w:rPr>
        <w:t>Values.securityContext</w:t>
      </w:r>
      <w:proofErr w:type="spellEnd"/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r w:rsidRPr="00223917">
        <w:rPr>
          <w:rFonts w:ascii="Lucida Console" w:hAnsi="Lucida Console" w:cs="Lucida Console"/>
          <w:color w:val="696969"/>
          <w:sz w:val="16"/>
          <w:szCs w:val="16"/>
        </w:rPr>
        <w:t>|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223917">
        <w:rPr>
          <w:rFonts w:ascii="Lucida Console" w:hAnsi="Lucida Console" w:cs="Lucida Console"/>
          <w:color w:val="0000FF"/>
          <w:sz w:val="16"/>
          <w:szCs w:val="16"/>
        </w:rPr>
        <w:t>nindent</w:t>
      </w:r>
      <w:proofErr w:type="spellEnd"/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r w:rsidRPr="00223917">
        <w:rPr>
          <w:rFonts w:ascii="Lucida Console" w:hAnsi="Lucida Console" w:cs="Lucida Console"/>
          <w:color w:val="800080"/>
          <w:sz w:val="16"/>
          <w:szCs w:val="16"/>
        </w:rPr>
        <w:t>12</w:t>
      </w:r>
      <w:r w:rsidRPr="00223917">
        <w:rPr>
          <w:rFonts w:ascii="Lucida Console" w:hAnsi="Lucida Console" w:cs="Lucida Console"/>
          <w:sz w:val="16"/>
          <w:szCs w:val="16"/>
        </w:rPr>
        <w:t xml:space="preserve"> }}</w:t>
      </w:r>
    </w:p>
    <w:p w14:paraId="1AAD5A8D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 w:cs="Lucida Console"/>
          <w:sz w:val="16"/>
          <w:szCs w:val="16"/>
        </w:rPr>
        <w:t xml:space="preserve">         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image: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r w:rsidRPr="00223917">
        <w:rPr>
          <w:rFonts w:ascii="Lucida Console" w:hAnsi="Lucida Console" w:cs="Lucida Console"/>
          <w:color w:val="8B0000"/>
          <w:sz w:val="16"/>
          <w:szCs w:val="16"/>
        </w:rPr>
        <w:t>"</w:t>
      </w:r>
      <w:proofErr w:type="gramStart"/>
      <w:r w:rsidRPr="00223917">
        <w:rPr>
          <w:rFonts w:ascii="Lucida Console" w:hAnsi="Lucida Console" w:cs="Lucida Console"/>
          <w:color w:val="8B0000"/>
          <w:sz w:val="16"/>
          <w:szCs w:val="16"/>
        </w:rPr>
        <w:t>{{ .</w:t>
      </w:r>
      <w:proofErr w:type="spellStart"/>
      <w:proofErr w:type="gramEnd"/>
      <w:r w:rsidRPr="00223917">
        <w:rPr>
          <w:rFonts w:ascii="Lucida Console" w:hAnsi="Lucida Console" w:cs="Lucida Console"/>
          <w:color w:val="8B0000"/>
          <w:sz w:val="16"/>
          <w:szCs w:val="16"/>
        </w:rPr>
        <w:t>Values.image.repository</w:t>
      </w:r>
      <w:proofErr w:type="spellEnd"/>
      <w:r w:rsidRPr="00223917">
        <w:rPr>
          <w:rFonts w:ascii="Lucida Console" w:hAnsi="Lucida Console" w:cs="Lucida Console"/>
          <w:color w:val="8B0000"/>
          <w:sz w:val="16"/>
          <w:szCs w:val="16"/>
        </w:rPr>
        <w:t xml:space="preserve"> }}:{{ .</w:t>
      </w:r>
      <w:proofErr w:type="spellStart"/>
      <w:r w:rsidRPr="00223917">
        <w:rPr>
          <w:rFonts w:ascii="Lucida Console" w:hAnsi="Lucida Console" w:cs="Lucida Console"/>
          <w:color w:val="8B0000"/>
          <w:sz w:val="16"/>
          <w:szCs w:val="16"/>
        </w:rPr>
        <w:t>Values.image.tag</w:t>
      </w:r>
      <w:proofErr w:type="spellEnd"/>
      <w:r w:rsidRPr="00223917">
        <w:rPr>
          <w:rFonts w:ascii="Lucida Console" w:hAnsi="Lucida Console" w:cs="Lucida Console"/>
          <w:color w:val="8B0000"/>
          <w:sz w:val="16"/>
          <w:szCs w:val="16"/>
        </w:rPr>
        <w:t xml:space="preserve"> | default .</w:t>
      </w:r>
      <w:proofErr w:type="spellStart"/>
      <w:r w:rsidRPr="00223917">
        <w:rPr>
          <w:rFonts w:ascii="Lucida Console" w:hAnsi="Lucida Console" w:cs="Lucida Console"/>
          <w:color w:val="8B0000"/>
          <w:sz w:val="16"/>
          <w:szCs w:val="16"/>
        </w:rPr>
        <w:t>Chart.AppVersion</w:t>
      </w:r>
      <w:proofErr w:type="spellEnd"/>
      <w:r w:rsidRPr="00223917">
        <w:rPr>
          <w:rFonts w:ascii="Lucida Console" w:hAnsi="Lucida Console" w:cs="Lucida Console"/>
          <w:color w:val="8B0000"/>
          <w:sz w:val="16"/>
          <w:szCs w:val="16"/>
        </w:rPr>
        <w:t xml:space="preserve"> }}"</w:t>
      </w:r>
    </w:p>
    <w:p w14:paraId="07779A7C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 w:cs="Lucida Console"/>
          <w:sz w:val="16"/>
          <w:szCs w:val="16"/>
        </w:rPr>
        <w:t xml:space="preserve">          </w:t>
      </w:r>
      <w:proofErr w:type="spellStart"/>
      <w:r w:rsidRPr="00223917">
        <w:rPr>
          <w:rFonts w:ascii="Lucida Console" w:hAnsi="Lucida Console" w:cs="Lucida Console"/>
          <w:color w:val="0000FF"/>
          <w:sz w:val="16"/>
          <w:szCs w:val="16"/>
        </w:rPr>
        <w:t>imagePullPolicy</w:t>
      </w:r>
      <w:proofErr w:type="spellEnd"/>
      <w:r w:rsidRPr="00223917">
        <w:rPr>
          <w:rFonts w:ascii="Lucida Console" w:hAnsi="Lucida Console" w:cs="Lucida Console"/>
          <w:color w:val="0000FF"/>
          <w:sz w:val="16"/>
          <w:szCs w:val="16"/>
        </w:rPr>
        <w:t>: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223917">
        <w:rPr>
          <w:rFonts w:ascii="Lucida Console" w:hAnsi="Lucida Console" w:cs="Lucida Console"/>
          <w:sz w:val="16"/>
          <w:szCs w:val="16"/>
        </w:rPr>
        <w:t xml:space="preserve">{{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.</w:t>
      </w:r>
      <w:proofErr w:type="spellStart"/>
      <w:proofErr w:type="gramEnd"/>
      <w:r w:rsidRPr="00223917">
        <w:rPr>
          <w:rFonts w:ascii="Lucida Console" w:hAnsi="Lucida Console" w:cs="Lucida Console"/>
          <w:color w:val="0000FF"/>
          <w:sz w:val="16"/>
          <w:szCs w:val="16"/>
        </w:rPr>
        <w:t>Values.image.pullPolicy</w:t>
      </w:r>
      <w:proofErr w:type="spellEnd"/>
      <w:r w:rsidRPr="00223917">
        <w:rPr>
          <w:rFonts w:ascii="Lucida Console" w:hAnsi="Lucida Console" w:cs="Lucida Console"/>
          <w:sz w:val="16"/>
          <w:szCs w:val="16"/>
        </w:rPr>
        <w:t xml:space="preserve"> }}</w:t>
      </w:r>
    </w:p>
    <w:p w14:paraId="126E308F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 w:cs="Lucida Console"/>
          <w:sz w:val="16"/>
          <w:szCs w:val="16"/>
        </w:rPr>
        <w:t xml:space="preserve">         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env:</w:t>
      </w:r>
    </w:p>
    <w:p w14:paraId="2849A98E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 w:cs="Lucida Console"/>
          <w:sz w:val="16"/>
          <w:szCs w:val="16"/>
        </w:rPr>
        <w:t xml:space="preserve">          </w:t>
      </w:r>
      <w:r w:rsidRPr="00223917">
        <w:rPr>
          <w:rFonts w:ascii="Lucida Console" w:hAnsi="Lucida Console" w:cs="Lucida Console"/>
          <w:color w:val="696969"/>
          <w:sz w:val="16"/>
          <w:szCs w:val="16"/>
        </w:rPr>
        <w:t>-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name: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r w:rsidRPr="00223917">
        <w:rPr>
          <w:rFonts w:ascii="Lucida Console" w:hAnsi="Lucida Console" w:cs="Lucida Console"/>
          <w:color w:val="8A2BE2"/>
          <w:sz w:val="16"/>
          <w:szCs w:val="16"/>
        </w:rPr>
        <w:t>REDIS</w:t>
      </w:r>
    </w:p>
    <w:p w14:paraId="2CFA6AA1" w14:textId="77777777" w:rsidR="008053EA" w:rsidRPr="00223917" w:rsidRDefault="008053EA" w:rsidP="008053E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6"/>
          <w:szCs w:val="16"/>
        </w:rPr>
      </w:pPr>
      <w:r w:rsidRPr="00223917">
        <w:rPr>
          <w:rFonts w:ascii="Lucida Console" w:hAnsi="Lucida Console" w:cs="Lucida Console"/>
          <w:sz w:val="16"/>
          <w:szCs w:val="16"/>
        </w:rPr>
        <w:t xml:space="preserve">           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value:</w:t>
      </w:r>
      <w:r w:rsidRPr="00223917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223917">
        <w:rPr>
          <w:rFonts w:ascii="Lucida Console" w:hAnsi="Lucida Console" w:cs="Lucida Console"/>
          <w:sz w:val="16"/>
          <w:szCs w:val="16"/>
        </w:rPr>
        <w:t xml:space="preserve">{{ </w:t>
      </w:r>
      <w:r w:rsidRPr="00223917">
        <w:rPr>
          <w:rFonts w:ascii="Lucida Console" w:hAnsi="Lucida Console" w:cs="Lucida Console"/>
          <w:color w:val="0000FF"/>
          <w:sz w:val="16"/>
          <w:szCs w:val="16"/>
        </w:rPr>
        <w:t>.</w:t>
      </w:r>
      <w:proofErr w:type="spellStart"/>
      <w:proofErr w:type="gramEnd"/>
      <w:r w:rsidRPr="00223917">
        <w:rPr>
          <w:rFonts w:ascii="Lucida Console" w:hAnsi="Lucida Console" w:cs="Lucida Console"/>
          <w:color w:val="0000FF"/>
          <w:sz w:val="16"/>
          <w:szCs w:val="16"/>
        </w:rPr>
        <w:t>Values.backendName</w:t>
      </w:r>
      <w:proofErr w:type="spellEnd"/>
      <w:r w:rsidRPr="00223917">
        <w:rPr>
          <w:rFonts w:ascii="Lucida Console" w:hAnsi="Lucida Console" w:cs="Lucida Console"/>
          <w:sz w:val="16"/>
          <w:szCs w:val="16"/>
        </w:rPr>
        <w:t xml:space="preserve"> }} </w:t>
      </w:r>
    </w:p>
    <w:p w14:paraId="50C9D263" w14:textId="77777777" w:rsidR="008053EA" w:rsidRDefault="008053EA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B163822" w14:textId="5AD999CD" w:rsidR="008053EA" w:rsidRDefault="008053EA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8053EA">
        <w:rPr>
          <w:rFonts w:ascii="Lucida Console" w:hAnsi="Lucida Console" w:cs="Lucida Console"/>
          <w:color w:val="8A2BE2"/>
          <w:sz w:val="18"/>
          <w:szCs w:val="18"/>
        </w:rPr>
        <w:lastRenderedPageBreak/>
        <w:drawing>
          <wp:inline distT="0" distB="0" distL="0" distR="0" wp14:anchorId="68EE3972" wp14:editId="6BDB553C">
            <wp:extent cx="6197600" cy="5755640"/>
            <wp:effectExtent l="0" t="0" r="0" b="0"/>
            <wp:docPr id="115615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585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0BE5" w14:textId="77777777" w:rsidR="00223917" w:rsidRDefault="00223917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75764A4" w14:textId="77777777" w:rsidR="00223917" w:rsidRDefault="00223917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6C000CD" w14:textId="77777777" w:rsidR="00223917" w:rsidRDefault="00223917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568BAE6" w14:textId="77777777" w:rsidR="00BD4D9A" w:rsidRDefault="00BD4D9A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DA246AB" w14:textId="77777777" w:rsidR="00BD4D9A" w:rsidRPr="00BD4D9A" w:rsidRDefault="00BD4D9A" w:rsidP="00BD4D9A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5" w:name="_Toc155531852"/>
      <w:r w:rsidRPr="00BD4D9A">
        <w:rPr>
          <w:rFonts w:asciiTheme="minorHAnsi" w:eastAsia="Arial" w:hAnsiTheme="minorHAnsi" w:cstheme="minorHAnsi"/>
          <w:color w:val="E36C0A" w:themeColor="accent6" w:themeShade="BF"/>
        </w:rPr>
        <w:t>Run your Helm chart</w:t>
      </w:r>
      <w:bookmarkEnd w:id="5"/>
    </w:p>
    <w:p w14:paraId="257DD814" w14:textId="77777777" w:rsidR="00BD4D9A" w:rsidRDefault="00BD4D9A" w:rsidP="00BD4D9A">
      <w:pPr>
        <w:pStyle w:val="NormalWeb"/>
        <w:numPr>
          <w:ilvl w:val="0"/>
          <w:numId w:val="50"/>
        </w:numPr>
        <w:shd w:val="clear" w:color="auto" w:fill="FFFFFF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Install your application using your Helm chart using the </w:t>
      </w:r>
      <w:r>
        <w:rPr>
          <w:rStyle w:val="HTMLCode"/>
          <w:rFonts w:ascii="Consolas" w:eastAsiaTheme="minorEastAsia" w:hAnsi="Consolas"/>
          <w:color w:val="161616"/>
        </w:rPr>
        <w:t>helm install</w:t>
      </w:r>
      <w:r>
        <w:rPr>
          <w:rFonts w:ascii="Segoe UI" w:hAnsi="Segoe UI" w:cs="Segoe UI"/>
          <w:color w:val="161616"/>
        </w:rPr>
        <w:t> command.</w:t>
      </w:r>
    </w:p>
    <w:p w14:paraId="2BC0FE9E" w14:textId="77777777" w:rsidR="00BD4D9A" w:rsidRDefault="00BD4D9A" w:rsidP="00C30E1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96DFABB" w14:textId="2A1058B9" w:rsidR="00C30E1F" w:rsidRDefault="00BD4D9A" w:rsidP="001958C5">
      <w:p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</w:p>
    <w:p w14:paraId="7140D28B" w14:textId="64D0A573" w:rsidR="00BD4D9A" w:rsidRDefault="00BD4D9A" w:rsidP="001958C5">
      <w:pPr>
        <w:rPr>
          <w:sz w:val="28"/>
          <w:szCs w:val="28"/>
        </w:rPr>
      </w:pPr>
      <w:r>
        <w:rPr>
          <w:sz w:val="28"/>
          <w:szCs w:val="28"/>
        </w:rPr>
        <w:t xml:space="preserve"> cd</w:t>
      </w:r>
      <w:proofErr w:type="gramStart"/>
      <w:r>
        <w:rPr>
          <w:sz w:val="28"/>
          <w:szCs w:val="28"/>
        </w:rPr>
        <w:t xml:space="preserve"> ..</w:t>
      </w:r>
      <w:proofErr w:type="gramEnd"/>
    </w:p>
    <w:p w14:paraId="3CCC3F4A" w14:textId="77777777" w:rsidR="00BD4D9A" w:rsidRDefault="00BD4D9A" w:rsidP="001958C5">
      <w:pPr>
        <w:rPr>
          <w:sz w:val="28"/>
          <w:szCs w:val="28"/>
        </w:rPr>
      </w:pPr>
    </w:p>
    <w:p w14:paraId="42F00AC9" w14:textId="77777777" w:rsidR="00BD4D9A" w:rsidRDefault="00BD4D9A" w:rsidP="00BD4D9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helm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install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azure-vote-front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azure-vote-front/ </w:t>
      </w:r>
    </w:p>
    <w:p w14:paraId="0821B478" w14:textId="77777777" w:rsidR="00BD4D9A" w:rsidRDefault="00BD4D9A" w:rsidP="001958C5">
      <w:pPr>
        <w:rPr>
          <w:sz w:val="28"/>
          <w:szCs w:val="28"/>
        </w:rPr>
      </w:pPr>
    </w:p>
    <w:p w14:paraId="1452B928" w14:textId="228E1E73" w:rsidR="00BD4D9A" w:rsidRDefault="00BD4D9A" w:rsidP="001958C5">
      <w:pPr>
        <w:rPr>
          <w:sz w:val="28"/>
          <w:szCs w:val="28"/>
        </w:rPr>
      </w:pPr>
      <w:r w:rsidRPr="00BD4D9A">
        <w:rPr>
          <w:sz w:val="28"/>
          <w:szCs w:val="28"/>
        </w:rPr>
        <w:lastRenderedPageBreak/>
        <w:drawing>
          <wp:inline distT="0" distB="0" distL="0" distR="0" wp14:anchorId="4132DCE5" wp14:editId="53575F67">
            <wp:extent cx="6197600" cy="2022475"/>
            <wp:effectExtent l="0" t="0" r="0" b="0"/>
            <wp:docPr id="174972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200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CD7D" w14:textId="77777777" w:rsidR="00BD4D9A" w:rsidRDefault="00BD4D9A" w:rsidP="001958C5">
      <w:pPr>
        <w:rPr>
          <w:sz w:val="28"/>
          <w:szCs w:val="28"/>
        </w:rPr>
      </w:pPr>
    </w:p>
    <w:p w14:paraId="4D484D17" w14:textId="77777777" w:rsidR="00BD4D9A" w:rsidRDefault="00BD4D9A" w:rsidP="001958C5">
      <w:pPr>
        <w:rPr>
          <w:sz w:val="28"/>
          <w:szCs w:val="28"/>
        </w:rPr>
      </w:pPr>
    </w:p>
    <w:p w14:paraId="5ED6AA76" w14:textId="096C272A" w:rsidR="00BD4D9A" w:rsidRPr="002C3ECA" w:rsidRDefault="00BD4D9A" w:rsidP="00BD4D9A">
      <w:pPr>
        <w:pStyle w:val="ListParagraph"/>
        <w:numPr>
          <w:ilvl w:val="0"/>
          <w:numId w:val="50"/>
        </w:numPr>
        <w:rPr>
          <w:sz w:val="28"/>
          <w:szCs w:val="28"/>
        </w:rPr>
      </w:pPr>
      <w:r>
        <w:rPr>
          <w:rFonts w:ascii="Segoe UI" w:hAnsi="Segoe UI" w:cs="Segoe UI"/>
          <w:color w:val="161616"/>
          <w:shd w:val="clear" w:color="auto" w:fill="FFFFFF"/>
        </w:rPr>
        <w:t>It takes a few minutes for the service to return a public IP address. Monitor progress using the </w:t>
      </w:r>
      <w:proofErr w:type="spellStart"/>
      <w:r>
        <w:rPr>
          <w:rStyle w:val="HTMLCode"/>
          <w:rFonts w:ascii="Consolas" w:eastAsiaTheme="majorEastAsia" w:hAnsi="Consolas"/>
          <w:color w:val="161616"/>
        </w:rPr>
        <w:t>kubectl</w:t>
      </w:r>
      <w:proofErr w:type="spellEnd"/>
      <w:r>
        <w:rPr>
          <w:rStyle w:val="HTMLCode"/>
          <w:rFonts w:ascii="Consolas" w:eastAsiaTheme="majorEastAsia" w:hAnsi="Consolas"/>
          <w:color w:val="161616"/>
        </w:rPr>
        <w:t xml:space="preserve"> get service</w:t>
      </w:r>
      <w:r>
        <w:rPr>
          <w:rFonts w:ascii="Segoe UI" w:hAnsi="Segoe UI" w:cs="Segoe UI"/>
          <w:color w:val="161616"/>
          <w:shd w:val="clear" w:color="auto" w:fill="FFFFFF"/>
        </w:rPr>
        <w:t> command with the </w:t>
      </w:r>
      <w:r>
        <w:rPr>
          <w:rStyle w:val="HTMLCode"/>
          <w:rFonts w:ascii="Consolas" w:eastAsiaTheme="majorEastAsia" w:hAnsi="Consolas"/>
          <w:color w:val="161616"/>
        </w:rPr>
        <w:t>--watch</w:t>
      </w:r>
      <w:r>
        <w:rPr>
          <w:rFonts w:ascii="Segoe UI" w:hAnsi="Segoe UI" w:cs="Segoe UI"/>
          <w:color w:val="161616"/>
          <w:shd w:val="clear" w:color="auto" w:fill="FFFFFF"/>
        </w:rPr>
        <w:t> argument.</w:t>
      </w:r>
    </w:p>
    <w:p w14:paraId="4C1A05E2" w14:textId="77777777" w:rsidR="002C3ECA" w:rsidRDefault="002C3ECA" w:rsidP="002C3ECA">
      <w:pPr>
        <w:rPr>
          <w:sz w:val="28"/>
          <w:szCs w:val="28"/>
        </w:rPr>
      </w:pPr>
    </w:p>
    <w:p w14:paraId="7CB273DC" w14:textId="77777777" w:rsidR="002C3ECA" w:rsidRDefault="002C3ECA" w:rsidP="002C3ECA">
      <w:pPr>
        <w:rPr>
          <w:sz w:val="28"/>
          <w:szCs w:val="28"/>
        </w:rPr>
      </w:pPr>
    </w:p>
    <w:p w14:paraId="7C5B201C" w14:textId="77777777" w:rsidR="002C3ECA" w:rsidRDefault="002C3ECA" w:rsidP="002C3EC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--watch </w:t>
      </w:r>
    </w:p>
    <w:p w14:paraId="6AEF2ED7" w14:textId="77777777" w:rsidR="002C3ECA" w:rsidRDefault="002C3ECA" w:rsidP="002C3EC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7C83446" w14:textId="77777777" w:rsidR="002C3ECA" w:rsidRDefault="002C3ECA" w:rsidP="002C3EC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--watch </w:t>
      </w:r>
    </w:p>
    <w:p w14:paraId="0CAB690E" w14:textId="77777777" w:rsidR="002C3ECA" w:rsidRDefault="002C3ECA" w:rsidP="002C3EC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FCE1DF9" w14:textId="77777777" w:rsidR="002C3ECA" w:rsidRDefault="002C3ECA" w:rsidP="002C3EC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757EA6F" w14:textId="6EA38752" w:rsidR="002C3ECA" w:rsidRDefault="002C3ECA" w:rsidP="002C3EC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2C3ECA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128B3A78" wp14:editId="024ED3CE">
            <wp:extent cx="5456393" cy="815411"/>
            <wp:effectExtent l="0" t="0" r="0" b="3810"/>
            <wp:docPr id="70512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204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08C8" w14:textId="77777777" w:rsidR="002C3ECA" w:rsidRPr="002C3ECA" w:rsidRDefault="002C3ECA" w:rsidP="002C3ECA">
      <w:pPr>
        <w:rPr>
          <w:sz w:val="28"/>
          <w:szCs w:val="28"/>
        </w:rPr>
      </w:pPr>
    </w:p>
    <w:p w14:paraId="5F6B6B5B" w14:textId="77777777" w:rsidR="002C3ECA" w:rsidRPr="002C3ECA" w:rsidRDefault="002C3ECA" w:rsidP="002C3ECA">
      <w:pPr>
        <w:rPr>
          <w:sz w:val="28"/>
          <w:szCs w:val="28"/>
        </w:rPr>
      </w:pPr>
    </w:p>
    <w:p w14:paraId="03018DE1" w14:textId="77777777" w:rsidR="00BD4D9A" w:rsidRPr="00BD4D9A" w:rsidRDefault="00BD4D9A" w:rsidP="00BD4D9A">
      <w:pPr>
        <w:rPr>
          <w:sz w:val="28"/>
          <w:szCs w:val="28"/>
        </w:rPr>
      </w:pPr>
    </w:p>
    <w:sectPr w:rsidR="00BD4D9A" w:rsidRPr="00BD4D9A" w:rsidSect="00683D9C">
      <w:headerReference w:type="default" r:id="rId28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46C6" w14:textId="77777777" w:rsidR="00111978" w:rsidRDefault="00111978">
      <w:r>
        <w:separator/>
      </w:r>
    </w:p>
  </w:endnote>
  <w:endnote w:type="continuationSeparator" w:id="0">
    <w:p w14:paraId="28A76B9F" w14:textId="77777777" w:rsidR="00111978" w:rsidRDefault="0011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BBA3" w14:textId="77777777" w:rsidR="00111978" w:rsidRDefault="00111978">
      <w:r>
        <w:separator/>
      </w:r>
    </w:p>
  </w:footnote>
  <w:footnote w:type="continuationSeparator" w:id="0">
    <w:p w14:paraId="344F2959" w14:textId="77777777" w:rsidR="00111978" w:rsidRDefault="00111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BDA"/>
    <w:multiLevelType w:val="multilevel"/>
    <w:tmpl w:val="BFFA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76500"/>
    <w:multiLevelType w:val="hybridMultilevel"/>
    <w:tmpl w:val="F60A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173A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B666A"/>
    <w:multiLevelType w:val="hybridMultilevel"/>
    <w:tmpl w:val="AB125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C2050"/>
    <w:multiLevelType w:val="hybridMultilevel"/>
    <w:tmpl w:val="9C6697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62C6E"/>
    <w:multiLevelType w:val="hybridMultilevel"/>
    <w:tmpl w:val="550E79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53F6C"/>
    <w:multiLevelType w:val="multilevel"/>
    <w:tmpl w:val="ED92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91328"/>
    <w:multiLevelType w:val="multilevel"/>
    <w:tmpl w:val="31C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C4ADD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94749"/>
    <w:multiLevelType w:val="multilevel"/>
    <w:tmpl w:val="135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07B7C"/>
    <w:multiLevelType w:val="hybridMultilevel"/>
    <w:tmpl w:val="4D08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045D8"/>
    <w:multiLevelType w:val="multilevel"/>
    <w:tmpl w:val="D490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E265173"/>
    <w:multiLevelType w:val="multilevel"/>
    <w:tmpl w:val="5744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0215B39"/>
    <w:multiLevelType w:val="multilevel"/>
    <w:tmpl w:val="CDD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437DA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C851C8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3201E"/>
    <w:multiLevelType w:val="multilevel"/>
    <w:tmpl w:val="B75E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A5F3A"/>
    <w:multiLevelType w:val="multilevel"/>
    <w:tmpl w:val="ED92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847A7"/>
    <w:multiLevelType w:val="hybridMultilevel"/>
    <w:tmpl w:val="4F54A1DE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 w15:restartNumberingAfterBreak="0">
    <w:nsid w:val="617D56CD"/>
    <w:multiLevelType w:val="multilevel"/>
    <w:tmpl w:val="5A54DC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955F5A"/>
    <w:multiLevelType w:val="multilevel"/>
    <w:tmpl w:val="9DB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30F4D"/>
    <w:multiLevelType w:val="multilevel"/>
    <w:tmpl w:val="8198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E4214"/>
    <w:multiLevelType w:val="multilevel"/>
    <w:tmpl w:val="ED92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580AA1"/>
    <w:multiLevelType w:val="multilevel"/>
    <w:tmpl w:val="ED92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0D2E42"/>
    <w:multiLevelType w:val="multilevel"/>
    <w:tmpl w:val="A70C1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384F0F"/>
    <w:multiLevelType w:val="multilevel"/>
    <w:tmpl w:val="562A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D22AB1"/>
    <w:multiLevelType w:val="multilevel"/>
    <w:tmpl w:val="1098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76DE2"/>
    <w:multiLevelType w:val="multilevel"/>
    <w:tmpl w:val="5744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5191787">
    <w:abstractNumId w:val="11"/>
  </w:num>
  <w:num w:numId="2" w16cid:durableId="607389918">
    <w:abstractNumId w:val="0"/>
  </w:num>
  <w:num w:numId="3" w16cid:durableId="1782451404">
    <w:abstractNumId w:val="20"/>
  </w:num>
  <w:num w:numId="4" w16cid:durableId="1873416130">
    <w:abstractNumId w:val="9"/>
  </w:num>
  <w:num w:numId="5" w16cid:durableId="104155076">
    <w:abstractNumId w:val="11"/>
  </w:num>
  <w:num w:numId="6" w16cid:durableId="2012562419">
    <w:abstractNumId w:val="1"/>
  </w:num>
  <w:num w:numId="7" w16cid:durableId="1202747151">
    <w:abstractNumId w:val="24"/>
  </w:num>
  <w:num w:numId="8" w16cid:durableId="708796955">
    <w:abstractNumId w:val="11"/>
  </w:num>
  <w:num w:numId="9" w16cid:durableId="67003572">
    <w:abstractNumId w:val="4"/>
  </w:num>
  <w:num w:numId="10" w16cid:durableId="2132899221">
    <w:abstractNumId w:val="3"/>
  </w:num>
  <w:num w:numId="11" w16cid:durableId="1130250818">
    <w:abstractNumId w:val="11"/>
  </w:num>
  <w:num w:numId="12" w16cid:durableId="1494763972">
    <w:abstractNumId w:val="11"/>
  </w:num>
  <w:num w:numId="13" w16cid:durableId="1320034627">
    <w:abstractNumId w:val="11"/>
  </w:num>
  <w:num w:numId="14" w16cid:durableId="1738700577">
    <w:abstractNumId w:val="11"/>
  </w:num>
  <w:num w:numId="15" w16cid:durableId="1872767266">
    <w:abstractNumId w:val="25"/>
  </w:num>
  <w:num w:numId="16" w16cid:durableId="901332426">
    <w:abstractNumId w:val="11"/>
  </w:num>
  <w:num w:numId="17" w16cid:durableId="1988051473">
    <w:abstractNumId w:val="16"/>
  </w:num>
  <w:num w:numId="18" w16cid:durableId="1850484158">
    <w:abstractNumId w:val="5"/>
  </w:num>
  <w:num w:numId="19" w16cid:durableId="1719238194">
    <w:abstractNumId w:val="21"/>
  </w:num>
  <w:num w:numId="20" w16cid:durableId="5285013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9563659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59232559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80767079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5657756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5" w16cid:durableId="179290111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58448615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17934775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82767301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214704677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200897148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06255682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2145536750">
    <w:abstractNumId w:val="18"/>
  </w:num>
  <w:num w:numId="33" w16cid:durableId="821628262">
    <w:abstractNumId w:val="26"/>
  </w:num>
  <w:num w:numId="34" w16cid:durableId="1366711417">
    <w:abstractNumId w:val="15"/>
  </w:num>
  <w:num w:numId="35" w16cid:durableId="821197472">
    <w:abstractNumId w:val="2"/>
  </w:num>
  <w:num w:numId="36" w16cid:durableId="1371028028">
    <w:abstractNumId w:val="23"/>
  </w:num>
  <w:num w:numId="37" w16cid:durableId="1898275644">
    <w:abstractNumId w:val="14"/>
  </w:num>
  <w:num w:numId="38" w16cid:durableId="841892728">
    <w:abstractNumId w:val="8"/>
  </w:num>
  <w:num w:numId="39" w16cid:durableId="882448260">
    <w:abstractNumId w:val="22"/>
  </w:num>
  <w:num w:numId="40" w16cid:durableId="705954697">
    <w:abstractNumId w:val="10"/>
  </w:num>
  <w:num w:numId="41" w16cid:durableId="2128155514">
    <w:abstractNumId w:val="19"/>
  </w:num>
  <w:num w:numId="42" w16cid:durableId="878903626">
    <w:abstractNumId w:val="27"/>
  </w:num>
  <w:num w:numId="43" w16cid:durableId="1633562148">
    <w:abstractNumId w:val="12"/>
  </w:num>
  <w:num w:numId="44" w16cid:durableId="1273368063">
    <w:abstractNumId w:val="19"/>
  </w:num>
  <w:num w:numId="45" w16cid:durableId="1457873639">
    <w:abstractNumId w:val="19"/>
  </w:num>
  <w:num w:numId="46" w16cid:durableId="1423062742">
    <w:abstractNumId w:val="19"/>
  </w:num>
  <w:num w:numId="47" w16cid:durableId="1968387206">
    <w:abstractNumId w:val="17"/>
  </w:num>
  <w:num w:numId="48" w16cid:durableId="886725378">
    <w:abstractNumId w:val="19"/>
  </w:num>
  <w:num w:numId="49" w16cid:durableId="1378049370">
    <w:abstractNumId w:val="13"/>
  </w:num>
  <w:num w:numId="50" w16cid:durableId="1220045879">
    <w:abstractNumId w:val="6"/>
  </w:num>
  <w:num w:numId="51" w16cid:durableId="44620143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77"/>
    <w:rsid w:val="00001D48"/>
    <w:rsid w:val="00003FDA"/>
    <w:rsid w:val="00020DB9"/>
    <w:rsid w:val="00057C46"/>
    <w:rsid w:val="00065991"/>
    <w:rsid w:val="0008629B"/>
    <w:rsid w:val="000924D7"/>
    <w:rsid w:val="000B1796"/>
    <w:rsid w:val="000B272A"/>
    <w:rsid w:val="000B4614"/>
    <w:rsid w:val="000B4CEE"/>
    <w:rsid w:val="000D2DEA"/>
    <w:rsid w:val="00103B8B"/>
    <w:rsid w:val="00105C0B"/>
    <w:rsid w:val="0010741E"/>
    <w:rsid w:val="00111978"/>
    <w:rsid w:val="0011201E"/>
    <w:rsid w:val="001163AC"/>
    <w:rsid w:val="00123308"/>
    <w:rsid w:val="00131A13"/>
    <w:rsid w:val="001441AD"/>
    <w:rsid w:val="0015391D"/>
    <w:rsid w:val="0017468D"/>
    <w:rsid w:val="0019183F"/>
    <w:rsid w:val="00193E21"/>
    <w:rsid w:val="001958C5"/>
    <w:rsid w:val="00196E70"/>
    <w:rsid w:val="001A7C53"/>
    <w:rsid w:val="001C2703"/>
    <w:rsid w:val="001D4CB3"/>
    <w:rsid w:val="001D5706"/>
    <w:rsid w:val="001E0504"/>
    <w:rsid w:val="00204CBF"/>
    <w:rsid w:val="00210446"/>
    <w:rsid w:val="00223917"/>
    <w:rsid w:val="002320F4"/>
    <w:rsid w:val="0024694C"/>
    <w:rsid w:val="00263D76"/>
    <w:rsid w:val="0027634D"/>
    <w:rsid w:val="002808A6"/>
    <w:rsid w:val="00286999"/>
    <w:rsid w:val="002A5CE1"/>
    <w:rsid w:val="002B4A82"/>
    <w:rsid w:val="002B614A"/>
    <w:rsid w:val="002C3ECA"/>
    <w:rsid w:val="002C6058"/>
    <w:rsid w:val="002E4E9F"/>
    <w:rsid w:val="002E79A7"/>
    <w:rsid w:val="0030692E"/>
    <w:rsid w:val="00313B72"/>
    <w:rsid w:val="00314A0A"/>
    <w:rsid w:val="003164D5"/>
    <w:rsid w:val="003213C6"/>
    <w:rsid w:val="003365F4"/>
    <w:rsid w:val="00346169"/>
    <w:rsid w:val="003474CD"/>
    <w:rsid w:val="003528F7"/>
    <w:rsid w:val="00370FDD"/>
    <w:rsid w:val="00374AF7"/>
    <w:rsid w:val="0039273E"/>
    <w:rsid w:val="003A7C7B"/>
    <w:rsid w:val="003B3F03"/>
    <w:rsid w:val="003C4129"/>
    <w:rsid w:val="003D389C"/>
    <w:rsid w:val="003F2E62"/>
    <w:rsid w:val="004056CD"/>
    <w:rsid w:val="00405CBC"/>
    <w:rsid w:val="00406E52"/>
    <w:rsid w:val="00407BF3"/>
    <w:rsid w:val="00410C05"/>
    <w:rsid w:val="004126B4"/>
    <w:rsid w:val="004248A5"/>
    <w:rsid w:val="00440CA2"/>
    <w:rsid w:val="00451277"/>
    <w:rsid w:val="004611B2"/>
    <w:rsid w:val="0046774A"/>
    <w:rsid w:val="0047743F"/>
    <w:rsid w:val="004852BB"/>
    <w:rsid w:val="004A11B9"/>
    <w:rsid w:val="004A4231"/>
    <w:rsid w:val="004A7772"/>
    <w:rsid w:val="004B52EF"/>
    <w:rsid w:val="004F565C"/>
    <w:rsid w:val="00504D2B"/>
    <w:rsid w:val="005076F1"/>
    <w:rsid w:val="005363D0"/>
    <w:rsid w:val="00537CE3"/>
    <w:rsid w:val="00580465"/>
    <w:rsid w:val="005A6B11"/>
    <w:rsid w:val="005A7AA6"/>
    <w:rsid w:val="005C3F9E"/>
    <w:rsid w:val="005D0EF8"/>
    <w:rsid w:val="005D5E57"/>
    <w:rsid w:val="005E0B11"/>
    <w:rsid w:val="005E2C52"/>
    <w:rsid w:val="005F29FE"/>
    <w:rsid w:val="00603AC2"/>
    <w:rsid w:val="006050BA"/>
    <w:rsid w:val="00613FC5"/>
    <w:rsid w:val="00624DBC"/>
    <w:rsid w:val="00636B94"/>
    <w:rsid w:val="00644100"/>
    <w:rsid w:val="00646996"/>
    <w:rsid w:val="00654439"/>
    <w:rsid w:val="00663D85"/>
    <w:rsid w:val="00680DB8"/>
    <w:rsid w:val="006820A6"/>
    <w:rsid w:val="00683D9C"/>
    <w:rsid w:val="00684F99"/>
    <w:rsid w:val="00685F1A"/>
    <w:rsid w:val="006B4CA4"/>
    <w:rsid w:val="006C4161"/>
    <w:rsid w:val="006D4395"/>
    <w:rsid w:val="006E19EB"/>
    <w:rsid w:val="006E52AD"/>
    <w:rsid w:val="006E795F"/>
    <w:rsid w:val="006F1517"/>
    <w:rsid w:val="00717C22"/>
    <w:rsid w:val="007215CD"/>
    <w:rsid w:val="0072511C"/>
    <w:rsid w:val="00730926"/>
    <w:rsid w:val="0073267C"/>
    <w:rsid w:val="00736AA9"/>
    <w:rsid w:val="00745A38"/>
    <w:rsid w:val="00750CCD"/>
    <w:rsid w:val="00776781"/>
    <w:rsid w:val="00784D31"/>
    <w:rsid w:val="00785043"/>
    <w:rsid w:val="00792261"/>
    <w:rsid w:val="007A1E61"/>
    <w:rsid w:val="007C1C5E"/>
    <w:rsid w:val="007F0350"/>
    <w:rsid w:val="008016DC"/>
    <w:rsid w:val="008053EA"/>
    <w:rsid w:val="0081184D"/>
    <w:rsid w:val="00831C05"/>
    <w:rsid w:val="00834D29"/>
    <w:rsid w:val="00837FE5"/>
    <w:rsid w:val="008516B8"/>
    <w:rsid w:val="008679BE"/>
    <w:rsid w:val="00870284"/>
    <w:rsid w:val="00873BC2"/>
    <w:rsid w:val="00876AE6"/>
    <w:rsid w:val="00890C4E"/>
    <w:rsid w:val="00892E09"/>
    <w:rsid w:val="00897DFE"/>
    <w:rsid w:val="008B3CED"/>
    <w:rsid w:val="008B47F7"/>
    <w:rsid w:val="008C604C"/>
    <w:rsid w:val="008E0DF6"/>
    <w:rsid w:val="008F402F"/>
    <w:rsid w:val="00901282"/>
    <w:rsid w:val="00915A67"/>
    <w:rsid w:val="00930F8A"/>
    <w:rsid w:val="0093486C"/>
    <w:rsid w:val="00934D97"/>
    <w:rsid w:val="00942A49"/>
    <w:rsid w:val="00947043"/>
    <w:rsid w:val="00950A4A"/>
    <w:rsid w:val="009531E7"/>
    <w:rsid w:val="009539C0"/>
    <w:rsid w:val="00954B1D"/>
    <w:rsid w:val="0097347D"/>
    <w:rsid w:val="009742C7"/>
    <w:rsid w:val="00982C19"/>
    <w:rsid w:val="009A6C07"/>
    <w:rsid w:val="009B1957"/>
    <w:rsid w:val="009B4D85"/>
    <w:rsid w:val="009C748C"/>
    <w:rsid w:val="009D3F91"/>
    <w:rsid w:val="009E1C6B"/>
    <w:rsid w:val="00A03180"/>
    <w:rsid w:val="00A06E30"/>
    <w:rsid w:val="00A10709"/>
    <w:rsid w:val="00A2050A"/>
    <w:rsid w:val="00A6333D"/>
    <w:rsid w:val="00A65DF4"/>
    <w:rsid w:val="00A66630"/>
    <w:rsid w:val="00A8603C"/>
    <w:rsid w:val="00AA4B71"/>
    <w:rsid w:val="00AA519D"/>
    <w:rsid w:val="00AB1778"/>
    <w:rsid w:val="00AB5BAB"/>
    <w:rsid w:val="00AC2E9E"/>
    <w:rsid w:val="00AD24D3"/>
    <w:rsid w:val="00AE0EB9"/>
    <w:rsid w:val="00AE58EA"/>
    <w:rsid w:val="00B15070"/>
    <w:rsid w:val="00B231A8"/>
    <w:rsid w:val="00B51450"/>
    <w:rsid w:val="00B57D05"/>
    <w:rsid w:val="00B722DE"/>
    <w:rsid w:val="00B862EB"/>
    <w:rsid w:val="00B867A7"/>
    <w:rsid w:val="00B87741"/>
    <w:rsid w:val="00BD4D9A"/>
    <w:rsid w:val="00BE09A4"/>
    <w:rsid w:val="00BE6C16"/>
    <w:rsid w:val="00BF20F1"/>
    <w:rsid w:val="00BF3227"/>
    <w:rsid w:val="00C12F6D"/>
    <w:rsid w:val="00C17AAB"/>
    <w:rsid w:val="00C24F93"/>
    <w:rsid w:val="00C30E1F"/>
    <w:rsid w:val="00C341DF"/>
    <w:rsid w:val="00C36462"/>
    <w:rsid w:val="00C5736B"/>
    <w:rsid w:val="00C80A61"/>
    <w:rsid w:val="00C811FE"/>
    <w:rsid w:val="00C909E4"/>
    <w:rsid w:val="00C9349A"/>
    <w:rsid w:val="00C97300"/>
    <w:rsid w:val="00C97FCA"/>
    <w:rsid w:val="00CA412F"/>
    <w:rsid w:val="00CB14C6"/>
    <w:rsid w:val="00CB3ED7"/>
    <w:rsid w:val="00CB4B58"/>
    <w:rsid w:val="00CD43B5"/>
    <w:rsid w:val="00CE3FC0"/>
    <w:rsid w:val="00CE428D"/>
    <w:rsid w:val="00CF7411"/>
    <w:rsid w:val="00D112C1"/>
    <w:rsid w:val="00D24BEA"/>
    <w:rsid w:val="00D35752"/>
    <w:rsid w:val="00D62D0E"/>
    <w:rsid w:val="00D646F5"/>
    <w:rsid w:val="00D81526"/>
    <w:rsid w:val="00D85389"/>
    <w:rsid w:val="00D97E6F"/>
    <w:rsid w:val="00DA3670"/>
    <w:rsid w:val="00DA3A6A"/>
    <w:rsid w:val="00DD3F20"/>
    <w:rsid w:val="00DD5BA1"/>
    <w:rsid w:val="00DD7899"/>
    <w:rsid w:val="00DF1F6B"/>
    <w:rsid w:val="00E07875"/>
    <w:rsid w:val="00E169E5"/>
    <w:rsid w:val="00E16BA5"/>
    <w:rsid w:val="00E20131"/>
    <w:rsid w:val="00E27D81"/>
    <w:rsid w:val="00E33300"/>
    <w:rsid w:val="00E350A2"/>
    <w:rsid w:val="00E404BB"/>
    <w:rsid w:val="00E503C1"/>
    <w:rsid w:val="00E66B24"/>
    <w:rsid w:val="00E73680"/>
    <w:rsid w:val="00E84108"/>
    <w:rsid w:val="00E94EEF"/>
    <w:rsid w:val="00E97C7D"/>
    <w:rsid w:val="00E97E32"/>
    <w:rsid w:val="00EA7EFD"/>
    <w:rsid w:val="00EC2700"/>
    <w:rsid w:val="00EC7811"/>
    <w:rsid w:val="00ED2F80"/>
    <w:rsid w:val="00ED3935"/>
    <w:rsid w:val="00ED5659"/>
    <w:rsid w:val="00ED759F"/>
    <w:rsid w:val="00EF727A"/>
    <w:rsid w:val="00F0439A"/>
    <w:rsid w:val="00F17DA1"/>
    <w:rsid w:val="00F25D57"/>
    <w:rsid w:val="00F46798"/>
    <w:rsid w:val="00F51741"/>
    <w:rsid w:val="00F54832"/>
    <w:rsid w:val="00F626A8"/>
    <w:rsid w:val="00F65AFB"/>
    <w:rsid w:val="00F7024F"/>
    <w:rsid w:val="00F76923"/>
    <w:rsid w:val="00F8004B"/>
    <w:rsid w:val="00FB09AF"/>
    <w:rsid w:val="00FC051E"/>
    <w:rsid w:val="00FD3F18"/>
    <w:rsid w:val="00FE1DE5"/>
    <w:rsid w:val="00FE1E38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AF9503A"/>
  <w15:docId w15:val="{5CCDF025-B7F1-412F-AB1F-6C68DEB3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4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4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4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4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4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4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4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4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4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hyperlink" Target="https://helm.sh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Bipeen Sinha</cp:lastModifiedBy>
  <cp:revision>15</cp:revision>
  <cp:lastPrinted>2022-05-13T06:01:00Z</cp:lastPrinted>
  <dcterms:created xsi:type="dcterms:W3CDTF">2024-01-07T08:10:00Z</dcterms:created>
  <dcterms:modified xsi:type="dcterms:W3CDTF">2024-01-07T09:27:00Z</dcterms:modified>
</cp:coreProperties>
</file>