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A992" w14:textId="1037C348" w:rsidR="003C1423" w:rsidRPr="001F0AF4" w:rsidRDefault="002E033C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proofErr w:type="spellStart"/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Instana</w:t>
      </w:r>
      <w:proofErr w:type="spellEnd"/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Agent Setup on Mac</w:t>
      </w:r>
      <w:r w:rsidR="001F0AF4"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: </w:t>
      </w:r>
    </w:p>
    <w:p w14:paraId="78253E54" w14:textId="47D507BD" w:rsidR="003C1423" w:rsidRDefault="003C1423">
      <w:pPr>
        <w:rPr>
          <w:lang w:val="en-US"/>
        </w:rPr>
      </w:pPr>
    </w:p>
    <w:p w14:paraId="658951FA" w14:textId="7618DA13" w:rsidR="0027276D" w:rsidRDefault="0027276D" w:rsidP="0027276D">
      <w:pPr>
        <w:pStyle w:val="ListParagraph"/>
        <w:numPr>
          <w:ilvl w:val="0"/>
          <w:numId w:val="1"/>
        </w:numPr>
        <w:rPr>
          <w:lang w:val="en-US"/>
        </w:rPr>
      </w:pPr>
      <w:r w:rsidRPr="0027276D">
        <w:rPr>
          <w:lang w:val="en-US"/>
        </w:rPr>
        <w:t>Go</w:t>
      </w:r>
      <w:r>
        <w:rPr>
          <w:lang w:val="en-US"/>
        </w:rPr>
        <w:t xml:space="preserve"> </w:t>
      </w:r>
      <w:r w:rsidRPr="0027276D">
        <w:rPr>
          <w:lang w:val="en-US"/>
        </w:rPr>
        <w:t xml:space="preserve">to Your </w:t>
      </w:r>
      <w:proofErr w:type="spellStart"/>
      <w:r w:rsidRPr="0027276D">
        <w:rPr>
          <w:lang w:val="en-US"/>
        </w:rPr>
        <w:t>Instana</w:t>
      </w:r>
      <w:proofErr w:type="spellEnd"/>
      <w:r w:rsidRPr="0027276D">
        <w:rPr>
          <w:lang w:val="en-US"/>
        </w:rPr>
        <w:t xml:space="preserve"> Server, </w:t>
      </w:r>
      <w:r w:rsidR="00DB7CE3" w:rsidRPr="0027276D">
        <w:rPr>
          <w:lang w:val="en-US"/>
        </w:rPr>
        <w:t>click</w:t>
      </w:r>
      <w:r w:rsidRPr="0027276D">
        <w:rPr>
          <w:lang w:val="en-US"/>
        </w:rPr>
        <w:t xml:space="preserve"> on top right deploy agent.</w:t>
      </w:r>
    </w:p>
    <w:p w14:paraId="44C0DB51" w14:textId="77777777" w:rsidR="0027276D" w:rsidRPr="0027276D" w:rsidRDefault="0027276D" w:rsidP="0027276D">
      <w:pPr>
        <w:rPr>
          <w:lang w:val="en-US"/>
        </w:rPr>
      </w:pPr>
    </w:p>
    <w:p w14:paraId="2BC197E6" w14:textId="125101E7" w:rsidR="0027276D" w:rsidRDefault="0027276D" w:rsidP="00272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2A75A" wp14:editId="493C34C9">
            <wp:extent cx="5756223" cy="348141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25" cy="34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6EA" w14:textId="63EFAC70" w:rsidR="0027276D" w:rsidRDefault="0027276D" w:rsidP="0027276D">
      <w:pPr>
        <w:rPr>
          <w:lang w:val="en-US"/>
        </w:rPr>
      </w:pPr>
    </w:p>
    <w:p w14:paraId="7CB72112" w14:textId="187CAE52" w:rsidR="0027276D" w:rsidRDefault="0027276D" w:rsidP="0027276D">
      <w:pPr>
        <w:rPr>
          <w:lang w:val="en-US"/>
        </w:rPr>
      </w:pPr>
    </w:p>
    <w:p w14:paraId="215C418B" w14:textId="66D3F2DC" w:rsidR="002E033C" w:rsidRPr="002E033C" w:rsidRDefault="0027276D" w:rsidP="00272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>Download the static</w:t>
      </w:r>
      <w:r w:rsidR="002E033C"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>/dynamic</w:t>
      </w:r>
      <w:r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 </w:t>
      </w:r>
      <w:r w:rsidR="002E033C"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MacOS </w:t>
      </w:r>
      <w:r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>package as mentioned in below</w:t>
      </w:r>
    </w:p>
    <w:p w14:paraId="6C18D2FC" w14:textId="77777777" w:rsidR="002E033C" w:rsidRPr="002E033C" w:rsidRDefault="002E033C" w:rsidP="002E033C">
      <w:pPr>
        <w:pStyle w:val="ListParagraph"/>
        <w:rPr>
          <w:rFonts w:eastAsia="Times New Roman" w:cstheme="minorHAnsi"/>
          <w:lang w:eastAsia="en-GB"/>
        </w:rPr>
      </w:pPr>
    </w:p>
    <w:p w14:paraId="63844636" w14:textId="77777777" w:rsidR="002E033C" w:rsidRPr="002E033C" w:rsidRDefault="002E033C" w:rsidP="002E033C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  <w:r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Air Gapped – Static </w:t>
      </w:r>
    </w:p>
    <w:p w14:paraId="74864834" w14:textId="1D2537E4" w:rsidR="0027276D" w:rsidRDefault="002E033C" w:rsidP="002E033C">
      <w:pPr>
        <w:pStyle w:val="ListParagraph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  <w:r w:rsidRPr="002E033C">
        <w:rPr>
          <w:rFonts w:eastAsia="Times New Roman" w:cstheme="minorHAnsi"/>
          <w:color w:val="1D1C1D"/>
          <w:shd w:val="clear" w:color="auto" w:fill="F8F8F8"/>
          <w:lang w:eastAsia="en-GB"/>
        </w:rPr>
        <w:t>Internet Access – Dynamic/Static</w:t>
      </w:r>
      <w:r w:rsidR="0027276D" w:rsidRPr="0027276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br/>
        <w:t xml:space="preserve"> </w:t>
      </w:r>
      <w:r w:rsidR="0027276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 xml:space="preserve">   </w:t>
      </w:r>
      <w:r w:rsidR="0027276D" w:rsidRPr="0027276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br/>
      </w:r>
      <w:r w:rsidR="0027276D" w:rsidRPr="0027276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CB5DA48" wp14:editId="5B642790">
            <wp:extent cx="573151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E0A6" w14:textId="56000A55" w:rsidR="002E033C" w:rsidRDefault="002E033C" w:rsidP="002E033C">
      <w:pPr>
        <w:pStyle w:val="ListParagraph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</w:p>
    <w:p w14:paraId="478E1187" w14:textId="7303901B" w:rsidR="002E033C" w:rsidRPr="002D0779" w:rsidRDefault="002E033C" w:rsidP="002E033C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1D1C1D"/>
        </w:rPr>
      </w:pPr>
      <w:r w:rsidRPr="002D0779">
        <w:rPr>
          <w:rFonts w:eastAsia="Times New Roman" w:cstheme="minorHAnsi"/>
          <w:lang w:eastAsia="en-GB"/>
        </w:rPr>
        <w:t>Download Java as per your system Req. (Preferred JDK 8) –</w:t>
      </w:r>
    </w:p>
    <w:p w14:paraId="0C1FCBFC" w14:textId="3B169DCB" w:rsidR="002E033C" w:rsidRPr="002D0779" w:rsidRDefault="00000000" w:rsidP="002E033C">
      <w:pPr>
        <w:pStyle w:val="ListParagraph"/>
        <w:shd w:val="clear" w:color="auto" w:fill="FFFFFF"/>
        <w:rPr>
          <w:rFonts w:cstheme="minorHAnsi"/>
          <w:color w:val="1D1C1D"/>
        </w:rPr>
      </w:pPr>
      <w:hyperlink r:id="rId7" w:history="1">
        <w:r w:rsidR="002E033C" w:rsidRPr="002D0779">
          <w:rPr>
            <w:rStyle w:val="Hyperlink"/>
            <w:rFonts w:cstheme="minorHAnsi"/>
          </w:rPr>
          <w:t>https://adoptopenjdk.net/releases.html?variant=openjdk8&amp;jvmVariant=hotspot</w:t>
        </w:r>
      </w:hyperlink>
    </w:p>
    <w:p w14:paraId="6DB03E9F" w14:textId="1D5F5DB6" w:rsidR="002D0779" w:rsidRDefault="002D0779" w:rsidP="002E033C">
      <w:pPr>
        <w:pStyle w:val="ListParagraph"/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6E9AE402" w14:textId="77777777" w:rsidR="002D0779" w:rsidRPr="002E033C" w:rsidRDefault="002D0779" w:rsidP="002E033C">
      <w:pPr>
        <w:pStyle w:val="ListParagraph"/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34AEA536" w14:textId="77777777" w:rsidR="002E033C" w:rsidRPr="002E033C" w:rsidRDefault="002E033C" w:rsidP="002E033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35160974" w14:textId="78712880" w:rsidR="002D0779" w:rsidRDefault="002D0779" w:rsidP="002E033C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2D0779">
        <w:rPr>
          <w:rFonts w:eastAsia="Times New Roman" w:cstheme="minorHAnsi"/>
          <w:lang w:eastAsia="en-GB"/>
        </w:rPr>
        <w:t>Untar</w:t>
      </w:r>
      <w:proofErr w:type="spellEnd"/>
      <w:r w:rsidRPr="002D0779">
        <w:rPr>
          <w:rFonts w:eastAsia="Times New Roman" w:cstheme="minorHAnsi"/>
          <w:lang w:eastAsia="en-GB"/>
        </w:rPr>
        <w:t xml:space="preserve"> above downloaded build</w:t>
      </w:r>
    </w:p>
    <w:p w14:paraId="282BBDBF" w14:textId="77777777" w:rsidR="002D0779" w:rsidRPr="002D0779" w:rsidRDefault="002D0779" w:rsidP="002D0779">
      <w:pPr>
        <w:pStyle w:val="ListParagraph"/>
        <w:rPr>
          <w:rFonts w:eastAsia="Times New Roman" w:cstheme="minorHAnsi"/>
          <w:lang w:eastAsia="en-GB"/>
        </w:rPr>
      </w:pPr>
    </w:p>
    <w:p w14:paraId="7E4B785A" w14:textId="227EC198" w:rsidR="00B03E05" w:rsidRPr="002D0779" w:rsidRDefault="00B03E05" w:rsidP="002E033C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Set </w:t>
      </w:r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JAVA_HOME</w:t>
      </w: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 </w:t>
      </w:r>
      <w:r w:rsidR="002E033C"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path </w:t>
      </w:r>
      <w:r w:rsidR="002D0779"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in </w:t>
      </w: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 </w:t>
      </w:r>
      <w:proofErr w:type="spellStart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-agent/bin/</w:t>
      </w:r>
      <w:proofErr w:type="spellStart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setenv</w:t>
      </w:r>
      <w:proofErr w:type="spellEnd"/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  </w:t>
      </w:r>
      <w:r w:rsidR="002D0779"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file </w:t>
      </w: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>as mentioned  below:</w:t>
      </w:r>
    </w:p>
    <w:p w14:paraId="24D21FBC" w14:textId="77777777" w:rsidR="00B03E05" w:rsidRPr="00B03E05" w:rsidRDefault="00B03E05" w:rsidP="002D077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47192BB" w14:textId="77777777" w:rsidR="00B03E05" w:rsidRPr="002D0779" w:rsidRDefault="00B03E05" w:rsidP="00B03E05">
      <w:pPr>
        <w:pStyle w:val="ListParagraph"/>
        <w:shd w:val="clear" w:color="auto" w:fill="FFFFFF"/>
        <w:spacing w:after="60"/>
        <w:ind w:right="-120"/>
        <w:rPr>
          <w:rFonts w:eastAsia="Times New Roman" w:cstheme="minorHAnsi"/>
          <w:color w:val="1D1C1D"/>
          <w:lang w:eastAsia="en-GB"/>
        </w:rPr>
      </w:pPr>
      <w:proofErr w:type="spellStart"/>
      <w:r w:rsidRPr="002D0779">
        <w:rPr>
          <w:rFonts w:eastAsia="Times New Roman" w:cstheme="minorHAnsi"/>
          <w:color w:val="1D1C1D"/>
          <w:lang w:eastAsia="en-GB"/>
        </w:rPr>
        <w:t>i</w:t>
      </w:r>
      <w:proofErr w:type="spellEnd"/>
      <w:r w:rsidRPr="002D0779">
        <w:rPr>
          <w:rFonts w:eastAsia="Times New Roman" w:cstheme="minorHAnsi"/>
          <w:color w:val="1D1C1D"/>
          <w:lang w:eastAsia="en-GB"/>
        </w:rPr>
        <w:t xml:space="preserve">) uncomment </w:t>
      </w:r>
      <w:r w:rsidRPr="002D0779">
        <w:rPr>
          <w:rFonts w:eastAsia="Times New Roman" w:cstheme="minorHAnsi"/>
          <w:b/>
          <w:bCs/>
          <w:color w:val="1D1C1D"/>
          <w:lang w:eastAsia="en-GB"/>
        </w:rPr>
        <w:t># unset JAVA_HOME</w:t>
      </w:r>
      <w:r w:rsidRPr="002D0779">
        <w:rPr>
          <w:rFonts w:eastAsia="Times New Roman" w:cstheme="minorHAnsi"/>
          <w:color w:val="1D1C1D"/>
          <w:lang w:eastAsia="en-GB"/>
        </w:rPr>
        <w:t> from </w:t>
      </w:r>
      <w:proofErr w:type="spellStart"/>
      <w:r w:rsidRPr="002D0779">
        <w:rPr>
          <w:rFonts w:eastAsia="Times New Roman" w:cstheme="minorHAnsi"/>
          <w:b/>
          <w:bCs/>
          <w:color w:val="1D1C1D"/>
          <w:lang w:eastAsia="en-GB"/>
        </w:rPr>
        <w:t>instana</w:t>
      </w:r>
      <w:proofErr w:type="spellEnd"/>
      <w:r w:rsidRPr="002D0779">
        <w:rPr>
          <w:rFonts w:eastAsia="Times New Roman" w:cstheme="minorHAnsi"/>
          <w:b/>
          <w:bCs/>
          <w:color w:val="1D1C1D"/>
          <w:lang w:eastAsia="en-GB"/>
        </w:rPr>
        <w:t>-agent/bin/</w:t>
      </w:r>
      <w:proofErr w:type="spellStart"/>
      <w:r w:rsidRPr="002D0779">
        <w:rPr>
          <w:rFonts w:eastAsia="Times New Roman" w:cstheme="minorHAnsi"/>
          <w:b/>
          <w:bCs/>
          <w:color w:val="1D1C1D"/>
          <w:lang w:eastAsia="en-GB"/>
        </w:rPr>
        <w:t>setenv</w:t>
      </w:r>
      <w:proofErr w:type="spellEnd"/>
      <w:r w:rsidRPr="002D0779">
        <w:rPr>
          <w:rFonts w:eastAsia="Times New Roman" w:cstheme="minorHAnsi"/>
          <w:color w:val="1D1C1D"/>
          <w:lang w:eastAsia="en-GB"/>
        </w:rPr>
        <w:t> file</w:t>
      </w:r>
    </w:p>
    <w:p w14:paraId="1416D4F2" w14:textId="2C18458A" w:rsidR="00B03E05" w:rsidRPr="002D0779" w:rsidRDefault="00B03E05" w:rsidP="00B03E05">
      <w:pPr>
        <w:pStyle w:val="ListParagraph"/>
        <w:shd w:val="clear" w:color="auto" w:fill="FFFFFF"/>
        <w:spacing w:after="360"/>
        <w:ind w:right="120"/>
        <w:jc w:val="center"/>
        <w:rPr>
          <w:rFonts w:eastAsia="Times New Roman" w:cstheme="minorHAnsi"/>
          <w:color w:val="1D1C1D"/>
          <w:lang w:eastAsia="en-GB"/>
        </w:rPr>
      </w:pPr>
    </w:p>
    <w:p w14:paraId="4AF4068E" w14:textId="1D9E7A68" w:rsidR="00B03E05" w:rsidRPr="002D0779" w:rsidRDefault="00B03E05" w:rsidP="00B03E05">
      <w:pPr>
        <w:pStyle w:val="ListParagraph"/>
        <w:shd w:val="clear" w:color="auto" w:fill="FFFFFF"/>
        <w:spacing w:after="360"/>
        <w:ind w:right="-120"/>
        <w:rPr>
          <w:rFonts w:eastAsia="Times New Roman" w:cstheme="minorHAnsi"/>
          <w:color w:val="1D1C1D"/>
          <w:lang w:eastAsia="en-GB"/>
        </w:rPr>
      </w:pPr>
      <w:r w:rsidRPr="002D0779">
        <w:rPr>
          <w:rFonts w:eastAsia="Times New Roman" w:cstheme="minorHAnsi"/>
          <w:color w:val="1D1C1D"/>
          <w:lang w:eastAsia="en-GB"/>
        </w:rPr>
        <w:t xml:space="preserve">ii) and add this line, </w:t>
      </w:r>
      <w:r w:rsidRPr="002D0779">
        <w:rPr>
          <w:rFonts w:eastAsia="Times New Roman" w:cstheme="minorHAnsi"/>
          <w:b/>
          <w:bCs/>
          <w:color w:val="1D1C1D"/>
          <w:lang w:eastAsia="en-GB"/>
        </w:rPr>
        <w:t>export JAVA_HOME=&lt;path to your java installed&gt;</w:t>
      </w:r>
    </w:p>
    <w:p w14:paraId="63CABC60" w14:textId="73A98B7C" w:rsidR="00482AD0" w:rsidRPr="002D0779" w:rsidRDefault="00482AD0" w:rsidP="00B03E05">
      <w:pPr>
        <w:pStyle w:val="ListParagraph"/>
        <w:shd w:val="clear" w:color="auto" w:fill="FFFFFF"/>
        <w:spacing w:after="360"/>
        <w:ind w:right="-120"/>
        <w:rPr>
          <w:rFonts w:eastAsia="Times New Roman" w:cstheme="minorHAnsi"/>
          <w:color w:val="1D1C1D"/>
          <w:lang w:eastAsia="en-GB"/>
        </w:rPr>
      </w:pPr>
    </w:p>
    <w:p w14:paraId="4A59015E" w14:textId="796A2743" w:rsidR="00482AD0" w:rsidRPr="002D0779" w:rsidRDefault="00482AD0" w:rsidP="00B03E05">
      <w:pPr>
        <w:pStyle w:val="ListParagraph"/>
        <w:shd w:val="clear" w:color="auto" w:fill="FFFFFF"/>
        <w:spacing w:after="360"/>
        <w:ind w:right="-120"/>
        <w:rPr>
          <w:rFonts w:eastAsia="Times New Roman" w:cstheme="minorHAnsi"/>
          <w:color w:val="1D1C1D"/>
          <w:lang w:eastAsia="en-GB"/>
        </w:rPr>
      </w:pPr>
      <w:r w:rsidRPr="002D0779">
        <w:rPr>
          <w:rFonts w:eastAsia="Times New Roman" w:cstheme="minorHAnsi"/>
          <w:b/>
          <w:bCs/>
          <w:color w:val="1D1C1D"/>
          <w:lang w:eastAsia="en-GB"/>
        </w:rPr>
        <w:t>Note:</w:t>
      </w:r>
      <w:r w:rsidRPr="002D0779">
        <w:rPr>
          <w:rFonts w:eastAsia="Times New Roman" w:cstheme="minorHAnsi"/>
          <w:color w:val="1D1C1D"/>
          <w:lang w:eastAsia="en-GB"/>
        </w:rPr>
        <w:t xml:space="preserve"> Generally  JAVA_HOME path</w:t>
      </w:r>
      <w:r w:rsidRPr="00482AD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2D0779">
        <w:rPr>
          <w:rFonts w:ascii="Menlo" w:hAnsi="Menlo" w:cs="Menlo"/>
          <w:color w:val="CDBE97"/>
          <w:sz w:val="22"/>
          <w:szCs w:val="22"/>
          <w:lang w:val="en-GB"/>
        </w:rPr>
        <w:t xml:space="preserve">/Library/Java/JavaVirtualMachines/adoptopenjdk-8.jdk/Contents/Home </w:t>
      </w:r>
      <w:r w:rsidR="002D0779" w:rsidRPr="002D0779">
        <w:rPr>
          <w:rFonts w:cstheme="minorHAnsi"/>
          <w:color w:val="000000" w:themeColor="text1"/>
          <w:lang w:val="en-GB"/>
        </w:rPr>
        <w:t>for MAC OS</w:t>
      </w:r>
      <w:r w:rsidR="002D0779" w:rsidRPr="002D0779">
        <w:rPr>
          <w:rFonts w:eastAsia="Times New Roman" w:cstheme="minorHAnsi"/>
          <w:color w:val="1D1C1D"/>
          <w:lang w:eastAsia="en-GB"/>
        </w:rPr>
        <w:t xml:space="preserve"> </w:t>
      </w:r>
      <w:r w:rsidRPr="002D0779">
        <w:rPr>
          <w:rFonts w:eastAsia="Times New Roman" w:cstheme="minorHAnsi"/>
          <w:color w:val="1D1C1D"/>
          <w:lang w:eastAsia="en-GB"/>
        </w:rPr>
        <w:t>but check  again according  to your system…</w:t>
      </w:r>
    </w:p>
    <w:p w14:paraId="4C81C349" w14:textId="77777777" w:rsidR="0036652C" w:rsidRDefault="0036652C" w:rsidP="00B03E05">
      <w:pPr>
        <w:pStyle w:val="ListParagraph"/>
        <w:shd w:val="clear" w:color="auto" w:fill="FFFFFF"/>
        <w:spacing w:after="360"/>
        <w:ind w:right="-1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EBD593E" w14:textId="311B1CFB" w:rsidR="0036652C" w:rsidRPr="00DB7CE3" w:rsidRDefault="0036652C" w:rsidP="0036652C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eastAsia="en-GB"/>
        </w:rPr>
      </w:pP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To Start the agent : </w:t>
      </w:r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 xml:space="preserve">cd </w:t>
      </w:r>
      <w:proofErr w:type="spellStart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-agent/bin/</w:t>
      </w: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  and execute  </w:t>
      </w:r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./start</w:t>
      </w:r>
    </w:p>
    <w:p w14:paraId="30BBDFF6" w14:textId="77777777" w:rsidR="00DB7CE3" w:rsidRDefault="00DB7CE3" w:rsidP="00DB7CE3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</w:p>
    <w:p w14:paraId="35D230A9" w14:textId="77777777" w:rsidR="00DB7CE3" w:rsidRDefault="00DB7CE3" w:rsidP="00DB7CE3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</w:p>
    <w:p w14:paraId="5EE69D53" w14:textId="77777777" w:rsidR="00DB7CE3" w:rsidRDefault="00DB7CE3" w:rsidP="00DB7CE3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</w:p>
    <w:p w14:paraId="1FAAE3FC" w14:textId="77777777" w:rsidR="00DB7CE3" w:rsidRDefault="00DB7CE3" w:rsidP="00DB7CE3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</w:p>
    <w:p w14:paraId="62621937" w14:textId="67B9118E" w:rsidR="00DB7CE3" w:rsidRDefault="00DB7CE3" w:rsidP="00DB7CE3">
      <w:pPr>
        <w:pStyle w:val="ListParagraph"/>
        <w:rPr>
          <w:rFonts w:eastAsia="Times New Roman" w:cstheme="minorHAnsi"/>
          <w:color w:val="1D1C1D"/>
          <w:shd w:val="clear" w:color="auto" w:fill="F8F8F8"/>
          <w:lang w:eastAsia="en-GB"/>
        </w:rPr>
      </w:pPr>
    </w:p>
    <w:p w14:paraId="494731A1" w14:textId="75CC0A6C" w:rsidR="00DB7CE3" w:rsidRPr="00DB7CE3" w:rsidRDefault="00DB7CE3" w:rsidP="00DB7CE3">
      <w:pPr>
        <w:pStyle w:val="ListParagraph"/>
        <w:rPr>
          <w:rFonts w:ascii="IBM Plex Sans" w:hAnsi="IBM Plex Sans"/>
          <w:b/>
          <w:bCs/>
          <w:i/>
          <w:iCs/>
          <w:color w:val="161616"/>
          <w:shd w:val="clear" w:color="auto" w:fill="FFFFFF"/>
        </w:rPr>
      </w:pPr>
      <w:r w:rsidRPr="00DB7CE3">
        <w:rPr>
          <w:rFonts w:ascii="IBM Plex Sans" w:hAnsi="IBM Plex Sans"/>
          <w:b/>
          <w:bCs/>
          <w:i/>
          <w:iCs/>
          <w:color w:val="161616"/>
          <w:shd w:val="clear" w:color="auto" w:fill="FFFFFF"/>
        </w:rPr>
        <w:t xml:space="preserve">Note: </w:t>
      </w:r>
    </w:p>
    <w:p w14:paraId="6C41E005" w14:textId="41E3552B" w:rsidR="00DB7CE3" w:rsidRDefault="00DB7CE3" w:rsidP="00DB7CE3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On the first start of the </w:t>
      </w:r>
      <w:proofErr w:type="spellStart"/>
      <w:r>
        <w:rPr>
          <w:rFonts w:ascii="IBM Plex Sans" w:hAnsi="IBM Plex Sans"/>
          <w:color w:val="161616"/>
          <w:shd w:val="clear" w:color="auto" w:fill="FFFFFF"/>
        </w:rPr>
        <w:t>Instana</w:t>
      </w:r>
      <w:proofErr w:type="spellEnd"/>
      <w:r>
        <w:rPr>
          <w:rFonts w:ascii="IBM Plex Sans" w:hAnsi="IBM Plex Sans"/>
          <w:color w:val="161616"/>
          <w:shd w:val="clear" w:color="auto" w:fill="FFFFFF"/>
        </w:rPr>
        <w:t xml:space="preserve"> agent on Apple silicon-based machines, you might see a warning from macOS about an unsigned library that is </w:t>
      </w:r>
      <w:r>
        <w:rPr>
          <w:rFonts w:ascii="IBM Plex Sans" w:hAnsi="IBM Plex Sans"/>
          <w:color w:val="161616"/>
          <w:shd w:val="clear" w:color="auto" w:fill="FFFFFF"/>
        </w:rPr>
        <w:lastRenderedPageBreak/>
        <w:t>named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Style w:val="HTMLCode"/>
          <w:rFonts w:ascii="IBM Plex Mono" w:eastAsiaTheme="minorHAnsi" w:hAnsi="IBM Plex Mono"/>
          <w:color w:val="161616"/>
          <w:bdr w:val="none" w:sz="0" w:space="0" w:color="auto" w:frame="1"/>
        </w:rPr>
        <w:t>libsigar-universal64-macosx.dylib</w:t>
      </w:r>
      <w:r>
        <w:rPr>
          <w:rFonts w:ascii="IBM Plex Sans" w:hAnsi="IBM Plex Sans"/>
          <w:color w:val="161616"/>
          <w:shd w:val="clear" w:color="auto" w:fill="FFFFFF"/>
        </w:rPr>
        <w:t>, which is required to run the agent.</w:t>
      </w:r>
    </w:p>
    <w:p w14:paraId="58658C58" w14:textId="77777777" w:rsidR="00DB7CE3" w:rsidRDefault="00DB7CE3" w:rsidP="00DB7CE3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</w:p>
    <w:p w14:paraId="2791EAE7" w14:textId="77777777" w:rsidR="00DB7CE3" w:rsidRDefault="00DB7CE3" w:rsidP="00DB7CE3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</w:p>
    <w:p w14:paraId="67F79E10" w14:textId="77777777" w:rsidR="00DB7CE3" w:rsidRDefault="00DB7CE3" w:rsidP="00DB7CE3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</w:p>
    <w:p w14:paraId="068244B0" w14:textId="77777777" w:rsidR="00DB7CE3" w:rsidRPr="002D0779" w:rsidRDefault="00DB7CE3" w:rsidP="00DB7CE3">
      <w:pPr>
        <w:pStyle w:val="ListParagraph"/>
        <w:rPr>
          <w:rFonts w:eastAsia="Times New Roman" w:cstheme="minorHAnsi"/>
          <w:b/>
          <w:bCs/>
          <w:lang w:eastAsia="en-GB"/>
        </w:rPr>
      </w:pPr>
    </w:p>
    <w:p w14:paraId="04EC7520" w14:textId="63AA5D3D" w:rsidR="00B03E05" w:rsidRPr="00B03E05" w:rsidRDefault="00DB7CE3" w:rsidP="0036652C">
      <w:pPr>
        <w:pStyle w:val="ListParagraph"/>
        <w:shd w:val="clear" w:color="auto" w:fill="FFFFFF"/>
        <w:spacing w:after="360"/>
        <w:ind w:right="-120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b/>
          <w:bCs/>
          <w:noProof/>
          <w:color w:val="1D1C1D"/>
          <w:sz w:val="23"/>
          <w:szCs w:val="23"/>
          <w:lang w:eastAsia="en-GB"/>
        </w:rPr>
        <w:drawing>
          <wp:inline distT="0" distB="0" distL="0" distR="0" wp14:anchorId="19C7EB1E" wp14:editId="253B2056">
            <wp:extent cx="5731510" cy="4754245"/>
            <wp:effectExtent l="0" t="0" r="0" b="0"/>
            <wp:docPr id="17361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1397" name="Picture 17361113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5CD" w14:textId="77777777" w:rsidR="00B03E05" w:rsidRPr="00B03E05" w:rsidRDefault="00B03E05" w:rsidP="00B03E05">
      <w:pPr>
        <w:pStyle w:val="ListParagraph"/>
        <w:shd w:val="clear" w:color="auto" w:fill="FFFFFF"/>
        <w:spacing w:after="360"/>
        <w:ind w:right="-1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541D04E6" w14:textId="77777777" w:rsidR="0027276D" w:rsidRPr="0027276D" w:rsidRDefault="0027276D" w:rsidP="00B03E0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C0E60A7" w14:textId="18810036" w:rsidR="0027276D" w:rsidRDefault="0027276D" w:rsidP="0027276D">
      <w:pPr>
        <w:rPr>
          <w:lang w:val="en-US"/>
        </w:rPr>
      </w:pPr>
    </w:p>
    <w:p w14:paraId="27F1D1EA" w14:textId="08295EAC" w:rsidR="0027276D" w:rsidRDefault="00DB7CE3" w:rsidP="0027276D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>To allow the usage of this architecture-specific library, you need to approve it from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System Preferences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Fonts w:ascii="IBM Plex Sans" w:hAnsi="IBM Plex Sans"/>
          <w:color w:val="161616"/>
          <w:shd w:val="clear" w:color="auto" w:fill="FFFFFF"/>
        </w:rPr>
        <w:t>-&gt;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Security &amp; Privacy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Fonts w:ascii="IBM Plex Sans" w:hAnsi="IBM Plex Sans"/>
          <w:color w:val="161616"/>
          <w:shd w:val="clear" w:color="auto" w:fill="FFFFFF"/>
        </w:rPr>
        <w:t>-&gt;</w:t>
      </w:r>
      <w:r>
        <w:rPr>
          <w:rStyle w:val="apple-converted-space"/>
          <w:rFonts w:ascii="IBM Plex Sans" w:hAnsi="IBM Plex Sans"/>
          <w:color w:val="161616"/>
          <w:shd w:val="clear" w:color="auto" w:fill="FFFFFF"/>
        </w:rPr>
        <w:t> 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General</w:t>
      </w:r>
      <w:r>
        <w:rPr>
          <w:rFonts w:ascii="IBM Plex Sans" w:hAnsi="IBM Plex Sans"/>
          <w:color w:val="161616"/>
          <w:shd w:val="clear" w:color="auto" w:fill="FFFFFF"/>
        </w:rPr>
        <w:t>.</w:t>
      </w:r>
    </w:p>
    <w:p w14:paraId="3FB47C9B" w14:textId="5EC1ABF9" w:rsidR="00DB7CE3" w:rsidRDefault="00DB7CE3" w:rsidP="0027276D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noProof/>
          <w:color w:val="161616"/>
          <w:shd w:val="clear" w:color="auto" w:fill="FFFFFF"/>
        </w:rPr>
        <w:drawing>
          <wp:inline distT="0" distB="0" distL="0" distR="0" wp14:anchorId="46EF634C" wp14:editId="1C31C072">
            <wp:extent cx="5731510" cy="1499235"/>
            <wp:effectExtent l="0" t="0" r="0" b="0"/>
            <wp:docPr id="649653756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3756" name="Picture 2" descr="A screenshot of a phon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0EC9" w14:textId="77777777" w:rsidR="00DB7CE3" w:rsidRDefault="00DB7CE3" w:rsidP="0027276D">
      <w:pPr>
        <w:rPr>
          <w:rFonts w:ascii="IBM Plex Sans" w:hAnsi="IBM Plex Sans"/>
          <w:color w:val="161616"/>
          <w:shd w:val="clear" w:color="auto" w:fill="FFFFFF"/>
        </w:rPr>
      </w:pPr>
    </w:p>
    <w:p w14:paraId="20E0ACCA" w14:textId="665172C2" w:rsidR="00DB7CE3" w:rsidRPr="0027276D" w:rsidRDefault="00DB7CE3" w:rsidP="0027276D">
      <w:pPr>
        <w:rPr>
          <w:lang w:val="en-US"/>
        </w:rPr>
      </w:pPr>
      <w:r>
        <w:rPr>
          <w:rFonts w:ascii="IBM Plex Sans" w:hAnsi="IBM Plex Sans"/>
          <w:color w:val="161616"/>
          <w:shd w:val="clear" w:color="auto" w:fill="FFFFFF"/>
        </w:rPr>
        <w:tab/>
      </w:r>
    </w:p>
    <w:p w14:paraId="1BB947FD" w14:textId="51862093" w:rsidR="0027276D" w:rsidRDefault="00DB7CE3" w:rsidP="0027276D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lastRenderedPageBreak/>
        <w:t>Then, restart the agent by running the following command in the terminal, and approve the library on the upcoming pop-up window once again:</w:t>
      </w:r>
    </w:p>
    <w:p w14:paraId="537DF3CB" w14:textId="77777777" w:rsidR="00DB7CE3" w:rsidRDefault="00DB7CE3" w:rsidP="0027276D">
      <w:pPr>
        <w:pStyle w:val="ListParagraph"/>
        <w:rPr>
          <w:rFonts w:ascii="IBM Plex Sans" w:hAnsi="IBM Plex Sans"/>
          <w:color w:val="161616"/>
          <w:shd w:val="clear" w:color="auto" w:fill="FFFFFF"/>
        </w:rPr>
      </w:pPr>
    </w:p>
    <w:p w14:paraId="5296B4CD" w14:textId="7EB5399C" w:rsidR="003C1423" w:rsidRPr="00987A89" w:rsidRDefault="00DB7CE3" w:rsidP="0027276D">
      <w:pPr>
        <w:pStyle w:val="ListParagraph"/>
        <w:rPr>
          <w:lang w:val="en-US"/>
        </w:rPr>
      </w:pPr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 xml:space="preserve">cd </w:t>
      </w:r>
      <w:proofErr w:type="spellStart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-agent/bin/</w:t>
      </w:r>
      <w:r w:rsidRPr="002D0779">
        <w:rPr>
          <w:rFonts w:eastAsia="Times New Roman" w:cstheme="minorHAnsi"/>
          <w:color w:val="1D1C1D"/>
          <w:shd w:val="clear" w:color="auto" w:fill="F8F8F8"/>
          <w:lang w:eastAsia="en-GB"/>
        </w:rPr>
        <w:t xml:space="preserve">  and execute  </w:t>
      </w:r>
      <w:r w:rsidRPr="002D0779"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>./st</w:t>
      </w:r>
      <w:r>
        <w:rPr>
          <w:rFonts w:eastAsia="Times New Roman" w:cstheme="minorHAnsi"/>
          <w:b/>
          <w:bCs/>
          <w:color w:val="1D1C1D"/>
          <w:shd w:val="clear" w:color="auto" w:fill="F8F8F8"/>
          <w:lang w:eastAsia="en-GB"/>
        </w:rPr>
        <w:t xml:space="preserve">op &amp; then ./start </w:t>
      </w:r>
    </w:p>
    <w:p w14:paraId="4276F0D9" w14:textId="1FB10D99" w:rsidR="003C1423" w:rsidRDefault="003C1423">
      <w:pPr>
        <w:rPr>
          <w:lang w:val="en-US"/>
        </w:rPr>
      </w:pPr>
    </w:p>
    <w:p w14:paraId="66636AD7" w14:textId="0F06A628" w:rsidR="003C1423" w:rsidRDefault="003C1423">
      <w:pPr>
        <w:rPr>
          <w:lang w:val="en-US"/>
        </w:rPr>
      </w:pPr>
    </w:p>
    <w:p w14:paraId="0D20FD2A" w14:textId="77777777" w:rsidR="003C1423" w:rsidRPr="003C1423" w:rsidRDefault="003C1423">
      <w:pPr>
        <w:rPr>
          <w:lang w:val="en-US"/>
        </w:rPr>
      </w:pPr>
    </w:p>
    <w:sectPr w:rsidR="003C1423" w:rsidRPr="003C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2A5"/>
    <w:multiLevelType w:val="hybridMultilevel"/>
    <w:tmpl w:val="DD4679CA"/>
    <w:lvl w:ilvl="0" w:tplc="C43E3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66C18"/>
    <w:multiLevelType w:val="hybridMultilevel"/>
    <w:tmpl w:val="5E9E4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88017">
    <w:abstractNumId w:val="0"/>
  </w:num>
  <w:num w:numId="2" w16cid:durableId="87905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3"/>
    <w:rsid w:val="001F0AF4"/>
    <w:rsid w:val="0027276D"/>
    <w:rsid w:val="002D0779"/>
    <w:rsid w:val="002E033C"/>
    <w:rsid w:val="0036652C"/>
    <w:rsid w:val="003C1423"/>
    <w:rsid w:val="00482AD0"/>
    <w:rsid w:val="0066728D"/>
    <w:rsid w:val="00687996"/>
    <w:rsid w:val="00987A89"/>
    <w:rsid w:val="00B03E05"/>
    <w:rsid w:val="00CE65C5"/>
    <w:rsid w:val="00D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4513D"/>
  <w15:chartTrackingRefBased/>
  <w15:docId w15:val="{FBA3B9CE-CBC9-4549-B068-F4CF64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A89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B03E05"/>
  </w:style>
  <w:style w:type="character" w:styleId="HTMLCode">
    <w:name w:val="HTML Code"/>
    <w:basedOn w:val="DefaultParagraphFont"/>
    <w:uiPriority w:val="99"/>
    <w:semiHidden/>
    <w:unhideWhenUsed/>
    <w:rsid w:val="0036652C"/>
    <w:rPr>
      <w:rFonts w:ascii="Courier New" w:eastAsia="Times New Roman" w:hAnsi="Courier New" w:cs="Courier New"/>
      <w:sz w:val="20"/>
      <w:szCs w:val="20"/>
    </w:rPr>
  </w:style>
  <w:style w:type="character" w:customStyle="1" w:styleId="c-messagesender">
    <w:name w:val="c-message__sender"/>
    <w:basedOn w:val="DefaultParagraphFont"/>
    <w:rsid w:val="002E033C"/>
  </w:style>
  <w:style w:type="character" w:customStyle="1" w:styleId="c-mrkdwnhighlight">
    <w:name w:val="c-mrkdwn__highlight"/>
    <w:basedOn w:val="DefaultParagraphFont"/>
    <w:rsid w:val="002E033C"/>
  </w:style>
  <w:style w:type="character" w:styleId="FollowedHyperlink">
    <w:name w:val="FollowedHyperlink"/>
    <w:basedOn w:val="DefaultParagraphFont"/>
    <w:uiPriority w:val="99"/>
    <w:semiHidden/>
    <w:unhideWhenUsed/>
    <w:rsid w:val="002E03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B7CE3"/>
  </w:style>
  <w:style w:type="character" w:styleId="Strong">
    <w:name w:val="Strong"/>
    <w:basedOn w:val="DefaultParagraphFont"/>
    <w:uiPriority w:val="22"/>
    <w:qFormat/>
    <w:rsid w:val="00DB7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90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6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9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3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1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73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4033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6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doptopenjdk.net/releases.html?variant=openjdk8&amp;jvmVariant=hotsp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Krishnamurthy</dc:creator>
  <cp:keywords/>
  <dc:description/>
  <cp:lastModifiedBy>Neha Ghongade</cp:lastModifiedBy>
  <cp:revision>3</cp:revision>
  <dcterms:created xsi:type="dcterms:W3CDTF">2023-07-03T14:49:00Z</dcterms:created>
  <dcterms:modified xsi:type="dcterms:W3CDTF">2023-07-03T14:51:00Z</dcterms:modified>
</cp:coreProperties>
</file>