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7304D" w:rsidRDefault="008361E5">
      <w:pPr>
        <w:pStyle w:val="Title"/>
        <w:widowControl w:val="0"/>
        <w:spacing w:before="140" w:line="240" w:lineRule="auto"/>
      </w:pPr>
      <w:bookmarkStart w:id="0" w:name="_342y4luih7x" w:colFirst="0" w:colLast="0"/>
      <w:bookmarkEnd w:id="0"/>
      <w:r>
        <w:t>Marketing Guide</w:t>
      </w:r>
    </w:p>
    <w:p w14:paraId="00000002" w14:textId="77777777" w:rsidR="00B7304D" w:rsidRDefault="00B7304D"/>
    <w:p w14:paraId="00000003" w14:textId="77777777" w:rsidR="00B7304D" w:rsidRDefault="008361E5">
      <w:pPr>
        <w:rPr>
          <w:i/>
        </w:rPr>
      </w:pPr>
      <w:r>
        <w:rPr>
          <w:i/>
        </w:rPr>
        <w:t>&lt;Note about this document: This is a document you can provide to your marketing team, to help them craft the marketing message for your product.&gt;</w:t>
      </w:r>
    </w:p>
    <w:p w14:paraId="00000004" w14:textId="77777777" w:rsidR="00B7304D" w:rsidRDefault="008361E5">
      <w:pPr>
        <w:pStyle w:val="Heading2"/>
        <w:widowControl w:val="0"/>
        <w:spacing w:before="140" w:line="240" w:lineRule="auto"/>
      </w:pPr>
      <w:bookmarkStart w:id="1" w:name="_h0f8k4xf6dxt" w:colFirst="0" w:colLast="0"/>
      <w:bookmarkEnd w:id="1"/>
      <w:r>
        <w:t>Background:</w:t>
      </w:r>
    </w:p>
    <w:p w14:paraId="567FE4D4" w14:textId="77777777" w:rsidR="00BE1A79" w:rsidRDefault="00BE1A79" w:rsidP="00BE1A79">
      <w:pPr>
        <w:rPr>
          <w:color w:val="000000"/>
          <w:sz w:val="24"/>
          <w:szCs w:val="24"/>
          <w:shd w:val="clear" w:color="auto" w:fill="FFFFFF"/>
        </w:rPr>
      </w:pPr>
      <w:bookmarkStart w:id="2" w:name="_y4atbhk6fg3w" w:colFirst="0" w:colLast="0"/>
      <w:bookmarkEnd w:id="2"/>
    </w:p>
    <w:p w14:paraId="3803BCE2" w14:textId="5C738345" w:rsidR="00BE1A79" w:rsidRPr="00AA68D7" w:rsidRDefault="00BE1A79" w:rsidP="00BE1A79">
      <w:pPr>
        <w:rPr>
          <w:color w:val="000000"/>
          <w:sz w:val="24"/>
          <w:szCs w:val="24"/>
          <w:shd w:val="clear" w:color="auto" w:fill="FFFFFF"/>
        </w:rPr>
      </w:pPr>
      <w:r w:rsidRPr="00AA68D7">
        <w:rPr>
          <w:color w:val="000000"/>
          <w:sz w:val="24"/>
          <w:szCs w:val="24"/>
          <w:shd w:val="clear" w:color="auto" w:fill="FFFFFF"/>
        </w:rPr>
        <w:t>As technologies have evolved, physical recordings have become a thing of the past. Today, </w:t>
      </w:r>
      <w:hyperlink r:id="rId5" w:tgtFrame="_blank" w:history="1">
        <w:r w:rsidRPr="00AA68D7">
          <w:rPr>
            <w:rStyle w:val="Hyperlink"/>
            <w:color w:val="3D73E1"/>
            <w:sz w:val="24"/>
            <w:szCs w:val="24"/>
            <w:shd w:val="clear" w:color="auto" w:fill="FFFFFF"/>
          </w:rPr>
          <w:t>86 percent</w:t>
        </w:r>
      </w:hyperlink>
      <w:r w:rsidRPr="00AA68D7">
        <w:rPr>
          <w:color w:val="000000"/>
          <w:sz w:val="24"/>
          <w:szCs w:val="24"/>
          <w:shd w:val="clear" w:color="auto" w:fill="FFFFFF"/>
        </w:rPr>
        <w:t xml:space="preserve"> of consumers are listening to music using on-demand streaming services. </w:t>
      </w:r>
      <w:r w:rsidRPr="00AA68D7">
        <w:rPr>
          <w:sz w:val="24"/>
          <w:szCs w:val="24"/>
        </w:rPr>
        <w:t>Users want a music streaming platform that lets users stream songs of their choice and generates playlists based on a user’s musical preferences.</w:t>
      </w:r>
    </w:p>
    <w:p w14:paraId="027208D1" w14:textId="77777777" w:rsidR="00BE1A79" w:rsidRPr="00AA68D7" w:rsidRDefault="00BE1A79" w:rsidP="00BE1A79">
      <w:pPr>
        <w:rPr>
          <w:rFonts w:ascii="Open Sans" w:eastAsia="Open Sans" w:hAnsi="Open Sans" w:cs="Open Sans"/>
          <w:sz w:val="24"/>
          <w:szCs w:val="24"/>
        </w:rPr>
      </w:pPr>
    </w:p>
    <w:p w14:paraId="5E748AF5" w14:textId="037A6F0A" w:rsidR="00BE1A79" w:rsidRPr="00BE1A79" w:rsidRDefault="00BE1A79" w:rsidP="00BE1A79">
      <w:pPr>
        <w:rPr>
          <w:sz w:val="24"/>
          <w:szCs w:val="24"/>
        </w:rPr>
      </w:pPr>
      <w:r w:rsidRPr="00AA68D7">
        <w:rPr>
          <w:sz w:val="24"/>
          <w:szCs w:val="24"/>
        </w:rPr>
        <w:t>The goal is to design a music streaming app with recommendation system. The system will be composed of server-side components and client-side components. The server-side component will manage the database operations and algorithm. The client-side components will be graphical interfaces that are integrated into corresponding larger systems. Success would be users able to listen music from us, on the go, anytime, anywhere from our huge library and be satisfied giving us good rating and referring to others</w:t>
      </w:r>
    </w:p>
    <w:p w14:paraId="78225165" w14:textId="24386B7D" w:rsidR="00BE1A79" w:rsidRDefault="008361E5" w:rsidP="00BE1A79">
      <w:pPr>
        <w:pStyle w:val="Heading2"/>
      </w:pPr>
      <w:r>
        <w:t>Market background:</w:t>
      </w:r>
    </w:p>
    <w:p w14:paraId="7B202979" w14:textId="77777777" w:rsidR="00BE1A79" w:rsidRPr="00AA68D7" w:rsidRDefault="00BE1A79" w:rsidP="00BE1A79">
      <w:pPr>
        <w:rPr>
          <w:sz w:val="24"/>
          <w:szCs w:val="24"/>
        </w:rPr>
      </w:pPr>
      <w:r w:rsidRPr="00AA68D7">
        <w:rPr>
          <w:sz w:val="24"/>
          <w:szCs w:val="24"/>
        </w:rPr>
        <w:t xml:space="preserve">Target audience: Users who are </w:t>
      </w:r>
    </w:p>
    <w:p w14:paraId="1BE3F09C" w14:textId="77777777" w:rsidR="00BE1A79" w:rsidRPr="00AA68D7" w:rsidRDefault="00BE1A79" w:rsidP="00BE1A79">
      <w:pPr>
        <w:pStyle w:val="ListParagraph"/>
        <w:numPr>
          <w:ilvl w:val="0"/>
          <w:numId w:val="4"/>
        </w:numPr>
        <w:rPr>
          <w:sz w:val="24"/>
          <w:szCs w:val="24"/>
        </w:rPr>
      </w:pPr>
      <w:r w:rsidRPr="00AA68D7">
        <w:rPr>
          <w:sz w:val="24"/>
          <w:szCs w:val="24"/>
        </w:rPr>
        <w:t xml:space="preserve">Owner of Alexa Smart Device Users. </w:t>
      </w:r>
    </w:p>
    <w:p w14:paraId="129248A5" w14:textId="77777777" w:rsidR="00BE1A79" w:rsidRPr="00AA68D7" w:rsidRDefault="00BE1A79" w:rsidP="00BE1A79">
      <w:pPr>
        <w:pStyle w:val="ListParagraph"/>
        <w:numPr>
          <w:ilvl w:val="0"/>
          <w:numId w:val="4"/>
        </w:numPr>
        <w:rPr>
          <w:sz w:val="24"/>
          <w:szCs w:val="24"/>
        </w:rPr>
      </w:pPr>
      <w:r w:rsidRPr="00AA68D7">
        <w:rPr>
          <w:sz w:val="24"/>
          <w:szCs w:val="24"/>
        </w:rPr>
        <w:t>Music fans who may not have gotten on board with streaming yet</w:t>
      </w:r>
    </w:p>
    <w:p w14:paraId="10F9AFB8" w14:textId="77777777" w:rsidR="00BE1A79" w:rsidRPr="00AA68D7" w:rsidRDefault="00BE1A79" w:rsidP="00BE1A79">
      <w:pPr>
        <w:pStyle w:val="ListParagraph"/>
        <w:numPr>
          <w:ilvl w:val="0"/>
          <w:numId w:val="4"/>
        </w:numPr>
        <w:rPr>
          <w:sz w:val="24"/>
          <w:szCs w:val="24"/>
        </w:rPr>
      </w:pPr>
      <w:r w:rsidRPr="00AA68D7">
        <w:rPr>
          <w:sz w:val="24"/>
          <w:szCs w:val="24"/>
        </w:rPr>
        <w:t xml:space="preserve">Teenage and Kids </w:t>
      </w:r>
    </w:p>
    <w:p w14:paraId="23805C0D" w14:textId="77777777" w:rsidR="00BE1A79" w:rsidRPr="00BE1A79" w:rsidRDefault="00BE1A79" w:rsidP="00BE1A79"/>
    <w:p w14:paraId="79C45A5E" w14:textId="77777777" w:rsidR="00BE1A79" w:rsidRDefault="00BE1A79" w:rsidP="00BE1A79">
      <w:pPr>
        <w:rPr>
          <w:sz w:val="24"/>
          <w:szCs w:val="24"/>
        </w:rPr>
      </w:pPr>
      <w:r>
        <w:rPr>
          <w:sz w:val="24"/>
          <w:szCs w:val="24"/>
        </w:rPr>
        <w:t xml:space="preserve">We will launch in US as it has 53 million Alexa Smart users. </w:t>
      </w:r>
    </w:p>
    <w:p w14:paraId="7CCBD0BD" w14:textId="77777777" w:rsidR="00BE1A79" w:rsidRDefault="00BE1A79" w:rsidP="00BE1A79">
      <w:pPr>
        <w:rPr>
          <w:sz w:val="24"/>
          <w:szCs w:val="24"/>
        </w:rPr>
      </w:pPr>
      <w:r>
        <w:rPr>
          <w:sz w:val="24"/>
          <w:szCs w:val="24"/>
        </w:rPr>
        <w:t xml:space="preserve">Source: </w:t>
      </w:r>
      <w:hyperlink r:id="rId6" w:history="1">
        <w:r w:rsidRPr="00AA68D7">
          <w:rPr>
            <w:rStyle w:val="Hyperlink"/>
            <w:sz w:val="24"/>
            <w:szCs w:val="24"/>
          </w:rPr>
          <w:t>Data</w:t>
        </w:r>
      </w:hyperlink>
    </w:p>
    <w:p w14:paraId="3213E7F5" w14:textId="77777777" w:rsidR="00BE1A79" w:rsidRPr="00AA68D7" w:rsidRDefault="00BE1A79" w:rsidP="00BE1A79">
      <w:pPr>
        <w:rPr>
          <w:sz w:val="24"/>
          <w:szCs w:val="24"/>
        </w:rPr>
      </w:pPr>
    </w:p>
    <w:p w14:paraId="40B6813D" w14:textId="77777777" w:rsidR="00BE1A79" w:rsidRPr="00AA68D7" w:rsidRDefault="00BE1A79" w:rsidP="00BE1A79">
      <w:pPr>
        <w:rPr>
          <w:sz w:val="24"/>
          <w:szCs w:val="24"/>
        </w:rPr>
      </w:pPr>
      <w:r w:rsidRPr="00AA68D7">
        <w:rPr>
          <w:sz w:val="24"/>
          <w:szCs w:val="24"/>
        </w:rPr>
        <w:t xml:space="preserve">Competitor in a similar space: </w:t>
      </w:r>
      <w:r w:rsidRPr="00AA68D7">
        <w:rPr>
          <w:rFonts w:eastAsia="Times New Roman"/>
          <w:color w:val="000000" w:themeColor="text1"/>
          <w:sz w:val="24"/>
          <w:szCs w:val="24"/>
          <w:lang w:val="en-IN"/>
        </w:rPr>
        <w:t>Spotify, Apple Music</w:t>
      </w:r>
    </w:p>
    <w:p w14:paraId="3488D5D5" w14:textId="77777777" w:rsidR="00BE1A79" w:rsidRPr="00AA68D7" w:rsidRDefault="00BE1A79" w:rsidP="00BE1A79">
      <w:pPr>
        <w:rPr>
          <w:sz w:val="24"/>
          <w:szCs w:val="24"/>
        </w:rPr>
      </w:pPr>
      <w:r w:rsidRPr="00AA68D7">
        <w:rPr>
          <w:sz w:val="24"/>
          <w:szCs w:val="24"/>
        </w:rPr>
        <w:t xml:space="preserve">Sources: </w:t>
      </w:r>
      <w:hyperlink r:id="rId7" w:history="1">
        <w:r w:rsidRPr="00AA68D7">
          <w:rPr>
            <w:rStyle w:val="Hyperlink"/>
            <w:rFonts w:eastAsia="Times New Roman"/>
            <w:sz w:val="24"/>
            <w:szCs w:val="24"/>
            <w:lang w:val="en-IN"/>
          </w:rPr>
          <w:t>Competitors</w:t>
        </w:r>
      </w:hyperlink>
    </w:p>
    <w:p w14:paraId="00800999" w14:textId="77777777" w:rsidR="00BE1A79" w:rsidRPr="00AA68D7" w:rsidRDefault="00BE1A79" w:rsidP="00BE1A79">
      <w:pPr>
        <w:rPr>
          <w:sz w:val="24"/>
          <w:szCs w:val="24"/>
        </w:rPr>
      </w:pPr>
    </w:p>
    <w:p w14:paraId="4AFCF56B" w14:textId="77777777" w:rsidR="00BE1A79" w:rsidRPr="00AA68D7" w:rsidRDefault="00BE1A79" w:rsidP="00BE1A79">
      <w:pPr>
        <w:rPr>
          <w:sz w:val="24"/>
          <w:szCs w:val="24"/>
        </w:rPr>
      </w:pPr>
      <w:r w:rsidRPr="00AA68D7">
        <w:rPr>
          <w:sz w:val="24"/>
          <w:szCs w:val="24"/>
        </w:rPr>
        <w:t xml:space="preserve">Competitor's target audience: </w:t>
      </w:r>
      <w:r w:rsidRPr="00AA68D7">
        <w:rPr>
          <w:rFonts w:eastAsiaTheme="minorEastAsia"/>
          <w:color w:val="000000" w:themeColor="text1"/>
          <w:sz w:val="24"/>
          <w:szCs w:val="24"/>
          <w:lang w:val="en-IN"/>
        </w:rPr>
        <w:t xml:space="preserve">Millennials music lover for </w:t>
      </w:r>
      <w:proofErr w:type="spellStart"/>
      <w:r w:rsidRPr="00AA68D7">
        <w:rPr>
          <w:rFonts w:eastAsiaTheme="minorEastAsia"/>
          <w:color w:val="000000" w:themeColor="text1"/>
          <w:sz w:val="24"/>
          <w:szCs w:val="24"/>
          <w:lang w:val="en-IN"/>
        </w:rPr>
        <w:t>spotify</w:t>
      </w:r>
      <w:proofErr w:type="spellEnd"/>
      <w:r w:rsidRPr="00AA68D7">
        <w:rPr>
          <w:rFonts w:eastAsiaTheme="minorEastAsia"/>
          <w:color w:val="000000" w:themeColor="text1"/>
          <w:sz w:val="24"/>
          <w:szCs w:val="24"/>
          <w:lang w:val="en-IN"/>
        </w:rPr>
        <w:t xml:space="preserve">, Elderly and iPhone User </w:t>
      </w:r>
    </w:p>
    <w:p w14:paraId="655FE49C" w14:textId="77777777" w:rsidR="00BE1A79" w:rsidRPr="00AA68D7" w:rsidRDefault="00BE1A79" w:rsidP="00BE1A79">
      <w:pPr>
        <w:rPr>
          <w:sz w:val="24"/>
          <w:szCs w:val="24"/>
        </w:rPr>
      </w:pPr>
      <w:r w:rsidRPr="00AA68D7">
        <w:rPr>
          <w:sz w:val="24"/>
          <w:szCs w:val="24"/>
        </w:rPr>
        <w:t xml:space="preserve">Source: </w:t>
      </w:r>
      <w:hyperlink r:id="rId8" w:history="1">
        <w:r w:rsidRPr="00AA68D7">
          <w:rPr>
            <w:rStyle w:val="Hyperlink"/>
            <w:sz w:val="24"/>
            <w:szCs w:val="24"/>
          </w:rPr>
          <w:t>Spotify Audience</w:t>
        </w:r>
      </w:hyperlink>
      <w:r w:rsidRPr="00AA68D7">
        <w:rPr>
          <w:sz w:val="24"/>
          <w:szCs w:val="24"/>
        </w:rPr>
        <w:t xml:space="preserve">, </w:t>
      </w:r>
      <w:hyperlink r:id="rId9" w:history="1">
        <w:r w:rsidRPr="00AA68D7">
          <w:rPr>
            <w:rStyle w:val="Hyperlink"/>
            <w:sz w:val="24"/>
            <w:szCs w:val="24"/>
          </w:rPr>
          <w:t>Apple Audience</w:t>
        </w:r>
      </w:hyperlink>
    </w:p>
    <w:p w14:paraId="2AD218B4" w14:textId="77777777" w:rsidR="00BE1A79" w:rsidRPr="00AA68D7" w:rsidRDefault="00BE1A79" w:rsidP="00BE1A79">
      <w:pPr>
        <w:rPr>
          <w:sz w:val="24"/>
          <w:szCs w:val="24"/>
        </w:rPr>
      </w:pPr>
    </w:p>
    <w:p w14:paraId="590A77AC" w14:textId="77777777" w:rsidR="00BE1A79" w:rsidRPr="00AA68D7" w:rsidRDefault="00BE1A79" w:rsidP="00BE1A79">
      <w:pPr>
        <w:rPr>
          <w:sz w:val="24"/>
          <w:szCs w:val="24"/>
        </w:rPr>
      </w:pPr>
      <w:r w:rsidRPr="00AA68D7">
        <w:rPr>
          <w:sz w:val="24"/>
          <w:szCs w:val="24"/>
        </w:rPr>
        <w:t xml:space="preserve">Competitor's market share: 36% and 18% respectively. </w:t>
      </w:r>
    </w:p>
    <w:p w14:paraId="019DE9DD" w14:textId="77777777" w:rsidR="00BE1A79" w:rsidRDefault="00BE1A79" w:rsidP="00BE1A79">
      <w:pPr>
        <w:rPr>
          <w:sz w:val="24"/>
          <w:szCs w:val="24"/>
        </w:rPr>
      </w:pPr>
      <w:r w:rsidRPr="00AA68D7">
        <w:rPr>
          <w:sz w:val="24"/>
          <w:szCs w:val="24"/>
        </w:rPr>
        <w:t xml:space="preserve">Source: </w:t>
      </w:r>
      <w:hyperlink r:id="rId10" w:history="1">
        <w:r w:rsidRPr="00AA68D7">
          <w:rPr>
            <w:rStyle w:val="Hyperlink"/>
            <w:sz w:val="24"/>
            <w:szCs w:val="24"/>
          </w:rPr>
          <w:t>Competitor Report</w:t>
        </w:r>
      </w:hyperlink>
    </w:p>
    <w:p w14:paraId="222177BD" w14:textId="77777777" w:rsidR="00BE1A79" w:rsidRDefault="00BE1A79" w:rsidP="00BE1A79">
      <w:pPr>
        <w:rPr>
          <w:sz w:val="24"/>
          <w:szCs w:val="24"/>
        </w:rPr>
      </w:pPr>
    </w:p>
    <w:p w14:paraId="78FB46D4" w14:textId="77777777" w:rsidR="00BE1A79" w:rsidRDefault="00BE1A79" w:rsidP="00BE1A79">
      <w:pPr>
        <w:rPr>
          <w:sz w:val="24"/>
          <w:szCs w:val="24"/>
        </w:rPr>
      </w:pPr>
      <w:r w:rsidRPr="00AA68D7">
        <w:rPr>
          <w:sz w:val="24"/>
          <w:szCs w:val="24"/>
        </w:rPr>
        <w:t>We see a lot of competition, but it is not all in the same exact space so there is space</w:t>
      </w:r>
      <w:r>
        <w:rPr>
          <w:sz w:val="24"/>
          <w:szCs w:val="24"/>
        </w:rPr>
        <w:t xml:space="preserve"> </w:t>
      </w:r>
      <w:r w:rsidRPr="00AA68D7">
        <w:rPr>
          <w:sz w:val="24"/>
          <w:szCs w:val="24"/>
        </w:rPr>
        <w:t>for our product.</w:t>
      </w:r>
      <w:r>
        <w:rPr>
          <w:sz w:val="24"/>
          <w:szCs w:val="24"/>
        </w:rPr>
        <w:t xml:space="preserve"> </w:t>
      </w:r>
      <w:r w:rsidRPr="00AA68D7">
        <w:rPr>
          <w:sz w:val="24"/>
          <w:szCs w:val="24"/>
        </w:rPr>
        <w:t xml:space="preserve">Even the best-known products </w:t>
      </w:r>
      <w:proofErr w:type="gramStart"/>
      <w:r w:rsidRPr="00AA68D7">
        <w:rPr>
          <w:sz w:val="24"/>
          <w:szCs w:val="24"/>
        </w:rPr>
        <w:t>don’t</w:t>
      </w:r>
      <w:proofErr w:type="gramEnd"/>
      <w:r w:rsidRPr="00AA68D7">
        <w:rPr>
          <w:sz w:val="24"/>
          <w:szCs w:val="24"/>
        </w:rPr>
        <w:t xml:space="preserve"> get a lot of traffic so we should not anticipate a lot of traffic initially.</w:t>
      </w:r>
    </w:p>
    <w:p w14:paraId="5AD92F0F" w14:textId="77777777" w:rsidR="00BE1A79" w:rsidRPr="00AA68D7" w:rsidRDefault="00BE1A79" w:rsidP="00BE1A79">
      <w:pPr>
        <w:rPr>
          <w:sz w:val="24"/>
          <w:szCs w:val="24"/>
        </w:rPr>
      </w:pPr>
    </w:p>
    <w:p w14:paraId="0000000D" w14:textId="77777777" w:rsidR="00B7304D" w:rsidRDefault="008361E5">
      <w:pPr>
        <w:pStyle w:val="Heading2"/>
      </w:pPr>
      <w:bookmarkStart w:id="3" w:name="_m64cclw0r7ek" w:colFirst="0" w:colLast="0"/>
      <w:bookmarkEnd w:id="3"/>
      <w:r>
        <w:lastRenderedPageBreak/>
        <w:t>Product Background and Positioning:</w:t>
      </w:r>
    </w:p>
    <w:p w14:paraId="0551CAB1" w14:textId="7C9F4463" w:rsidR="00BE1A79" w:rsidRDefault="00BE1A79" w:rsidP="00BE1A79">
      <w:pPr>
        <w:pStyle w:val="NormalWeb"/>
        <w:shd w:val="clear" w:color="auto" w:fill="FFFFFF"/>
        <w:spacing w:before="0" w:beforeAutospacing="0" w:after="210" w:afterAutospacing="0"/>
        <w:rPr>
          <w:rFonts w:ascii="Arial" w:hAnsi="Arial" w:cs="Arial"/>
          <w:color w:val="30353D"/>
        </w:rPr>
      </w:pPr>
      <w:r>
        <w:rPr>
          <w:rFonts w:ascii="Arial" w:hAnsi="Arial" w:cs="Arial"/>
          <w:color w:val="30353D"/>
        </w:rPr>
        <w:t>Amazon offers various value propositions: accessibility, pricing, and smart voice control.</w:t>
      </w:r>
    </w:p>
    <w:p w14:paraId="2DD99004" w14:textId="77777777" w:rsidR="00BE1A79" w:rsidRDefault="00BE1A79" w:rsidP="00BE1A79">
      <w:pPr>
        <w:pStyle w:val="NormalWeb"/>
        <w:shd w:val="clear" w:color="auto" w:fill="FFFFFF"/>
        <w:spacing w:before="0" w:beforeAutospacing="0" w:after="210" w:afterAutospacing="0"/>
        <w:rPr>
          <w:rFonts w:ascii="Arial" w:hAnsi="Arial" w:cs="Arial"/>
          <w:color w:val="30353D"/>
        </w:rPr>
      </w:pPr>
      <w:r>
        <w:rPr>
          <w:rFonts w:ascii="Arial" w:hAnsi="Arial" w:cs="Arial"/>
          <w:color w:val="30353D"/>
        </w:rPr>
        <w:t xml:space="preserve">The company creates accessibility by providing music artists with a means to earn money through their music. It gives them the option of streaming their </w:t>
      </w:r>
      <w:proofErr w:type="gramStart"/>
      <w:r>
        <w:rPr>
          <w:rFonts w:ascii="Arial" w:hAnsi="Arial" w:cs="Arial"/>
          <w:color w:val="30353D"/>
        </w:rPr>
        <w:t>work</w:t>
      </w:r>
      <w:proofErr w:type="gramEnd"/>
      <w:r>
        <w:rPr>
          <w:rFonts w:ascii="Arial" w:hAnsi="Arial" w:cs="Arial"/>
          <w:color w:val="30353D"/>
        </w:rPr>
        <w:t xml:space="preserve"> so they do not have to rely solely on revenue from downloads through services such as iTunes. The firm also provides access to consumers by making this music available in a streaming format.</w:t>
      </w:r>
    </w:p>
    <w:p w14:paraId="0E76A746" w14:textId="42525BF1" w:rsidR="00BE1A79" w:rsidRDefault="00BE1A79" w:rsidP="00BE1A79">
      <w:pPr>
        <w:pStyle w:val="NormalWeb"/>
        <w:shd w:val="clear" w:color="auto" w:fill="FFFFFF"/>
        <w:spacing w:before="0" w:beforeAutospacing="0" w:after="210" w:afterAutospacing="0"/>
        <w:rPr>
          <w:rFonts w:ascii="Arial" w:hAnsi="Arial" w:cs="Arial"/>
          <w:color w:val="30353D"/>
        </w:rPr>
      </w:pPr>
      <w:r>
        <w:rPr>
          <w:rFonts w:ascii="Arial" w:hAnsi="Arial" w:cs="Arial"/>
          <w:color w:val="30353D"/>
        </w:rPr>
        <w:t xml:space="preserve">The company offers a pricing value proposition. It provides a free version of its service to prime members. Its premium version costs </w:t>
      </w:r>
      <w:proofErr w:type="gramStart"/>
      <w:r>
        <w:rPr>
          <w:rFonts w:ascii="Arial" w:hAnsi="Arial" w:cs="Arial"/>
          <w:color w:val="30353D"/>
        </w:rPr>
        <w:t>is</w:t>
      </w:r>
      <w:proofErr w:type="gramEnd"/>
      <w:r>
        <w:rPr>
          <w:rFonts w:ascii="Arial" w:hAnsi="Arial" w:cs="Arial"/>
          <w:color w:val="30353D"/>
        </w:rPr>
        <w:t xml:space="preserve"> also cheaper than the competitors, and it offers a 90-day free trial so customers can try it out. </w:t>
      </w:r>
    </w:p>
    <w:p w14:paraId="78FBD648" w14:textId="1F845DB0" w:rsidR="00BE1A79" w:rsidRDefault="00BE1A79" w:rsidP="00BE1A79">
      <w:pPr>
        <w:pStyle w:val="NormalWeb"/>
        <w:shd w:val="clear" w:color="auto" w:fill="FFFFFF"/>
        <w:spacing w:before="0" w:beforeAutospacing="0" w:after="210" w:afterAutospacing="0"/>
        <w:rPr>
          <w:rFonts w:ascii="Arial" w:hAnsi="Arial" w:cs="Arial"/>
          <w:color w:val="30353D"/>
        </w:rPr>
      </w:pPr>
      <w:r>
        <w:rPr>
          <w:rFonts w:ascii="Arial" w:hAnsi="Arial" w:cs="Arial"/>
          <w:color w:val="30353D"/>
        </w:rPr>
        <w:t>The company enables customization by allowing customers to search for songs and create playlists for their music based on artist, genre, album, record label, and other categories. Customers can also use this app hand free by just voice command.</w:t>
      </w:r>
    </w:p>
    <w:p w14:paraId="00000016" w14:textId="77777777" w:rsidR="00B7304D" w:rsidRDefault="00B7304D"/>
    <w:p w14:paraId="42E5C9A2" w14:textId="77777777" w:rsidR="00BE1A79" w:rsidRPr="00AA68D7" w:rsidRDefault="00BE1A79" w:rsidP="00BE1A79">
      <w:pPr>
        <w:rPr>
          <w:b/>
          <w:bCs/>
          <w:color w:val="0A0909"/>
          <w:sz w:val="24"/>
          <w:szCs w:val="24"/>
          <w:shd w:val="clear" w:color="auto" w:fill="FFFFFF"/>
        </w:rPr>
      </w:pPr>
      <w:r w:rsidRPr="00AA68D7">
        <w:rPr>
          <w:b/>
          <w:bCs/>
          <w:sz w:val="24"/>
          <w:szCs w:val="24"/>
        </w:rPr>
        <w:t xml:space="preserve">Name: </w:t>
      </w:r>
      <w:r w:rsidRPr="00AA68D7">
        <w:rPr>
          <w:b/>
          <w:bCs/>
          <w:color w:val="0A0909"/>
          <w:sz w:val="24"/>
          <w:szCs w:val="24"/>
          <w:shd w:val="clear" w:color="auto" w:fill="FFFFFF"/>
        </w:rPr>
        <w:t>Offline Download</w:t>
      </w:r>
    </w:p>
    <w:p w14:paraId="04751B21" w14:textId="0ED7D889" w:rsidR="00BE1A79" w:rsidRDefault="00BE1A79" w:rsidP="00BE1A79">
      <w:pPr>
        <w:rPr>
          <w:sz w:val="24"/>
          <w:szCs w:val="24"/>
        </w:rPr>
      </w:pPr>
      <w:r w:rsidRPr="00AA68D7">
        <w:rPr>
          <w:sz w:val="24"/>
          <w:szCs w:val="24"/>
        </w:rPr>
        <w:t>Users have the option to save songs and albums to their devices so that they can access their favorite music without an internet connection. To save a song or album:</w:t>
      </w:r>
    </w:p>
    <w:p w14:paraId="099AB3ED" w14:textId="77777777" w:rsidR="00BE1A79" w:rsidRPr="00AA68D7" w:rsidRDefault="00BE1A79" w:rsidP="00BE1A79">
      <w:pPr>
        <w:rPr>
          <w:sz w:val="24"/>
          <w:szCs w:val="24"/>
        </w:rPr>
      </w:pPr>
    </w:p>
    <w:p w14:paraId="1B9E7B36" w14:textId="31AE6139" w:rsidR="00BE1A79" w:rsidRDefault="00BE1A79" w:rsidP="00BE1A79">
      <w:pPr>
        <w:jc w:val="center"/>
        <w:rPr>
          <w:sz w:val="24"/>
          <w:szCs w:val="24"/>
        </w:rPr>
      </w:pPr>
      <w:r w:rsidRPr="00AA68D7">
        <w:rPr>
          <w:noProof/>
          <w:sz w:val="24"/>
          <w:szCs w:val="24"/>
        </w:rPr>
        <w:drawing>
          <wp:inline distT="0" distB="0" distL="0" distR="0" wp14:anchorId="29E97F44" wp14:editId="7E4D41C0">
            <wp:extent cx="2832680" cy="4953000"/>
            <wp:effectExtent l="0" t="0" r="635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1330" cy="4968124"/>
                    </a:xfrm>
                    <a:prstGeom prst="rect">
                      <a:avLst/>
                    </a:prstGeom>
                  </pic:spPr>
                </pic:pic>
              </a:graphicData>
            </a:graphic>
          </wp:inline>
        </w:drawing>
      </w:r>
    </w:p>
    <w:p w14:paraId="09D48B98" w14:textId="77777777" w:rsidR="00BE1A79" w:rsidRPr="00AA68D7" w:rsidRDefault="00BE1A79" w:rsidP="00BE1A79">
      <w:pPr>
        <w:jc w:val="center"/>
        <w:rPr>
          <w:sz w:val="24"/>
          <w:szCs w:val="24"/>
        </w:rPr>
      </w:pPr>
    </w:p>
    <w:p w14:paraId="798194F3" w14:textId="77777777" w:rsidR="00BE1A79" w:rsidRPr="00AA68D7" w:rsidRDefault="00BE1A79" w:rsidP="00BE1A79">
      <w:pPr>
        <w:rPr>
          <w:sz w:val="24"/>
          <w:szCs w:val="24"/>
        </w:rPr>
      </w:pPr>
      <w:r w:rsidRPr="00AA68D7">
        <w:rPr>
          <w:b/>
          <w:bCs/>
          <w:sz w:val="24"/>
          <w:szCs w:val="24"/>
        </w:rPr>
        <w:lastRenderedPageBreak/>
        <w:t>Name: Create a Playlist from a Song Choice</w:t>
      </w:r>
    </w:p>
    <w:p w14:paraId="7B3C2F9A" w14:textId="77777777" w:rsidR="00BE1A79" w:rsidRPr="00AA68D7" w:rsidRDefault="00BE1A79" w:rsidP="00BE1A79">
      <w:pPr>
        <w:rPr>
          <w:sz w:val="24"/>
          <w:szCs w:val="24"/>
        </w:rPr>
      </w:pPr>
      <w:r w:rsidRPr="00AA68D7">
        <w:rPr>
          <w:sz w:val="24"/>
          <w:szCs w:val="24"/>
        </w:rPr>
        <w:t xml:space="preserve">User can see a dashboard with a menu along the left side. Under My Playlists, click the Create Playlist button. Give it a name when prompted and click Save. Or can directly add tracks from the home screen. </w:t>
      </w:r>
    </w:p>
    <w:p w14:paraId="4EFB1491" w14:textId="77777777" w:rsidR="00BE1A79" w:rsidRPr="00AA68D7" w:rsidRDefault="00BE1A79" w:rsidP="00BE1A79">
      <w:pPr>
        <w:jc w:val="center"/>
        <w:rPr>
          <w:sz w:val="24"/>
          <w:szCs w:val="24"/>
        </w:rPr>
      </w:pPr>
    </w:p>
    <w:p w14:paraId="1150CEA1" w14:textId="77777777" w:rsidR="00BE1A79" w:rsidRPr="00AA68D7" w:rsidRDefault="00BE1A79" w:rsidP="00BE1A79">
      <w:pPr>
        <w:jc w:val="center"/>
        <w:rPr>
          <w:noProof/>
          <w:sz w:val="24"/>
          <w:szCs w:val="24"/>
        </w:rPr>
      </w:pPr>
      <w:r w:rsidRPr="00AA68D7">
        <w:rPr>
          <w:noProof/>
          <w:sz w:val="24"/>
          <w:szCs w:val="24"/>
        </w:rPr>
        <w:drawing>
          <wp:inline distT="0" distB="0" distL="0" distR="0" wp14:anchorId="6413A2B2" wp14:editId="605566F2">
            <wp:extent cx="2375281" cy="5128592"/>
            <wp:effectExtent l="0" t="0" r="6350" b="0"/>
            <wp:docPr id="3" name="Picture 3" descr="A picture containing monitor, clo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3742" cy="5168452"/>
                    </a:xfrm>
                    <a:prstGeom prst="rect">
                      <a:avLst/>
                    </a:prstGeom>
                  </pic:spPr>
                </pic:pic>
              </a:graphicData>
            </a:graphic>
          </wp:inline>
        </w:drawing>
      </w:r>
      <w:r w:rsidRPr="00AA68D7">
        <w:rPr>
          <w:noProof/>
          <w:sz w:val="24"/>
          <w:szCs w:val="24"/>
        </w:rPr>
        <w:drawing>
          <wp:inline distT="0" distB="0" distL="0" distR="0" wp14:anchorId="475B3B6A" wp14:editId="120321C2">
            <wp:extent cx="2377440" cy="5087347"/>
            <wp:effectExtent l="0" t="0" r="381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4427" cy="5145095"/>
                    </a:xfrm>
                    <a:prstGeom prst="rect">
                      <a:avLst/>
                    </a:prstGeom>
                  </pic:spPr>
                </pic:pic>
              </a:graphicData>
            </a:graphic>
          </wp:inline>
        </w:drawing>
      </w:r>
      <w:r w:rsidRPr="00AA68D7">
        <w:rPr>
          <w:noProof/>
          <w:sz w:val="24"/>
          <w:szCs w:val="24"/>
        </w:rPr>
        <w:br/>
      </w:r>
    </w:p>
    <w:p w14:paraId="3A8FD221" w14:textId="77777777" w:rsidR="00BE1A79" w:rsidRPr="00AA68D7" w:rsidRDefault="00BE1A79" w:rsidP="00BE1A79">
      <w:pPr>
        <w:rPr>
          <w:b/>
          <w:bCs/>
          <w:sz w:val="24"/>
          <w:szCs w:val="24"/>
        </w:rPr>
      </w:pPr>
      <w:r w:rsidRPr="00AA68D7">
        <w:rPr>
          <w:b/>
          <w:bCs/>
          <w:sz w:val="24"/>
          <w:szCs w:val="24"/>
        </w:rPr>
        <w:t>Name: Using Voiceover for beginners</w:t>
      </w:r>
    </w:p>
    <w:p w14:paraId="3A7CFE60" w14:textId="77777777" w:rsidR="00BE1A79" w:rsidRPr="00AA68D7" w:rsidRDefault="00BE1A79" w:rsidP="00BE1A79">
      <w:pPr>
        <w:rPr>
          <w:sz w:val="24"/>
          <w:szCs w:val="24"/>
        </w:rPr>
      </w:pPr>
    </w:p>
    <w:p w14:paraId="6837802A" w14:textId="77777777" w:rsidR="00BE1A79" w:rsidRPr="00AA68D7" w:rsidRDefault="00BE1A79" w:rsidP="00BE1A79">
      <w:pPr>
        <w:rPr>
          <w:sz w:val="24"/>
          <w:szCs w:val="24"/>
        </w:rPr>
      </w:pPr>
      <w:r w:rsidRPr="00AA68D7">
        <w:rPr>
          <w:sz w:val="24"/>
          <w:szCs w:val="24"/>
        </w:rPr>
        <w:t xml:space="preserve">The Amazon Music app features the Amazon Alexa voice assistant, Alexa. This means users can choose music without touching or looking at the screen. Simply say “Alexa, play” followed by the song, artist, album, or genre you want to listen to.  </w:t>
      </w:r>
    </w:p>
    <w:p w14:paraId="00000017" w14:textId="67EB09F3" w:rsidR="00B7304D" w:rsidRDefault="00B7304D">
      <w:pPr>
        <w:widowControl w:val="0"/>
        <w:spacing w:before="140" w:line="240" w:lineRule="auto"/>
        <w:rPr>
          <w:rFonts w:ascii="Open Sans" w:eastAsia="Open Sans" w:hAnsi="Open Sans" w:cs="Open Sans"/>
          <w:color w:val="2D3D4A"/>
          <w:sz w:val="36"/>
          <w:szCs w:val="36"/>
        </w:rPr>
      </w:pPr>
    </w:p>
    <w:p w14:paraId="3EE9A0CB" w14:textId="23CA6CB5" w:rsidR="008361E5" w:rsidRDefault="008361E5">
      <w:pPr>
        <w:widowControl w:val="0"/>
        <w:spacing w:before="140" w:line="240" w:lineRule="auto"/>
        <w:rPr>
          <w:rFonts w:ascii="Open Sans" w:eastAsia="Open Sans" w:hAnsi="Open Sans" w:cs="Open Sans"/>
          <w:color w:val="2D3D4A"/>
          <w:sz w:val="36"/>
          <w:szCs w:val="36"/>
        </w:rPr>
      </w:pPr>
    </w:p>
    <w:p w14:paraId="27B910E1" w14:textId="01C95944" w:rsidR="008361E5" w:rsidRDefault="008361E5">
      <w:pPr>
        <w:widowControl w:val="0"/>
        <w:spacing w:before="140" w:line="240" w:lineRule="auto"/>
        <w:rPr>
          <w:rFonts w:ascii="Open Sans" w:eastAsia="Open Sans" w:hAnsi="Open Sans" w:cs="Open Sans"/>
          <w:color w:val="2D3D4A"/>
          <w:sz w:val="36"/>
          <w:szCs w:val="36"/>
        </w:rPr>
      </w:pPr>
    </w:p>
    <w:p w14:paraId="223D13FD" w14:textId="77777777" w:rsidR="008361E5" w:rsidRDefault="008361E5">
      <w:pPr>
        <w:widowControl w:val="0"/>
        <w:spacing w:before="140" w:line="240" w:lineRule="auto"/>
        <w:rPr>
          <w:rFonts w:ascii="Open Sans" w:eastAsia="Open Sans" w:hAnsi="Open Sans" w:cs="Open Sans"/>
          <w:color w:val="2D3D4A"/>
          <w:sz w:val="36"/>
          <w:szCs w:val="36"/>
        </w:rPr>
      </w:pPr>
    </w:p>
    <w:p w14:paraId="5DF38B63" w14:textId="63374714" w:rsidR="00BE1A79" w:rsidRDefault="00BE1A79">
      <w:pPr>
        <w:widowControl w:val="0"/>
        <w:spacing w:before="140" w:line="240" w:lineRule="auto"/>
        <w:rPr>
          <w:rFonts w:ascii="Open Sans" w:eastAsia="Open Sans" w:hAnsi="Open Sans" w:cs="Open Sans"/>
          <w:color w:val="2D3D4A"/>
          <w:sz w:val="36"/>
          <w:szCs w:val="36"/>
        </w:rPr>
      </w:pPr>
    </w:p>
    <w:p w14:paraId="7070BA6B" w14:textId="77777777" w:rsidR="00BE1A79" w:rsidRPr="008A213E" w:rsidRDefault="00BE1A79" w:rsidP="00BE1A79">
      <w:pPr>
        <w:pStyle w:val="Heading3"/>
        <w:shd w:val="clear" w:color="auto" w:fill="FFFFFF"/>
        <w:spacing w:before="300" w:after="300" w:line="0" w:lineRule="auto"/>
        <w:rPr>
          <w:color w:val="30353D"/>
          <w:sz w:val="35"/>
          <w:szCs w:val="35"/>
        </w:rPr>
      </w:pPr>
      <w:r w:rsidRPr="008A213E">
        <w:rPr>
          <w:rStyle w:val="Strong"/>
          <w:color w:val="30353D"/>
          <w:sz w:val="35"/>
          <w:szCs w:val="35"/>
        </w:rPr>
        <w:t>Channels</w:t>
      </w:r>
    </w:p>
    <w:p w14:paraId="2FAC930F" w14:textId="652C3F2F" w:rsidR="00BE1A79" w:rsidRDefault="00BE1A79" w:rsidP="00BE1A79">
      <w:pPr>
        <w:pStyle w:val="NormalWeb"/>
        <w:shd w:val="clear" w:color="auto" w:fill="FFFFFF"/>
        <w:spacing w:before="0" w:beforeAutospacing="0" w:after="210" w:afterAutospacing="0"/>
        <w:rPr>
          <w:rFonts w:ascii="Arial" w:hAnsi="Arial" w:cs="Arial"/>
          <w:color w:val="30353D"/>
        </w:rPr>
      </w:pPr>
      <w:r>
        <w:rPr>
          <w:rFonts w:ascii="Arial" w:hAnsi="Arial" w:cs="Arial"/>
          <w:color w:val="30353D"/>
        </w:rPr>
        <w:t>Amazon main channel for consumers is its app, through which it acquires most customers.</w:t>
      </w:r>
      <w:r w:rsidR="008361E5">
        <w:rPr>
          <w:rFonts w:ascii="Arial" w:hAnsi="Arial" w:cs="Arial"/>
          <w:color w:val="30353D"/>
        </w:rPr>
        <w:t xml:space="preserve"> Though most of the customers listen to music from the smart device. </w:t>
      </w:r>
      <w:r>
        <w:rPr>
          <w:rFonts w:ascii="Arial" w:hAnsi="Arial" w:cs="Arial"/>
          <w:color w:val="30353D"/>
        </w:rPr>
        <w:t>The company promotes its offering through its social media pages, advertising, and conferences.</w:t>
      </w:r>
    </w:p>
    <w:p w14:paraId="6D80EA01" w14:textId="059E12D7" w:rsidR="008361E5" w:rsidRDefault="008361E5" w:rsidP="00BE1A79">
      <w:pPr>
        <w:pStyle w:val="NormalWeb"/>
        <w:shd w:val="clear" w:color="auto" w:fill="FFFFFF"/>
        <w:spacing w:before="0" w:beforeAutospacing="0" w:after="210" w:afterAutospacing="0"/>
        <w:rPr>
          <w:rFonts w:ascii="Arial" w:hAnsi="Arial" w:cs="Arial"/>
          <w:color w:val="30353D"/>
        </w:rPr>
      </w:pPr>
    </w:p>
    <w:p w14:paraId="54990FD1" w14:textId="77777777" w:rsidR="008361E5" w:rsidRPr="008361E5" w:rsidRDefault="008361E5" w:rsidP="008361E5">
      <w:pPr>
        <w:pStyle w:val="NormalWeb"/>
        <w:shd w:val="clear" w:color="auto" w:fill="FFFFFF"/>
        <w:rPr>
          <w:rFonts w:ascii="Arial" w:hAnsi="Arial" w:cs="Arial"/>
          <w:color w:val="30353D"/>
          <w:sz w:val="28"/>
          <w:szCs w:val="28"/>
        </w:rPr>
      </w:pPr>
      <w:r w:rsidRPr="008361E5">
        <w:rPr>
          <w:rFonts w:ascii="Arial" w:hAnsi="Arial" w:cs="Arial"/>
          <w:color w:val="30353D"/>
          <w:sz w:val="28"/>
          <w:szCs w:val="28"/>
        </w:rPr>
        <w:t>Customer Relationships</w:t>
      </w:r>
    </w:p>
    <w:p w14:paraId="1C4579EE" w14:textId="2E56D633" w:rsidR="008361E5" w:rsidRDefault="008361E5" w:rsidP="008361E5">
      <w:pPr>
        <w:pStyle w:val="NormalWeb"/>
        <w:shd w:val="clear" w:color="auto" w:fill="FFFFFF"/>
        <w:spacing w:before="0" w:beforeAutospacing="0" w:after="210" w:afterAutospacing="0"/>
        <w:rPr>
          <w:rFonts w:ascii="Arial" w:hAnsi="Arial" w:cs="Arial"/>
          <w:color w:val="30353D"/>
          <w:shd w:val="clear" w:color="auto" w:fill="FFFFFF"/>
        </w:rPr>
      </w:pPr>
      <w:r w:rsidRPr="008361E5">
        <w:rPr>
          <w:rFonts w:ascii="Arial" w:hAnsi="Arial" w:cs="Arial"/>
          <w:color w:val="30353D"/>
        </w:rPr>
        <w:t>Spotify’s customer relationship is primarily of a self-service, automated nature.</w:t>
      </w:r>
      <w:r w:rsidRPr="008361E5">
        <w:rPr>
          <w:rFonts w:ascii="Arial" w:hAnsi="Arial" w:cs="Arial"/>
          <w:color w:val="30353D"/>
          <w:shd w:val="clear" w:color="auto" w:fill="FFFFFF"/>
        </w:rPr>
        <w:t xml:space="preserve"> </w:t>
      </w:r>
      <w:r>
        <w:rPr>
          <w:rFonts w:ascii="Arial" w:hAnsi="Arial" w:cs="Arial"/>
          <w:color w:val="30353D"/>
          <w:shd w:val="clear" w:color="auto" w:fill="FFFFFF"/>
        </w:rPr>
        <w:t>Customers utilize the service through the main platform while having limited interaction with employees Customer email, give review on app store for issues.</w:t>
      </w:r>
    </w:p>
    <w:p w14:paraId="54641EFE" w14:textId="2005E685" w:rsidR="008361E5" w:rsidRDefault="008361E5" w:rsidP="008361E5">
      <w:pPr>
        <w:pStyle w:val="NormalWeb"/>
        <w:shd w:val="clear" w:color="auto" w:fill="FFFFFF"/>
        <w:spacing w:before="0" w:beforeAutospacing="0" w:after="210" w:afterAutospacing="0"/>
        <w:rPr>
          <w:rFonts w:ascii="Arial" w:hAnsi="Arial" w:cs="Arial"/>
          <w:color w:val="30353D"/>
          <w:shd w:val="clear" w:color="auto" w:fill="FFFFFF"/>
        </w:rPr>
      </w:pPr>
    </w:p>
    <w:p w14:paraId="1D69338A" w14:textId="77777777" w:rsidR="008361E5" w:rsidRDefault="008361E5" w:rsidP="008361E5">
      <w:pPr>
        <w:pStyle w:val="NormalWeb"/>
        <w:shd w:val="clear" w:color="auto" w:fill="FFFFFF"/>
        <w:spacing w:before="0" w:beforeAutospacing="0" w:after="210" w:afterAutospacing="0"/>
        <w:rPr>
          <w:rFonts w:ascii="Arial" w:hAnsi="Arial" w:cs="Arial"/>
          <w:color w:val="30353D"/>
        </w:rPr>
      </w:pPr>
    </w:p>
    <w:p w14:paraId="5AAEBC9B" w14:textId="74BD4D34" w:rsidR="00BE1A79" w:rsidRDefault="00BE1A79">
      <w:pPr>
        <w:widowControl w:val="0"/>
        <w:spacing w:before="140" w:line="240" w:lineRule="auto"/>
        <w:rPr>
          <w:rFonts w:ascii="Open Sans" w:eastAsia="Open Sans" w:hAnsi="Open Sans" w:cs="Open Sans"/>
          <w:color w:val="2D3D4A"/>
          <w:sz w:val="36"/>
          <w:szCs w:val="36"/>
        </w:rPr>
      </w:pPr>
    </w:p>
    <w:sectPr w:rsidR="00BE1A79" w:rsidSect="00BE1A79">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35F0"/>
    <w:multiLevelType w:val="multilevel"/>
    <w:tmpl w:val="CDB65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891F87"/>
    <w:multiLevelType w:val="multilevel"/>
    <w:tmpl w:val="499A1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0C73DA"/>
    <w:multiLevelType w:val="multilevel"/>
    <w:tmpl w:val="60528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3431C2"/>
    <w:multiLevelType w:val="hybridMultilevel"/>
    <w:tmpl w:val="1F8A7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2MDWwMLY0NrEwMDJT0lEKTi0uzszPAykwqgUAwRzKXiwAAAA="/>
  </w:docVars>
  <w:rsids>
    <w:rsidRoot w:val="00B7304D"/>
    <w:rsid w:val="008361E5"/>
    <w:rsid w:val="008A213E"/>
    <w:rsid w:val="00B7304D"/>
    <w:rsid w:val="00BE1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2615"/>
  <w15:docId w15:val="{F32E165B-9C10-42C3-BC7D-748284C6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E1A79"/>
    <w:rPr>
      <w:color w:val="0000FF" w:themeColor="hyperlink"/>
      <w:u w:val="single"/>
    </w:rPr>
  </w:style>
  <w:style w:type="paragraph" w:styleId="ListParagraph">
    <w:name w:val="List Paragraph"/>
    <w:basedOn w:val="Normal"/>
    <w:uiPriority w:val="34"/>
    <w:qFormat/>
    <w:rsid w:val="00BE1A79"/>
    <w:pPr>
      <w:ind w:left="720"/>
      <w:contextualSpacing/>
    </w:pPr>
  </w:style>
  <w:style w:type="paragraph" w:styleId="NormalWeb">
    <w:name w:val="Normal (Web)"/>
    <w:basedOn w:val="Normal"/>
    <w:uiPriority w:val="99"/>
    <w:semiHidden/>
    <w:unhideWhenUsed/>
    <w:rsid w:val="00BE1A7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E1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62754">
      <w:bodyDiv w:val="1"/>
      <w:marLeft w:val="0"/>
      <w:marRight w:val="0"/>
      <w:marTop w:val="0"/>
      <w:marBottom w:val="0"/>
      <w:divBdr>
        <w:top w:val="none" w:sz="0" w:space="0" w:color="auto"/>
        <w:left w:val="none" w:sz="0" w:space="0" w:color="auto"/>
        <w:bottom w:val="none" w:sz="0" w:space="0" w:color="auto"/>
        <w:right w:val="none" w:sz="0" w:space="0" w:color="auto"/>
      </w:divBdr>
    </w:div>
    <w:div w:id="1216773442">
      <w:bodyDiv w:val="1"/>
      <w:marLeft w:val="0"/>
      <w:marRight w:val="0"/>
      <w:marTop w:val="0"/>
      <w:marBottom w:val="0"/>
      <w:divBdr>
        <w:top w:val="none" w:sz="0" w:space="0" w:color="auto"/>
        <w:left w:val="none" w:sz="0" w:space="0" w:color="auto"/>
        <w:bottom w:val="none" w:sz="0" w:space="0" w:color="auto"/>
        <w:right w:val="none" w:sz="0" w:space="0" w:color="auto"/>
      </w:divBdr>
    </w:div>
    <w:div w:id="1559434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mespotify.wordpress.com/2018/03/08/spotify-target-audience-millenial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telegraph.co.uk/technology/0/best-music-streaming-services-apple-music-spotify-amazon-music/"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794480/us-amazon-echo-google-home-installed-base/" TargetMode="External"/><Relationship Id="rId11" Type="http://schemas.openxmlformats.org/officeDocument/2006/relationships/image" Target="media/image1.png"/><Relationship Id="rId5" Type="http://schemas.openxmlformats.org/officeDocument/2006/relationships/hyperlink" Target="https://www.ifpi.org/downloads/Music-Consumer-Insight-Report-2018.pdf" TargetMode="External"/><Relationship Id="rId15" Type="http://schemas.openxmlformats.org/officeDocument/2006/relationships/theme" Target="theme/theme1.xml"/><Relationship Id="rId10" Type="http://schemas.openxmlformats.org/officeDocument/2006/relationships/hyperlink" Target="https://musically.com/2019/12/09/report-spotify-has-36-market-share-of-music-streaming-subs/" TargetMode="External"/><Relationship Id="rId4" Type="http://schemas.openxmlformats.org/officeDocument/2006/relationships/webSettings" Target="webSettings.xml"/><Relationship Id="rId9" Type="http://schemas.openxmlformats.org/officeDocument/2006/relationships/hyperlink" Target="https://www.statista.com/statistics/822920/apple-music-user-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Bipin Sultania</cp:lastModifiedBy>
  <cp:revision>3</cp:revision>
  <dcterms:created xsi:type="dcterms:W3CDTF">2020-05-19T18:18:00Z</dcterms:created>
  <dcterms:modified xsi:type="dcterms:W3CDTF">2020-05-20T03:07:00Z</dcterms:modified>
</cp:coreProperties>
</file>