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1DE72" w14:textId="70E04593" w:rsidR="009F1971" w:rsidRDefault="003B120E">
      <w:pPr>
        <w:widowControl w:val="0"/>
        <w:spacing w:line="240" w:lineRule="auto"/>
        <w:jc w:val="center"/>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0" distB="0" distL="0" distR="0" wp14:anchorId="66D9FF21" wp14:editId="2A3DC567">
            <wp:extent cx="1000125" cy="1000125"/>
            <wp:effectExtent l="0" t="0" r="9525" b="952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p w14:paraId="57900B69" w14:textId="4C129150" w:rsidR="00496C04" w:rsidRDefault="00496C04">
      <w:pPr>
        <w:rPr>
          <w:rFonts w:ascii="Georgia" w:hAnsi="Georgia"/>
          <w:color w:val="121212"/>
          <w:sz w:val="26"/>
          <w:szCs w:val="26"/>
          <w:shd w:val="clear" w:color="auto" w:fill="FFFFFF"/>
        </w:rPr>
      </w:pPr>
    </w:p>
    <w:p w14:paraId="7F5D7F8D" w14:textId="07252768" w:rsidR="00496C04" w:rsidRPr="003B120E" w:rsidRDefault="00496C04">
      <w:pPr>
        <w:rPr>
          <w:rFonts w:asciiTheme="minorHAnsi" w:hAnsiTheme="minorHAnsi"/>
          <w:color w:val="424242"/>
          <w:sz w:val="24"/>
          <w:szCs w:val="24"/>
          <w:shd w:val="clear" w:color="auto" w:fill="FFFFFF"/>
        </w:rPr>
      </w:pPr>
      <w:r w:rsidRPr="003B120E">
        <w:rPr>
          <w:rFonts w:asciiTheme="minorHAnsi" w:hAnsiTheme="minorHAnsi"/>
          <w:color w:val="424242"/>
          <w:sz w:val="24"/>
          <w:szCs w:val="24"/>
          <w:shd w:val="clear" w:color="auto" w:fill="FFFFFF"/>
        </w:rPr>
        <w:t xml:space="preserve">Amazon’s long-rumored on-demand music streaming service is now available. The company </w:t>
      </w:r>
      <w:r w:rsidR="003B120E">
        <w:rPr>
          <w:rFonts w:asciiTheme="minorHAnsi" w:hAnsiTheme="minorHAnsi"/>
          <w:color w:val="424242"/>
          <w:sz w:val="24"/>
          <w:szCs w:val="24"/>
          <w:shd w:val="clear" w:color="auto" w:fill="FFFFFF"/>
        </w:rPr>
        <w:t>has</w:t>
      </w:r>
      <w:r w:rsidRPr="003B120E">
        <w:rPr>
          <w:rFonts w:asciiTheme="minorHAnsi" w:hAnsiTheme="minorHAnsi"/>
          <w:color w:val="424242"/>
          <w:sz w:val="24"/>
          <w:szCs w:val="24"/>
          <w:shd w:val="clear" w:color="auto" w:fill="FFFFFF"/>
        </w:rPr>
        <w:t xml:space="preserve"> launch</w:t>
      </w:r>
      <w:r w:rsidR="003B120E">
        <w:rPr>
          <w:rFonts w:asciiTheme="minorHAnsi" w:hAnsiTheme="minorHAnsi"/>
          <w:color w:val="424242"/>
          <w:sz w:val="24"/>
          <w:szCs w:val="24"/>
          <w:shd w:val="clear" w:color="auto" w:fill="FFFFFF"/>
        </w:rPr>
        <w:t>ed</w:t>
      </w:r>
      <w:r w:rsidRPr="003B120E">
        <w:rPr>
          <w:rFonts w:asciiTheme="minorHAnsi" w:hAnsiTheme="minorHAnsi"/>
          <w:color w:val="424242"/>
          <w:sz w:val="24"/>
          <w:szCs w:val="24"/>
          <w:shd w:val="clear" w:color="auto" w:fill="FFFFFF"/>
        </w:rPr>
        <w:t xml:space="preserve"> its new service as Amazon Music, an on-demand competitor to the likes of Spotify, Apple Music, and Google Play Music. Amazon has done a number of things to differentiate Amazon Music from its competitors, but the most notable one is its price: the service will be available to Amazon Prime members for a cheaper rate than the premium options from Spotify or Apple Music. In addition, owners of one of Amazon’s voice-controlled Echo devices will be able to get the service </w:t>
      </w:r>
      <w:r w:rsidR="003B120E">
        <w:rPr>
          <w:rFonts w:asciiTheme="minorHAnsi" w:hAnsiTheme="minorHAnsi"/>
          <w:color w:val="424242"/>
          <w:sz w:val="24"/>
          <w:szCs w:val="24"/>
          <w:shd w:val="clear" w:color="auto" w:fill="FFFFFF"/>
        </w:rPr>
        <w:t>too</w:t>
      </w:r>
      <w:r w:rsidRPr="003B120E">
        <w:rPr>
          <w:rFonts w:asciiTheme="minorHAnsi" w:hAnsiTheme="minorHAnsi"/>
          <w:color w:val="424242"/>
          <w:sz w:val="24"/>
          <w:szCs w:val="24"/>
          <w:shd w:val="clear" w:color="auto" w:fill="FFFFFF"/>
        </w:rPr>
        <w:t xml:space="preserve">. </w:t>
      </w:r>
    </w:p>
    <w:p w14:paraId="16510E17" w14:textId="3E963F34" w:rsidR="00496C04" w:rsidRPr="003B120E" w:rsidRDefault="00496C04">
      <w:pPr>
        <w:rPr>
          <w:rFonts w:asciiTheme="minorHAnsi" w:hAnsiTheme="minorHAnsi"/>
          <w:color w:val="424242"/>
          <w:sz w:val="24"/>
          <w:szCs w:val="24"/>
          <w:shd w:val="clear" w:color="auto" w:fill="FFFFFF"/>
        </w:rPr>
      </w:pPr>
    </w:p>
    <w:p w14:paraId="6AEF5BAC" w14:textId="7C8D6FEC" w:rsidR="00496C04" w:rsidRPr="003B120E" w:rsidRDefault="00496C04" w:rsidP="00496C04">
      <w:pPr>
        <w:rPr>
          <w:rFonts w:asciiTheme="minorHAnsi" w:hAnsiTheme="minorHAnsi"/>
          <w:sz w:val="24"/>
          <w:szCs w:val="24"/>
        </w:rPr>
      </w:pPr>
      <w:r w:rsidRPr="003B120E">
        <w:rPr>
          <w:rFonts w:asciiTheme="minorHAnsi" w:hAnsiTheme="minorHAnsi"/>
          <w:color w:val="424242"/>
          <w:sz w:val="24"/>
          <w:szCs w:val="24"/>
          <w:shd w:val="clear" w:color="auto" w:fill="FFFFFF"/>
        </w:rPr>
        <w:t>Amazon’s Music apps have been completely redesigned with fresh typography, revised navigation, and a focus on artist imagery and album art. They feature some clever perks, such as the ability to automatically download music Amazon thinks you’d like while in the background, so you’ll always have something to listen to while offline, as well as lyrics integration. We are also touting tight integration with Echo devices and Alexa voice assistant as the real differentiator here. </w:t>
      </w:r>
    </w:p>
    <w:p w14:paraId="53A6D9EA" w14:textId="77777777" w:rsidR="00496C04" w:rsidRPr="003B120E" w:rsidRDefault="00496C04">
      <w:pPr>
        <w:rPr>
          <w:rFonts w:asciiTheme="minorHAnsi" w:hAnsiTheme="minorHAnsi"/>
          <w:color w:val="424242"/>
          <w:sz w:val="24"/>
          <w:szCs w:val="24"/>
          <w:shd w:val="clear" w:color="auto" w:fill="FFFFFF"/>
        </w:rPr>
      </w:pPr>
    </w:p>
    <w:p w14:paraId="7698DE41" w14:textId="48744E46" w:rsidR="00496C04" w:rsidRPr="003B120E" w:rsidRDefault="00496C04" w:rsidP="00496C04">
      <w:pPr>
        <w:rPr>
          <w:rFonts w:asciiTheme="minorHAnsi" w:hAnsiTheme="minorHAnsi"/>
          <w:color w:val="424242"/>
          <w:sz w:val="24"/>
          <w:szCs w:val="24"/>
          <w:shd w:val="clear" w:color="auto" w:fill="FFFFFF"/>
        </w:rPr>
      </w:pPr>
      <w:r w:rsidRPr="003B120E">
        <w:rPr>
          <w:rFonts w:asciiTheme="minorHAnsi" w:hAnsiTheme="minorHAnsi"/>
          <w:color w:val="424242"/>
          <w:sz w:val="24"/>
          <w:szCs w:val="24"/>
          <w:shd w:val="clear" w:color="auto" w:fill="FFFFFF"/>
        </w:rPr>
        <w:t xml:space="preserve">We launched our Music App in the US. Our results are </w:t>
      </w:r>
      <w:r w:rsidR="003B120E">
        <w:rPr>
          <w:rFonts w:asciiTheme="minorHAnsi" w:hAnsiTheme="minorHAnsi"/>
          <w:color w:val="424242"/>
          <w:sz w:val="24"/>
          <w:szCs w:val="24"/>
          <w:shd w:val="clear" w:color="auto" w:fill="FFFFFF"/>
        </w:rPr>
        <w:t>15</w:t>
      </w:r>
      <w:r w:rsidRPr="003B120E">
        <w:rPr>
          <w:rFonts w:asciiTheme="minorHAnsi" w:hAnsiTheme="minorHAnsi"/>
          <w:color w:val="424242"/>
          <w:sz w:val="24"/>
          <w:szCs w:val="24"/>
          <w:shd w:val="clear" w:color="auto" w:fill="FFFFFF"/>
        </w:rPr>
        <w:t xml:space="preserve">0K+ downloads within couple of weeks. We have </w:t>
      </w:r>
      <w:r w:rsidR="003B120E">
        <w:rPr>
          <w:rFonts w:asciiTheme="minorHAnsi" w:hAnsiTheme="minorHAnsi"/>
          <w:color w:val="424242"/>
          <w:sz w:val="24"/>
          <w:szCs w:val="24"/>
          <w:shd w:val="clear" w:color="auto" w:fill="FFFFFF"/>
        </w:rPr>
        <w:t xml:space="preserve">a huge collection of </w:t>
      </w:r>
      <w:r w:rsidRPr="003B120E">
        <w:rPr>
          <w:rFonts w:asciiTheme="minorHAnsi" w:hAnsiTheme="minorHAnsi"/>
          <w:color w:val="424242"/>
          <w:sz w:val="24"/>
          <w:szCs w:val="24"/>
          <w:shd w:val="clear" w:color="auto" w:fill="FFFFFF"/>
        </w:rPr>
        <w:t xml:space="preserve">10 million </w:t>
      </w:r>
      <w:r w:rsidR="003B120E">
        <w:rPr>
          <w:rFonts w:asciiTheme="minorHAnsi" w:hAnsiTheme="minorHAnsi"/>
          <w:color w:val="424242"/>
          <w:sz w:val="24"/>
          <w:szCs w:val="24"/>
          <w:shd w:val="clear" w:color="auto" w:fill="FFFFFF"/>
        </w:rPr>
        <w:t>tracks</w:t>
      </w:r>
      <w:r w:rsidRPr="003B120E">
        <w:rPr>
          <w:rFonts w:asciiTheme="minorHAnsi" w:hAnsiTheme="minorHAnsi"/>
          <w:color w:val="424242"/>
          <w:sz w:val="24"/>
          <w:szCs w:val="24"/>
          <w:shd w:val="clear" w:color="auto" w:fill="FFFFFF"/>
        </w:rPr>
        <w:t xml:space="preserve"> on our platform.</w:t>
      </w:r>
    </w:p>
    <w:p w14:paraId="61935308" w14:textId="3856A3E2" w:rsidR="00496C04" w:rsidRDefault="003B120E" w:rsidP="00496C04">
      <w:pPr>
        <w:rPr>
          <w:rFonts w:asciiTheme="minorHAnsi" w:hAnsiTheme="minorHAnsi"/>
          <w:color w:val="424242"/>
          <w:sz w:val="24"/>
          <w:szCs w:val="24"/>
          <w:shd w:val="clear" w:color="auto" w:fill="FFFFFF"/>
        </w:rPr>
      </w:pPr>
      <w:r>
        <w:rPr>
          <w:noProof/>
        </w:rPr>
        <w:drawing>
          <wp:inline distT="0" distB="0" distL="0" distR="0" wp14:anchorId="5FF78B2A" wp14:editId="2C3B3B6B">
            <wp:extent cx="581025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3295650"/>
                    </a:xfrm>
                    <a:prstGeom prst="rect">
                      <a:avLst/>
                    </a:prstGeom>
                    <a:noFill/>
                    <a:ln>
                      <a:noFill/>
                    </a:ln>
                  </pic:spPr>
                </pic:pic>
              </a:graphicData>
            </a:graphic>
          </wp:inline>
        </w:drawing>
      </w:r>
    </w:p>
    <w:p w14:paraId="6ED9F814" w14:textId="77777777" w:rsidR="003B120E" w:rsidRPr="003B120E" w:rsidRDefault="003B120E" w:rsidP="00496C04">
      <w:pPr>
        <w:rPr>
          <w:rFonts w:asciiTheme="minorHAnsi" w:hAnsiTheme="minorHAnsi"/>
          <w:color w:val="424242"/>
          <w:sz w:val="24"/>
          <w:szCs w:val="24"/>
          <w:shd w:val="clear" w:color="auto" w:fill="FFFFFF"/>
        </w:rPr>
      </w:pPr>
    </w:p>
    <w:p w14:paraId="1CD002CB" w14:textId="106722E6" w:rsidR="003B120E" w:rsidRDefault="003B120E" w:rsidP="00496C04">
      <w:pPr>
        <w:rPr>
          <w:rFonts w:asciiTheme="minorHAnsi" w:hAnsiTheme="minorHAnsi"/>
          <w:sz w:val="24"/>
          <w:szCs w:val="24"/>
        </w:rPr>
      </w:pPr>
      <w:r w:rsidRPr="003B120E">
        <w:rPr>
          <w:rFonts w:asciiTheme="minorHAnsi" w:hAnsiTheme="minorHAnsi"/>
          <w:sz w:val="24"/>
          <w:szCs w:val="24"/>
        </w:rPr>
        <w:lastRenderedPageBreak/>
        <w:t xml:space="preserve">Next, we are planning to expand to other countries and increased our music library. </w:t>
      </w:r>
    </w:p>
    <w:p w14:paraId="5FB28388" w14:textId="77777777" w:rsidR="003B120E" w:rsidRDefault="003B120E" w:rsidP="00496C04">
      <w:pPr>
        <w:rPr>
          <w:rFonts w:asciiTheme="minorHAnsi" w:hAnsiTheme="minorHAnsi"/>
          <w:sz w:val="24"/>
          <w:szCs w:val="24"/>
        </w:rPr>
      </w:pPr>
    </w:p>
    <w:p w14:paraId="66A9FB78" w14:textId="5E6CD82A" w:rsidR="003B120E" w:rsidRDefault="003B120E" w:rsidP="00496C04">
      <w:pPr>
        <w:rPr>
          <w:rFonts w:asciiTheme="minorHAnsi" w:hAnsiTheme="minorHAnsi"/>
          <w:sz w:val="24"/>
          <w:szCs w:val="24"/>
        </w:rPr>
      </w:pPr>
      <w:r w:rsidRPr="003B120E">
        <w:rPr>
          <w:rFonts w:asciiTheme="minorHAnsi" w:hAnsiTheme="minorHAnsi"/>
          <w:sz w:val="24"/>
          <w:szCs w:val="24"/>
        </w:rPr>
        <w:t>This launch would not be possible without the hard work of all the members of our team</w:t>
      </w:r>
    </w:p>
    <w:p w14:paraId="10ADA258" w14:textId="7039D0B3" w:rsidR="003B120E" w:rsidRDefault="003B120E" w:rsidP="00496C04">
      <w:pPr>
        <w:rPr>
          <w:rFonts w:asciiTheme="minorHAnsi" w:hAnsiTheme="minorHAnsi"/>
          <w:sz w:val="24"/>
          <w:szCs w:val="24"/>
        </w:rPr>
      </w:pPr>
    </w:p>
    <w:p w14:paraId="75084ED9" w14:textId="40C53C21" w:rsidR="003B120E" w:rsidRDefault="003B120E" w:rsidP="00496C04">
      <w:pPr>
        <w:rPr>
          <w:rFonts w:asciiTheme="minorHAnsi" w:hAnsiTheme="minorHAnsi"/>
          <w:sz w:val="24"/>
          <w:szCs w:val="24"/>
        </w:rPr>
      </w:pPr>
      <w:r>
        <w:rPr>
          <w:rFonts w:asciiTheme="minorHAnsi" w:hAnsiTheme="minorHAnsi"/>
          <w:sz w:val="24"/>
          <w:szCs w:val="24"/>
        </w:rPr>
        <w:t xml:space="preserve">Thanks. </w:t>
      </w:r>
    </w:p>
    <w:p w14:paraId="0D2CF0F2" w14:textId="50C932BA" w:rsidR="003B120E" w:rsidRDefault="003B120E" w:rsidP="00496C04">
      <w:r>
        <w:rPr>
          <w:rFonts w:asciiTheme="minorHAnsi" w:hAnsiTheme="minorHAnsi"/>
          <w:sz w:val="24"/>
          <w:szCs w:val="24"/>
        </w:rPr>
        <w:t>Bipin Kumar Sultania &amp;&amp; &lt;</w:t>
      </w:r>
      <w:r w:rsidRPr="003B120E">
        <w:t xml:space="preserve"> </w:t>
      </w:r>
      <w:r>
        <w:t>list all your team members &gt;</w:t>
      </w:r>
    </w:p>
    <w:p w14:paraId="51ABFC23" w14:textId="4DF49A23" w:rsidR="00775B01" w:rsidRDefault="00775B01" w:rsidP="00496C04"/>
    <w:p w14:paraId="3BCA1F3C" w14:textId="541D1790" w:rsidR="00775B01" w:rsidRDefault="00775B01" w:rsidP="00496C04"/>
    <w:p w14:paraId="7B1DD630" w14:textId="42AED856" w:rsidR="00775B01" w:rsidRDefault="00775B01" w:rsidP="00496C04"/>
    <w:p w14:paraId="48AE4078" w14:textId="735F069D" w:rsidR="00775B01" w:rsidRDefault="00775B01" w:rsidP="00496C04"/>
    <w:p w14:paraId="1F8DBC22" w14:textId="1B772B03" w:rsidR="00775B01" w:rsidRDefault="00775B01" w:rsidP="00496C04"/>
    <w:p w14:paraId="5DBD9301" w14:textId="77777777" w:rsidR="00775B01" w:rsidRDefault="00775B01" w:rsidP="00775B01">
      <w:pPr>
        <w:pStyle w:val="Heading3"/>
        <w:shd w:val="clear" w:color="auto" w:fill="FFFFFF"/>
        <w:spacing w:before="345" w:after="173"/>
        <w:rPr>
          <w:rFonts w:ascii="Open Sans" w:hAnsi="Open Sans" w:cs="Open Sans"/>
          <w:color w:val="2E3D49"/>
        </w:rPr>
      </w:pPr>
      <w:r>
        <w:rPr>
          <w:rFonts w:ascii="Open Sans" w:hAnsi="Open Sans" w:cs="Open Sans"/>
          <w:color w:val="2E3D49"/>
        </w:rPr>
        <w:t>Post Launch Activities</w:t>
      </w:r>
    </w:p>
    <w:p w14:paraId="45B9D094" w14:textId="77777777" w:rsidR="00775B01" w:rsidRDefault="00775B01" w:rsidP="00496C04"/>
    <w:p w14:paraId="01469ABF" w14:textId="066797BB" w:rsidR="00775B01" w:rsidRPr="00775B01" w:rsidRDefault="00775B01" w:rsidP="00496C04">
      <w:pPr>
        <w:rPr>
          <w:sz w:val="28"/>
          <w:szCs w:val="28"/>
        </w:rPr>
      </w:pPr>
      <w:r w:rsidRPr="00775B01">
        <w:rPr>
          <w:rFonts w:ascii="Open Sans" w:hAnsi="Open Sans" w:cs="Open Sans"/>
          <w:b/>
          <w:bCs/>
          <w:color w:val="2E3D49"/>
          <w:sz w:val="24"/>
          <w:szCs w:val="24"/>
          <w:shd w:val="clear" w:color="auto" w:fill="FFFFFF"/>
        </w:rPr>
        <w:t>Success metric for the test</w:t>
      </w:r>
    </w:p>
    <w:p w14:paraId="35EB9AEC" w14:textId="2AA32DC5" w:rsidR="00775B01" w:rsidRDefault="00775B01" w:rsidP="00496C04"/>
    <w:p w14:paraId="795C2A00" w14:textId="77777777" w:rsidR="007846BC" w:rsidRDefault="00775B01" w:rsidP="00775B01">
      <w:pPr>
        <w:numPr>
          <w:ilvl w:val="0"/>
          <w:numId w:val="1"/>
        </w:numPr>
        <w:shd w:val="clear" w:color="auto" w:fill="FFFFFF"/>
        <w:spacing w:line="240" w:lineRule="auto"/>
        <w:ind w:left="0"/>
        <w:rPr>
          <w:rFonts w:ascii="Open Sans" w:eastAsia="Times New Roman" w:hAnsi="Open Sans" w:cs="Open Sans"/>
          <w:color w:val="4F4F4F"/>
          <w:sz w:val="24"/>
          <w:szCs w:val="24"/>
          <w:lang w:val="en-IN"/>
        </w:rPr>
      </w:pPr>
      <w:r w:rsidRPr="00775B01">
        <w:rPr>
          <w:rFonts w:ascii="Open Sans" w:eastAsia="Times New Roman" w:hAnsi="Open Sans" w:cs="Open Sans"/>
          <w:b/>
          <w:bCs/>
          <w:color w:val="4F4F4F"/>
          <w:sz w:val="24"/>
          <w:szCs w:val="24"/>
          <w:lang w:val="en-IN"/>
        </w:rPr>
        <w:t>Monitor metrics.</w:t>
      </w:r>
      <w:r>
        <w:rPr>
          <w:rFonts w:ascii="Open Sans" w:eastAsia="Times New Roman" w:hAnsi="Open Sans" w:cs="Open Sans"/>
          <w:color w:val="4F4F4F"/>
          <w:sz w:val="24"/>
          <w:szCs w:val="24"/>
          <w:lang w:val="en-IN"/>
        </w:rPr>
        <w:t xml:space="preserve"> I will have a </w:t>
      </w:r>
      <w:r w:rsidRPr="00775B01">
        <w:rPr>
          <w:rFonts w:ascii="Open Sans" w:eastAsia="Times New Roman" w:hAnsi="Open Sans" w:cs="Open Sans"/>
          <w:color w:val="4F4F4F"/>
          <w:sz w:val="24"/>
          <w:szCs w:val="24"/>
          <w:lang w:val="en-IN"/>
        </w:rPr>
        <w:t xml:space="preserve">dashboard that tracks all </w:t>
      </w:r>
      <w:r>
        <w:rPr>
          <w:rFonts w:ascii="Open Sans" w:eastAsia="Times New Roman" w:hAnsi="Open Sans" w:cs="Open Sans"/>
          <w:color w:val="4F4F4F"/>
          <w:sz w:val="24"/>
          <w:szCs w:val="24"/>
          <w:lang w:val="en-IN"/>
        </w:rPr>
        <w:t>the</w:t>
      </w:r>
      <w:r w:rsidRPr="00775B01">
        <w:rPr>
          <w:rFonts w:ascii="Open Sans" w:eastAsia="Times New Roman" w:hAnsi="Open Sans" w:cs="Open Sans"/>
          <w:color w:val="4F4F4F"/>
          <w:sz w:val="24"/>
          <w:szCs w:val="24"/>
          <w:lang w:val="en-IN"/>
        </w:rPr>
        <w:t xml:space="preserve"> KPIs, check the state of your product frequently. Dashboards </w:t>
      </w:r>
      <w:r>
        <w:rPr>
          <w:rFonts w:ascii="Open Sans" w:eastAsia="Times New Roman" w:hAnsi="Open Sans" w:cs="Open Sans"/>
          <w:color w:val="4F4F4F"/>
          <w:sz w:val="24"/>
          <w:szCs w:val="24"/>
          <w:lang w:val="en-IN"/>
        </w:rPr>
        <w:t xml:space="preserve">will </w:t>
      </w:r>
      <w:r w:rsidRPr="00775B01">
        <w:rPr>
          <w:rFonts w:ascii="Open Sans" w:eastAsia="Times New Roman" w:hAnsi="Open Sans" w:cs="Open Sans"/>
          <w:color w:val="4F4F4F"/>
          <w:sz w:val="24"/>
          <w:szCs w:val="24"/>
          <w:lang w:val="en-IN"/>
        </w:rPr>
        <w:t xml:space="preserve">help </w:t>
      </w:r>
      <w:r>
        <w:rPr>
          <w:rFonts w:ascii="Open Sans" w:eastAsia="Times New Roman" w:hAnsi="Open Sans" w:cs="Open Sans"/>
          <w:color w:val="4F4F4F"/>
          <w:sz w:val="24"/>
          <w:szCs w:val="24"/>
          <w:lang w:val="en-IN"/>
        </w:rPr>
        <w:t>us</w:t>
      </w:r>
      <w:r w:rsidRPr="00775B01">
        <w:rPr>
          <w:rFonts w:ascii="Open Sans" w:eastAsia="Times New Roman" w:hAnsi="Open Sans" w:cs="Open Sans"/>
          <w:color w:val="4F4F4F"/>
          <w:sz w:val="24"/>
          <w:szCs w:val="24"/>
          <w:lang w:val="en-IN"/>
        </w:rPr>
        <w:t xml:space="preserve"> to communicate with your leadership.</w:t>
      </w:r>
      <w:r>
        <w:rPr>
          <w:rFonts w:ascii="Open Sans" w:eastAsia="Times New Roman" w:hAnsi="Open Sans" w:cs="Open Sans"/>
          <w:color w:val="4F4F4F"/>
          <w:sz w:val="24"/>
          <w:szCs w:val="24"/>
          <w:lang w:val="en-IN"/>
        </w:rPr>
        <w:t xml:space="preserve"> </w:t>
      </w:r>
      <w:r w:rsidR="007846BC">
        <w:rPr>
          <w:rFonts w:ascii="Open Sans" w:eastAsia="Times New Roman" w:hAnsi="Open Sans" w:cs="Open Sans"/>
          <w:color w:val="4F4F4F"/>
          <w:sz w:val="24"/>
          <w:szCs w:val="24"/>
          <w:lang w:val="en-IN"/>
        </w:rPr>
        <w:t xml:space="preserve">Some of the metrics and KPI are </w:t>
      </w:r>
    </w:p>
    <w:p w14:paraId="0725AF60" w14:textId="77777777" w:rsidR="007846BC" w:rsidRPr="007846BC" w:rsidRDefault="007846BC" w:rsidP="007846BC">
      <w:pPr>
        <w:pStyle w:val="ListParagraph"/>
        <w:numPr>
          <w:ilvl w:val="0"/>
          <w:numId w:val="1"/>
        </w:numPr>
        <w:shd w:val="clear" w:color="auto" w:fill="FFFFFF"/>
        <w:spacing w:line="240" w:lineRule="auto"/>
        <w:rPr>
          <w:rFonts w:ascii="Open Sans" w:hAnsi="Open Sans" w:cs="Open Sans"/>
          <w:color w:val="2F4050"/>
        </w:rPr>
      </w:pPr>
      <w:r w:rsidRPr="007846BC">
        <w:rPr>
          <w:rStyle w:val="Strong"/>
          <w:rFonts w:ascii="Open Sans" w:hAnsi="Open Sans" w:cs="Open Sans"/>
          <w:b w:val="0"/>
          <w:bCs w:val="0"/>
          <w:color w:val="2F4050"/>
        </w:rPr>
        <w:t>Customer Support Tickets</w:t>
      </w:r>
      <w:r w:rsidRPr="007846BC">
        <w:rPr>
          <w:rFonts w:ascii="Open Sans" w:hAnsi="Open Sans" w:cs="Open Sans"/>
          <w:color w:val="2F4050"/>
        </w:rPr>
        <w:t>:</w:t>
      </w:r>
    </w:p>
    <w:p w14:paraId="597B16A0" w14:textId="77777777" w:rsidR="007846BC" w:rsidRPr="007846BC" w:rsidRDefault="007846BC" w:rsidP="007846BC">
      <w:pPr>
        <w:pStyle w:val="ListParagraph"/>
        <w:numPr>
          <w:ilvl w:val="0"/>
          <w:numId w:val="1"/>
        </w:numPr>
        <w:shd w:val="clear" w:color="auto" w:fill="FFFFFF"/>
        <w:spacing w:line="240" w:lineRule="auto"/>
        <w:rPr>
          <w:rStyle w:val="Strong"/>
          <w:rFonts w:ascii="Open Sans" w:hAnsi="Open Sans" w:cs="Open Sans"/>
          <w:b w:val="0"/>
          <w:bCs w:val="0"/>
          <w:color w:val="2F4050"/>
        </w:rPr>
      </w:pPr>
      <w:r w:rsidRPr="007846BC">
        <w:rPr>
          <w:rStyle w:val="Strong"/>
          <w:rFonts w:ascii="Open Sans" w:hAnsi="Open Sans" w:cs="Open Sans"/>
          <w:b w:val="0"/>
          <w:bCs w:val="0"/>
          <w:color w:val="2F4050"/>
        </w:rPr>
        <w:t>Percentage of Product Defects</w:t>
      </w:r>
    </w:p>
    <w:p w14:paraId="35C6C997" w14:textId="77777777" w:rsidR="007846BC" w:rsidRPr="007846BC" w:rsidRDefault="007846BC" w:rsidP="007846BC">
      <w:pPr>
        <w:pStyle w:val="ListParagraph"/>
        <w:numPr>
          <w:ilvl w:val="0"/>
          <w:numId w:val="1"/>
        </w:numPr>
        <w:shd w:val="clear" w:color="auto" w:fill="FFFFFF"/>
        <w:spacing w:line="240" w:lineRule="auto"/>
        <w:rPr>
          <w:rStyle w:val="Strong"/>
          <w:rFonts w:ascii="Open Sans" w:hAnsi="Open Sans" w:cs="Open Sans"/>
          <w:b w:val="0"/>
          <w:bCs w:val="0"/>
          <w:color w:val="2F4050"/>
          <w:shd w:val="clear" w:color="auto" w:fill="FFFFFF"/>
        </w:rPr>
      </w:pPr>
      <w:r w:rsidRPr="007846BC">
        <w:rPr>
          <w:rStyle w:val="Strong"/>
          <w:rFonts w:ascii="Open Sans" w:hAnsi="Open Sans" w:cs="Open Sans"/>
          <w:b w:val="0"/>
          <w:bCs w:val="0"/>
          <w:color w:val="2F4050"/>
          <w:shd w:val="clear" w:color="auto" w:fill="FFFFFF"/>
        </w:rPr>
        <w:t>Number of Customer</w:t>
      </w:r>
      <w:r w:rsidRPr="007846BC">
        <w:rPr>
          <w:rStyle w:val="Strong"/>
          <w:rFonts w:ascii="Open Sans" w:hAnsi="Open Sans" w:cs="Open Sans"/>
          <w:b w:val="0"/>
          <w:bCs w:val="0"/>
          <w:color w:val="2F4050"/>
          <w:shd w:val="clear" w:color="auto" w:fill="FFFFFF"/>
        </w:rPr>
        <w:t>s</w:t>
      </w:r>
    </w:p>
    <w:p w14:paraId="29F3DB39" w14:textId="77777777" w:rsidR="007846BC" w:rsidRPr="007846BC" w:rsidRDefault="007846BC" w:rsidP="007846BC">
      <w:pPr>
        <w:pStyle w:val="ListParagraph"/>
        <w:numPr>
          <w:ilvl w:val="0"/>
          <w:numId w:val="1"/>
        </w:numPr>
        <w:shd w:val="clear" w:color="auto" w:fill="FFFFFF"/>
        <w:spacing w:line="240" w:lineRule="auto"/>
        <w:rPr>
          <w:rStyle w:val="Strong"/>
          <w:rFonts w:ascii="Open Sans" w:hAnsi="Open Sans" w:cs="Open Sans"/>
          <w:b w:val="0"/>
          <w:bCs w:val="0"/>
          <w:color w:val="2F4050"/>
          <w:shd w:val="clear" w:color="auto" w:fill="FFFFFF"/>
        </w:rPr>
      </w:pPr>
      <w:r w:rsidRPr="007846BC">
        <w:rPr>
          <w:rStyle w:val="Strong"/>
          <w:rFonts w:ascii="Open Sans" w:hAnsi="Open Sans" w:cs="Open Sans"/>
          <w:b w:val="0"/>
          <w:bCs w:val="0"/>
          <w:color w:val="2F4050"/>
          <w:shd w:val="clear" w:color="auto" w:fill="FFFFFF"/>
        </w:rPr>
        <w:t>Customer Satisfaction &amp; Retention</w:t>
      </w:r>
    </w:p>
    <w:p w14:paraId="26BA0EA9" w14:textId="77777777" w:rsidR="007846BC" w:rsidRPr="007846BC" w:rsidRDefault="007846BC" w:rsidP="007846BC">
      <w:pPr>
        <w:pStyle w:val="ListParagraph"/>
        <w:numPr>
          <w:ilvl w:val="0"/>
          <w:numId w:val="1"/>
        </w:numPr>
        <w:shd w:val="clear" w:color="auto" w:fill="FFFFFF"/>
        <w:spacing w:line="240" w:lineRule="auto"/>
        <w:rPr>
          <w:rFonts w:ascii="Open Sans" w:eastAsia="Times New Roman" w:hAnsi="Open Sans" w:cs="Open Sans"/>
          <w:color w:val="2F4050"/>
          <w:sz w:val="24"/>
          <w:szCs w:val="24"/>
          <w:lang w:val="en-IN"/>
        </w:rPr>
      </w:pPr>
      <w:r w:rsidRPr="007846BC">
        <w:rPr>
          <w:rFonts w:ascii="Open Sans" w:eastAsia="Times New Roman" w:hAnsi="Open Sans" w:cs="Open Sans"/>
          <w:color w:val="2F4050"/>
          <w:sz w:val="24"/>
          <w:szCs w:val="24"/>
          <w:lang w:val="en-IN"/>
        </w:rPr>
        <w:t>LOB Revenue Vs. Target</w:t>
      </w:r>
    </w:p>
    <w:p w14:paraId="5473F177" w14:textId="70BFA1FB" w:rsidR="00775B01" w:rsidRPr="007846BC" w:rsidRDefault="007846BC" w:rsidP="007846BC">
      <w:pPr>
        <w:pStyle w:val="ListParagraph"/>
        <w:numPr>
          <w:ilvl w:val="0"/>
          <w:numId w:val="1"/>
        </w:numPr>
        <w:rPr>
          <w:rFonts w:ascii="Open Sans" w:eastAsia="Times New Roman" w:hAnsi="Open Sans" w:cs="Open Sans"/>
          <w:color w:val="2F4050"/>
          <w:sz w:val="24"/>
          <w:szCs w:val="24"/>
          <w:lang w:val="en-IN"/>
        </w:rPr>
      </w:pPr>
      <w:r w:rsidRPr="007846BC">
        <w:rPr>
          <w:rFonts w:ascii="Open Sans" w:eastAsia="Times New Roman" w:hAnsi="Open Sans" w:cs="Open Sans"/>
          <w:color w:val="2F4050"/>
          <w:sz w:val="24"/>
          <w:szCs w:val="24"/>
          <w:lang w:val="en-IN"/>
        </w:rPr>
        <w:t>Profit</w:t>
      </w:r>
      <w:r w:rsidR="00775B01" w:rsidRPr="007846BC">
        <w:rPr>
          <w:rFonts w:ascii="Open Sans" w:eastAsia="Times New Roman" w:hAnsi="Open Sans" w:cs="Open Sans"/>
          <w:color w:val="4F4F4F"/>
          <w:sz w:val="24"/>
          <w:szCs w:val="24"/>
          <w:lang w:val="en-IN"/>
        </w:rPr>
        <w:br/>
      </w:r>
    </w:p>
    <w:p w14:paraId="7CF1CCA9" w14:textId="77777777" w:rsidR="00775B01" w:rsidRDefault="00775B01" w:rsidP="00775B01">
      <w:pPr>
        <w:numPr>
          <w:ilvl w:val="0"/>
          <w:numId w:val="1"/>
        </w:numPr>
        <w:shd w:val="clear" w:color="auto" w:fill="FFFFFF"/>
        <w:spacing w:line="240" w:lineRule="auto"/>
        <w:ind w:left="0"/>
        <w:rPr>
          <w:rFonts w:ascii="Open Sans" w:eastAsia="Times New Roman" w:hAnsi="Open Sans" w:cs="Open Sans"/>
          <w:color w:val="4F4F4F"/>
          <w:sz w:val="24"/>
          <w:szCs w:val="24"/>
          <w:lang w:val="en-IN"/>
        </w:rPr>
      </w:pPr>
      <w:r>
        <w:rPr>
          <w:rFonts w:ascii="Open Sans" w:eastAsia="Times New Roman" w:hAnsi="Open Sans" w:cs="Open Sans"/>
          <w:b/>
          <w:bCs/>
          <w:color w:val="4F4F4F"/>
          <w:sz w:val="24"/>
          <w:szCs w:val="24"/>
          <w:lang w:val="en-IN"/>
        </w:rPr>
        <w:t>Feedback</w:t>
      </w:r>
      <w:r w:rsidRPr="00775B01">
        <w:rPr>
          <w:rFonts w:ascii="Open Sans" w:eastAsia="Times New Roman" w:hAnsi="Open Sans" w:cs="Open Sans"/>
          <w:color w:val="4F4F4F"/>
          <w:sz w:val="24"/>
          <w:szCs w:val="24"/>
          <w:lang w:val="en-IN"/>
        </w:rPr>
        <w:t> </w:t>
      </w:r>
      <w:r>
        <w:rPr>
          <w:rFonts w:ascii="Open Sans" w:eastAsia="Times New Roman" w:hAnsi="Open Sans" w:cs="Open Sans"/>
          <w:color w:val="4F4F4F"/>
          <w:sz w:val="24"/>
          <w:szCs w:val="24"/>
          <w:lang w:val="en-IN"/>
        </w:rPr>
        <w:t xml:space="preserve">Will try to </w:t>
      </w:r>
      <w:r w:rsidRPr="00775B01">
        <w:rPr>
          <w:rFonts w:ascii="Open Sans" w:eastAsia="Times New Roman" w:hAnsi="Open Sans" w:cs="Open Sans"/>
          <w:color w:val="4F4F4F"/>
          <w:sz w:val="24"/>
          <w:szCs w:val="24"/>
          <w:lang w:val="en-IN"/>
        </w:rPr>
        <w:t>listen to our users and customers by reading reviews for our app, asking customer support to pull statistics for your app reviews, looking for articles about our product, sending surveys</w:t>
      </w:r>
      <w:r>
        <w:rPr>
          <w:rFonts w:ascii="Open Sans" w:eastAsia="Times New Roman" w:hAnsi="Open Sans" w:cs="Open Sans"/>
          <w:color w:val="4F4F4F"/>
          <w:sz w:val="24"/>
          <w:szCs w:val="24"/>
          <w:lang w:val="en-IN"/>
        </w:rPr>
        <w:t>.</w:t>
      </w:r>
    </w:p>
    <w:p w14:paraId="798F35A2" w14:textId="77777777" w:rsidR="00775B01" w:rsidRPr="00775B01" w:rsidRDefault="00775B01" w:rsidP="00775B01">
      <w:pPr>
        <w:shd w:val="clear" w:color="auto" w:fill="FFFFFF"/>
        <w:spacing w:line="240" w:lineRule="auto"/>
        <w:rPr>
          <w:rFonts w:ascii="Open Sans" w:eastAsia="Times New Roman" w:hAnsi="Open Sans" w:cs="Open Sans"/>
          <w:color w:val="4F4F4F"/>
          <w:sz w:val="24"/>
          <w:szCs w:val="24"/>
          <w:lang w:val="en-IN"/>
        </w:rPr>
      </w:pPr>
    </w:p>
    <w:p w14:paraId="3A832BF2" w14:textId="092C3FA2" w:rsidR="00775B01" w:rsidRPr="00775B01" w:rsidRDefault="00775B01" w:rsidP="00775B01">
      <w:pPr>
        <w:numPr>
          <w:ilvl w:val="0"/>
          <w:numId w:val="1"/>
        </w:numPr>
        <w:shd w:val="clear" w:color="auto" w:fill="FFFFFF"/>
        <w:spacing w:line="240" w:lineRule="auto"/>
        <w:ind w:left="0"/>
        <w:rPr>
          <w:rFonts w:ascii="Open Sans" w:eastAsia="Times New Roman" w:hAnsi="Open Sans" w:cs="Open Sans"/>
          <w:color w:val="4F4F4F"/>
          <w:sz w:val="24"/>
          <w:szCs w:val="24"/>
          <w:lang w:val="en-IN"/>
        </w:rPr>
      </w:pPr>
      <w:r w:rsidRPr="00775B01">
        <w:rPr>
          <w:rFonts w:ascii="Open Sans" w:eastAsia="Times New Roman" w:hAnsi="Open Sans" w:cs="Open Sans"/>
          <w:b/>
          <w:bCs/>
          <w:color w:val="4F4F4F"/>
          <w:sz w:val="24"/>
          <w:szCs w:val="24"/>
          <w:lang w:val="en-IN"/>
        </w:rPr>
        <w:t xml:space="preserve">Documentation </w:t>
      </w:r>
      <w:r w:rsidRPr="00775B01">
        <w:rPr>
          <w:rFonts w:ascii="Open Sans" w:eastAsia="Times New Roman" w:hAnsi="Open Sans" w:cs="Open Sans"/>
          <w:b/>
          <w:bCs/>
          <w:color w:val="4F4F4F"/>
          <w:sz w:val="24"/>
          <w:szCs w:val="24"/>
          <w:lang w:val="en-IN"/>
        </w:rPr>
        <w:t>in a central location</w:t>
      </w:r>
      <w:r w:rsidRPr="00775B01">
        <w:rPr>
          <w:rFonts w:ascii="Open Sans" w:eastAsia="Times New Roman" w:hAnsi="Open Sans" w:cs="Open Sans"/>
          <w:color w:val="4F4F4F"/>
          <w:sz w:val="24"/>
          <w:szCs w:val="24"/>
          <w:lang w:val="en-IN"/>
        </w:rPr>
        <w:t xml:space="preserve"> Documentation is very import part of this process, will collect and document all the feedback at one central place. Will l</w:t>
      </w:r>
      <w:r w:rsidRPr="00775B01">
        <w:rPr>
          <w:rFonts w:ascii="Open Sans" w:eastAsia="Times New Roman" w:hAnsi="Open Sans" w:cs="Open Sans"/>
          <w:color w:val="4F4F4F"/>
          <w:sz w:val="24"/>
          <w:szCs w:val="24"/>
          <w:lang w:val="en-IN"/>
        </w:rPr>
        <w:t>ook for patterns and themes in the data. Identify the underlying problems and start developing possible solutions</w:t>
      </w:r>
    </w:p>
    <w:p w14:paraId="511FB6D5" w14:textId="0191DA2F" w:rsidR="00775B01" w:rsidRDefault="00775B01" w:rsidP="00496C04">
      <w:pPr>
        <w:rPr>
          <w:rFonts w:asciiTheme="minorHAnsi" w:hAnsiTheme="minorHAnsi"/>
          <w:sz w:val="24"/>
          <w:szCs w:val="24"/>
        </w:rPr>
      </w:pPr>
    </w:p>
    <w:p w14:paraId="536BF69E" w14:textId="6FE0F86B" w:rsidR="00775B01" w:rsidRDefault="00775B01" w:rsidP="00496C04">
      <w:pPr>
        <w:rPr>
          <w:rFonts w:asciiTheme="minorHAnsi" w:hAnsiTheme="minorHAnsi"/>
          <w:sz w:val="24"/>
          <w:szCs w:val="24"/>
        </w:rPr>
      </w:pPr>
    </w:p>
    <w:p w14:paraId="086FC733" w14:textId="77777777" w:rsidR="007846BC" w:rsidRDefault="007846BC" w:rsidP="00775B01">
      <w:pPr>
        <w:pStyle w:val="NormalWeb"/>
        <w:shd w:val="clear" w:color="auto" w:fill="FFFFFF"/>
        <w:spacing w:before="0" w:beforeAutospacing="0" w:after="225" w:afterAutospacing="0"/>
        <w:rPr>
          <w:rFonts w:ascii="Open Sans" w:hAnsi="Open Sans" w:cs="Open Sans"/>
          <w:b/>
          <w:bCs/>
          <w:color w:val="4F4F4F"/>
        </w:rPr>
      </w:pPr>
    </w:p>
    <w:p w14:paraId="14745772" w14:textId="77777777" w:rsidR="007846BC" w:rsidRDefault="007846BC" w:rsidP="00775B01">
      <w:pPr>
        <w:pStyle w:val="NormalWeb"/>
        <w:shd w:val="clear" w:color="auto" w:fill="FFFFFF"/>
        <w:spacing w:before="0" w:beforeAutospacing="0" w:after="225" w:afterAutospacing="0"/>
        <w:rPr>
          <w:rFonts w:ascii="Open Sans" w:hAnsi="Open Sans" w:cs="Open Sans"/>
          <w:b/>
          <w:bCs/>
          <w:color w:val="4F4F4F"/>
        </w:rPr>
      </w:pPr>
    </w:p>
    <w:p w14:paraId="58E0E319" w14:textId="09D9FBBE" w:rsidR="00775B01" w:rsidRPr="00775B01" w:rsidRDefault="00775B01" w:rsidP="00775B01">
      <w:pPr>
        <w:pStyle w:val="NormalWeb"/>
        <w:shd w:val="clear" w:color="auto" w:fill="FFFFFF"/>
        <w:spacing w:before="0" w:beforeAutospacing="0" w:after="225" w:afterAutospacing="0"/>
        <w:rPr>
          <w:rFonts w:ascii="Open Sans" w:hAnsi="Open Sans" w:cs="Open Sans"/>
          <w:b/>
          <w:bCs/>
          <w:color w:val="4F4F4F"/>
        </w:rPr>
      </w:pPr>
      <w:r w:rsidRPr="00775B01">
        <w:rPr>
          <w:rFonts w:ascii="Open Sans" w:hAnsi="Open Sans" w:cs="Open Sans"/>
          <w:b/>
          <w:bCs/>
          <w:color w:val="4F4F4F"/>
        </w:rPr>
        <w:lastRenderedPageBreak/>
        <w:t>Feedback</w:t>
      </w:r>
      <w:r w:rsidR="007846BC">
        <w:rPr>
          <w:rFonts w:ascii="Open Sans" w:hAnsi="Open Sans" w:cs="Open Sans"/>
          <w:b/>
          <w:bCs/>
          <w:color w:val="4F4F4F"/>
        </w:rPr>
        <w:t xml:space="preserve"> with solution</w:t>
      </w:r>
    </w:p>
    <w:p w14:paraId="165F767B" w14:textId="77777777" w:rsidR="007846BC" w:rsidRDefault="00775B01" w:rsidP="007846BC">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We have feedback from the field that our users are struggling to enter their credit card information</w:t>
      </w:r>
      <w:r>
        <w:rPr>
          <w:rFonts w:ascii="Open Sans" w:hAnsi="Open Sans" w:cs="Open Sans"/>
          <w:color w:val="4F4F4F"/>
        </w:rPr>
        <w:t xml:space="preserve"> to make payment for the subscriptions</w:t>
      </w:r>
      <w:r>
        <w:rPr>
          <w:rFonts w:ascii="Open Sans" w:hAnsi="Open Sans" w:cs="Open Sans"/>
          <w:color w:val="4F4F4F"/>
        </w:rPr>
        <w:t xml:space="preserve">. We do not know if this </w:t>
      </w:r>
      <w:proofErr w:type="gramStart"/>
      <w:r>
        <w:rPr>
          <w:rFonts w:ascii="Open Sans" w:hAnsi="Open Sans" w:cs="Open Sans"/>
          <w:color w:val="4F4F4F"/>
        </w:rPr>
        <w:t>is</w:t>
      </w:r>
      <w:proofErr w:type="gramEnd"/>
      <w:r>
        <w:rPr>
          <w:rFonts w:ascii="Open Sans" w:hAnsi="Open Sans" w:cs="Open Sans"/>
          <w:color w:val="4F4F4F"/>
        </w:rPr>
        <w:t xml:space="preserve"> </w:t>
      </w:r>
      <w:r w:rsidR="007846BC">
        <w:rPr>
          <w:rFonts w:ascii="Open Sans" w:hAnsi="Open Sans" w:cs="Open Sans"/>
          <w:color w:val="4F4F4F"/>
        </w:rPr>
        <w:t>they</w:t>
      </w:r>
      <w:r>
        <w:rPr>
          <w:rFonts w:ascii="Open Sans" w:hAnsi="Open Sans" w:cs="Open Sans"/>
          <w:color w:val="4F4F4F"/>
        </w:rPr>
        <w:t xml:space="preserve"> are still not sure about the product</w:t>
      </w:r>
      <w:r>
        <w:rPr>
          <w:rFonts w:ascii="Open Sans" w:hAnsi="Open Sans" w:cs="Open Sans"/>
          <w:color w:val="4F4F4F"/>
        </w:rPr>
        <w:t xml:space="preserve"> or just difficulty of typing</w:t>
      </w:r>
      <w:r>
        <w:rPr>
          <w:rFonts w:ascii="Open Sans" w:hAnsi="Open Sans" w:cs="Open Sans"/>
          <w:color w:val="4F4F4F"/>
        </w:rPr>
        <w:t xml:space="preserve">. </w:t>
      </w:r>
    </w:p>
    <w:p w14:paraId="54C33081" w14:textId="19443DAE" w:rsidR="00775B01" w:rsidRPr="007846BC" w:rsidRDefault="00775B01" w:rsidP="007846BC">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2E3D49"/>
        </w:rPr>
        <w:t>Potential Solutions to the Credit Card Problem</w:t>
      </w:r>
    </w:p>
    <w:p w14:paraId="5F28A598" w14:textId="77777777" w:rsidR="00775B01" w:rsidRDefault="00775B01" w:rsidP="00775B01">
      <w:pPr>
        <w:numPr>
          <w:ilvl w:val="0"/>
          <w:numId w:val="3"/>
        </w:numPr>
        <w:shd w:val="clear" w:color="auto" w:fill="FFFFFF"/>
        <w:spacing w:line="240" w:lineRule="auto"/>
        <w:rPr>
          <w:rFonts w:ascii="Open Sans" w:hAnsi="Open Sans" w:cs="Open Sans"/>
          <w:color w:val="4F4F4F"/>
        </w:rPr>
      </w:pPr>
      <w:r>
        <w:rPr>
          <w:rFonts w:ascii="Open Sans" w:hAnsi="Open Sans" w:cs="Open Sans"/>
          <w:color w:val="4F4F4F"/>
        </w:rPr>
        <w:t>Add Autocomplete for the credit card numbers</w:t>
      </w:r>
    </w:p>
    <w:p w14:paraId="3565A52A" w14:textId="50E74E19" w:rsidR="00775B01" w:rsidRDefault="00775B01" w:rsidP="00775B01">
      <w:pPr>
        <w:numPr>
          <w:ilvl w:val="0"/>
          <w:numId w:val="3"/>
        </w:numPr>
        <w:shd w:val="clear" w:color="auto" w:fill="FFFFFF"/>
        <w:spacing w:line="240" w:lineRule="auto"/>
        <w:rPr>
          <w:rFonts w:ascii="Open Sans" w:hAnsi="Open Sans" w:cs="Open Sans"/>
          <w:color w:val="4F4F4F"/>
        </w:rPr>
      </w:pPr>
      <w:r>
        <w:rPr>
          <w:rFonts w:ascii="Open Sans" w:hAnsi="Open Sans" w:cs="Open Sans"/>
          <w:color w:val="4F4F4F"/>
        </w:rPr>
        <w:t xml:space="preserve">Implement </w:t>
      </w:r>
      <w:proofErr w:type="spellStart"/>
      <w:r>
        <w:rPr>
          <w:rFonts w:ascii="Open Sans" w:hAnsi="Open Sans" w:cs="Open Sans"/>
          <w:color w:val="4F4F4F"/>
        </w:rPr>
        <w:t>AmazonPay</w:t>
      </w:r>
      <w:proofErr w:type="spellEnd"/>
    </w:p>
    <w:p w14:paraId="5BBDC7C5" w14:textId="36F28D27" w:rsidR="00775B01" w:rsidRDefault="00775B01" w:rsidP="00775B01">
      <w:pPr>
        <w:pStyle w:val="NormalWeb"/>
        <w:numPr>
          <w:ilvl w:val="0"/>
          <w:numId w:val="3"/>
        </w:numPr>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We will test the </w:t>
      </w:r>
      <w:proofErr w:type="spellStart"/>
      <w:r w:rsidR="007846BC">
        <w:rPr>
          <w:rFonts w:ascii="Open Sans" w:hAnsi="Open Sans" w:cs="Open Sans"/>
          <w:color w:val="4F4F4F"/>
        </w:rPr>
        <w:t>AmazonPay</w:t>
      </w:r>
      <w:proofErr w:type="spellEnd"/>
      <w:r>
        <w:rPr>
          <w:rFonts w:ascii="Open Sans" w:hAnsi="Open Sans" w:cs="Open Sans"/>
          <w:color w:val="4F4F4F"/>
        </w:rPr>
        <w:t xml:space="preserve"> because it would be the easiest solution for our engineers to implement</w:t>
      </w:r>
    </w:p>
    <w:p w14:paraId="75030DCB" w14:textId="040B9ED9" w:rsidR="007846BC" w:rsidRDefault="007846BC" w:rsidP="007846BC">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A</w:t>
      </w:r>
      <w:r>
        <w:rPr>
          <w:rFonts w:ascii="Open Sans" w:hAnsi="Open Sans" w:cs="Open Sans"/>
          <w:color w:val="2E3D49"/>
        </w:rPr>
        <w:t>/B Test</w:t>
      </w:r>
    </w:p>
    <w:p w14:paraId="11350EEC" w14:textId="77777777" w:rsidR="007846BC" w:rsidRPr="007846BC" w:rsidRDefault="007846BC" w:rsidP="007846BC">
      <w:pPr>
        <w:pStyle w:val="ListParagraph"/>
        <w:numPr>
          <w:ilvl w:val="0"/>
          <w:numId w:val="5"/>
        </w:numPr>
        <w:shd w:val="clear" w:color="auto" w:fill="FFFFFF"/>
        <w:spacing w:line="240" w:lineRule="auto"/>
        <w:rPr>
          <w:rFonts w:ascii="Open Sans" w:hAnsi="Open Sans" w:cs="Open Sans"/>
          <w:color w:val="4F4F4F"/>
        </w:rPr>
      </w:pPr>
      <w:r w:rsidRPr="007846BC">
        <w:rPr>
          <w:rFonts w:ascii="Open Sans" w:hAnsi="Open Sans" w:cs="Open Sans"/>
          <w:color w:val="4F4F4F"/>
        </w:rPr>
        <w:t>For the users in the control group: we will do nothing (group A)</w:t>
      </w:r>
    </w:p>
    <w:p w14:paraId="3B8A360C" w14:textId="4EC26BAD" w:rsidR="007846BC" w:rsidRPr="007846BC" w:rsidRDefault="007846BC" w:rsidP="007846BC">
      <w:pPr>
        <w:pStyle w:val="ListParagraph"/>
        <w:numPr>
          <w:ilvl w:val="0"/>
          <w:numId w:val="5"/>
        </w:numPr>
        <w:shd w:val="clear" w:color="auto" w:fill="FFFFFF"/>
        <w:spacing w:line="240" w:lineRule="auto"/>
        <w:rPr>
          <w:rFonts w:ascii="Open Sans" w:hAnsi="Open Sans" w:cs="Open Sans"/>
          <w:color w:val="4F4F4F"/>
        </w:rPr>
      </w:pPr>
      <w:r w:rsidRPr="007846BC">
        <w:rPr>
          <w:rFonts w:ascii="Open Sans" w:hAnsi="Open Sans" w:cs="Open Sans"/>
          <w:color w:val="4F4F4F"/>
        </w:rPr>
        <w:t xml:space="preserve">For the users in the variant group: we will offer </w:t>
      </w:r>
      <w:proofErr w:type="spellStart"/>
      <w:r>
        <w:rPr>
          <w:rFonts w:ascii="Open Sans" w:hAnsi="Open Sans" w:cs="Open Sans"/>
          <w:color w:val="4F4F4F"/>
        </w:rPr>
        <w:t>AmazonPay</w:t>
      </w:r>
      <w:proofErr w:type="spellEnd"/>
      <w:r w:rsidRPr="007846BC">
        <w:rPr>
          <w:rFonts w:ascii="Open Sans" w:hAnsi="Open Sans" w:cs="Open Sans"/>
          <w:color w:val="4F4F4F"/>
        </w:rPr>
        <w:t xml:space="preserve"> (Group B)</w:t>
      </w:r>
    </w:p>
    <w:p w14:paraId="40483AAF" w14:textId="00BFE82E" w:rsidR="007846BC" w:rsidRPr="007846BC" w:rsidRDefault="007846BC" w:rsidP="007846BC">
      <w:pPr>
        <w:pStyle w:val="ListParagraph"/>
        <w:numPr>
          <w:ilvl w:val="0"/>
          <w:numId w:val="5"/>
        </w:numPr>
        <w:shd w:val="clear" w:color="auto" w:fill="FFFFFF"/>
        <w:spacing w:line="240" w:lineRule="auto"/>
        <w:rPr>
          <w:rFonts w:ascii="Open Sans" w:hAnsi="Open Sans" w:cs="Open Sans"/>
          <w:color w:val="4F4F4F"/>
        </w:rPr>
      </w:pPr>
      <w:r w:rsidRPr="007846BC">
        <w:rPr>
          <w:rFonts w:ascii="Open Sans" w:hAnsi="Open Sans" w:cs="Open Sans"/>
          <w:color w:val="4F4F4F"/>
        </w:rPr>
        <w:t xml:space="preserve">Our hypothesis is that </w:t>
      </w:r>
      <w:r>
        <w:rPr>
          <w:rFonts w:ascii="Open Sans" w:hAnsi="Open Sans" w:cs="Open Sans"/>
          <w:color w:val="4F4F4F"/>
        </w:rPr>
        <w:t xml:space="preserve">the </w:t>
      </w:r>
      <w:proofErr w:type="spellStart"/>
      <w:r>
        <w:rPr>
          <w:rFonts w:ascii="Open Sans" w:hAnsi="Open Sans" w:cs="Open Sans"/>
          <w:color w:val="4F4F4F"/>
        </w:rPr>
        <w:t>AmazonPay</w:t>
      </w:r>
      <w:proofErr w:type="spellEnd"/>
      <w:r w:rsidRPr="007846BC">
        <w:rPr>
          <w:rFonts w:ascii="Open Sans" w:hAnsi="Open Sans" w:cs="Open Sans"/>
          <w:color w:val="4F4F4F"/>
        </w:rPr>
        <w:t xml:space="preserve"> will make it easier for users to complete transactions so we will see more complete transactions in Group B</w:t>
      </w:r>
    </w:p>
    <w:p w14:paraId="121DD701" w14:textId="77777777" w:rsidR="007846BC" w:rsidRDefault="007846BC" w:rsidP="007846BC">
      <w:pPr>
        <w:pStyle w:val="NormalWeb"/>
        <w:shd w:val="clear" w:color="auto" w:fill="FFFFFF"/>
        <w:spacing w:before="0" w:beforeAutospacing="0" w:after="225" w:afterAutospacing="0"/>
        <w:rPr>
          <w:rFonts w:ascii="Open Sans" w:hAnsi="Open Sans" w:cs="Open Sans"/>
          <w:color w:val="4F4F4F"/>
        </w:rPr>
      </w:pPr>
    </w:p>
    <w:p w14:paraId="24A71131" w14:textId="77777777" w:rsidR="00775B01" w:rsidRPr="003B120E" w:rsidRDefault="00775B01" w:rsidP="00496C04">
      <w:pPr>
        <w:rPr>
          <w:rFonts w:asciiTheme="minorHAnsi" w:hAnsiTheme="minorHAnsi"/>
          <w:sz w:val="24"/>
          <w:szCs w:val="24"/>
        </w:rPr>
      </w:pPr>
    </w:p>
    <w:sectPr w:rsidR="00775B01" w:rsidRPr="003B12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1537C"/>
    <w:multiLevelType w:val="hybridMultilevel"/>
    <w:tmpl w:val="250EE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511439"/>
    <w:multiLevelType w:val="multilevel"/>
    <w:tmpl w:val="22E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95546"/>
    <w:multiLevelType w:val="hybridMultilevel"/>
    <w:tmpl w:val="5AFCE9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A691BCE"/>
    <w:multiLevelType w:val="multilevel"/>
    <w:tmpl w:val="ACAE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03450E"/>
    <w:multiLevelType w:val="multilevel"/>
    <w:tmpl w:val="D07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2tzAxMrY0NjEwMjdW0lEKTi0uzszPAykwqgUA6N/h9SwAAAA="/>
  </w:docVars>
  <w:rsids>
    <w:rsidRoot w:val="009F1971"/>
    <w:rsid w:val="003B120E"/>
    <w:rsid w:val="00496C04"/>
    <w:rsid w:val="00775B01"/>
    <w:rsid w:val="007846BC"/>
    <w:rsid w:val="009F1971"/>
    <w:rsid w:val="00F3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4D4B"/>
  <w15:docId w15:val="{F32E165B-9C10-42C3-BC7D-748284C6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300C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96C04"/>
    <w:rPr>
      <w:color w:val="0000FF"/>
      <w:u w:val="single"/>
    </w:rPr>
  </w:style>
  <w:style w:type="character" w:styleId="Strong">
    <w:name w:val="Strong"/>
    <w:basedOn w:val="DefaultParagraphFont"/>
    <w:uiPriority w:val="22"/>
    <w:qFormat/>
    <w:rsid w:val="00775B01"/>
    <w:rPr>
      <w:b/>
      <w:bCs/>
    </w:rPr>
  </w:style>
  <w:style w:type="paragraph" w:styleId="ListParagraph">
    <w:name w:val="List Paragraph"/>
    <w:basedOn w:val="Normal"/>
    <w:uiPriority w:val="34"/>
    <w:qFormat/>
    <w:rsid w:val="00784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7635">
      <w:bodyDiv w:val="1"/>
      <w:marLeft w:val="0"/>
      <w:marRight w:val="0"/>
      <w:marTop w:val="0"/>
      <w:marBottom w:val="0"/>
      <w:divBdr>
        <w:top w:val="none" w:sz="0" w:space="0" w:color="auto"/>
        <w:left w:val="none" w:sz="0" w:space="0" w:color="auto"/>
        <w:bottom w:val="none" w:sz="0" w:space="0" w:color="auto"/>
        <w:right w:val="none" w:sz="0" w:space="0" w:color="auto"/>
      </w:divBdr>
    </w:div>
    <w:div w:id="1130250602">
      <w:bodyDiv w:val="1"/>
      <w:marLeft w:val="0"/>
      <w:marRight w:val="0"/>
      <w:marTop w:val="0"/>
      <w:marBottom w:val="0"/>
      <w:divBdr>
        <w:top w:val="none" w:sz="0" w:space="0" w:color="auto"/>
        <w:left w:val="none" w:sz="0" w:space="0" w:color="auto"/>
        <w:bottom w:val="none" w:sz="0" w:space="0" w:color="auto"/>
        <w:right w:val="none" w:sz="0" w:space="0" w:color="auto"/>
      </w:divBdr>
    </w:div>
    <w:div w:id="1190607091">
      <w:bodyDiv w:val="1"/>
      <w:marLeft w:val="0"/>
      <w:marRight w:val="0"/>
      <w:marTop w:val="0"/>
      <w:marBottom w:val="0"/>
      <w:divBdr>
        <w:top w:val="none" w:sz="0" w:space="0" w:color="auto"/>
        <w:left w:val="none" w:sz="0" w:space="0" w:color="auto"/>
        <w:bottom w:val="none" w:sz="0" w:space="0" w:color="auto"/>
        <w:right w:val="none" w:sz="0" w:space="0" w:color="auto"/>
      </w:divBdr>
      <w:divsChild>
        <w:div w:id="743602451">
          <w:blockQuote w:val="1"/>
          <w:marLeft w:val="0"/>
          <w:marRight w:val="0"/>
          <w:marTop w:val="300"/>
          <w:marBottom w:val="300"/>
          <w:divBdr>
            <w:top w:val="none" w:sz="0" w:space="0" w:color="auto"/>
            <w:left w:val="single" w:sz="36" w:space="15" w:color="DBE2E8"/>
            <w:bottom w:val="none" w:sz="0" w:space="0" w:color="auto"/>
            <w:right w:val="none" w:sz="0" w:space="0" w:color="auto"/>
          </w:divBdr>
        </w:div>
        <w:div w:id="2033724234">
          <w:blockQuote w:val="1"/>
          <w:marLeft w:val="0"/>
          <w:marRight w:val="0"/>
          <w:marTop w:val="300"/>
          <w:marBottom w:val="300"/>
          <w:divBdr>
            <w:top w:val="none" w:sz="0" w:space="0" w:color="auto"/>
            <w:left w:val="single" w:sz="36" w:space="15" w:color="DBE2E8"/>
            <w:bottom w:val="none" w:sz="0" w:space="0" w:color="auto"/>
            <w:right w:val="none" w:sz="0" w:space="0" w:color="auto"/>
          </w:divBdr>
        </w:div>
        <w:div w:id="1260598290">
          <w:blockQuote w:val="1"/>
          <w:marLeft w:val="0"/>
          <w:marRight w:val="0"/>
          <w:marTop w:val="300"/>
          <w:marBottom w:val="300"/>
          <w:divBdr>
            <w:top w:val="none" w:sz="0" w:space="0" w:color="auto"/>
            <w:left w:val="single" w:sz="36" w:space="15" w:color="DBE2E8"/>
            <w:bottom w:val="none" w:sz="0" w:space="0" w:color="auto"/>
            <w:right w:val="none" w:sz="0" w:space="0" w:color="auto"/>
          </w:divBdr>
        </w:div>
        <w:div w:id="517550334">
          <w:blockQuote w:val="1"/>
          <w:marLeft w:val="0"/>
          <w:marRight w:val="0"/>
          <w:marTop w:val="300"/>
          <w:marBottom w:val="300"/>
          <w:divBdr>
            <w:top w:val="none" w:sz="0" w:space="0" w:color="auto"/>
            <w:left w:val="single" w:sz="36" w:space="15" w:color="DBE2E8"/>
            <w:bottom w:val="none" w:sz="0" w:space="0" w:color="auto"/>
            <w:right w:val="none" w:sz="0" w:space="0" w:color="auto"/>
          </w:divBdr>
        </w:div>
        <w:div w:id="13595350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433627083">
      <w:bodyDiv w:val="1"/>
      <w:marLeft w:val="0"/>
      <w:marRight w:val="0"/>
      <w:marTop w:val="0"/>
      <w:marBottom w:val="0"/>
      <w:divBdr>
        <w:top w:val="none" w:sz="0" w:space="0" w:color="auto"/>
        <w:left w:val="none" w:sz="0" w:space="0" w:color="auto"/>
        <w:bottom w:val="none" w:sz="0" w:space="0" w:color="auto"/>
        <w:right w:val="none" w:sz="0" w:space="0" w:color="auto"/>
      </w:divBdr>
    </w:div>
    <w:div w:id="1510018680">
      <w:bodyDiv w:val="1"/>
      <w:marLeft w:val="0"/>
      <w:marRight w:val="0"/>
      <w:marTop w:val="0"/>
      <w:marBottom w:val="0"/>
      <w:divBdr>
        <w:top w:val="none" w:sz="0" w:space="0" w:color="auto"/>
        <w:left w:val="none" w:sz="0" w:space="0" w:color="auto"/>
        <w:bottom w:val="none" w:sz="0" w:space="0" w:color="auto"/>
        <w:right w:val="none" w:sz="0" w:space="0" w:color="auto"/>
      </w:divBdr>
    </w:div>
    <w:div w:id="213335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Bipin Sultania</cp:lastModifiedBy>
  <cp:revision>3</cp:revision>
  <dcterms:created xsi:type="dcterms:W3CDTF">2020-05-19T16:43:00Z</dcterms:created>
  <dcterms:modified xsi:type="dcterms:W3CDTF">2020-05-20T03:26:00Z</dcterms:modified>
</cp:coreProperties>
</file>