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EA5CF" w14:textId="77777777" w:rsidR="00AA4FEA" w:rsidRDefault="00AA4FEA" w:rsidP="00AA4FEA">
      <w:pPr>
        <w:rPr>
          <w:b/>
          <w:bCs/>
        </w:rPr>
      </w:pPr>
    </w:p>
    <w:p w14:paraId="40FBA242" w14:textId="77777777" w:rsidR="00AA4FEA" w:rsidRPr="00F2744D" w:rsidRDefault="00AA4FEA" w:rsidP="00AA4FEA">
      <w:pPr>
        <w:rPr>
          <w:sz w:val="32"/>
          <w:szCs w:val="32"/>
          <w:u w:val="single"/>
        </w:rPr>
      </w:pPr>
      <w:r w:rsidRPr="00F2744D">
        <w:rPr>
          <w:noProof/>
          <w:color w:val="000000"/>
          <w:sz w:val="32"/>
          <w:szCs w:val="32"/>
        </w:rPr>
        <w:drawing>
          <wp:anchor distT="0" distB="0" distL="114300" distR="114300" simplePos="0" relativeHeight="251659264" behindDoc="1" locked="0" layoutInCell="1" allowOverlap="1" wp14:anchorId="1454442B" wp14:editId="7FC7DB91">
            <wp:simplePos x="0" y="0"/>
            <wp:positionH relativeFrom="page">
              <wp:posOffset>4705350</wp:posOffset>
            </wp:positionH>
            <wp:positionV relativeFrom="paragraph">
              <wp:posOffset>0</wp:posOffset>
            </wp:positionV>
            <wp:extent cx="2609850" cy="847725"/>
            <wp:effectExtent l="0" t="0" r="0" b="9525"/>
            <wp:wrapTight wrapText="bothSides">
              <wp:wrapPolygon edited="0">
                <wp:start x="0" y="0"/>
                <wp:lineTo x="0" y="21357"/>
                <wp:lineTo x="21442" y="21357"/>
                <wp:lineTo x="21442" y="7766"/>
                <wp:lineTo x="9145" y="7766"/>
                <wp:lineTo x="9145" y="0"/>
                <wp:lineTo x="0" y="0"/>
              </wp:wrapPolygon>
            </wp:wrapTight>
            <wp:docPr id="3478599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59970" name="Graphic 347859970"/>
                    <pic:cNvPicPr/>
                  </pic:nvPicPr>
                  <pic:blipFill>
                    <a:blip r:embed="rId6">
                      <a:extLst>
                        <a:ext uri="{96DAC541-7B7A-43D3-8B79-37D633B846F1}">
                          <asvg:svgBlip xmlns:asvg="http://schemas.microsoft.com/office/drawing/2016/SVG/main" r:embed="rId7"/>
                        </a:ext>
                      </a:extLst>
                    </a:blip>
                    <a:stretch>
                      <a:fillRect/>
                    </a:stretch>
                  </pic:blipFill>
                  <pic:spPr>
                    <a:xfrm>
                      <a:off x="0" y="0"/>
                      <a:ext cx="2609850" cy="847725"/>
                    </a:xfrm>
                    <a:prstGeom prst="rect">
                      <a:avLst/>
                    </a:prstGeom>
                  </pic:spPr>
                </pic:pic>
              </a:graphicData>
            </a:graphic>
            <wp14:sizeRelH relativeFrom="margin">
              <wp14:pctWidth>0</wp14:pctWidth>
            </wp14:sizeRelH>
            <wp14:sizeRelV relativeFrom="margin">
              <wp14:pctHeight>0</wp14:pctHeight>
            </wp14:sizeRelV>
          </wp:anchor>
        </w:drawing>
      </w:r>
      <w:r w:rsidRPr="00F2744D">
        <w:rPr>
          <w:noProof/>
          <w:color w:val="000000"/>
          <w:sz w:val="32"/>
          <w:szCs w:val="32"/>
        </w:rPr>
        <w:drawing>
          <wp:anchor distT="0" distB="0" distL="114300" distR="114300" simplePos="0" relativeHeight="251660288" behindDoc="1" locked="0" layoutInCell="1" allowOverlap="1" wp14:anchorId="313F417D" wp14:editId="62C01CF8">
            <wp:simplePos x="0" y="0"/>
            <wp:positionH relativeFrom="margin">
              <wp:posOffset>-685800</wp:posOffset>
            </wp:positionH>
            <wp:positionV relativeFrom="paragraph">
              <wp:posOffset>0</wp:posOffset>
            </wp:positionV>
            <wp:extent cx="3429000" cy="923925"/>
            <wp:effectExtent l="0" t="0" r="0" b="9525"/>
            <wp:wrapTight wrapText="bothSides">
              <wp:wrapPolygon edited="0">
                <wp:start x="0" y="0"/>
                <wp:lineTo x="0" y="21377"/>
                <wp:lineTo x="21480" y="21377"/>
                <wp:lineTo x="21480" y="0"/>
                <wp:lineTo x="0" y="0"/>
              </wp:wrapPolygon>
            </wp:wrapTight>
            <wp:docPr id="2008229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29706" name="Picture 2008229706"/>
                    <pic:cNvPicPr/>
                  </pic:nvPicPr>
                  <pic:blipFill>
                    <a:blip r:embed="rId8">
                      <a:extLst>
                        <a:ext uri="{28A0092B-C50C-407E-A947-70E740481C1C}">
                          <a14:useLocalDpi xmlns:a14="http://schemas.microsoft.com/office/drawing/2010/main" val="0"/>
                        </a:ext>
                      </a:extLst>
                    </a:blip>
                    <a:stretch>
                      <a:fillRect/>
                    </a:stretch>
                  </pic:blipFill>
                  <pic:spPr>
                    <a:xfrm>
                      <a:off x="0" y="0"/>
                      <a:ext cx="3429000" cy="923925"/>
                    </a:xfrm>
                    <a:prstGeom prst="rect">
                      <a:avLst/>
                    </a:prstGeom>
                  </pic:spPr>
                </pic:pic>
              </a:graphicData>
            </a:graphic>
            <wp14:sizeRelH relativeFrom="margin">
              <wp14:pctWidth>0</wp14:pctWidth>
            </wp14:sizeRelH>
            <wp14:sizeRelV relativeFrom="margin">
              <wp14:pctHeight>0</wp14:pctHeight>
            </wp14:sizeRelV>
          </wp:anchor>
        </w:drawing>
      </w:r>
    </w:p>
    <w:p w14:paraId="108C9053" w14:textId="77777777" w:rsidR="00AA4FEA" w:rsidRPr="00F2744D" w:rsidRDefault="00AA4FEA" w:rsidP="00AA4FEA">
      <w:pPr>
        <w:pBdr>
          <w:top w:val="nil"/>
          <w:left w:val="nil"/>
          <w:bottom w:val="nil"/>
          <w:right w:val="nil"/>
          <w:between w:val="nil"/>
        </w:pBdr>
        <w:rPr>
          <w:color w:val="000000"/>
          <w:sz w:val="32"/>
          <w:szCs w:val="32"/>
        </w:rPr>
      </w:pPr>
    </w:p>
    <w:p w14:paraId="7B898B87" w14:textId="77777777" w:rsidR="00AA4FEA" w:rsidRPr="00F2744D" w:rsidRDefault="00AA4FEA" w:rsidP="00AA4FEA">
      <w:pPr>
        <w:pBdr>
          <w:top w:val="nil"/>
          <w:left w:val="nil"/>
          <w:bottom w:val="nil"/>
          <w:right w:val="nil"/>
          <w:between w:val="nil"/>
        </w:pBdr>
        <w:rPr>
          <w:color w:val="000000"/>
        </w:rPr>
      </w:pPr>
    </w:p>
    <w:p w14:paraId="66BAAFE7" w14:textId="77777777" w:rsidR="00AA4FEA" w:rsidRDefault="00AA4FEA" w:rsidP="00AA4FEA">
      <w:pPr>
        <w:pBdr>
          <w:top w:val="nil"/>
          <w:left w:val="nil"/>
          <w:bottom w:val="nil"/>
          <w:right w:val="nil"/>
          <w:between w:val="nil"/>
        </w:pBdr>
        <w:rPr>
          <w:color w:val="000000"/>
          <w:sz w:val="32"/>
          <w:szCs w:val="32"/>
        </w:rPr>
      </w:pPr>
    </w:p>
    <w:p w14:paraId="22FB267C" w14:textId="77777777" w:rsidR="00AA4FEA" w:rsidRDefault="00AA4FEA" w:rsidP="00AA4FEA">
      <w:pPr>
        <w:pBdr>
          <w:top w:val="nil"/>
          <w:left w:val="nil"/>
          <w:bottom w:val="nil"/>
          <w:right w:val="nil"/>
          <w:between w:val="nil"/>
        </w:pBdr>
        <w:rPr>
          <w:color w:val="000000"/>
          <w:sz w:val="32"/>
          <w:szCs w:val="32"/>
        </w:rPr>
      </w:pPr>
    </w:p>
    <w:p w14:paraId="1800164D" w14:textId="77777777" w:rsidR="00AA4FEA" w:rsidRDefault="00AA4FEA" w:rsidP="00AA4FEA">
      <w:pPr>
        <w:pBdr>
          <w:top w:val="nil"/>
          <w:left w:val="nil"/>
          <w:bottom w:val="nil"/>
          <w:right w:val="nil"/>
          <w:between w:val="nil"/>
        </w:pBdr>
        <w:rPr>
          <w:color w:val="000000"/>
          <w:sz w:val="32"/>
          <w:szCs w:val="32"/>
        </w:rPr>
      </w:pPr>
    </w:p>
    <w:p w14:paraId="566444BD" w14:textId="77777777" w:rsidR="00AA4FEA" w:rsidRDefault="00AA4FEA" w:rsidP="00AA4FEA">
      <w:pPr>
        <w:pBdr>
          <w:top w:val="nil"/>
          <w:left w:val="nil"/>
          <w:bottom w:val="nil"/>
          <w:right w:val="nil"/>
          <w:between w:val="nil"/>
        </w:pBdr>
        <w:rPr>
          <w:color w:val="000000"/>
          <w:sz w:val="32"/>
          <w:szCs w:val="32"/>
        </w:rPr>
      </w:pPr>
    </w:p>
    <w:p w14:paraId="5FADEC69" w14:textId="77777777" w:rsidR="00AA4FEA" w:rsidRDefault="00AA4FEA" w:rsidP="00AA4FEA">
      <w:pPr>
        <w:pBdr>
          <w:top w:val="nil"/>
          <w:left w:val="nil"/>
          <w:bottom w:val="nil"/>
          <w:right w:val="nil"/>
          <w:between w:val="nil"/>
        </w:pBdr>
        <w:rPr>
          <w:color w:val="000000"/>
          <w:sz w:val="32"/>
          <w:szCs w:val="32"/>
        </w:rPr>
      </w:pPr>
    </w:p>
    <w:p w14:paraId="2E536B9C" w14:textId="77777777" w:rsidR="00AA4FEA" w:rsidRPr="00F2744D" w:rsidRDefault="00AA4FEA" w:rsidP="00AA4FEA">
      <w:pPr>
        <w:pBdr>
          <w:top w:val="nil"/>
          <w:left w:val="nil"/>
          <w:bottom w:val="nil"/>
          <w:right w:val="nil"/>
          <w:between w:val="nil"/>
        </w:pBdr>
        <w:rPr>
          <w:color w:val="000000"/>
          <w:sz w:val="32"/>
          <w:szCs w:val="32"/>
        </w:rPr>
      </w:pPr>
    </w:p>
    <w:p w14:paraId="515415FD" w14:textId="77777777" w:rsidR="00AA4FEA" w:rsidRDefault="00AA4FEA" w:rsidP="00AA4FEA">
      <w:pPr>
        <w:pBdr>
          <w:top w:val="nil"/>
          <w:left w:val="nil"/>
          <w:bottom w:val="nil"/>
          <w:right w:val="nil"/>
          <w:between w:val="nil"/>
        </w:pBdr>
        <w:jc w:val="center"/>
        <w:rPr>
          <w:rFonts w:cs="Times New Roman"/>
          <w:b/>
          <w:bCs/>
          <w:color w:val="000000"/>
          <w:sz w:val="36"/>
          <w:szCs w:val="36"/>
        </w:rPr>
      </w:pPr>
      <w:r>
        <w:rPr>
          <w:rFonts w:cs="Times New Roman"/>
          <w:b/>
          <w:bCs/>
          <w:color w:val="000000"/>
          <w:sz w:val="36"/>
          <w:szCs w:val="36"/>
        </w:rPr>
        <w:t>FINAL PORTFOLIO (REGRESSION)</w:t>
      </w:r>
    </w:p>
    <w:p w14:paraId="21DC6E58" w14:textId="77777777" w:rsidR="00AA4FEA" w:rsidRPr="00F2744D" w:rsidRDefault="00AA4FEA" w:rsidP="00AA4FEA">
      <w:pPr>
        <w:pBdr>
          <w:top w:val="nil"/>
          <w:left w:val="nil"/>
          <w:bottom w:val="nil"/>
          <w:right w:val="nil"/>
          <w:between w:val="nil"/>
        </w:pBdr>
        <w:jc w:val="center"/>
        <w:rPr>
          <w:rFonts w:cs="Times New Roman"/>
          <w:color w:val="000000"/>
          <w:sz w:val="32"/>
          <w:szCs w:val="32"/>
        </w:rPr>
      </w:pPr>
    </w:p>
    <w:p w14:paraId="2081DADF" w14:textId="77777777" w:rsidR="00AA4FEA" w:rsidRPr="00F2744D" w:rsidRDefault="00AA4FEA" w:rsidP="00AA4FEA">
      <w:pPr>
        <w:pBdr>
          <w:top w:val="nil"/>
          <w:left w:val="nil"/>
          <w:bottom w:val="nil"/>
          <w:right w:val="nil"/>
          <w:between w:val="nil"/>
        </w:pBdr>
        <w:jc w:val="center"/>
        <w:rPr>
          <w:rFonts w:cs="Times New Roman"/>
          <w:color w:val="000000"/>
          <w:sz w:val="32"/>
          <w:szCs w:val="32"/>
        </w:rPr>
      </w:pPr>
    </w:p>
    <w:p w14:paraId="30B659A1" w14:textId="77777777" w:rsidR="00AA4FEA" w:rsidRPr="00F2744D" w:rsidRDefault="00AA4FEA" w:rsidP="00AA4FEA">
      <w:pPr>
        <w:pBdr>
          <w:top w:val="nil"/>
          <w:left w:val="nil"/>
          <w:bottom w:val="nil"/>
          <w:right w:val="nil"/>
          <w:between w:val="nil"/>
        </w:pBdr>
        <w:jc w:val="center"/>
        <w:rPr>
          <w:rFonts w:cs="Times New Roman"/>
          <w:color w:val="000000"/>
          <w:sz w:val="32"/>
          <w:szCs w:val="32"/>
        </w:rPr>
      </w:pPr>
    </w:p>
    <w:p w14:paraId="5E994D4D" w14:textId="77777777" w:rsidR="00AA4FEA" w:rsidRPr="00F2744D" w:rsidRDefault="00AA4FEA" w:rsidP="00AA4FEA">
      <w:pPr>
        <w:pBdr>
          <w:top w:val="nil"/>
          <w:left w:val="nil"/>
          <w:bottom w:val="nil"/>
          <w:right w:val="nil"/>
          <w:between w:val="nil"/>
        </w:pBdr>
        <w:jc w:val="center"/>
        <w:rPr>
          <w:rFonts w:cs="Times New Roman"/>
          <w:color w:val="000000"/>
          <w:sz w:val="32"/>
          <w:szCs w:val="32"/>
        </w:rPr>
      </w:pPr>
    </w:p>
    <w:p w14:paraId="3A377EAE" w14:textId="77777777" w:rsidR="00AA4FEA" w:rsidRDefault="00AA4FEA" w:rsidP="00AA4FEA">
      <w:pPr>
        <w:pBdr>
          <w:top w:val="nil"/>
          <w:left w:val="nil"/>
          <w:bottom w:val="nil"/>
          <w:right w:val="nil"/>
          <w:between w:val="nil"/>
        </w:pBdr>
        <w:jc w:val="center"/>
        <w:rPr>
          <w:rFonts w:cs="Times New Roman"/>
          <w:color w:val="000000"/>
        </w:rPr>
      </w:pPr>
    </w:p>
    <w:p w14:paraId="7E03AEC7" w14:textId="77777777" w:rsidR="00AA4FEA" w:rsidRDefault="00AA4FEA" w:rsidP="00AA4FEA">
      <w:pPr>
        <w:pBdr>
          <w:top w:val="nil"/>
          <w:left w:val="nil"/>
          <w:bottom w:val="nil"/>
          <w:right w:val="nil"/>
          <w:between w:val="nil"/>
        </w:pBdr>
        <w:jc w:val="center"/>
        <w:rPr>
          <w:rFonts w:cs="Times New Roman"/>
          <w:color w:val="000000"/>
        </w:rPr>
      </w:pPr>
    </w:p>
    <w:p w14:paraId="6E54F2C3" w14:textId="77777777" w:rsidR="00AA4FEA" w:rsidRDefault="00AA4FEA" w:rsidP="00AA4FEA">
      <w:pPr>
        <w:pBdr>
          <w:top w:val="nil"/>
          <w:left w:val="nil"/>
          <w:bottom w:val="nil"/>
          <w:right w:val="nil"/>
          <w:between w:val="nil"/>
        </w:pBdr>
        <w:jc w:val="center"/>
        <w:rPr>
          <w:rFonts w:cs="Times New Roman"/>
          <w:color w:val="000000"/>
        </w:rPr>
      </w:pPr>
    </w:p>
    <w:p w14:paraId="4BF22763" w14:textId="77777777" w:rsidR="00AA4FEA" w:rsidRDefault="00AA4FEA" w:rsidP="00AA4FEA">
      <w:pPr>
        <w:pBdr>
          <w:top w:val="nil"/>
          <w:left w:val="nil"/>
          <w:bottom w:val="nil"/>
          <w:right w:val="nil"/>
          <w:between w:val="nil"/>
        </w:pBdr>
        <w:jc w:val="center"/>
        <w:rPr>
          <w:rFonts w:cs="Times New Roman"/>
          <w:color w:val="000000"/>
        </w:rPr>
      </w:pPr>
    </w:p>
    <w:p w14:paraId="23DDE73E" w14:textId="77777777" w:rsidR="00AA4FEA" w:rsidRDefault="00AA4FEA" w:rsidP="00AA4FEA">
      <w:pPr>
        <w:pBdr>
          <w:top w:val="nil"/>
          <w:left w:val="nil"/>
          <w:bottom w:val="nil"/>
          <w:right w:val="nil"/>
          <w:between w:val="nil"/>
        </w:pBdr>
        <w:jc w:val="center"/>
        <w:rPr>
          <w:rFonts w:cs="Times New Roman"/>
          <w:color w:val="000000"/>
        </w:rPr>
      </w:pPr>
    </w:p>
    <w:p w14:paraId="12FD0D0B" w14:textId="77777777" w:rsidR="00AA4FEA" w:rsidRDefault="00AA4FEA" w:rsidP="00AA4FEA">
      <w:pPr>
        <w:pBdr>
          <w:top w:val="nil"/>
          <w:left w:val="nil"/>
          <w:bottom w:val="nil"/>
          <w:right w:val="nil"/>
          <w:between w:val="nil"/>
        </w:pBdr>
        <w:jc w:val="center"/>
        <w:rPr>
          <w:rFonts w:cs="Times New Roman"/>
          <w:color w:val="000000"/>
        </w:rPr>
      </w:pPr>
    </w:p>
    <w:p w14:paraId="10EA1878" w14:textId="77777777" w:rsidR="00AA4FEA" w:rsidRDefault="00AA4FEA" w:rsidP="00AA4FEA">
      <w:pPr>
        <w:pBdr>
          <w:top w:val="nil"/>
          <w:left w:val="nil"/>
          <w:bottom w:val="nil"/>
          <w:right w:val="nil"/>
          <w:between w:val="nil"/>
        </w:pBdr>
        <w:jc w:val="center"/>
        <w:rPr>
          <w:rFonts w:cs="Times New Roman"/>
          <w:color w:val="000000"/>
        </w:rPr>
      </w:pPr>
    </w:p>
    <w:p w14:paraId="7FB97347" w14:textId="77777777" w:rsidR="00AA4FEA" w:rsidRDefault="00AA4FEA" w:rsidP="00AA4FEA">
      <w:pPr>
        <w:pBdr>
          <w:top w:val="nil"/>
          <w:left w:val="nil"/>
          <w:bottom w:val="nil"/>
          <w:right w:val="nil"/>
          <w:between w:val="nil"/>
        </w:pBdr>
        <w:jc w:val="center"/>
        <w:rPr>
          <w:rFonts w:cs="Times New Roman"/>
          <w:color w:val="000000"/>
        </w:rPr>
      </w:pPr>
    </w:p>
    <w:p w14:paraId="08887A22" w14:textId="77777777" w:rsidR="00AA4FEA" w:rsidRDefault="00AA4FEA" w:rsidP="00AA4FEA">
      <w:pPr>
        <w:pBdr>
          <w:top w:val="nil"/>
          <w:left w:val="nil"/>
          <w:bottom w:val="nil"/>
          <w:right w:val="nil"/>
          <w:between w:val="nil"/>
        </w:pBdr>
        <w:jc w:val="center"/>
        <w:rPr>
          <w:rFonts w:cs="Times New Roman"/>
          <w:color w:val="000000"/>
        </w:rPr>
      </w:pPr>
    </w:p>
    <w:p w14:paraId="76C23042" w14:textId="77777777" w:rsidR="00AA4FEA" w:rsidRDefault="00AA4FEA" w:rsidP="00AA4FEA">
      <w:pPr>
        <w:pBdr>
          <w:top w:val="nil"/>
          <w:left w:val="nil"/>
          <w:bottom w:val="nil"/>
          <w:right w:val="nil"/>
          <w:between w:val="nil"/>
        </w:pBdr>
        <w:jc w:val="center"/>
        <w:rPr>
          <w:rFonts w:cs="Times New Roman"/>
          <w:color w:val="000000"/>
        </w:rPr>
      </w:pPr>
    </w:p>
    <w:p w14:paraId="12C23FE0" w14:textId="77777777" w:rsidR="00AA4FEA" w:rsidRDefault="00AA4FEA" w:rsidP="00AA4FEA">
      <w:pPr>
        <w:pBdr>
          <w:top w:val="nil"/>
          <w:left w:val="nil"/>
          <w:bottom w:val="nil"/>
          <w:right w:val="nil"/>
          <w:between w:val="nil"/>
        </w:pBdr>
        <w:jc w:val="center"/>
        <w:rPr>
          <w:rFonts w:cs="Times New Roman"/>
          <w:color w:val="000000"/>
        </w:rPr>
      </w:pPr>
    </w:p>
    <w:p w14:paraId="41193D6E" w14:textId="77777777" w:rsidR="00AA4FEA" w:rsidRDefault="00AA4FEA" w:rsidP="00AA4FEA">
      <w:pPr>
        <w:pBdr>
          <w:top w:val="nil"/>
          <w:left w:val="nil"/>
          <w:bottom w:val="nil"/>
          <w:right w:val="nil"/>
          <w:between w:val="nil"/>
        </w:pBdr>
        <w:jc w:val="center"/>
        <w:rPr>
          <w:rFonts w:cs="Times New Roman"/>
          <w:color w:val="000000"/>
        </w:rPr>
      </w:pPr>
    </w:p>
    <w:p w14:paraId="005682A0" w14:textId="77777777" w:rsidR="00AA4FEA" w:rsidRPr="00F2744D" w:rsidRDefault="00AA4FEA" w:rsidP="00AA4FEA">
      <w:pPr>
        <w:pBdr>
          <w:top w:val="nil"/>
          <w:left w:val="nil"/>
          <w:bottom w:val="nil"/>
          <w:right w:val="nil"/>
          <w:between w:val="nil"/>
        </w:pBdr>
        <w:jc w:val="center"/>
        <w:rPr>
          <w:rFonts w:cs="Times New Roman"/>
          <w:color w:val="000000"/>
        </w:rPr>
      </w:pPr>
    </w:p>
    <w:p w14:paraId="11DDE98D" w14:textId="77777777" w:rsidR="00AA4FEA" w:rsidRPr="00F2744D" w:rsidRDefault="00AA4FEA" w:rsidP="00AA4FEA">
      <w:pPr>
        <w:pBdr>
          <w:top w:val="nil"/>
          <w:left w:val="nil"/>
          <w:bottom w:val="nil"/>
          <w:right w:val="nil"/>
          <w:between w:val="nil"/>
        </w:pBdr>
        <w:jc w:val="center"/>
        <w:rPr>
          <w:rFonts w:cs="Times New Roman"/>
          <w:color w:val="000000"/>
        </w:rPr>
      </w:pPr>
    </w:p>
    <w:p w14:paraId="09558D43" w14:textId="77777777" w:rsidR="00AA4FEA" w:rsidRPr="00F2744D" w:rsidRDefault="00AA4FEA" w:rsidP="00AA4FEA">
      <w:pPr>
        <w:pBdr>
          <w:top w:val="nil"/>
          <w:left w:val="nil"/>
          <w:bottom w:val="nil"/>
          <w:right w:val="nil"/>
          <w:between w:val="nil"/>
        </w:pBdr>
        <w:rPr>
          <w:rFonts w:cs="Times New Roman"/>
          <w:color w:val="000000"/>
        </w:rPr>
      </w:pPr>
    </w:p>
    <w:p w14:paraId="3218E650" w14:textId="77777777" w:rsidR="00AA4FEA" w:rsidRPr="00F2744D" w:rsidRDefault="00AA4FEA" w:rsidP="00AA4FEA">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Name: Biplov Maharjan</w:t>
      </w:r>
    </w:p>
    <w:p w14:paraId="00486616" w14:textId="77777777" w:rsidR="00AA4FEA" w:rsidRPr="00F2744D" w:rsidRDefault="00AA4FEA" w:rsidP="00AA4FEA">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Student ID: 2462258</w:t>
      </w:r>
    </w:p>
    <w:p w14:paraId="74810992" w14:textId="77777777" w:rsidR="00AA4FEA" w:rsidRPr="00F2744D" w:rsidRDefault="00AA4FEA" w:rsidP="00AA4FEA">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Tutor: Raju Karki</w:t>
      </w:r>
    </w:p>
    <w:p w14:paraId="15590CFF" w14:textId="77777777" w:rsidR="00AA4FEA" w:rsidRPr="00F2744D" w:rsidRDefault="00AA4FEA" w:rsidP="00AA4FEA">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Module: Concepts and Technologies of AI</w:t>
      </w:r>
    </w:p>
    <w:p w14:paraId="37DC36AC" w14:textId="77777777" w:rsidR="00AA4FEA" w:rsidRDefault="00AA4FEA" w:rsidP="00057381">
      <w:pPr>
        <w:pStyle w:val="Heading1"/>
        <w:jc w:val="both"/>
        <w:rPr>
          <w:rFonts w:ascii="Times New Roman" w:hAnsi="Times New Roman" w:cs="Times New Roman"/>
        </w:rPr>
      </w:pPr>
    </w:p>
    <w:p w14:paraId="6C4157DC" w14:textId="77777777" w:rsidR="00AA4FEA" w:rsidRDefault="00AA4FEA" w:rsidP="00057381">
      <w:pPr>
        <w:pStyle w:val="Heading1"/>
        <w:jc w:val="both"/>
        <w:rPr>
          <w:rFonts w:ascii="Times New Roman" w:hAnsi="Times New Roman" w:cs="Times New Roman"/>
        </w:rPr>
      </w:pPr>
    </w:p>
    <w:p w14:paraId="64734A01" w14:textId="77777777" w:rsidR="00AA4FEA" w:rsidRDefault="00AA4FEA" w:rsidP="00057381">
      <w:pPr>
        <w:pStyle w:val="Heading1"/>
        <w:jc w:val="both"/>
        <w:rPr>
          <w:rFonts w:ascii="Times New Roman" w:hAnsi="Times New Roman" w:cs="Times New Roman"/>
        </w:rPr>
      </w:pPr>
    </w:p>
    <w:sdt>
      <w:sdtPr>
        <w:id w:val="2137056263"/>
        <w:docPartObj>
          <w:docPartGallery w:val="Table of Contents"/>
          <w:docPartUnique/>
        </w:docPartObj>
      </w:sdtPr>
      <w:sdtEndPr>
        <w:rPr>
          <w:rFonts w:ascii="Times New Roman" w:eastAsia="Arial" w:hAnsi="Times New Roman" w:cs="Arial"/>
          <w:b/>
          <w:bCs/>
          <w:noProof/>
          <w:color w:val="auto"/>
          <w:sz w:val="24"/>
          <w:szCs w:val="24"/>
        </w:rPr>
      </w:sdtEndPr>
      <w:sdtContent>
        <w:p w14:paraId="434F0AE9" w14:textId="3D6FE885" w:rsidR="00AA4FEA" w:rsidRDefault="00AA4FEA">
          <w:pPr>
            <w:pStyle w:val="TOCHeading"/>
          </w:pPr>
          <w:r>
            <w:t>Contents</w:t>
          </w:r>
        </w:p>
        <w:p w14:paraId="3BF84A8B" w14:textId="677F3E68" w:rsidR="00AA4FEA" w:rsidRDefault="00AA4FEA">
          <w:pPr>
            <w:pStyle w:val="TOC1"/>
            <w:tabs>
              <w:tab w:val="right" w:leader="dot" w:pos="9350"/>
            </w:tabs>
            <w:rPr>
              <w:noProof/>
            </w:rPr>
          </w:pPr>
          <w:r>
            <w:fldChar w:fldCharType="begin"/>
          </w:r>
          <w:r>
            <w:instrText xml:space="preserve"> TOC \o "1-3" \h \z \u </w:instrText>
          </w:r>
          <w:r>
            <w:fldChar w:fldCharType="separate"/>
          </w:r>
          <w:hyperlink w:anchor="_Toc221584068" w:history="1">
            <w:r w:rsidRPr="003A2250">
              <w:rPr>
                <w:rStyle w:val="Hyperlink"/>
                <w:rFonts w:cs="Times New Roman"/>
                <w:noProof/>
              </w:rPr>
              <w:t>Student Depression Classification Analysis</w:t>
            </w:r>
            <w:r>
              <w:rPr>
                <w:noProof/>
                <w:webHidden/>
              </w:rPr>
              <w:tab/>
            </w:r>
            <w:r>
              <w:rPr>
                <w:noProof/>
                <w:webHidden/>
              </w:rPr>
              <w:fldChar w:fldCharType="begin"/>
            </w:r>
            <w:r>
              <w:rPr>
                <w:noProof/>
                <w:webHidden/>
              </w:rPr>
              <w:instrText xml:space="preserve"> PAGEREF _Toc221584068 \h </w:instrText>
            </w:r>
            <w:r>
              <w:rPr>
                <w:noProof/>
                <w:webHidden/>
              </w:rPr>
            </w:r>
            <w:r>
              <w:rPr>
                <w:noProof/>
                <w:webHidden/>
              </w:rPr>
              <w:fldChar w:fldCharType="separate"/>
            </w:r>
            <w:r>
              <w:rPr>
                <w:noProof/>
                <w:webHidden/>
              </w:rPr>
              <w:t>2</w:t>
            </w:r>
            <w:r>
              <w:rPr>
                <w:noProof/>
                <w:webHidden/>
              </w:rPr>
              <w:fldChar w:fldCharType="end"/>
            </w:r>
          </w:hyperlink>
        </w:p>
        <w:p w14:paraId="3F508E03" w14:textId="271B92D6" w:rsidR="00AA4FEA" w:rsidRDefault="00AA4FEA">
          <w:pPr>
            <w:pStyle w:val="TOC1"/>
            <w:tabs>
              <w:tab w:val="right" w:leader="dot" w:pos="9350"/>
            </w:tabs>
            <w:rPr>
              <w:noProof/>
            </w:rPr>
          </w:pPr>
          <w:hyperlink w:anchor="_Toc221584069" w:history="1">
            <w:r w:rsidRPr="003A2250">
              <w:rPr>
                <w:rStyle w:val="Hyperlink"/>
                <w:rFonts w:cs="Times New Roman"/>
                <w:noProof/>
              </w:rPr>
              <w:t>1. Introduction</w:t>
            </w:r>
            <w:r>
              <w:rPr>
                <w:noProof/>
                <w:webHidden/>
              </w:rPr>
              <w:tab/>
            </w:r>
            <w:r>
              <w:rPr>
                <w:noProof/>
                <w:webHidden/>
              </w:rPr>
              <w:fldChar w:fldCharType="begin"/>
            </w:r>
            <w:r>
              <w:rPr>
                <w:noProof/>
                <w:webHidden/>
              </w:rPr>
              <w:instrText xml:space="preserve"> PAGEREF _Toc221584069 \h </w:instrText>
            </w:r>
            <w:r>
              <w:rPr>
                <w:noProof/>
                <w:webHidden/>
              </w:rPr>
            </w:r>
            <w:r>
              <w:rPr>
                <w:noProof/>
                <w:webHidden/>
              </w:rPr>
              <w:fldChar w:fldCharType="separate"/>
            </w:r>
            <w:r>
              <w:rPr>
                <w:noProof/>
                <w:webHidden/>
              </w:rPr>
              <w:t>2</w:t>
            </w:r>
            <w:r>
              <w:rPr>
                <w:noProof/>
                <w:webHidden/>
              </w:rPr>
              <w:fldChar w:fldCharType="end"/>
            </w:r>
          </w:hyperlink>
        </w:p>
        <w:p w14:paraId="1064E8ED" w14:textId="1DC1409D" w:rsidR="00AA4FEA" w:rsidRDefault="00AA4FEA">
          <w:pPr>
            <w:pStyle w:val="TOC2"/>
            <w:tabs>
              <w:tab w:val="right" w:leader="dot" w:pos="9350"/>
            </w:tabs>
            <w:rPr>
              <w:noProof/>
            </w:rPr>
          </w:pPr>
          <w:hyperlink w:anchor="_Toc221584070" w:history="1">
            <w:r w:rsidRPr="003A2250">
              <w:rPr>
                <w:rStyle w:val="Hyperlink"/>
                <w:rFonts w:cs="Times New Roman"/>
                <w:noProof/>
              </w:rPr>
              <w:t>1.1 Problem Statement</w:t>
            </w:r>
            <w:r>
              <w:rPr>
                <w:noProof/>
                <w:webHidden/>
              </w:rPr>
              <w:tab/>
            </w:r>
            <w:r>
              <w:rPr>
                <w:noProof/>
                <w:webHidden/>
              </w:rPr>
              <w:fldChar w:fldCharType="begin"/>
            </w:r>
            <w:r>
              <w:rPr>
                <w:noProof/>
                <w:webHidden/>
              </w:rPr>
              <w:instrText xml:space="preserve"> PAGEREF _Toc221584070 \h </w:instrText>
            </w:r>
            <w:r>
              <w:rPr>
                <w:noProof/>
                <w:webHidden/>
              </w:rPr>
            </w:r>
            <w:r>
              <w:rPr>
                <w:noProof/>
                <w:webHidden/>
              </w:rPr>
              <w:fldChar w:fldCharType="separate"/>
            </w:r>
            <w:r>
              <w:rPr>
                <w:noProof/>
                <w:webHidden/>
              </w:rPr>
              <w:t>2</w:t>
            </w:r>
            <w:r>
              <w:rPr>
                <w:noProof/>
                <w:webHidden/>
              </w:rPr>
              <w:fldChar w:fldCharType="end"/>
            </w:r>
          </w:hyperlink>
        </w:p>
        <w:p w14:paraId="0A488BCA" w14:textId="20E964E0" w:rsidR="00AA4FEA" w:rsidRDefault="00AA4FEA">
          <w:pPr>
            <w:pStyle w:val="TOC2"/>
            <w:tabs>
              <w:tab w:val="right" w:leader="dot" w:pos="9350"/>
            </w:tabs>
            <w:rPr>
              <w:noProof/>
            </w:rPr>
          </w:pPr>
          <w:hyperlink w:anchor="_Toc221584071" w:history="1">
            <w:r w:rsidRPr="003A2250">
              <w:rPr>
                <w:rStyle w:val="Hyperlink"/>
                <w:rFonts w:cs="Times New Roman"/>
                <w:noProof/>
              </w:rPr>
              <w:t>1.2 Dataset</w:t>
            </w:r>
            <w:r>
              <w:rPr>
                <w:noProof/>
                <w:webHidden/>
              </w:rPr>
              <w:tab/>
            </w:r>
            <w:r>
              <w:rPr>
                <w:noProof/>
                <w:webHidden/>
              </w:rPr>
              <w:fldChar w:fldCharType="begin"/>
            </w:r>
            <w:r>
              <w:rPr>
                <w:noProof/>
                <w:webHidden/>
              </w:rPr>
              <w:instrText xml:space="preserve"> PAGEREF _Toc221584071 \h </w:instrText>
            </w:r>
            <w:r>
              <w:rPr>
                <w:noProof/>
                <w:webHidden/>
              </w:rPr>
            </w:r>
            <w:r>
              <w:rPr>
                <w:noProof/>
                <w:webHidden/>
              </w:rPr>
              <w:fldChar w:fldCharType="separate"/>
            </w:r>
            <w:r>
              <w:rPr>
                <w:noProof/>
                <w:webHidden/>
              </w:rPr>
              <w:t>2</w:t>
            </w:r>
            <w:r>
              <w:rPr>
                <w:noProof/>
                <w:webHidden/>
              </w:rPr>
              <w:fldChar w:fldCharType="end"/>
            </w:r>
          </w:hyperlink>
        </w:p>
        <w:p w14:paraId="1C2786FF" w14:textId="1EFBE8C5" w:rsidR="00AA4FEA" w:rsidRDefault="00AA4FEA">
          <w:pPr>
            <w:pStyle w:val="TOC2"/>
            <w:tabs>
              <w:tab w:val="right" w:leader="dot" w:pos="9350"/>
            </w:tabs>
            <w:rPr>
              <w:noProof/>
            </w:rPr>
          </w:pPr>
          <w:hyperlink w:anchor="_Toc221584072" w:history="1">
            <w:r w:rsidRPr="003A2250">
              <w:rPr>
                <w:rStyle w:val="Hyperlink"/>
                <w:rFonts w:cs="Times New Roman"/>
                <w:noProof/>
              </w:rPr>
              <w:t>1.3 Objective</w:t>
            </w:r>
            <w:r>
              <w:rPr>
                <w:noProof/>
                <w:webHidden/>
              </w:rPr>
              <w:tab/>
            </w:r>
            <w:r>
              <w:rPr>
                <w:noProof/>
                <w:webHidden/>
              </w:rPr>
              <w:fldChar w:fldCharType="begin"/>
            </w:r>
            <w:r>
              <w:rPr>
                <w:noProof/>
                <w:webHidden/>
              </w:rPr>
              <w:instrText xml:space="preserve"> PAGEREF _Toc221584072 \h </w:instrText>
            </w:r>
            <w:r>
              <w:rPr>
                <w:noProof/>
                <w:webHidden/>
              </w:rPr>
            </w:r>
            <w:r>
              <w:rPr>
                <w:noProof/>
                <w:webHidden/>
              </w:rPr>
              <w:fldChar w:fldCharType="separate"/>
            </w:r>
            <w:r>
              <w:rPr>
                <w:noProof/>
                <w:webHidden/>
              </w:rPr>
              <w:t>2</w:t>
            </w:r>
            <w:r>
              <w:rPr>
                <w:noProof/>
                <w:webHidden/>
              </w:rPr>
              <w:fldChar w:fldCharType="end"/>
            </w:r>
          </w:hyperlink>
        </w:p>
        <w:p w14:paraId="3372AA79" w14:textId="25FA5D01" w:rsidR="00AA4FEA" w:rsidRDefault="00AA4FEA">
          <w:pPr>
            <w:pStyle w:val="TOC1"/>
            <w:tabs>
              <w:tab w:val="right" w:leader="dot" w:pos="9350"/>
            </w:tabs>
            <w:rPr>
              <w:noProof/>
            </w:rPr>
          </w:pPr>
          <w:hyperlink w:anchor="_Toc221584073" w:history="1">
            <w:r w:rsidRPr="003A2250">
              <w:rPr>
                <w:rStyle w:val="Hyperlink"/>
                <w:rFonts w:cs="Times New Roman"/>
                <w:noProof/>
              </w:rPr>
              <w:t>2. Methodology</w:t>
            </w:r>
            <w:r>
              <w:rPr>
                <w:noProof/>
                <w:webHidden/>
              </w:rPr>
              <w:tab/>
            </w:r>
            <w:r>
              <w:rPr>
                <w:noProof/>
                <w:webHidden/>
              </w:rPr>
              <w:fldChar w:fldCharType="begin"/>
            </w:r>
            <w:r>
              <w:rPr>
                <w:noProof/>
                <w:webHidden/>
              </w:rPr>
              <w:instrText xml:space="preserve"> PAGEREF _Toc221584073 \h </w:instrText>
            </w:r>
            <w:r>
              <w:rPr>
                <w:noProof/>
                <w:webHidden/>
              </w:rPr>
            </w:r>
            <w:r>
              <w:rPr>
                <w:noProof/>
                <w:webHidden/>
              </w:rPr>
              <w:fldChar w:fldCharType="separate"/>
            </w:r>
            <w:r>
              <w:rPr>
                <w:noProof/>
                <w:webHidden/>
              </w:rPr>
              <w:t>3</w:t>
            </w:r>
            <w:r>
              <w:rPr>
                <w:noProof/>
                <w:webHidden/>
              </w:rPr>
              <w:fldChar w:fldCharType="end"/>
            </w:r>
          </w:hyperlink>
        </w:p>
        <w:p w14:paraId="5102A285" w14:textId="642FADEB" w:rsidR="00AA4FEA" w:rsidRDefault="00AA4FEA">
          <w:pPr>
            <w:pStyle w:val="TOC2"/>
            <w:tabs>
              <w:tab w:val="right" w:leader="dot" w:pos="9350"/>
            </w:tabs>
            <w:rPr>
              <w:noProof/>
            </w:rPr>
          </w:pPr>
          <w:hyperlink w:anchor="_Toc221584074" w:history="1">
            <w:r w:rsidRPr="003A2250">
              <w:rPr>
                <w:rStyle w:val="Hyperlink"/>
                <w:rFonts w:cs="Times New Roman"/>
                <w:noProof/>
              </w:rPr>
              <w:t>2.1 Data Preprocessing</w:t>
            </w:r>
            <w:r>
              <w:rPr>
                <w:noProof/>
                <w:webHidden/>
              </w:rPr>
              <w:tab/>
            </w:r>
            <w:r>
              <w:rPr>
                <w:noProof/>
                <w:webHidden/>
              </w:rPr>
              <w:fldChar w:fldCharType="begin"/>
            </w:r>
            <w:r>
              <w:rPr>
                <w:noProof/>
                <w:webHidden/>
              </w:rPr>
              <w:instrText xml:space="preserve"> PAGEREF _Toc221584074 \h </w:instrText>
            </w:r>
            <w:r>
              <w:rPr>
                <w:noProof/>
                <w:webHidden/>
              </w:rPr>
            </w:r>
            <w:r>
              <w:rPr>
                <w:noProof/>
                <w:webHidden/>
              </w:rPr>
              <w:fldChar w:fldCharType="separate"/>
            </w:r>
            <w:r>
              <w:rPr>
                <w:noProof/>
                <w:webHidden/>
              </w:rPr>
              <w:t>3</w:t>
            </w:r>
            <w:r>
              <w:rPr>
                <w:noProof/>
                <w:webHidden/>
              </w:rPr>
              <w:fldChar w:fldCharType="end"/>
            </w:r>
          </w:hyperlink>
        </w:p>
        <w:p w14:paraId="6D21BBDA" w14:textId="12045412" w:rsidR="00AA4FEA" w:rsidRDefault="00AA4FEA">
          <w:pPr>
            <w:pStyle w:val="TOC2"/>
            <w:tabs>
              <w:tab w:val="right" w:leader="dot" w:pos="9350"/>
            </w:tabs>
            <w:rPr>
              <w:noProof/>
            </w:rPr>
          </w:pPr>
          <w:hyperlink w:anchor="_Toc221584075" w:history="1">
            <w:r w:rsidRPr="003A2250">
              <w:rPr>
                <w:rStyle w:val="Hyperlink"/>
                <w:rFonts w:cs="Times New Roman"/>
                <w:noProof/>
              </w:rPr>
              <w:t>2.2 Exploratory Data Analysis (EDA)</w:t>
            </w:r>
            <w:r>
              <w:rPr>
                <w:noProof/>
                <w:webHidden/>
              </w:rPr>
              <w:tab/>
            </w:r>
            <w:r>
              <w:rPr>
                <w:noProof/>
                <w:webHidden/>
              </w:rPr>
              <w:fldChar w:fldCharType="begin"/>
            </w:r>
            <w:r>
              <w:rPr>
                <w:noProof/>
                <w:webHidden/>
              </w:rPr>
              <w:instrText xml:space="preserve"> PAGEREF _Toc221584075 \h </w:instrText>
            </w:r>
            <w:r>
              <w:rPr>
                <w:noProof/>
                <w:webHidden/>
              </w:rPr>
            </w:r>
            <w:r>
              <w:rPr>
                <w:noProof/>
                <w:webHidden/>
              </w:rPr>
              <w:fldChar w:fldCharType="separate"/>
            </w:r>
            <w:r>
              <w:rPr>
                <w:noProof/>
                <w:webHidden/>
              </w:rPr>
              <w:t>3</w:t>
            </w:r>
            <w:r>
              <w:rPr>
                <w:noProof/>
                <w:webHidden/>
              </w:rPr>
              <w:fldChar w:fldCharType="end"/>
            </w:r>
          </w:hyperlink>
        </w:p>
        <w:p w14:paraId="42309DD8" w14:textId="3CE2C53D" w:rsidR="00AA4FEA" w:rsidRDefault="00AA4FEA">
          <w:pPr>
            <w:pStyle w:val="TOC2"/>
            <w:tabs>
              <w:tab w:val="right" w:leader="dot" w:pos="9350"/>
            </w:tabs>
            <w:rPr>
              <w:noProof/>
            </w:rPr>
          </w:pPr>
          <w:hyperlink w:anchor="_Toc221584076" w:history="1">
            <w:r w:rsidRPr="003A2250">
              <w:rPr>
                <w:rStyle w:val="Hyperlink"/>
                <w:rFonts w:cs="Times New Roman"/>
                <w:noProof/>
              </w:rPr>
              <w:t>2.3 Model Building</w:t>
            </w:r>
            <w:r>
              <w:rPr>
                <w:noProof/>
                <w:webHidden/>
              </w:rPr>
              <w:tab/>
            </w:r>
            <w:r>
              <w:rPr>
                <w:noProof/>
                <w:webHidden/>
              </w:rPr>
              <w:fldChar w:fldCharType="begin"/>
            </w:r>
            <w:r>
              <w:rPr>
                <w:noProof/>
                <w:webHidden/>
              </w:rPr>
              <w:instrText xml:space="preserve"> PAGEREF _Toc221584076 \h </w:instrText>
            </w:r>
            <w:r>
              <w:rPr>
                <w:noProof/>
                <w:webHidden/>
              </w:rPr>
            </w:r>
            <w:r>
              <w:rPr>
                <w:noProof/>
                <w:webHidden/>
              </w:rPr>
              <w:fldChar w:fldCharType="separate"/>
            </w:r>
            <w:r>
              <w:rPr>
                <w:noProof/>
                <w:webHidden/>
              </w:rPr>
              <w:t>6</w:t>
            </w:r>
            <w:r>
              <w:rPr>
                <w:noProof/>
                <w:webHidden/>
              </w:rPr>
              <w:fldChar w:fldCharType="end"/>
            </w:r>
          </w:hyperlink>
        </w:p>
        <w:p w14:paraId="5E2446DA" w14:textId="66FD0A0C" w:rsidR="00AA4FEA" w:rsidRDefault="00AA4FEA">
          <w:pPr>
            <w:pStyle w:val="TOC3"/>
            <w:tabs>
              <w:tab w:val="right" w:leader="dot" w:pos="9350"/>
            </w:tabs>
            <w:rPr>
              <w:noProof/>
            </w:rPr>
          </w:pPr>
          <w:hyperlink w:anchor="_Toc221584077" w:history="1">
            <w:r w:rsidRPr="003A2250">
              <w:rPr>
                <w:rStyle w:val="Hyperlink"/>
                <w:rFonts w:cs="Times New Roman"/>
                <w:noProof/>
              </w:rPr>
              <w:t>Task 1 - Neural Network</w:t>
            </w:r>
            <w:r>
              <w:rPr>
                <w:noProof/>
                <w:webHidden/>
              </w:rPr>
              <w:tab/>
            </w:r>
            <w:r>
              <w:rPr>
                <w:noProof/>
                <w:webHidden/>
              </w:rPr>
              <w:fldChar w:fldCharType="begin"/>
            </w:r>
            <w:r>
              <w:rPr>
                <w:noProof/>
                <w:webHidden/>
              </w:rPr>
              <w:instrText xml:space="preserve"> PAGEREF _Toc221584077 \h </w:instrText>
            </w:r>
            <w:r>
              <w:rPr>
                <w:noProof/>
                <w:webHidden/>
              </w:rPr>
            </w:r>
            <w:r>
              <w:rPr>
                <w:noProof/>
                <w:webHidden/>
              </w:rPr>
              <w:fldChar w:fldCharType="separate"/>
            </w:r>
            <w:r>
              <w:rPr>
                <w:noProof/>
                <w:webHidden/>
              </w:rPr>
              <w:t>6</w:t>
            </w:r>
            <w:r>
              <w:rPr>
                <w:noProof/>
                <w:webHidden/>
              </w:rPr>
              <w:fldChar w:fldCharType="end"/>
            </w:r>
          </w:hyperlink>
        </w:p>
        <w:p w14:paraId="30BEFBCD" w14:textId="3F4A7C00" w:rsidR="00AA4FEA" w:rsidRDefault="00AA4FEA">
          <w:pPr>
            <w:pStyle w:val="TOC3"/>
            <w:tabs>
              <w:tab w:val="right" w:leader="dot" w:pos="9350"/>
            </w:tabs>
            <w:rPr>
              <w:noProof/>
            </w:rPr>
          </w:pPr>
          <w:hyperlink w:anchor="_Toc221584078" w:history="1">
            <w:r w:rsidRPr="003A2250">
              <w:rPr>
                <w:rStyle w:val="Hyperlink"/>
                <w:rFonts w:cs="Times New Roman"/>
                <w:noProof/>
              </w:rPr>
              <w:t>Task 2 - Classical Machine Learning Models</w:t>
            </w:r>
            <w:r>
              <w:rPr>
                <w:noProof/>
                <w:webHidden/>
              </w:rPr>
              <w:tab/>
            </w:r>
            <w:r>
              <w:rPr>
                <w:noProof/>
                <w:webHidden/>
              </w:rPr>
              <w:fldChar w:fldCharType="begin"/>
            </w:r>
            <w:r>
              <w:rPr>
                <w:noProof/>
                <w:webHidden/>
              </w:rPr>
              <w:instrText xml:space="preserve"> PAGEREF _Toc221584078 \h </w:instrText>
            </w:r>
            <w:r>
              <w:rPr>
                <w:noProof/>
                <w:webHidden/>
              </w:rPr>
            </w:r>
            <w:r>
              <w:rPr>
                <w:noProof/>
                <w:webHidden/>
              </w:rPr>
              <w:fldChar w:fldCharType="separate"/>
            </w:r>
            <w:r>
              <w:rPr>
                <w:noProof/>
                <w:webHidden/>
              </w:rPr>
              <w:t>6</w:t>
            </w:r>
            <w:r>
              <w:rPr>
                <w:noProof/>
                <w:webHidden/>
              </w:rPr>
              <w:fldChar w:fldCharType="end"/>
            </w:r>
          </w:hyperlink>
        </w:p>
        <w:p w14:paraId="29CEC2D0" w14:textId="0B03D00C" w:rsidR="00AA4FEA" w:rsidRDefault="00AA4FEA">
          <w:pPr>
            <w:pStyle w:val="TOC2"/>
            <w:tabs>
              <w:tab w:val="right" w:leader="dot" w:pos="9350"/>
            </w:tabs>
            <w:rPr>
              <w:noProof/>
            </w:rPr>
          </w:pPr>
          <w:hyperlink w:anchor="_Toc221584079" w:history="1">
            <w:r w:rsidRPr="003A2250">
              <w:rPr>
                <w:rStyle w:val="Hyperlink"/>
                <w:rFonts w:cs="Times New Roman"/>
                <w:noProof/>
              </w:rPr>
              <w:t>2.4 Model Evaluation</w:t>
            </w:r>
            <w:r>
              <w:rPr>
                <w:noProof/>
                <w:webHidden/>
              </w:rPr>
              <w:tab/>
            </w:r>
            <w:r>
              <w:rPr>
                <w:noProof/>
                <w:webHidden/>
              </w:rPr>
              <w:fldChar w:fldCharType="begin"/>
            </w:r>
            <w:r>
              <w:rPr>
                <w:noProof/>
                <w:webHidden/>
              </w:rPr>
              <w:instrText xml:space="preserve"> PAGEREF _Toc221584079 \h </w:instrText>
            </w:r>
            <w:r>
              <w:rPr>
                <w:noProof/>
                <w:webHidden/>
              </w:rPr>
            </w:r>
            <w:r>
              <w:rPr>
                <w:noProof/>
                <w:webHidden/>
              </w:rPr>
              <w:fldChar w:fldCharType="separate"/>
            </w:r>
            <w:r>
              <w:rPr>
                <w:noProof/>
                <w:webHidden/>
              </w:rPr>
              <w:t>6</w:t>
            </w:r>
            <w:r>
              <w:rPr>
                <w:noProof/>
                <w:webHidden/>
              </w:rPr>
              <w:fldChar w:fldCharType="end"/>
            </w:r>
          </w:hyperlink>
        </w:p>
        <w:p w14:paraId="7C146925" w14:textId="3D43B1A1" w:rsidR="00AA4FEA" w:rsidRDefault="00AA4FEA">
          <w:pPr>
            <w:pStyle w:val="TOC2"/>
            <w:tabs>
              <w:tab w:val="right" w:leader="dot" w:pos="9350"/>
            </w:tabs>
            <w:rPr>
              <w:noProof/>
            </w:rPr>
          </w:pPr>
          <w:hyperlink w:anchor="_Toc221584080" w:history="1">
            <w:r w:rsidRPr="003A2250">
              <w:rPr>
                <w:rStyle w:val="Hyperlink"/>
                <w:rFonts w:cs="Times New Roman"/>
                <w:noProof/>
              </w:rPr>
              <w:t>2.5 Hyperparameter Optimization</w:t>
            </w:r>
            <w:r>
              <w:rPr>
                <w:noProof/>
                <w:webHidden/>
              </w:rPr>
              <w:tab/>
            </w:r>
            <w:r>
              <w:rPr>
                <w:noProof/>
                <w:webHidden/>
              </w:rPr>
              <w:fldChar w:fldCharType="begin"/>
            </w:r>
            <w:r>
              <w:rPr>
                <w:noProof/>
                <w:webHidden/>
              </w:rPr>
              <w:instrText xml:space="preserve"> PAGEREF _Toc221584080 \h </w:instrText>
            </w:r>
            <w:r>
              <w:rPr>
                <w:noProof/>
                <w:webHidden/>
              </w:rPr>
            </w:r>
            <w:r>
              <w:rPr>
                <w:noProof/>
                <w:webHidden/>
              </w:rPr>
              <w:fldChar w:fldCharType="separate"/>
            </w:r>
            <w:r>
              <w:rPr>
                <w:noProof/>
                <w:webHidden/>
              </w:rPr>
              <w:t>7</w:t>
            </w:r>
            <w:r>
              <w:rPr>
                <w:noProof/>
                <w:webHidden/>
              </w:rPr>
              <w:fldChar w:fldCharType="end"/>
            </w:r>
          </w:hyperlink>
        </w:p>
        <w:p w14:paraId="3612AA80" w14:textId="178B5249" w:rsidR="00AA4FEA" w:rsidRDefault="00AA4FEA">
          <w:pPr>
            <w:pStyle w:val="TOC2"/>
            <w:tabs>
              <w:tab w:val="right" w:leader="dot" w:pos="9350"/>
            </w:tabs>
            <w:rPr>
              <w:noProof/>
            </w:rPr>
          </w:pPr>
          <w:hyperlink w:anchor="_Toc221584081" w:history="1">
            <w:r w:rsidRPr="003A2250">
              <w:rPr>
                <w:rStyle w:val="Hyperlink"/>
                <w:rFonts w:cs="Times New Roman"/>
                <w:noProof/>
              </w:rPr>
              <w:t>2.6 Feature Selection</w:t>
            </w:r>
            <w:r>
              <w:rPr>
                <w:noProof/>
                <w:webHidden/>
              </w:rPr>
              <w:tab/>
            </w:r>
            <w:r>
              <w:rPr>
                <w:noProof/>
                <w:webHidden/>
              </w:rPr>
              <w:fldChar w:fldCharType="begin"/>
            </w:r>
            <w:r>
              <w:rPr>
                <w:noProof/>
                <w:webHidden/>
              </w:rPr>
              <w:instrText xml:space="preserve"> PAGEREF _Toc221584081 \h </w:instrText>
            </w:r>
            <w:r>
              <w:rPr>
                <w:noProof/>
                <w:webHidden/>
              </w:rPr>
            </w:r>
            <w:r>
              <w:rPr>
                <w:noProof/>
                <w:webHidden/>
              </w:rPr>
              <w:fldChar w:fldCharType="separate"/>
            </w:r>
            <w:r>
              <w:rPr>
                <w:noProof/>
                <w:webHidden/>
              </w:rPr>
              <w:t>7</w:t>
            </w:r>
            <w:r>
              <w:rPr>
                <w:noProof/>
                <w:webHidden/>
              </w:rPr>
              <w:fldChar w:fldCharType="end"/>
            </w:r>
          </w:hyperlink>
        </w:p>
        <w:p w14:paraId="0523C64C" w14:textId="7C4471A8" w:rsidR="00AA4FEA" w:rsidRDefault="00AA4FEA">
          <w:pPr>
            <w:pStyle w:val="TOC1"/>
            <w:tabs>
              <w:tab w:val="right" w:leader="dot" w:pos="9350"/>
            </w:tabs>
            <w:rPr>
              <w:noProof/>
            </w:rPr>
          </w:pPr>
          <w:hyperlink w:anchor="_Toc221584082" w:history="1">
            <w:r w:rsidRPr="003A2250">
              <w:rPr>
                <w:rStyle w:val="Hyperlink"/>
                <w:rFonts w:cs="Times New Roman"/>
                <w:noProof/>
              </w:rPr>
              <w:t>3. Results and Conclusion</w:t>
            </w:r>
            <w:r>
              <w:rPr>
                <w:noProof/>
                <w:webHidden/>
              </w:rPr>
              <w:tab/>
            </w:r>
            <w:r>
              <w:rPr>
                <w:noProof/>
                <w:webHidden/>
              </w:rPr>
              <w:fldChar w:fldCharType="begin"/>
            </w:r>
            <w:r>
              <w:rPr>
                <w:noProof/>
                <w:webHidden/>
              </w:rPr>
              <w:instrText xml:space="preserve"> PAGEREF _Toc221584082 \h </w:instrText>
            </w:r>
            <w:r>
              <w:rPr>
                <w:noProof/>
                <w:webHidden/>
              </w:rPr>
            </w:r>
            <w:r>
              <w:rPr>
                <w:noProof/>
                <w:webHidden/>
              </w:rPr>
              <w:fldChar w:fldCharType="separate"/>
            </w:r>
            <w:r>
              <w:rPr>
                <w:noProof/>
                <w:webHidden/>
              </w:rPr>
              <w:t>8</w:t>
            </w:r>
            <w:r>
              <w:rPr>
                <w:noProof/>
                <w:webHidden/>
              </w:rPr>
              <w:fldChar w:fldCharType="end"/>
            </w:r>
          </w:hyperlink>
        </w:p>
        <w:p w14:paraId="487B0443" w14:textId="0ABD8245" w:rsidR="00AA4FEA" w:rsidRDefault="00AA4FEA">
          <w:pPr>
            <w:pStyle w:val="TOC2"/>
            <w:tabs>
              <w:tab w:val="right" w:leader="dot" w:pos="9350"/>
            </w:tabs>
            <w:rPr>
              <w:noProof/>
            </w:rPr>
          </w:pPr>
          <w:hyperlink w:anchor="_Toc221584083" w:history="1">
            <w:r w:rsidRPr="003A2250">
              <w:rPr>
                <w:rStyle w:val="Hyperlink"/>
                <w:rFonts w:cs="Times New Roman"/>
                <w:noProof/>
              </w:rPr>
              <w:t>3.1 Neural Network Performance</w:t>
            </w:r>
            <w:r>
              <w:rPr>
                <w:noProof/>
                <w:webHidden/>
              </w:rPr>
              <w:tab/>
            </w:r>
            <w:r>
              <w:rPr>
                <w:noProof/>
                <w:webHidden/>
              </w:rPr>
              <w:fldChar w:fldCharType="begin"/>
            </w:r>
            <w:r>
              <w:rPr>
                <w:noProof/>
                <w:webHidden/>
              </w:rPr>
              <w:instrText xml:space="preserve"> PAGEREF _Toc221584083 \h </w:instrText>
            </w:r>
            <w:r>
              <w:rPr>
                <w:noProof/>
                <w:webHidden/>
              </w:rPr>
            </w:r>
            <w:r>
              <w:rPr>
                <w:noProof/>
                <w:webHidden/>
              </w:rPr>
              <w:fldChar w:fldCharType="separate"/>
            </w:r>
            <w:r>
              <w:rPr>
                <w:noProof/>
                <w:webHidden/>
              </w:rPr>
              <w:t>8</w:t>
            </w:r>
            <w:r>
              <w:rPr>
                <w:noProof/>
                <w:webHidden/>
              </w:rPr>
              <w:fldChar w:fldCharType="end"/>
            </w:r>
          </w:hyperlink>
        </w:p>
        <w:p w14:paraId="325F5016" w14:textId="331D818A" w:rsidR="00AA4FEA" w:rsidRDefault="00AA4FEA">
          <w:pPr>
            <w:pStyle w:val="TOC2"/>
            <w:tabs>
              <w:tab w:val="right" w:leader="dot" w:pos="9350"/>
            </w:tabs>
            <w:rPr>
              <w:noProof/>
            </w:rPr>
          </w:pPr>
          <w:hyperlink w:anchor="_Toc221584084" w:history="1">
            <w:r w:rsidRPr="003A2250">
              <w:rPr>
                <w:rStyle w:val="Hyperlink"/>
                <w:rFonts w:cs="Times New Roman"/>
                <w:noProof/>
              </w:rPr>
              <w:t>3.2 Classical Machine Learning Models</w:t>
            </w:r>
            <w:r>
              <w:rPr>
                <w:noProof/>
                <w:webHidden/>
              </w:rPr>
              <w:tab/>
            </w:r>
            <w:r>
              <w:rPr>
                <w:noProof/>
                <w:webHidden/>
              </w:rPr>
              <w:fldChar w:fldCharType="begin"/>
            </w:r>
            <w:r>
              <w:rPr>
                <w:noProof/>
                <w:webHidden/>
              </w:rPr>
              <w:instrText xml:space="preserve"> PAGEREF _Toc221584084 \h </w:instrText>
            </w:r>
            <w:r>
              <w:rPr>
                <w:noProof/>
                <w:webHidden/>
              </w:rPr>
            </w:r>
            <w:r>
              <w:rPr>
                <w:noProof/>
                <w:webHidden/>
              </w:rPr>
              <w:fldChar w:fldCharType="separate"/>
            </w:r>
            <w:r>
              <w:rPr>
                <w:noProof/>
                <w:webHidden/>
              </w:rPr>
              <w:t>8</w:t>
            </w:r>
            <w:r>
              <w:rPr>
                <w:noProof/>
                <w:webHidden/>
              </w:rPr>
              <w:fldChar w:fldCharType="end"/>
            </w:r>
          </w:hyperlink>
        </w:p>
        <w:p w14:paraId="0D903C5A" w14:textId="1A754EC3" w:rsidR="00AA4FEA" w:rsidRDefault="00AA4FEA">
          <w:pPr>
            <w:pStyle w:val="TOC2"/>
            <w:tabs>
              <w:tab w:val="right" w:leader="dot" w:pos="9350"/>
            </w:tabs>
            <w:rPr>
              <w:noProof/>
            </w:rPr>
          </w:pPr>
          <w:hyperlink w:anchor="_Toc221584085" w:history="1">
            <w:r w:rsidRPr="003A2250">
              <w:rPr>
                <w:rStyle w:val="Hyperlink"/>
                <w:rFonts w:cs="Times New Roman"/>
                <w:noProof/>
              </w:rPr>
              <w:t>3.3 Key Findings</w:t>
            </w:r>
            <w:r>
              <w:rPr>
                <w:noProof/>
                <w:webHidden/>
              </w:rPr>
              <w:tab/>
            </w:r>
            <w:r>
              <w:rPr>
                <w:noProof/>
                <w:webHidden/>
              </w:rPr>
              <w:fldChar w:fldCharType="begin"/>
            </w:r>
            <w:r>
              <w:rPr>
                <w:noProof/>
                <w:webHidden/>
              </w:rPr>
              <w:instrText xml:space="preserve"> PAGEREF _Toc221584085 \h </w:instrText>
            </w:r>
            <w:r>
              <w:rPr>
                <w:noProof/>
                <w:webHidden/>
              </w:rPr>
            </w:r>
            <w:r>
              <w:rPr>
                <w:noProof/>
                <w:webHidden/>
              </w:rPr>
              <w:fldChar w:fldCharType="separate"/>
            </w:r>
            <w:r>
              <w:rPr>
                <w:noProof/>
                <w:webHidden/>
              </w:rPr>
              <w:t>10</w:t>
            </w:r>
            <w:r>
              <w:rPr>
                <w:noProof/>
                <w:webHidden/>
              </w:rPr>
              <w:fldChar w:fldCharType="end"/>
            </w:r>
          </w:hyperlink>
        </w:p>
        <w:p w14:paraId="716812CC" w14:textId="44459805" w:rsidR="00AA4FEA" w:rsidRDefault="00AA4FEA">
          <w:pPr>
            <w:pStyle w:val="TOC2"/>
            <w:tabs>
              <w:tab w:val="right" w:leader="dot" w:pos="9350"/>
            </w:tabs>
            <w:rPr>
              <w:noProof/>
            </w:rPr>
          </w:pPr>
          <w:hyperlink w:anchor="_Toc221584086" w:history="1">
            <w:r w:rsidRPr="003A2250">
              <w:rPr>
                <w:rStyle w:val="Hyperlink"/>
                <w:rFonts w:cs="Times New Roman"/>
                <w:noProof/>
              </w:rPr>
              <w:t>3.4 Final Model</w:t>
            </w:r>
            <w:r>
              <w:rPr>
                <w:noProof/>
                <w:webHidden/>
              </w:rPr>
              <w:tab/>
            </w:r>
            <w:r>
              <w:rPr>
                <w:noProof/>
                <w:webHidden/>
              </w:rPr>
              <w:fldChar w:fldCharType="begin"/>
            </w:r>
            <w:r>
              <w:rPr>
                <w:noProof/>
                <w:webHidden/>
              </w:rPr>
              <w:instrText xml:space="preserve"> PAGEREF _Toc221584086 \h </w:instrText>
            </w:r>
            <w:r>
              <w:rPr>
                <w:noProof/>
                <w:webHidden/>
              </w:rPr>
            </w:r>
            <w:r>
              <w:rPr>
                <w:noProof/>
                <w:webHidden/>
              </w:rPr>
              <w:fldChar w:fldCharType="separate"/>
            </w:r>
            <w:r>
              <w:rPr>
                <w:noProof/>
                <w:webHidden/>
              </w:rPr>
              <w:t>10</w:t>
            </w:r>
            <w:r>
              <w:rPr>
                <w:noProof/>
                <w:webHidden/>
              </w:rPr>
              <w:fldChar w:fldCharType="end"/>
            </w:r>
          </w:hyperlink>
        </w:p>
        <w:p w14:paraId="40A60E9A" w14:textId="59F63131" w:rsidR="00AA4FEA" w:rsidRDefault="00AA4FEA">
          <w:pPr>
            <w:pStyle w:val="TOC2"/>
            <w:tabs>
              <w:tab w:val="right" w:leader="dot" w:pos="9350"/>
            </w:tabs>
            <w:rPr>
              <w:noProof/>
            </w:rPr>
          </w:pPr>
          <w:hyperlink w:anchor="_Toc221584087" w:history="1">
            <w:r w:rsidRPr="003A2250">
              <w:rPr>
                <w:rStyle w:val="Hyperlink"/>
                <w:rFonts w:cs="Times New Roman"/>
                <w:noProof/>
              </w:rPr>
              <w:t>3.5 Challenges</w:t>
            </w:r>
            <w:r>
              <w:rPr>
                <w:noProof/>
                <w:webHidden/>
              </w:rPr>
              <w:tab/>
            </w:r>
            <w:r>
              <w:rPr>
                <w:noProof/>
                <w:webHidden/>
              </w:rPr>
              <w:fldChar w:fldCharType="begin"/>
            </w:r>
            <w:r>
              <w:rPr>
                <w:noProof/>
                <w:webHidden/>
              </w:rPr>
              <w:instrText xml:space="preserve"> PAGEREF _Toc221584087 \h </w:instrText>
            </w:r>
            <w:r>
              <w:rPr>
                <w:noProof/>
                <w:webHidden/>
              </w:rPr>
            </w:r>
            <w:r>
              <w:rPr>
                <w:noProof/>
                <w:webHidden/>
              </w:rPr>
              <w:fldChar w:fldCharType="separate"/>
            </w:r>
            <w:r>
              <w:rPr>
                <w:noProof/>
                <w:webHidden/>
              </w:rPr>
              <w:t>11</w:t>
            </w:r>
            <w:r>
              <w:rPr>
                <w:noProof/>
                <w:webHidden/>
              </w:rPr>
              <w:fldChar w:fldCharType="end"/>
            </w:r>
          </w:hyperlink>
        </w:p>
        <w:p w14:paraId="3D8AF267" w14:textId="6409CD72" w:rsidR="00AA4FEA" w:rsidRDefault="00AA4FEA">
          <w:pPr>
            <w:pStyle w:val="TOC2"/>
            <w:tabs>
              <w:tab w:val="right" w:leader="dot" w:pos="9350"/>
            </w:tabs>
            <w:rPr>
              <w:noProof/>
            </w:rPr>
          </w:pPr>
          <w:hyperlink w:anchor="_Toc221584088" w:history="1">
            <w:r w:rsidRPr="003A2250">
              <w:rPr>
                <w:rStyle w:val="Hyperlink"/>
                <w:rFonts w:cs="Times New Roman"/>
                <w:noProof/>
              </w:rPr>
              <w:t>3.6 Future Work</w:t>
            </w:r>
            <w:r>
              <w:rPr>
                <w:noProof/>
                <w:webHidden/>
              </w:rPr>
              <w:tab/>
            </w:r>
            <w:r>
              <w:rPr>
                <w:noProof/>
                <w:webHidden/>
              </w:rPr>
              <w:fldChar w:fldCharType="begin"/>
            </w:r>
            <w:r>
              <w:rPr>
                <w:noProof/>
                <w:webHidden/>
              </w:rPr>
              <w:instrText xml:space="preserve"> PAGEREF _Toc221584088 \h </w:instrText>
            </w:r>
            <w:r>
              <w:rPr>
                <w:noProof/>
                <w:webHidden/>
              </w:rPr>
            </w:r>
            <w:r>
              <w:rPr>
                <w:noProof/>
                <w:webHidden/>
              </w:rPr>
              <w:fldChar w:fldCharType="separate"/>
            </w:r>
            <w:r>
              <w:rPr>
                <w:noProof/>
                <w:webHidden/>
              </w:rPr>
              <w:t>11</w:t>
            </w:r>
            <w:r>
              <w:rPr>
                <w:noProof/>
                <w:webHidden/>
              </w:rPr>
              <w:fldChar w:fldCharType="end"/>
            </w:r>
          </w:hyperlink>
        </w:p>
        <w:p w14:paraId="168225B3" w14:textId="262A015C" w:rsidR="00AA4FEA" w:rsidRDefault="00AA4FEA">
          <w:pPr>
            <w:pStyle w:val="TOC1"/>
            <w:tabs>
              <w:tab w:val="right" w:leader="dot" w:pos="9350"/>
            </w:tabs>
            <w:rPr>
              <w:noProof/>
            </w:rPr>
          </w:pPr>
          <w:hyperlink w:anchor="_Toc221584089" w:history="1">
            <w:r w:rsidRPr="003A2250">
              <w:rPr>
                <w:rStyle w:val="Hyperlink"/>
                <w:rFonts w:cs="Times New Roman"/>
                <w:noProof/>
              </w:rPr>
              <w:t>4. Discussion</w:t>
            </w:r>
            <w:r>
              <w:rPr>
                <w:noProof/>
                <w:webHidden/>
              </w:rPr>
              <w:tab/>
            </w:r>
            <w:r>
              <w:rPr>
                <w:noProof/>
                <w:webHidden/>
              </w:rPr>
              <w:fldChar w:fldCharType="begin"/>
            </w:r>
            <w:r>
              <w:rPr>
                <w:noProof/>
                <w:webHidden/>
              </w:rPr>
              <w:instrText xml:space="preserve"> PAGEREF _Toc221584089 \h </w:instrText>
            </w:r>
            <w:r>
              <w:rPr>
                <w:noProof/>
                <w:webHidden/>
              </w:rPr>
            </w:r>
            <w:r>
              <w:rPr>
                <w:noProof/>
                <w:webHidden/>
              </w:rPr>
              <w:fldChar w:fldCharType="separate"/>
            </w:r>
            <w:r>
              <w:rPr>
                <w:noProof/>
                <w:webHidden/>
              </w:rPr>
              <w:t>12</w:t>
            </w:r>
            <w:r>
              <w:rPr>
                <w:noProof/>
                <w:webHidden/>
              </w:rPr>
              <w:fldChar w:fldCharType="end"/>
            </w:r>
          </w:hyperlink>
        </w:p>
        <w:p w14:paraId="19ECF40F" w14:textId="1C0AB16D" w:rsidR="00AA4FEA" w:rsidRDefault="00AA4FEA">
          <w:pPr>
            <w:pStyle w:val="TOC2"/>
            <w:tabs>
              <w:tab w:val="right" w:leader="dot" w:pos="9350"/>
            </w:tabs>
            <w:rPr>
              <w:noProof/>
            </w:rPr>
          </w:pPr>
          <w:hyperlink w:anchor="_Toc221584090" w:history="1">
            <w:r w:rsidRPr="003A2250">
              <w:rPr>
                <w:rStyle w:val="Hyperlink"/>
                <w:rFonts w:cs="Times New Roman"/>
                <w:noProof/>
              </w:rPr>
              <w:t>4.1 Model Performance</w:t>
            </w:r>
            <w:r>
              <w:rPr>
                <w:noProof/>
                <w:webHidden/>
              </w:rPr>
              <w:tab/>
            </w:r>
            <w:r>
              <w:rPr>
                <w:noProof/>
                <w:webHidden/>
              </w:rPr>
              <w:fldChar w:fldCharType="begin"/>
            </w:r>
            <w:r>
              <w:rPr>
                <w:noProof/>
                <w:webHidden/>
              </w:rPr>
              <w:instrText xml:space="preserve"> PAGEREF _Toc221584090 \h </w:instrText>
            </w:r>
            <w:r>
              <w:rPr>
                <w:noProof/>
                <w:webHidden/>
              </w:rPr>
            </w:r>
            <w:r>
              <w:rPr>
                <w:noProof/>
                <w:webHidden/>
              </w:rPr>
              <w:fldChar w:fldCharType="separate"/>
            </w:r>
            <w:r>
              <w:rPr>
                <w:noProof/>
                <w:webHidden/>
              </w:rPr>
              <w:t>12</w:t>
            </w:r>
            <w:r>
              <w:rPr>
                <w:noProof/>
                <w:webHidden/>
              </w:rPr>
              <w:fldChar w:fldCharType="end"/>
            </w:r>
          </w:hyperlink>
        </w:p>
        <w:p w14:paraId="325BA77C" w14:textId="3E0C312B" w:rsidR="00AA4FEA" w:rsidRDefault="00AA4FEA">
          <w:pPr>
            <w:pStyle w:val="TOC2"/>
            <w:tabs>
              <w:tab w:val="right" w:leader="dot" w:pos="9350"/>
            </w:tabs>
            <w:rPr>
              <w:noProof/>
            </w:rPr>
          </w:pPr>
          <w:hyperlink w:anchor="_Toc221584091" w:history="1">
            <w:r w:rsidRPr="003A2250">
              <w:rPr>
                <w:rStyle w:val="Hyperlink"/>
                <w:rFonts w:cs="Times New Roman"/>
                <w:noProof/>
              </w:rPr>
              <w:t>4.2 Impact of Hyperparameter Tuning and Feature Selection</w:t>
            </w:r>
            <w:r>
              <w:rPr>
                <w:noProof/>
                <w:webHidden/>
              </w:rPr>
              <w:tab/>
            </w:r>
            <w:r>
              <w:rPr>
                <w:noProof/>
                <w:webHidden/>
              </w:rPr>
              <w:fldChar w:fldCharType="begin"/>
            </w:r>
            <w:r>
              <w:rPr>
                <w:noProof/>
                <w:webHidden/>
              </w:rPr>
              <w:instrText xml:space="preserve"> PAGEREF _Toc221584091 \h </w:instrText>
            </w:r>
            <w:r>
              <w:rPr>
                <w:noProof/>
                <w:webHidden/>
              </w:rPr>
            </w:r>
            <w:r>
              <w:rPr>
                <w:noProof/>
                <w:webHidden/>
              </w:rPr>
              <w:fldChar w:fldCharType="separate"/>
            </w:r>
            <w:r>
              <w:rPr>
                <w:noProof/>
                <w:webHidden/>
              </w:rPr>
              <w:t>12</w:t>
            </w:r>
            <w:r>
              <w:rPr>
                <w:noProof/>
                <w:webHidden/>
              </w:rPr>
              <w:fldChar w:fldCharType="end"/>
            </w:r>
          </w:hyperlink>
        </w:p>
        <w:p w14:paraId="01351731" w14:textId="126476AD" w:rsidR="00AA4FEA" w:rsidRDefault="00AA4FEA">
          <w:pPr>
            <w:pStyle w:val="TOC2"/>
            <w:tabs>
              <w:tab w:val="right" w:leader="dot" w:pos="9350"/>
            </w:tabs>
            <w:rPr>
              <w:noProof/>
            </w:rPr>
          </w:pPr>
          <w:hyperlink w:anchor="_Toc221584092" w:history="1">
            <w:r w:rsidRPr="003A2250">
              <w:rPr>
                <w:rStyle w:val="Hyperlink"/>
                <w:rFonts w:cs="Times New Roman"/>
                <w:noProof/>
              </w:rPr>
              <w:t>4.3 Interpretation of Results</w:t>
            </w:r>
            <w:r>
              <w:rPr>
                <w:noProof/>
                <w:webHidden/>
              </w:rPr>
              <w:tab/>
            </w:r>
            <w:r>
              <w:rPr>
                <w:noProof/>
                <w:webHidden/>
              </w:rPr>
              <w:fldChar w:fldCharType="begin"/>
            </w:r>
            <w:r>
              <w:rPr>
                <w:noProof/>
                <w:webHidden/>
              </w:rPr>
              <w:instrText xml:space="preserve"> PAGEREF _Toc221584092 \h </w:instrText>
            </w:r>
            <w:r>
              <w:rPr>
                <w:noProof/>
                <w:webHidden/>
              </w:rPr>
            </w:r>
            <w:r>
              <w:rPr>
                <w:noProof/>
                <w:webHidden/>
              </w:rPr>
              <w:fldChar w:fldCharType="separate"/>
            </w:r>
            <w:r>
              <w:rPr>
                <w:noProof/>
                <w:webHidden/>
              </w:rPr>
              <w:t>13</w:t>
            </w:r>
            <w:r>
              <w:rPr>
                <w:noProof/>
                <w:webHidden/>
              </w:rPr>
              <w:fldChar w:fldCharType="end"/>
            </w:r>
          </w:hyperlink>
        </w:p>
        <w:p w14:paraId="6CC76FCA" w14:textId="59FCC688" w:rsidR="00AA4FEA" w:rsidRDefault="00AA4FEA">
          <w:pPr>
            <w:pStyle w:val="TOC2"/>
            <w:tabs>
              <w:tab w:val="right" w:leader="dot" w:pos="9350"/>
            </w:tabs>
            <w:rPr>
              <w:noProof/>
            </w:rPr>
          </w:pPr>
          <w:hyperlink w:anchor="_Toc221584093" w:history="1">
            <w:r w:rsidRPr="003A2250">
              <w:rPr>
                <w:rStyle w:val="Hyperlink"/>
                <w:rFonts w:cs="Times New Roman"/>
                <w:noProof/>
              </w:rPr>
              <w:t>4.4 Limitations</w:t>
            </w:r>
            <w:r>
              <w:rPr>
                <w:noProof/>
                <w:webHidden/>
              </w:rPr>
              <w:tab/>
            </w:r>
            <w:r>
              <w:rPr>
                <w:noProof/>
                <w:webHidden/>
              </w:rPr>
              <w:fldChar w:fldCharType="begin"/>
            </w:r>
            <w:r>
              <w:rPr>
                <w:noProof/>
                <w:webHidden/>
              </w:rPr>
              <w:instrText xml:space="preserve"> PAGEREF _Toc221584093 \h </w:instrText>
            </w:r>
            <w:r>
              <w:rPr>
                <w:noProof/>
                <w:webHidden/>
              </w:rPr>
            </w:r>
            <w:r>
              <w:rPr>
                <w:noProof/>
                <w:webHidden/>
              </w:rPr>
              <w:fldChar w:fldCharType="separate"/>
            </w:r>
            <w:r>
              <w:rPr>
                <w:noProof/>
                <w:webHidden/>
              </w:rPr>
              <w:t>13</w:t>
            </w:r>
            <w:r>
              <w:rPr>
                <w:noProof/>
                <w:webHidden/>
              </w:rPr>
              <w:fldChar w:fldCharType="end"/>
            </w:r>
          </w:hyperlink>
        </w:p>
        <w:p w14:paraId="3A18930B" w14:textId="6411AD3F" w:rsidR="00AA4FEA" w:rsidRDefault="00AA4FEA">
          <w:pPr>
            <w:pStyle w:val="TOC2"/>
            <w:tabs>
              <w:tab w:val="right" w:leader="dot" w:pos="9350"/>
            </w:tabs>
            <w:rPr>
              <w:noProof/>
            </w:rPr>
          </w:pPr>
          <w:hyperlink w:anchor="_Toc221584094" w:history="1">
            <w:r w:rsidRPr="003A2250">
              <w:rPr>
                <w:rStyle w:val="Hyperlink"/>
                <w:rFonts w:cs="Times New Roman"/>
                <w:noProof/>
              </w:rPr>
              <w:t>4.5 Suggestions for Future Research</w:t>
            </w:r>
            <w:r>
              <w:rPr>
                <w:noProof/>
                <w:webHidden/>
              </w:rPr>
              <w:tab/>
            </w:r>
            <w:r>
              <w:rPr>
                <w:noProof/>
                <w:webHidden/>
              </w:rPr>
              <w:fldChar w:fldCharType="begin"/>
            </w:r>
            <w:r>
              <w:rPr>
                <w:noProof/>
                <w:webHidden/>
              </w:rPr>
              <w:instrText xml:space="preserve"> PAGEREF _Toc221584094 \h </w:instrText>
            </w:r>
            <w:r>
              <w:rPr>
                <w:noProof/>
                <w:webHidden/>
              </w:rPr>
            </w:r>
            <w:r>
              <w:rPr>
                <w:noProof/>
                <w:webHidden/>
              </w:rPr>
              <w:fldChar w:fldCharType="separate"/>
            </w:r>
            <w:r>
              <w:rPr>
                <w:noProof/>
                <w:webHidden/>
              </w:rPr>
              <w:t>13</w:t>
            </w:r>
            <w:r>
              <w:rPr>
                <w:noProof/>
                <w:webHidden/>
              </w:rPr>
              <w:fldChar w:fldCharType="end"/>
            </w:r>
          </w:hyperlink>
        </w:p>
        <w:p w14:paraId="5BCDD959" w14:textId="76F378E8" w:rsidR="00AA4FEA" w:rsidRDefault="00AA4FEA">
          <w:pPr>
            <w:pStyle w:val="TOC1"/>
            <w:tabs>
              <w:tab w:val="right" w:leader="dot" w:pos="9350"/>
            </w:tabs>
            <w:rPr>
              <w:noProof/>
            </w:rPr>
          </w:pPr>
          <w:hyperlink w:anchor="_Toc221584095" w:history="1">
            <w:r w:rsidRPr="003A2250">
              <w:rPr>
                <w:rStyle w:val="Hyperlink"/>
                <w:rFonts w:cs="Times New Roman"/>
                <w:noProof/>
              </w:rPr>
              <w:t>5. References</w:t>
            </w:r>
            <w:r>
              <w:rPr>
                <w:noProof/>
                <w:webHidden/>
              </w:rPr>
              <w:tab/>
            </w:r>
            <w:r>
              <w:rPr>
                <w:noProof/>
                <w:webHidden/>
              </w:rPr>
              <w:fldChar w:fldCharType="begin"/>
            </w:r>
            <w:r>
              <w:rPr>
                <w:noProof/>
                <w:webHidden/>
              </w:rPr>
              <w:instrText xml:space="preserve"> PAGEREF _Toc221584095 \h </w:instrText>
            </w:r>
            <w:r>
              <w:rPr>
                <w:noProof/>
                <w:webHidden/>
              </w:rPr>
            </w:r>
            <w:r>
              <w:rPr>
                <w:noProof/>
                <w:webHidden/>
              </w:rPr>
              <w:fldChar w:fldCharType="separate"/>
            </w:r>
            <w:r>
              <w:rPr>
                <w:noProof/>
                <w:webHidden/>
              </w:rPr>
              <w:t>14</w:t>
            </w:r>
            <w:r>
              <w:rPr>
                <w:noProof/>
                <w:webHidden/>
              </w:rPr>
              <w:fldChar w:fldCharType="end"/>
            </w:r>
          </w:hyperlink>
        </w:p>
        <w:p w14:paraId="4A626822" w14:textId="75724FE5" w:rsidR="00AA4FEA" w:rsidRDefault="00AA4FEA">
          <w:r>
            <w:rPr>
              <w:b/>
              <w:bCs/>
              <w:noProof/>
            </w:rPr>
            <w:fldChar w:fldCharType="end"/>
          </w:r>
        </w:p>
      </w:sdtContent>
    </w:sdt>
    <w:p w14:paraId="110B5E83" w14:textId="77777777" w:rsidR="00AA4FEA" w:rsidRDefault="00AA4FEA" w:rsidP="00057381">
      <w:pPr>
        <w:pStyle w:val="Heading1"/>
        <w:jc w:val="both"/>
        <w:rPr>
          <w:rFonts w:ascii="Times New Roman" w:hAnsi="Times New Roman" w:cs="Times New Roman"/>
        </w:rPr>
      </w:pPr>
    </w:p>
    <w:p w14:paraId="3F9CBF85" w14:textId="77777777" w:rsidR="00AA4FEA" w:rsidRDefault="00AA4FEA" w:rsidP="00057381">
      <w:pPr>
        <w:pStyle w:val="Heading1"/>
        <w:jc w:val="both"/>
        <w:rPr>
          <w:rFonts w:ascii="Times New Roman" w:hAnsi="Times New Roman" w:cs="Times New Roman"/>
        </w:rPr>
      </w:pPr>
    </w:p>
    <w:p w14:paraId="700454EC" w14:textId="77777777" w:rsidR="00B5407B" w:rsidRPr="00BD64A2" w:rsidRDefault="00000000" w:rsidP="00057381">
      <w:pPr>
        <w:pStyle w:val="Heading1"/>
        <w:jc w:val="both"/>
        <w:rPr>
          <w:rFonts w:ascii="Times New Roman" w:hAnsi="Times New Roman" w:cs="Times New Roman"/>
        </w:rPr>
      </w:pPr>
      <w:bookmarkStart w:id="0" w:name="_Toc221584069"/>
      <w:r w:rsidRPr="00BD64A2">
        <w:rPr>
          <w:rFonts w:ascii="Times New Roman" w:hAnsi="Times New Roman" w:cs="Times New Roman"/>
        </w:rPr>
        <w:lastRenderedPageBreak/>
        <w:t>1. Introduction</w:t>
      </w:r>
      <w:bookmarkEnd w:id="0"/>
    </w:p>
    <w:p w14:paraId="713ACF47" w14:textId="77777777" w:rsidR="00B5407B" w:rsidRPr="00BD64A2" w:rsidRDefault="00000000" w:rsidP="00057381">
      <w:pPr>
        <w:pStyle w:val="Heading2"/>
        <w:jc w:val="both"/>
        <w:rPr>
          <w:rFonts w:ascii="Times New Roman" w:hAnsi="Times New Roman" w:cs="Times New Roman"/>
        </w:rPr>
      </w:pPr>
      <w:bookmarkStart w:id="1" w:name="_Toc221584070"/>
      <w:r w:rsidRPr="00BD64A2">
        <w:rPr>
          <w:rFonts w:ascii="Times New Roman" w:hAnsi="Times New Roman" w:cs="Times New Roman"/>
        </w:rPr>
        <w:t>1.1 Problem Statement</w:t>
      </w:r>
      <w:bookmarkEnd w:id="1"/>
    </w:p>
    <w:p w14:paraId="10719340" w14:textId="4258C638" w:rsidR="00BD64A2" w:rsidRDefault="00BD64A2" w:rsidP="00057381">
      <w:pPr>
        <w:tabs>
          <w:tab w:val="left" w:pos="180"/>
        </w:tabs>
        <w:jc w:val="both"/>
        <w:rPr>
          <w:b/>
          <w:bCs/>
        </w:rPr>
      </w:pPr>
      <w:r w:rsidRPr="00BD64A2">
        <w:t xml:space="preserve">This project predicts student depression using psychological, academic, and lifestyle </w:t>
      </w:r>
      <w:r w:rsidRPr="00BD64A2">
        <w:t>factors. Depression</w:t>
      </w:r>
      <w:r w:rsidRPr="00BD64A2">
        <w:t xml:space="preserve"> is a mental health issue among students worldwide that can harm grades, social ties, and overall well-</w:t>
      </w:r>
      <w:r w:rsidRPr="00BD64A2">
        <w:t>being. Predictive</w:t>
      </w:r>
      <w:r w:rsidRPr="00BD64A2">
        <w:t xml:space="preserve"> models can spot problems early, so care and support can start sooner.</w:t>
      </w:r>
    </w:p>
    <w:p w14:paraId="3576E35A" w14:textId="57AFDB01" w:rsidR="00B5407B" w:rsidRPr="00BD64A2" w:rsidRDefault="00000000" w:rsidP="00057381">
      <w:pPr>
        <w:pStyle w:val="Heading2"/>
        <w:jc w:val="both"/>
        <w:rPr>
          <w:rFonts w:ascii="Times New Roman" w:hAnsi="Times New Roman" w:cs="Times New Roman"/>
        </w:rPr>
      </w:pPr>
      <w:bookmarkStart w:id="2" w:name="_Toc221584071"/>
      <w:r w:rsidRPr="00BD64A2">
        <w:rPr>
          <w:rFonts w:ascii="Times New Roman" w:hAnsi="Times New Roman" w:cs="Times New Roman"/>
        </w:rPr>
        <w:t>1.2 Dataset</w:t>
      </w:r>
      <w:bookmarkEnd w:id="2"/>
    </w:p>
    <w:p w14:paraId="690CD068" w14:textId="7E87779E" w:rsidR="00BD64A2" w:rsidRDefault="00BD64A2" w:rsidP="00057381">
      <w:pPr>
        <w:spacing w:after="200"/>
        <w:jc w:val="both"/>
        <w:rPr>
          <w:rFonts w:cs="Times New Roman"/>
        </w:rPr>
      </w:pPr>
      <w:r w:rsidRPr="00BD64A2">
        <w:rPr>
          <w:rFonts w:cs="Times New Roman"/>
        </w:rPr>
        <w:t xml:space="preserve">This analysis uses the Student Depression Dataset from public </w:t>
      </w:r>
      <w:r w:rsidRPr="00BD64A2">
        <w:rPr>
          <w:rFonts w:cs="Times New Roman"/>
        </w:rPr>
        <w:t>sources. The</w:t>
      </w:r>
      <w:r w:rsidRPr="00BD64A2">
        <w:rPr>
          <w:rFonts w:cs="Times New Roman"/>
        </w:rPr>
        <w:t xml:space="preserve"> dataset has 27,901 records and 18 features covering demographics (Gender, Age, City), academics (CGPA, Academic Pressure, Study Satisfaction), work (Work Pressure, Job Satisfaction, Work/Study Hours), lifestyle (Sleep Duration, Dietary Habits), and mental health (Suicidal Thoughts, Family History of Mental Illness, Financial Stress).</w:t>
      </w:r>
    </w:p>
    <w:p w14:paraId="23B4393E" w14:textId="77777777" w:rsidR="00BD64A2" w:rsidRDefault="00BD64A2" w:rsidP="00057381">
      <w:pPr>
        <w:jc w:val="both"/>
        <w:rPr>
          <w:b/>
          <w:bCs/>
        </w:rPr>
      </w:pPr>
      <w:r w:rsidRPr="00BD64A2">
        <w:t>The dataset supports UN Sustainable Development Goal 3 (Good Health and Well-being), especially target 3.4, intended to support mental health and well-</w:t>
      </w:r>
      <w:proofErr w:type="spellStart"/>
      <w:proofErr w:type="gramStart"/>
      <w:r w:rsidRPr="00BD64A2">
        <w:t>being.This</w:t>
      </w:r>
      <w:proofErr w:type="spellEnd"/>
      <w:proofErr w:type="gramEnd"/>
      <w:r w:rsidRPr="00BD64A2">
        <w:t xml:space="preserve"> study builds predictive models to detect depression, supporting earlier intervention and stronger mental health awareness in schools.</w:t>
      </w:r>
    </w:p>
    <w:p w14:paraId="0348B553" w14:textId="0DEBA20B" w:rsidR="00B5407B" w:rsidRPr="00BD64A2" w:rsidRDefault="00000000" w:rsidP="00057381">
      <w:pPr>
        <w:pStyle w:val="Heading2"/>
        <w:jc w:val="both"/>
        <w:rPr>
          <w:rFonts w:ascii="Times New Roman" w:hAnsi="Times New Roman" w:cs="Times New Roman"/>
        </w:rPr>
      </w:pPr>
      <w:bookmarkStart w:id="3" w:name="_Toc221584072"/>
      <w:r w:rsidRPr="00BD64A2">
        <w:rPr>
          <w:rFonts w:ascii="Times New Roman" w:hAnsi="Times New Roman" w:cs="Times New Roman"/>
        </w:rPr>
        <w:t>1.3 Objective</w:t>
      </w:r>
      <w:bookmarkEnd w:id="3"/>
    </w:p>
    <w:p w14:paraId="0DDFD641" w14:textId="4051EA53" w:rsidR="00BD64A2" w:rsidRPr="004C6B93" w:rsidRDefault="00BD64A2" w:rsidP="004C6B93">
      <w:pPr>
        <w:jc w:val="both"/>
      </w:pPr>
      <w:r w:rsidRPr="00BD64A2">
        <w:t xml:space="preserve">This study builds and tests several classifiers to predict depression from the available </w:t>
      </w:r>
      <w:r w:rsidRPr="00BD64A2">
        <w:t>features. This</w:t>
      </w:r>
      <w:r w:rsidRPr="00BD64A2">
        <w:t xml:space="preserve"> project will build a neural network classifier and two standard models, logistic regression and k-nearest neighbors. It will tune model settings and select features to improve performance, then identify which variables best predict student depression.</w:t>
      </w:r>
    </w:p>
    <w:p w14:paraId="7A720EB2" w14:textId="4055FD50" w:rsidR="00B5407B" w:rsidRPr="00BD64A2" w:rsidRDefault="00000000" w:rsidP="00057381">
      <w:pPr>
        <w:pStyle w:val="Heading1"/>
        <w:jc w:val="both"/>
        <w:rPr>
          <w:rFonts w:ascii="Times New Roman" w:hAnsi="Times New Roman" w:cs="Times New Roman"/>
        </w:rPr>
      </w:pPr>
      <w:bookmarkStart w:id="4" w:name="_Toc221584073"/>
      <w:r w:rsidRPr="00BD64A2">
        <w:rPr>
          <w:rFonts w:ascii="Times New Roman" w:hAnsi="Times New Roman" w:cs="Times New Roman"/>
        </w:rPr>
        <w:t>2. Methodology</w:t>
      </w:r>
      <w:bookmarkEnd w:id="4"/>
    </w:p>
    <w:p w14:paraId="04AAB682" w14:textId="77777777" w:rsidR="00B5407B" w:rsidRPr="00BD64A2" w:rsidRDefault="00000000" w:rsidP="00057381">
      <w:pPr>
        <w:pStyle w:val="Heading2"/>
        <w:jc w:val="both"/>
        <w:rPr>
          <w:rFonts w:ascii="Times New Roman" w:hAnsi="Times New Roman" w:cs="Times New Roman"/>
        </w:rPr>
      </w:pPr>
      <w:bookmarkStart w:id="5" w:name="_Toc221584074"/>
      <w:r w:rsidRPr="00BD64A2">
        <w:rPr>
          <w:rFonts w:ascii="Times New Roman" w:hAnsi="Times New Roman" w:cs="Times New Roman"/>
        </w:rPr>
        <w:t>2.1 Data Preprocessing</w:t>
      </w:r>
      <w:bookmarkEnd w:id="5"/>
    </w:p>
    <w:p w14:paraId="53492D5A" w14:textId="06348947" w:rsidR="00BD64A2" w:rsidRDefault="00BD64A2" w:rsidP="00057381">
      <w:pPr>
        <w:spacing w:after="200"/>
        <w:jc w:val="both"/>
        <w:rPr>
          <w:rFonts w:cs="Times New Roman"/>
        </w:rPr>
      </w:pPr>
      <w:r w:rsidRPr="00BD64A2">
        <w:rPr>
          <w:rFonts w:cs="Times New Roman"/>
        </w:rPr>
        <w:t xml:space="preserve">Before modeling, the data was cleaned and </w:t>
      </w:r>
      <w:r w:rsidRPr="00BD64A2">
        <w:rPr>
          <w:rFonts w:cs="Times New Roman"/>
        </w:rPr>
        <w:t>prepared. We</w:t>
      </w:r>
      <w:r w:rsidRPr="00BD64A2">
        <w:rPr>
          <w:rFonts w:cs="Times New Roman"/>
        </w:rPr>
        <w:t xml:space="preserve"> cleaned the dataset by dropping irrelevant columns, such as ID and City, since they add no predictive </w:t>
      </w:r>
      <w:r w:rsidRPr="00BD64A2">
        <w:rPr>
          <w:rFonts w:cs="Times New Roman"/>
        </w:rPr>
        <w:t>value. The</w:t>
      </w:r>
      <w:r w:rsidRPr="00BD64A2">
        <w:rPr>
          <w:rFonts w:cs="Times New Roman"/>
        </w:rPr>
        <w:t xml:space="preserve"> categorical variables were gender, sleep duration, diet, degree, and profession, plus a yes/no item on whether the person had ever had suicidal </w:t>
      </w:r>
      <w:r w:rsidRPr="00BD64A2">
        <w:rPr>
          <w:rFonts w:cs="Times New Roman"/>
        </w:rPr>
        <w:t>thoughts. Categorical</w:t>
      </w:r>
      <w:r w:rsidRPr="00BD64A2">
        <w:rPr>
          <w:rFonts w:cs="Times New Roman"/>
        </w:rPr>
        <w:t xml:space="preserve"> fields such as Family History of Mental Illness were label-encoded into numeric values for machine learning models.</w:t>
      </w:r>
    </w:p>
    <w:p w14:paraId="608F0F08" w14:textId="64F4A9B2" w:rsidR="00BD64A2" w:rsidRDefault="00BD64A2" w:rsidP="00057381">
      <w:pPr>
        <w:jc w:val="both"/>
      </w:pPr>
      <w:r w:rsidRPr="00BD64A2">
        <w:t xml:space="preserve">We split the data into 80% training and 20% testing using stratified sampling to keep class </w:t>
      </w:r>
      <w:r w:rsidRPr="00BD64A2">
        <w:t>balance. This</w:t>
      </w:r>
      <w:r w:rsidRPr="00BD64A2">
        <w:t xml:space="preserve"> produced 22,320 training samples and 5,581 test </w:t>
      </w:r>
      <w:r w:rsidRPr="00BD64A2">
        <w:t>samples. We</w:t>
      </w:r>
      <w:r w:rsidRPr="00BD64A2">
        <w:t xml:space="preserve"> used </w:t>
      </w:r>
      <w:r w:rsidRPr="00BD64A2">
        <w:t>StandardAero</w:t>
      </w:r>
      <w:r w:rsidRPr="00BD64A2">
        <w:t xml:space="preserve"> so each feature has mean 0 and unit variance, helping distance-based methods and neural networks converge.</w:t>
      </w:r>
    </w:p>
    <w:p w14:paraId="45FA4D8C" w14:textId="77777777" w:rsidR="004C6B93" w:rsidRDefault="004C6B93" w:rsidP="00057381">
      <w:pPr>
        <w:jc w:val="both"/>
      </w:pPr>
    </w:p>
    <w:p w14:paraId="3D510F16" w14:textId="77777777" w:rsidR="004C6B93" w:rsidRDefault="004C6B93" w:rsidP="00057381">
      <w:pPr>
        <w:jc w:val="both"/>
      </w:pPr>
    </w:p>
    <w:p w14:paraId="4AEF6334" w14:textId="77777777" w:rsidR="004C6B93" w:rsidRDefault="004C6B93" w:rsidP="00057381">
      <w:pPr>
        <w:jc w:val="both"/>
      </w:pPr>
    </w:p>
    <w:p w14:paraId="26892781" w14:textId="77777777" w:rsidR="004C6B93" w:rsidRDefault="004C6B93" w:rsidP="00057381">
      <w:pPr>
        <w:jc w:val="both"/>
        <w:rPr>
          <w:b/>
          <w:bCs/>
        </w:rPr>
      </w:pPr>
    </w:p>
    <w:p w14:paraId="17179C44" w14:textId="4CFB523F" w:rsidR="00B5407B" w:rsidRPr="00BD64A2" w:rsidRDefault="00000000" w:rsidP="00057381">
      <w:pPr>
        <w:pStyle w:val="Heading2"/>
        <w:jc w:val="both"/>
        <w:rPr>
          <w:rFonts w:ascii="Times New Roman" w:hAnsi="Times New Roman" w:cs="Times New Roman"/>
        </w:rPr>
      </w:pPr>
      <w:bookmarkStart w:id="6" w:name="_Toc221584075"/>
      <w:r w:rsidRPr="00BD64A2">
        <w:rPr>
          <w:rFonts w:ascii="Times New Roman" w:hAnsi="Times New Roman" w:cs="Times New Roman"/>
        </w:rPr>
        <w:lastRenderedPageBreak/>
        <w:t>2.2 Exploratory Data Analysis (EDA)</w:t>
      </w:r>
      <w:bookmarkEnd w:id="6"/>
    </w:p>
    <w:p w14:paraId="7FD28875" w14:textId="77777777" w:rsidR="00B5407B" w:rsidRPr="00BD64A2" w:rsidRDefault="00000000" w:rsidP="00057381">
      <w:pPr>
        <w:spacing w:after="200"/>
        <w:jc w:val="both"/>
        <w:rPr>
          <w:rFonts w:cs="Times New Roman"/>
        </w:rPr>
      </w:pPr>
      <w:r w:rsidRPr="00BD64A2">
        <w:rPr>
          <w:rFonts w:cs="Times New Roman"/>
        </w:rPr>
        <w:t>EDA was performed using various visualizations to understand the data distribution and relationships. Key insights include:</w:t>
      </w:r>
    </w:p>
    <w:p w14:paraId="4AC9F3B4" w14:textId="77777777" w:rsidR="00B5407B" w:rsidRDefault="00000000" w:rsidP="00057381">
      <w:pPr>
        <w:spacing w:before="100" w:after="100"/>
        <w:jc w:val="both"/>
        <w:rPr>
          <w:rFonts w:cs="Times New Roman"/>
        </w:rPr>
      </w:pPr>
      <w:r w:rsidRPr="00057381">
        <w:rPr>
          <w:rFonts w:cs="Times New Roman"/>
          <w:b/>
          <w:bCs/>
        </w:rPr>
        <w:t>Target Variable Distribution</w:t>
      </w:r>
      <w:r w:rsidRPr="00BD64A2">
        <w:rPr>
          <w:rFonts w:cs="Times New Roman"/>
        </w:rPr>
        <w:t>: The dataset shows a class imbalance with approximately 58.5% of students classified with depression and 41.5% without depression. This moderate imbalance was noted for model evaluation considerations.</w:t>
      </w:r>
    </w:p>
    <w:p w14:paraId="0B72BCF0" w14:textId="1A64A446" w:rsidR="00057381" w:rsidRDefault="00057381" w:rsidP="00057381">
      <w:pPr>
        <w:spacing w:before="100" w:after="100"/>
        <w:jc w:val="both"/>
        <w:rPr>
          <w:rFonts w:cs="Times New Roman"/>
        </w:rPr>
      </w:pPr>
      <w:r w:rsidRPr="00057381">
        <w:rPr>
          <w:rFonts w:cs="Times New Roman"/>
        </w:rPr>
        <w:drawing>
          <wp:inline distT="0" distB="0" distL="0" distR="0" wp14:anchorId="21FEC0A3" wp14:editId="6DC715F0">
            <wp:extent cx="5943600" cy="3774558"/>
            <wp:effectExtent l="0" t="0" r="0" b="0"/>
            <wp:docPr id="82361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11387" name=""/>
                    <pic:cNvPicPr/>
                  </pic:nvPicPr>
                  <pic:blipFill>
                    <a:blip r:embed="rId9"/>
                    <a:stretch>
                      <a:fillRect/>
                    </a:stretch>
                  </pic:blipFill>
                  <pic:spPr>
                    <a:xfrm>
                      <a:off x="0" y="0"/>
                      <a:ext cx="5949327" cy="3778195"/>
                    </a:xfrm>
                    <a:prstGeom prst="rect">
                      <a:avLst/>
                    </a:prstGeom>
                  </pic:spPr>
                </pic:pic>
              </a:graphicData>
            </a:graphic>
          </wp:inline>
        </w:drawing>
      </w:r>
    </w:p>
    <w:p w14:paraId="4CC2CA11" w14:textId="77777777" w:rsidR="004C6B93" w:rsidRDefault="004C6B93" w:rsidP="00057381">
      <w:pPr>
        <w:spacing w:before="100" w:after="100"/>
        <w:jc w:val="both"/>
        <w:rPr>
          <w:rFonts w:cs="Times New Roman"/>
        </w:rPr>
      </w:pPr>
    </w:p>
    <w:p w14:paraId="20119F86" w14:textId="77777777" w:rsidR="004C6B93" w:rsidRDefault="004C6B93" w:rsidP="00057381">
      <w:pPr>
        <w:spacing w:before="100" w:after="100"/>
        <w:jc w:val="both"/>
        <w:rPr>
          <w:rFonts w:cs="Times New Roman"/>
        </w:rPr>
      </w:pPr>
    </w:p>
    <w:p w14:paraId="289BC466" w14:textId="77777777" w:rsidR="004C6B93" w:rsidRDefault="004C6B93" w:rsidP="00057381">
      <w:pPr>
        <w:spacing w:before="100" w:after="100"/>
        <w:jc w:val="both"/>
        <w:rPr>
          <w:rFonts w:cs="Times New Roman"/>
        </w:rPr>
      </w:pPr>
    </w:p>
    <w:p w14:paraId="3C2FE67F" w14:textId="77777777" w:rsidR="004C6B93" w:rsidRDefault="004C6B93" w:rsidP="00057381">
      <w:pPr>
        <w:spacing w:before="100" w:after="100"/>
        <w:jc w:val="both"/>
        <w:rPr>
          <w:rFonts w:cs="Times New Roman"/>
        </w:rPr>
      </w:pPr>
    </w:p>
    <w:p w14:paraId="6B068AF0" w14:textId="77777777" w:rsidR="004C6B93" w:rsidRDefault="004C6B93" w:rsidP="00057381">
      <w:pPr>
        <w:spacing w:before="100" w:after="100"/>
        <w:jc w:val="both"/>
        <w:rPr>
          <w:rFonts w:cs="Times New Roman"/>
        </w:rPr>
      </w:pPr>
    </w:p>
    <w:p w14:paraId="0E32D584" w14:textId="77777777" w:rsidR="004C6B93" w:rsidRDefault="004C6B93" w:rsidP="00057381">
      <w:pPr>
        <w:spacing w:before="100" w:after="100"/>
        <w:jc w:val="both"/>
        <w:rPr>
          <w:rFonts w:cs="Times New Roman"/>
        </w:rPr>
      </w:pPr>
    </w:p>
    <w:p w14:paraId="60B7F53C" w14:textId="77777777" w:rsidR="004C6B93" w:rsidRDefault="004C6B93" w:rsidP="00057381">
      <w:pPr>
        <w:spacing w:before="100" w:after="100"/>
        <w:jc w:val="both"/>
        <w:rPr>
          <w:rFonts w:cs="Times New Roman"/>
        </w:rPr>
      </w:pPr>
    </w:p>
    <w:p w14:paraId="3D3D20A5" w14:textId="77777777" w:rsidR="004C6B93" w:rsidRDefault="004C6B93" w:rsidP="00057381">
      <w:pPr>
        <w:spacing w:before="100" w:after="100"/>
        <w:jc w:val="both"/>
        <w:rPr>
          <w:rFonts w:cs="Times New Roman"/>
        </w:rPr>
      </w:pPr>
    </w:p>
    <w:p w14:paraId="1E72B1A9" w14:textId="77777777" w:rsidR="004C6B93" w:rsidRDefault="004C6B93" w:rsidP="00057381">
      <w:pPr>
        <w:spacing w:before="100" w:after="100"/>
        <w:jc w:val="both"/>
        <w:rPr>
          <w:rFonts w:cs="Times New Roman"/>
        </w:rPr>
      </w:pPr>
    </w:p>
    <w:p w14:paraId="45762BD1" w14:textId="77777777" w:rsidR="004C6B93" w:rsidRDefault="004C6B93" w:rsidP="00057381">
      <w:pPr>
        <w:spacing w:before="100" w:after="100"/>
        <w:jc w:val="both"/>
        <w:rPr>
          <w:rFonts w:cs="Times New Roman"/>
        </w:rPr>
      </w:pPr>
    </w:p>
    <w:p w14:paraId="62B76E8D" w14:textId="77777777" w:rsidR="004C6B93" w:rsidRDefault="004C6B93" w:rsidP="00057381">
      <w:pPr>
        <w:spacing w:before="100" w:after="100"/>
        <w:jc w:val="both"/>
        <w:rPr>
          <w:rFonts w:cs="Times New Roman"/>
        </w:rPr>
      </w:pPr>
    </w:p>
    <w:p w14:paraId="593741AF" w14:textId="77777777" w:rsidR="00057381" w:rsidRPr="00BD64A2" w:rsidRDefault="00057381" w:rsidP="00057381">
      <w:pPr>
        <w:spacing w:before="100" w:after="100"/>
        <w:jc w:val="both"/>
        <w:rPr>
          <w:rFonts w:cs="Times New Roman"/>
        </w:rPr>
      </w:pPr>
    </w:p>
    <w:p w14:paraId="40971C54" w14:textId="77777777" w:rsidR="00B5407B" w:rsidRDefault="00000000" w:rsidP="00057381">
      <w:pPr>
        <w:spacing w:after="100"/>
        <w:jc w:val="both"/>
        <w:rPr>
          <w:rFonts w:cs="Times New Roman"/>
        </w:rPr>
      </w:pPr>
      <w:r w:rsidRPr="00057381">
        <w:rPr>
          <w:rFonts w:cs="Times New Roman"/>
          <w:b/>
          <w:bCs/>
        </w:rPr>
        <w:lastRenderedPageBreak/>
        <w:t>Age Distribution</w:t>
      </w:r>
      <w:r w:rsidRPr="00BD64A2">
        <w:rPr>
          <w:rFonts w:cs="Times New Roman"/>
        </w:rPr>
        <w:t>: Student ages range from 18 to 35 years, with the majority concentrated between 22-28 years, representing the typical higher education demographic.</w:t>
      </w:r>
    </w:p>
    <w:p w14:paraId="7E781EFB" w14:textId="584ACB9D" w:rsidR="00057381" w:rsidRDefault="00057381" w:rsidP="00057381">
      <w:pPr>
        <w:spacing w:after="100"/>
        <w:jc w:val="both"/>
        <w:rPr>
          <w:rFonts w:cs="Times New Roman"/>
        </w:rPr>
      </w:pPr>
      <w:r w:rsidRPr="00057381">
        <w:rPr>
          <w:rFonts w:cs="Times New Roman"/>
        </w:rPr>
        <w:drawing>
          <wp:inline distT="0" distB="0" distL="0" distR="0" wp14:anchorId="48721D07" wp14:editId="097E08F0">
            <wp:extent cx="5943600" cy="3529965"/>
            <wp:effectExtent l="0" t="0" r="0" b="0"/>
            <wp:docPr id="5704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4619" name=""/>
                    <pic:cNvPicPr/>
                  </pic:nvPicPr>
                  <pic:blipFill>
                    <a:blip r:embed="rId10"/>
                    <a:stretch>
                      <a:fillRect/>
                    </a:stretch>
                  </pic:blipFill>
                  <pic:spPr>
                    <a:xfrm>
                      <a:off x="0" y="0"/>
                      <a:ext cx="5943600" cy="3529965"/>
                    </a:xfrm>
                    <a:prstGeom prst="rect">
                      <a:avLst/>
                    </a:prstGeom>
                  </pic:spPr>
                </pic:pic>
              </a:graphicData>
            </a:graphic>
          </wp:inline>
        </w:drawing>
      </w:r>
    </w:p>
    <w:p w14:paraId="2ECF3FB4" w14:textId="77777777" w:rsidR="00057381" w:rsidRPr="00BD64A2" w:rsidRDefault="00057381" w:rsidP="00057381">
      <w:pPr>
        <w:spacing w:after="100"/>
        <w:jc w:val="both"/>
        <w:rPr>
          <w:rFonts w:cs="Times New Roman"/>
        </w:rPr>
      </w:pPr>
    </w:p>
    <w:p w14:paraId="0026977D" w14:textId="77777777" w:rsidR="00B5407B" w:rsidRDefault="00000000" w:rsidP="00057381">
      <w:pPr>
        <w:spacing w:after="100"/>
        <w:jc w:val="both"/>
        <w:rPr>
          <w:rFonts w:cs="Times New Roman"/>
        </w:rPr>
      </w:pPr>
      <w:r w:rsidRPr="00057381">
        <w:rPr>
          <w:rFonts w:cs="Times New Roman"/>
          <w:b/>
          <w:bCs/>
        </w:rPr>
        <w:t>Sleep Duration Impact</w:t>
      </w:r>
      <w:r w:rsidRPr="00BD64A2">
        <w:rPr>
          <w:rFonts w:cs="Times New Roman"/>
        </w:rPr>
        <w:t>: Analysis revealed that students with less than 5 hours of sleep show higher rates of depression, suggesting sleep as a potential significant predictor.</w:t>
      </w:r>
    </w:p>
    <w:p w14:paraId="24C48AFD" w14:textId="66300117" w:rsidR="00057381" w:rsidRDefault="00057381" w:rsidP="00057381">
      <w:pPr>
        <w:spacing w:after="100"/>
        <w:jc w:val="both"/>
        <w:rPr>
          <w:rFonts w:cs="Times New Roman"/>
        </w:rPr>
      </w:pPr>
      <w:r w:rsidRPr="00057381">
        <w:rPr>
          <w:rFonts w:cs="Times New Roman"/>
        </w:rPr>
        <w:drawing>
          <wp:inline distT="0" distB="0" distL="0" distR="0" wp14:anchorId="5AA6B28F" wp14:editId="04E9C594">
            <wp:extent cx="5052860" cy="3391786"/>
            <wp:effectExtent l="0" t="0" r="0" b="0"/>
            <wp:docPr id="128550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00967" name=""/>
                    <pic:cNvPicPr/>
                  </pic:nvPicPr>
                  <pic:blipFill>
                    <a:blip r:embed="rId11"/>
                    <a:stretch>
                      <a:fillRect/>
                    </a:stretch>
                  </pic:blipFill>
                  <pic:spPr>
                    <a:xfrm>
                      <a:off x="0" y="0"/>
                      <a:ext cx="5054609" cy="3392960"/>
                    </a:xfrm>
                    <a:prstGeom prst="rect">
                      <a:avLst/>
                    </a:prstGeom>
                  </pic:spPr>
                </pic:pic>
              </a:graphicData>
            </a:graphic>
          </wp:inline>
        </w:drawing>
      </w:r>
    </w:p>
    <w:p w14:paraId="7979EBE4" w14:textId="77777777" w:rsidR="00057381" w:rsidRPr="00BD64A2" w:rsidRDefault="00057381" w:rsidP="00057381">
      <w:pPr>
        <w:spacing w:after="100"/>
        <w:jc w:val="both"/>
        <w:rPr>
          <w:rFonts w:cs="Times New Roman"/>
        </w:rPr>
      </w:pPr>
    </w:p>
    <w:p w14:paraId="638E4923" w14:textId="77777777" w:rsidR="00B5407B" w:rsidRDefault="00000000" w:rsidP="00057381">
      <w:pPr>
        <w:spacing w:after="200"/>
        <w:jc w:val="both"/>
        <w:rPr>
          <w:rFonts w:cs="Times New Roman"/>
        </w:rPr>
      </w:pPr>
      <w:r w:rsidRPr="00057381">
        <w:rPr>
          <w:rFonts w:cs="Times New Roman"/>
          <w:b/>
          <w:bCs/>
        </w:rPr>
        <w:t>Correlation Analysis</w:t>
      </w:r>
      <w:r w:rsidRPr="00BD64A2">
        <w:rPr>
          <w:rFonts w:cs="Times New Roman"/>
        </w:rPr>
        <w:t>: A correlation heatmap identified several strong relationships. Suicidal thoughts showed the strongest correlation with depression (0.546), followed by academic pressure (0.475) and financial stress (0.363). These findings guided the feature selection process.</w:t>
      </w:r>
    </w:p>
    <w:p w14:paraId="12A352F3" w14:textId="74634EA0" w:rsidR="00057381" w:rsidRDefault="00057381" w:rsidP="00057381">
      <w:pPr>
        <w:spacing w:after="200"/>
        <w:jc w:val="both"/>
        <w:rPr>
          <w:rFonts w:cs="Times New Roman"/>
        </w:rPr>
      </w:pPr>
      <w:r w:rsidRPr="00057381">
        <w:rPr>
          <w:rFonts w:cs="Times New Roman"/>
        </w:rPr>
        <w:drawing>
          <wp:inline distT="0" distB="0" distL="0" distR="0" wp14:anchorId="20CC5604" wp14:editId="6C0B9DE6">
            <wp:extent cx="5943600" cy="4730115"/>
            <wp:effectExtent l="0" t="0" r="0" b="0"/>
            <wp:docPr id="206221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17541" name=""/>
                    <pic:cNvPicPr/>
                  </pic:nvPicPr>
                  <pic:blipFill>
                    <a:blip r:embed="rId12"/>
                    <a:stretch>
                      <a:fillRect/>
                    </a:stretch>
                  </pic:blipFill>
                  <pic:spPr>
                    <a:xfrm>
                      <a:off x="0" y="0"/>
                      <a:ext cx="5943600" cy="4730115"/>
                    </a:xfrm>
                    <a:prstGeom prst="rect">
                      <a:avLst/>
                    </a:prstGeom>
                  </pic:spPr>
                </pic:pic>
              </a:graphicData>
            </a:graphic>
          </wp:inline>
        </w:drawing>
      </w:r>
    </w:p>
    <w:p w14:paraId="3048BACF" w14:textId="77777777" w:rsidR="00057381" w:rsidRDefault="00057381" w:rsidP="00057381">
      <w:pPr>
        <w:spacing w:after="200"/>
        <w:jc w:val="both"/>
        <w:rPr>
          <w:rFonts w:cs="Times New Roman"/>
        </w:rPr>
      </w:pPr>
    </w:p>
    <w:p w14:paraId="5DE619E8" w14:textId="77777777" w:rsidR="00057381" w:rsidRDefault="00057381" w:rsidP="00057381">
      <w:pPr>
        <w:spacing w:after="200"/>
        <w:jc w:val="both"/>
        <w:rPr>
          <w:rFonts w:cs="Times New Roman"/>
        </w:rPr>
      </w:pPr>
    </w:p>
    <w:p w14:paraId="4452218A" w14:textId="77777777" w:rsidR="00D10459" w:rsidRDefault="00D10459" w:rsidP="00057381">
      <w:pPr>
        <w:spacing w:after="200"/>
        <w:jc w:val="both"/>
        <w:rPr>
          <w:rFonts w:cs="Times New Roman"/>
        </w:rPr>
      </w:pPr>
    </w:p>
    <w:p w14:paraId="56BEB091" w14:textId="77777777" w:rsidR="00D10459" w:rsidRDefault="00D10459" w:rsidP="00057381">
      <w:pPr>
        <w:spacing w:after="200"/>
        <w:jc w:val="both"/>
        <w:rPr>
          <w:rFonts w:cs="Times New Roman"/>
        </w:rPr>
      </w:pPr>
    </w:p>
    <w:p w14:paraId="4E6FD52F" w14:textId="77777777" w:rsidR="00D10459" w:rsidRDefault="00D10459" w:rsidP="00057381">
      <w:pPr>
        <w:spacing w:after="200"/>
        <w:jc w:val="both"/>
        <w:rPr>
          <w:rFonts w:cs="Times New Roman"/>
        </w:rPr>
      </w:pPr>
    </w:p>
    <w:p w14:paraId="7485085E" w14:textId="77777777" w:rsidR="00D10459" w:rsidRDefault="00D10459" w:rsidP="00057381">
      <w:pPr>
        <w:spacing w:after="200"/>
        <w:jc w:val="both"/>
        <w:rPr>
          <w:rFonts w:cs="Times New Roman"/>
        </w:rPr>
      </w:pPr>
    </w:p>
    <w:p w14:paraId="47C6BF35" w14:textId="77777777" w:rsidR="00D10459" w:rsidRDefault="00D10459" w:rsidP="00057381">
      <w:pPr>
        <w:spacing w:after="200"/>
        <w:jc w:val="both"/>
        <w:rPr>
          <w:rFonts w:cs="Times New Roman"/>
        </w:rPr>
      </w:pPr>
    </w:p>
    <w:p w14:paraId="13384E46" w14:textId="77777777" w:rsidR="00864C30" w:rsidRPr="00BD64A2" w:rsidRDefault="00864C30" w:rsidP="00057381">
      <w:pPr>
        <w:spacing w:after="200"/>
        <w:jc w:val="both"/>
        <w:rPr>
          <w:rFonts w:cs="Times New Roman"/>
        </w:rPr>
      </w:pPr>
    </w:p>
    <w:p w14:paraId="64989C6E" w14:textId="77777777" w:rsidR="00B5407B" w:rsidRPr="00BD64A2" w:rsidRDefault="00000000" w:rsidP="00057381">
      <w:pPr>
        <w:pStyle w:val="Heading2"/>
        <w:jc w:val="both"/>
        <w:rPr>
          <w:rFonts w:ascii="Times New Roman" w:hAnsi="Times New Roman" w:cs="Times New Roman"/>
        </w:rPr>
      </w:pPr>
      <w:bookmarkStart w:id="7" w:name="_Toc221584076"/>
      <w:r w:rsidRPr="00BD64A2">
        <w:rPr>
          <w:rFonts w:ascii="Times New Roman" w:hAnsi="Times New Roman" w:cs="Times New Roman"/>
        </w:rPr>
        <w:lastRenderedPageBreak/>
        <w:t>2.3 Model Building</w:t>
      </w:r>
      <w:bookmarkEnd w:id="7"/>
    </w:p>
    <w:p w14:paraId="4DB61295" w14:textId="77777777" w:rsidR="00B5407B" w:rsidRPr="00BD64A2" w:rsidRDefault="00000000" w:rsidP="00057381">
      <w:pPr>
        <w:pStyle w:val="Heading3"/>
        <w:jc w:val="both"/>
        <w:rPr>
          <w:rFonts w:ascii="Times New Roman" w:hAnsi="Times New Roman" w:cs="Times New Roman"/>
        </w:rPr>
      </w:pPr>
      <w:bookmarkStart w:id="8" w:name="_Toc221584077"/>
      <w:r w:rsidRPr="00BD64A2">
        <w:rPr>
          <w:rFonts w:ascii="Times New Roman" w:hAnsi="Times New Roman" w:cs="Times New Roman"/>
        </w:rPr>
        <w:t>Task 1 - Neural Network</w:t>
      </w:r>
      <w:bookmarkEnd w:id="8"/>
    </w:p>
    <w:p w14:paraId="611AF718" w14:textId="6C659C42" w:rsidR="00BD64A2" w:rsidRDefault="00BD64A2" w:rsidP="00057381">
      <w:pPr>
        <w:jc w:val="both"/>
      </w:pPr>
      <w:r w:rsidRPr="00BD64A2">
        <w:t>We implemented a Multi-Layer Perceptron (MLP) classifier using scikit-learn. The model takes 15 input features, passes them through two hidden layers with 64 and 32 neurons, and outputs two classes for binary classification.</w:t>
      </w:r>
    </w:p>
    <w:p w14:paraId="4BAA7B36" w14:textId="77777777" w:rsidR="00BD64A2" w:rsidRPr="00BD64A2" w:rsidRDefault="00BD64A2" w:rsidP="00057381">
      <w:pPr>
        <w:jc w:val="both"/>
      </w:pPr>
    </w:p>
    <w:p w14:paraId="5212A729" w14:textId="147F22C5" w:rsidR="00BD64A2" w:rsidRDefault="00BD64A2" w:rsidP="00057381">
      <w:pPr>
        <w:jc w:val="both"/>
      </w:pPr>
      <w:r w:rsidRPr="00BD64A2">
        <w:t xml:space="preserve">The hidden layers use </w:t>
      </w:r>
      <w:proofErr w:type="spellStart"/>
      <w:r w:rsidRPr="00BD64A2">
        <w:t>ReLU</w:t>
      </w:r>
      <w:proofErr w:type="spellEnd"/>
      <w:r w:rsidRPr="00BD64A2">
        <w:t xml:space="preserve"> activation to capture non-linear patterns in the data. The model minimizes cross-entropy loss and uses the Adam optimizer with a learning rate of 0.001 for adaptive learning. Training was performed for up to 1,000 iterations with early stopping to prevent overfitting.</w:t>
      </w:r>
    </w:p>
    <w:p w14:paraId="163270D0" w14:textId="77777777" w:rsidR="00BD64A2" w:rsidRPr="00BD64A2" w:rsidRDefault="00BD64A2" w:rsidP="00057381">
      <w:pPr>
        <w:jc w:val="both"/>
      </w:pPr>
    </w:p>
    <w:p w14:paraId="1CFD963E" w14:textId="3628F267" w:rsidR="00BD64A2" w:rsidRDefault="00BD64A2" w:rsidP="00057381">
      <w:pPr>
        <w:jc w:val="both"/>
      </w:pPr>
      <w:r w:rsidRPr="00BD64A2">
        <w:t>The training loss decreased smoothly and leveled off, indicating that the network learned effectively. A two-hidden-layer architecture was chosen to balance learning capacity and simplicity, enabling the model to capture important patterns without overfitting</w:t>
      </w:r>
    </w:p>
    <w:p w14:paraId="1D1D13EC" w14:textId="77777777" w:rsidR="00D10459" w:rsidRPr="00BD64A2" w:rsidRDefault="00D10459" w:rsidP="00057381">
      <w:pPr>
        <w:jc w:val="both"/>
        <w:rPr>
          <w:b/>
          <w:bCs/>
        </w:rPr>
      </w:pPr>
    </w:p>
    <w:p w14:paraId="0021C4D9" w14:textId="42DFC10B" w:rsidR="00B5407B" w:rsidRPr="00BD64A2" w:rsidRDefault="00000000" w:rsidP="00057381">
      <w:pPr>
        <w:pStyle w:val="Heading3"/>
        <w:jc w:val="both"/>
        <w:rPr>
          <w:rFonts w:ascii="Times New Roman" w:hAnsi="Times New Roman" w:cs="Times New Roman"/>
        </w:rPr>
      </w:pPr>
      <w:bookmarkStart w:id="9" w:name="_Toc221584078"/>
      <w:r w:rsidRPr="00BD64A2">
        <w:rPr>
          <w:rFonts w:ascii="Times New Roman" w:hAnsi="Times New Roman" w:cs="Times New Roman"/>
        </w:rPr>
        <w:t>Task 2 - Classical Machine Learning Models</w:t>
      </w:r>
      <w:bookmarkEnd w:id="9"/>
    </w:p>
    <w:p w14:paraId="2A8978AC" w14:textId="77777777" w:rsidR="00B5407B" w:rsidRPr="00BD64A2" w:rsidRDefault="00000000" w:rsidP="00057381">
      <w:pPr>
        <w:spacing w:after="200"/>
        <w:jc w:val="both"/>
        <w:rPr>
          <w:rFonts w:cs="Times New Roman"/>
        </w:rPr>
      </w:pPr>
      <w:r w:rsidRPr="00BD64A2">
        <w:rPr>
          <w:rFonts w:cs="Times New Roman"/>
        </w:rPr>
        <w:t>Two classical classification models were implemented:</w:t>
      </w:r>
    </w:p>
    <w:p w14:paraId="76E72F08" w14:textId="13B92AEE" w:rsidR="00B5407B" w:rsidRPr="00BD64A2" w:rsidRDefault="00000000" w:rsidP="00057381">
      <w:pPr>
        <w:spacing w:before="100" w:after="100"/>
        <w:ind w:left="450"/>
        <w:jc w:val="both"/>
        <w:rPr>
          <w:rFonts w:cs="Times New Roman"/>
        </w:rPr>
      </w:pPr>
      <w:r w:rsidRPr="00BD64A2">
        <w:rPr>
          <w:rFonts w:cs="Times New Roman"/>
          <w:b/>
          <w:bCs/>
        </w:rPr>
        <w:t xml:space="preserve">1. Logistic Regression: </w:t>
      </w:r>
      <w:r w:rsidR="00D10459" w:rsidRPr="00D10459">
        <w:rPr>
          <w:rFonts w:cs="Times New Roman"/>
        </w:rPr>
        <w:t>A linear model for a binary outcome, where the linear predictor is mapped through the logistic function to produce a probability between 0 and 1</w:t>
      </w:r>
      <w:proofErr w:type="gramStart"/>
      <w:r w:rsidR="00D10459" w:rsidRPr="00D10459">
        <w:rPr>
          <w:rFonts w:cs="Times New Roman"/>
        </w:rPr>
        <w:t>.I</w:t>
      </w:r>
      <w:proofErr w:type="gramEnd"/>
      <w:r w:rsidR="00D10459" w:rsidRPr="00D10459">
        <w:rPr>
          <w:rFonts w:cs="Times New Roman"/>
        </w:rPr>
        <w:t xml:space="preserve"> selected it because the results are easy to interpret, and it performs well with high-dimensional </w:t>
      </w:r>
      <w:r w:rsidR="00D10459" w:rsidRPr="00D10459">
        <w:rPr>
          <w:rFonts w:cs="Times New Roman"/>
        </w:rPr>
        <w:t>data. We</w:t>
      </w:r>
      <w:r w:rsidR="00D10459" w:rsidRPr="00D10459">
        <w:rPr>
          <w:rFonts w:cs="Times New Roman"/>
        </w:rPr>
        <w:t xml:space="preserve"> trained the model in scikit-learn using </w:t>
      </w:r>
      <w:r w:rsidR="00D10459" w:rsidRPr="00D10459">
        <w:rPr>
          <w:rFonts w:cs="Times New Roman"/>
        </w:rPr>
        <w:t>Logistic Regression</w:t>
      </w:r>
      <w:r w:rsidR="00D10459" w:rsidRPr="00D10459">
        <w:rPr>
          <w:rFonts w:cs="Times New Roman"/>
        </w:rPr>
        <w:t xml:space="preserve"> with L2 regularization and set the maximum number of iterations to 1,000.</w:t>
      </w:r>
    </w:p>
    <w:p w14:paraId="1E043840" w14:textId="01809157" w:rsidR="00B5407B" w:rsidRDefault="00000000" w:rsidP="00057381">
      <w:pPr>
        <w:spacing w:after="200"/>
        <w:ind w:left="450"/>
        <w:jc w:val="both"/>
        <w:rPr>
          <w:rFonts w:cs="Times New Roman"/>
        </w:rPr>
      </w:pPr>
      <w:r w:rsidRPr="00BD64A2">
        <w:rPr>
          <w:rFonts w:cs="Times New Roman"/>
          <w:b/>
          <w:bCs/>
        </w:rPr>
        <w:t xml:space="preserve">2. K-Nearest Neighbors (KNN): </w:t>
      </w:r>
      <w:r w:rsidR="00D10459" w:rsidRPr="00D10459">
        <w:rPr>
          <w:rFonts w:cs="Times New Roman"/>
        </w:rPr>
        <w:t xml:space="preserve">An instance-based, non-parametric method that assigns a label to a sample by choosing the most common label among </w:t>
      </w:r>
      <w:proofErr w:type="gramStart"/>
      <w:r w:rsidR="00D10459" w:rsidRPr="00D10459">
        <w:rPr>
          <w:rFonts w:cs="Times New Roman"/>
        </w:rPr>
        <w:t>its k</w:t>
      </w:r>
      <w:proofErr w:type="gramEnd"/>
      <w:r w:rsidR="00D10459" w:rsidRPr="00D10459">
        <w:rPr>
          <w:rFonts w:cs="Times New Roman"/>
        </w:rPr>
        <w:t xml:space="preserve"> closest training </w:t>
      </w:r>
      <w:r w:rsidR="00D10459" w:rsidRPr="00D10459">
        <w:rPr>
          <w:rFonts w:cs="Times New Roman"/>
        </w:rPr>
        <w:t>points. In</w:t>
      </w:r>
      <w:r w:rsidR="00D10459" w:rsidRPr="00D10459">
        <w:rPr>
          <w:rFonts w:cs="Times New Roman"/>
        </w:rPr>
        <w:t xml:space="preserve"> the first version, we set k to 5, gave each neighbor the same weight, and measured distance using the Euclidean metric.</w:t>
      </w:r>
    </w:p>
    <w:p w14:paraId="1AAB65CD" w14:textId="77777777" w:rsidR="00D10459" w:rsidRPr="00BD64A2" w:rsidRDefault="00D10459" w:rsidP="00057381">
      <w:pPr>
        <w:spacing w:after="200"/>
        <w:jc w:val="both"/>
        <w:rPr>
          <w:rFonts w:cs="Times New Roman"/>
        </w:rPr>
      </w:pPr>
    </w:p>
    <w:p w14:paraId="22EEA9EC" w14:textId="77777777" w:rsidR="00B5407B" w:rsidRPr="00BD64A2" w:rsidRDefault="00000000" w:rsidP="00057381">
      <w:pPr>
        <w:pStyle w:val="Heading2"/>
        <w:jc w:val="both"/>
        <w:rPr>
          <w:rFonts w:ascii="Times New Roman" w:hAnsi="Times New Roman" w:cs="Times New Roman"/>
        </w:rPr>
      </w:pPr>
      <w:bookmarkStart w:id="10" w:name="_Toc221584079"/>
      <w:r w:rsidRPr="00BD64A2">
        <w:rPr>
          <w:rFonts w:ascii="Times New Roman" w:hAnsi="Times New Roman" w:cs="Times New Roman"/>
        </w:rPr>
        <w:t>2.4 Model Evaluation</w:t>
      </w:r>
      <w:bookmarkEnd w:id="10"/>
    </w:p>
    <w:p w14:paraId="38F97ED4" w14:textId="77777777" w:rsidR="00B5407B" w:rsidRPr="00BD64A2" w:rsidRDefault="00000000" w:rsidP="00057381">
      <w:pPr>
        <w:spacing w:after="200"/>
        <w:jc w:val="both"/>
        <w:rPr>
          <w:rFonts w:cs="Times New Roman"/>
        </w:rPr>
      </w:pPr>
      <w:r w:rsidRPr="00BD64A2">
        <w:rPr>
          <w:rFonts w:cs="Times New Roman"/>
        </w:rPr>
        <w:t>All models were evaluated using comprehensive classification metrics on the test dataset:</w:t>
      </w:r>
    </w:p>
    <w:p w14:paraId="5683586A" w14:textId="77777777" w:rsidR="00B5407B" w:rsidRPr="00BD64A2" w:rsidRDefault="00000000" w:rsidP="00057381">
      <w:pPr>
        <w:spacing w:before="100" w:after="100"/>
        <w:ind w:left="450"/>
        <w:jc w:val="both"/>
        <w:rPr>
          <w:rFonts w:cs="Times New Roman"/>
        </w:rPr>
      </w:pPr>
      <w:r w:rsidRPr="00BD64A2">
        <w:rPr>
          <w:rFonts w:cs="Times New Roman"/>
          <w:b/>
          <w:bCs/>
        </w:rPr>
        <w:t xml:space="preserve">Accuracy: </w:t>
      </w:r>
      <w:r w:rsidRPr="00BD64A2">
        <w:rPr>
          <w:rFonts w:cs="Times New Roman"/>
        </w:rPr>
        <w:t>The proportion of correct predictions over total predictions, providing overall model performance.</w:t>
      </w:r>
    </w:p>
    <w:p w14:paraId="07E3CCB4" w14:textId="77777777" w:rsidR="00B5407B" w:rsidRPr="00BD64A2" w:rsidRDefault="00000000" w:rsidP="00057381">
      <w:pPr>
        <w:spacing w:after="100"/>
        <w:ind w:left="450"/>
        <w:jc w:val="both"/>
        <w:rPr>
          <w:rFonts w:cs="Times New Roman"/>
        </w:rPr>
      </w:pPr>
      <w:r w:rsidRPr="00BD64A2">
        <w:rPr>
          <w:rFonts w:cs="Times New Roman"/>
          <w:b/>
          <w:bCs/>
        </w:rPr>
        <w:t xml:space="preserve">Precision: </w:t>
      </w:r>
      <w:r w:rsidRPr="00BD64A2">
        <w:rPr>
          <w:rFonts w:cs="Times New Roman"/>
        </w:rPr>
        <w:t xml:space="preserve">The proportion of positive predictions (depression) that are </w:t>
      </w:r>
      <w:proofErr w:type="gramStart"/>
      <w:r w:rsidRPr="00BD64A2">
        <w:rPr>
          <w:rFonts w:cs="Times New Roman"/>
        </w:rPr>
        <w:t>actually correct</w:t>
      </w:r>
      <w:proofErr w:type="gramEnd"/>
      <w:r w:rsidRPr="00BD64A2">
        <w:rPr>
          <w:rFonts w:cs="Times New Roman"/>
        </w:rPr>
        <w:t>, indicating reliability of positive classifications.</w:t>
      </w:r>
    </w:p>
    <w:p w14:paraId="4930C1F9" w14:textId="77777777" w:rsidR="00B5407B" w:rsidRPr="00BD64A2" w:rsidRDefault="00000000" w:rsidP="00057381">
      <w:pPr>
        <w:spacing w:after="100"/>
        <w:ind w:left="450"/>
        <w:jc w:val="both"/>
        <w:rPr>
          <w:rFonts w:cs="Times New Roman"/>
        </w:rPr>
      </w:pPr>
      <w:r w:rsidRPr="00BD64A2">
        <w:rPr>
          <w:rFonts w:cs="Times New Roman"/>
          <w:b/>
          <w:bCs/>
        </w:rPr>
        <w:t xml:space="preserve">Recall: </w:t>
      </w:r>
      <w:r w:rsidRPr="00BD64A2">
        <w:rPr>
          <w:rFonts w:cs="Times New Roman"/>
        </w:rPr>
        <w:t>The proportion of actual positive cases (students with depression) that are correctly identified, crucial for medical applications.</w:t>
      </w:r>
    </w:p>
    <w:p w14:paraId="04A30BFC" w14:textId="7E0F8348" w:rsidR="00D10459" w:rsidRDefault="00000000" w:rsidP="00057381">
      <w:pPr>
        <w:spacing w:after="200"/>
        <w:ind w:left="450"/>
        <w:jc w:val="both"/>
        <w:rPr>
          <w:rFonts w:cs="Times New Roman"/>
        </w:rPr>
      </w:pPr>
      <w:r w:rsidRPr="00BD64A2">
        <w:rPr>
          <w:rFonts w:cs="Times New Roman"/>
          <w:b/>
          <w:bCs/>
        </w:rPr>
        <w:t xml:space="preserve">F1-Score: </w:t>
      </w:r>
      <w:r w:rsidRPr="00BD64A2">
        <w:rPr>
          <w:rFonts w:cs="Times New Roman"/>
        </w:rPr>
        <w:t xml:space="preserve">The harmonic </w:t>
      </w:r>
      <w:proofErr w:type="gramStart"/>
      <w:r w:rsidRPr="00BD64A2">
        <w:rPr>
          <w:rFonts w:cs="Times New Roman"/>
        </w:rPr>
        <w:t>mean</w:t>
      </w:r>
      <w:proofErr w:type="gramEnd"/>
      <w:r w:rsidRPr="00BD64A2">
        <w:rPr>
          <w:rFonts w:cs="Times New Roman"/>
        </w:rPr>
        <w:t xml:space="preserve"> of precision and recall, providing a balanced measure especially important for the moderately imbalanced dataset.</w:t>
      </w:r>
    </w:p>
    <w:p w14:paraId="2543DC4F" w14:textId="77777777" w:rsidR="00D10459" w:rsidRPr="00BD64A2" w:rsidRDefault="00D10459" w:rsidP="00057381">
      <w:pPr>
        <w:spacing w:after="200"/>
        <w:jc w:val="both"/>
        <w:rPr>
          <w:rFonts w:cs="Times New Roman"/>
        </w:rPr>
      </w:pPr>
    </w:p>
    <w:p w14:paraId="289BC55C" w14:textId="77777777" w:rsidR="00B5407B" w:rsidRPr="00BD64A2" w:rsidRDefault="00000000" w:rsidP="00057381">
      <w:pPr>
        <w:pStyle w:val="Heading2"/>
        <w:jc w:val="both"/>
        <w:rPr>
          <w:rFonts w:ascii="Times New Roman" w:hAnsi="Times New Roman" w:cs="Times New Roman"/>
        </w:rPr>
      </w:pPr>
      <w:bookmarkStart w:id="11" w:name="_Toc221584080"/>
      <w:r w:rsidRPr="00BD64A2">
        <w:rPr>
          <w:rFonts w:ascii="Times New Roman" w:hAnsi="Times New Roman" w:cs="Times New Roman"/>
        </w:rPr>
        <w:lastRenderedPageBreak/>
        <w:t>2.5 Hyperparameter Optimization</w:t>
      </w:r>
      <w:bookmarkEnd w:id="11"/>
    </w:p>
    <w:p w14:paraId="7AEF17DC" w14:textId="77777777" w:rsidR="00B5407B" w:rsidRPr="00BD64A2" w:rsidRDefault="00000000" w:rsidP="00057381">
      <w:pPr>
        <w:spacing w:after="200"/>
        <w:jc w:val="both"/>
        <w:rPr>
          <w:rFonts w:cs="Times New Roman"/>
        </w:rPr>
      </w:pPr>
      <w:r w:rsidRPr="00BD64A2">
        <w:rPr>
          <w:rFonts w:cs="Times New Roman"/>
        </w:rPr>
        <w:t xml:space="preserve">Hyperparameter optimization was performed exclusively for the two classical machine learning models using </w:t>
      </w:r>
      <w:proofErr w:type="spellStart"/>
      <w:r w:rsidRPr="00BD64A2">
        <w:rPr>
          <w:rFonts w:cs="Times New Roman"/>
        </w:rPr>
        <w:t>GridSearchCV</w:t>
      </w:r>
      <w:proofErr w:type="spellEnd"/>
      <w:r w:rsidRPr="00BD64A2">
        <w:rPr>
          <w:rFonts w:cs="Times New Roman"/>
        </w:rPr>
        <w:t xml:space="preserve"> with 5-fold cross-validation:</w:t>
      </w:r>
    </w:p>
    <w:p w14:paraId="6E8CBFA6" w14:textId="28A12A08" w:rsidR="00D10459" w:rsidRDefault="00000000" w:rsidP="00057381">
      <w:pPr>
        <w:spacing w:before="100" w:after="100"/>
        <w:ind w:left="450"/>
        <w:jc w:val="both"/>
        <w:rPr>
          <w:rFonts w:cs="Times New Roman"/>
        </w:rPr>
      </w:pPr>
      <w:r w:rsidRPr="00BD64A2">
        <w:rPr>
          <w:rFonts w:cs="Times New Roman"/>
          <w:b/>
          <w:bCs/>
        </w:rPr>
        <w:t xml:space="preserve">Logistic Regression: </w:t>
      </w:r>
      <w:r w:rsidR="00D10459" w:rsidRPr="00D10459">
        <w:rPr>
          <w:rFonts w:cs="Times New Roman"/>
        </w:rPr>
        <w:t xml:space="preserve">We tuned the regularization parameter C, which is the inverse of the regularization strength, by testing values in the range from 0.1 upward and selecting the value that gave the best validation </w:t>
      </w:r>
      <w:r w:rsidR="00D10459" w:rsidRPr="00D10459">
        <w:rPr>
          <w:rFonts w:cs="Times New Roman"/>
        </w:rPr>
        <w:t>results. The</w:t>
      </w:r>
      <w:r w:rsidR="00D10459" w:rsidRPr="00D10459">
        <w:rPr>
          <w:rFonts w:cs="Times New Roman"/>
        </w:rPr>
        <w:t xml:space="preserve"> two values listed are 01 and </w:t>
      </w:r>
      <w:proofErr w:type="gramStart"/>
      <w:r w:rsidR="00D10459" w:rsidRPr="00D10459">
        <w:rPr>
          <w:rFonts w:cs="Times New Roman"/>
        </w:rPr>
        <w:t>0.The</w:t>
      </w:r>
      <w:proofErr w:type="gramEnd"/>
      <w:r w:rsidR="00D10459" w:rsidRPr="00D10459">
        <w:rPr>
          <w:rFonts w:cs="Times New Roman"/>
        </w:rPr>
        <w:t xml:space="preserve"> values recorded were 1, 1, 10, and 100</w:t>
      </w:r>
      <w:proofErr w:type="gramStart"/>
      <w:r w:rsidR="00D10459" w:rsidRPr="00D10459">
        <w:rPr>
          <w:rFonts w:cs="Times New Roman"/>
        </w:rPr>
        <w:t>.We</w:t>
      </w:r>
      <w:proofErr w:type="gramEnd"/>
      <w:r w:rsidR="00D10459" w:rsidRPr="00D10459">
        <w:rPr>
          <w:rFonts w:cs="Times New Roman"/>
        </w:rPr>
        <w:t xml:space="preserve"> selected C=1 because it produced the highest cross-validation accuracy, at 84</w:t>
      </w:r>
      <w:proofErr w:type="gramStart"/>
      <w:r w:rsidR="00D10459" w:rsidRPr="00D10459">
        <w:rPr>
          <w:rFonts w:cs="Times New Roman"/>
        </w:rPr>
        <w:t>%.The</w:t>
      </w:r>
      <w:proofErr w:type="gramEnd"/>
      <w:r w:rsidR="00D10459" w:rsidRPr="00D10459">
        <w:rPr>
          <w:rFonts w:cs="Times New Roman"/>
        </w:rPr>
        <w:t xml:space="preserve"> result was 67%.</w:t>
      </w:r>
    </w:p>
    <w:p w14:paraId="43D89C99" w14:textId="078F6972" w:rsidR="00D10459" w:rsidRDefault="00000000" w:rsidP="00057381">
      <w:pPr>
        <w:spacing w:before="100" w:after="100"/>
        <w:ind w:left="450"/>
        <w:jc w:val="both"/>
        <w:rPr>
          <w:rFonts w:cs="Times New Roman"/>
        </w:rPr>
      </w:pPr>
      <w:r w:rsidRPr="00BD64A2">
        <w:rPr>
          <w:rFonts w:cs="Times New Roman"/>
          <w:b/>
          <w:bCs/>
        </w:rPr>
        <w:t xml:space="preserve">K-Nearest Neighbors: </w:t>
      </w:r>
      <w:r w:rsidR="00D10459" w:rsidRPr="00D10459">
        <w:rPr>
          <w:rFonts w:cs="Times New Roman"/>
        </w:rPr>
        <w:t xml:space="preserve">We tested several choices for the number of neighbors (k), using k = 3, 5, 7, 9, 11, 13, and </w:t>
      </w:r>
      <w:r w:rsidR="00D10459" w:rsidRPr="00D10459">
        <w:rPr>
          <w:rFonts w:cs="Times New Roman"/>
        </w:rPr>
        <w:t>15. We</w:t>
      </w:r>
      <w:r w:rsidR="00D10459" w:rsidRPr="00D10459">
        <w:rPr>
          <w:rFonts w:cs="Times New Roman"/>
        </w:rPr>
        <w:t xml:space="preserve"> selected k = 11 neighbors because it gave the highest cross-validation accuracy, at 83</w:t>
      </w:r>
      <w:r w:rsidR="00D10459" w:rsidRPr="00D10459">
        <w:rPr>
          <w:rFonts w:cs="Times New Roman"/>
        </w:rPr>
        <w:t>%. The</w:t>
      </w:r>
      <w:r w:rsidR="00D10459" w:rsidRPr="00D10459">
        <w:rPr>
          <w:rFonts w:cs="Times New Roman"/>
        </w:rPr>
        <w:t xml:space="preserve"> reported value was 6%.</w:t>
      </w:r>
    </w:p>
    <w:p w14:paraId="72EEBBEE" w14:textId="3724399D" w:rsidR="00B5407B" w:rsidRPr="00BD64A2" w:rsidRDefault="00000000" w:rsidP="00057381">
      <w:pPr>
        <w:spacing w:before="100" w:after="100"/>
        <w:jc w:val="both"/>
        <w:rPr>
          <w:rFonts w:cs="Times New Roman"/>
        </w:rPr>
      </w:pPr>
      <w:r w:rsidRPr="00BD64A2">
        <w:rPr>
          <w:rFonts w:cs="Times New Roman"/>
        </w:rPr>
        <w:t xml:space="preserve">Cross-validation was used to ensure robust parameter selection and prevent </w:t>
      </w:r>
      <w:r w:rsidR="00D10459" w:rsidRPr="00BD64A2">
        <w:rPr>
          <w:rFonts w:cs="Times New Roman"/>
        </w:rPr>
        <w:t>overfitting</w:t>
      </w:r>
      <w:r w:rsidRPr="00BD64A2">
        <w:rPr>
          <w:rFonts w:cs="Times New Roman"/>
        </w:rPr>
        <w:t xml:space="preserve"> the training data. The optimized models showed improved generalization performance compared to default parameters.</w:t>
      </w:r>
    </w:p>
    <w:p w14:paraId="4BAC7F96" w14:textId="77777777" w:rsidR="00B5407B" w:rsidRPr="00BD64A2" w:rsidRDefault="00000000" w:rsidP="00057381">
      <w:pPr>
        <w:pStyle w:val="Heading2"/>
        <w:jc w:val="both"/>
        <w:rPr>
          <w:rFonts w:ascii="Times New Roman" w:hAnsi="Times New Roman" w:cs="Times New Roman"/>
        </w:rPr>
      </w:pPr>
      <w:bookmarkStart w:id="12" w:name="_Toc221584081"/>
      <w:r w:rsidRPr="00BD64A2">
        <w:rPr>
          <w:rFonts w:ascii="Times New Roman" w:hAnsi="Times New Roman" w:cs="Times New Roman"/>
        </w:rPr>
        <w:t>2.6 Feature Selection</w:t>
      </w:r>
      <w:bookmarkEnd w:id="12"/>
    </w:p>
    <w:p w14:paraId="33A78D83" w14:textId="77777777" w:rsidR="00B5407B" w:rsidRPr="00BD64A2" w:rsidRDefault="00000000" w:rsidP="00057381">
      <w:pPr>
        <w:spacing w:after="200"/>
        <w:jc w:val="both"/>
        <w:rPr>
          <w:rFonts w:cs="Times New Roman"/>
        </w:rPr>
      </w:pPr>
      <w:r w:rsidRPr="00BD64A2">
        <w:rPr>
          <w:rFonts w:cs="Times New Roman"/>
        </w:rPr>
        <w:t>Feature selection was performed for the classical machine learning models using correlation-based ranking. Each feature's absolute correlation with the target variable (depression) was calculated, and features were ranked by their predictive importance.</w:t>
      </w:r>
    </w:p>
    <w:p w14:paraId="3DECA345" w14:textId="77777777" w:rsidR="00B5407B" w:rsidRPr="00BD64A2" w:rsidRDefault="00000000" w:rsidP="00057381">
      <w:pPr>
        <w:spacing w:after="200"/>
        <w:jc w:val="both"/>
        <w:rPr>
          <w:rFonts w:cs="Times New Roman"/>
        </w:rPr>
      </w:pPr>
      <w:r w:rsidRPr="00BD64A2">
        <w:rPr>
          <w:rFonts w:cs="Times New Roman"/>
        </w:rPr>
        <w:t>The top 5 features selected were:</w:t>
      </w:r>
    </w:p>
    <w:p w14:paraId="3A406F40" w14:textId="77777777" w:rsidR="00B5407B" w:rsidRPr="00BD64A2" w:rsidRDefault="00000000" w:rsidP="00057381">
      <w:pPr>
        <w:spacing w:before="100" w:after="100"/>
        <w:jc w:val="both"/>
        <w:rPr>
          <w:rFonts w:cs="Times New Roman"/>
        </w:rPr>
      </w:pPr>
      <w:r w:rsidRPr="00BD64A2">
        <w:rPr>
          <w:rFonts w:cs="Times New Roman"/>
        </w:rPr>
        <w:t>1. Have you ever had suicidal thoughts? (Correlation: 0.546)</w:t>
      </w:r>
    </w:p>
    <w:p w14:paraId="54F8B447" w14:textId="77777777" w:rsidR="00B5407B" w:rsidRPr="00BD64A2" w:rsidRDefault="00000000" w:rsidP="00057381">
      <w:pPr>
        <w:spacing w:after="100"/>
        <w:jc w:val="both"/>
        <w:rPr>
          <w:rFonts w:cs="Times New Roman"/>
        </w:rPr>
      </w:pPr>
      <w:r w:rsidRPr="00BD64A2">
        <w:rPr>
          <w:rFonts w:cs="Times New Roman"/>
        </w:rPr>
        <w:t>2. Academic Pressure (Correlation: 0.475)</w:t>
      </w:r>
    </w:p>
    <w:p w14:paraId="6428F350" w14:textId="77777777" w:rsidR="00B5407B" w:rsidRPr="00BD64A2" w:rsidRDefault="00000000" w:rsidP="00057381">
      <w:pPr>
        <w:spacing w:after="100"/>
        <w:jc w:val="both"/>
        <w:rPr>
          <w:rFonts w:cs="Times New Roman"/>
        </w:rPr>
      </w:pPr>
      <w:r w:rsidRPr="00BD64A2">
        <w:rPr>
          <w:rFonts w:cs="Times New Roman"/>
        </w:rPr>
        <w:t>3. Financial Stress (Correlation: 0.363)</w:t>
      </w:r>
    </w:p>
    <w:p w14:paraId="120B3701" w14:textId="77777777" w:rsidR="00B5407B" w:rsidRPr="00BD64A2" w:rsidRDefault="00000000" w:rsidP="00057381">
      <w:pPr>
        <w:spacing w:after="100"/>
        <w:jc w:val="both"/>
        <w:rPr>
          <w:rFonts w:cs="Times New Roman"/>
        </w:rPr>
      </w:pPr>
      <w:r w:rsidRPr="00BD64A2">
        <w:rPr>
          <w:rFonts w:cs="Times New Roman"/>
        </w:rPr>
        <w:t>4. Age (Correlation: 0.226)</w:t>
      </w:r>
    </w:p>
    <w:p w14:paraId="5349ED44" w14:textId="77777777" w:rsidR="00B5407B" w:rsidRPr="00BD64A2" w:rsidRDefault="00000000" w:rsidP="00057381">
      <w:pPr>
        <w:spacing w:after="200"/>
        <w:jc w:val="both"/>
        <w:rPr>
          <w:rFonts w:cs="Times New Roman"/>
        </w:rPr>
      </w:pPr>
      <w:r w:rsidRPr="00BD64A2">
        <w:rPr>
          <w:rFonts w:cs="Times New Roman"/>
        </w:rPr>
        <w:t>5. Work/Study Hours (Correlation: 0.209)</w:t>
      </w:r>
    </w:p>
    <w:p w14:paraId="29363FEE" w14:textId="05FAE7B1" w:rsidR="00D10459" w:rsidRDefault="00D10459" w:rsidP="00057381">
      <w:pPr>
        <w:jc w:val="both"/>
        <w:rPr>
          <w:b/>
          <w:bCs/>
        </w:rPr>
      </w:pPr>
      <w:r w:rsidRPr="00D10459">
        <w:t xml:space="preserve">The selected features include mental health indicators, academic stress, financial strain, and basic demographic variables, giving a compact set of inputs for predicting </w:t>
      </w:r>
      <w:r w:rsidRPr="00D10459">
        <w:t>outcomes. Using</w:t>
      </w:r>
      <w:r w:rsidRPr="00D10459">
        <w:t xml:space="preserve"> fewer features makes the model easier to interpret and faster to run, without reducing prediction accuracy.</w:t>
      </w:r>
    </w:p>
    <w:p w14:paraId="16797D05" w14:textId="77777777" w:rsidR="00D10459" w:rsidRDefault="00D10459" w:rsidP="00057381">
      <w:pPr>
        <w:pStyle w:val="Heading1"/>
        <w:jc w:val="both"/>
        <w:rPr>
          <w:rFonts w:ascii="Times New Roman" w:hAnsi="Times New Roman" w:cs="Times New Roman"/>
          <w:b w:val="0"/>
          <w:bCs w:val="0"/>
          <w:sz w:val="24"/>
          <w:szCs w:val="24"/>
        </w:rPr>
      </w:pPr>
    </w:p>
    <w:p w14:paraId="0B033507" w14:textId="77777777" w:rsidR="00D10459" w:rsidRDefault="00D10459" w:rsidP="00057381">
      <w:pPr>
        <w:pStyle w:val="Heading1"/>
        <w:jc w:val="both"/>
        <w:rPr>
          <w:rFonts w:ascii="Times New Roman" w:hAnsi="Times New Roman" w:cs="Times New Roman"/>
          <w:b w:val="0"/>
          <w:bCs w:val="0"/>
          <w:sz w:val="24"/>
          <w:szCs w:val="24"/>
        </w:rPr>
      </w:pPr>
    </w:p>
    <w:p w14:paraId="0B25EC7B" w14:textId="77777777" w:rsidR="00D10459" w:rsidRDefault="00D10459" w:rsidP="00057381">
      <w:pPr>
        <w:pStyle w:val="Heading1"/>
        <w:jc w:val="both"/>
        <w:rPr>
          <w:rFonts w:ascii="Times New Roman" w:hAnsi="Times New Roman" w:cs="Times New Roman"/>
          <w:b w:val="0"/>
          <w:bCs w:val="0"/>
          <w:sz w:val="24"/>
          <w:szCs w:val="24"/>
        </w:rPr>
      </w:pPr>
    </w:p>
    <w:p w14:paraId="66EC8E06" w14:textId="77777777" w:rsidR="00D10459" w:rsidRDefault="00D10459" w:rsidP="00057381">
      <w:pPr>
        <w:pStyle w:val="Heading1"/>
        <w:jc w:val="both"/>
        <w:rPr>
          <w:rFonts w:ascii="Times New Roman" w:hAnsi="Times New Roman" w:cs="Times New Roman"/>
          <w:b w:val="0"/>
          <w:bCs w:val="0"/>
          <w:sz w:val="24"/>
          <w:szCs w:val="24"/>
        </w:rPr>
      </w:pPr>
    </w:p>
    <w:p w14:paraId="62EF4F07" w14:textId="77777777" w:rsidR="00D10459" w:rsidRDefault="00D10459" w:rsidP="00057381">
      <w:pPr>
        <w:pStyle w:val="Heading1"/>
        <w:jc w:val="both"/>
        <w:rPr>
          <w:rFonts w:ascii="Times New Roman" w:hAnsi="Times New Roman" w:cs="Times New Roman"/>
          <w:b w:val="0"/>
          <w:bCs w:val="0"/>
          <w:sz w:val="24"/>
          <w:szCs w:val="24"/>
        </w:rPr>
      </w:pPr>
    </w:p>
    <w:p w14:paraId="4BA97497" w14:textId="77777777" w:rsidR="00D10459" w:rsidRDefault="00D10459" w:rsidP="00057381">
      <w:pPr>
        <w:pStyle w:val="Heading1"/>
        <w:jc w:val="both"/>
        <w:rPr>
          <w:rFonts w:ascii="Times New Roman" w:hAnsi="Times New Roman" w:cs="Times New Roman"/>
          <w:b w:val="0"/>
          <w:bCs w:val="0"/>
          <w:sz w:val="24"/>
          <w:szCs w:val="24"/>
        </w:rPr>
      </w:pPr>
    </w:p>
    <w:p w14:paraId="2A033D0A" w14:textId="11B79A5C" w:rsidR="00B5407B" w:rsidRPr="00BD64A2" w:rsidRDefault="00000000" w:rsidP="00057381">
      <w:pPr>
        <w:pStyle w:val="Heading1"/>
        <w:jc w:val="both"/>
        <w:rPr>
          <w:rFonts w:ascii="Times New Roman" w:hAnsi="Times New Roman" w:cs="Times New Roman"/>
        </w:rPr>
      </w:pPr>
      <w:bookmarkStart w:id="13" w:name="_Toc221584082"/>
      <w:r w:rsidRPr="00BD64A2">
        <w:rPr>
          <w:rFonts w:ascii="Times New Roman" w:hAnsi="Times New Roman" w:cs="Times New Roman"/>
        </w:rPr>
        <w:lastRenderedPageBreak/>
        <w:t>3. Results and Conclusion</w:t>
      </w:r>
      <w:bookmarkEnd w:id="13"/>
    </w:p>
    <w:p w14:paraId="59497DE6" w14:textId="77777777" w:rsidR="00B5407B" w:rsidRPr="00BD64A2" w:rsidRDefault="00000000" w:rsidP="00057381">
      <w:pPr>
        <w:pStyle w:val="Heading2"/>
        <w:jc w:val="both"/>
        <w:rPr>
          <w:rFonts w:ascii="Times New Roman" w:hAnsi="Times New Roman" w:cs="Times New Roman"/>
        </w:rPr>
      </w:pPr>
      <w:bookmarkStart w:id="14" w:name="_Toc221584083"/>
      <w:r w:rsidRPr="00BD64A2">
        <w:rPr>
          <w:rFonts w:ascii="Times New Roman" w:hAnsi="Times New Roman" w:cs="Times New Roman"/>
        </w:rPr>
        <w:t>3.1 Neural Network Performance</w:t>
      </w:r>
      <w:bookmarkEnd w:id="14"/>
    </w:p>
    <w:p w14:paraId="6BBD7B60" w14:textId="0C4BB9FC" w:rsidR="00D10459" w:rsidRDefault="00D10459" w:rsidP="00057381">
      <w:pPr>
        <w:jc w:val="both"/>
      </w:pPr>
      <w:r w:rsidRPr="00D10459">
        <w:t xml:space="preserve">The Multi-Layer Perceptron classifier reached 82% accuracy on the test </w:t>
      </w:r>
      <w:r w:rsidRPr="00D10459">
        <w:t>set. The</w:t>
      </w:r>
      <w:r w:rsidRPr="00D10459">
        <w:t xml:space="preserve"> model performed similarly for both classes. For non-depressed students (class 0), precision was 82%, recall 72%, and F1-score 77%. For depressed students (class 1), precision was 82%, recall 89%, and F1-score 85</w:t>
      </w:r>
      <w:r w:rsidRPr="00D10459">
        <w:t>%. An</w:t>
      </w:r>
      <w:r w:rsidRPr="00D10459">
        <w:t xml:space="preserve"> 89% recall for depression means the model catches most students with depression, which is important for this use case.</w:t>
      </w:r>
    </w:p>
    <w:p w14:paraId="4FDEE7B0" w14:textId="071D3F85" w:rsidR="00057381" w:rsidRPr="00D10459" w:rsidRDefault="00057381" w:rsidP="00057381">
      <w:pPr>
        <w:jc w:val="both"/>
      </w:pPr>
      <w:r w:rsidRPr="00057381">
        <w:drawing>
          <wp:inline distT="0" distB="0" distL="0" distR="0" wp14:anchorId="081A768F" wp14:editId="56CB9A7A">
            <wp:extent cx="5943600" cy="4511040"/>
            <wp:effectExtent l="0" t="0" r="0" b="3810"/>
            <wp:docPr id="152273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35774" name=""/>
                    <pic:cNvPicPr/>
                  </pic:nvPicPr>
                  <pic:blipFill>
                    <a:blip r:embed="rId13"/>
                    <a:stretch>
                      <a:fillRect/>
                    </a:stretch>
                  </pic:blipFill>
                  <pic:spPr>
                    <a:xfrm>
                      <a:off x="0" y="0"/>
                      <a:ext cx="5943600" cy="4511040"/>
                    </a:xfrm>
                    <a:prstGeom prst="rect">
                      <a:avLst/>
                    </a:prstGeom>
                  </pic:spPr>
                </pic:pic>
              </a:graphicData>
            </a:graphic>
          </wp:inline>
        </w:drawing>
      </w:r>
    </w:p>
    <w:p w14:paraId="245F178D" w14:textId="6020F756" w:rsidR="00B5407B" w:rsidRPr="00BD64A2" w:rsidRDefault="00000000" w:rsidP="00057381">
      <w:pPr>
        <w:pStyle w:val="Heading2"/>
        <w:jc w:val="both"/>
        <w:rPr>
          <w:rFonts w:ascii="Times New Roman" w:hAnsi="Times New Roman" w:cs="Times New Roman"/>
        </w:rPr>
      </w:pPr>
      <w:bookmarkStart w:id="15" w:name="_Toc221584084"/>
      <w:r w:rsidRPr="00BD64A2">
        <w:rPr>
          <w:rFonts w:ascii="Times New Roman" w:hAnsi="Times New Roman" w:cs="Times New Roman"/>
        </w:rPr>
        <w:t>3.2 Classical Machine Learning Models</w:t>
      </w:r>
      <w:bookmarkEnd w:id="15"/>
    </w:p>
    <w:p w14:paraId="6F173398" w14:textId="77777777" w:rsidR="00B5407B" w:rsidRPr="00BD64A2" w:rsidRDefault="00000000" w:rsidP="00057381">
      <w:pPr>
        <w:spacing w:after="200"/>
        <w:jc w:val="both"/>
        <w:rPr>
          <w:rFonts w:cs="Times New Roman"/>
        </w:rPr>
      </w:pPr>
      <w:r w:rsidRPr="00BD64A2">
        <w:rPr>
          <w:rFonts w:cs="Times New Roman"/>
        </w:rPr>
        <w:t xml:space="preserve">The following table presents </w:t>
      </w:r>
      <w:proofErr w:type="gramStart"/>
      <w:r w:rsidRPr="00BD64A2">
        <w:rPr>
          <w:rFonts w:cs="Times New Roman"/>
        </w:rPr>
        <w:t>the</w:t>
      </w:r>
      <w:proofErr w:type="gramEnd"/>
      <w:r w:rsidRPr="00BD64A2">
        <w:rPr>
          <w:rFonts w:cs="Times New Roman"/>
        </w:rPr>
        <w:t xml:space="preserve"> comprehensive comparison of the two optimized classical models using selected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B5407B" w:rsidRPr="00BD64A2" w14:paraId="615443AA" w14:textId="77777777" w:rsidTr="00D1045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330F9" w14:textId="77777777" w:rsidR="00B5407B" w:rsidRPr="00BD64A2" w:rsidRDefault="00000000" w:rsidP="00057381">
            <w:pPr>
              <w:jc w:val="both"/>
              <w:rPr>
                <w:rFonts w:cs="Times New Roman"/>
              </w:rPr>
            </w:pPr>
            <w:r w:rsidRPr="00BD64A2">
              <w:rPr>
                <w:rFonts w:cs="Times New Roman"/>
                <w:b/>
                <w:bCs/>
              </w:rPr>
              <w:t>Model</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AA9E2" w14:textId="77777777" w:rsidR="00B5407B" w:rsidRPr="00BD64A2" w:rsidRDefault="00000000" w:rsidP="00057381">
            <w:pPr>
              <w:jc w:val="both"/>
              <w:rPr>
                <w:rFonts w:cs="Times New Roman"/>
              </w:rPr>
            </w:pPr>
            <w:r w:rsidRPr="00BD64A2">
              <w:rPr>
                <w:rFonts w:cs="Times New Roman"/>
                <w:b/>
                <w:bCs/>
              </w:rPr>
              <w:t>Features</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40C61" w14:textId="77777777" w:rsidR="00B5407B" w:rsidRPr="00BD64A2" w:rsidRDefault="00000000" w:rsidP="00057381">
            <w:pPr>
              <w:jc w:val="both"/>
              <w:rPr>
                <w:rFonts w:cs="Times New Roman"/>
              </w:rPr>
            </w:pPr>
            <w:r w:rsidRPr="00BD64A2">
              <w:rPr>
                <w:rFonts w:cs="Times New Roman"/>
                <w:b/>
                <w:bCs/>
              </w:rPr>
              <w:t>CV Score</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BD7CD" w14:textId="77777777" w:rsidR="00B5407B" w:rsidRPr="00BD64A2" w:rsidRDefault="00000000" w:rsidP="00057381">
            <w:pPr>
              <w:jc w:val="both"/>
              <w:rPr>
                <w:rFonts w:cs="Times New Roman"/>
              </w:rPr>
            </w:pPr>
            <w:r w:rsidRPr="00BD64A2">
              <w:rPr>
                <w:rFonts w:cs="Times New Roman"/>
                <w:b/>
                <w:bCs/>
              </w:rPr>
              <w:t>Accuracy</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2C955" w14:textId="77777777" w:rsidR="00B5407B" w:rsidRPr="00BD64A2" w:rsidRDefault="00000000" w:rsidP="00057381">
            <w:pPr>
              <w:jc w:val="both"/>
              <w:rPr>
                <w:rFonts w:cs="Times New Roman"/>
              </w:rPr>
            </w:pPr>
            <w:r w:rsidRPr="00BD64A2">
              <w:rPr>
                <w:rFonts w:cs="Times New Roman"/>
                <w:b/>
                <w:bCs/>
              </w:rPr>
              <w:t>Precision</w:t>
            </w:r>
          </w:p>
        </w:tc>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2B771" w14:textId="77777777" w:rsidR="00B5407B" w:rsidRPr="00BD64A2" w:rsidRDefault="00000000" w:rsidP="00057381">
            <w:pPr>
              <w:jc w:val="both"/>
              <w:rPr>
                <w:rFonts w:cs="Times New Roman"/>
              </w:rPr>
            </w:pPr>
            <w:r w:rsidRPr="00BD64A2">
              <w:rPr>
                <w:rFonts w:cs="Times New Roman"/>
                <w:b/>
                <w:bCs/>
              </w:rPr>
              <w:t>Recall</w:t>
            </w:r>
          </w:p>
        </w:tc>
      </w:tr>
      <w:tr w:rsidR="00B5407B" w:rsidRPr="00BD64A2" w14:paraId="78DFC3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B3E3" w14:textId="77777777" w:rsidR="00B5407B" w:rsidRPr="00BD64A2" w:rsidRDefault="00000000" w:rsidP="00057381">
            <w:pPr>
              <w:jc w:val="both"/>
              <w:rPr>
                <w:rFonts w:cs="Times New Roman"/>
              </w:rPr>
            </w:pPr>
            <w:r w:rsidRPr="00BD64A2">
              <w:rPr>
                <w:rFonts w:cs="Times New Roman"/>
              </w:rPr>
              <w:t>Logistic Regression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5F138" w14:textId="77777777" w:rsidR="00B5407B" w:rsidRPr="00BD64A2" w:rsidRDefault="00000000" w:rsidP="00057381">
            <w:pPr>
              <w:jc w:val="both"/>
              <w:rPr>
                <w:rFonts w:cs="Times New Roman"/>
              </w:rPr>
            </w:pPr>
            <w:r w:rsidRPr="00BD64A2">
              <w:rPr>
                <w:rFonts w:cs="Times New Roman"/>
              </w:rPr>
              <w:t>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3BE99" w14:textId="77777777" w:rsidR="00B5407B" w:rsidRPr="00BD64A2" w:rsidRDefault="00000000" w:rsidP="00057381">
            <w:pPr>
              <w:jc w:val="both"/>
              <w:rPr>
                <w:rFonts w:cs="Times New Roman"/>
              </w:rPr>
            </w:pPr>
            <w:r w:rsidRPr="00BD64A2">
              <w:rPr>
                <w:rFonts w:cs="Times New Roman"/>
              </w:rPr>
              <w:t>0.8467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3B179" w14:textId="77777777" w:rsidR="00B5407B" w:rsidRPr="00BD64A2" w:rsidRDefault="00000000" w:rsidP="00057381">
            <w:pPr>
              <w:jc w:val="both"/>
              <w:rPr>
                <w:rFonts w:cs="Times New Roman"/>
              </w:rPr>
            </w:pPr>
            <w:r w:rsidRPr="00BD64A2">
              <w:rPr>
                <w:rFonts w:cs="Times New Roman"/>
              </w:rPr>
              <w:t>0.8357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C4A25" w14:textId="77777777" w:rsidR="00B5407B" w:rsidRPr="00BD64A2" w:rsidRDefault="00000000" w:rsidP="00057381">
            <w:pPr>
              <w:jc w:val="both"/>
              <w:rPr>
                <w:rFonts w:cs="Times New Roman"/>
              </w:rPr>
            </w:pPr>
            <w:r w:rsidRPr="00BD64A2">
              <w:rPr>
                <w:rFonts w:cs="Times New Roman"/>
              </w:rPr>
              <w:t>0.8460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54974" w14:textId="77777777" w:rsidR="00B5407B" w:rsidRPr="00BD64A2" w:rsidRDefault="00000000" w:rsidP="00057381">
            <w:pPr>
              <w:jc w:val="both"/>
              <w:rPr>
                <w:rFonts w:cs="Times New Roman"/>
              </w:rPr>
            </w:pPr>
            <w:r w:rsidRPr="00BD64A2">
              <w:rPr>
                <w:rFonts w:cs="Times New Roman"/>
              </w:rPr>
              <w:t>0.8794</w:t>
            </w:r>
          </w:p>
        </w:tc>
      </w:tr>
      <w:tr w:rsidR="00B5407B" w:rsidRPr="00BD64A2" w14:paraId="47DBE6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BAB3C" w14:textId="77777777" w:rsidR="00B5407B" w:rsidRPr="00BD64A2" w:rsidRDefault="00000000" w:rsidP="00057381">
            <w:pPr>
              <w:jc w:val="both"/>
              <w:rPr>
                <w:rFonts w:cs="Times New Roman"/>
              </w:rPr>
            </w:pPr>
            <w:r w:rsidRPr="00BD64A2">
              <w:rPr>
                <w:rFonts w:cs="Times New Roman"/>
              </w:rPr>
              <w:t>K-Nearest Neighbors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4F609" w14:textId="77777777" w:rsidR="00B5407B" w:rsidRPr="00BD64A2" w:rsidRDefault="00000000" w:rsidP="00057381">
            <w:pPr>
              <w:jc w:val="both"/>
              <w:rPr>
                <w:rFonts w:cs="Times New Roman"/>
              </w:rPr>
            </w:pPr>
            <w:r w:rsidRPr="00BD64A2">
              <w:rPr>
                <w:rFonts w:cs="Times New Roman"/>
              </w:rPr>
              <w:t>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F9DEC" w14:textId="77777777" w:rsidR="00B5407B" w:rsidRPr="00BD64A2" w:rsidRDefault="00000000" w:rsidP="00057381">
            <w:pPr>
              <w:jc w:val="both"/>
              <w:rPr>
                <w:rFonts w:cs="Times New Roman"/>
              </w:rPr>
            </w:pPr>
            <w:r w:rsidRPr="00BD64A2">
              <w:rPr>
                <w:rFonts w:cs="Times New Roman"/>
              </w:rPr>
              <w:t>0.8306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A3ABB" w14:textId="77777777" w:rsidR="00B5407B" w:rsidRPr="00BD64A2" w:rsidRDefault="00000000" w:rsidP="00057381">
            <w:pPr>
              <w:jc w:val="both"/>
              <w:rPr>
                <w:rFonts w:cs="Times New Roman"/>
              </w:rPr>
            </w:pPr>
            <w:r w:rsidRPr="00BD64A2">
              <w:rPr>
                <w:rFonts w:cs="Times New Roman"/>
              </w:rPr>
              <w:t>0.8223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BE329" w14:textId="77777777" w:rsidR="00B5407B" w:rsidRPr="00BD64A2" w:rsidRDefault="00000000" w:rsidP="00057381">
            <w:pPr>
              <w:jc w:val="both"/>
              <w:rPr>
                <w:rFonts w:cs="Times New Roman"/>
              </w:rPr>
            </w:pPr>
            <w:r w:rsidRPr="00BD64A2">
              <w:rPr>
                <w:rFonts w:cs="Times New Roman"/>
              </w:rPr>
              <w:t>0.8371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83D3" w14:textId="77777777" w:rsidR="00B5407B" w:rsidRPr="00BD64A2" w:rsidRDefault="00000000" w:rsidP="00057381">
            <w:pPr>
              <w:jc w:val="both"/>
              <w:rPr>
                <w:rFonts w:cs="Times New Roman"/>
              </w:rPr>
            </w:pPr>
            <w:r w:rsidRPr="00BD64A2">
              <w:rPr>
                <w:rFonts w:cs="Times New Roman"/>
              </w:rPr>
              <w:t>0.8647</w:t>
            </w:r>
          </w:p>
        </w:tc>
      </w:tr>
    </w:tbl>
    <w:p w14:paraId="5A2F6CCC" w14:textId="0928008C" w:rsidR="00B5407B" w:rsidRDefault="00057381" w:rsidP="00057381">
      <w:pPr>
        <w:jc w:val="both"/>
        <w:rPr>
          <w:rFonts w:cs="Times New Roman"/>
        </w:rPr>
      </w:pPr>
      <w:r w:rsidRPr="00057381">
        <w:rPr>
          <w:rFonts w:cs="Times New Roman"/>
        </w:rPr>
        <w:lastRenderedPageBreak/>
        <w:drawing>
          <wp:inline distT="0" distB="0" distL="0" distR="0" wp14:anchorId="5EA9BED1" wp14:editId="310A4E77">
            <wp:extent cx="4763165" cy="3915321"/>
            <wp:effectExtent l="0" t="0" r="0" b="9525"/>
            <wp:docPr id="212561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11636" name=""/>
                    <pic:cNvPicPr/>
                  </pic:nvPicPr>
                  <pic:blipFill>
                    <a:blip r:embed="rId14"/>
                    <a:stretch>
                      <a:fillRect/>
                    </a:stretch>
                  </pic:blipFill>
                  <pic:spPr>
                    <a:xfrm>
                      <a:off x="0" y="0"/>
                      <a:ext cx="4763165" cy="3915321"/>
                    </a:xfrm>
                    <a:prstGeom prst="rect">
                      <a:avLst/>
                    </a:prstGeom>
                  </pic:spPr>
                </pic:pic>
              </a:graphicData>
            </a:graphic>
          </wp:inline>
        </w:drawing>
      </w:r>
    </w:p>
    <w:p w14:paraId="6C3E3D9D" w14:textId="7EF495FD" w:rsidR="009E4A76" w:rsidRPr="00BD64A2" w:rsidRDefault="009E4A76" w:rsidP="00057381">
      <w:pPr>
        <w:jc w:val="both"/>
        <w:rPr>
          <w:rFonts w:cs="Times New Roman"/>
        </w:rPr>
      </w:pPr>
      <w:r w:rsidRPr="009E4A76">
        <w:rPr>
          <w:rFonts w:cs="Times New Roman"/>
        </w:rPr>
        <w:lastRenderedPageBreak/>
        <w:drawing>
          <wp:inline distT="0" distB="0" distL="0" distR="0" wp14:anchorId="082B0AE4" wp14:editId="776E95E9">
            <wp:extent cx="5943600" cy="4319270"/>
            <wp:effectExtent l="0" t="0" r="0" b="5080"/>
            <wp:docPr id="75030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04530" name=""/>
                    <pic:cNvPicPr/>
                  </pic:nvPicPr>
                  <pic:blipFill>
                    <a:blip r:embed="rId15"/>
                    <a:stretch>
                      <a:fillRect/>
                    </a:stretch>
                  </pic:blipFill>
                  <pic:spPr>
                    <a:xfrm>
                      <a:off x="0" y="0"/>
                      <a:ext cx="5943600" cy="4319270"/>
                    </a:xfrm>
                    <a:prstGeom prst="rect">
                      <a:avLst/>
                    </a:prstGeom>
                  </pic:spPr>
                </pic:pic>
              </a:graphicData>
            </a:graphic>
          </wp:inline>
        </w:drawing>
      </w:r>
    </w:p>
    <w:p w14:paraId="686DB848" w14:textId="77777777" w:rsidR="00B5407B" w:rsidRPr="00BD64A2" w:rsidRDefault="00000000" w:rsidP="00057381">
      <w:pPr>
        <w:pStyle w:val="Heading2"/>
        <w:jc w:val="both"/>
        <w:rPr>
          <w:rFonts w:ascii="Times New Roman" w:hAnsi="Times New Roman" w:cs="Times New Roman"/>
        </w:rPr>
      </w:pPr>
      <w:bookmarkStart w:id="16" w:name="_Toc221584085"/>
      <w:r w:rsidRPr="00BD64A2">
        <w:rPr>
          <w:rFonts w:ascii="Times New Roman" w:hAnsi="Times New Roman" w:cs="Times New Roman"/>
        </w:rPr>
        <w:t>3.3 Key Findings</w:t>
      </w:r>
      <w:bookmarkEnd w:id="16"/>
    </w:p>
    <w:p w14:paraId="361F482E" w14:textId="65F95216" w:rsidR="00BF32B8" w:rsidRPr="00BF32B8" w:rsidRDefault="00BF32B8" w:rsidP="00057381">
      <w:pPr>
        <w:spacing w:after="200"/>
        <w:jc w:val="both"/>
        <w:rPr>
          <w:rFonts w:cs="Times New Roman"/>
        </w:rPr>
      </w:pPr>
      <w:r w:rsidRPr="00BF32B8">
        <w:rPr>
          <w:rFonts w:cs="Times New Roman"/>
        </w:rPr>
        <w:t xml:space="preserve">The analysis found key </w:t>
      </w:r>
      <w:r w:rsidR="00057381" w:rsidRPr="00BF32B8">
        <w:rPr>
          <w:rFonts w:cs="Times New Roman"/>
        </w:rPr>
        <w:t>results. Neural</w:t>
      </w:r>
      <w:r w:rsidRPr="00BF32B8">
        <w:rPr>
          <w:rFonts w:cs="Times New Roman"/>
        </w:rPr>
        <w:t xml:space="preserve"> Network, Logistic Regression, and KNN performed about the same, with 82–84% </w:t>
      </w:r>
      <w:r w:rsidRPr="00BF32B8">
        <w:rPr>
          <w:rFonts w:cs="Times New Roman"/>
        </w:rPr>
        <w:t>accuracy. Logistic</w:t>
      </w:r>
      <w:r w:rsidRPr="00BF32B8">
        <w:rPr>
          <w:rFonts w:cs="Times New Roman"/>
        </w:rPr>
        <w:t xml:space="preserve"> regression performed best, scoring </w:t>
      </w:r>
      <w:r w:rsidRPr="00BF32B8">
        <w:rPr>
          <w:rFonts w:cs="Times New Roman"/>
        </w:rPr>
        <w:t>83. After</w:t>
      </w:r>
      <w:r w:rsidRPr="00BF32B8">
        <w:rPr>
          <w:rFonts w:cs="Times New Roman"/>
        </w:rPr>
        <w:t xml:space="preserve"> feature selection and hyperparameter tuning, the model reached 57% </w:t>
      </w:r>
      <w:r w:rsidR="00241E3E" w:rsidRPr="00BF32B8">
        <w:rPr>
          <w:rFonts w:cs="Times New Roman"/>
        </w:rPr>
        <w:t>accuracy. Selecting</w:t>
      </w:r>
      <w:r w:rsidRPr="00BF32B8">
        <w:rPr>
          <w:rFonts w:cs="Times New Roman"/>
        </w:rPr>
        <w:t xml:space="preserve"> five features kept performance close to the full set, improved interpretability, and reduced computational cost.</w:t>
      </w:r>
    </w:p>
    <w:p w14:paraId="7301E43C" w14:textId="53AEB592" w:rsidR="00BF32B8" w:rsidRPr="00BF32B8" w:rsidRDefault="00BF32B8" w:rsidP="00057381">
      <w:pPr>
        <w:jc w:val="both"/>
      </w:pPr>
      <w:r w:rsidRPr="00BF32B8">
        <w:t>Suicidal thoughts were the strongest predictor (correlation: 0.546), then academic pressure (</w:t>
      </w:r>
      <w:r w:rsidRPr="00BF32B8">
        <w:t>0. financial</w:t>
      </w:r>
      <w:r w:rsidRPr="00BF32B8">
        <w:t xml:space="preserve"> stress (0.363</w:t>
      </w:r>
      <w:r w:rsidRPr="00BF32B8">
        <w:t>). The</w:t>
      </w:r>
      <w:r w:rsidRPr="00BF32B8">
        <w:t xml:space="preserve"> results match mental health research and support screening for these </w:t>
      </w:r>
      <w:r w:rsidRPr="00BF32B8">
        <w:t>risks. Across</w:t>
      </w:r>
      <w:r w:rsidRPr="00BF32B8">
        <w:t xml:space="preserve"> models, recall for the depression class was higher than precision, meaning they found more depressed students but flagged some non-depressed students too. This fits mental health screening, where missing true cases is worse than extra false alarms.</w:t>
      </w:r>
    </w:p>
    <w:p w14:paraId="2BCCA78D" w14:textId="604C87C8" w:rsidR="00B5407B" w:rsidRPr="00BD64A2" w:rsidRDefault="00000000" w:rsidP="00057381">
      <w:pPr>
        <w:pStyle w:val="Heading2"/>
        <w:jc w:val="both"/>
        <w:rPr>
          <w:rFonts w:ascii="Times New Roman" w:hAnsi="Times New Roman" w:cs="Times New Roman"/>
        </w:rPr>
      </w:pPr>
      <w:bookmarkStart w:id="17" w:name="_Toc221584086"/>
      <w:r w:rsidRPr="00BD64A2">
        <w:rPr>
          <w:rFonts w:ascii="Times New Roman" w:hAnsi="Times New Roman" w:cs="Times New Roman"/>
        </w:rPr>
        <w:t>3.4 Final Model</w:t>
      </w:r>
      <w:bookmarkEnd w:id="17"/>
    </w:p>
    <w:p w14:paraId="65449786" w14:textId="54F1DB13" w:rsidR="00B5407B" w:rsidRPr="00BD64A2" w:rsidRDefault="00BF32B8" w:rsidP="00057381">
      <w:pPr>
        <w:spacing w:after="200"/>
        <w:jc w:val="both"/>
        <w:rPr>
          <w:rFonts w:cs="Times New Roman"/>
        </w:rPr>
      </w:pPr>
      <w:r w:rsidRPr="00BF32B8">
        <w:rPr>
          <w:rFonts w:cs="Times New Roman"/>
        </w:rPr>
        <w:t xml:space="preserve">The recommended model is a Logistic Regression classifier using five features: Suicidal Thoughts, Academic Pressure, Financial Stress, Age, and Work/Study </w:t>
      </w:r>
      <w:r w:rsidR="00241E3E" w:rsidRPr="00BF32B8">
        <w:rPr>
          <w:rFonts w:cs="Times New Roman"/>
        </w:rPr>
        <w:t>Hours. This</w:t>
      </w:r>
      <w:r w:rsidRPr="00BF32B8">
        <w:rPr>
          <w:rFonts w:cs="Times New Roman"/>
        </w:rPr>
        <w:t xml:space="preserve"> model performed best, scoring </w:t>
      </w:r>
      <w:r w:rsidRPr="00BF32B8">
        <w:rPr>
          <w:rFonts w:cs="Times New Roman"/>
        </w:rPr>
        <w:t>83. Accuracy</w:t>
      </w:r>
      <w:r w:rsidRPr="00BF32B8">
        <w:rPr>
          <w:rFonts w:cs="Times New Roman"/>
        </w:rPr>
        <w:t xml:space="preserve"> was 57%, and the score was </w:t>
      </w:r>
      <w:r w:rsidRPr="00BF32B8">
        <w:rPr>
          <w:rFonts w:cs="Times New Roman"/>
        </w:rPr>
        <w:t>84. Precision</w:t>
      </w:r>
      <w:r w:rsidRPr="00BF32B8">
        <w:rPr>
          <w:rFonts w:cs="Times New Roman"/>
        </w:rPr>
        <w:t xml:space="preserve">: 60%; score: </w:t>
      </w:r>
      <w:r w:rsidRPr="00BF32B8">
        <w:rPr>
          <w:rFonts w:cs="Times New Roman"/>
        </w:rPr>
        <w:t>87. Test</w:t>
      </w:r>
      <w:r w:rsidRPr="00BF32B8">
        <w:rPr>
          <w:rFonts w:cs="Times New Roman"/>
        </w:rPr>
        <w:t xml:space="preserve"> set recall: 94</w:t>
      </w:r>
      <w:r w:rsidRPr="00BF32B8">
        <w:rPr>
          <w:rFonts w:cs="Times New Roman"/>
        </w:rPr>
        <w:t>%. The</w:t>
      </w:r>
      <w:r w:rsidRPr="00BF32B8">
        <w:rPr>
          <w:rFonts w:cs="Times New Roman"/>
        </w:rPr>
        <w:t xml:space="preserve"> model reached 87% </w:t>
      </w:r>
      <w:r w:rsidRPr="00BF32B8">
        <w:rPr>
          <w:rFonts w:cs="Times New Roman"/>
        </w:rPr>
        <w:t>recall. A</w:t>
      </w:r>
      <w:r w:rsidRPr="00BF32B8">
        <w:rPr>
          <w:rFonts w:cs="Times New Roman"/>
        </w:rPr>
        <w:t xml:space="preserve"> 94% sensitivity means most students with depression are correctly flagged, and 84% precision means most flagged students truly have </w:t>
      </w:r>
      <w:r w:rsidRPr="00BF32B8">
        <w:rPr>
          <w:rFonts w:cs="Times New Roman"/>
        </w:rPr>
        <w:t>depression.</w:t>
      </w:r>
    </w:p>
    <w:p w14:paraId="5DA0E9D3" w14:textId="20166F68" w:rsidR="00BF32B8" w:rsidRDefault="00BF32B8" w:rsidP="00490EBD">
      <w:pPr>
        <w:jc w:val="both"/>
      </w:pPr>
      <w:r w:rsidRPr="00BF32B8">
        <w:lastRenderedPageBreak/>
        <w:t xml:space="preserve">We chose logistic regression instead of KNN or a neural network because it scored slightly better, its coefficients show which features matter, it runs fast for real-time use, and results were consistent across data </w:t>
      </w:r>
      <w:r w:rsidR="00241E3E" w:rsidRPr="00BF32B8">
        <w:t>splits. The</w:t>
      </w:r>
      <w:r w:rsidRPr="00BF32B8">
        <w:t xml:space="preserve"> model is a good fit for school mental health screening systems.</w:t>
      </w:r>
    </w:p>
    <w:p w14:paraId="39A0E333" w14:textId="77777777" w:rsidR="00490EBD" w:rsidRPr="00490EBD" w:rsidRDefault="00490EBD" w:rsidP="00490EBD">
      <w:pPr>
        <w:jc w:val="both"/>
        <w:rPr>
          <w:b/>
          <w:bCs/>
        </w:rPr>
      </w:pPr>
    </w:p>
    <w:p w14:paraId="2BE880A6" w14:textId="3FC40281" w:rsidR="00B5407B" w:rsidRPr="00BD64A2" w:rsidRDefault="00000000" w:rsidP="00057381">
      <w:pPr>
        <w:pStyle w:val="Heading2"/>
        <w:jc w:val="both"/>
        <w:rPr>
          <w:rFonts w:ascii="Times New Roman" w:hAnsi="Times New Roman" w:cs="Times New Roman"/>
        </w:rPr>
      </w:pPr>
      <w:bookmarkStart w:id="18" w:name="_Toc221584087"/>
      <w:r w:rsidRPr="00BD64A2">
        <w:rPr>
          <w:rFonts w:ascii="Times New Roman" w:hAnsi="Times New Roman" w:cs="Times New Roman"/>
        </w:rPr>
        <w:t>3.5 Challenges</w:t>
      </w:r>
      <w:bookmarkEnd w:id="18"/>
    </w:p>
    <w:p w14:paraId="119C3294" w14:textId="77777777" w:rsidR="00B5407B" w:rsidRPr="00BD64A2" w:rsidRDefault="00000000" w:rsidP="00057381">
      <w:pPr>
        <w:spacing w:after="200"/>
        <w:jc w:val="both"/>
        <w:rPr>
          <w:rFonts w:cs="Times New Roman"/>
        </w:rPr>
      </w:pPr>
      <w:r w:rsidRPr="00BD64A2">
        <w:rPr>
          <w:rFonts w:cs="Times New Roman"/>
        </w:rPr>
        <w:t>Several challenges were encountered during this project:</w:t>
      </w:r>
    </w:p>
    <w:p w14:paraId="04F14233" w14:textId="6CACD874" w:rsidR="00BF32B8" w:rsidRDefault="00000000" w:rsidP="00057381">
      <w:pPr>
        <w:spacing w:before="100" w:after="100"/>
        <w:ind w:left="450"/>
        <w:jc w:val="both"/>
        <w:rPr>
          <w:rFonts w:cs="Times New Roman"/>
        </w:rPr>
      </w:pPr>
      <w:r w:rsidRPr="00BF32B8">
        <w:rPr>
          <w:rFonts w:cs="Times New Roman"/>
          <w:b/>
          <w:bCs/>
        </w:rPr>
        <w:t>Class Imbalance</w:t>
      </w:r>
      <w:r w:rsidRPr="00BD64A2">
        <w:rPr>
          <w:rFonts w:cs="Times New Roman"/>
        </w:rPr>
        <w:t xml:space="preserve">: </w:t>
      </w:r>
      <w:r w:rsidR="00BF32B8" w:rsidRPr="00BF32B8">
        <w:rPr>
          <w:rFonts w:cs="Times New Roman"/>
        </w:rPr>
        <w:t xml:space="preserve">The dataset shows a moderate class imbalance, with about 58% of the samples in one </w:t>
      </w:r>
      <w:r w:rsidR="00BF32B8" w:rsidRPr="00BF32B8">
        <w:rPr>
          <w:rFonts w:cs="Times New Roman"/>
        </w:rPr>
        <w:t>class. Depression</w:t>
      </w:r>
      <w:r w:rsidR="00BF32B8" w:rsidRPr="00BF32B8">
        <w:rPr>
          <w:rFonts w:cs="Times New Roman"/>
        </w:rPr>
        <w:t xml:space="preserve"> rates: 5% vs 41</w:t>
      </w:r>
      <w:r w:rsidR="00BF32B8" w:rsidRPr="00BF32B8">
        <w:rPr>
          <w:rFonts w:cs="Times New Roman"/>
        </w:rPr>
        <w:t>%. The</w:t>
      </w:r>
      <w:r w:rsidR="00BF32B8" w:rsidRPr="00BF32B8">
        <w:rPr>
          <w:rFonts w:cs="Times New Roman"/>
        </w:rPr>
        <w:t xml:space="preserve"> 5% with no depression needed extra care when evaluating the </w:t>
      </w:r>
      <w:r w:rsidR="00BF32B8" w:rsidRPr="00BF32B8">
        <w:rPr>
          <w:rFonts w:cs="Times New Roman"/>
        </w:rPr>
        <w:t>model. The</w:t>
      </w:r>
      <w:r w:rsidR="00BF32B8" w:rsidRPr="00BF32B8">
        <w:rPr>
          <w:rFonts w:cs="Times New Roman"/>
        </w:rPr>
        <w:t xml:space="preserve"> imbalance did not call for </w:t>
      </w:r>
      <w:r w:rsidR="00BF32B8" w:rsidRPr="00BF32B8">
        <w:rPr>
          <w:rFonts w:cs="Times New Roman"/>
        </w:rPr>
        <w:t>resumption</w:t>
      </w:r>
      <w:r w:rsidR="00BF32B8" w:rsidRPr="00BF32B8">
        <w:rPr>
          <w:rFonts w:cs="Times New Roman"/>
        </w:rPr>
        <w:t>, but it guided metric choice: F1-score rather than accuracy alone.</w:t>
      </w:r>
    </w:p>
    <w:p w14:paraId="193EBDF8" w14:textId="271E1280" w:rsidR="00B5407B" w:rsidRPr="00BD64A2" w:rsidRDefault="00000000" w:rsidP="00057381">
      <w:pPr>
        <w:spacing w:before="100" w:after="100"/>
        <w:ind w:left="450"/>
        <w:jc w:val="both"/>
        <w:rPr>
          <w:rFonts w:cs="Times New Roman"/>
        </w:rPr>
      </w:pPr>
      <w:r w:rsidRPr="00BF32B8">
        <w:rPr>
          <w:rFonts w:cs="Times New Roman"/>
          <w:b/>
          <w:bCs/>
        </w:rPr>
        <w:t>Feature Encoding</w:t>
      </w:r>
      <w:r w:rsidRPr="00BD64A2">
        <w:rPr>
          <w:rFonts w:cs="Times New Roman"/>
        </w:rPr>
        <w:t xml:space="preserve">: </w:t>
      </w:r>
      <w:r w:rsidR="00BF32B8" w:rsidRPr="00BF32B8">
        <w:rPr>
          <w:rFonts w:cs="Times New Roman"/>
        </w:rPr>
        <w:t xml:space="preserve">Turning multi-level categorical variables, like degree type and sleep duration, into numbers took careful </w:t>
      </w:r>
      <w:r w:rsidR="00BF32B8" w:rsidRPr="00BF32B8">
        <w:rPr>
          <w:rFonts w:cs="Times New Roman"/>
        </w:rPr>
        <w:t>choices. Label</w:t>
      </w:r>
      <w:r w:rsidR="00BF32B8" w:rsidRPr="00BF32B8">
        <w:rPr>
          <w:rFonts w:cs="Times New Roman"/>
        </w:rPr>
        <w:t xml:space="preserve"> encoding was applied, but it can imply an order that some features do not have.</w:t>
      </w:r>
    </w:p>
    <w:p w14:paraId="170AA1D9" w14:textId="5AEFBE5B" w:rsidR="00B5407B" w:rsidRPr="00BD64A2" w:rsidRDefault="00000000" w:rsidP="00057381">
      <w:pPr>
        <w:spacing w:after="100"/>
        <w:ind w:left="450"/>
        <w:jc w:val="both"/>
        <w:rPr>
          <w:rFonts w:cs="Times New Roman"/>
        </w:rPr>
      </w:pPr>
      <w:r w:rsidRPr="00BF32B8">
        <w:rPr>
          <w:rFonts w:cs="Times New Roman"/>
          <w:b/>
          <w:bCs/>
        </w:rPr>
        <w:t>Model Selection Trade-offs</w:t>
      </w:r>
      <w:r w:rsidRPr="00BD64A2">
        <w:rPr>
          <w:rFonts w:cs="Times New Roman"/>
        </w:rPr>
        <w:t xml:space="preserve">: </w:t>
      </w:r>
      <w:r w:rsidR="00BF32B8" w:rsidRPr="00BF32B8">
        <w:rPr>
          <w:rFonts w:cs="Times New Roman"/>
        </w:rPr>
        <w:t>Choosing between a Neural Network and Logistic Regression depended on whether stakeholders needed clear reasons for predictions.</w:t>
      </w:r>
    </w:p>
    <w:p w14:paraId="1C629E0F" w14:textId="0E565C73" w:rsidR="00BF32B8" w:rsidRDefault="00000000" w:rsidP="00057381">
      <w:pPr>
        <w:spacing w:after="200"/>
        <w:ind w:left="450"/>
        <w:jc w:val="both"/>
        <w:rPr>
          <w:rFonts w:cs="Times New Roman"/>
        </w:rPr>
      </w:pPr>
      <w:r w:rsidRPr="00BF32B8">
        <w:rPr>
          <w:rFonts w:cs="Times New Roman"/>
          <w:b/>
          <w:bCs/>
        </w:rPr>
        <w:t>Generalization Concerns</w:t>
      </w:r>
      <w:r w:rsidRPr="00BD64A2">
        <w:rPr>
          <w:rFonts w:cs="Times New Roman"/>
        </w:rPr>
        <w:t xml:space="preserve">: </w:t>
      </w:r>
      <w:r w:rsidR="00BF32B8" w:rsidRPr="00BF32B8">
        <w:rPr>
          <w:rFonts w:cs="Times New Roman"/>
        </w:rPr>
        <w:t>Because the dataset covers students from one demographic group and region, the findings may not generalize to students in other cultural or socioeconomic settings.</w:t>
      </w:r>
    </w:p>
    <w:p w14:paraId="1007C8D2" w14:textId="77777777" w:rsidR="00BF32B8" w:rsidRPr="00BD64A2" w:rsidRDefault="00BF32B8" w:rsidP="00057381">
      <w:pPr>
        <w:spacing w:after="200"/>
        <w:jc w:val="both"/>
        <w:rPr>
          <w:rFonts w:cs="Times New Roman"/>
        </w:rPr>
      </w:pPr>
    </w:p>
    <w:p w14:paraId="3F7E8FB5" w14:textId="77777777" w:rsidR="00B5407B" w:rsidRPr="00BD64A2" w:rsidRDefault="00000000" w:rsidP="00057381">
      <w:pPr>
        <w:pStyle w:val="Heading2"/>
        <w:jc w:val="both"/>
        <w:rPr>
          <w:rFonts w:ascii="Times New Roman" w:hAnsi="Times New Roman" w:cs="Times New Roman"/>
        </w:rPr>
      </w:pPr>
      <w:bookmarkStart w:id="19" w:name="_Toc221584088"/>
      <w:r w:rsidRPr="00BD64A2">
        <w:rPr>
          <w:rFonts w:ascii="Times New Roman" w:hAnsi="Times New Roman" w:cs="Times New Roman"/>
        </w:rPr>
        <w:t>3.6 Future Work</w:t>
      </w:r>
      <w:bookmarkEnd w:id="19"/>
    </w:p>
    <w:p w14:paraId="755BF641" w14:textId="77777777" w:rsidR="00B5407B" w:rsidRPr="00BD64A2" w:rsidRDefault="00000000" w:rsidP="00057381">
      <w:pPr>
        <w:spacing w:after="200"/>
        <w:jc w:val="both"/>
        <w:rPr>
          <w:rFonts w:cs="Times New Roman"/>
        </w:rPr>
      </w:pPr>
      <w:r w:rsidRPr="00BD64A2">
        <w:rPr>
          <w:rFonts w:cs="Times New Roman"/>
        </w:rPr>
        <w:t>Several avenues exist for improving and extending this work:</w:t>
      </w:r>
    </w:p>
    <w:p w14:paraId="64032435" w14:textId="6106D9B9" w:rsidR="00B5407B" w:rsidRPr="00BD64A2" w:rsidRDefault="00000000" w:rsidP="00057381">
      <w:pPr>
        <w:spacing w:before="100" w:after="100"/>
        <w:jc w:val="both"/>
        <w:rPr>
          <w:rFonts w:cs="Times New Roman"/>
        </w:rPr>
      </w:pPr>
      <w:r w:rsidRPr="00BF32B8">
        <w:rPr>
          <w:rFonts w:cs="Times New Roman"/>
          <w:b/>
          <w:bCs/>
        </w:rPr>
        <w:t>Advanced Algorithms</w:t>
      </w:r>
      <w:r w:rsidRPr="00BD64A2">
        <w:rPr>
          <w:rFonts w:cs="Times New Roman"/>
        </w:rPr>
        <w:t xml:space="preserve">: Implementing ensemble methods such as Random Forest, Gradient Boosting or deep learning </w:t>
      </w:r>
      <w:r w:rsidR="00241E3E" w:rsidRPr="00BD64A2">
        <w:rPr>
          <w:rFonts w:cs="Times New Roman"/>
        </w:rPr>
        <w:t>architecture</w:t>
      </w:r>
      <w:r w:rsidRPr="00BD64A2">
        <w:rPr>
          <w:rFonts w:cs="Times New Roman"/>
        </w:rPr>
        <w:t xml:space="preserve"> with attention mechanisms could potentially improve prediction accuracy.</w:t>
      </w:r>
    </w:p>
    <w:p w14:paraId="6790E430" w14:textId="13E46145" w:rsidR="00B5407B" w:rsidRPr="00BD64A2" w:rsidRDefault="00000000" w:rsidP="00057381">
      <w:pPr>
        <w:spacing w:after="100"/>
        <w:jc w:val="both"/>
        <w:rPr>
          <w:rFonts w:cs="Times New Roman"/>
        </w:rPr>
      </w:pPr>
      <w:r w:rsidRPr="00BF32B8">
        <w:rPr>
          <w:rFonts w:cs="Times New Roman"/>
          <w:b/>
          <w:bCs/>
        </w:rPr>
        <w:t>Feature Engineering</w:t>
      </w:r>
      <w:r w:rsidRPr="00BD64A2">
        <w:rPr>
          <w:rFonts w:cs="Times New Roman"/>
        </w:rPr>
        <w:t>: Creating interaction features or polynomial features might capture non-linear relationships. Additionally, temporal features if longitudinal data becomes available could track depression risk over time.</w:t>
      </w:r>
    </w:p>
    <w:p w14:paraId="3C8EE499" w14:textId="77777777" w:rsidR="00B5407B" w:rsidRPr="00BD64A2" w:rsidRDefault="00000000" w:rsidP="00057381">
      <w:pPr>
        <w:spacing w:after="100"/>
        <w:jc w:val="both"/>
        <w:rPr>
          <w:rFonts w:cs="Times New Roman"/>
        </w:rPr>
      </w:pPr>
      <w:r w:rsidRPr="00BF32B8">
        <w:rPr>
          <w:rFonts w:cs="Times New Roman"/>
          <w:b/>
          <w:bCs/>
        </w:rPr>
        <w:t>Handling Class Imbalance</w:t>
      </w:r>
      <w:r w:rsidRPr="00BD64A2">
        <w:rPr>
          <w:rFonts w:cs="Times New Roman"/>
        </w:rPr>
        <w:t xml:space="preserve">: Experimenting with SMOTE (Synthetic Minority Over-sampling Technique) or class weight adjustments could potentially improve model performance </w:t>
      </w:r>
      <w:proofErr w:type="gramStart"/>
      <w:r w:rsidRPr="00BD64A2">
        <w:rPr>
          <w:rFonts w:cs="Times New Roman"/>
        </w:rPr>
        <w:t>on</w:t>
      </w:r>
      <w:proofErr w:type="gramEnd"/>
      <w:r w:rsidRPr="00BD64A2">
        <w:rPr>
          <w:rFonts w:cs="Times New Roman"/>
        </w:rPr>
        <w:t xml:space="preserve"> the minority class.</w:t>
      </w:r>
    </w:p>
    <w:p w14:paraId="6B59A4DB" w14:textId="77777777" w:rsidR="00B5407B" w:rsidRDefault="00000000" w:rsidP="00057381">
      <w:pPr>
        <w:spacing w:after="100"/>
        <w:jc w:val="both"/>
        <w:rPr>
          <w:rFonts w:cs="Times New Roman"/>
        </w:rPr>
      </w:pPr>
      <w:r w:rsidRPr="00BF32B8">
        <w:rPr>
          <w:rFonts w:cs="Times New Roman"/>
          <w:b/>
          <w:bCs/>
        </w:rPr>
        <w:t>External Validation</w:t>
      </w:r>
      <w:r w:rsidRPr="00BD64A2">
        <w:rPr>
          <w:rFonts w:cs="Times New Roman"/>
        </w:rPr>
        <w:t>: Testing the model on independent datasets from different institutions or countries would assess generalizability and identify potential biases.</w:t>
      </w:r>
    </w:p>
    <w:p w14:paraId="173E9888" w14:textId="77777777" w:rsidR="009970B5" w:rsidRDefault="009970B5" w:rsidP="00057381">
      <w:pPr>
        <w:spacing w:after="100"/>
        <w:jc w:val="both"/>
        <w:rPr>
          <w:rFonts w:cs="Times New Roman"/>
        </w:rPr>
      </w:pPr>
    </w:p>
    <w:p w14:paraId="3E9F1F3B" w14:textId="77777777" w:rsidR="009970B5" w:rsidRDefault="009970B5" w:rsidP="00057381">
      <w:pPr>
        <w:spacing w:after="100"/>
        <w:jc w:val="both"/>
        <w:rPr>
          <w:rFonts w:cs="Times New Roman"/>
        </w:rPr>
      </w:pPr>
    </w:p>
    <w:p w14:paraId="6D95AFAE" w14:textId="77777777" w:rsidR="009970B5" w:rsidRDefault="009970B5" w:rsidP="00057381">
      <w:pPr>
        <w:spacing w:after="100"/>
        <w:jc w:val="both"/>
        <w:rPr>
          <w:rFonts w:cs="Times New Roman"/>
        </w:rPr>
      </w:pPr>
    </w:p>
    <w:p w14:paraId="1E907589" w14:textId="77777777" w:rsidR="009970B5" w:rsidRPr="00BD64A2" w:rsidRDefault="009970B5" w:rsidP="00057381">
      <w:pPr>
        <w:spacing w:after="100"/>
        <w:jc w:val="both"/>
        <w:rPr>
          <w:rFonts w:cs="Times New Roman"/>
        </w:rPr>
      </w:pPr>
    </w:p>
    <w:p w14:paraId="17C9E3F0" w14:textId="77777777" w:rsidR="00B5407B" w:rsidRPr="00BD64A2" w:rsidRDefault="00000000" w:rsidP="00057381">
      <w:pPr>
        <w:pStyle w:val="Heading1"/>
        <w:jc w:val="both"/>
        <w:rPr>
          <w:rFonts w:ascii="Times New Roman" w:hAnsi="Times New Roman" w:cs="Times New Roman"/>
        </w:rPr>
      </w:pPr>
      <w:bookmarkStart w:id="20" w:name="_Toc221584089"/>
      <w:r w:rsidRPr="00BD64A2">
        <w:rPr>
          <w:rFonts w:ascii="Times New Roman" w:hAnsi="Times New Roman" w:cs="Times New Roman"/>
        </w:rPr>
        <w:lastRenderedPageBreak/>
        <w:t>4. Discussion</w:t>
      </w:r>
      <w:bookmarkEnd w:id="20"/>
    </w:p>
    <w:p w14:paraId="373A3BF7" w14:textId="77777777" w:rsidR="00B5407B" w:rsidRPr="00BD64A2" w:rsidRDefault="00000000" w:rsidP="00057381">
      <w:pPr>
        <w:pStyle w:val="Heading2"/>
        <w:jc w:val="both"/>
        <w:rPr>
          <w:rFonts w:ascii="Times New Roman" w:hAnsi="Times New Roman" w:cs="Times New Roman"/>
        </w:rPr>
      </w:pPr>
      <w:bookmarkStart w:id="21" w:name="_Toc221584090"/>
      <w:r w:rsidRPr="00BD64A2">
        <w:rPr>
          <w:rFonts w:ascii="Times New Roman" w:hAnsi="Times New Roman" w:cs="Times New Roman"/>
        </w:rPr>
        <w:t>4.1 Model Performance</w:t>
      </w:r>
      <w:bookmarkEnd w:id="21"/>
    </w:p>
    <w:p w14:paraId="07342EC5" w14:textId="1C696748" w:rsidR="009970B5" w:rsidRDefault="009970B5" w:rsidP="00057381">
      <w:pPr>
        <w:spacing w:after="200"/>
        <w:jc w:val="both"/>
        <w:rPr>
          <w:rFonts w:cs="Times New Roman"/>
        </w:rPr>
      </w:pPr>
      <w:r w:rsidRPr="009970B5">
        <w:rPr>
          <w:rFonts w:cs="Times New Roman"/>
        </w:rPr>
        <w:t xml:space="preserve">The models performed well and consistently on every </w:t>
      </w:r>
      <w:r w:rsidRPr="009970B5">
        <w:rPr>
          <w:rFonts w:cs="Times New Roman"/>
        </w:rPr>
        <w:t>metric. All</w:t>
      </w:r>
      <w:r w:rsidRPr="009970B5">
        <w:rPr>
          <w:rFonts w:cs="Times New Roman"/>
        </w:rPr>
        <w:t xml:space="preserve"> three models achieved 82–84% test accuracy, suggesting solid learning and good </w:t>
      </w:r>
      <w:r w:rsidRPr="009970B5">
        <w:rPr>
          <w:rFonts w:cs="Times New Roman"/>
        </w:rPr>
        <w:t>generalization. F</w:t>
      </w:r>
      <w:r w:rsidRPr="009970B5">
        <w:rPr>
          <w:rFonts w:cs="Times New Roman"/>
        </w:rPr>
        <w:t>1-scores of 85%–88% for the depression class suggest precision and recall are well balanced, which matters for mental health screening.</w:t>
      </w:r>
    </w:p>
    <w:p w14:paraId="4ECF9205" w14:textId="0F72CCE9" w:rsidR="009970B5" w:rsidRDefault="009970B5" w:rsidP="00057381">
      <w:pPr>
        <w:spacing w:after="200"/>
        <w:jc w:val="both"/>
        <w:rPr>
          <w:rFonts w:cs="Times New Roman"/>
        </w:rPr>
      </w:pPr>
      <w:r w:rsidRPr="009970B5">
        <w:rPr>
          <w:rFonts w:cs="Times New Roman"/>
        </w:rPr>
        <w:t xml:space="preserve">All models showed higher recall (87–88%) than precision (82–85%) when detecting </w:t>
      </w:r>
      <w:r w:rsidRPr="009970B5">
        <w:rPr>
          <w:rFonts w:cs="Times New Roman"/>
        </w:rPr>
        <w:t>depression. This</w:t>
      </w:r>
      <w:r w:rsidRPr="009970B5">
        <w:rPr>
          <w:rFonts w:cs="Times New Roman"/>
        </w:rPr>
        <w:t xml:space="preserve"> fits mental health screening: missing a depressed student (false negative) is more harmful than wrongly </w:t>
      </w:r>
      <w:r w:rsidR="00241E3E" w:rsidRPr="009970B5">
        <w:rPr>
          <w:rFonts w:cs="Times New Roman"/>
        </w:rPr>
        <w:t>referring to</w:t>
      </w:r>
      <w:r w:rsidRPr="009970B5">
        <w:rPr>
          <w:rFonts w:cs="Times New Roman"/>
        </w:rPr>
        <w:t xml:space="preserve"> a student for extra assessment (false positive</w:t>
      </w:r>
      <w:r w:rsidR="00241E3E" w:rsidRPr="009970B5">
        <w:rPr>
          <w:rFonts w:cs="Times New Roman"/>
        </w:rPr>
        <w:t>). The</w:t>
      </w:r>
      <w:r w:rsidRPr="009970B5">
        <w:rPr>
          <w:rFonts w:cs="Times New Roman"/>
        </w:rPr>
        <w:t xml:space="preserve"> latter can wait; the former may leave vulnerable students unsupported.</w:t>
      </w:r>
    </w:p>
    <w:p w14:paraId="639D7099" w14:textId="49BF6EFE" w:rsidR="009970B5" w:rsidRDefault="009970B5" w:rsidP="00057381">
      <w:pPr>
        <w:jc w:val="both"/>
      </w:pPr>
      <w:r w:rsidRPr="009970B5">
        <w:t xml:space="preserve">Neural and classical models both reach 82–84% accuracy, suggesting mostly linear feature–depression </w:t>
      </w:r>
      <w:r w:rsidRPr="009970B5">
        <w:t>links. The</w:t>
      </w:r>
      <w:r w:rsidRPr="009970B5">
        <w:t xml:space="preserve"> neural network added complexity without meaningful gains, so Logistic Regression was selected for its clearer interpretation.</w:t>
      </w:r>
    </w:p>
    <w:p w14:paraId="2F277827" w14:textId="77777777" w:rsidR="009970B5" w:rsidRPr="009970B5" w:rsidRDefault="009970B5" w:rsidP="00057381">
      <w:pPr>
        <w:jc w:val="both"/>
      </w:pPr>
    </w:p>
    <w:p w14:paraId="2B1C7B02" w14:textId="00B9667D" w:rsidR="00B5407B" w:rsidRPr="00BD64A2" w:rsidRDefault="00000000" w:rsidP="00057381">
      <w:pPr>
        <w:pStyle w:val="Heading2"/>
        <w:jc w:val="both"/>
        <w:rPr>
          <w:rFonts w:ascii="Times New Roman" w:hAnsi="Times New Roman" w:cs="Times New Roman"/>
        </w:rPr>
      </w:pPr>
      <w:bookmarkStart w:id="22" w:name="_Toc221584091"/>
      <w:r w:rsidRPr="00BD64A2">
        <w:rPr>
          <w:rFonts w:ascii="Times New Roman" w:hAnsi="Times New Roman" w:cs="Times New Roman"/>
        </w:rPr>
        <w:t>4.2 Impact of Hyperparameter Tuning and Feature Selection</w:t>
      </w:r>
      <w:bookmarkEnd w:id="22"/>
    </w:p>
    <w:p w14:paraId="3220E558" w14:textId="61D6AE3D" w:rsidR="009970B5" w:rsidRDefault="009970B5" w:rsidP="00057381">
      <w:pPr>
        <w:jc w:val="both"/>
      </w:pPr>
      <w:r w:rsidRPr="009970B5">
        <w:t xml:space="preserve">Hyperparameter tuning improved both classical models. For Logistic Regression, setting the regularization parameter C = 1 increased cross-validation accuracy to 84.67%, while for KNN, optimizing k = 11 improved </w:t>
      </w:r>
      <w:r w:rsidRPr="009970B5">
        <w:t>accuracies</w:t>
      </w:r>
      <w:r w:rsidRPr="009970B5">
        <w:t xml:space="preserve"> to 83.06% by balancing bias and variance.</w:t>
      </w:r>
    </w:p>
    <w:p w14:paraId="3AC087C7" w14:textId="77777777" w:rsidR="009970B5" w:rsidRPr="009970B5" w:rsidRDefault="009970B5" w:rsidP="00057381">
      <w:pPr>
        <w:jc w:val="both"/>
      </w:pPr>
    </w:p>
    <w:p w14:paraId="4EA2C27A" w14:textId="3AEE117F" w:rsidR="009970B5" w:rsidRDefault="009970B5" w:rsidP="00057381">
      <w:pPr>
        <w:jc w:val="both"/>
      </w:pPr>
      <w:r w:rsidRPr="009970B5">
        <w:t>Feature selection showed that reducing from 15 to 5 features caused only a small drop in accuracy (83.57% vs. 84%), indicating the excluded features contributed little additional information. The smaller feature set simplifies data collection, speeds computation, reduces overfitting risk, and improves interpretability.</w:t>
      </w:r>
    </w:p>
    <w:p w14:paraId="58BDDA28" w14:textId="77777777" w:rsidR="009970B5" w:rsidRPr="009970B5" w:rsidRDefault="009970B5" w:rsidP="00057381">
      <w:pPr>
        <w:jc w:val="both"/>
      </w:pPr>
    </w:p>
    <w:p w14:paraId="3135CB08" w14:textId="77BAB7F6" w:rsidR="009970B5" w:rsidRDefault="009970B5" w:rsidP="00057381">
      <w:pPr>
        <w:jc w:val="both"/>
      </w:pPr>
      <w:r w:rsidRPr="009970B5">
        <w:t>Correlation-based analysis highlighted the most important factors: primary mental health indicators (suicidal thoughts), stress factors (academic pressure, financial stress), and demographic/behavioral factors (age, work hours), consistent with established mental health research.</w:t>
      </w:r>
    </w:p>
    <w:p w14:paraId="644FB4A5" w14:textId="77777777" w:rsidR="009970B5" w:rsidRDefault="009970B5" w:rsidP="00057381">
      <w:pPr>
        <w:jc w:val="both"/>
      </w:pPr>
    </w:p>
    <w:p w14:paraId="7454ABB8" w14:textId="77777777" w:rsidR="009970B5" w:rsidRDefault="009970B5" w:rsidP="00057381">
      <w:pPr>
        <w:jc w:val="both"/>
      </w:pPr>
    </w:p>
    <w:p w14:paraId="6AB95ABA" w14:textId="77777777" w:rsidR="009970B5" w:rsidRDefault="009970B5" w:rsidP="00057381">
      <w:pPr>
        <w:jc w:val="both"/>
      </w:pPr>
    </w:p>
    <w:p w14:paraId="51064266" w14:textId="77777777" w:rsidR="009970B5" w:rsidRDefault="009970B5" w:rsidP="00057381">
      <w:pPr>
        <w:jc w:val="both"/>
      </w:pPr>
    </w:p>
    <w:p w14:paraId="1AAD1F29" w14:textId="77777777" w:rsidR="009970B5" w:rsidRDefault="009970B5" w:rsidP="00057381">
      <w:pPr>
        <w:jc w:val="both"/>
      </w:pPr>
    </w:p>
    <w:p w14:paraId="22D63A87" w14:textId="77777777" w:rsidR="009970B5" w:rsidRDefault="009970B5" w:rsidP="00057381">
      <w:pPr>
        <w:jc w:val="both"/>
      </w:pPr>
    </w:p>
    <w:p w14:paraId="239BB28A" w14:textId="77777777" w:rsidR="009970B5" w:rsidRDefault="009970B5" w:rsidP="00057381">
      <w:pPr>
        <w:jc w:val="both"/>
      </w:pPr>
    </w:p>
    <w:p w14:paraId="2504BB4A" w14:textId="77777777" w:rsidR="009970B5" w:rsidRDefault="009970B5" w:rsidP="00057381">
      <w:pPr>
        <w:jc w:val="both"/>
      </w:pPr>
    </w:p>
    <w:p w14:paraId="0EFF4A68" w14:textId="77777777" w:rsidR="009970B5" w:rsidRDefault="009970B5" w:rsidP="00057381">
      <w:pPr>
        <w:jc w:val="both"/>
      </w:pPr>
    </w:p>
    <w:p w14:paraId="1EC78352" w14:textId="77777777" w:rsidR="009970B5" w:rsidRDefault="009970B5" w:rsidP="00057381">
      <w:pPr>
        <w:jc w:val="both"/>
      </w:pPr>
    </w:p>
    <w:p w14:paraId="5F7F9F0F" w14:textId="77777777" w:rsidR="009970B5" w:rsidRDefault="009970B5" w:rsidP="00057381">
      <w:pPr>
        <w:jc w:val="both"/>
      </w:pPr>
    </w:p>
    <w:p w14:paraId="2EC3AB9C" w14:textId="77777777" w:rsidR="009970B5" w:rsidRDefault="009970B5" w:rsidP="00057381">
      <w:pPr>
        <w:jc w:val="both"/>
      </w:pPr>
    </w:p>
    <w:p w14:paraId="16CEEA68" w14:textId="77777777" w:rsidR="009970B5" w:rsidRPr="009970B5" w:rsidRDefault="009970B5" w:rsidP="00057381">
      <w:pPr>
        <w:jc w:val="both"/>
      </w:pPr>
    </w:p>
    <w:p w14:paraId="677A7360" w14:textId="561759B8" w:rsidR="00B5407B" w:rsidRPr="00BD64A2" w:rsidRDefault="00000000" w:rsidP="00057381">
      <w:pPr>
        <w:pStyle w:val="Heading2"/>
        <w:jc w:val="both"/>
        <w:rPr>
          <w:rFonts w:ascii="Times New Roman" w:hAnsi="Times New Roman" w:cs="Times New Roman"/>
        </w:rPr>
      </w:pPr>
      <w:bookmarkStart w:id="23" w:name="_Toc221584092"/>
      <w:r w:rsidRPr="00BD64A2">
        <w:rPr>
          <w:rFonts w:ascii="Times New Roman" w:hAnsi="Times New Roman" w:cs="Times New Roman"/>
        </w:rPr>
        <w:lastRenderedPageBreak/>
        <w:t>4.3 Interpretation of Results</w:t>
      </w:r>
      <w:bookmarkEnd w:id="23"/>
    </w:p>
    <w:p w14:paraId="2B920EF1" w14:textId="0D090EEA" w:rsidR="009970B5" w:rsidRDefault="009970B5" w:rsidP="00057381">
      <w:pPr>
        <w:jc w:val="both"/>
      </w:pPr>
      <w:r w:rsidRPr="009970B5">
        <w:t>The results highlight key factors associated with student depression. Suicidal ideation was the strongest predictor (correlation 0.546), validating its use as a screening question and reflecting its clinical significance. Academic pressure (0.475) and financial stress (0.363) were also important, emphasizing the impact of workload, performance expectations, and economic challenges on student well-being.</w:t>
      </w:r>
    </w:p>
    <w:p w14:paraId="71E3A31E" w14:textId="77777777" w:rsidR="009970B5" w:rsidRPr="009970B5" w:rsidRDefault="009970B5" w:rsidP="00057381">
      <w:pPr>
        <w:jc w:val="both"/>
      </w:pPr>
    </w:p>
    <w:p w14:paraId="3A67BFF6" w14:textId="44F5B7F9" w:rsidR="009970B5" w:rsidRDefault="009970B5" w:rsidP="00057381">
      <w:pPr>
        <w:jc w:val="both"/>
      </w:pPr>
      <w:r w:rsidRPr="009970B5">
        <w:t>Age (0.226) and work/study hours (0.209) showed moderate associations, suggesting that older students and those with heavier time commitments face increased depression risk.</w:t>
      </w:r>
    </w:p>
    <w:p w14:paraId="0678108F" w14:textId="77777777" w:rsidR="009970B5" w:rsidRPr="009970B5" w:rsidRDefault="009970B5" w:rsidP="00057381">
      <w:pPr>
        <w:jc w:val="both"/>
      </w:pPr>
    </w:p>
    <w:p w14:paraId="22941B20" w14:textId="77777777" w:rsidR="009970B5" w:rsidRDefault="009970B5" w:rsidP="00057381">
      <w:pPr>
        <w:jc w:val="both"/>
        <w:rPr>
          <w:b/>
          <w:bCs/>
        </w:rPr>
      </w:pPr>
      <w:r w:rsidRPr="009970B5">
        <w:t xml:space="preserve">Some features had surprisingly weak correlations, including Sleep Duration (0.022), Dietary Habits (0.207), and Family History (0.053). The low sleep correlation may indicate limited variation in the dataset, </w:t>
      </w:r>
      <w:proofErr w:type="gramStart"/>
      <w:r w:rsidRPr="009970B5">
        <w:t>overlap</w:t>
      </w:r>
      <w:proofErr w:type="gramEnd"/>
      <w:r w:rsidRPr="009970B5">
        <w:t xml:space="preserve"> with other stressors, or information loss from categorical encoding.</w:t>
      </w:r>
    </w:p>
    <w:p w14:paraId="3E5BEA6D" w14:textId="502B276B" w:rsidR="00B5407B" w:rsidRPr="00BD64A2" w:rsidRDefault="00000000" w:rsidP="00057381">
      <w:pPr>
        <w:pStyle w:val="Heading2"/>
        <w:jc w:val="both"/>
        <w:rPr>
          <w:rFonts w:ascii="Times New Roman" w:hAnsi="Times New Roman" w:cs="Times New Roman"/>
        </w:rPr>
      </w:pPr>
      <w:bookmarkStart w:id="24" w:name="_Toc221584093"/>
      <w:r w:rsidRPr="00BD64A2">
        <w:rPr>
          <w:rFonts w:ascii="Times New Roman" w:hAnsi="Times New Roman" w:cs="Times New Roman"/>
        </w:rPr>
        <w:t>4.4 Limitations</w:t>
      </w:r>
      <w:bookmarkEnd w:id="24"/>
    </w:p>
    <w:p w14:paraId="673D24B2" w14:textId="77777777" w:rsidR="00B5407B" w:rsidRPr="00BD64A2" w:rsidRDefault="00000000" w:rsidP="00057381">
      <w:pPr>
        <w:spacing w:after="200"/>
        <w:jc w:val="both"/>
        <w:rPr>
          <w:rFonts w:cs="Times New Roman"/>
        </w:rPr>
      </w:pPr>
      <w:r w:rsidRPr="00BD64A2">
        <w:rPr>
          <w:rFonts w:cs="Times New Roman"/>
        </w:rPr>
        <w:t>Several important limitations should be considered when interpreting these results:</w:t>
      </w:r>
    </w:p>
    <w:p w14:paraId="2FB5BD59" w14:textId="77777777" w:rsidR="00B5407B" w:rsidRPr="00BD64A2" w:rsidRDefault="00000000" w:rsidP="00057381">
      <w:pPr>
        <w:spacing w:before="100" w:after="100"/>
        <w:ind w:left="450"/>
        <w:jc w:val="both"/>
        <w:rPr>
          <w:rFonts w:cs="Times New Roman"/>
        </w:rPr>
      </w:pPr>
      <w:r w:rsidRPr="009970B5">
        <w:rPr>
          <w:rFonts w:cs="Times New Roman"/>
          <w:b/>
          <w:bCs/>
        </w:rPr>
        <w:t>Cross-sectional Data</w:t>
      </w:r>
      <w:r w:rsidRPr="00BD64A2">
        <w:rPr>
          <w:rFonts w:cs="Times New Roman"/>
        </w:rPr>
        <w:t>: The dataset represents a single point in time for each student, preventing analysis of temporal patterns, seasonal variations in depression, or the progression of symptoms over academic terms. Longitudinal data would provide stronger evidence for causal relationships.</w:t>
      </w:r>
    </w:p>
    <w:p w14:paraId="77A17050" w14:textId="50039088" w:rsidR="00B5407B" w:rsidRPr="00BD64A2" w:rsidRDefault="00000000" w:rsidP="00057381">
      <w:pPr>
        <w:spacing w:after="100"/>
        <w:ind w:left="450"/>
        <w:jc w:val="both"/>
        <w:rPr>
          <w:rFonts w:cs="Times New Roman"/>
        </w:rPr>
      </w:pPr>
      <w:r w:rsidRPr="009970B5">
        <w:rPr>
          <w:rFonts w:cs="Times New Roman"/>
          <w:b/>
          <w:bCs/>
        </w:rPr>
        <w:t>Self-reported Data</w:t>
      </w:r>
      <w:r w:rsidRPr="00BD64A2">
        <w:rPr>
          <w:rFonts w:cs="Times New Roman"/>
        </w:rPr>
        <w:t>: All variables, including the depression diagnosis, appear to be self-reported rather than clinically diagnosed. This introduces potential reporting bias, social desirability effects, and inconsistent interpretation of questions across respondents.</w:t>
      </w:r>
    </w:p>
    <w:p w14:paraId="075EB669" w14:textId="77777777" w:rsidR="00B5407B" w:rsidRPr="00BD64A2" w:rsidRDefault="00000000" w:rsidP="00057381">
      <w:pPr>
        <w:spacing w:after="100"/>
        <w:ind w:left="450"/>
        <w:jc w:val="both"/>
        <w:rPr>
          <w:rFonts w:cs="Times New Roman"/>
        </w:rPr>
      </w:pPr>
      <w:r w:rsidRPr="009970B5">
        <w:rPr>
          <w:rFonts w:cs="Times New Roman"/>
          <w:b/>
          <w:bCs/>
        </w:rPr>
        <w:t>Limited Feature Set</w:t>
      </w:r>
      <w:r w:rsidRPr="00BD64A2">
        <w:rPr>
          <w:rFonts w:cs="Times New Roman"/>
        </w:rPr>
        <w:t>: Important factors potentially influencing student depression are absent, including social support networks, physical health conditions, substance use, trauma history, and access to mental health services.</w:t>
      </w:r>
    </w:p>
    <w:p w14:paraId="57888BAC" w14:textId="77777777" w:rsidR="00B5407B" w:rsidRPr="00BD64A2" w:rsidRDefault="00000000" w:rsidP="00057381">
      <w:pPr>
        <w:spacing w:after="100"/>
        <w:ind w:left="450"/>
        <w:jc w:val="both"/>
        <w:rPr>
          <w:rFonts w:cs="Times New Roman"/>
        </w:rPr>
      </w:pPr>
      <w:r w:rsidRPr="009970B5">
        <w:rPr>
          <w:rFonts w:cs="Times New Roman"/>
          <w:b/>
          <w:bCs/>
        </w:rPr>
        <w:t>Generalizability Concerns</w:t>
      </w:r>
      <w:r w:rsidRPr="00BD64A2">
        <w:rPr>
          <w:rFonts w:cs="Times New Roman"/>
        </w:rPr>
        <w:t>: The dataset appears to focus on Indian students based on city names in the original data. Cultural differences in depression expression, stigma around mental health, and educational system variations may limit applicability to students in other countries.</w:t>
      </w:r>
    </w:p>
    <w:p w14:paraId="7214608E" w14:textId="77777777" w:rsidR="00B5407B" w:rsidRPr="00BD64A2" w:rsidRDefault="00000000" w:rsidP="00057381">
      <w:pPr>
        <w:pStyle w:val="Heading2"/>
        <w:jc w:val="both"/>
        <w:rPr>
          <w:rFonts w:ascii="Times New Roman" w:hAnsi="Times New Roman" w:cs="Times New Roman"/>
        </w:rPr>
      </w:pPr>
      <w:bookmarkStart w:id="25" w:name="_Toc221584094"/>
      <w:r w:rsidRPr="00BD64A2">
        <w:rPr>
          <w:rFonts w:ascii="Times New Roman" w:hAnsi="Times New Roman" w:cs="Times New Roman"/>
        </w:rPr>
        <w:t>4.5 Suggestions for Future Research</w:t>
      </w:r>
      <w:bookmarkEnd w:id="25"/>
    </w:p>
    <w:p w14:paraId="12C91270" w14:textId="77777777" w:rsidR="00B5407B" w:rsidRPr="00BD64A2" w:rsidRDefault="00000000" w:rsidP="00057381">
      <w:pPr>
        <w:spacing w:after="200"/>
        <w:jc w:val="both"/>
        <w:rPr>
          <w:rFonts w:cs="Times New Roman"/>
        </w:rPr>
      </w:pPr>
      <w:r w:rsidRPr="00BD64A2">
        <w:rPr>
          <w:rFonts w:cs="Times New Roman"/>
        </w:rPr>
        <w:t>Future research should address the identified limitations and extend this work in several directions:</w:t>
      </w:r>
    </w:p>
    <w:p w14:paraId="757CC960" w14:textId="77777777" w:rsidR="00B5407B" w:rsidRPr="00BD64A2" w:rsidRDefault="00000000" w:rsidP="00057381">
      <w:pPr>
        <w:spacing w:after="100"/>
        <w:jc w:val="both"/>
        <w:rPr>
          <w:rFonts w:cs="Times New Roman"/>
        </w:rPr>
      </w:pPr>
      <w:r w:rsidRPr="00241E3E">
        <w:rPr>
          <w:rFonts w:cs="Times New Roman"/>
          <w:b/>
          <w:bCs/>
        </w:rPr>
        <w:t>Longitudinal Studies</w:t>
      </w:r>
      <w:r w:rsidRPr="00BD64A2">
        <w:rPr>
          <w:rFonts w:cs="Times New Roman"/>
        </w:rPr>
        <w:t>: Conduct prospective studies tracking students over multiple semesters to identify temporal patterns, critical periods (e.g., exam seasons), and trajectories of depression risk. Time-series models could predict depression onset.</w:t>
      </w:r>
    </w:p>
    <w:p w14:paraId="4F465C8A" w14:textId="77777777" w:rsidR="00B5407B" w:rsidRPr="00BD64A2" w:rsidRDefault="00000000" w:rsidP="00057381">
      <w:pPr>
        <w:spacing w:after="100"/>
        <w:jc w:val="both"/>
        <w:rPr>
          <w:rFonts w:cs="Times New Roman"/>
        </w:rPr>
      </w:pPr>
      <w:r w:rsidRPr="00241E3E">
        <w:rPr>
          <w:rFonts w:cs="Times New Roman"/>
          <w:b/>
          <w:bCs/>
        </w:rPr>
        <w:t>Multi-institutional Validation</w:t>
      </w:r>
      <w:r w:rsidRPr="00BD64A2">
        <w:rPr>
          <w:rFonts w:cs="Times New Roman"/>
        </w:rPr>
        <w:t>: Test model performance across diverse institutions, cultures, and educational systems to assess generalizability and identify context-specific risk factors requiring model recalibration.</w:t>
      </w:r>
    </w:p>
    <w:p w14:paraId="43863549" w14:textId="77777777" w:rsidR="00B5407B" w:rsidRPr="00BD64A2" w:rsidRDefault="00000000" w:rsidP="00057381">
      <w:pPr>
        <w:spacing w:after="100"/>
        <w:jc w:val="both"/>
        <w:rPr>
          <w:rFonts w:cs="Times New Roman"/>
        </w:rPr>
      </w:pPr>
      <w:r w:rsidRPr="00241E3E">
        <w:rPr>
          <w:rFonts w:cs="Times New Roman"/>
          <w:b/>
          <w:bCs/>
        </w:rPr>
        <w:lastRenderedPageBreak/>
        <w:t>Enhanced Feature Engineering</w:t>
      </w:r>
      <w:r w:rsidRPr="00BD64A2">
        <w:rPr>
          <w:rFonts w:cs="Times New Roman"/>
        </w:rPr>
        <w:t>: Incorporate additional data sources such as academic performance trends, social media sentiment analysis (with consent), campus activity participation, and physiological data from wearables to create a more comprehensive risk profile.</w:t>
      </w:r>
    </w:p>
    <w:p w14:paraId="0EB70EA9" w14:textId="77777777" w:rsidR="00B5407B" w:rsidRPr="00BD64A2" w:rsidRDefault="00000000" w:rsidP="00057381">
      <w:pPr>
        <w:spacing w:after="100"/>
        <w:jc w:val="both"/>
        <w:rPr>
          <w:rFonts w:cs="Times New Roman"/>
        </w:rPr>
      </w:pPr>
      <w:r w:rsidRPr="00241E3E">
        <w:rPr>
          <w:rFonts w:cs="Times New Roman"/>
          <w:b/>
          <w:bCs/>
        </w:rPr>
        <w:t>Fairness and Bias Analysis</w:t>
      </w:r>
      <w:r w:rsidRPr="00BD64A2">
        <w:rPr>
          <w:rFonts w:cs="Times New Roman"/>
        </w:rPr>
        <w:t>: Examine model performance across demographic subgroups (gender, age, degree programs) to ensure equitable accuracy and identify potential biases that could disadvantage certain student populations.</w:t>
      </w:r>
    </w:p>
    <w:p w14:paraId="5E921D51" w14:textId="77777777" w:rsidR="00B5407B" w:rsidRPr="00BD64A2" w:rsidRDefault="00000000" w:rsidP="00057381">
      <w:pPr>
        <w:pStyle w:val="Heading1"/>
        <w:jc w:val="both"/>
        <w:rPr>
          <w:rFonts w:ascii="Times New Roman" w:hAnsi="Times New Roman" w:cs="Times New Roman"/>
        </w:rPr>
      </w:pPr>
      <w:bookmarkStart w:id="26" w:name="_Toc221584095"/>
      <w:r w:rsidRPr="00BD64A2">
        <w:rPr>
          <w:rFonts w:ascii="Times New Roman" w:hAnsi="Times New Roman" w:cs="Times New Roman"/>
        </w:rPr>
        <w:t>5. References</w:t>
      </w:r>
      <w:bookmarkEnd w:id="26"/>
    </w:p>
    <w:p w14:paraId="267B9D0B" w14:textId="77777777" w:rsidR="00B5407B" w:rsidRPr="00BD64A2" w:rsidRDefault="00000000" w:rsidP="00057381">
      <w:pPr>
        <w:spacing w:before="100" w:after="100"/>
        <w:jc w:val="both"/>
        <w:rPr>
          <w:rFonts w:cs="Times New Roman"/>
        </w:rPr>
      </w:pPr>
      <w:r w:rsidRPr="00BD64A2">
        <w:rPr>
          <w:rFonts w:cs="Times New Roman"/>
        </w:rPr>
        <w:t>Student Depression Dataset. Available from public data repositories.</w:t>
      </w:r>
    </w:p>
    <w:p w14:paraId="00AF0C9F" w14:textId="77777777" w:rsidR="00C16EB7" w:rsidRPr="00E45CD2" w:rsidRDefault="00C16EB7" w:rsidP="00C16EB7">
      <w:pPr>
        <w:spacing w:after="100"/>
        <w:jc w:val="both"/>
        <w:rPr>
          <w:rFonts w:cs="Times New Roman"/>
        </w:rPr>
      </w:pPr>
      <w:r w:rsidRPr="00E45CD2">
        <w:rPr>
          <w:rFonts w:cs="Times New Roman"/>
        </w:rPr>
        <w:t>Scikit-learn: Machine Learning in Python</w:t>
      </w:r>
    </w:p>
    <w:p w14:paraId="5683E509" w14:textId="77777777" w:rsidR="00C16EB7" w:rsidRPr="00E45CD2" w:rsidRDefault="00C16EB7" w:rsidP="00C16EB7">
      <w:pPr>
        <w:spacing w:after="100"/>
        <w:jc w:val="both"/>
        <w:rPr>
          <w:rFonts w:cs="Times New Roman"/>
        </w:rPr>
      </w:pPr>
      <w:r w:rsidRPr="00E45CD2">
        <w:rPr>
          <w:rFonts w:cs="Times New Roman"/>
        </w:rPr>
        <w:t>Pandas: A Foundational Python Library for Data Analysis and Statistics. McKinney, 2011.</w:t>
      </w:r>
    </w:p>
    <w:p w14:paraId="1CF669BB" w14:textId="77777777" w:rsidR="00C16EB7" w:rsidRPr="00E45CD2" w:rsidRDefault="00C16EB7" w:rsidP="00C16EB7">
      <w:pPr>
        <w:spacing w:after="100"/>
        <w:jc w:val="both"/>
        <w:rPr>
          <w:rFonts w:cs="Times New Roman"/>
        </w:rPr>
      </w:pPr>
      <w:r w:rsidRPr="00E45CD2">
        <w:rPr>
          <w:rFonts w:cs="Times New Roman"/>
        </w:rPr>
        <w:t xml:space="preserve">NumPy: The Fundamental Package for Scientific Computing with Python. Harris et al., Nature </w:t>
      </w:r>
    </w:p>
    <w:p w14:paraId="3442F99C" w14:textId="77777777" w:rsidR="00C16EB7" w:rsidRPr="00E45CD2" w:rsidRDefault="00C16EB7" w:rsidP="00C16EB7">
      <w:pPr>
        <w:spacing w:after="100"/>
        <w:jc w:val="both"/>
        <w:rPr>
          <w:rFonts w:cs="Times New Roman"/>
        </w:rPr>
      </w:pPr>
      <w:r w:rsidRPr="00E45CD2">
        <w:rPr>
          <w:rFonts w:cs="Times New Roman"/>
        </w:rPr>
        <w:t xml:space="preserve">Matplotlib: A 2D Graphics Environment. Hunter, Computing in Science &amp; Engineering, </w:t>
      </w:r>
    </w:p>
    <w:p w14:paraId="086EA4E0" w14:textId="77777777" w:rsidR="00C16EB7" w:rsidRPr="00E45CD2" w:rsidRDefault="00C16EB7" w:rsidP="00C16EB7">
      <w:pPr>
        <w:spacing w:after="100"/>
        <w:jc w:val="both"/>
        <w:rPr>
          <w:rFonts w:cs="Times New Roman"/>
        </w:rPr>
      </w:pPr>
      <w:r w:rsidRPr="00E45CD2">
        <w:rPr>
          <w:rFonts w:cs="Times New Roman"/>
        </w:rPr>
        <w:t>Seaborn: Statistical Data Visualization. Waskom et al., Journal of Open-Source Software, 2021.</w:t>
      </w:r>
      <w:r>
        <w:rPr>
          <w:rFonts w:cs="Times New Roman"/>
        </w:rPr>
        <w:br/>
      </w:r>
      <w:r>
        <w:rPr>
          <w:rFonts w:cs="Times New Roman"/>
        </w:rPr>
        <w:br/>
      </w:r>
      <w:proofErr w:type="spellStart"/>
      <w:r>
        <w:rPr>
          <w:rFonts w:cs="Times New Roman"/>
        </w:rPr>
        <w:t>github</w:t>
      </w:r>
      <w:proofErr w:type="spellEnd"/>
      <w:r>
        <w:rPr>
          <w:rFonts w:cs="Times New Roman"/>
        </w:rPr>
        <w:t>:</w:t>
      </w:r>
    </w:p>
    <w:p w14:paraId="683EE40B" w14:textId="6E6DADBD" w:rsidR="00B5407B" w:rsidRPr="00BD64A2" w:rsidRDefault="00B5407B" w:rsidP="00C16EB7">
      <w:pPr>
        <w:spacing w:after="100"/>
        <w:jc w:val="both"/>
        <w:rPr>
          <w:rFonts w:cs="Times New Roman"/>
        </w:rPr>
      </w:pPr>
    </w:p>
    <w:sectPr w:rsidR="00B5407B" w:rsidRPr="00BD64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2909"/>
    <w:multiLevelType w:val="hybridMultilevel"/>
    <w:tmpl w:val="1994BAFE"/>
    <w:lvl w:ilvl="0" w:tplc="1942484E">
      <w:start w:val="1"/>
      <w:numFmt w:val="bullet"/>
      <w:lvlText w:val="●"/>
      <w:lvlJc w:val="left"/>
      <w:pPr>
        <w:ind w:left="720" w:hanging="360"/>
      </w:pPr>
    </w:lvl>
    <w:lvl w:ilvl="1" w:tplc="70920D72">
      <w:start w:val="1"/>
      <w:numFmt w:val="bullet"/>
      <w:lvlText w:val="○"/>
      <w:lvlJc w:val="left"/>
      <w:pPr>
        <w:ind w:left="1440" w:hanging="360"/>
      </w:pPr>
    </w:lvl>
    <w:lvl w:ilvl="2" w:tplc="1242CFF0">
      <w:start w:val="1"/>
      <w:numFmt w:val="bullet"/>
      <w:lvlText w:val="■"/>
      <w:lvlJc w:val="left"/>
      <w:pPr>
        <w:ind w:left="2160" w:hanging="360"/>
      </w:pPr>
    </w:lvl>
    <w:lvl w:ilvl="3" w:tplc="E4A64272">
      <w:start w:val="1"/>
      <w:numFmt w:val="bullet"/>
      <w:lvlText w:val="●"/>
      <w:lvlJc w:val="left"/>
      <w:pPr>
        <w:ind w:left="2880" w:hanging="360"/>
      </w:pPr>
    </w:lvl>
    <w:lvl w:ilvl="4" w:tplc="7ACEC0EE">
      <w:start w:val="1"/>
      <w:numFmt w:val="bullet"/>
      <w:lvlText w:val="○"/>
      <w:lvlJc w:val="left"/>
      <w:pPr>
        <w:ind w:left="3600" w:hanging="360"/>
      </w:pPr>
    </w:lvl>
    <w:lvl w:ilvl="5" w:tplc="F2FAEEAA">
      <w:start w:val="1"/>
      <w:numFmt w:val="bullet"/>
      <w:lvlText w:val="■"/>
      <w:lvlJc w:val="left"/>
      <w:pPr>
        <w:ind w:left="4320" w:hanging="360"/>
      </w:pPr>
    </w:lvl>
    <w:lvl w:ilvl="6" w:tplc="8E865250">
      <w:start w:val="1"/>
      <w:numFmt w:val="bullet"/>
      <w:lvlText w:val="●"/>
      <w:lvlJc w:val="left"/>
      <w:pPr>
        <w:ind w:left="5040" w:hanging="360"/>
      </w:pPr>
    </w:lvl>
    <w:lvl w:ilvl="7" w:tplc="4234195C">
      <w:start w:val="1"/>
      <w:numFmt w:val="bullet"/>
      <w:lvlText w:val="●"/>
      <w:lvlJc w:val="left"/>
      <w:pPr>
        <w:ind w:left="5760" w:hanging="360"/>
      </w:pPr>
    </w:lvl>
    <w:lvl w:ilvl="8" w:tplc="35D24924">
      <w:start w:val="1"/>
      <w:numFmt w:val="bullet"/>
      <w:lvlText w:val="●"/>
      <w:lvlJc w:val="left"/>
      <w:pPr>
        <w:ind w:left="6480" w:hanging="360"/>
      </w:pPr>
    </w:lvl>
  </w:abstractNum>
  <w:num w:numId="1" w16cid:durableId="1351371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07B"/>
    <w:rsid w:val="00057381"/>
    <w:rsid w:val="00084E02"/>
    <w:rsid w:val="001D7AF2"/>
    <w:rsid w:val="00241E3E"/>
    <w:rsid w:val="00490EBD"/>
    <w:rsid w:val="004C6B93"/>
    <w:rsid w:val="00503497"/>
    <w:rsid w:val="00864C30"/>
    <w:rsid w:val="009970B5"/>
    <w:rsid w:val="009E4A76"/>
    <w:rsid w:val="00A61106"/>
    <w:rsid w:val="00A75280"/>
    <w:rsid w:val="00A92701"/>
    <w:rsid w:val="00AA4FEA"/>
    <w:rsid w:val="00B5407B"/>
    <w:rsid w:val="00B824E0"/>
    <w:rsid w:val="00BD64A2"/>
    <w:rsid w:val="00BF32B8"/>
    <w:rsid w:val="00C16EB7"/>
    <w:rsid w:val="00D1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4798"/>
  <w15:docId w15:val="{421C2F29-C911-466E-84C0-D3E895BE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4A2"/>
    <w:rPr>
      <w:rFonts w:ascii="Times New Roman" w:hAnsi="Times New Roman"/>
    </w:rPr>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AA4FEA"/>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AA4FEA"/>
    <w:pPr>
      <w:spacing w:after="100"/>
    </w:pPr>
  </w:style>
  <w:style w:type="paragraph" w:styleId="TOC2">
    <w:name w:val="toc 2"/>
    <w:basedOn w:val="Normal"/>
    <w:next w:val="Normal"/>
    <w:autoRedefine/>
    <w:uiPriority w:val="39"/>
    <w:unhideWhenUsed/>
    <w:rsid w:val="00AA4FEA"/>
    <w:pPr>
      <w:spacing w:after="100"/>
      <w:ind w:left="240"/>
    </w:pPr>
  </w:style>
  <w:style w:type="paragraph" w:styleId="TOC3">
    <w:name w:val="toc 3"/>
    <w:basedOn w:val="Normal"/>
    <w:next w:val="Normal"/>
    <w:autoRedefine/>
    <w:uiPriority w:val="39"/>
    <w:unhideWhenUsed/>
    <w:rsid w:val="00AA4FE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5AF2D-044E-4045-B216-27ED426AB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2964</Words>
  <Characters>16901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Biplov Maharjan</cp:lastModifiedBy>
  <cp:revision>11</cp:revision>
  <dcterms:created xsi:type="dcterms:W3CDTF">2026-02-09T20:59:00Z</dcterms:created>
  <dcterms:modified xsi:type="dcterms:W3CDTF">2026-02-09T21:03:00Z</dcterms:modified>
</cp:coreProperties>
</file>