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F8A" w:rsidRDefault="001B5F8A" w:rsidP="001B5F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Cloud Computing for Data Analysis </w:t>
      </w:r>
    </w:p>
    <w:p w:rsidR="001B5F8A" w:rsidRDefault="001B5F8A" w:rsidP="001B5F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912">
        <w:rPr>
          <w:rFonts w:ascii="Times New Roman" w:hAnsi="Times New Roman" w:cs="Times New Roman"/>
          <w:b/>
          <w:sz w:val="32"/>
          <w:szCs w:val="32"/>
        </w:rPr>
        <w:t>VIDEO CASE</w:t>
      </w:r>
      <w:r w:rsidR="00084FD1">
        <w:rPr>
          <w:rFonts w:ascii="Times New Roman" w:hAnsi="Times New Roman" w:cs="Times New Roman"/>
          <w:b/>
          <w:sz w:val="32"/>
          <w:szCs w:val="32"/>
        </w:rPr>
        <w:t xml:space="preserve"> 02 : Hadoop HDFS</w:t>
      </w:r>
      <w:bookmarkStart w:id="0" w:name="_GoBack"/>
      <w:bookmarkEnd w:id="0"/>
    </w:p>
    <w:p w:rsidR="001B5F8A" w:rsidRDefault="001B5F8A" w:rsidP="001B5F8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Watch following videos:</w:t>
      </w:r>
    </w:p>
    <w:p w:rsidR="002E18B8" w:rsidRPr="002E18B8" w:rsidRDefault="002E18B8" w:rsidP="001B5F8A">
      <w:pPr>
        <w:rPr>
          <w:rFonts w:ascii="Times New Roman" w:hAnsi="Times New Roman" w:cs="Times New Roman"/>
          <w:sz w:val="24"/>
          <w:szCs w:val="24"/>
        </w:rPr>
      </w:pPr>
      <w:r w:rsidRPr="002E18B8">
        <w:rPr>
          <w:rFonts w:ascii="Times New Roman" w:hAnsi="Times New Roman" w:cs="Times New Roman"/>
          <w:b/>
          <w:sz w:val="24"/>
          <w:szCs w:val="32"/>
        </w:rPr>
        <w:t>Video 1</w:t>
      </w:r>
      <w:r>
        <w:rPr>
          <w:rFonts w:ascii="Times New Roman" w:hAnsi="Times New Roman" w:cs="Times New Roman"/>
          <w:sz w:val="24"/>
          <w:szCs w:val="32"/>
        </w:rPr>
        <w:t>:</w:t>
      </w:r>
      <w:r w:rsidRPr="002E18B8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tgtFrame="_blank" w:history="1">
        <w:r w:rsidRPr="002E18B8">
          <w:rPr>
            <w:rStyle w:val="Hyperlink"/>
            <w:rFonts w:ascii="Times New Roman" w:hAnsi="Times New Roman" w:cs="Times New Roman"/>
            <w:color w:val="167AC6"/>
            <w:sz w:val="24"/>
            <w:szCs w:val="24"/>
            <w:bdr w:val="none" w:sz="0" w:space="0" w:color="auto" w:frame="1"/>
            <w:shd w:val="clear" w:color="auto" w:fill="FFFFFF"/>
          </w:rPr>
          <w:t>https://youtu.be/cC6sS80sZYQ</w:t>
        </w:r>
      </w:hyperlink>
    </w:p>
    <w:p w:rsidR="002E18B8" w:rsidRPr="00613B6B" w:rsidRDefault="002E18B8" w:rsidP="001B5F8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Video 2:</w:t>
      </w:r>
      <w:r w:rsidR="00613B6B">
        <w:rPr>
          <w:rFonts w:ascii="Times New Roman" w:hAnsi="Times New Roman" w:cs="Times New Roman"/>
          <w:b/>
          <w:sz w:val="24"/>
          <w:szCs w:val="32"/>
        </w:rPr>
        <w:t xml:space="preserve"> </w:t>
      </w:r>
      <w:hyperlink r:id="rId6" w:tgtFrame="_blank" w:history="1">
        <w:r w:rsidR="00613B6B" w:rsidRPr="00613B6B">
          <w:rPr>
            <w:rStyle w:val="Hyperlink"/>
            <w:rFonts w:ascii="Times New Roman" w:hAnsi="Times New Roman" w:cs="Times New Roman"/>
            <w:color w:val="167AC6"/>
            <w:sz w:val="24"/>
            <w:szCs w:val="24"/>
            <w:bdr w:val="none" w:sz="0" w:space="0" w:color="auto" w:frame="1"/>
            <w:shd w:val="clear" w:color="auto" w:fill="FFFFFF"/>
          </w:rPr>
          <w:t>https://youtu.be/yDV0EE9DCJ0</w:t>
        </w:r>
      </w:hyperlink>
    </w:p>
    <w:p w:rsidR="00613B6B" w:rsidRDefault="00613B6B" w:rsidP="001B5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Video 3: </w:t>
      </w:r>
      <w:hyperlink r:id="rId7" w:tgtFrame="_blank" w:history="1">
        <w:r w:rsidRPr="00613B6B">
          <w:rPr>
            <w:rStyle w:val="Hyperlink"/>
            <w:rFonts w:ascii="Times New Roman" w:hAnsi="Times New Roman" w:cs="Times New Roman"/>
            <w:color w:val="167AC6"/>
            <w:sz w:val="24"/>
            <w:szCs w:val="24"/>
            <w:bdr w:val="none" w:sz="0" w:space="0" w:color="auto" w:frame="1"/>
            <w:shd w:val="clear" w:color="auto" w:fill="FFFFFF"/>
          </w:rPr>
          <w:t>https://youtu.be/nbOagGnIMiY</w:t>
        </w:r>
      </w:hyperlink>
    </w:p>
    <w:p w:rsidR="007B367A" w:rsidRDefault="007B367A" w:rsidP="001B5F8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Video 1 introduces you to HDFS</w:t>
      </w:r>
    </w:p>
    <w:p w:rsidR="007B367A" w:rsidRDefault="007B367A" w:rsidP="001B5F8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Video 2 describes about </w:t>
      </w:r>
      <w:r w:rsidR="00B4522F">
        <w:rPr>
          <w:rFonts w:ascii="Times New Roman" w:hAnsi="Times New Roman" w:cs="Times New Roman"/>
          <w:sz w:val="24"/>
          <w:szCs w:val="32"/>
        </w:rPr>
        <w:t>Name Node in HDFS</w:t>
      </w:r>
    </w:p>
    <w:p w:rsidR="00B4522F" w:rsidRDefault="00B4522F" w:rsidP="001B5F8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Video 3 provides knowledge about file read and write operations in HDFS</w:t>
      </w:r>
    </w:p>
    <w:p w:rsidR="00B4522F" w:rsidRDefault="00B4522F" w:rsidP="001B5F8A">
      <w:pPr>
        <w:rPr>
          <w:rFonts w:ascii="Times New Roman" w:hAnsi="Times New Roman" w:cs="Times New Roman"/>
          <w:sz w:val="24"/>
          <w:szCs w:val="32"/>
        </w:rPr>
      </w:pPr>
    </w:p>
    <w:p w:rsidR="00B4522F" w:rsidRDefault="00B4522F" w:rsidP="00B4522F">
      <w:pPr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Video Case Questions:</w:t>
      </w:r>
    </w:p>
    <w:p w:rsidR="00B4522F" w:rsidRDefault="00B4522F" w:rsidP="00B452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Give some description about data nodes and name node</w:t>
      </w:r>
    </w:p>
    <w:p w:rsidR="00B4522F" w:rsidRDefault="00B4522F" w:rsidP="00B452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What is the main purpose of secondary name node?</w:t>
      </w:r>
    </w:p>
    <w:p w:rsidR="00B4522F" w:rsidRDefault="00D23CD9" w:rsidP="00B452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What are all the steps followed by HDFS for</w:t>
      </w:r>
      <w:r w:rsidR="00B4522F">
        <w:rPr>
          <w:rFonts w:ascii="Times New Roman" w:hAnsi="Times New Roman" w:cs="Times New Roman"/>
          <w:sz w:val="24"/>
          <w:szCs w:val="32"/>
        </w:rPr>
        <w:t xml:space="preserve"> wri</w:t>
      </w:r>
      <w:r>
        <w:rPr>
          <w:rFonts w:ascii="Times New Roman" w:hAnsi="Times New Roman" w:cs="Times New Roman"/>
          <w:sz w:val="24"/>
          <w:szCs w:val="32"/>
        </w:rPr>
        <w:t>te operation</w:t>
      </w:r>
      <w:r w:rsidR="00B4522F">
        <w:rPr>
          <w:rFonts w:ascii="Times New Roman" w:hAnsi="Times New Roman" w:cs="Times New Roman"/>
          <w:sz w:val="24"/>
          <w:szCs w:val="32"/>
        </w:rPr>
        <w:t>?</w:t>
      </w:r>
    </w:p>
    <w:p w:rsidR="00B4522F" w:rsidRPr="00B4522F" w:rsidRDefault="00B4522F" w:rsidP="00B452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Explain the s</w:t>
      </w:r>
      <w:r w:rsidR="00561BFD">
        <w:rPr>
          <w:rFonts w:ascii="Times New Roman" w:hAnsi="Times New Roman" w:cs="Times New Roman"/>
          <w:sz w:val="24"/>
          <w:szCs w:val="32"/>
        </w:rPr>
        <w:t xml:space="preserve">teps that Hadoop follows for </w:t>
      </w:r>
      <w:r>
        <w:rPr>
          <w:rFonts w:ascii="Times New Roman" w:hAnsi="Times New Roman" w:cs="Times New Roman"/>
          <w:sz w:val="24"/>
          <w:szCs w:val="32"/>
        </w:rPr>
        <w:t>read</w:t>
      </w:r>
      <w:r w:rsidR="00561BFD">
        <w:rPr>
          <w:rFonts w:ascii="Times New Roman" w:hAnsi="Times New Roman" w:cs="Times New Roman"/>
          <w:sz w:val="24"/>
          <w:szCs w:val="32"/>
        </w:rPr>
        <w:t>ing the data during a data node failure.</w:t>
      </w:r>
    </w:p>
    <w:p w:rsidR="00D24227" w:rsidRDefault="00D24227"/>
    <w:sectPr w:rsidR="00D24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110A3"/>
    <w:multiLevelType w:val="hybridMultilevel"/>
    <w:tmpl w:val="3118F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F8A"/>
    <w:rsid w:val="00084FD1"/>
    <w:rsid w:val="001B5F8A"/>
    <w:rsid w:val="002E18B8"/>
    <w:rsid w:val="003807E4"/>
    <w:rsid w:val="003D4490"/>
    <w:rsid w:val="00561BFD"/>
    <w:rsid w:val="00613B6B"/>
    <w:rsid w:val="00794EA8"/>
    <w:rsid w:val="007B367A"/>
    <w:rsid w:val="00B4522F"/>
    <w:rsid w:val="00D23CD9"/>
    <w:rsid w:val="00D24227"/>
    <w:rsid w:val="00ED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2477"/>
  <w15:chartTrackingRefBased/>
  <w15:docId w15:val="{8F0917F6-4D4E-43D9-954A-C9B7FC70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5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18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5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nbOagGnIMi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DV0EE9DCJ0" TargetMode="External"/><Relationship Id="rId5" Type="http://schemas.openxmlformats.org/officeDocument/2006/relationships/hyperlink" Target="https://youtu.be/cC6sS80sZY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17</cp:revision>
  <dcterms:created xsi:type="dcterms:W3CDTF">2017-01-18T02:41:00Z</dcterms:created>
  <dcterms:modified xsi:type="dcterms:W3CDTF">2017-01-24T22:54:00Z</dcterms:modified>
</cp:coreProperties>
</file>