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6C81C5" w14:textId="036D7887" w:rsidR="00712484" w:rsidRPr="002339BF" w:rsidRDefault="002339BF">
      <w:pPr>
        <w:rPr>
          <w:b/>
          <w:bCs/>
        </w:rPr>
      </w:pPr>
      <w:r w:rsidRPr="002339BF">
        <w:rPr>
          <w:b/>
          <w:bCs/>
        </w:rPr>
        <w:t>Ensemble Classifiers</w:t>
      </w:r>
    </w:p>
    <w:p w14:paraId="1FE917B7" w14:textId="73F9479F" w:rsidR="002339BF" w:rsidRPr="002339BF" w:rsidRDefault="002339BF" w:rsidP="002339BF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Bagging:</w:t>
      </w:r>
    </w:p>
    <w:p w14:paraId="7F8F80E8" w14:textId="1898AB91" w:rsidR="002339BF" w:rsidRPr="002339BF" w:rsidRDefault="002339BF" w:rsidP="002339BF"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>I implemented a bagging routine using my existing SoftMax regression implementation(</w:t>
      </w:r>
      <w:hyperlink r:id="rId5" w:history="1">
        <w:r w:rsidRPr="002339BF">
          <w:rPr>
            <w:rStyle w:val="Hyperlink"/>
            <w:sz w:val="20"/>
            <w:szCs w:val="20"/>
          </w:rPr>
          <w:t>link</w:t>
        </w:r>
      </w:hyperlink>
      <w:r>
        <w:rPr>
          <w:sz w:val="20"/>
          <w:szCs w:val="20"/>
        </w:rPr>
        <w:t>).</w:t>
      </w:r>
    </w:p>
    <w:p w14:paraId="1750DC18" w14:textId="0C6E34CA" w:rsidR="002339BF" w:rsidRPr="002339BF" w:rsidRDefault="002339BF" w:rsidP="002339BF"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The results can be obtained by running </w:t>
      </w:r>
      <w:r w:rsidRPr="002339BF">
        <w:rPr>
          <w:b/>
          <w:bCs/>
          <w:sz w:val="20"/>
          <w:szCs w:val="20"/>
        </w:rPr>
        <w:t>run_1_2.py</w:t>
      </w:r>
      <w:r>
        <w:rPr>
          <w:sz w:val="20"/>
          <w:szCs w:val="20"/>
        </w:rPr>
        <w:t>.</w:t>
      </w:r>
    </w:p>
    <w:p w14:paraId="3359FFA8" w14:textId="7AEBEAF1" w:rsidR="002339BF" w:rsidRPr="002339BF" w:rsidRDefault="002339BF" w:rsidP="002339BF"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 xml:space="preserve">I got an accuracy for single classifier as </w:t>
      </w:r>
      <w:r w:rsidRPr="002339BF">
        <w:rPr>
          <w:b/>
          <w:bCs/>
          <w:sz w:val="20"/>
          <w:szCs w:val="20"/>
        </w:rPr>
        <w:t>37.5%</w:t>
      </w:r>
      <w:r>
        <w:rPr>
          <w:b/>
          <w:bCs/>
          <w:sz w:val="20"/>
          <w:szCs w:val="20"/>
        </w:rPr>
        <w:t>.</w:t>
      </w:r>
    </w:p>
    <w:p w14:paraId="3301B98F" w14:textId="3AD0C347" w:rsidR="002339BF" w:rsidRPr="002339BF" w:rsidRDefault="002339BF" w:rsidP="002339BF">
      <w:pPr>
        <w:pStyle w:val="ListParagraph"/>
        <w:numPr>
          <w:ilvl w:val="1"/>
          <w:numId w:val="1"/>
        </w:numPr>
      </w:pPr>
      <w:r>
        <w:rPr>
          <w:sz w:val="20"/>
          <w:szCs w:val="20"/>
        </w:rPr>
        <w:t>Using bagging routine, the accuracy obtained for each estimator is as follows:</w:t>
      </w:r>
    </w:p>
    <w:p w14:paraId="5E19A198" w14:textId="2B603D8F" w:rsidR="002339BF" w:rsidRPr="002339BF" w:rsidRDefault="002339BF" w:rsidP="002339BF">
      <w:pPr>
        <w:pStyle w:val="ListParagraph"/>
        <w:numPr>
          <w:ilvl w:val="2"/>
          <w:numId w:val="1"/>
        </w:numPr>
      </w:pPr>
      <w:r>
        <w:rPr>
          <w:sz w:val="20"/>
          <w:szCs w:val="20"/>
        </w:rPr>
        <w:t xml:space="preserve"> </w:t>
      </w:r>
      <w:r w:rsidRPr="002339BF">
        <w:rPr>
          <w:b/>
          <w:bCs/>
          <w:sz w:val="20"/>
          <w:szCs w:val="20"/>
        </w:rPr>
        <w:t>62.5%</w:t>
      </w:r>
      <w:r>
        <w:rPr>
          <w:sz w:val="20"/>
          <w:szCs w:val="20"/>
        </w:rPr>
        <w:t xml:space="preserve"> with </w:t>
      </w:r>
      <w:r w:rsidRPr="002339BF">
        <w:rPr>
          <w:b/>
          <w:bCs/>
          <w:sz w:val="20"/>
          <w:szCs w:val="20"/>
        </w:rPr>
        <w:t>10</w:t>
      </w:r>
      <w:r>
        <w:rPr>
          <w:sz w:val="20"/>
          <w:szCs w:val="20"/>
        </w:rPr>
        <w:t xml:space="preserve"> estimator which is a big improvement over single classification with same number of epochs and alpha value.</w:t>
      </w:r>
    </w:p>
    <w:p w14:paraId="27E4F38B" w14:textId="388D1CAE" w:rsidR="002339BF" w:rsidRPr="002339BF" w:rsidRDefault="002339BF" w:rsidP="002339BF">
      <w:pPr>
        <w:pStyle w:val="ListParagraph"/>
        <w:numPr>
          <w:ilvl w:val="2"/>
          <w:numId w:val="1"/>
        </w:numPr>
      </w:pPr>
      <w:r w:rsidRPr="002339BF">
        <w:rPr>
          <w:b/>
          <w:bCs/>
          <w:sz w:val="20"/>
          <w:szCs w:val="20"/>
        </w:rPr>
        <w:t>66.5%</w:t>
      </w:r>
      <w:r>
        <w:rPr>
          <w:sz w:val="20"/>
          <w:szCs w:val="20"/>
        </w:rPr>
        <w:t xml:space="preserve"> with </w:t>
      </w:r>
      <w:r w:rsidRPr="002339BF">
        <w:rPr>
          <w:b/>
          <w:bCs/>
          <w:sz w:val="20"/>
          <w:szCs w:val="20"/>
        </w:rPr>
        <w:t>50</w:t>
      </w:r>
      <w:r>
        <w:rPr>
          <w:sz w:val="20"/>
          <w:szCs w:val="20"/>
        </w:rPr>
        <w:t xml:space="preserve"> estimators.</w:t>
      </w:r>
    </w:p>
    <w:p w14:paraId="36D52509" w14:textId="370CC457" w:rsidR="002339BF" w:rsidRPr="002339BF" w:rsidRDefault="002339BF" w:rsidP="002339BF">
      <w:pPr>
        <w:pStyle w:val="ListParagraph"/>
        <w:numPr>
          <w:ilvl w:val="2"/>
          <w:numId w:val="1"/>
        </w:numPr>
      </w:pPr>
      <w:r w:rsidRPr="002339BF">
        <w:rPr>
          <w:b/>
          <w:bCs/>
          <w:sz w:val="20"/>
          <w:szCs w:val="20"/>
        </w:rPr>
        <w:t>75%</w:t>
      </w:r>
      <w:r>
        <w:rPr>
          <w:sz w:val="20"/>
          <w:szCs w:val="20"/>
        </w:rPr>
        <w:t xml:space="preserve"> with </w:t>
      </w:r>
      <w:r w:rsidRPr="002339BF">
        <w:rPr>
          <w:b/>
          <w:bCs/>
          <w:sz w:val="20"/>
          <w:szCs w:val="20"/>
        </w:rPr>
        <w:t>100</w:t>
      </w:r>
      <w:r>
        <w:rPr>
          <w:sz w:val="20"/>
          <w:szCs w:val="20"/>
        </w:rPr>
        <w:t xml:space="preserve"> estimators which is huge change from previous estimator and also from single classification.</w:t>
      </w:r>
    </w:p>
    <w:p w14:paraId="66CF73F8" w14:textId="376542F7" w:rsidR="002339BF" w:rsidRPr="002339BF" w:rsidRDefault="002339BF" w:rsidP="002339BF">
      <w:pPr>
        <w:pStyle w:val="ListParagraph"/>
        <w:numPr>
          <w:ilvl w:val="0"/>
          <w:numId w:val="1"/>
        </w:numPr>
      </w:pPr>
      <w:r>
        <w:rPr>
          <w:sz w:val="20"/>
          <w:szCs w:val="20"/>
        </w:rPr>
        <w:t>Boosting:</w:t>
      </w:r>
    </w:p>
    <w:p w14:paraId="2502A7C1" w14:textId="123A9992" w:rsidR="002339BF" w:rsidRDefault="002339BF" w:rsidP="002339BF">
      <w:pPr>
        <w:pStyle w:val="ListParagraph"/>
        <w:numPr>
          <w:ilvl w:val="1"/>
          <w:numId w:val="1"/>
        </w:numPr>
      </w:pPr>
      <w:r>
        <w:t>I implemented a b</w:t>
      </w:r>
      <w:r>
        <w:t>oosting</w:t>
      </w:r>
      <w:r>
        <w:t xml:space="preserve"> routine using my existing SoftMax regression implementation(</w:t>
      </w:r>
      <w:hyperlink r:id="rId6" w:history="1">
        <w:r w:rsidRPr="002339BF">
          <w:rPr>
            <w:rStyle w:val="Hyperlink"/>
          </w:rPr>
          <w:t>link</w:t>
        </w:r>
      </w:hyperlink>
      <w:r>
        <w:t>).</w:t>
      </w:r>
    </w:p>
    <w:p w14:paraId="38313C45" w14:textId="07C5CE64" w:rsidR="00C74237" w:rsidRDefault="00C74237" w:rsidP="002339BF">
      <w:pPr>
        <w:pStyle w:val="ListParagraph"/>
        <w:numPr>
          <w:ilvl w:val="1"/>
          <w:numId w:val="1"/>
        </w:numPr>
      </w:pPr>
      <w:r>
        <w:t>The boosting routine uses algorithm from the given paper (</w:t>
      </w:r>
      <w:hyperlink r:id="rId7" w:history="1">
        <w:r w:rsidRPr="00C74237">
          <w:rPr>
            <w:rStyle w:val="Hyperlink"/>
          </w:rPr>
          <w:t>link</w:t>
        </w:r>
      </w:hyperlink>
      <w:r>
        <w:t>).</w:t>
      </w:r>
    </w:p>
    <w:p w14:paraId="71EA5753" w14:textId="77777777" w:rsidR="002339BF" w:rsidRDefault="002339BF" w:rsidP="002339BF">
      <w:pPr>
        <w:pStyle w:val="ListParagraph"/>
        <w:numPr>
          <w:ilvl w:val="1"/>
          <w:numId w:val="1"/>
        </w:numPr>
      </w:pPr>
      <w:r>
        <w:t>The results can be obtained by running run_1_2.py.</w:t>
      </w:r>
    </w:p>
    <w:p w14:paraId="4624FE8B" w14:textId="77777777" w:rsidR="002339BF" w:rsidRDefault="002339BF" w:rsidP="002339BF">
      <w:pPr>
        <w:pStyle w:val="ListParagraph"/>
        <w:numPr>
          <w:ilvl w:val="1"/>
          <w:numId w:val="1"/>
        </w:numPr>
      </w:pPr>
      <w:r>
        <w:t>I got an accuracy for single classifier as 37.5%.</w:t>
      </w:r>
    </w:p>
    <w:p w14:paraId="1445E9D9" w14:textId="5B1CEE05" w:rsidR="002339BF" w:rsidRDefault="002339BF" w:rsidP="002339BF">
      <w:pPr>
        <w:pStyle w:val="ListParagraph"/>
        <w:numPr>
          <w:ilvl w:val="1"/>
          <w:numId w:val="1"/>
        </w:numPr>
      </w:pPr>
      <w:r>
        <w:t>Using b</w:t>
      </w:r>
      <w:r>
        <w:t>oosting</w:t>
      </w:r>
      <w:r>
        <w:t xml:space="preserve"> routine, the accuracy obtained for each estimator is as follows:</w:t>
      </w:r>
    </w:p>
    <w:p w14:paraId="5928EB05" w14:textId="17FB9BD3" w:rsidR="002339BF" w:rsidRDefault="002339BF" w:rsidP="002339BF">
      <w:pPr>
        <w:pStyle w:val="ListParagraph"/>
        <w:numPr>
          <w:ilvl w:val="2"/>
          <w:numId w:val="1"/>
        </w:numPr>
      </w:pPr>
      <w:r w:rsidRPr="002339BF">
        <w:rPr>
          <w:b/>
          <w:bCs/>
        </w:rPr>
        <w:t>41</w:t>
      </w:r>
      <w:r w:rsidRPr="002339BF">
        <w:rPr>
          <w:b/>
          <w:bCs/>
        </w:rPr>
        <w:t>.</w:t>
      </w:r>
      <w:r w:rsidRPr="002339BF">
        <w:rPr>
          <w:b/>
          <w:bCs/>
        </w:rPr>
        <w:t>66</w:t>
      </w:r>
      <w:r w:rsidRPr="002339BF">
        <w:rPr>
          <w:b/>
          <w:bCs/>
        </w:rPr>
        <w:t>%</w:t>
      </w:r>
      <w:r>
        <w:t xml:space="preserve"> with </w:t>
      </w:r>
      <w:r w:rsidRPr="002339BF">
        <w:rPr>
          <w:b/>
          <w:bCs/>
        </w:rPr>
        <w:t>10</w:t>
      </w:r>
      <w:r>
        <w:t xml:space="preserve"> estimator which is a </w:t>
      </w:r>
      <w:r>
        <w:t>small</w:t>
      </w:r>
      <w:r>
        <w:t xml:space="preserve"> improvement over single classificatio</w:t>
      </w:r>
      <w:r>
        <w:t>n</w:t>
      </w:r>
      <w:r>
        <w:t>.</w:t>
      </w:r>
    </w:p>
    <w:p w14:paraId="11CCF9B5" w14:textId="6CE4434D" w:rsidR="002339BF" w:rsidRDefault="002339BF" w:rsidP="002339BF">
      <w:pPr>
        <w:pStyle w:val="ListParagraph"/>
        <w:numPr>
          <w:ilvl w:val="2"/>
          <w:numId w:val="1"/>
        </w:numPr>
      </w:pPr>
      <w:r w:rsidRPr="002339BF">
        <w:rPr>
          <w:b/>
          <w:bCs/>
        </w:rPr>
        <w:t>70</w:t>
      </w:r>
      <w:r w:rsidRPr="002339BF">
        <w:rPr>
          <w:b/>
          <w:bCs/>
        </w:rPr>
        <w:t>.</w:t>
      </w:r>
      <w:r w:rsidRPr="002339BF">
        <w:rPr>
          <w:b/>
          <w:bCs/>
        </w:rPr>
        <w:t>83</w:t>
      </w:r>
      <w:r w:rsidRPr="002339BF">
        <w:rPr>
          <w:b/>
          <w:bCs/>
        </w:rPr>
        <w:t>%</w:t>
      </w:r>
      <w:r>
        <w:t xml:space="preserve"> with </w:t>
      </w:r>
      <w:r w:rsidRPr="002339BF">
        <w:rPr>
          <w:b/>
          <w:bCs/>
        </w:rPr>
        <w:t>50</w:t>
      </w:r>
      <w:r>
        <w:t xml:space="preserve"> estimators</w:t>
      </w:r>
      <w:r>
        <w:t xml:space="preserve"> which is a huge improvement compared to previous 10 estimators as well as single classifier which was only 37.5%</w:t>
      </w:r>
      <w:r>
        <w:t>.</w:t>
      </w:r>
    </w:p>
    <w:p w14:paraId="7F9454E4" w14:textId="65BD614E" w:rsidR="002339BF" w:rsidRDefault="002339BF" w:rsidP="002339BF">
      <w:pPr>
        <w:pStyle w:val="ListParagraph"/>
        <w:numPr>
          <w:ilvl w:val="2"/>
          <w:numId w:val="1"/>
        </w:numPr>
      </w:pPr>
      <w:r w:rsidRPr="002339BF">
        <w:rPr>
          <w:b/>
          <w:bCs/>
        </w:rPr>
        <w:t>7</w:t>
      </w:r>
      <w:r>
        <w:rPr>
          <w:b/>
          <w:bCs/>
        </w:rPr>
        <w:t>9.16</w:t>
      </w:r>
      <w:r w:rsidRPr="002339BF">
        <w:rPr>
          <w:b/>
          <w:bCs/>
        </w:rPr>
        <w:t>%</w:t>
      </w:r>
      <w:r>
        <w:t xml:space="preserve"> with </w:t>
      </w:r>
      <w:r w:rsidRPr="002339BF">
        <w:rPr>
          <w:b/>
          <w:bCs/>
        </w:rPr>
        <w:t>100</w:t>
      </w:r>
      <w:r>
        <w:t xml:space="preserve"> estimators which is</w:t>
      </w:r>
      <w:r w:rsidR="00C74237">
        <w:t xml:space="preserve"> an observable</w:t>
      </w:r>
      <w:r>
        <w:t xml:space="preserve"> change from previous estimator </w:t>
      </w:r>
      <w:r w:rsidR="00A749A4">
        <w:t>and</w:t>
      </w:r>
      <w:r w:rsidR="00C74237">
        <w:t xml:space="preserve"> huge improvement</w:t>
      </w:r>
      <w:r>
        <w:t xml:space="preserve"> from single classification.</w:t>
      </w:r>
    </w:p>
    <w:p w14:paraId="51706FA5" w14:textId="4FCF2C0D" w:rsidR="00C74237" w:rsidRDefault="00C74237" w:rsidP="00C74237">
      <w:pPr>
        <w:rPr>
          <w:b/>
          <w:bCs/>
        </w:rPr>
      </w:pPr>
      <w:r w:rsidRPr="00C74237">
        <w:rPr>
          <w:b/>
          <w:bCs/>
        </w:rPr>
        <w:t>K-Means Clustering</w:t>
      </w:r>
      <w:r>
        <w:rPr>
          <w:b/>
          <w:bCs/>
        </w:rPr>
        <w:t>:</w:t>
      </w:r>
    </w:p>
    <w:p w14:paraId="1631A87C" w14:textId="38348586" w:rsidR="00C74237" w:rsidRPr="00C74237" w:rsidRDefault="00C74237" w:rsidP="00C74237">
      <w:pPr>
        <w:pStyle w:val="ListParagraph"/>
        <w:numPr>
          <w:ilvl w:val="0"/>
          <w:numId w:val="4"/>
        </w:numPr>
        <w:rPr>
          <w:b/>
          <w:bCs/>
        </w:rPr>
      </w:pPr>
      <w:r>
        <w:t xml:space="preserve">Implemented the K-Means clustering referring to the </w:t>
      </w:r>
      <w:hyperlink r:id="rId8" w:history="1">
        <w:r w:rsidRPr="00C74237">
          <w:rPr>
            <w:rStyle w:val="Hyperlink"/>
          </w:rPr>
          <w:t>link</w:t>
        </w:r>
      </w:hyperlink>
      <w:r>
        <w:t xml:space="preserve">. </w:t>
      </w:r>
    </w:p>
    <w:p w14:paraId="7AEFCD76" w14:textId="108AFE6C" w:rsidR="00C74237" w:rsidRPr="00C74237" w:rsidRDefault="00C74237" w:rsidP="00C74237">
      <w:pPr>
        <w:pStyle w:val="ListParagraph"/>
        <w:numPr>
          <w:ilvl w:val="0"/>
          <w:numId w:val="4"/>
        </w:numPr>
        <w:rPr>
          <w:b/>
          <w:bCs/>
        </w:rPr>
      </w:pPr>
      <w:r>
        <w:t>The Accuracies obtained with different k values are given below:</w:t>
      </w:r>
    </w:p>
    <w:p w14:paraId="0D8D7AC2" w14:textId="04EC369E" w:rsidR="00C74237" w:rsidRDefault="00C74237" w:rsidP="00C74237">
      <w:pPr>
        <w:pStyle w:val="ListParagraph"/>
        <w:numPr>
          <w:ilvl w:val="1"/>
          <w:numId w:val="4"/>
        </w:numPr>
      </w:pPr>
      <w:r w:rsidRPr="00C74237">
        <w:t>K=</w:t>
      </w:r>
      <w:r>
        <w:t>3:</w:t>
      </w:r>
    </w:p>
    <w:p w14:paraId="69C89FBC" w14:textId="1953D225" w:rsidR="00C74237" w:rsidRDefault="00C74237" w:rsidP="00C74237">
      <w:pPr>
        <w:pStyle w:val="ListParagraph"/>
        <w:numPr>
          <w:ilvl w:val="2"/>
          <w:numId w:val="4"/>
        </w:numPr>
      </w:pPr>
      <w:r>
        <w:t>We obtained the overall accuracy as 43.33% with cluster no 1 having the maximum accuracy of 46.66% which predicts label 1.</w:t>
      </w:r>
    </w:p>
    <w:p w14:paraId="3BFC4F4C" w14:textId="30EA75A5" w:rsidR="00C74237" w:rsidRDefault="00C74237" w:rsidP="00C74237">
      <w:pPr>
        <w:pStyle w:val="ListParagraph"/>
        <w:numPr>
          <w:ilvl w:val="1"/>
          <w:numId w:val="4"/>
        </w:numPr>
      </w:pPr>
      <w:r>
        <w:t>K=6:</w:t>
      </w:r>
    </w:p>
    <w:p w14:paraId="6B10B7A9" w14:textId="5628DBBA" w:rsidR="00C74237" w:rsidRDefault="00C74237" w:rsidP="00C74237">
      <w:pPr>
        <w:pStyle w:val="ListParagraph"/>
        <w:numPr>
          <w:ilvl w:val="2"/>
          <w:numId w:val="4"/>
        </w:numPr>
      </w:pPr>
      <w:r w:rsidRPr="00C74237">
        <w:t>We obtained the overall accuracy as 4</w:t>
      </w:r>
      <w:r>
        <w:t>7</w:t>
      </w:r>
      <w:r w:rsidRPr="00C74237">
        <w:t>.</w:t>
      </w:r>
      <w:r>
        <w:t>5</w:t>
      </w:r>
      <w:r w:rsidRPr="00C74237">
        <w:t>%</w:t>
      </w:r>
      <w:r>
        <w:t xml:space="preserve"> which is better than k=3.</w:t>
      </w:r>
      <w:r w:rsidRPr="00C74237">
        <w:t xml:space="preserve"> </w:t>
      </w:r>
      <w:r>
        <w:t>C</w:t>
      </w:r>
      <w:r w:rsidRPr="00C74237">
        <w:t xml:space="preserve">luster no </w:t>
      </w:r>
      <w:r>
        <w:t>5</w:t>
      </w:r>
      <w:r w:rsidRPr="00C74237">
        <w:t xml:space="preserve"> having the maximum accuracy of </w:t>
      </w:r>
      <w:r>
        <w:t>55</w:t>
      </w:r>
      <w:r w:rsidRPr="00C74237">
        <w:t>% which predicts label 1.</w:t>
      </w:r>
    </w:p>
    <w:p w14:paraId="3F3511ED" w14:textId="10F00073" w:rsidR="00A749A4" w:rsidRDefault="00A749A4" w:rsidP="00A749A4">
      <w:pPr>
        <w:pStyle w:val="ListParagraph"/>
        <w:numPr>
          <w:ilvl w:val="2"/>
          <w:numId w:val="4"/>
        </w:numPr>
      </w:pPr>
      <w:r>
        <w:t xml:space="preserve">Here we have multiple </w:t>
      </w:r>
      <w:r>
        <w:t>clusters</w:t>
      </w:r>
      <w:r>
        <w:t xml:space="preserve"> for a single label.</w:t>
      </w:r>
    </w:p>
    <w:p w14:paraId="04AC79CA" w14:textId="77777777" w:rsidR="00A749A4" w:rsidRPr="00C74237" w:rsidRDefault="00A749A4" w:rsidP="00A749A4">
      <w:pPr>
        <w:pStyle w:val="ListParagraph"/>
        <w:ind w:left="2160"/>
      </w:pPr>
    </w:p>
    <w:p w14:paraId="06EE7F90" w14:textId="4F99D8A5" w:rsidR="00C74237" w:rsidRDefault="00C74237" w:rsidP="00C74237">
      <w:pPr>
        <w:pStyle w:val="ListParagraph"/>
        <w:numPr>
          <w:ilvl w:val="1"/>
          <w:numId w:val="4"/>
        </w:numPr>
      </w:pPr>
      <w:r>
        <w:t>K=</w:t>
      </w:r>
      <w:r>
        <w:t>9</w:t>
      </w:r>
      <w:r>
        <w:t>:</w:t>
      </w:r>
    </w:p>
    <w:p w14:paraId="06A06C97" w14:textId="3886CF09" w:rsidR="00C74237" w:rsidRDefault="00C74237" w:rsidP="00C74237">
      <w:pPr>
        <w:pStyle w:val="ListParagraph"/>
        <w:numPr>
          <w:ilvl w:val="2"/>
          <w:numId w:val="4"/>
        </w:numPr>
      </w:pPr>
      <w:r w:rsidRPr="00C74237">
        <w:t xml:space="preserve">We obtained the overall accuracy as </w:t>
      </w:r>
      <w:r>
        <w:t>52.</w:t>
      </w:r>
      <w:r>
        <w:t>5</w:t>
      </w:r>
      <w:r w:rsidRPr="00C74237">
        <w:t>%</w:t>
      </w:r>
      <w:r>
        <w:t xml:space="preserve"> which is better than k=3</w:t>
      </w:r>
      <w:r>
        <w:t>,6</w:t>
      </w:r>
      <w:r>
        <w:t>.</w:t>
      </w:r>
      <w:r w:rsidRPr="00C74237">
        <w:t xml:space="preserve"> </w:t>
      </w:r>
      <w:r>
        <w:t>C</w:t>
      </w:r>
      <w:r w:rsidRPr="00C74237">
        <w:t xml:space="preserve">luster no </w:t>
      </w:r>
      <w:r>
        <w:t>5</w:t>
      </w:r>
      <w:r w:rsidRPr="00C74237">
        <w:t xml:space="preserve"> having the maximum accuracy of </w:t>
      </w:r>
      <w:r>
        <w:t>66.66</w:t>
      </w:r>
      <w:r w:rsidRPr="00C74237">
        <w:t>% which predicts label 1.</w:t>
      </w:r>
    </w:p>
    <w:p w14:paraId="5584C090" w14:textId="3297E8BF" w:rsidR="00C74237" w:rsidRPr="00C74237" w:rsidRDefault="00C74237" w:rsidP="00A749A4">
      <w:pPr>
        <w:pStyle w:val="ListParagraph"/>
        <w:numPr>
          <w:ilvl w:val="2"/>
          <w:numId w:val="4"/>
        </w:numPr>
      </w:pPr>
      <w:r>
        <w:t xml:space="preserve">Here we have multiple </w:t>
      </w:r>
      <w:r w:rsidR="00A749A4">
        <w:t>clusters</w:t>
      </w:r>
      <w:r>
        <w:t xml:space="preserve"> for a single label.</w:t>
      </w:r>
    </w:p>
    <w:sectPr w:rsidR="00C74237" w:rsidRPr="00C742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20EAD"/>
    <w:multiLevelType w:val="hybridMultilevel"/>
    <w:tmpl w:val="901876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5E0854"/>
    <w:multiLevelType w:val="hybridMultilevel"/>
    <w:tmpl w:val="3C40EF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712E7E"/>
    <w:multiLevelType w:val="hybridMultilevel"/>
    <w:tmpl w:val="A93E4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01106C"/>
    <w:multiLevelType w:val="hybridMultilevel"/>
    <w:tmpl w:val="8A5453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1803555">
    <w:abstractNumId w:val="1"/>
  </w:num>
  <w:num w:numId="2" w16cid:durableId="242951921">
    <w:abstractNumId w:val="2"/>
  </w:num>
  <w:num w:numId="3" w16cid:durableId="761996707">
    <w:abstractNumId w:val="0"/>
  </w:num>
  <w:num w:numId="4" w16cid:durableId="195494444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80F"/>
    <w:rsid w:val="002339BF"/>
    <w:rsid w:val="00712484"/>
    <w:rsid w:val="00A749A4"/>
    <w:rsid w:val="00BA380F"/>
    <w:rsid w:val="00C7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5725E"/>
  <w15:chartTrackingRefBased/>
  <w15:docId w15:val="{70E735C7-2460-4620-B0C0-C2D2B7E25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9B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339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9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nderfernandez.com/en/blog/kmeans-algorithm-pytho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hastie.su.domains/Papers/samme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iraaj/ML_project1/blob/main/codes/functions.py" TargetMode="External"/><Relationship Id="rId5" Type="http://schemas.openxmlformats.org/officeDocument/2006/relationships/hyperlink" Target="https://github.com/biraaj/ML_project1/blob/main/codes/functions.py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Biraaj Rout</dc:creator>
  <cp:keywords/>
  <dc:description/>
  <cp:lastModifiedBy>Biraaj Rout</cp:lastModifiedBy>
  <cp:revision>2</cp:revision>
  <dcterms:created xsi:type="dcterms:W3CDTF">2023-04-24T19:01:00Z</dcterms:created>
  <dcterms:modified xsi:type="dcterms:W3CDTF">2023-04-24T19:22:00Z</dcterms:modified>
</cp:coreProperties>
</file>