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7A0B" w14:textId="04F81C06" w:rsidR="00CC631B" w:rsidRDefault="00CC631B" w:rsidP="00CC631B">
      <w:pPr>
        <w:pStyle w:val="Heading1"/>
        <w:ind w:right="264" w:hanging="13"/>
        <w:rPr>
          <w:color w:val="FF0000"/>
          <w:sz w:val="24"/>
          <w:szCs w:val="24"/>
          <w:u w:val="none"/>
        </w:rPr>
      </w:pPr>
      <w:r w:rsidRPr="00FB6FD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FA9537" wp14:editId="6B6762A4">
            <wp:simplePos x="0" y="0"/>
            <wp:positionH relativeFrom="column">
              <wp:posOffset>5429250</wp:posOffset>
            </wp:positionH>
            <wp:positionV relativeFrom="paragraph">
              <wp:posOffset>0</wp:posOffset>
            </wp:positionV>
            <wp:extent cx="1162050" cy="629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17F7C" w14:textId="6B264C3B" w:rsidR="00CC631B" w:rsidRDefault="00CC631B" w:rsidP="00CC631B">
      <w:pPr>
        <w:pStyle w:val="Heading1"/>
        <w:ind w:right="264" w:hanging="13"/>
        <w:rPr>
          <w:color w:val="FF0000"/>
          <w:sz w:val="24"/>
          <w:szCs w:val="24"/>
          <w:u w:val="none"/>
        </w:rPr>
      </w:pPr>
    </w:p>
    <w:p w14:paraId="7B00637F" w14:textId="32986A5E" w:rsidR="00CC631B" w:rsidRPr="00CC631B" w:rsidRDefault="00CC631B" w:rsidP="00CC631B">
      <w:pPr>
        <w:pStyle w:val="Heading1"/>
        <w:spacing w:before="99"/>
        <w:ind w:left="3600" w:right="264"/>
        <w:rPr>
          <w:rFonts w:ascii="Times New Roman" w:hAnsi="Times New Roman" w:cs="Times New Roman"/>
          <w:color w:val="000000" w:themeColor="text1"/>
          <w:spacing w:val="-10"/>
          <w:sz w:val="32"/>
          <w:szCs w:val="32"/>
          <w:u w:val="none"/>
        </w:rPr>
      </w:pPr>
      <w:r w:rsidRPr="00CC631B"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  <w:t>Salary</w:t>
      </w:r>
      <w:r w:rsidRPr="00CC631B">
        <w:rPr>
          <w:rFonts w:ascii="Times New Roman" w:hAnsi="Times New Roman" w:cs="Times New Roman"/>
          <w:color w:val="000000" w:themeColor="text1"/>
          <w:spacing w:val="-11"/>
          <w:sz w:val="32"/>
          <w:szCs w:val="32"/>
          <w:u w:val="none"/>
        </w:rPr>
        <w:t xml:space="preserve"> </w:t>
      </w:r>
      <w:r w:rsidRPr="00CC631B"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  <w:t>Structure</w:t>
      </w:r>
    </w:p>
    <w:p w14:paraId="4DB73ACA" w14:textId="6317AFED" w:rsidR="00CC631B" w:rsidRPr="00CC631B" w:rsidRDefault="00CC631B" w:rsidP="00CC631B">
      <w:pPr>
        <w:pStyle w:val="Heading1"/>
        <w:ind w:left="3613" w:right="264" w:hanging="13"/>
        <w:rPr>
          <w:color w:val="000000" w:themeColor="text1"/>
          <w:sz w:val="24"/>
          <w:szCs w:val="24"/>
          <w:u w:val="none"/>
        </w:rPr>
      </w:pPr>
      <w:r w:rsidRPr="00CC631B"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</w:t>
      </w:r>
      <w:r w:rsidRPr="00CC631B">
        <w:rPr>
          <w:rFonts w:ascii="Times New Roman" w:hAnsi="Times New Roman" w:cs="Times New Roman"/>
          <w:color w:val="000000" w:themeColor="text1"/>
          <w:sz w:val="32"/>
          <w:szCs w:val="32"/>
          <w:u w:val="none"/>
        </w:rPr>
        <w:t>(Annexure-A)</w:t>
      </w:r>
    </w:p>
    <w:p w14:paraId="711C56DB" w14:textId="7768BE9E" w:rsidR="00CC631B" w:rsidRDefault="00CC631B" w:rsidP="00CC631B">
      <w:pPr>
        <w:pStyle w:val="Heading1"/>
        <w:ind w:right="264" w:hanging="13"/>
        <w:rPr>
          <w:color w:val="FF0000"/>
          <w:sz w:val="24"/>
          <w:szCs w:val="24"/>
          <w:u w:val="none"/>
        </w:rPr>
      </w:pPr>
    </w:p>
    <w:p w14:paraId="60180FA3" w14:textId="10B15B43" w:rsidR="00CC631B" w:rsidRDefault="00CC631B" w:rsidP="00CC631B">
      <w:pPr>
        <w:pStyle w:val="Heading1"/>
        <w:ind w:right="264" w:hanging="13"/>
        <w:rPr>
          <w:color w:val="FF0000"/>
          <w:sz w:val="24"/>
          <w:szCs w:val="24"/>
          <w:u w:val="none"/>
        </w:rPr>
      </w:pPr>
    </w:p>
    <w:p w14:paraId="6B254E33" w14:textId="00ACEC76" w:rsidR="00CC631B" w:rsidRDefault="00CC631B" w:rsidP="00CC631B">
      <w:pPr>
        <w:pStyle w:val="Heading1"/>
        <w:ind w:right="264" w:hanging="13"/>
        <w:rPr>
          <w:color w:val="000000" w:themeColor="text1"/>
          <w:sz w:val="24"/>
          <w:szCs w:val="24"/>
          <w:u w:val="none"/>
        </w:rPr>
      </w:pPr>
      <w:r w:rsidRPr="00CC631B">
        <w:rPr>
          <w:color w:val="000000" w:themeColor="text1"/>
          <w:sz w:val="24"/>
          <w:szCs w:val="24"/>
          <w:u w:val="none"/>
        </w:rPr>
        <w:t>Name</w:t>
      </w:r>
      <w:r>
        <w:rPr>
          <w:color w:val="000000" w:themeColor="text1"/>
          <w:sz w:val="24"/>
          <w:szCs w:val="24"/>
          <w:u w:val="none"/>
        </w:rPr>
        <w:t>:</w:t>
      </w:r>
      <w:r w:rsidRPr="00CC631B">
        <w:rPr>
          <w:noProof/>
          <w:sz w:val="24"/>
          <w:szCs w:val="24"/>
        </w:rPr>
        <w:t xml:space="preserve"> </w:t>
      </w:r>
    </w:p>
    <w:p w14:paraId="43D98529" w14:textId="77777777" w:rsidR="00CC631B" w:rsidRDefault="00CC631B" w:rsidP="00CC631B">
      <w:pPr>
        <w:pStyle w:val="Heading1"/>
        <w:ind w:right="264" w:hanging="13"/>
        <w:rPr>
          <w:color w:val="000000" w:themeColor="text1"/>
          <w:sz w:val="24"/>
          <w:szCs w:val="24"/>
          <w:u w:val="none"/>
        </w:rPr>
      </w:pPr>
    </w:p>
    <w:p w14:paraId="09FDC4F7" w14:textId="4B33E5FE" w:rsidR="00CC631B" w:rsidRPr="00CC631B" w:rsidRDefault="00CC631B" w:rsidP="00CC631B">
      <w:pPr>
        <w:pStyle w:val="Heading1"/>
        <w:ind w:right="264" w:hanging="13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Designation:</w:t>
      </w:r>
    </w:p>
    <w:p w14:paraId="5AF296F1" w14:textId="77777777" w:rsidR="00CC631B" w:rsidRDefault="00CC631B" w:rsidP="00CC631B">
      <w:pPr>
        <w:pStyle w:val="Heading1"/>
        <w:ind w:right="264" w:hanging="13"/>
        <w:rPr>
          <w:color w:val="FF0000"/>
          <w:sz w:val="24"/>
          <w:szCs w:val="24"/>
          <w:u w:val="none"/>
        </w:rPr>
      </w:pPr>
    </w:p>
    <w:tbl>
      <w:tblPr>
        <w:tblW w:w="6000" w:type="dxa"/>
        <w:tblInd w:w="2230" w:type="dxa"/>
        <w:tblLook w:val="04A0" w:firstRow="1" w:lastRow="0" w:firstColumn="1" w:lastColumn="0" w:noHBand="0" w:noVBand="1"/>
      </w:tblPr>
      <w:tblGrid>
        <w:gridCol w:w="2240"/>
        <w:gridCol w:w="1880"/>
        <w:gridCol w:w="1880"/>
      </w:tblGrid>
      <w:tr w:rsidR="00CC631B" w:rsidRPr="00CC631B" w14:paraId="1330EA61" w14:textId="77777777" w:rsidTr="00CC631B">
        <w:trPr>
          <w:trHeight w:val="312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713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Salary Structure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8006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 MONTH(INR)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424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 ANNUM(INR)</w:t>
            </w:r>
          </w:p>
        </w:tc>
      </w:tr>
      <w:tr w:rsidR="00CC631B" w:rsidRPr="00CC631B" w14:paraId="6447457C" w14:textId="77777777" w:rsidTr="00CC631B">
        <w:trPr>
          <w:trHeight w:val="31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41C9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Fixed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DA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DB13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C631B" w:rsidRPr="00CC631B" w14:paraId="5C1E7D6A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13B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Basic Salary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31F95" w14:textId="0CF51FB1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F9E73" w14:textId="4B3644D1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4AC7FD8C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2AF8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House Rent Allowance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32F4E" w14:textId="32CD77E8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A9A8E" w14:textId="7BFAD665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7A2A3DCF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408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Conveyance Allowance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57E63" w14:textId="0F7DD860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E4998" w14:textId="60FFE40A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26DE83CF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620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Other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7A112" w14:textId="69E28D39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AE20A" w14:textId="53DC3D81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04FDA9EE" w14:textId="77777777" w:rsidTr="00885184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5E70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AB80C" w14:textId="3350C64F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512C" w14:textId="433070F4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40A72BA8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C8A0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Benefits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5D0B" w14:textId="3CD48F2E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36DC6" w14:textId="346A1A7B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4D5663FF" w14:textId="77777777" w:rsidTr="00885184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A6FE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4BBE" w14:textId="4185A051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A052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C631B" w:rsidRPr="00CC631B" w14:paraId="084F0BD4" w14:textId="77777777" w:rsidTr="00885184">
        <w:trPr>
          <w:trHeight w:val="57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7115F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Provident Fund (12% of Basic)-Employer Cont.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213EB" w14:textId="3A182453" w:rsidR="00CC631B" w:rsidRPr="00CC631B" w:rsidRDefault="00CC631B" w:rsidP="00CC6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173C" w14:textId="71E6B0C3" w:rsidR="00CC631B" w:rsidRPr="00CC631B" w:rsidRDefault="00CC631B" w:rsidP="00CC6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C631B" w:rsidRPr="00CC631B" w14:paraId="4AC871A2" w14:textId="77777777" w:rsidTr="00CC631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6BE0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Benefits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627E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47C1" w14:textId="77777777" w:rsidR="00CC631B" w:rsidRPr="00CC631B" w:rsidRDefault="00CC631B" w:rsidP="00CC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631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2D365624" w14:textId="77777777" w:rsidR="00CC631B" w:rsidRPr="00885184" w:rsidRDefault="00CC631B" w:rsidP="00CC631B">
      <w:pPr>
        <w:pStyle w:val="Heading1"/>
        <w:ind w:right="264" w:hanging="13"/>
        <w:rPr>
          <w:rFonts w:ascii="Times New Roman" w:hAnsi="Times New Roman" w:cs="Times New Roman"/>
          <w:color w:val="FF0000"/>
          <w:sz w:val="24"/>
          <w:szCs w:val="24"/>
          <w:u w:val="none"/>
        </w:rPr>
      </w:pPr>
    </w:p>
    <w:p w14:paraId="5CAEFA98" w14:textId="77777777" w:rsidR="00CC631B" w:rsidRPr="00885184" w:rsidRDefault="00CC631B" w:rsidP="00CC631B">
      <w:pPr>
        <w:pStyle w:val="Heading1"/>
        <w:ind w:right="264" w:hanging="13"/>
        <w:rPr>
          <w:rFonts w:ascii="Times New Roman" w:hAnsi="Times New Roman" w:cs="Times New Roman"/>
          <w:color w:val="FF0000"/>
          <w:sz w:val="24"/>
          <w:szCs w:val="24"/>
          <w:u w:val="none"/>
        </w:rPr>
      </w:pPr>
    </w:p>
    <w:p w14:paraId="3D2DDD5A" w14:textId="77777777" w:rsidR="00CC631B" w:rsidRPr="00885184" w:rsidRDefault="00CC631B" w:rsidP="00CC631B">
      <w:pPr>
        <w:pStyle w:val="Heading1"/>
        <w:ind w:right="264" w:hanging="13"/>
        <w:rPr>
          <w:rFonts w:ascii="Times New Roman" w:hAnsi="Times New Roman" w:cs="Times New Roman"/>
          <w:color w:val="FF0000"/>
          <w:sz w:val="24"/>
          <w:szCs w:val="24"/>
          <w:u w:val="none"/>
        </w:rPr>
      </w:pPr>
    </w:p>
    <w:p w14:paraId="1BCB5651" w14:textId="31119738" w:rsidR="00CC631B" w:rsidRPr="00885184" w:rsidRDefault="00CC631B" w:rsidP="00CC631B">
      <w:pPr>
        <w:pStyle w:val="Heading1"/>
        <w:ind w:right="264" w:hanging="13"/>
        <w:rPr>
          <w:rFonts w:ascii="Times New Roman" w:hAnsi="Times New Roman" w:cs="Times New Roman"/>
          <w:color w:val="FF0000"/>
          <w:sz w:val="24"/>
          <w:szCs w:val="24"/>
          <w:u w:val="none"/>
        </w:rPr>
      </w:pPr>
    </w:p>
    <w:p w14:paraId="1BF05A1D" w14:textId="6C2D2AAE" w:rsidR="00CC631B" w:rsidRPr="00885184" w:rsidRDefault="00CC631B" w:rsidP="00CC631B">
      <w:pPr>
        <w:pStyle w:val="Heading1"/>
        <w:ind w:right="264" w:hanging="13"/>
        <w:rPr>
          <w:rFonts w:ascii="Times New Roman" w:hAnsi="Times New Roman" w:cs="Times New Roman"/>
          <w:color w:val="FF0000"/>
          <w:sz w:val="28"/>
          <w:szCs w:val="28"/>
          <w:u w:val="none"/>
        </w:rPr>
      </w:pPr>
      <w:r w:rsidRPr="00885184">
        <w:rPr>
          <w:rFonts w:ascii="Times New Roman" w:hAnsi="Times New Roman" w:cs="Times New Roman"/>
          <w:color w:val="FF0000"/>
          <w:sz w:val="28"/>
          <w:szCs w:val="28"/>
          <w:u w:val="none"/>
        </w:rPr>
        <w:t>Other</w:t>
      </w:r>
      <w:r w:rsidRPr="00885184">
        <w:rPr>
          <w:rFonts w:ascii="Times New Roman" w:hAnsi="Times New Roman" w:cs="Times New Roman"/>
          <w:color w:val="FF0000"/>
          <w:spacing w:val="-8"/>
          <w:sz w:val="28"/>
          <w:szCs w:val="28"/>
          <w:u w:val="none"/>
        </w:rPr>
        <w:t xml:space="preserve"> </w:t>
      </w:r>
      <w:r w:rsidRPr="00885184">
        <w:rPr>
          <w:rFonts w:ascii="Times New Roman" w:hAnsi="Times New Roman" w:cs="Times New Roman"/>
          <w:color w:val="FF0000"/>
          <w:sz w:val="28"/>
          <w:szCs w:val="28"/>
          <w:u w:val="none"/>
        </w:rPr>
        <w:t>Benefits:</w:t>
      </w:r>
    </w:p>
    <w:p w14:paraId="6EBDCE58" w14:textId="77777777" w:rsidR="00CC631B" w:rsidRPr="00885184" w:rsidRDefault="00CC631B" w:rsidP="00885184">
      <w:pPr>
        <w:pStyle w:val="Heading1"/>
        <w:ind w:right="264" w:hanging="13"/>
        <w:rPr>
          <w:rFonts w:ascii="Times New Roman" w:hAnsi="Times New Roman" w:cs="Times New Roman"/>
          <w:sz w:val="28"/>
          <w:szCs w:val="28"/>
          <w:u w:val="none"/>
        </w:rPr>
      </w:pPr>
    </w:p>
    <w:p w14:paraId="02A1EE93" w14:textId="77777777" w:rsidR="00CC631B" w:rsidRPr="00885184" w:rsidRDefault="00CC631B" w:rsidP="00885184">
      <w:pPr>
        <w:pStyle w:val="BodyText"/>
        <w:numPr>
          <w:ilvl w:val="0"/>
          <w:numId w:val="2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Paid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Time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Off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(Carry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Forward):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12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Days,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Sick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Leave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(Lapses</w:t>
      </w:r>
      <w:r w:rsidRPr="00885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Year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End):</w:t>
      </w:r>
      <w:r w:rsidRPr="00885184">
        <w:rPr>
          <w:rFonts w:ascii="Times New Roman" w:hAnsi="Times New Roman" w:cs="Times New Roman"/>
          <w:sz w:val="28"/>
          <w:szCs w:val="28"/>
        </w:rPr>
        <w:br/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12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Days</w:t>
      </w:r>
      <w:r w:rsidRPr="0088518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Per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Annum</w:t>
      </w:r>
      <w:r w:rsidRPr="0088518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Respectively.</w:t>
      </w:r>
    </w:p>
    <w:p w14:paraId="194A2066" w14:textId="77777777" w:rsidR="00CC631B" w:rsidRPr="00885184" w:rsidRDefault="00CC631B" w:rsidP="00885184">
      <w:pPr>
        <w:pStyle w:val="BodyText"/>
        <w:numPr>
          <w:ilvl w:val="0"/>
          <w:numId w:val="2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₹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5,00,000/-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Group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Health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Insurance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for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Self,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Spouse</w:t>
      </w:r>
      <w:r w:rsidRPr="00885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and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2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Childrens</w:t>
      </w:r>
    </w:p>
    <w:p w14:paraId="4BC995DD" w14:textId="77777777" w:rsidR="00CC631B" w:rsidRPr="00885184" w:rsidRDefault="00CC631B" w:rsidP="00885184">
      <w:pPr>
        <w:pStyle w:val="Heading1"/>
        <w:ind w:left="0" w:right="264"/>
        <w:rPr>
          <w:rFonts w:ascii="Times New Roman" w:hAnsi="Times New Roman" w:cs="Times New Roman"/>
          <w:color w:val="FF0000"/>
          <w:sz w:val="28"/>
          <w:szCs w:val="28"/>
          <w:u w:val="none"/>
        </w:rPr>
      </w:pPr>
    </w:p>
    <w:p w14:paraId="0F872198" w14:textId="77777777" w:rsidR="00CC631B" w:rsidRPr="00885184" w:rsidRDefault="00CC631B" w:rsidP="00885184">
      <w:pPr>
        <w:pStyle w:val="Heading1"/>
        <w:ind w:right="264" w:hanging="13"/>
        <w:rPr>
          <w:rFonts w:ascii="Times New Roman" w:hAnsi="Times New Roman" w:cs="Times New Roman"/>
          <w:color w:val="FF0000"/>
          <w:sz w:val="28"/>
          <w:szCs w:val="28"/>
          <w:u w:val="none"/>
        </w:rPr>
      </w:pPr>
      <w:r w:rsidRPr="00885184">
        <w:rPr>
          <w:rFonts w:ascii="Times New Roman" w:hAnsi="Times New Roman" w:cs="Times New Roman"/>
          <w:color w:val="FF0000"/>
          <w:sz w:val="28"/>
          <w:szCs w:val="28"/>
          <w:u w:val="none"/>
        </w:rPr>
        <w:t>Note:</w:t>
      </w:r>
    </w:p>
    <w:p w14:paraId="4E2083AF" w14:textId="77777777" w:rsidR="00CC631B" w:rsidRPr="00885184" w:rsidRDefault="00CC631B" w:rsidP="00885184">
      <w:pPr>
        <w:pStyle w:val="BodyText"/>
        <w:numPr>
          <w:ilvl w:val="0"/>
          <w:numId w:val="1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Actual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Payouts</w:t>
      </w:r>
      <w:r w:rsidRPr="00885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is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Discretionary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and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Shall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Governed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by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Company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Policy</w:t>
      </w:r>
    </w:p>
    <w:p w14:paraId="5068A4A5" w14:textId="77777777" w:rsidR="00CC631B" w:rsidRPr="00885184" w:rsidRDefault="00CC631B" w:rsidP="00885184">
      <w:pPr>
        <w:pStyle w:val="BodyText"/>
        <w:numPr>
          <w:ilvl w:val="0"/>
          <w:numId w:val="1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Shall</w:t>
      </w:r>
      <w:r w:rsidRPr="0088518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paid within</w:t>
      </w:r>
      <w:r w:rsidRPr="0088518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3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months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of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completing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employment.</w:t>
      </w:r>
    </w:p>
    <w:p w14:paraId="59812023" w14:textId="77777777" w:rsidR="00CC631B" w:rsidRPr="00885184" w:rsidRDefault="00CC631B" w:rsidP="00885184">
      <w:pPr>
        <w:pStyle w:val="BodyText"/>
        <w:numPr>
          <w:ilvl w:val="0"/>
          <w:numId w:val="1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Flexible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benefit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components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defined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above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are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maximum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limit,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employee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can</w:t>
      </w:r>
      <w:r w:rsidRPr="0088518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49BAC285" w14:textId="77777777" w:rsidR="00CC631B" w:rsidRPr="00885184" w:rsidRDefault="00CC631B" w:rsidP="00885184">
      <w:pPr>
        <w:pStyle w:val="BodyText"/>
        <w:spacing w:line="276" w:lineRule="auto"/>
        <w:ind w:left="720"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 xml:space="preserve">declare  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to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extent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of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max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limit.</w:t>
      </w:r>
    </w:p>
    <w:p w14:paraId="1CC5400F" w14:textId="77777777" w:rsidR="00CC631B" w:rsidRPr="00885184" w:rsidRDefault="00CC631B" w:rsidP="00885184">
      <w:pPr>
        <w:pStyle w:val="BodyText"/>
        <w:numPr>
          <w:ilvl w:val="0"/>
          <w:numId w:val="1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Income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tax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deduction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is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based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on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investment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declaration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by</w:t>
      </w:r>
      <w:r w:rsidRPr="00885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 xml:space="preserve">employee.                                 </w:t>
      </w:r>
    </w:p>
    <w:p w14:paraId="56374DD3" w14:textId="77777777" w:rsidR="00CC631B" w:rsidRPr="00885184" w:rsidRDefault="00CC631B" w:rsidP="00885184">
      <w:pPr>
        <w:pStyle w:val="BodyText"/>
        <w:numPr>
          <w:ilvl w:val="0"/>
          <w:numId w:val="1"/>
        </w:numPr>
        <w:spacing w:line="276" w:lineRule="auto"/>
        <w:ind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PF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Deduction is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12%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of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the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Basic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Salary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with Cap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on</w:t>
      </w:r>
      <w:r w:rsidRPr="0088518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Basic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Salary</w:t>
      </w:r>
      <w:r w:rsidRPr="0088518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Fixed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to</w:t>
      </w:r>
    </w:p>
    <w:p w14:paraId="22B17158" w14:textId="77777777" w:rsidR="00CC631B" w:rsidRPr="00885184" w:rsidRDefault="00CC631B" w:rsidP="00885184">
      <w:pPr>
        <w:pStyle w:val="BodyText"/>
        <w:spacing w:line="276" w:lineRule="auto"/>
        <w:ind w:left="720" w:right="264"/>
        <w:rPr>
          <w:rFonts w:ascii="Times New Roman" w:hAnsi="Times New Roman" w:cs="Times New Roman"/>
          <w:sz w:val="28"/>
          <w:szCs w:val="28"/>
        </w:rPr>
      </w:pPr>
      <w:r w:rsidRPr="00885184">
        <w:rPr>
          <w:rFonts w:ascii="Times New Roman" w:hAnsi="Times New Roman" w:cs="Times New Roman"/>
          <w:sz w:val="28"/>
          <w:szCs w:val="28"/>
        </w:rPr>
        <w:t>₹15,000</w:t>
      </w:r>
      <w:r w:rsidRPr="0088518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per</w:t>
      </w:r>
      <w:r w:rsidRPr="0088518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85184">
        <w:rPr>
          <w:rFonts w:ascii="Times New Roman" w:hAnsi="Times New Roman" w:cs="Times New Roman"/>
          <w:sz w:val="28"/>
          <w:szCs w:val="28"/>
        </w:rPr>
        <w:t>month</w:t>
      </w:r>
    </w:p>
    <w:p w14:paraId="478731F6" w14:textId="77777777" w:rsidR="00CC631B" w:rsidRPr="00885184" w:rsidRDefault="00CC631B" w:rsidP="00885184">
      <w:pPr>
        <w:rPr>
          <w:rFonts w:ascii="Times New Roman" w:hAnsi="Times New Roman" w:cs="Times New Roman"/>
        </w:rPr>
      </w:pPr>
    </w:p>
    <w:sectPr w:rsidR="00CC631B" w:rsidRPr="00885184" w:rsidSect="00CC631B">
      <w:pgSz w:w="1191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00CE"/>
    <w:multiLevelType w:val="hybridMultilevel"/>
    <w:tmpl w:val="D03E5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D10C1"/>
    <w:multiLevelType w:val="hybridMultilevel"/>
    <w:tmpl w:val="C83AE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20293">
    <w:abstractNumId w:val="0"/>
  </w:num>
  <w:num w:numId="2" w16cid:durableId="27787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1B"/>
    <w:rsid w:val="00885184"/>
    <w:rsid w:val="00C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B90D"/>
  <w15:chartTrackingRefBased/>
  <w15:docId w15:val="{6F423C3E-1562-43E4-8AB6-8B980AB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31B"/>
    <w:pPr>
      <w:widowControl w:val="0"/>
      <w:autoSpaceDE w:val="0"/>
      <w:autoSpaceDN w:val="0"/>
      <w:spacing w:after="0" w:line="240" w:lineRule="auto"/>
      <w:ind w:left="155"/>
      <w:outlineLvl w:val="0"/>
    </w:pPr>
    <w:rPr>
      <w:rFonts w:ascii="Verdana" w:eastAsia="Verdana" w:hAnsi="Verdana" w:cs="Verdana"/>
      <w:b/>
      <w:bCs/>
      <w:kern w:val="0"/>
      <w:sz w:val="20"/>
      <w:szCs w:val="20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1B"/>
    <w:rPr>
      <w:rFonts w:ascii="Verdana" w:eastAsia="Verdana" w:hAnsi="Verdana" w:cs="Verdana"/>
      <w:b/>
      <w:bCs/>
      <w:kern w:val="0"/>
      <w:sz w:val="20"/>
      <w:szCs w:val="2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631B"/>
    <w:pPr>
      <w:widowControl w:val="0"/>
      <w:autoSpaceDE w:val="0"/>
      <w:autoSpaceDN w:val="0"/>
      <w:spacing w:before="7" w:after="0" w:line="240" w:lineRule="auto"/>
    </w:pPr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C631B"/>
    <w:rPr>
      <w:rFonts w:ascii="Verdana" w:eastAsia="Verdana" w:hAnsi="Verdana" w:cs="Verdana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792</Characters>
  <Application>Microsoft Office Word</Application>
  <DocSecurity>0</DocSecurity>
  <Lines>60</Lines>
  <Paragraphs>51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2</cp:revision>
  <dcterms:created xsi:type="dcterms:W3CDTF">2023-05-05T09:08:00Z</dcterms:created>
  <dcterms:modified xsi:type="dcterms:W3CDTF">2023-05-05T09:15:00Z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5e1927dd-d40b-4af2-9f5d-410cdb019ee0</vt:lpwstr>
  </property>
</Properties>
</file>