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ECC6FD" w14:textId="0DC95D38" w:rsidR="00256375" w:rsidRPr="001D04E0" w:rsidRDefault="00000000">
      <w:pPr>
        <w:rPr>
          <w:b/>
          <w:bCs/>
          <w:sz w:val="56"/>
          <w:szCs w:val="56"/>
        </w:rPr>
      </w:pPr>
      <w:r>
        <w:fldChar w:fldCharType="begin"/>
      </w:r>
      <w:r>
        <w:instrText>HYPERLINK "https://www.tensorflow.org/"</w:instrText>
      </w:r>
      <w:r>
        <w:fldChar w:fldCharType="separate"/>
      </w:r>
      <w:r w:rsidR="00256375" w:rsidRPr="00256375">
        <w:rPr>
          <w:rStyle w:val="Hyperlink"/>
          <w:b/>
          <w:bCs/>
          <w:sz w:val="56"/>
          <w:szCs w:val="56"/>
        </w:rPr>
        <w:t>https://www.tensorflow.org/</w:t>
      </w:r>
      <w:r>
        <w:rPr>
          <w:rStyle w:val="Hyperlink"/>
          <w:b/>
          <w:bCs/>
          <w:sz w:val="56"/>
          <w:szCs w:val="56"/>
        </w:rPr>
        <w:fldChar w:fldCharType="end"/>
      </w:r>
    </w:p>
    <w:p w14:paraId="06A4071C" w14:textId="77777777" w:rsidR="00446C54" w:rsidRDefault="00446C54"/>
    <w:p w14:paraId="7C73340F" w14:textId="4A8976F5" w:rsidR="00446C54" w:rsidRDefault="00446C54">
      <w:r>
        <w:rPr>
          <w:noProof/>
        </w:rPr>
        <w:drawing>
          <wp:inline distT="0" distB="0" distL="0" distR="0" wp14:anchorId="16A56508" wp14:editId="4FAE7FB4">
            <wp:extent cx="5943600" cy="3266440"/>
            <wp:effectExtent l="0" t="0" r="0" b="0"/>
            <wp:docPr id="24631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18921" name=""/>
                    <pic:cNvPicPr/>
                  </pic:nvPicPr>
                  <pic:blipFill>
                    <a:blip r:embed="rId5"/>
                    <a:stretch>
                      <a:fillRect/>
                    </a:stretch>
                  </pic:blipFill>
                  <pic:spPr>
                    <a:xfrm>
                      <a:off x="0" y="0"/>
                      <a:ext cx="5943600" cy="3266440"/>
                    </a:xfrm>
                    <a:prstGeom prst="rect">
                      <a:avLst/>
                    </a:prstGeom>
                  </pic:spPr>
                </pic:pic>
              </a:graphicData>
            </a:graphic>
          </wp:inline>
        </w:drawing>
      </w:r>
    </w:p>
    <w:p w14:paraId="409D648F" w14:textId="77777777" w:rsidR="00446C54" w:rsidRDefault="00446C54"/>
    <w:p w14:paraId="6ABFB0FE" w14:textId="07AE80AD" w:rsidR="00446C54" w:rsidRDefault="00446C54">
      <w:r>
        <w:rPr>
          <w:noProof/>
        </w:rPr>
        <w:drawing>
          <wp:inline distT="0" distB="0" distL="0" distR="0" wp14:anchorId="65F46727" wp14:editId="4BA5CC03">
            <wp:extent cx="5943600" cy="3215640"/>
            <wp:effectExtent l="0" t="0" r="0" b="3810"/>
            <wp:docPr id="101519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8618" name=""/>
                    <pic:cNvPicPr/>
                  </pic:nvPicPr>
                  <pic:blipFill>
                    <a:blip r:embed="rId6"/>
                    <a:stretch>
                      <a:fillRect/>
                    </a:stretch>
                  </pic:blipFill>
                  <pic:spPr>
                    <a:xfrm>
                      <a:off x="0" y="0"/>
                      <a:ext cx="5943600" cy="3215640"/>
                    </a:xfrm>
                    <a:prstGeom prst="rect">
                      <a:avLst/>
                    </a:prstGeom>
                  </pic:spPr>
                </pic:pic>
              </a:graphicData>
            </a:graphic>
          </wp:inline>
        </w:drawing>
      </w:r>
    </w:p>
    <w:p w14:paraId="31419642" w14:textId="098219CC" w:rsidR="00446C54" w:rsidRDefault="00446C54">
      <w:r>
        <w:rPr>
          <w:noProof/>
        </w:rPr>
        <w:lastRenderedPageBreak/>
        <w:drawing>
          <wp:inline distT="0" distB="0" distL="0" distR="0" wp14:anchorId="5F246D9E" wp14:editId="2ECA4CE3">
            <wp:extent cx="5943600" cy="3348355"/>
            <wp:effectExtent l="0" t="0" r="0" b="4445"/>
            <wp:docPr id="126881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14634" name=""/>
                    <pic:cNvPicPr/>
                  </pic:nvPicPr>
                  <pic:blipFill>
                    <a:blip r:embed="rId7"/>
                    <a:stretch>
                      <a:fillRect/>
                    </a:stretch>
                  </pic:blipFill>
                  <pic:spPr>
                    <a:xfrm>
                      <a:off x="0" y="0"/>
                      <a:ext cx="5943600" cy="3348355"/>
                    </a:xfrm>
                    <a:prstGeom prst="rect">
                      <a:avLst/>
                    </a:prstGeom>
                  </pic:spPr>
                </pic:pic>
              </a:graphicData>
            </a:graphic>
          </wp:inline>
        </w:drawing>
      </w:r>
    </w:p>
    <w:p w14:paraId="44A84D69" w14:textId="17C3DD87" w:rsidR="00446C54" w:rsidRDefault="00446C54">
      <w:r>
        <w:rPr>
          <w:noProof/>
        </w:rPr>
        <w:drawing>
          <wp:inline distT="0" distB="0" distL="0" distR="0" wp14:anchorId="501636EB" wp14:editId="67680ED6">
            <wp:extent cx="5133975" cy="2899379"/>
            <wp:effectExtent l="0" t="0" r="0" b="0"/>
            <wp:docPr id="110314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42307" name=""/>
                    <pic:cNvPicPr/>
                  </pic:nvPicPr>
                  <pic:blipFill>
                    <a:blip r:embed="rId8"/>
                    <a:stretch>
                      <a:fillRect/>
                    </a:stretch>
                  </pic:blipFill>
                  <pic:spPr>
                    <a:xfrm>
                      <a:off x="0" y="0"/>
                      <a:ext cx="5146311" cy="2906345"/>
                    </a:xfrm>
                    <a:prstGeom prst="rect">
                      <a:avLst/>
                    </a:prstGeom>
                  </pic:spPr>
                </pic:pic>
              </a:graphicData>
            </a:graphic>
          </wp:inline>
        </w:drawing>
      </w:r>
    </w:p>
    <w:p w14:paraId="585689A2" w14:textId="0AEAF97A" w:rsidR="00446C54" w:rsidRDefault="00446C54">
      <w:r>
        <w:rPr>
          <w:noProof/>
        </w:rPr>
        <w:lastRenderedPageBreak/>
        <w:drawing>
          <wp:inline distT="0" distB="0" distL="0" distR="0" wp14:anchorId="0202815B" wp14:editId="23B05FA4">
            <wp:extent cx="5943600" cy="3091180"/>
            <wp:effectExtent l="0" t="0" r="0" b="0"/>
            <wp:docPr id="114627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74371" name=""/>
                    <pic:cNvPicPr/>
                  </pic:nvPicPr>
                  <pic:blipFill>
                    <a:blip r:embed="rId9"/>
                    <a:stretch>
                      <a:fillRect/>
                    </a:stretch>
                  </pic:blipFill>
                  <pic:spPr>
                    <a:xfrm>
                      <a:off x="0" y="0"/>
                      <a:ext cx="5943600" cy="3091180"/>
                    </a:xfrm>
                    <a:prstGeom prst="rect">
                      <a:avLst/>
                    </a:prstGeom>
                  </pic:spPr>
                </pic:pic>
              </a:graphicData>
            </a:graphic>
          </wp:inline>
        </w:drawing>
      </w:r>
    </w:p>
    <w:p w14:paraId="6082C4FB" w14:textId="2595F616" w:rsidR="00446C54" w:rsidRDefault="001D04E0">
      <w:r>
        <w:rPr>
          <w:noProof/>
        </w:rPr>
        <w:drawing>
          <wp:inline distT="0" distB="0" distL="0" distR="0" wp14:anchorId="050E63D7" wp14:editId="0F75BC30">
            <wp:extent cx="4724400" cy="1952480"/>
            <wp:effectExtent l="0" t="0" r="0" b="0"/>
            <wp:docPr id="129756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69702" name=""/>
                    <pic:cNvPicPr/>
                  </pic:nvPicPr>
                  <pic:blipFill>
                    <a:blip r:embed="rId10"/>
                    <a:stretch>
                      <a:fillRect/>
                    </a:stretch>
                  </pic:blipFill>
                  <pic:spPr>
                    <a:xfrm>
                      <a:off x="0" y="0"/>
                      <a:ext cx="4751631" cy="1963734"/>
                    </a:xfrm>
                    <a:prstGeom prst="rect">
                      <a:avLst/>
                    </a:prstGeom>
                  </pic:spPr>
                </pic:pic>
              </a:graphicData>
            </a:graphic>
          </wp:inline>
        </w:drawing>
      </w:r>
    </w:p>
    <w:p w14:paraId="63677617" w14:textId="5196DA8A" w:rsidR="001D04E0" w:rsidRDefault="001D04E0">
      <w:r>
        <w:rPr>
          <w:noProof/>
        </w:rPr>
        <w:drawing>
          <wp:inline distT="0" distB="0" distL="0" distR="0" wp14:anchorId="234AC0DE" wp14:editId="173DA458">
            <wp:extent cx="3486150" cy="1670082"/>
            <wp:effectExtent l="0" t="0" r="0" b="6350"/>
            <wp:docPr id="73400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07980" name=""/>
                    <pic:cNvPicPr/>
                  </pic:nvPicPr>
                  <pic:blipFill>
                    <a:blip r:embed="rId11"/>
                    <a:stretch>
                      <a:fillRect/>
                    </a:stretch>
                  </pic:blipFill>
                  <pic:spPr>
                    <a:xfrm>
                      <a:off x="0" y="0"/>
                      <a:ext cx="3496276" cy="1674933"/>
                    </a:xfrm>
                    <a:prstGeom prst="rect">
                      <a:avLst/>
                    </a:prstGeom>
                  </pic:spPr>
                </pic:pic>
              </a:graphicData>
            </a:graphic>
          </wp:inline>
        </w:drawing>
      </w:r>
    </w:p>
    <w:p w14:paraId="0B95381F" w14:textId="6F045E57" w:rsidR="001D04E0" w:rsidRDefault="001D04E0">
      <w:r>
        <w:rPr>
          <w:noProof/>
        </w:rPr>
        <w:lastRenderedPageBreak/>
        <w:drawing>
          <wp:inline distT="0" distB="0" distL="0" distR="0" wp14:anchorId="15A41031" wp14:editId="1B49A2C3">
            <wp:extent cx="3390900" cy="1672919"/>
            <wp:effectExtent l="0" t="0" r="0" b="3810"/>
            <wp:docPr id="26695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51835" name=""/>
                    <pic:cNvPicPr/>
                  </pic:nvPicPr>
                  <pic:blipFill>
                    <a:blip r:embed="rId12"/>
                    <a:stretch>
                      <a:fillRect/>
                    </a:stretch>
                  </pic:blipFill>
                  <pic:spPr>
                    <a:xfrm>
                      <a:off x="0" y="0"/>
                      <a:ext cx="3399490" cy="1677157"/>
                    </a:xfrm>
                    <a:prstGeom prst="rect">
                      <a:avLst/>
                    </a:prstGeom>
                  </pic:spPr>
                </pic:pic>
              </a:graphicData>
            </a:graphic>
          </wp:inline>
        </w:drawing>
      </w:r>
    </w:p>
    <w:p w14:paraId="7222740C" w14:textId="2ECAD84A" w:rsidR="001D04E0" w:rsidRDefault="001D04E0">
      <w:r>
        <w:rPr>
          <w:noProof/>
        </w:rPr>
        <w:drawing>
          <wp:inline distT="0" distB="0" distL="0" distR="0" wp14:anchorId="36D84B80" wp14:editId="22D54551">
            <wp:extent cx="2609850" cy="1759286"/>
            <wp:effectExtent l="0" t="0" r="0" b="0"/>
            <wp:docPr id="97311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14591" name=""/>
                    <pic:cNvPicPr/>
                  </pic:nvPicPr>
                  <pic:blipFill>
                    <a:blip r:embed="rId13"/>
                    <a:stretch>
                      <a:fillRect/>
                    </a:stretch>
                  </pic:blipFill>
                  <pic:spPr>
                    <a:xfrm>
                      <a:off x="0" y="0"/>
                      <a:ext cx="2616052" cy="1763467"/>
                    </a:xfrm>
                    <a:prstGeom prst="rect">
                      <a:avLst/>
                    </a:prstGeom>
                  </pic:spPr>
                </pic:pic>
              </a:graphicData>
            </a:graphic>
          </wp:inline>
        </w:drawing>
      </w:r>
    </w:p>
    <w:p w14:paraId="2BBC22FA" w14:textId="4094A4F1" w:rsidR="001D04E0" w:rsidRDefault="001D04E0">
      <w:r>
        <w:rPr>
          <w:noProof/>
        </w:rPr>
        <w:drawing>
          <wp:inline distT="0" distB="0" distL="0" distR="0" wp14:anchorId="21888819" wp14:editId="6BA895E2">
            <wp:extent cx="3790050" cy="1200150"/>
            <wp:effectExtent l="0" t="0" r="1270" b="0"/>
            <wp:docPr id="135627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72200" name=""/>
                    <pic:cNvPicPr/>
                  </pic:nvPicPr>
                  <pic:blipFill>
                    <a:blip r:embed="rId14"/>
                    <a:stretch>
                      <a:fillRect/>
                    </a:stretch>
                  </pic:blipFill>
                  <pic:spPr>
                    <a:xfrm>
                      <a:off x="0" y="0"/>
                      <a:ext cx="3800473" cy="1203451"/>
                    </a:xfrm>
                    <a:prstGeom prst="rect">
                      <a:avLst/>
                    </a:prstGeom>
                  </pic:spPr>
                </pic:pic>
              </a:graphicData>
            </a:graphic>
          </wp:inline>
        </w:drawing>
      </w:r>
    </w:p>
    <w:p w14:paraId="43C04CDC" w14:textId="0498B46A" w:rsidR="007E3302" w:rsidRDefault="007E3302">
      <w:r>
        <w:rPr>
          <w:noProof/>
        </w:rPr>
        <w:drawing>
          <wp:inline distT="0" distB="0" distL="0" distR="0" wp14:anchorId="714DE8D3" wp14:editId="5E778BD2">
            <wp:extent cx="5943600" cy="3164840"/>
            <wp:effectExtent l="0" t="0" r="0" b="0"/>
            <wp:docPr id="65042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25812" name=""/>
                    <pic:cNvPicPr/>
                  </pic:nvPicPr>
                  <pic:blipFill>
                    <a:blip r:embed="rId15"/>
                    <a:stretch>
                      <a:fillRect/>
                    </a:stretch>
                  </pic:blipFill>
                  <pic:spPr>
                    <a:xfrm>
                      <a:off x="0" y="0"/>
                      <a:ext cx="5943600" cy="3164840"/>
                    </a:xfrm>
                    <a:prstGeom prst="rect">
                      <a:avLst/>
                    </a:prstGeom>
                  </pic:spPr>
                </pic:pic>
              </a:graphicData>
            </a:graphic>
          </wp:inline>
        </w:drawing>
      </w:r>
    </w:p>
    <w:p w14:paraId="4445EAD3" w14:textId="77777777" w:rsidR="00C220ED" w:rsidRDefault="00C220ED"/>
    <w:p w14:paraId="6B7D4810" w14:textId="080454D0" w:rsidR="001D04E0" w:rsidRDefault="001D04E0">
      <w:r>
        <w:rPr>
          <w:noProof/>
        </w:rPr>
        <w:drawing>
          <wp:inline distT="0" distB="0" distL="0" distR="0" wp14:anchorId="293653D5" wp14:editId="04774CD2">
            <wp:extent cx="4495800" cy="1402536"/>
            <wp:effectExtent l="0" t="0" r="0" b="7620"/>
            <wp:docPr id="38031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15617" name=""/>
                    <pic:cNvPicPr/>
                  </pic:nvPicPr>
                  <pic:blipFill>
                    <a:blip r:embed="rId16"/>
                    <a:stretch>
                      <a:fillRect/>
                    </a:stretch>
                  </pic:blipFill>
                  <pic:spPr>
                    <a:xfrm>
                      <a:off x="0" y="0"/>
                      <a:ext cx="4512067" cy="1407611"/>
                    </a:xfrm>
                    <a:prstGeom prst="rect">
                      <a:avLst/>
                    </a:prstGeom>
                  </pic:spPr>
                </pic:pic>
              </a:graphicData>
            </a:graphic>
          </wp:inline>
        </w:drawing>
      </w:r>
    </w:p>
    <w:p w14:paraId="43C6B2A2" w14:textId="3AA9C62A" w:rsidR="00361FF6" w:rsidRDefault="00361FF6">
      <w:r>
        <w:rPr>
          <w:noProof/>
        </w:rPr>
        <w:drawing>
          <wp:inline distT="0" distB="0" distL="0" distR="0" wp14:anchorId="1E23FDBF" wp14:editId="260730F2">
            <wp:extent cx="5943600" cy="1777365"/>
            <wp:effectExtent l="0" t="0" r="0" b="0"/>
            <wp:docPr id="158635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56970" name=""/>
                    <pic:cNvPicPr/>
                  </pic:nvPicPr>
                  <pic:blipFill>
                    <a:blip r:embed="rId17"/>
                    <a:stretch>
                      <a:fillRect/>
                    </a:stretch>
                  </pic:blipFill>
                  <pic:spPr>
                    <a:xfrm>
                      <a:off x="0" y="0"/>
                      <a:ext cx="5943600" cy="1777365"/>
                    </a:xfrm>
                    <a:prstGeom prst="rect">
                      <a:avLst/>
                    </a:prstGeom>
                  </pic:spPr>
                </pic:pic>
              </a:graphicData>
            </a:graphic>
          </wp:inline>
        </w:drawing>
      </w:r>
    </w:p>
    <w:p w14:paraId="441331D8" w14:textId="058C475E" w:rsidR="001D04E0" w:rsidRDefault="001D04E0">
      <w:r>
        <w:rPr>
          <w:noProof/>
        </w:rPr>
        <w:drawing>
          <wp:inline distT="0" distB="0" distL="0" distR="0" wp14:anchorId="719A9CCA" wp14:editId="02793575">
            <wp:extent cx="5105400" cy="1436166"/>
            <wp:effectExtent l="0" t="0" r="0" b="0"/>
            <wp:docPr id="26964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42752" name=""/>
                    <pic:cNvPicPr/>
                  </pic:nvPicPr>
                  <pic:blipFill>
                    <a:blip r:embed="rId18"/>
                    <a:stretch>
                      <a:fillRect/>
                    </a:stretch>
                  </pic:blipFill>
                  <pic:spPr>
                    <a:xfrm>
                      <a:off x="0" y="0"/>
                      <a:ext cx="5120047" cy="1440286"/>
                    </a:xfrm>
                    <a:prstGeom prst="rect">
                      <a:avLst/>
                    </a:prstGeom>
                  </pic:spPr>
                </pic:pic>
              </a:graphicData>
            </a:graphic>
          </wp:inline>
        </w:drawing>
      </w:r>
    </w:p>
    <w:p w14:paraId="168F4111" w14:textId="77777777" w:rsidR="006C2B4C" w:rsidRPr="006C2B4C" w:rsidRDefault="006C2B4C" w:rsidP="006C2B4C">
      <w:r w:rsidRPr="006C2B4C">
        <w:t>A </w:t>
      </w:r>
      <w:r w:rsidRPr="006C2B4C">
        <w:rPr>
          <w:b/>
          <w:bCs/>
        </w:rPr>
        <w:t>TensorFlow placeholder </w:t>
      </w:r>
      <w:r w:rsidRPr="006C2B4C">
        <w:t>is simply a variable that we will assign data to at a later date. It allows us to create our operations and build our computation graph, without needing the data.</w:t>
      </w:r>
    </w:p>
    <w:p w14:paraId="10BFDF6D" w14:textId="77777777" w:rsidR="006C2B4C" w:rsidRPr="006C2B4C" w:rsidRDefault="006C2B4C" w:rsidP="006C2B4C">
      <w:pPr>
        <w:rPr>
          <w:i/>
          <w:iCs/>
          <w:color w:val="538135" w:themeColor="accent6" w:themeShade="BF"/>
          <w:sz w:val="28"/>
          <w:szCs w:val="28"/>
        </w:rPr>
      </w:pPr>
      <w:r w:rsidRPr="006C2B4C">
        <w:rPr>
          <w:b/>
          <w:bCs/>
          <w:i/>
          <w:iCs/>
          <w:color w:val="538135" w:themeColor="accent6" w:themeShade="BF"/>
          <w:sz w:val="28"/>
          <w:szCs w:val="28"/>
        </w:rPr>
        <w:t xml:space="preserve">Syntax: </w:t>
      </w:r>
      <w:proofErr w:type="gramStart"/>
      <w:r w:rsidRPr="006C2B4C">
        <w:rPr>
          <w:b/>
          <w:bCs/>
          <w:i/>
          <w:iCs/>
          <w:color w:val="538135" w:themeColor="accent6" w:themeShade="BF"/>
          <w:sz w:val="28"/>
          <w:szCs w:val="28"/>
        </w:rPr>
        <w:t>tf.compat</w:t>
      </w:r>
      <w:proofErr w:type="gramEnd"/>
      <w:r w:rsidRPr="006C2B4C">
        <w:rPr>
          <w:b/>
          <w:bCs/>
          <w:i/>
          <w:iCs/>
          <w:color w:val="538135" w:themeColor="accent6" w:themeShade="BF"/>
          <w:sz w:val="28"/>
          <w:szCs w:val="28"/>
        </w:rPr>
        <w:t>.v1.placeholder(</w:t>
      </w:r>
      <w:proofErr w:type="spellStart"/>
      <w:r w:rsidRPr="006C2B4C">
        <w:rPr>
          <w:b/>
          <w:bCs/>
          <w:i/>
          <w:iCs/>
          <w:color w:val="538135" w:themeColor="accent6" w:themeShade="BF"/>
          <w:sz w:val="28"/>
          <w:szCs w:val="28"/>
        </w:rPr>
        <w:t>dtype</w:t>
      </w:r>
      <w:proofErr w:type="spellEnd"/>
      <w:r w:rsidRPr="006C2B4C">
        <w:rPr>
          <w:b/>
          <w:bCs/>
          <w:i/>
          <w:iCs/>
          <w:color w:val="538135" w:themeColor="accent6" w:themeShade="BF"/>
          <w:sz w:val="28"/>
          <w:szCs w:val="28"/>
        </w:rPr>
        <w:t>, shape=None, name=None)</w:t>
      </w:r>
    </w:p>
    <w:p w14:paraId="00494221" w14:textId="3C7F59DB" w:rsidR="006C2B4C" w:rsidRPr="002E2ADC" w:rsidRDefault="002E2ADC">
      <w:p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Note:</w:t>
      </w:r>
    </w:p>
    <w:p w14:paraId="056B14FA" w14:textId="77777777" w:rsidR="002E2ADC" w:rsidRPr="002E2ADC" w:rsidRDefault="002E2ADC" w:rsidP="002E2ADC">
      <w:p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TensorFlow placeholder is not available in TensorFlow 2.x.</w:t>
      </w:r>
    </w:p>
    <w:p w14:paraId="781078A2" w14:textId="77777777" w:rsidR="002E2ADC" w:rsidRPr="002E2ADC" w:rsidRDefault="002E2ADC" w:rsidP="002E2ADC">
      <w:p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TensorFlow 1.x, </w:t>
      </w:r>
      <w:proofErr w:type="spellStart"/>
      <w:proofErr w:type="gramStart"/>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tf.placeholder</w:t>
      </w:r>
      <w:proofErr w:type="spellEnd"/>
      <w:proofErr w:type="gramEnd"/>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was used to create a tensor that is used for feeding input data into the computation graph. However, TensorFlow 2.x has deprecated the use of placeholders as it shifted to an eager execution mode by default, which means computations are executed immediately as they are called within Python. This approach eliminates the need for placeholders.</w:t>
      </w:r>
    </w:p>
    <w:p w14:paraId="2AF0D970" w14:textId="77777777" w:rsidR="002E2ADC" w:rsidRPr="002E2ADC" w:rsidRDefault="002E2ADC" w:rsidP="002E2ADC">
      <w:p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Alternatives to </w:t>
      </w:r>
      <w:proofErr w:type="spellStart"/>
      <w:proofErr w:type="gramStart"/>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tf.placeholder</w:t>
      </w:r>
      <w:proofErr w:type="spellEnd"/>
      <w:proofErr w:type="gramEnd"/>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TensorFlow 2.x:</w:t>
      </w:r>
    </w:p>
    <w:p w14:paraId="74D25774" w14:textId="77777777" w:rsidR="002E2ADC" w:rsidRPr="002E2ADC" w:rsidRDefault="002E2ADC" w:rsidP="002E2ADC">
      <w:pPr>
        <w:numPr>
          <w:ilvl w:val="0"/>
          <w:numId w:val="1"/>
        </w:num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tf.Variable</w:t>
      </w:r>
      <w:proofErr w:type="spellEnd"/>
      <w:proofErr w:type="gramEnd"/>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Used for trainable variables.</w:t>
      </w:r>
    </w:p>
    <w:p w14:paraId="4471FF11" w14:textId="77777777" w:rsidR="002E2ADC" w:rsidRPr="002E2ADC" w:rsidRDefault="002E2ADC" w:rsidP="002E2ADC">
      <w:pPr>
        <w:numPr>
          <w:ilvl w:val="0"/>
          <w:numId w:val="1"/>
        </w:num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tf.constant</w:t>
      </w:r>
      <w:proofErr w:type="spellEnd"/>
      <w:proofErr w:type="gramEnd"/>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Used for constants that do not change.</w:t>
      </w:r>
    </w:p>
    <w:p w14:paraId="645307D0" w14:textId="77777777" w:rsidR="002E2ADC" w:rsidRPr="002E2ADC" w:rsidRDefault="002E2ADC" w:rsidP="002E2ADC">
      <w:pPr>
        <w:numPr>
          <w:ilvl w:val="0"/>
          <w:numId w:val="1"/>
        </w:num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tf.Tensor</w:t>
      </w:r>
      <w:proofErr w:type="spellEnd"/>
      <w:proofErr w:type="gramEnd"/>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For directly creating tensor objects from data, since TensorFlow 2.x operates in eager execution mode.</w:t>
      </w:r>
    </w:p>
    <w:p w14:paraId="2B2C38BB" w14:textId="77777777" w:rsidR="002E2ADC" w:rsidRDefault="002E2ADC"/>
    <w:p w14:paraId="02443414" w14:textId="33E86B7E" w:rsidR="001D04E0" w:rsidRDefault="001D04E0">
      <w:r>
        <w:rPr>
          <w:noProof/>
        </w:rPr>
        <w:drawing>
          <wp:inline distT="0" distB="0" distL="0" distR="0" wp14:anchorId="76708A33" wp14:editId="5F82CFD8">
            <wp:extent cx="5048250" cy="1595916"/>
            <wp:effectExtent l="0" t="0" r="0" b="4445"/>
            <wp:docPr id="73947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71956" name=""/>
                    <pic:cNvPicPr/>
                  </pic:nvPicPr>
                  <pic:blipFill>
                    <a:blip r:embed="rId19"/>
                    <a:stretch>
                      <a:fillRect/>
                    </a:stretch>
                  </pic:blipFill>
                  <pic:spPr>
                    <a:xfrm>
                      <a:off x="0" y="0"/>
                      <a:ext cx="5064628" cy="1601094"/>
                    </a:xfrm>
                    <a:prstGeom prst="rect">
                      <a:avLst/>
                    </a:prstGeom>
                  </pic:spPr>
                </pic:pic>
              </a:graphicData>
            </a:graphic>
          </wp:inline>
        </w:drawing>
      </w:r>
    </w:p>
    <w:p w14:paraId="0A36B181" w14:textId="77777777" w:rsidR="001D04E0" w:rsidRDefault="001D04E0"/>
    <w:p w14:paraId="2925D437" w14:textId="77777777" w:rsidR="00B14F49" w:rsidRPr="00B14F49" w:rsidRDefault="00B14F49" w:rsidP="00B14F49">
      <w:pPr>
        <w:rPr>
          <w:b/>
          <w:bCs/>
        </w:rPr>
      </w:pPr>
      <w:r w:rsidRPr="00B14F49">
        <w:rPr>
          <w:b/>
          <w:bCs/>
        </w:rPr>
        <w:t>What is Sparse Tensor?</w:t>
      </w:r>
    </w:p>
    <w:p w14:paraId="2B4B1347" w14:textId="77777777" w:rsidR="00B14F49" w:rsidRPr="00B14F49" w:rsidRDefault="00B14F49" w:rsidP="00B14F49">
      <w:r w:rsidRPr="00B14F49">
        <w:rPr>
          <w:b/>
          <w:bCs/>
          <w:i/>
          <w:iCs/>
        </w:rPr>
        <w:t xml:space="preserve">Tensor that </w:t>
      </w:r>
      <w:proofErr w:type="gramStart"/>
      <w:r w:rsidRPr="00B14F49">
        <w:rPr>
          <w:b/>
          <w:bCs/>
          <w:i/>
          <w:iCs/>
        </w:rPr>
        <w:t>contain</w:t>
      </w:r>
      <w:proofErr w:type="gramEnd"/>
      <w:r w:rsidRPr="00B14F49">
        <w:rPr>
          <w:b/>
          <w:bCs/>
          <w:i/>
          <w:iCs/>
        </w:rPr>
        <w:t xml:space="preserve"> mostly zero values are called sparse tensor.</w:t>
      </w:r>
    </w:p>
    <w:p w14:paraId="7A2F67B3" w14:textId="77777777" w:rsidR="00B14F49" w:rsidRPr="00B14F49" w:rsidRDefault="00B14F49" w:rsidP="00B14F49">
      <w:r w:rsidRPr="00B14F49">
        <w:t>When working with tensors that contain a lot of zero values, it is important to store them in a space- and time-efficient manner. Sparse tensors enable efficient storage and processing of tensors that contain a lot of zero values.</w:t>
      </w:r>
      <w:r w:rsidRPr="00B14F49">
        <w:br/>
        <w:t>Sparse tensors are used extensively in encoding schemes like TF-IDF as part of data pre-processing in NLP applications and for pre-processing images with a lot of dark pixels in computer vision applications.</w:t>
      </w:r>
    </w:p>
    <w:p w14:paraId="07AA473A" w14:textId="77777777" w:rsidR="00B14F49" w:rsidRPr="00B14F49" w:rsidRDefault="00B14F49" w:rsidP="00B14F49">
      <w:r w:rsidRPr="00B14F49">
        <w:t>Currently, sparse tensors in TensorFlow are encoded using the coordinate list (COO) format.</w:t>
      </w:r>
    </w:p>
    <w:p w14:paraId="2A7B1FAA" w14:textId="77777777" w:rsidR="00B14F49" w:rsidRPr="00B14F49" w:rsidRDefault="00B14F49" w:rsidP="00B14F49">
      <w:r w:rsidRPr="00B14F49">
        <w:t>The COO encoding for sparse tensors is comprised of:</w:t>
      </w:r>
    </w:p>
    <w:p w14:paraId="507A7AF3" w14:textId="77777777" w:rsidR="00B14F49" w:rsidRPr="00B14F49" w:rsidRDefault="00B14F49" w:rsidP="00B14F49">
      <w:r w:rsidRPr="00B14F49">
        <w:t>values: A 1D tensor with shape [N] containing all nonzero values.</w:t>
      </w:r>
      <w:r w:rsidRPr="00B14F49">
        <w:br/>
        <w:t>indices: A 2D tensor with shape [N, rank], containing the indices of the nonzero values.</w:t>
      </w:r>
      <w:r w:rsidRPr="00B14F49">
        <w:br/>
      </w:r>
      <w:proofErr w:type="spellStart"/>
      <w:r w:rsidRPr="00B14F49">
        <w:t>dense_shape</w:t>
      </w:r>
      <w:proofErr w:type="spellEnd"/>
      <w:r w:rsidRPr="00B14F49">
        <w:t>: A 1D tensor with shape [rank], specifying the shape of the tensor.</w:t>
      </w:r>
    </w:p>
    <w:p w14:paraId="05CB8CFB" w14:textId="77777777" w:rsidR="00B14F49" w:rsidRPr="00B14F49" w:rsidRDefault="00B14F49" w:rsidP="00B14F49">
      <w:r w:rsidRPr="00B14F49">
        <w:rPr>
          <w:b/>
          <w:bCs/>
        </w:rPr>
        <w:t xml:space="preserve">A nonzero value in the context of a </w:t>
      </w:r>
      <w:proofErr w:type="spellStart"/>
      <w:proofErr w:type="gramStart"/>
      <w:r w:rsidRPr="00B14F49">
        <w:rPr>
          <w:b/>
          <w:bCs/>
        </w:rPr>
        <w:t>tf.SparseTensor</w:t>
      </w:r>
      <w:proofErr w:type="spellEnd"/>
      <w:proofErr w:type="gramEnd"/>
      <w:r w:rsidRPr="00B14F49">
        <w:rPr>
          <w:b/>
          <w:bCs/>
        </w:rPr>
        <w:t xml:space="preserve"> is a value that’s not explicitly encoded.</w:t>
      </w:r>
    </w:p>
    <w:p w14:paraId="6CEC1E58" w14:textId="77777777" w:rsidR="00B14F49" w:rsidRDefault="00B14F49" w:rsidP="00B14F49">
      <w:pPr>
        <w:rPr>
          <w:b/>
          <w:bCs/>
          <w:color w:val="538135" w:themeColor="accent6" w:themeShade="BF"/>
          <w:sz w:val="28"/>
          <w:szCs w:val="28"/>
        </w:rPr>
      </w:pPr>
      <w:r w:rsidRPr="00B14F49">
        <w:rPr>
          <w:b/>
          <w:bCs/>
          <w:color w:val="538135" w:themeColor="accent6" w:themeShade="BF"/>
          <w:sz w:val="28"/>
          <w:szCs w:val="28"/>
        </w:rPr>
        <w:t>Syntax:</w:t>
      </w:r>
      <w:r w:rsidRPr="00B14F49">
        <w:rPr>
          <w:color w:val="538135" w:themeColor="accent6" w:themeShade="BF"/>
          <w:sz w:val="28"/>
          <w:szCs w:val="28"/>
        </w:rPr>
        <w:t> </w:t>
      </w:r>
      <w:proofErr w:type="spellStart"/>
      <w:proofErr w:type="gramStart"/>
      <w:r w:rsidRPr="00B14F49">
        <w:rPr>
          <w:b/>
          <w:bCs/>
          <w:color w:val="538135" w:themeColor="accent6" w:themeShade="BF"/>
          <w:sz w:val="28"/>
          <w:szCs w:val="28"/>
        </w:rPr>
        <w:t>tf.sparse</w:t>
      </w:r>
      <w:proofErr w:type="gramEnd"/>
      <w:r w:rsidRPr="00B14F49">
        <w:rPr>
          <w:b/>
          <w:bCs/>
          <w:color w:val="538135" w:themeColor="accent6" w:themeShade="BF"/>
          <w:sz w:val="28"/>
          <w:szCs w:val="28"/>
        </w:rPr>
        <w:t>.SparseTensor</w:t>
      </w:r>
      <w:proofErr w:type="spellEnd"/>
      <w:r w:rsidRPr="00B14F49">
        <w:rPr>
          <w:b/>
          <w:bCs/>
          <w:color w:val="538135" w:themeColor="accent6" w:themeShade="BF"/>
          <w:sz w:val="28"/>
          <w:szCs w:val="28"/>
        </w:rPr>
        <w:t>(</w:t>
      </w:r>
      <w:r w:rsidRPr="00B14F49">
        <w:rPr>
          <w:b/>
          <w:bCs/>
          <w:i/>
          <w:iCs/>
          <w:color w:val="538135" w:themeColor="accent6" w:themeShade="BF"/>
          <w:sz w:val="28"/>
          <w:szCs w:val="28"/>
        </w:rPr>
        <w:t xml:space="preserve">indices, values, </w:t>
      </w:r>
      <w:proofErr w:type="spellStart"/>
      <w:r w:rsidRPr="00B14F49">
        <w:rPr>
          <w:b/>
          <w:bCs/>
          <w:i/>
          <w:iCs/>
          <w:color w:val="538135" w:themeColor="accent6" w:themeShade="BF"/>
          <w:sz w:val="28"/>
          <w:szCs w:val="28"/>
        </w:rPr>
        <w:t>dense_shape</w:t>
      </w:r>
      <w:proofErr w:type="spellEnd"/>
      <w:r w:rsidRPr="00B14F49">
        <w:rPr>
          <w:b/>
          <w:bCs/>
          <w:color w:val="538135" w:themeColor="accent6" w:themeShade="BF"/>
          <w:sz w:val="28"/>
          <w:szCs w:val="28"/>
        </w:rPr>
        <w:t>)</w:t>
      </w:r>
    </w:p>
    <w:p w14:paraId="05A49B28" w14:textId="77777777" w:rsidR="00B14F49" w:rsidRDefault="00B14F49" w:rsidP="00B14F49">
      <w:pPr>
        <w:rPr>
          <w:b/>
          <w:bCs/>
          <w:color w:val="538135" w:themeColor="accent6" w:themeShade="BF"/>
          <w:sz w:val="28"/>
          <w:szCs w:val="28"/>
        </w:rPr>
      </w:pPr>
    </w:p>
    <w:p w14:paraId="51917428" w14:textId="77777777" w:rsidR="00B14F49" w:rsidRPr="00B14F49" w:rsidRDefault="00B14F49" w:rsidP="00B14F49">
      <w:pPr>
        <w:rPr>
          <w:color w:val="538135" w:themeColor="accent6" w:themeShade="BF"/>
          <w:sz w:val="28"/>
          <w:szCs w:val="28"/>
        </w:rPr>
      </w:pPr>
    </w:p>
    <w:p w14:paraId="3AD157E9" w14:textId="77777777" w:rsidR="001D04E0" w:rsidRDefault="001D04E0"/>
    <w:p w14:paraId="35BCDA25" w14:textId="77777777" w:rsidR="001D04E0" w:rsidRDefault="001D04E0"/>
    <w:p w14:paraId="21D316F8" w14:textId="77777777" w:rsidR="001D04E0" w:rsidRDefault="001D04E0"/>
    <w:p w14:paraId="353BA85D" w14:textId="77777777" w:rsidR="001D04E0" w:rsidRDefault="001D04E0"/>
    <w:sectPr w:rsidR="001D04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7868D9"/>
    <w:multiLevelType w:val="multilevel"/>
    <w:tmpl w:val="15163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4188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0E2"/>
    <w:rsid w:val="001C1B32"/>
    <w:rsid w:val="001D04E0"/>
    <w:rsid w:val="00256375"/>
    <w:rsid w:val="002E2ADC"/>
    <w:rsid w:val="00361FF6"/>
    <w:rsid w:val="00427BD7"/>
    <w:rsid w:val="00446C54"/>
    <w:rsid w:val="0066794E"/>
    <w:rsid w:val="006A38C3"/>
    <w:rsid w:val="006C2B4C"/>
    <w:rsid w:val="007E3302"/>
    <w:rsid w:val="008B63C1"/>
    <w:rsid w:val="00967C7E"/>
    <w:rsid w:val="009F20E2"/>
    <w:rsid w:val="00B14F49"/>
    <w:rsid w:val="00C220ED"/>
    <w:rsid w:val="00D60B8F"/>
    <w:rsid w:val="00F56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1DBC7"/>
  <w15:chartTrackingRefBased/>
  <w15:docId w15:val="{EFB711CB-B418-4D6D-8FE7-3743CCC5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6375"/>
    <w:rPr>
      <w:color w:val="0563C1" w:themeColor="hyperlink"/>
      <w:u w:val="single"/>
    </w:rPr>
  </w:style>
  <w:style w:type="character" w:styleId="UnresolvedMention">
    <w:name w:val="Unresolved Mention"/>
    <w:basedOn w:val="DefaultParagraphFont"/>
    <w:uiPriority w:val="99"/>
    <w:semiHidden/>
    <w:unhideWhenUsed/>
    <w:rsid w:val="002563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40536">
      <w:bodyDiv w:val="1"/>
      <w:marLeft w:val="0"/>
      <w:marRight w:val="0"/>
      <w:marTop w:val="0"/>
      <w:marBottom w:val="0"/>
      <w:divBdr>
        <w:top w:val="none" w:sz="0" w:space="0" w:color="auto"/>
        <w:left w:val="none" w:sz="0" w:space="0" w:color="auto"/>
        <w:bottom w:val="none" w:sz="0" w:space="0" w:color="auto"/>
        <w:right w:val="none" w:sz="0" w:space="0" w:color="auto"/>
      </w:divBdr>
    </w:div>
    <w:div w:id="327095278">
      <w:bodyDiv w:val="1"/>
      <w:marLeft w:val="0"/>
      <w:marRight w:val="0"/>
      <w:marTop w:val="0"/>
      <w:marBottom w:val="0"/>
      <w:divBdr>
        <w:top w:val="none" w:sz="0" w:space="0" w:color="auto"/>
        <w:left w:val="none" w:sz="0" w:space="0" w:color="auto"/>
        <w:bottom w:val="none" w:sz="0" w:space="0" w:color="auto"/>
        <w:right w:val="none" w:sz="0" w:space="0" w:color="auto"/>
      </w:divBdr>
    </w:div>
    <w:div w:id="568459387">
      <w:bodyDiv w:val="1"/>
      <w:marLeft w:val="0"/>
      <w:marRight w:val="0"/>
      <w:marTop w:val="0"/>
      <w:marBottom w:val="0"/>
      <w:divBdr>
        <w:top w:val="none" w:sz="0" w:space="0" w:color="auto"/>
        <w:left w:val="none" w:sz="0" w:space="0" w:color="auto"/>
        <w:bottom w:val="none" w:sz="0" w:space="0" w:color="auto"/>
        <w:right w:val="none" w:sz="0" w:space="0" w:color="auto"/>
      </w:divBdr>
    </w:div>
    <w:div w:id="681202467">
      <w:bodyDiv w:val="1"/>
      <w:marLeft w:val="0"/>
      <w:marRight w:val="0"/>
      <w:marTop w:val="0"/>
      <w:marBottom w:val="0"/>
      <w:divBdr>
        <w:top w:val="none" w:sz="0" w:space="0" w:color="auto"/>
        <w:left w:val="none" w:sz="0" w:space="0" w:color="auto"/>
        <w:bottom w:val="none" w:sz="0" w:space="0" w:color="auto"/>
        <w:right w:val="none" w:sz="0" w:space="0" w:color="auto"/>
      </w:divBdr>
    </w:div>
    <w:div w:id="1023215479">
      <w:bodyDiv w:val="1"/>
      <w:marLeft w:val="0"/>
      <w:marRight w:val="0"/>
      <w:marTop w:val="0"/>
      <w:marBottom w:val="0"/>
      <w:divBdr>
        <w:top w:val="none" w:sz="0" w:space="0" w:color="auto"/>
        <w:left w:val="none" w:sz="0" w:space="0" w:color="auto"/>
        <w:bottom w:val="none" w:sz="0" w:space="0" w:color="auto"/>
        <w:right w:val="none" w:sz="0" w:space="0" w:color="auto"/>
      </w:divBdr>
    </w:div>
    <w:div w:id="1452280088">
      <w:bodyDiv w:val="1"/>
      <w:marLeft w:val="0"/>
      <w:marRight w:val="0"/>
      <w:marTop w:val="0"/>
      <w:marBottom w:val="0"/>
      <w:divBdr>
        <w:top w:val="none" w:sz="0" w:space="0" w:color="auto"/>
        <w:left w:val="none" w:sz="0" w:space="0" w:color="auto"/>
        <w:bottom w:val="none" w:sz="0" w:space="0" w:color="auto"/>
        <w:right w:val="none" w:sz="0" w:space="0" w:color="auto"/>
      </w:divBdr>
    </w:div>
    <w:div w:id="1814759300">
      <w:bodyDiv w:val="1"/>
      <w:marLeft w:val="0"/>
      <w:marRight w:val="0"/>
      <w:marTop w:val="0"/>
      <w:marBottom w:val="0"/>
      <w:divBdr>
        <w:top w:val="none" w:sz="0" w:space="0" w:color="auto"/>
        <w:left w:val="none" w:sz="0" w:space="0" w:color="auto"/>
        <w:bottom w:val="none" w:sz="0" w:space="0" w:color="auto"/>
        <w:right w:val="none" w:sz="0" w:space="0" w:color="auto"/>
      </w:divBdr>
    </w:div>
    <w:div w:id="188032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7</Pages>
  <Words>317</Words>
  <Characters>1810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Biraj Ghorasaine</dc:creator>
  <cp:keywords/>
  <dc:description/>
  <cp:lastModifiedBy>Biraj Ghorasaine</cp:lastModifiedBy>
  <cp:revision>9</cp:revision>
  <dcterms:created xsi:type="dcterms:W3CDTF">2024-08-05T11:29:00Z</dcterms:created>
  <dcterms:modified xsi:type="dcterms:W3CDTF">2024-08-28T05:37:00Z</dcterms:modified>
</cp:coreProperties>
</file>