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DICTIONNAIRE DES DONNEES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2b4okk6xk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1. PRINCIPE DE CONCEPTION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Utilisation d’un </w:t>
      </w:r>
      <w:r w:rsidDel="00000000" w:rsidR="00000000" w:rsidRPr="00000000">
        <w:rPr>
          <w:b w:val="1"/>
          <w:rtl w:val="0"/>
        </w:rPr>
        <w:t xml:space="preserve">SGBD relationnel</w:t>
      </w:r>
      <w:r w:rsidDel="00000000" w:rsidR="00000000" w:rsidRPr="00000000">
        <w:rPr>
          <w:rtl w:val="0"/>
        </w:rPr>
        <w:t xml:space="preserve"> (ex : PostgreSQL ou MySQL).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des normes de </w:t>
      </w:r>
      <w:r w:rsidDel="00000000" w:rsidR="00000000" w:rsidRPr="00000000">
        <w:rPr>
          <w:b w:val="1"/>
          <w:rtl w:val="0"/>
        </w:rPr>
        <w:t xml:space="preserve">normalisation (3NF)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Clés primaires sur les identifiants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 et clés étrangères cohérentes.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rôles via un système d’authentification centralisé.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sgr7tpfyz6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🧱 2. MODÉLISATION CONCEPTUELLE (ENTITÉS PRINCIPALES)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Tu peux visualiser ceci dans un MCD (Modèle Conceptuel de Données) ou MERISE.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xfz2qb335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🎓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users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(tous les utilisateurs)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175"/>
        <w:gridCol w:w="4785"/>
        <w:tblGridChange w:id="0">
          <w:tblGrid>
            <w:gridCol w:w="2085"/>
            <w:gridCol w:w="2175"/>
            <w:gridCol w:w="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Nom complet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Unique, utilisé pour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Mot de passe hashé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Numéro de téléphone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resp_dept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resp_filiere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resp_classe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etudiant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enseignant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photo_url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(optionnel) URL photo de profil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Actif ou non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v7dvz48ge5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🏢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departements</w:t>
      </w:r>
    </w:p>
    <w:tbl>
      <w:tblPr>
        <w:tblStyle w:val="Table2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105"/>
        <w:gridCol w:w="1980"/>
        <w:tblGridChange w:id="0">
          <w:tblGrid>
            <w:gridCol w:w="1665"/>
            <w:gridCol w:w="3105"/>
            <w:gridCol w:w="1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Nom du département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responsable_id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 (FK → 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Responsable du département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v12j929ql8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📚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filieres</w:t>
      </w:r>
    </w:p>
    <w:tbl>
      <w:tblPr>
        <w:tblStyle w:val="Table3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105"/>
        <w:gridCol w:w="3320"/>
        <w:tblGridChange w:id="0">
          <w:tblGrid>
            <w:gridCol w:w="1730"/>
            <w:gridCol w:w="210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Nom de la filière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departement_id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Clé étrangère vers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responsable_id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 (FK → 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la filière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hyfatjvosi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🏫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classes</w:t>
      </w:r>
    </w:p>
    <w:tbl>
      <w:tblPr>
        <w:tblStyle w:val="Table4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05"/>
        <w:gridCol w:w="3155"/>
        <w:tblGridChange w:id="0">
          <w:tblGrid>
            <w:gridCol w:w="1670"/>
            <w:gridCol w:w="210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niveau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filiere_id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Vers la filière concernée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responsable_id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 (FK → 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Étudiant responsable de classe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7ib8m336xe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📄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inscriptions</w:t>
      </w:r>
    </w:p>
    <w:tbl>
      <w:tblPr>
        <w:tblStyle w:val="Table5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010"/>
        <w:gridCol w:w="2930"/>
        <w:tblGridChange w:id="0">
          <w:tblGrid>
            <w:gridCol w:w="2060"/>
            <w:gridCol w:w="101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Étudiant inscrit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classe_id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Classe de l’étudiant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annee_academique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statut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inscrit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reinscrit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abandon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v6hhtl2ii0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🧑‍🏫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enseignements</w:t>
      </w:r>
    </w:p>
    <w:tbl>
      <w:tblPr>
        <w:tblStyle w:val="Table6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105"/>
        <w:gridCol w:w="3920"/>
        <w:tblGridChange w:id="0">
          <w:tblGrid>
            <w:gridCol w:w="1745"/>
            <w:gridCol w:w="2105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enseignant_id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 (FK → 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classe_id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À quelle classe l’enseignement est fait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matiere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Nom de la matière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volume_horaire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Nombre d’heures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ny6d3xr1l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📆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emplois_du_temps</w:t>
      </w:r>
    </w:p>
    <w:tbl>
      <w:tblPr>
        <w:tblStyle w:val="Table7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010"/>
        <w:gridCol w:w="2750"/>
        <w:tblGridChange w:id="0">
          <w:tblGrid>
            <w:gridCol w:w="1565"/>
            <w:gridCol w:w="101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classe_id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Classe concernée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Lundi</w:t>
            </w:r>
            <w:r w:rsidDel="00000000" w:rsidR="00000000" w:rsidRPr="00000000">
              <w:rPr>
                <w:rtl w:val="0"/>
              </w:rPr>
              <w:t xml:space="preserve"> 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Dimanche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heure_debut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Heure début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heure_fin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Heure fin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matiere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Nom de la matière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enseignant_id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Enseignant assigné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(Optionnel) Salle de cours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kcd6gikimvw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documents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5.8003993519949"/>
        <w:gridCol w:w="1919.3007572618017"/>
        <w:gridCol w:w="5460.410654409826"/>
        <w:tblGridChange w:id="0">
          <w:tblGrid>
            <w:gridCol w:w="1645.8003993519949"/>
            <w:gridCol w:w="1919.3007572618017"/>
            <w:gridCol w:w="5460.4106544098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Étudiant concerné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type_document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attestation_scolarite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releve_notes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certificat_reussite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statut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en_attente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fichier_url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Lien du document 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date_creation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Date de génération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valide_par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 (FK → users.id)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Qui a validé le document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rv2gvg859iq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📬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notifications</w:t>
      </w:r>
    </w:p>
    <w:tbl>
      <w:tblPr>
        <w:tblStyle w:val="Table9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055"/>
        <w:gridCol w:w="2495"/>
        <w:tblGridChange w:id="0">
          <w:tblGrid>
            <w:gridCol w:w="1280"/>
            <w:gridCol w:w="105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Destinataire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Corps de la notification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statut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non_lu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date_envoi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8raws9v0wr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audit_logs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(journalisation)</w:t>
      </w:r>
    </w:p>
    <w:tbl>
      <w:tblPr>
        <w:tblStyle w:val="Table10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055"/>
        <w:gridCol w:w="2435"/>
        <w:tblGridChange w:id="0">
          <w:tblGrid>
            <w:gridCol w:w="1340"/>
            <w:gridCol w:w="105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Utilisateur concerné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Description de l’action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table_cible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Table modifiée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date_action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Horodatage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nxp25dnocm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📎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fichiers_pedagogiques</w:t>
      </w:r>
    </w:p>
    <w:tbl>
      <w:tblPr>
        <w:tblStyle w:val="Table11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055"/>
        <w:gridCol w:w="3620"/>
        <w:tblGridChange w:id="0">
          <w:tblGrid>
            <w:gridCol w:w="1850"/>
            <w:gridCol w:w="105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enseignement_id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Lien avec l’enseignement concerné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fichier_url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Lien vers le fichier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titre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Titre du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date_upload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Date d’envoi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u09l9kv52ah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feedbacks</w:t>
      </w:r>
    </w:p>
    <w:tbl>
      <w:tblPr>
        <w:tblStyle w:val="Table12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055"/>
        <w:gridCol w:w="2615"/>
        <w:tblGridChange w:id="0">
          <w:tblGrid>
            <w:gridCol w:w="1280"/>
            <w:gridCol w:w="105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Étudiant ou 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Contenu du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date_envoi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Horodatage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suggestion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plainte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rc35ha4ptd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🗓️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evenements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(examens, soutenances…)</w:t>
      </w:r>
    </w:p>
    <w:tbl>
      <w:tblPr>
        <w:tblStyle w:val="Table13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055"/>
        <w:gridCol w:w="3320"/>
        <w:tblGridChange w:id="0">
          <w:tblGrid>
            <w:gridCol w:w="1295"/>
            <w:gridCol w:w="105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titre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Nom de l’événement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(optionnel)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date_debut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date_fin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classe_id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Classe concernée (si spécifique)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h4lo60pvu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📱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auth_sessions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(connexion multi-device)</w:t>
      </w:r>
    </w:p>
    <w:tbl>
      <w:tblPr>
        <w:tblStyle w:val="Table14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055"/>
        <w:gridCol w:w="2525"/>
        <w:tblGridChange w:id="0">
          <w:tblGrid>
            <w:gridCol w:w="1745"/>
            <w:gridCol w:w="105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Utilisateur concerné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Token de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date_connexion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ip_adresse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Adresse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agent_user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Navigateur / App utilisé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srdwhc67e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3. RELATIONS CLÉS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département</w:t>
      </w:r>
      <w:r w:rsidDel="00000000" w:rsidR="00000000" w:rsidRPr="00000000">
        <w:rPr>
          <w:rtl w:val="0"/>
        </w:rPr>
        <w:t xml:space="preserve"> a plusieurs </w:t>
      </w:r>
      <w:r w:rsidDel="00000000" w:rsidR="00000000" w:rsidRPr="00000000">
        <w:rPr>
          <w:b w:val="1"/>
          <w:rtl w:val="0"/>
        </w:rPr>
        <w:t xml:space="preserve">filières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rtl w:val="0"/>
        </w:rPr>
        <w:t xml:space="preserve">filière</w:t>
      </w:r>
      <w:r w:rsidDel="00000000" w:rsidR="00000000" w:rsidRPr="00000000">
        <w:rPr>
          <w:rtl w:val="0"/>
        </w:rPr>
        <w:t xml:space="preserve"> a plusieurs </w:t>
      </w:r>
      <w:r w:rsidDel="00000000" w:rsidR="00000000" w:rsidRPr="00000000">
        <w:rPr>
          <w:b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 a plusieurs </w:t>
      </w:r>
      <w:r w:rsidDel="00000000" w:rsidR="00000000" w:rsidRPr="00000000">
        <w:rPr>
          <w:b w:val="1"/>
          <w:rtl w:val="0"/>
        </w:rPr>
        <w:t xml:space="preserve">enseignements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rtl w:val="0"/>
        </w:rPr>
        <w:t xml:space="preserve">emploi du temps</w:t>
      </w:r>
      <w:r w:rsidDel="00000000" w:rsidR="00000000" w:rsidRPr="00000000">
        <w:rPr>
          <w:rtl w:val="0"/>
        </w:rPr>
        <w:t xml:space="preserve">, et plusieurs </w:t>
      </w:r>
      <w:r w:rsidDel="00000000" w:rsidR="00000000" w:rsidRPr="00000000">
        <w:rPr>
          <w:b w:val="1"/>
          <w:rtl w:val="0"/>
        </w:rPr>
        <w:t xml:space="preserve">étudiants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étudiant</w:t>
      </w:r>
      <w:r w:rsidDel="00000000" w:rsidR="00000000" w:rsidRPr="00000000">
        <w:rPr>
          <w:rtl w:val="0"/>
        </w:rPr>
        <w:t xml:space="preserve"> fait une </w:t>
      </w:r>
      <w:r w:rsidDel="00000000" w:rsidR="00000000" w:rsidRPr="00000000">
        <w:rPr>
          <w:b w:val="1"/>
          <w:rtl w:val="0"/>
        </w:rPr>
        <w:t xml:space="preserve">inscription</w:t>
      </w:r>
      <w:r w:rsidDel="00000000" w:rsidR="00000000" w:rsidRPr="00000000">
        <w:rPr>
          <w:rtl w:val="0"/>
        </w:rPr>
        <w:t xml:space="preserve"> par année.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enseignant</w:t>
      </w:r>
      <w:r w:rsidDel="00000000" w:rsidR="00000000" w:rsidRPr="00000000">
        <w:rPr>
          <w:rtl w:val="0"/>
        </w:rPr>
        <w:t xml:space="preserve"> enseigne plusieurs matières.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</w:t>
      </w:r>
      <w:r w:rsidDel="00000000" w:rsidR="00000000" w:rsidRPr="00000000">
        <w:rPr>
          <w:b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est lié à un étudiant et validé par un responsable.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utilisateur peut recevoir plusieurs </w:t>
      </w:r>
      <w:r w:rsidDel="00000000" w:rsidR="00000000" w:rsidRPr="00000000">
        <w:rPr>
          <w:b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 utilisateur peut créer un </w:t>
      </w: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agents administratifs</w:t>
      </w:r>
      <w:r w:rsidDel="00000000" w:rsidR="00000000" w:rsidRPr="00000000">
        <w:rPr>
          <w:rtl w:val="0"/>
        </w:rPr>
        <w:t xml:space="preserve"> valident les inscriptions et génèrent des documents.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