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7FA" w:rsidRPr="005A4F17" w:rsidRDefault="001C2C1C" w:rsidP="00472905">
      <w:pPr>
        <w:pStyle w:val="Style1"/>
        <w:rPr>
          <w:sz w:val="50"/>
          <w:szCs w:val="50"/>
        </w:rPr>
      </w:pPr>
      <w:r w:rsidRPr="005A4F17">
        <w:rPr>
          <w:sz w:val="50"/>
          <w:szCs w:val="50"/>
        </w:rPr>
        <w:pict>
          <v:rect id="_x0000_s1045" style="position:absolute;margin-left:-69.85pt;margin-top:-69.85pt;width:634.5pt;height:153.15pt;z-index:-251662337" fillcolor="#4bacc6 [3208]" stroked="f" strokecolor="#f2f2f2 [3041]" strokeweight="3pt">
            <v:shadow type="perspective" color="#205867 [1608]" opacity=".5" offset="1pt" offset2="-1pt"/>
          </v:rect>
        </w:pict>
      </w:r>
      <w:r w:rsidR="00636317" w:rsidRPr="005A4F17">
        <w:rPr>
          <w:noProof/>
          <w:sz w:val="50"/>
          <w:szCs w:val="50"/>
          <w:lang w:val="fr-CA"/>
        </w:rPr>
        <w:drawing>
          <wp:anchor distT="0" distB="0" distL="114300" distR="114300" simplePos="0" relativeHeight="251659776" behindDoc="1" locked="0" layoutInCell="1" allowOverlap="1">
            <wp:simplePos x="0" y="0"/>
            <wp:positionH relativeFrom="column">
              <wp:posOffset>3975100</wp:posOffset>
            </wp:positionH>
            <wp:positionV relativeFrom="paragraph">
              <wp:posOffset>-450215</wp:posOffset>
            </wp:positionV>
            <wp:extent cx="3123565" cy="1515110"/>
            <wp:effectExtent l="0" t="0" r="0" b="0"/>
            <wp:wrapTight wrapText="bothSides">
              <wp:wrapPolygon edited="0">
                <wp:start x="0" y="0"/>
                <wp:lineTo x="0" y="21455"/>
                <wp:lineTo x="21473" y="21455"/>
                <wp:lineTo x="21473" y="0"/>
                <wp:lineTo x="0" y="0"/>
              </wp:wrapPolygon>
            </wp:wrapTight>
            <wp:docPr id="6" name="Picture 1" descr="https://cdn-images-1.medium.com/max/1920/1*2ZyB33dpPjKpCVsSL9_u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920/1*2ZyB33dpPjKpCVsSL9_ur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3565" cy="1515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A4F17" w:rsidRPr="005A4F17">
        <w:rPr>
          <w:sz w:val="50"/>
          <w:szCs w:val="50"/>
        </w:rPr>
        <w:t>CYBER-STRUCTURES FOR SUSTAINABLE DEVELOPMENT</w:t>
      </w:r>
    </w:p>
    <w:p w:rsidR="001034A4" w:rsidRPr="00636317" w:rsidRDefault="001034A4" w:rsidP="004C67FA">
      <w:pPr>
        <w:spacing w:before="100" w:beforeAutospacing="1" w:after="100" w:afterAutospacing="1" w:line="240" w:lineRule="auto"/>
        <w:rPr>
          <w:rFonts w:ascii="Times New Roman" w:eastAsia="Times New Roman" w:hAnsi="Times New Roman" w:cs="Times New Roman"/>
          <w:sz w:val="24"/>
          <w:szCs w:val="24"/>
          <w:lang w:val="en-CA" w:eastAsia="de-DE"/>
        </w:rPr>
      </w:pPr>
    </w:p>
    <w:p w:rsidR="00254892" w:rsidRDefault="00254892" w:rsidP="004C67FA">
      <w:pPr>
        <w:spacing w:before="100" w:beforeAutospacing="1" w:after="100" w:afterAutospacing="1" w:line="240" w:lineRule="auto"/>
        <w:rPr>
          <w:rFonts w:ascii="Times New Roman" w:eastAsia="Times New Roman" w:hAnsi="Times New Roman" w:cs="Times New Roman"/>
          <w:sz w:val="24"/>
          <w:szCs w:val="24"/>
          <w:lang w:val="en-CA" w:eastAsia="de-DE"/>
        </w:rPr>
      </w:pPr>
    </w:p>
    <w:p w:rsidR="00D36E0F" w:rsidRPr="00636317" w:rsidRDefault="00D36E0F" w:rsidP="004C67FA">
      <w:pPr>
        <w:spacing w:before="100" w:beforeAutospacing="1" w:after="100" w:afterAutospacing="1" w:line="240" w:lineRule="auto"/>
        <w:rPr>
          <w:rFonts w:ascii="Times New Roman" w:eastAsia="Times New Roman" w:hAnsi="Times New Roman" w:cs="Times New Roman"/>
          <w:sz w:val="24"/>
          <w:szCs w:val="24"/>
          <w:lang w:val="en-CA" w:eastAsia="de-DE"/>
        </w:rPr>
        <w:sectPr w:rsidR="00D36E0F" w:rsidRPr="00636317" w:rsidSect="00121586">
          <w:pgSz w:w="11906" w:h="16838"/>
          <w:pgMar w:top="709" w:right="720" w:bottom="720" w:left="720" w:header="708" w:footer="708" w:gutter="0"/>
          <w:cols w:space="708"/>
          <w:docGrid w:linePitch="360"/>
        </w:sectPr>
      </w:pPr>
    </w:p>
    <w:p w:rsidR="0004259C" w:rsidRPr="00964A62" w:rsidRDefault="005A4F17" w:rsidP="0004259C">
      <w:pPr>
        <w:pStyle w:val="Titre2"/>
        <w:rPr>
          <w:lang w:val="en-US"/>
        </w:rPr>
      </w:pPr>
      <w:r>
        <w:rPr>
          <w:noProof/>
          <w:lang w:val="fr-CA" w:eastAsia="fr-CA"/>
        </w:rPr>
        <w:drawing>
          <wp:anchor distT="0" distB="0" distL="114300" distR="114300" simplePos="0" relativeHeight="251657728" behindDoc="1" locked="0" layoutInCell="1" allowOverlap="1">
            <wp:simplePos x="0" y="0"/>
            <wp:positionH relativeFrom="column">
              <wp:posOffset>4562061</wp:posOffset>
            </wp:positionH>
            <wp:positionV relativeFrom="paragraph">
              <wp:posOffset>8011795</wp:posOffset>
            </wp:positionV>
            <wp:extent cx="509082" cy="50250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509082" cy="502508"/>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fr-CA"/>
        </w:rPr>
        <w:pict>
          <v:rect id="_x0000_s1046" style="position:absolute;margin-left:353.9pt;margin-top:621.1pt;width:171.35pt;height:54.1pt;z-index:-251659264;mso-position-horizontal-relative:text;mso-position-vertical-relative:text" fillcolor="#bfbfbf [2412]" stroked="f" strokecolor="#f2f2f2 [3041]" strokeweight="3pt">
            <v:shadow type="perspective" color="#205867 [1608]" opacity=".5" offset="1pt" offset2="-1pt"/>
            <v:textbox style="mso-next-textbox:#_x0000_s1046">
              <w:txbxContent>
                <w:p w:rsidR="005A4F17" w:rsidRPr="005A4F17" w:rsidRDefault="005A4F17" w:rsidP="005A4F17">
                  <w:pPr>
                    <w:pStyle w:val="Sansinterligne"/>
                    <w:jc w:val="right"/>
                    <w:rPr>
                      <w:i/>
                      <w:color w:val="FFFFFF" w:themeColor="background1"/>
                      <w:lang w:val="en-CA"/>
                    </w:rPr>
                  </w:pPr>
                  <w:r w:rsidRPr="005A4F17">
                    <w:rPr>
                      <w:i/>
                      <w:color w:val="FFFFFF" w:themeColor="background1"/>
                      <w:lang w:val="en-CA"/>
                    </w:rPr>
                    <w:t xml:space="preserve">Birdhouse Development Team, </w:t>
                  </w:r>
                </w:p>
                <w:p w:rsidR="005A4F17" w:rsidRPr="005A4F17" w:rsidRDefault="005A4F17" w:rsidP="005A4F17">
                  <w:pPr>
                    <w:pStyle w:val="Sansinterligne"/>
                    <w:jc w:val="right"/>
                    <w:rPr>
                      <w:i/>
                      <w:color w:val="FFFFFF" w:themeColor="background1"/>
                      <w:lang w:val="en-CA"/>
                    </w:rPr>
                  </w:pPr>
                  <w:r w:rsidRPr="005A4F17">
                    <w:rPr>
                      <w:i/>
                      <w:color w:val="FFFFFF" w:themeColor="background1"/>
                      <w:lang w:val="en-CA"/>
                    </w:rPr>
                    <w:t>April 201</w:t>
                  </w:r>
                  <w:r>
                    <w:rPr>
                      <w:i/>
                      <w:color w:val="FFFFFF" w:themeColor="background1"/>
                      <w:lang w:val="en-CA"/>
                    </w:rPr>
                    <w:t>8</w:t>
                  </w:r>
                </w:p>
              </w:txbxContent>
            </v:textbox>
          </v:rect>
        </w:pict>
      </w:r>
      <w:r w:rsidR="0004259C">
        <w:rPr>
          <w:lang w:val="en-CA"/>
        </w:rPr>
        <w:t>Political dialog</w:t>
      </w:r>
      <w:r w:rsidR="0004259C" w:rsidRPr="00847207">
        <w:rPr>
          <w:lang w:val="en-US"/>
        </w:rPr>
        <w:t xml:space="preserve"> </w:t>
      </w:r>
    </w:p>
    <w:p w:rsidR="0091317E" w:rsidRDefault="0004259C" w:rsidP="0004259C">
      <w:pPr>
        <w:rPr>
          <w:lang w:val="en-US"/>
        </w:rPr>
      </w:pPr>
      <w:r w:rsidRPr="00847207">
        <w:rPr>
          <w:lang w:val="en-US"/>
        </w:rPr>
        <w:t>Sustainable development is becoming a central tenet of legal international frameworks, agreements and recommendations. It is central to the Paris Agreement, which focuses on collective reductions of CO</w:t>
      </w:r>
      <w:r w:rsidRPr="0004259C">
        <w:rPr>
          <w:vertAlign w:val="subscript"/>
          <w:lang w:val="en-US"/>
        </w:rPr>
        <w:t>2</w:t>
      </w:r>
      <w:r w:rsidRPr="00847207">
        <w:rPr>
          <w:lang w:val="en-US"/>
        </w:rPr>
        <w:t xml:space="preserve"> emissions; the Nagoya Protocol, for access and benefit-sharing to protect biodiversity; and the vision to completely stop soil erosion and achieve Land Degradation Neutrality (LDN) by the year 2030. These three goals are based respectively on the United Nations (UN) Conventions for Climate Change (UNFCCC), Biodiversity (UNCBD) and Desertification (UNCCD)</w:t>
      </w:r>
      <w:r>
        <w:rPr>
          <w:lang w:val="en-US"/>
        </w:rPr>
        <w:t>,</w:t>
      </w:r>
      <w:r w:rsidRPr="00847207">
        <w:rPr>
          <w:lang w:val="en-US"/>
        </w:rPr>
        <w:t xml:space="preserve"> adopted in 1992 at the UN Conference in Rio de Janeiro. In addition to these conventions</w:t>
      </w:r>
      <w:r>
        <w:rPr>
          <w:lang w:val="en-US"/>
        </w:rPr>
        <w:t>,</w:t>
      </w:r>
      <w:r w:rsidRPr="00847207">
        <w:rPr>
          <w:lang w:val="en-US"/>
        </w:rPr>
        <w:t xml:space="preserve"> the Sendai Framework</w:t>
      </w:r>
      <w:r>
        <w:rPr>
          <w:lang w:val="en-US"/>
        </w:rPr>
        <w:t xml:space="preserve"> also acts as an </w:t>
      </w:r>
      <w:r w:rsidRPr="00847207">
        <w:rPr>
          <w:lang w:val="en-US"/>
        </w:rPr>
        <w:t xml:space="preserve">international non-binding agreement to </w:t>
      </w:r>
      <w:r>
        <w:rPr>
          <w:lang w:val="en-US"/>
        </w:rPr>
        <w:t xml:space="preserve">improve </w:t>
      </w:r>
      <w:r w:rsidRPr="00847207">
        <w:rPr>
          <w:lang w:val="en-US"/>
        </w:rPr>
        <w:t xml:space="preserve">the resilience of nations and communities to natural disasters. </w:t>
      </w:r>
    </w:p>
    <w:p w:rsidR="0004259C" w:rsidRDefault="0004259C" w:rsidP="0004259C">
      <w:pPr>
        <w:rPr>
          <w:lang w:val="en-US"/>
        </w:rPr>
      </w:pPr>
      <w:r w:rsidRPr="00847207">
        <w:rPr>
          <w:lang w:val="en-US"/>
        </w:rPr>
        <w:t>The political discourse around sustainability is supported by evidence from the scientific community. This evidence</w:t>
      </w:r>
      <w:r>
        <w:rPr>
          <w:lang w:val="en-US"/>
        </w:rPr>
        <w:t xml:space="preserve"> stems</w:t>
      </w:r>
      <w:r w:rsidRPr="00847207">
        <w:rPr>
          <w:lang w:val="en-US"/>
        </w:rPr>
        <w:t xml:space="preserve"> from </w:t>
      </w:r>
      <w:r>
        <w:rPr>
          <w:lang w:val="en-US"/>
        </w:rPr>
        <w:t xml:space="preserve">both ground and remote </w:t>
      </w:r>
      <w:r w:rsidRPr="00847207">
        <w:rPr>
          <w:lang w:val="en-US"/>
        </w:rPr>
        <w:t>observation</w:t>
      </w:r>
      <w:r>
        <w:rPr>
          <w:lang w:val="en-US"/>
        </w:rPr>
        <w:t xml:space="preserve">s as well as numerical model simulations </w:t>
      </w:r>
      <w:r w:rsidRPr="00847207">
        <w:rPr>
          <w:lang w:val="en-US"/>
        </w:rPr>
        <w:t>of the Earth</w:t>
      </w:r>
      <w:r>
        <w:rPr>
          <w:lang w:val="en-US"/>
        </w:rPr>
        <w:t xml:space="preserve">. </w:t>
      </w:r>
      <w:r w:rsidR="0091317E">
        <w:rPr>
          <w:lang w:val="en-US"/>
        </w:rPr>
        <w:t xml:space="preserve">Although </w:t>
      </w:r>
      <w:r>
        <w:rPr>
          <w:lang w:val="en-US"/>
        </w:rPr>
        <w:t xml:space="preserve">data for these observations and simulations </w:t>
      </w:r>
      <w:r w:rsidR="00F507DF">
        <w:rPr>
          <w:lang w:val="en-US"/>
        </w:rPr>
        <w:t>is</w:t>
      </w:r>
      <w:r>
        <w:rPr>
          <w:lang w:val="en-US"/>
        </w:rPr>
        <w:t xml:space="preserve"> </w:t>
      </w:r>
      <w:r w:rsidR="00F507DF">
        <w:rPr>
          <w:lang w:val="en-US"/>
        </w:rPr>
        <w:t xml:space="preserve">freely </w:t>
      </w:r>
      <w:r>
        <w:rPr>
          <w:lang w:val="en-US"/>
        </w:rPr>
        <w:t>available,</w:t>
      </w:r>
      <w:r w:rsidR="00F507DF">
        <w:rPr>
          <w:lang w:val="en-US"/>
        </w:rPr>
        <w:t xml:space="preserve"> and d</w:t>
      </w:r>
      <w:r w:rsidR="00F507DF" w:rsidRPr="00847207">
        <w:rPr>
          <w:lang w:val="en-US"/>
        </w:rPr>
        <w:t>espite dramatic computing</w:t>
      </w:r>
      <w:r w:rsidR="0091317E">
        <w:rPr>
          <w:lang w:val="en-US"/>
        </w:rPr>
        <w:t xml:space="preserve"> </w:t>
      </w:r>
      <w:r w:rsidR="0091317E" w:rsidRPr="00847207">
        <w:rPr>
          <w:lang w:val="en-US"/>
        </w:rPr>
        <w:t>advances</w:t>
      </w:r>
      <w:r w:rsidR="00F507DF">
        <w:rPr>
          <w:lang w:val="en-US"/>
        </w:rPr>
        <w:t>,</w:t>
      </w:r>
      <w:r>
        <w:rPr>
          <w:lang w:val="en-US"/>
        </w:rPr>
        <w:t xml:space="preserve"> relatively few people have both the </w:t>
      </w:r>
      <w:r w:rsidR="00F507DF">
        <w:rPr>
          <w:lang w:val="en-US"/>
        </w:rPr>
        <w:t>resources</w:t>
      </w:r>
      <w:r>
        <w:rPr>
          <w:lang w:val="en-US"/>
        </w:rPr>
        <w:t xml:space="preserve"> and skills to access and interpret </w:t>
      </w:r>
      <w:r w:rsidR="00F507DF">
        <w:rPr>
          <w:lang w:val="en-US"/>
        </w:rPr>
        <w:t>this data</w:t>
      </w:r>
      <w:r>
        <w:rPr>
          <w:lang w:val="en-US"/>
        </w:rPr>
        <w:t>.</w:t>
      </w:r>
      <w:r w:rsidR="00F507DF">
        <w:rPr>
          <w:lang w:val="en-US"/>
        </w:rPr>
        <w:t xml:space="preserve"> There</w:t>
      </w:r>
      <w:r w:rsidRPr="00847207">
        <w:rPr>
          <w:lang w:val="en-US"/>
        </w:rPr>
        <w:t xml:space="preserve"> is a risk for </w:t>
      </w:r>
      <w:r w:rsidR="00F507DF">
        <w:rPr>
          <w:lang w:val="en-US"/>
        </w:rPr>
        <w:t xml:space="preserve">climate </w:t>
      </w:r>
      <w:r w:rsidRPr="00847207">
        <w:rPr>
          <w:lang w:val="en-US"/>
        </w:rPr>
        <w:t xml:space="preserve">science to remain in the hands of a </w:t>
      </w:r>
      <w:r w:rsidR="00F507DF">
        <w:rPr>
          <w:lang w:val="en-US"/>
        </w:rPr>
        <w:t>minority</w:t>
      </w:r>
      <w:r w:rsidRPr="00847207">
        <w:rPr>
          <w:lang w:val="en-US"/>
        </w:rPr>
        <w:t xml:space="preserve">, denying large swaths of the population the benefits of evidence-based planning and decision-making. </w:t>
      </w:r>
    </w:p>
    <w:p w:rsidR="0004259C" w:rsidRPr="00964A62" w:rsidRDefault="0004259C" w:rsidP="0004259C">
      <w:pPr>
        <w:pStyle w:val="Titre2"/>
        <w:rPr>
          <w:lang w:val="en-CA"/>
        </w:rPr>
      </w:pPr>
      <w:r>
        <w:rPr>
          <w:lang w:val="en-CA"/>
        </w:rPr>
        <w:t>Big Data Problem</w:t>
      </w:r>
    </w:p>
    <w:p w:rsidR="0091317E" w:rsidRDefault="0004259C" w:rsidP="0004259C">
      <w:pPr>
        <w:rPr>
          <w:lang w:val="en-US"/>
        </w:rPr>
      </w:pPr>
      <w:r w:rsidRPr="00847207">
        <w:rPr>
          <w:lang w:val="en-US"/>
        </w:rPr>
        <w:t xml:space="preserve">Independently of the political dialogue, the scientific communities attempting to understand climate change, biodiversity loss and desertification are experiencing a “Big Data” problem. The volume of scientific data is growing too </w:t>
      </w:r>
      <w:r w:rsidR="00F507DF">
        <w:rPr>
          <w:lang w:val="en-US"/>
        </w:rPr>
        <w:t>rapidly</w:t>
      </w:r>
      <w:r w:rsidRPr="00847207">
        <w:rPr>
          <w:lang w:val="en-US"/>
        </w:rPr>
        <w:t xml:space="preserve"> for many research units to house and process them locally. The tools of data analytics need to evolve</w:t>
      </w:r>
      <w:r w:rsidR="00F507DF">
        <w:rPr>
          <w:lang w:val="en-US"/>
        </w:rPr>
        <w:t xml:space="preserve"> to face this challenge.</w:t>
      </w:r>
      <w:r w:rsidRPr="00847207">
        <w:rPr>
          <w:lang w:val="en-US"/>
        </w:rPr>
        <w:t xml:space="preserve"> </w:t>
      </w:r>
      <w:r w:rsidR="0091317E">
        <w:rPr>
          <w:lang w:val="en-US"/>
        </w:rPr>
        <w:t xml:space="preserve"> </w:t>
      </w:r>
    </w:p>
    <w:p w:rsidR="008D4C7F" w:rsidRDefault="0004259C" w:rsidP="0004259C">
      <w:pPr>
        <w:rPr>
          <w:lang w:val="en-US"/>
        </w:rPr>
      </w:pPr>
      <w:r w:rsidRPr="00847207">
        <w:rPr>
          <w:lang w:val="en-US"/>
        </w:rPr>
        <w:t xml:space="preserve">One </w:t>
      </w:r>
      <w:r w:rsidR="00047DFF">
        <w:rPr>
          <w:lang w:val="en-US"/>
        </w:rPr>
        <w:t>solutio</w:t>
      </w:r>
      <w:r w:rsidR="00CD4D2B">
        <w:rPr>
          <w:lang w:val="en-US"/>
        </w:rPr>
        <w:t>n to this</w:t>
      </w:r>
      <w:r w:rsidR="00047DFF">
        <w:rPr>
          <w:lang w:val="en-US"/>
        </w:rPr>
        <w:t xml:space="preserve"> big data challenge is to run part of the analysis remotely, on servers collocated </w:t>
      </w:r>
      <w:r w:rsidR="00047DFF">
        <w:rPr>
          <w:lang w:val="en-US"/>
        </w:rPr>
        <w:t xml:space="preserve">with the data archives. Indeed, </w:t>
      </w:r>
      <w:r w:rsidR="00047DFF">
        <w:rPr>
          <w:lang w:val="en-US"/>
        </w:rPr>
        <w:t xml:space="preserve">nowadays </w:t>
      </w:r>
      <w:r w:rsidR="00047DFF">
        <w:rPr>
          <w:lang w:val="en-US"/>
        </w:rPr>
        <w:t xml:space="preserve">scientists </w:t>
      </w:r>
      <w:r w:rsidR="00047DFF">
        <w:rPr>
          <w:lang w:val="en-US"/>
        </w:rPr>
        <w:t xml:space="preserve">typically </w:t>
      </w:r>
      <w:r w:rsidR="00047DFF">
        <w:rPr>
          <w:lang w:val="en-US"/>
        </w:rPr>
        <w:t xml:space="preserve">download the full archive </w:t>
      </w:r>
      <w:r w:rsidR="00CD4D2B">
        <w:rPr>
          <w:lang w:val="en-US"/>
        </w:rPr>
        <w:t>then</w:t>
      </w:r>
      <w:r w:rsidR="00047DFF">
        <w:rPr>
          <w:lang w:val="en-US"/>
        </w:rPr>
        <w:t xml:space="preserve"> </w:t>
      </w:r>
      <w:r w:rsidR="008D4C7F">
        <w:rPr>
          <w:lang w:val="en-US"/>
        </w:rPr>
        <w:t xml:space="preserve">perform the analytics </w:t>
      </w:r>
      <w:r w:rsidR="00CD4D2B">
        <w:rPr>
          <w:lang w:val="en-US"/>
        </w:rPr>
        <w:t xml:space="preserve">locally. This approach </w:t>
      </w:r>
      <w:r w:rsidR="00047DFF">
        <w:rPr>
          <w:lang w:val="en-US"/>
        </w:rPr>
        <w:t>puts pressure on data providers’ bandwidth and local storage</w:t>
      </w:r>
      <w:r w:rsidR="00CD4D2B">
        <w:rPr>
          <w:lang w:val="en-US"/>
        </w:rPr>
        <w:t xml:space="preserve"> and compute</w:t>
      </w:r>
      <w:r w:rsidR="00047DFF">
        <w:rPr>
          <w:lang w:val="en-US"/>
        </w:rPr>
        <w:t xml:space="preserve"> resources. One idea </w:t>
      </w:r>
      <w:r w:rsidR="008D4C7F">
        <w:rPr>
          <w:lang w:val="en-US"/>
        </w:rPr>
        <w:t xml:space="preserve">that </w:t>
      </w:r>
      <w:r w:rsidR="00047DFF">
        <w:rPr>
          <w:lang w:val="en-US"/>
        </w:rPr>
        <w:t xml:space="preserve">climate data and service providers </w:t>
      </w:r>
      <w:r w:rsidR="008D4C7F">
        <w:rPr>
          <w:lang w:val="en-US"/>
        </w:rPr>
        <w:t xml:space="preserve">are developing </w:t>
      </w:r>
      <w:r w:rsidR="00047DFF">
        <w:rPr>
          <w:lang w:val="en-US"/>
        </w:rPr>
        <w:t xml:space="preserve">is to offer analytical services </w:t>
      </w:r>
      <w:r w:rsidR="008D4C7F">
        <w:rPr>
          <w:lang w:val="en-US"/>
        </w:rPr>
        <w:t xml:space="preserve">in addition to the raw data. </w:t>
      </w:r>
      <w:r w:rsidR="00047DFF">
        <w:rPr>
          <w:lang w:val="en-US"/>
        </w:rPr>
        <w:t>I</w:t>
      </w:r>
      <w:r w:rsidRPr="00847207">
        <w:rPr>
          <w:lang w:val="en-US"/>
        </w:rPr>
        <w:t xml:space="preserve">nstead of performing analyses on local computers, </w:t>
      </w:r>
      <w:r w:rsidR="008D4C7F">
        <w:rPr>
          <w:lang w:val="en-US"/>
        </w:rPr>
        <w:t>scientists would</w:t>
      </w:r>
      <w:r w:rsidR="001C2C1C">
        <w:rPr>
          <w:lang w:val="en-US"/>
        </w:rPr>
        <w:t xml:space="preserve"> run them </w:t>
      </w:r>
      <w:r w:rsidRPr="00847207">
        <w:rPr>
          <w:lang w:val="en-US"/>
        </w:rPr>
        <w:t xml:space="preserve">on </w:t>
      </w:r>
      <w:r w:rsidR="008D4C7F">
        <w:rPr>
          <w:lang w:val="en-US"/>
        </w:rPr>
        <w:t xml:space="preserve">powerful </w:t>
      </w:r>
      <w:r w:rsidR="001C2C1C">
        <w:rPr>
          <w:lang w:val="en-US"/>
        </w:rPr>
        <w:t xml:space="preserve">servers </w:t>
      </w:r>
      <w:r w:rsidR="008D4C7F">
        <w:rPr>
          <w:lang w:val="en-US"/>
        </w:rPr>
        <w:t xml:space="preserve">close to the </w:t>
      </w:r>
      <w:r w:rsidRPr="00847207">
        <w:rPr>
          <w:lang w:val="en-US"/>
        </w:rPr>
        <w:t xml:space="preserve">data. This </w:t>
      </w:r>
      <w:r w:rsidR="008D4C7F">
        <w:rPr>
          <w:lang w:val="en-US"/>
        </w:rPr>
        <w:t>setup lets</w:t>
      </w:r>
      <w:r w:rsidRPr="00847207">
        <w:rPr>
          <w:lang w:val="en-US"/>
        </w:rPr>
        <w:t xml:space="preserve"> </w:t>
      </w:r>
      <w:r w:rsidR="00CD4D2B">
        <w:rPr>
          <w:lang w:val="en-US"/>
        </w:rPr>
        <w:t>scientists</w:t>
      </w:r>
      <w:r w:rsidRPr="00847207">
        <w:rPr>
          <w:lang w:val="en-US"/>
        </w:rPr>
        <w:t xml:space="preserve"> access </w:t>
      </w:r>
      <w:r w:rsidR="008D4C7F">
        <w:rPr>
          <w:lang w:val="en-US"/>
        </w:rPr>
        <w:t>d</w:t>
      </w:r>
      <w:r w:rsidRPr="00847207">
        <w:rPr>
          <w:lang w:val="en-US"/>
        </w:rPr>
        <w:t xml:space="preserve">ata </w:t>
      </w:r>
      <w:r w:rsidR="008D4C7F">
        <w:rPr>
          <w:lang w:val="en-US"/>
        </w:rPr>
        <w:t>and a</w:t>
      </w:r>
      <w:r w:rsidRPr="00847207">
        <w:rPr>
          <w:lang w:val="en-US"/>
        </w:rPr>
        <w:t>nalytics almost independently of the</w:t>
      </w:r>
      <w:r w:rsidR="008D4C7F">
        <w:rPr>
          <w:lang w:val="en-US"/>
        </w:rPr>
        <w:t xml:space="preserve">ir local computing resources, granting </w:t>
      </w:r>
      <w:r w:rsidRPr="00847207">
        <w:rPr>
          <w:lang w:val="en-US"/>
        </w:rPr>
        <w:t xml:space="preserve">researchers in less and least developed countries access </w:t>
      </w:r>
      <w:r w:rsidR="008D4C7F">
        <w:rPr>
          <w:lang w:val="en-US"/>
        </w:rPr>
        <w:t xml:space="preserve">to </w:t>
      </w:r>
      <w:r w:rsidR="008D4C7F" w:rsidRPr="00847207">
        <w:rPr>
          <w:lang w:val="en-US"/>
        </w:rPr>
        <w:t xml:space="preserve">valuable </w:t>
      </w:r>
      <w:r w:rsidRPr="00847207">
        <w:rPr>
          <w:lang w:val="en-US"/>
        </w:rPr>
        <w:t>scientific</w:t>
      </w:r>
      <w:r w:rsidR="008D4C7F">
        <w:rPr>
          <w:lang w:val="en-US"/>
        </w:rPr>
        <w:t xml:space="preserve"> </w:t>
      </w:r>
      <w:r w:rsidR="008D4C7F" w:rsidRPr="00847207">
        <w:rPr>
          <w:lang w:val="en-US"/>
        </w:rPr>
        <w:t>information</w:t>
      </w:r>
      <w:r w:rsidR="008D4C7F">
        <w:rPr>
          <w:lang w:val="en-US"/>
        </w:rPr>
        <w:t xml:space="preserve"> </w:t>
      </w:r>
      <w:r w:rsidR="00CD4D2B">
        <w:rPr>
          <w:lang w:val="en-US"/>
        </w:rPr>
        <w:t xml:space="preserve">that can be </w:t>
      </w:r>
      <w:r w:rsidR="008D4C7F">
        <w:rPr>
          <w:lang w:val="en-US"/>
        </w:rPr>
        <w:t>custom</w:t>
      </w:r>
      <w:r w:rsidR="008D4C7F">
        <w:rPr>
          <w:lang w:val="en-US"/>
        </w:rPr>
        <w:t>ized to their needs and priorities</w:t>
      </w:r>
      <w:r w:rsidRPr="00847207">
        <w:rPr>
          <w:lang w:val="en-US"/>
        </w:rPr>
        <w:t>.</w:t>
      </w:r>
      <w:r w:rsidR="008D4C7F">
        <w:rPr>
          <w:lang w:val="en-US"/>
        </w:rPr>
        <w:t xml:space="preserve"> </w:t>
      </w:r>
    </w:p>
    <w:p w:rsidR="0091317E" w:rsidRDefault="0091317E" w:rsidP="0091317E">
      <w:pPr>
        <w:pStyle w:val="Titre2"/>
        <w:rPr>
          <w:lang w:val="en-US"/>
        </w:rPr>
      </w:pPr>
      <w:r>
        <w:rPr>
          <w:lang w:val="en-US"/>
        </w:rPr>
        <w:t>Cyber-structure</w:t>
      </w:r>
      <w:r w:rsidR="001C2C1C">
        <w:rPr>
          <w:lang w:val="en-US"/>
        </w:rPr>
        <w:t>s</w:t>
      </w:r>
      <w:r>
        <w:rPr>
          <w:lang w:val="en-US"/>
        </w:rPr>
        <w:t xml:space="preserve"> for </w:t>
      </w:r>
      <w:r w:rsidR="001C2C1C">
        <w:rPr>
          <w:lang w:val="en-US"/>
        </w:rPr>
        <w:t>sustainability</w:t>
      </w:r>
    </w:p>
    <w:p w:rsidR="0004259C" w:rsidRDefault="008D4C7F" w:rsidP="0004259C">
      <w:pPr>
        <w:rPr>
          <w:lang w:val="en-US"/>
        </w:rPr>
      </w:pPr>
      <w:r>
        <w:rPr>
          <w:lang w:val="en-US"/>
        </w:rPr>
        <w:t xml:space="preserve">The current implementation of such remote analytical services </w:t>
      </w:r>
      <w:r w:rsidR="00CD4D2B">
        <w:rPr>
          <w:lang w:val="en-US"/>
        </w:rPr>
        <w:t xml:space="preserve">builds on </w:t>
      </w:r>
      <w:r>
        <w:rPr>
          <w:lang w:val="en-US"/>
        </w:rPr>
        <w:t>an international standard called Web Processing Services (</w:t>
      </w:r>
      <w:r w:rsidR="0004259C" w:rsidRPr="00847207">
        <w:rPr>
          <w:lang w:val="en-US"/>
        </w:rPr>
        <w:t>WPS</w:t>
      </w:r>
      <w:r>
        <w:rPr>
          <w:lang w:val="en-US"/>
        </w:rPr>
        <w:t xml:space="preserve">). </w:t>
      </w:r>
      <w:r w:rsidR="00CD4D2B">
        <w:rPr>
          <w:lang w:val="en-US"/>
        </w:rPr>
        <w:t xml:space="preserve">Using a standard allows </w:t>
      </w:r>
      <w:r w:rsidR="0091317E">
        <w:rPr>
          <w:lang w:val="en-US"/>
        </w:rPr>
        <w:t xml:space="preserve">independent, heterogeneous </w:t>
      </w:r>
      <w:r w:rsidR="00CD4D2B">
        <w:rPr>
          <w:lang w:val="en-US"/>
        </w:rPr>
        <w:t xml:space="preserve">organizations to offer their data and services through a common interface, facilitating access for users and </w:t>
      </w:r>
      <w:r w:rsidR="00CD4D2B" w:rsidRPr="00CD4D2B">
        <w:rPr>
          <w:i/>
          <w:lang w:val="en-US"/>
        </w:rPr>
        <w:t>de facto</w:t>
      </w:r>
      <w:r w:rsidR="00CD4D2B">
        <w:rPr>
          <w:lang w:val="en-US"/>
        </w:rPr>
        <w:t xml:space="preserve"> </w:t>
      </w:r>
      <w:r w:rsidR="00CD4D2B">
        <w:rPr>
          <w:lang w:val="en-US"/>
        </w:rPr>
        <w:t xml:space="preserve">creating </w:t>
      </w:r>
      <w:r w:rsidR="00CD4D2B">
        <w:rPr>
          <w:lang w:val="en-US"/>
        </w:rPr>
        <w:t xml:space="preserve">a </w:t>
      </w:r>
      <w:r w:rsidR="0091317E">
        <w:rPr>
          <w:lang w:val="en-US"/>
        </w:rPr>
        <w:t xml:space="preserve">loosely </w:t>
      </w:r>
      <w:r w:rsidR="00CD4D2B">
        <w:rPr>
          <w:lang w:val="en-US"/>
        </w:rPr>
        <w:t>federat</w:t>
      </w:r>
      <w:r w:rsidR="0091317E">
        <w:rPr>
          <w:lang w:val="en-US"/>
        </w:rPr>
        <w:t xml:space="preserve">ed </w:t>
      </w:r>
      <w:r w:rsidR="00CD4D2B">
        <w:rPr>
          <w:lang w:val="en-US"/>
        </w:rPr>
        <w:t>cyber-structure</w:t>
      </w:r>
      <w:r w:rsidR="0091317E">
        <w:rPr>
          <w:lang w:val="en-US"/>
        </w:rPr>
        <w:t xml:space="preserve"> for</w:t>
      </w:r>
      <w:r w:rsidR="0091317E">
        <w:rPr>
          <w:lang w:val="en-US"/>
        </w:rPr>
        <w:t xml:space="preserve"> climate services</w:t>
      </w:r>
      <w:r w:rsidR="00CD4D2B">
        <w:rPr>
          <w:lang w:val="en-US"/>
        </w:rPr>
        <w:t>.</w:t>
      </w:r>
      <w:r w:rsidR="00CD4D2B">
        <w:rPr>
          <w:lang w:val="en-US"/>
        </w:rPr>
        <w:t xml:space="preserve"> Users are then free to compare and combine data and analytics from different providers to create novel, customized climate services and products. </w:t>
      </w:r>
      <w:r w:rsidR="0091317E">
        <w:rPr>
          <w:lang w:val="en-US"/>
        </w:rPr>
        <w:t>This service model</w:t>
      </w:r>
      <w:r w:rsidR="00CD4D2B">
        <w:rPr>
          <w:lang w:val="en-US"/>
        </w:rPr>
        <w:t xml:space="preserve"> </w:t>
      </w:r>
      <w:r w:rsidR="0004259C" w:rsidRPr="00847207">
        <w:rPr>
          <w:lang w:val="en-US"/>
        </w:rPr>
        <w:t xml:space="preserve">has the potential to drastically change the knowledge-building landscape and enable new collaborations, leveling the playing field for scientists and policy makers everywhere. </w:t>
      </w:r>
    </w:p>
    <w:p w:rsidR="005A4F17" w:rsidRDefault="0004259C" w:rsidP="0004259C">
      <w:pPr>
        <w:rPr>
          <w:sz w:val="22"/>
          <w:lang w:val="en-CA"/>
        </w:rPr>
      </w:pPr>
      <w:r w:rsidRPr="00847207">
        <w:rPr>
          <w:lang w:val="en-US"/>
        </w:rPr>
        <w:t xml:space="preserve">To achieve the ambitious goals of keeping global warming </w:t>
      </w:r>
      <w:r w:rsidR="0091317E">
        <w:rPr>
          <w:lang w:val="en-US"/>
        </w:rPr>
        <w:t>in check</w:t>
      </w:r>
      <w:r w:rsidRPr="00847207">
        <w:rPr>
          <w:lang w:val="en-US"/>
        </w:rPr>
        <w:t xml:space="preserve">, </w:t>
      </w:r>
      <w:r w:rsidR="0091317E">
        <w:rPr>
          <w:lang w:val="en-US"/>
        </w:rPr>
        <w:t xml:space="preserve">reverse </w:t>
      </w:r>
      <w:r w:rsidRPr="00847207">
        <w:rPr>
          <w:lang w:val="en-US"/>
        </w:rPr>
        <w:t>land degradation</w:t>
      </w:r>
      <w:r w:rsidR="0091317E">
        <w:rPr>
          <w:lang w:val="en-US"/>
        </w:rPr>
        <w:t>,</w:t>
      </w:r>
      <w:r w:rsidRPr="00847207">
        <w:rPr>
          <w:lang w:val="en-US"/>
        </w:rPr>
        <w:t xml:space="preserve"> </w:t>
      </w:r>
      <w:r w:rsidR="0091317E">
        <w:rPr>
          <w:lang w:val="en-US"/>
        </w:rPr>
        <w:t xml:space="preserve">stop </w:t>
      </w:r>
      <w:r w:rsidRPr="00847207">
        <w:rPr>
          <w:lang w:val="en-US"/>
        </w:rPr>
        <w:t xml:space="preserve">the loss of biodiversity </w:t>
      </w:r>
      <w:r w:rsidR="0091317E">
        <w:rPr>
          <w:lang w:val="en-US"/>
        </w:rPr>
        <w:t xml:space="preserve">and build resilience to natural </w:t>
      </w:r>
      <w:r w:rsidRPr="00847207">
        <w:rPr>
          <w:lang w:val="en-US"/>
        </w:rPr>
        <w:t>disaster</w:t>
      </w:r>
      <w:r w:rsidR="0091317E">
        <w:rPr>
          <w:lang w:val="en-US"/>
        </w:rPr>
        <w:t xml:space="preserve">s, there is a </w:t>
      </w:r>
      <w:r w:rsidRPr="00847207">
        <w:rPr>
          <w:lang w:val="en-US"/>
        </w:rPr>
        <w:t xml:space="preserve">need </w:t>
      </w:r>
      <w:r w:rsidR="0091317E">
        <w:rPr>
          <w:lang w:val="en-US"/>
        </w:rPr>
        <w:t>for</w:t>
      </w:r>
      <w:r w:rsidRPr="00847207">
        <w:rPr>
          <w:lang w:val="en-US"/>
        </w:rPr>
        <w:t xml:space="preserve"> </w:t>
      </w:r>
      <w:r w:rsidR="001C2C1C">
        <w:rPr>
          <w:lang w:val="en-US"/>
        </w:rPr>
        <w:t xml:space="preserve">global </w:t>
      </w:r>
      <w:r w:rsidR="001C2C1C" w:rsidRPr="00847207">
        <w:rPr>
          <w:lang w:val="en-US"/>
        </w:rPr>
        <w:t xml:space="preserve">planning, reporting or monitoring </w:t>
      </w:r>
      <w:r w:rsidR="001C2C1C">
        <w:rPr>
          <w:lang w:val="en-US"/>
        </w:rPr>
        <w:t xml:space="preserve">tools based on high-quality </w:t>
      </w:r>
      <w:r w:rsidRPr="00847207">
        <w:rPr>
          <w:lang w:val="en-US"/>
        </w:rPr>
        <w:t>scientific data</w:t>
      </w:r>
      <w:r w:rsidR="0091317E">
        <w:rPr>
          <w:lang w:val="en-US"/>
        </w:rPr>
        <w:t>.</w:t>
      </w:r>
      <w:r w:rsidRPr="00847207">
        <w:rPr>
          <w:lang w:val="en-US"/>
        </w:rPr>
        <w:t xml:space="preserve"> Cyber</w:t>
      </w:r>
      <w:r w:rsidR="001C2C1C">
        <w:rPr>
          <w:lang w:val="en-US"/>
        </w:rPr>
        <w:t>-</w:t>
      </w:r>
      <w:r w:rsidRPr="00847207">
        <w:rPr>
          <w:lang w:val="en-US"/>
        </w:rPr>
        <w:t xml:space="preserve">structures are </w:t>
      </w:r>
      <w:r w:rsidR="001C2C1C">
        <w:rPr>
          <w:lang w:val="en-US"/>
        </w:rPr>
        <w:t xml:space="preserve">one key aspect of the solution </w:t>
      </w:r>
      <w:r w:rsidRPr="00847207">
        <w:rPr>
          <w:lang w:val="en-US"/>
        </w:rPr>
        <w:t xml:space="preserve">to support </w:t>
      </w:r>
      <w:r w:rsidR="001C2C1C">
        <w:rPr>
          <w:lang w:val="en-US"/>
        </w:rPr>
        <w:t xml:space="preserve">the creation of local, customized data and products necessary for evidence-based </w:t>
      </w:r>
      <w:bookmarkStart w:id="0" w:name="_GoBack"/>
      <w:bookmarkEnd w:id="0"/>
      <w:r w:rsidRPr="00847207">
        <w:rPr>
          <w:lang w:val="en-US"/>
        </w:rPr>
        <w:t>sustainable development</w:t>
      </w:r>
      <w:r w:rsidR="001C2C1C">
        <w:rPr>
          <w:lang w:val="en-US"/>
        </w:rPr>
        <w:t xml:space="preserve">. </w:t>
      </w:r>
    </w:p>
    <w:sectPr w:rsidR="005A4F17" w:rsidSect="004B28B1">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78" w:rsidRDefault="00F80278" w:rsidP="00061254">
      <w:pPr>
        <w:spacing w:after="0" w:line="240" w:lineRule="auto"/>
      </w:pPr>
      <w:r>
        <w:separator/>
      </w:r>
    </w:p>
  </w:endnote>
  <w:endnote w:type="continuationSeparator" w:id="0">
    <w:p w:rsidR="00F80278" w:rsidRDefault="00F80278" w:rsidP="0006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78" w:rsidRDefault="00F80278" w:rsidP="00061254">
      <w:pPr>
        <w:spacing w:after="0" w:line="240" w:lineRule="auto"/>
      </w:pPr>
      <w:r>
        <w:separator/>
      </w:r>
    </w:p>
  </w:footnote>
  <w:footnote w:type="continuationSeparator" w:id="0">
    <w:p w:rsidR="00F80278" w:rsidRDefault="00F80278" w:rsidP="00061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33CF"/>
    <w:multiLevelType w:val="multilevel"/>
    <w:tmpl w:val="95D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B2D"/>
    <w:multiLevelType w:val="multilevel"/>
    <w:tmpl w:val="5E7C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EB9"/>
    <w:multiLevelType w:val="multilevel"/>
    <w:tmpl w:val="EA9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22514"/>
    <w:multiLevelType w:val="multilevel"/>
    <w:tmpl w:val="4B7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7079E"/>
    <w:multiLevelType w:val="multilevel"/>
    <w:tmpl w:val="CDF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2611A"/>
    <w:multiLevelType w:val="multilevel"/>
    <w:tmpl w:val="F160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02569"/>
    <w:multiLevelType w:val="multilevel"/>
    <w:tmpl w:val="CAA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67FA"/>
    <w:rsid w:val="00005709"/>
    <w:rsid w:val="00013A77"/>
    <w:rsid w:val="0004259C"/>
    <w:rsid w:val="00047DFF"/>
    <w:rsid w:val="00061254"/>
    <w:rsid w:val="001034A4"/>
    <w:rsid w:val="00121586"/>
    <w:rsid w:val="00167740"/>
    <w:rsid w:val="00195F78"/>
    <w:rsid w:val="001B273C"/>
    <w:rsid w:val="001C2C1C"/>
    <w:rsid w:val="001D299B"/>
    <w:rsid w:val="001E6452"/>
    <w:rsid w:val="00254892"/>
    <w:rsid w:val="002E385C"/>
    <w:rsid w:val="0033152D"/>
    <w:rsid w:val="003742A5"/>
    <w:rsid w:val="003D059C"/>
    <w:rsid w:val="003D7910"/>
    <w:rsid w:val="00412BCF"/>
    <w:rsid w:val="0042051D"/>
    <w:rsid w:val="00424BD9"/>
    <w:rsid w:val="0046187A"/>
    <w:rsid w:val="00472905"/>
    <w:rsid w:val="004B20B9"/>
    <w:rsid w:val="004B28B1"/>
    <w:rsid w:val="004C67FA"/>
    <w:rsid w:val="00500FA3"/>
    <w:rsid w:val="005A4F17"/>
    <w:rsid w:val="005C1C20"/>
    <w:rsid w:val="005E501D"/>
    <w:rsid w:val="005F584D"/>
    <w:rsid w:val="00626B78"/>
    <w:rsid w:val="00636317"/>
    <w:rsid w:val="00650A34"/>
    <w:rsid w:val="006C0989"/>
    <w:rsid w:val="007231DD"/>
    <w:rsid w:val="00756CA2"/>
    <w:rsid w:val="007913B5"/>
    <w:rsid w:val="007C5EEF"/>
    <w:rsid w:val="007C6121"/>
    <w:rsid w:val="0086433B"/>
    <w:rsid w:val="0087607C"/>
    <w:rsid w:val="008829FE"/>
    <w:rsid w:val="008A7022"/>
    <w:rsid w:val="008B7BFE"/>
    <w:rsid w:val="008D4C7F"/>
    <w:rsid w:val="0091317E"/>
    <w:rsid w:val="00954141"/>
    <w:rsid w:val="009B72CC"/>
    <w:rsid w:val="009E61EC"/>
    <w:rsid w:val="00A44757"/>
    <w:rsid w:val="00A5026D"/>
    <w:rsid w:val="00B9715B"/>
    <w:rsid w:val="00C16875"/>
    <w:rsid w:val="00C51228"/>
    <w:rsid w:val="00C854E7"/>
    <w:rsid w:val="00CD4D2B"/>
    <w:rsid w:val="00D05863"/>
    <w:rsid w:val="00D35B7A"/>
    <w:rsid w:val="00D36E0F"/>
    <w:rsid w:val="00D90A5A"/>
    <w:rsid w:val="00DF548B"/>
    <w:rsid w:val="00E02383"/>
    <w:rsid w:val="00E52694"/>
    <w:rsid w:val="00E6214A"/>
    <w:rsid w:val="00F507DF"/>
    <w:rsid w:val="00F80278"/>
    <w:rsid w:val="00FA4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6">
      <o:colormenu v:ext="edit" fillcolor="none [2412]" strokecolor="none" shadowcolor="none"/>
    </o:shapedefaults>
    <o:shapelayout v:ext="edit">
      <o:idmap v:ext="edit" data="1"/>
    </o:shapelayout>
  </w:shapeDefaults>
  <w:decimalSymbol w:val=","/>
  <w:listSeparator w:val=";"/>
  <w14:docId w14:val="31C4A193"/>
  <w15:docId w15:val="{96B29590-DDB0-4334-8C79-B7893D71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317"/>
  </w:style>
  <w:style w:type="paragraph" w:styleId="Titre1">
    <w:name w:val="heading 1"/>
    <w:basedOn w:val="Normal"/>
    <w:next w:val="Normal"/>
    <w:link w:val="Titre1Car"/>
    <w:uiPriority w:val="9"/>
    <w:qFormat/>
    <w:rsid w:val="00636317"/>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636317"/>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636317"/>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636317"/>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36317"/>
    <w:pPr>
      <w:spacing w:after="0"/>
      <w:jc w:val="left"/>
      <w:outlineLvl w:val="4"/>
    </w:pPr>
    <w:rPr>
      <w:smallCaps/>
      <w:color w:val="E36C0A" w:themeColor="accent6" w:themeShade="BF"/>
      <w:spacing w:val="10"/>
      <w:sz w:val="22"/>
      <w:szCs w:val="22"/>
    </w:rPr>
  </w:style>
  <w:style w:type="paragraph" w:styleId="Titre6">
    <w:name w:val="heading 6"/>
    <w:basedOn w:val="Normal"/>
    <w:next w:val="Normal"/>
    <w:link w:val="Titre6Car"/>
    <w:uiPriority w:val="9"/>
    <w:semiHidden/>
    <w:unhideWhenUsed/>
    <w:qFormat/>
    <w:rsid w:val="00636317"/>
    <w:pPr>
      <w:spacing w:after="0"/>
      <w:jc w:val="left"/>
      <w:outlineLvl w:val="5"/>
    </w:pPr>
    <w:rPr>
      <w:smallCaps/>
      <w:color w:val="F79646" w:themeColor="accent6"/>
      <w:spacing w:val="5"/>
      <w:sz w:val="22"/>
      <w:szCs w:val="22"/>
    </w:rPr>
  </w:style>
  <w:style w:type="paragraph" w:styleId="Titre7">
    <w:name w:val="heading 7"/>
    <w:basedOn w:val="Normal"/>
    <w:next w:val="Normal"/>
    <w:link w:val="Titre7Car"/>
    <w:uiPriority w:val="9"/>
    <w:semiHidden/>
    <w:unhideWhenUsed/>
    <w:qFormat/>
    <w:rsid w:val="00636317"/>
    <w:pPr>
      <w:spacing w:after="0"/>
      <w:jc w:val="left"/>
      <w:outlineLvl w:val="6"/>
    </w:pPr>
    <w:rPr>
      <w:b/>
      <w:bCs/>
      <w:smallCaps/>
      <w:color w:val="F79646" w:themeColor="accent6"/>
      <w:spacing w:val="10"/>
    </w:rPr>
  </w:style>
  <w:style w:type="paragraph" w:styleId="Titre8">
    <w:name w:val="heading 8"/>
    <w:basedOn w:val="Normal"/>
    <w:next w:val="Normal"/>
    <w:link w:val="Titre8Car"/>
    <w:uiPriority w:val="9"/>
    <w:semiHidden/>
    <w:unhideWhenUsed/>
    <w:qFormat/>
    <w:rsid w:val="00636317"/>
    <w:pPr>
      <w:spacing w:after="0"/>
      <w:jc w:val="left"/>
      <w:outlineLvl w:val="7"/>
    </w:pPr>
    <w:rPr>
      <w:b/>
      <w:bCs/>
      <w:i/>
      <w:iCs/>
      <w:smallCaps/>
      <w:color w:val="E36C0A" w:themeColor="accent6" w:themeShade="BF"/>
    </w:rPr>
  </w:style>
  <w:style w:type="paragraph" w:styleId="Titre9">
    <w:name w:val="heading 9"/>
    <w:basedOn w:val="Normal"/>
    <w:next w:val="Normal"/>
    <w:link w:val="Titre9Car"/>
    <w:uiPriority w:val="9"/>
    <w:semiHidden/>
    <w:unhideWhenUsed/>
    <w:qFormat/>
    <w:rsid w:val="00636317"/>
    <w:pPr>
      <w:spacing w:after="0"/>
      <w:jc w:val="left"/>
      <w:outlineLvl w:val="8"/>
    </w:pPr>
    <w:rPr>
      <w:b/>
      <w:bCs/>
      <w:i/>
      <w:iCs/>
      <w:smallCaps/>
      <w:color w:val="984806"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6317"/>
    <w:rPr>
      <w:smallCaps/>
      <w:spacing w:val="5"/>
      <w:sz w:val="32"/>
      <w:szCs w:val="32"/>
    </w:rPr>
  </w:style>
  <w:style w:type="character" w:customStyle="1" w:styleId="Titre2Car">
    <w:name w:val="Titre 2 Car"/>
    <w:basedOn w:val="Policepardfaut"/>
    <w:link w:val="Titre2"/>
    <w:uiPriority w:val="9"/>
    <w:rsid w:val="00636317"/>
    <w:rPr>
      <w:smallCaps/>
      <w:spacing w:val="5"/>
      <w:sz w:val="28"/>
      <w:szCs w:val="28"/>
    </w:rPr>
  </w:style>
  <w:style w:type="character" w:styleId="Lienhypertexte">
    <w:name w:val="Hyperlink"/>
    <w:basedOn w:val="Policepardfaut"/>
    <w:uiPriority w:val="99"/>
    <w:semiHidden/>
    <w:unhideWhenUsed/>
    <w:rsid w:val="004C67FA"/>
    <w:rPr>
      <w:color w:val="0000FF"/>
      <w:u w:val="single"/>
    </w:rPr>
  </w:style>
  <w:style w:type="character" w:styleId="Accentuation">
    <w:name w:val="Emphasis"/>
    <w:uiPriority w:val="20"/>
    <w:qFormat/>
    <w:rsid w:val="00636317"/>
    <w:rPr>
      <w:b/>
      <w:bCs/>
      <w:i/>
      <w:iCs/>
      <w:spacing w:val="10"/>
    </w:rPr>
  </w:style>
  <w:style w:type="paragraph" w:styleId="NormalWeb">
    <w:name w:val="Normal (Web)"/>
    <w:basedOn w:val="Normal"/>
    <w:uiPriority w:val="99"/>
    <w:semiHidden/>
    <w:unhideWhenUsed/>
    <w:rsid w:val="004C67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itre3Car">
    <w:name w:val="Titre 3 Car"/>
    <w:basedOn w:val="Policepardfaut"/>
    <w:link w:val="Titre3"/>
    <w:uiPriority w:val="9"/>
    <w:rsid w:val="00636317"/>
    <w:rPr>
      <w:smallCaps/>
      <w:spacing w:val="5"/>
      <w:sz w:val="24"/>
      <w:szCs w:val="24"/>
    </w:rPr>
  </w:style>
  <w:style w:type="paragraph" w:styleId="Titre">
    <w:name w:val="Title"/>
    <w:basedOn w:val="Normal"/>
    <w:next w:val="Normal"/>
    <w:link w:val="TitreCar"/>
    <w:uiPriority w:val="10"/>
    <w:qFormat/>
    <w:rsid w:val="00636317"/>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36317"/>
    <w:rPr>
      <w:smallCaps/>
      <w:color w:val="262626" w:themeColor="text1" w:themeTint="D9"/>
      <w:sz w:val="52"/>
      <w:szCs w:val="52"/>
    </w:rPr>
  </w:style>
  <w:style w:type="character" w:customStyle="1" w:styleId="Titre4Car">
    <w:name w:val="Titre 4 Car"/>
    <w:basedOn w:val="Policepardfaut"/>
    <w:link w:val="Titre4"/>
    <w:uiPriority w:val="9"/>
    <w:rsid w:val="00636317"/>
    <w:rPr>
      <w:i/>
      <w:iCs/>
      <w:smallCaps/>
      <w:spacing w:val="10"/>
      <w:sz w:val="22"/>
      <w:szCs w:val="22"/>
    </w:rPr>
  </w:style>
  <w:style w:type="paragraph" w:styleId="Textedebulles">
    <w:name w:val="Balloon Text"/>
    <w:basedOn w:val="Normal"/>
    <w:link w:val="TextedebullesCar"/>
    <w:uiPriority w:val="99"/>
    <w:semiHidden/>
    <w:unhideWhenUsed/>
    <w:rsid w:val="00E02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383"/>
    <w:rPr>
      <w:rFonts w:ascii="Tahoma" w:hAnsi="Tahoma" w:cs="Tahoma"/>
      <w:sz w:val="16"/>
      <w:szCs w:val="16"/>
    </w:rPr>
  </w:style>
  <w:style w:type="paragraph" w:styleId="Paragraphedeliste">
    <w:name w:val="List Paragraph"/>
    <w:basedOn w:val="Normal"/>
    <w:uiPriority w:val="34"/>
    <w:qFormat/>
    <w:rsid w:val="003D059C"/>
    <w:pPr>
      <w:ind w:left="720"/>
      <w:contextualSpacing/>
    </w:pPr>
  </w:style>
  <w:style w:type="paragraph" w:styleId="Rvision">
    <w:name w:val="Revision"/>
    <w:hidden/>
    <w:uiPriority w:val="99"/>
    <w:semiHidden/>
    <w:rsid w:val="00013A77"/>
    <w:pPr>
      <w:spacing w:after="0" w:line="240" w:lineRule="auto"/>
    </w:pPr>
  </w:style>
  <w:style w:type="paragraph" w:styleId="Lgende">
    <w:name w:val="caption"/>
    <w:basedOn w:val="Normal"/>
    <w:next w:val="Normal"/>
    <w:uiPriority w:val="35"/>
    <w:unhideWhenUsed/>
    <w:qFormat/>
    <w:rsid w:val="00636317"/>
    <w:rPr>
      <w:b/>
      <w:bCs/>
      <w:caps/>
      <w:sz w:val="16"/>
      <w:szCs w:val="16"/>
    </w:rPr>
  </w:style>
  <w:style w:type="paragraph" w:styleId="En-tte">
    <w:name w:val="header"/>
    <w:basedOn w:val="Normal"/>
    <w:link w:val="En-tteCar"/>
    <w:uiPriority w:val="99"/>
    <w:unhideWhenUsed/>
    <w:rsid w:val="00061254"/>
    <w:pPr>
      <w:tabs>
        <w:tab w:val="center" w:pos="4680"/>
        <w:tab w:val="right" w:pos="9360"/>
      </w:tabs>
      <w:spacing w:after="0" w:line="240" w:lineRule="auto"/>
    </w:pPr>
  </w:style>
  <w:style w:type="character" w:customStyle="1" w:styleId="En-tteCar">
    <w:name w:val="En-tête Car"/>
    <w:basedOn w:val="Policepardfaut"/>
    <w:link w:val="En-tte"/>
    <w:uiPriority w:val="99"/>
    <w:rsid w:val="00061254"/>
  </w:style>
  <w:style w:type="paragraph" w:styleId="Pieddepage">
    <w:name w:val="footer"/>
    <w:basedOn w:val="Normal"/>
    <w:link w:val="PieddepageCar"/>
    <w:uiPriority w:val="99"/>
    <w:unhideWhenUsed/>
    <w:rsid w:val="0006125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61254"/>
  </w:style>
  <w:style w:type="character" w:customStyle="1" w:styleId="Titre5Car">
    <w:name w:val="Titre 5 Car"/>
    <w:basedOn w:val="Policepardfaut"/>
    <w:link w:val="Titre5"/>
    <w:uiPriority w:val="9"/>
    <w:semiHidden/>
    <w:rsid w:val="00636317"/>
    <w:rPr>
      <w:smallCaps/>
      <w:color w:val="E36C0A" w:themeColor="accent6" w:themeShade="BF"/>
      <w:spacing w:val="10"/>
      <w:sz w:val="22"/>
      <w:szCs w:val="22"/>
    </w:rPr>
  </w:style>
  <w:style w:type="character" w:customStyle="1" w:styleId="Titre6Car">
    <w:name w:val="Titre 6 Car"/>
    <w:basedOn w:val="Policepardfaut"/>
    <w:link w:val="Titre6"/>
    <w:uiPriority w:val="9"/>
    <w:semiHidden/>
    <w:rsid w:val="00636317"/>
    <w:rPr>
      <w:smallCaps/>
      <w:color w:val="F79646" w:themeColor="accent6"/>
      <w:spacing w:val="5"/>
      <w:sz w:val="22"/>
      <w:szCs w:val="22"/>
    </w:rPr>
  </w:style>
  <w:style w:type="character" w:customStyle="1" w:styleId="Titre7Car">
    <w:name w:val="Titre 7 Car"/>
    <w:basedOn w:val="Policepardfaut"/>
    <w:link w:val="Titre7"/>
    <w:uiPriority w:val="9"/>
    <w:semiHidden/>
    <w:rsid w:val="00636317"/>
    <w:rPr>
      <w:b/>
      <w:bCs/>
      <w:smallCaps/>
      <w:color w:val="F79646" w:themeColor="accent6"/>
      <w:spacing w:val="10"/>
    </w:rPr>
  </w:style>
  <w:style w:type="character" w:customStyle="1" w:styleId="Titre8Car">
    <w:name w:val="Titre 8 Car"/>
    <w:basedOn w:val="Policepardfaut"/>
    <w:link w:val="Titre8"/>
    <w:uiPriority w:val="9"/>
    <w:semiHidden/>
    <w:rsid w:val="00636317"/>
    <w:rPr>
      <w:b/>
      <w:bCs/>
      <w:i/>
      <w:iCs/>
      <w:smallCaps/>
      <w:color w:val="E36C0A" w:themeColor="accent6" w:themeShade="BF"/>
    </w:rPr>
  </w:style>
  <w:style w:type="character" w:customStyle="1" w:styleId="Titre9Car">
    <w:name w:val="Titre 9 Car"/>
    <w:basedOn w:val="Policepardfaut"/>
    <w:link w:val="Titre9"/>
    <w:uiPriority w:val="9"/>
    <w:semiHidden/>
    <w:rsid w:val="00636317"/>
    <w:rPr>
      <w:b/>
      <w:bCs/>
      <w:i/>
      <w:iCs/>
      <w:smallCaps/>
      <w:color w:val="984806" w:themeColor="accent6" w:themeShade="80"/>
    </w:rPr>
  </w:style>
  <w:style w:type="paragraph" w:styleId="Sous-titre">
    <w:name w:val="Subtitle"/>
    <w:basedOn w:val="Normal"/>
    <w:next w:val="Normal"/>
    <w:link w:val="Sous-titreCar"/>
    <w:uiPriority w:val="11"/>
    <w:qFormat/>
    <w:rsid w:val="0063631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36317"/>
    <w:rPr>
      <w:rFonts w:asciiTheme="majorHAnsi" w:eastAsiaTheme="majorEastAsia" w:hAnsiTheme="majorHAnsi" w:cstheme="majorBidi"/>
    </w:rPr>
  </w:style>
  <w:style w:type="character" w:styleId="lev">
    <w:name w:val="Strong"/>
    <w:uiPriority w:val="22"/>
    <w:qFormat/>
    <w:rsid w:val="00636317"/>
    <w:rPr>
      <w:b/>
      <w:bCs/>
      <w:color w:val="F79646" w:themeColor="accent6"/>
    </w:rPr>
  </w:style>
  <w:style w:type="paragraph" w:styleId="Sansinterligne">
    <w:name w:val="No Spacing"/>
    <w:uiPriority w:val="1"/>
    <w:qFormat/>
    <w:rsid w:val="00636317"/>
    <w:pPr>
      <w:spacing w:after="0" w:line="240" w:lineRule="auto"/>
    </w:pPr>
  </w:style>
  <w:style w:type="paragraph" w:styleId="Citation">
    <w:name w:val="Quote"/>
    <w:basedOn w:val="Normal"/>
    <w:next w:val="Normal"/>
    <w:link w:val="CitationCar"/>
    <w:uiPriority w:val="29"/>
    <w:qFormat/>
    <w:rsid w:val="00636317"/>
    <w:rPr>
      <w:i/>
      <w:iCs/>
    </w:rPr>
  </w:style>
  <w:style w:type="character" w:customStyle="1" w:styleId="CitationCar">
    <w:name w:val="Citation Car"/>
    <w:basedOn w:val="Policepardfaut"/>
    <w:link w:val="Citation"/>
    <w:uiPriority w:val="29"/>
    <w:rsid w:val="00636317"/>
    <w:rPr>
      <w:i/>
      <w:iCs/>
    </w:rPr>
  </w:style>
  <w:style w:type="paragraph" w:styleId="Citationintense">
    <w:name w:val="Intense Quote"/>
    <w:basedOn w:val="Normal"/>
    <w:next w:val="Normal"/>
    <w:link w:val="CitationintenseCar"/>
    <w:uiPriority w:val="30"/>
    <w:qFormat/>
    <w:rsid w:val="00636317"/>
    <w:pPr>
      <w:pBdr>
        <w:top w:val="single" w:sz="8" w:space="1" w:color="F79646"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36317"/>
    <w:rPr>
      <w:b/>
      <w:bCs/>
      <w:i/>
      <w:iCs/>
    </w:rPr>
  </w:style>
  <w:style w:type="character" w:styleId="Emphaseple">
    <w:name w:val="Subtle Emphasis"/>
    <w:uiPriority w:val="19"/>
    <w:qFormat/>
    <w:rsid w:val="00636317"/>
    <w:rPr>
      <w:i/>
      <w:iCs/>
    </w:rPr>
  </w:style>
  <w:style w:type="character" w:styleId="Emphaseintense">
    <w:name w:val="Intense Emphasis"/>
    <w:uiPriority w:val="21"/>
    <w:qFormat/>
    <w:rsid w:val="00636317"/>
    <w:rPr>
      <w:b/>
      <w:bCs/>
      <w:i/>
      <w:iCs/>
      <w:color w:val="F79646" w:themeColor="accent6"/>
      <w:spacing w:val="10"/>
    </w:rPr>
  </w:style>
  <w:style w:type="character" w:styleId="Rfrenceple">
    <w:name w:val="Subtle Reference"/>
    <w:uiPriority w:val="31"/>
    <w:qFormat/>
    <w:rsid w:val="00636317"/>
    <w:rPr>
      <w:b/>
      <w:bCs/>
    </w:rPr>
  </w:style>
  <w:style w:type="character" w:styleId="Rfrenceintense">
    <w:name w:val="Intense Reference"/>
    <w:uiPriority w:val="32"/>
    <w:qFormat/>
    <w:rsid w:val="00636317"/>
    <w:rPr>
      <w:b/>
      <w:bCs/>
      <w:smallCaps/>
      <w:spacing w:val="5"/>
      <w:sz w:val="22"/>
      <w:szCs w:val="22"/>
      <w:u w:val="single"/>
    </w:rPr>
  </w:style>
  <w:style w:type="character" w:styleId="Titredulivre">
    <w:name w:val="Book Title"/>
    <w:uiPriority w:val="33"/>
    <w:qFormat/>
    <w:rsid w:val="0063631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36317"/>
    <w:pPr>
      <w:outlineLvl w:val="9"/>
    </w:pPr>
  </w:style>
  <w:style w:type="paragraph" w:customStyle="1" w:styleId="Style1">
    <w:name w:val="Style1"/>
    <w:basedOn w:val="Titre"/>
    <w:link w:val="Style1Car"/>
    <w:qFormat/>
    <w:rsid w:val="00472905"/>
    <w:pPr>
      <w:pBdr>
        <w:top w:val="none" w:sz="0" w:space="0" w:color="auto"/>
      </w:pBdr>
      <w:jc w:val="left"/>
    </w:pPr>
    <w:rPr>
      <w:rFonts w:eastAsia="Times New Roman"/>
      <w:color w:val="FFFFFF" w:themeColor="background1"/>
      <w:lang w:val="en-CA" w:eastAsia="fr-CA"/>
    </w:rPr>
  </w:style>
  <w:style w:type="character" w:customStyle="1" w:styleId="Style1Car">
    <w:name w:val="Style1 Car"/>
    <w:basedOn w:val="TitreCar"/>
    <w:link w:val="Style1"/>
    <w:rsid w:val="00472905"/>
    <w:rPr>
      <w:rFonts w:eastAsia="Times New Roman"/>
      <w:smallCaps/>
      <w:color w:val="FFFFFF" w:themeColor="background1"/>
      <w:sz w:val="52"/>
      <w:szCs w:val="52"/>
      <w:lang w:val="en-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41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596</Words>
  <Characters>3280</Characters>
  <Application>Microsoft Office Word</Application>
  <DocSecurity>0</DocSecurity>
  <Lines>27</Lines>
  <Paragraphs>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GIZ GmbH</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Huard , David</cp:lastModifiedBy>
  <cp:revision>3</cp:revision>
  <cp:lastPrinted>2018-04-03T14:13:00Z</cp:lastPrinted>
  <dcterms:created xsi:type="dcterms:W3CDTF">2018-04-05T14:12:00Z</dcterms:created>
  <dcterms:modified xsi:type="dcterms:W3CDTF">2018-04-05T15:35:00Z</dcterms:modified>
</cp:coreProperties>
</file>