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7882" w:rsidRPr="00CD420F" w:rsidRDefault="00A55DC0" w:rsidP="00A67882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CD420F">
        <w:rPr>
          <w:rFonts w:ascii="TH SarabunIT๙" w:hAnsi="TH SarabunIT๙" w:cs="TH SarabunIT๙"/>
          <w:b/>
          <w:bCs/>
          <w:sz w:val="32"/>
          <w:szCs w:val="32"/>
          <w:cs/>
        </w:rPr>
        <w:t>บทที่ 4</w:t>
      </w:r>
    </w:p>
    <w:p w:rsidR="00C23216" w:rsidRPr="00CD420F" w:rsidRDefault="00C23216" w:rsidP="00A67882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205935" w:rsidRPr="00CD420F" w:rsidRDefault="00077137" w:rsidP="00A67882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สรุปและข้อเสนอแนะ</w:t>
      </w:r>
    </w:p>
    <w:p w:rsidR="009B4BA9" w:rsidRPr="00CD420F" w:rsidRDefault="009B4BA9" w:rsidP="00A67882">
      <w:pPr>
        <w:tabs>
          <w:tab w:val="left" w:pos="1134"/>
        </w:tabs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7E0CBE" w:rsidRPr="00CD420F" w:rsidRDefault="00BC6E3F" w:rsidP="007E0CBE">
      <w:pPr>
        <w:tabs>
          <w:tab w:val="left" w:pos="1276"/>
        </w:tabs>
        <w:spacing w:after="0"/>
        <w:jc w:val="thaiDistribute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ab/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จากการประเมิน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การบริหารจัดการน้ำหลากพื้นที่ลุ่มต่ำทุ่ง</w:t>
      </w:r>
      <w:r w:rsidR="00D3271C">
        <w:rPr>
          <w:rFonts w:ascii="TH SarabunIT๙" w:hAnsi="TH SarabunIT๙" w:cs="TH SarabunIT๙"/>
          <w:color w:val="000000"/>
          <w:sz w:val="32"/>
          <w:szCs w:val="32"/>
          <w:cs/>
        </w:rPr>
        <w:t>ป่าโมก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ปี 2560  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ตามที่ได้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คาดการณ์ความจุของ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พื้นที่รับน้ำทุ่ง</w:t>
      </w:r>
      <w:r w:rsidR="00D3271C">
        <w:rPr>
          <w:rFonts w:ascii="TH SarabunIT๙" w:hAnsi="TH SarabunIT๙" w:cs="TH SarabunIT๙" w:hint="cs"/>
          <w:color w:val="000000"/>
          <w:sz w:val="32"/>
          <w:szCs w:val="32"/>
          <w:cs/>
        </w:rPr>
        <w:t>ป่าโมก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ไว้ </w:t>
      </w:r>
      <w:r w:rsidR="00D3271C">
        <w:rPr>
          <w:rFonts w:ascii="TH SarabunIT๙" w:hAnsi="TH SarabunIT๙" w:cs="TH SarabunIT๙"/>
          <w:color w:val="000000"/>
          <w:sz w:val="32"/>
          <w:szCs w:val="32"/>
        </w:rPr>
        <w:t>50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ล้าน ลบ.ม.  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สำหรับรับน้ำจากการตัดยอดน้ำ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เพื่อช่วยบรรเทาปัญหาอุทกภัยในพื้นที่ชุมชนและพื้นที่เศรษฐกิจโดยรวมของลุ่มน้ำเจ้าพระยารวมถึงพื้นที่บริเวณรอบ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 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ๆ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 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ทุ่ง</w:t>
      </w:r>
      <w:r w:rsidR="00D3271C">
        <w:rPr>
          <w:rFonts w:ascii="TH SarabunIT๙" w:hAnsi="TH SarabunIT๙" w:cs="TH SarabunIT๙"/>
          <w:color w:val="000000"/>
          <w:sz w:val="32"/>
          <w:szCs w:val="32"/>
          <w:cs/>
        </w:rPr>
        <w:t>ป่าโมก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เอง  การประเมินการบริหารจัดการน้ำในพื้นที่ลุ่มต่ำทุ่ง</w:t>
      </w:r>
      <w:r w:rsidR="00D3271C">
        <w:rPr>
          <w:rFonts w:ascii="TH SarabunIT๙" w:hAnsi="TH SarabunIT๙" w:cs="TH SarabunIT๙"/>
          <w:color w:val="000000"/>
          <w:sz w:val="32"/>
          <w:szCs w:val="32"/>
          <w:cs/>
        </w:rPr>
        <w:t>ป่าโมก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</w:rPr>
        <w:t xml:space="preserve">  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จะ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ทำให้ทราบ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ถึง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ปัญหาและข้อจำกัดที่เกิดขึ้น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จริง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 ที่จะนำไปสู่การแก้ไขปรับปรุงการดำเนินการด้านต่าง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 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ๆ 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ใน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การใช้พื้นที่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ทุ่ง</w:t>
      </w:r>
      <w:r w:rsidR="00D3271C">
        <w:rPr>
          <w:rFonts w:ascii="TH SarabunIT๙" w:hAnsi="TH SarabunIT๙" w:cs="TH SarabunIT๙" w:hint="cs"/>
          <w:color w:val="000000"/>
          <w:sz w:val="32"/>
          <w:szCs w:val="32"/>
          <w:cs/>
        </w:rPr>
        <w:t>ป่าโมก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เป็น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ทุ่ง</w:t>
      </w:r>
      <w:r w:rsidR="007E0CBE">
        <w:rPr>
          <w:rFonts w:ascii="TH SarabunIT๙" w:hAnsi="TH SarabunIT๙" w:cs="TH SarabunIT๙"/>
          <w:color w:val="000000"/>
          <w:sz w:val="32"/>
          <w:szCs w:val="32"/>
          <w:cs/>
        </w:rPr>
        <w:t>ร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ั</w:t>
      </w:r>
      <w:r w:rsidR="007E0CBE">
        <w:rPr>
          <w:rFonts w:ascii="TH SarabunIT๙" w:hAnsi="TH SarabunIT๙" w:cs="TH SarabunIT๙"/>
          <w:color w:val="000000"/>
          <w:sz w:val="32"/>
          <w:szCs w:val="32"/>
          <w:cs/>
        </w:rPr>
        <w:t>บน้ำ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ในคราวต่อไป  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เพื่อให้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การบริหารจัดการน้ำ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เข้าสู่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พื้นที่ลุ่มต่ำทุ่ง</w:t>
      </w:r>
      <w:r w:rsidR="00D3271C">
        <w:rPr>
          <w:rFonts w:ascii="TH SarabunIT๙" w:hAnsi="TH SarabunIT๙" w:cs="TH SarabunIT๙"/>
          <w:color w:val="000000"/>
          <w:sz w:val="32"/>
          <w:szCs w:val="32"/>
          <w:cs/>
        </w:rPr>
        <w:t>ป่าโมก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มีประสิทธิผล</w:t>
      </w:r>
      <w:r w:rsidR="007E0CBE">
        <w:rPr>
          <w:rFonts w:ascii="TH SarabunIT๙" w:hAnsi="TH SarabunIT๙" w:cs="TH SarabunIT๙"/>
          <w:color w:val="000000"/>
          <w:sz w:val="32"/>
          <w:szCs w:val="32"/>
          <w:cs/>
        </w:rPr>
        <w:t>และยั่งยืน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>ต</w:t>
      </w:r>
      <w:r w:rsidR="007E0CBE">
        <w:rPr>
          <w:rFonts w:ascii="TH SarabunIT๙" w:hAnsi="TH SarabunIT๙" w:cs="TH SarabunIT๙"/>
          <w:color w:val="000000"/>
          <w:sz w:val="32"/>
          <w:szCs w:val="32"/>
          <w:cs/>
        </w:rPr>
        <w:t>ามเจตนารมณ์ที่ตั้งไว้</w:t>
      </w:r>
      <w:r w:rsidR="007E0CBE"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  ซึ่งสามารถสรุปผลการประเมิน  ปัญหาอุปสรรคและข้อเสนอแนะได้</w:t>
      </w:r>
      <w:r w:rsidR="007E0CBE"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ดังนี้</w:t>
      </w:r>
    </w:p>
    <w:p w:rsidR="007E0CBE" w:rsidRPr="00FB4533" w:rsidRDefault="007E0CBE" w:rsidP="007E0CBE">
      <w:pPr>
        <w:pStyle w:val="a3"/>
        <w:spacing w:after="0"/>
        <w:ind w:left="0"/>
        <w:rPr>
          <w:rFonts w:ascii="TH SarabunIT๙" w:hAnsi="TH SarabunIT๙" w:cs="TH SarabunIT๙"/>
          <w:sz w:val="32"/>
          <w:szCs w:val="32"/>
        </w:rPr>
      </w:pPr>
    </w:p>
    <w:p w:rsidR="007E0CBE" w:rsidRPr="00CD420F" w:rsidRDefault="007E0CBE" w:rsidP="007E0CBE">
      <w:pPr>
        <w:pStyle w:val="a3"/>
        <w:spacing w:after="0"/>
        <w:ind w:left="0"/>
        <w:rPr>
          <w:rFonts w:ascii="TH SarabunIT๙" w:hAnsi="TH SarabunIT๙" w:cs="TH SarabunIT๙"/>
          <w:sz w:val="32"/>
          <w:szCs w:val="32"/>
        </w:rPr>
      </w:pPr>
      <w:r w:rsidRPr="00CD420F">
        <w:rPr>
          <w:rFonts w:ascii="TH SarabunIT๙" w:hAnsi="TH SarabunIT๙" w:cs="TH SarabunIT๙"/>
          <w:sz w:val="32"/>
          <w:szCs w:val="32"/>
        </w:rPr>
        <w:t xml:space="preserve">1. </w:t>
      </w:r>
      <w:r w:rsidRPr="00CD420F">
        <w:rPr>
          <w:rFonts w:ascii="TH SarabunIT๙" w:hAnsi="TH SarabunIT๙" w:cs="TH SarabunIT๙"/>
          <w:sz w:val="32"/>
          <w:szCs w:val="32"/>
          <w:cs/>
        </w:rPr>
        <w:t>การเตรียม</w:t>
      </w:r>
      <w:r>
        <w:rPr>
          <w:rFonts w:ascii="TH SarabunIT๙" w:hAnsi="TH SarabunIT๙" w:cs="TH SarabunIT๙" w:hint="cs"/>
          <w:sz w:val="32"/>
          <w:szCs w:val="32"/>
          <w:cs/>
        </w:rPr>
        <w:t>ความ</w:t>
      </w:r>
      <w:r w:rsidRPr="00CD420F">
        <w:rPr>
          <w:rFonts w:ascii="TH SarabunIT๙" w:hAnsi="TH SarabunIT๙" w:cs="TH SarabunIT๙"/>
          <w:sz w:val="32"/>
          <w:szCs w:val="32"/>
          <w:cs/>
        </w:rPr>
        <w:t>พร้อม</w:t>
      </w:r>
    </w:p>
    <w:p w:rsidR="007E0CBE" w:rsidRPr="00CD420F" w:rsidRDefault="007E0CBE" w:rsidP="007E0CBE">
      <w:pPr>
        <w:pStyle w:val="a3"/>
        <w:spacing w:after="0"/>
        <w:ind w:left="0"/>
        <w:rPr>
          <w:rFonts w:ascii="TH SarabunIT๙" w:hAnsi="TH SarabunIT๙" w:cs="TH SarabunIT๙"/>
          <w:sz w:val="32"/>
          <w:szCs w:val="32"/>
          <w:cs/>
        </w:rPr>
      </w:pPr>
      <w:r w:rsidRPr="00CD420F">
        <w:rPr>
          <w:rFonts w:ascii="TH SarabunIT๙" w:hAnsi="TH SarabunIT๙" w:cs="TH SarabunIT๙"/>
          <w:sz w:val="32"/>
          <w:szCs w:val="32"/>
          <w:cs/>
        </w:rPr>
        <w:tab/>
      </w:r>
      <w:r w:rsidRPr="00CD420F"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ใน</w:t>
      </w:r>
      <w:r w:rsidRPr="00CD420F">
        <w:rPr>
          <w:rFonts w:ascii="TH SarabunIT๙" w:hAnsi="TH SarabunIT๙" w:cs="TH SarabunIT๙"/>
          <w:sz w:val="32"/>
          <w:szCs w:val="32"/>
          <w:cs/>
        </w:rPr>
        <w:t>การ</w:t>
      </w:r>
      <w:r>
        <w:rPr>
          <w:rFonts w:ascii="TH SarabunIT๙" w:hAnsi="TH SarabunIT๙" w:cs="TH SarabunIT๙" w:hint="cs"/>
          <w:sz w:val="32"/>
          <w:szCs w:val="32"/>
          <w:cs/>
        </w:rPr>
        <w:t>เตรียมความพร้อมด้านต่าง ๆ ได้แก่  การ</w:t>
      </w:r>
      <w:r w:rsidRPr="00CD420F">
        <w:rPr>
          <w:rFonts w:ascii="TH SarabunIT๙" w:hAnsi="TH SarabunIT๙" w:cs="TH SarabunIT๙"/>
          <w:sz w:val="32"/>
          <w:szCs w:val="32"/>
          <w:cs/>
        </w:rPr>
        <w:t>ตรวจสอบ</w:t>
      </w:r>
      <w:r>
        <w:rPr>
          <w:rFonts w:ascii="TH SarabunIT๙" w:hAnsi="TH SarabunIT๙" w:cs="TH SarabunIT๙" w:hint="cs"/>
          <w:sz w:val="32"/>
          <w:szCs w:val="32"/>
          <w:cs/>
        </w:rPr>
        <w:t>อาคาร  การ</w:t>
      </w:r>
      <w:r w:rsidRPr="00A770B9">
        <w:rPr>
          <w:rFonts w:ascii="TH SarabunIT๙" w:hAnsi="TH SarabunIT๙" w:cs="TH SarabunIT๙"/>
          <w:sz w:val="32"/>
          <w:szCs w:val="32"/>
          <w:cs/>
        </w:rPr>
        <w:t>ซ่อมแซม</w:t>
      </w:r>
      <w:r>
        <w:rPr>
          <w:rFonts w:ascii="TH SarabunIT๙" w:hAnsi="TH SarabunIT๙" w:cs="TH SarabunIT๙" w:hint="cs"/>
          <w:sz w:val="32"/>
          <w:szCs w:val="32"/>
          <w:cs/>
        </w:rPr>
        <w:t>บำรุงรักษา</w:t>
      </w:r>
      <w:r w:rsidRPr="00CD420F">
        <w:rPr>
          <w:rFonts w:ascii="TH SarabunIT๙" w:hAnsi="TH SarabunIT๙" w:cs="TH SarabunIT๙"/>
          <w:sz w:val="32"/>
          <w:szCs w:val="32"/>
          <w:cs/>
        </w:rPr>
        <w:t>อาคารชลประทาน  การประชาสัมพันธ์</w:t>
      </w:r>
      <w:r>
        <w:rPr>
          <w:rFonts w:ascii="TH SarabunIT๙" w:hAnsi="TH SarabunIT๙" w:cs="TH SarabunIT๙" w:hint="cs"/>
          <w:sz w:val="32"/>
          <w:szCs w:val="32"/>
          <w:cs/>
        </w:rPr>
        <w:t>สร้างการรับรู้ให้กับผู้มีส่วนได้ส่วนเสียให้ได้ทราบเหตุผลความจำเป็นของการใช้พื้นที่เป็นทุ่งรับน้ำจากการตัดยอดน้ำ</w:t>
      </w:r>
      <w:r>
        <w:rPr>
          <w:rFonts w:ascii="TH SarabunIT๙" w:hAnsi="TH SarabunIT๙" w:cs="TH SarabunIT๙"/>
          <w:sz w:val="32"/>
          <w:szCs w:val="32"/>
          <w:cs/>
        </w:rPr>
        <w:t xml:space="preserve">  </w:t>
      </w:r>
      <w:r>
        <w:rPr>
          <w:rFonts w:ascii="TH SarabunIT๙" w:hAnsi="TH SarabunIT๙" w:cs="TH SarabunIT๙" w:hint="cs"/>
          <w:sz w:val="32"/>
          <w:szCs w:val="32"/>
          <w:cs/>
        </w:rPr>
        <w:t>การสื่อสารหลักการดำเนินงานให้แก่</w:t>
      </w:r>
      <w:r>
        <w:rPr>
          <w:rFonts w:ascii="TH SarabunIT๙" w:hAnsi="TH SarabunIT๙" w:cs="TH SarabunIT๙"/>
          <w:sz w:val="32"/>
          <w:szCs w:val="32"/>
          <w:cs/>
        </w:rPr>
        <w:t>ของบุคลากร</w:t>
      </w:r>
      <w:r>
        <w:rPr>
          <w:rFonts w:ascii="TH SarabunIT๙" w:hAnsi="TH SarabunIT๙" w:cs="TH SarabunIT๙" w:hint="cs"/>
          <w:sz w:val="32"/>
          <w:szCs w:val="32"/>
          <w:cs/>
        </w:rPr>
        <w:t>ของโครงการฯมหาราช</w:t>
      </w:r>
      <w:r>
        <w:rPr>
          <w:rFonts w:ascii="TH SarabunIT๙" w:hAnsi="TH SarabunIT๙" w:cs="TH SarabunIT๙"/>
          <w:sz w:val="32"/>
          <w:szCs w:val="32"/>
          <w:cs/>
        </w:rPr>
        <w:t xml:space="preserve">  </w:t>
      </w:r>
      <w:r>
        <w:rPr>
          <w:rFonts w:ascii="TH SarabunIT๙" w:hAnsi="TH SarabunIT๙" w:cs="TH SarabunIT๙" w:hint="cs"/>
          <w:sz w:val="32"/>
          <w:szCs w:val="32"/>
          <w:cs/>
        </w:rPr>
        <w:t>รวมทั้งการวาง</w:t>
      </w:r>
      <w:r>
        <w:rPr>
          <w:rFonts w:ascii="TH SarabunIT๙" w:hAnsi="TH SarabunIT๙" w:cs="TH SarabunIT๙"/>
          <w:sz w:val="32"/>
          <w:szCs w:val="32"/>
          <w:cs/>
        </w:rPr>
        <w:t>แผนการ</w:t>
      </w:r>
      <w:r>
        <w:rPr>
          <w:rFonts w:ascii="TH SarabunIT๙" w:hAnsi="TH SarabunIT๙" w:cs="TH SarabunIT๙" w:hint="cs"/>
          <w:sz w:val="32"/>
          <w:szCs w:val="32"/>
          <w:cs/>
        </w:rPr>
        <w:t>ระบาย</w:t>
      </w:r>
      <w:r w:rsidRPr="00CD420F">
        <w:rPr>
          <w:rFonts w:ascii="TH SarabunIT๙" w:hAnsi="TH SarabunIT๙" w:cs="TH SarabunIT๙"/>
          <w:sz w:val="32"/>
          <w:szCs w:val="32"/>
          <w:cs/>
        </w:rPr>
        <w:t>น้ำเข้า</w:t>
      </w:r>
      <w:r>
        <w:rPr>
          <w:rFonts w:ascii="TH SarabunIT๙" w:hAnsi="TH SarabunIT๙" w:cs="TH SarabunIT๙"/>
          <w:sz w:val="32"/>
          <w:szCs w:val="32"/>
        </w:rPr>
        <w:t>-</w:t>
      </w:r>
      <w:r w:rsidRPr="00CD420F">
        <w:rPr>
          <w:rFonts w:ascii="TH SarabunIT๙" w:hAnsi="TH SarabunIT๙" w:cs="TH SarabunIT๙"/>
          <w:sz w:val="32"/>
          <w:szCs w:val="32"/>
          <w:cs/>
        </w:rPr>
        <w:t>ออกจากทุ่ง</w:t>
      </w:r>
      <w:r w:rsidR="00D3271C">
        <w:rPr>
          <w:rFonts w:ascii="TH SarabunIT๙" w:hAnsi="TH SarabunIT๙" w:cs="TH SarabunIT๙" w:hint="cs"/>
          <w:sz w:val="32"/>
          <w:szCs w:val="32"/>
          <w:cs/>
        </w:rPr>
        <w:t>ป่าโมก</w:t>
      </w:r>
      <w:r w:rsidRPr="00CD420F">
        <w:rPr>
          <w:rFonts w:ascii="TH SarabunIT๙" w:hAnsi="TH SarabunIT๙" w:cs="TH SarabunIT๙"/>
          <w:sz w:val="32"/>
          <w:szCs w:val="32"/>
          <w:cs/>
        </w:rPr>
        <w:t xml:space="preserve">  หน่วยงานที่เกี่ยวข้องได้แก่  </w:t>
      </w:r>
      <w:r w:rsidR="00DF6B20" w:rsidRPr="00DF6B20">
        <w:rPr>
          <w:rFonts w:ascii="TH SarabunIT๙" w:hAnsi="TH SarabunIT๙" w:cs="TH SarabunIT๙"/>
          <w:sz w:val="32"/>
          <w:szCs w:val="32"/>
          <w:cs/>
        </w:rPr>
        <w:t>ฝ่ายส่งน้ำและบำรุงรักษาที่ 3 โครงการส่งน้ำและบำรุงรักษาผักไห่ สำนักงานชลประทานที่ 12</w:t>
      </w:r>
      <w:r w:rsidRPr="00CD420F">
        <w:rPr>
          <w:rFonts w:ascii="TH SarabunIT๙" w:hAnsi="TH SarabunIT๙" w:cs="TH SarabunIT๙"/>
          <w:sz w:val="32"/>
          <w:szCs w:val="32"/>
          <w:cs/>
        </w:rPr>
        <w:t xml:space="preserve"> รวมถึงเจ้าหน้าที่</w:t>
      </w:r>
      <w:r>
        <w:rPr>
          <w:rFonts w:ascii="TH SarabunIT๙" w:hAnsi="TH SarabunIT๙" w:cs="TH SarabunIT๙" w:hint="cs"/>
          <w:sz w:val="32"/>
          <w:szCs w:val="32"/>
          <w:cs/>
        </w:rPr>
        <w:t>หน่วยงานอื่น</w:t>
      </w:r>
      <w:r w:rsidRPr="00CD420F">
        <w:rPr>
          <w:rFonts w:ascii="TH SarabunIT๙" w:hAnsi="TH SarabunIT๙" w:cs="TH SarabunIT๙"/>
          <w:sz w:val="32"/>
          <w:szCs w:val="32"/>
          <w:cs/>
        </w:rPr>
        <w:t>ที่เกี่ยวข้องระดับพื้นที่  ได้มีการเตรียมการเป็นอย่างดี  สามารถบริหารการ</w:t>
      </w:r>
      <w:r>
        <w:rPr>
          <w:rFonts w:ascii="TH SarabunIT๙" w:hAnsi="TH SarabunIT๙" w:cs="TH SarabunIT๙"/>
          <w:sz w:val="32"/>
          <w:szCs w:val="32"/>
          <w:cs/>
        </w:rPr>
        <w:t>ร</w:t>
      </w:r>
      <w:r>
        <w:rPr>
          <w:rFonts w:ascii="TH SarabunIT๙" w:hAnsi="TH SarabunIT๙" w:cs="TH SarabunIT๙" w:hint="cs"/>
          <w:sz w:val="32"/>
          <w:szCs w:val="32"/>
          <w:cs/>
        </w:rPr>
        <w:t>ะบาย</w:t>
      </w:r>
      <w:r w:rsidRPr="00CD420F">
        <w:rPr>
          <w:rFonts w:ascii="TH SarabunIT๙" w:hAnsi="TH SarabunIT๙" w:cs="TH SarabunIT๙"/>
          <w:sz w:val="32"/>
          <w:szCs w:val="32"/>
          <w:cs/>
        </w:rPr>
        <w:t>น้ำเข้าพื้นที่ทุ่ง</w:t>
      </w:r>
      <w:r w:rsidR="00D3271C">
        <w:rPr>
          <w:rFonts w:ascii="TH SarabunIT๙" w:hAnsi="TH SarabunIT๙" w:cs="TH SarabunIT๙"/>
          <w:sz w:val="32"/>
          <w:szCs w:val="32"/>
          <w:cs/>
        </w:rPr>
        <w:t>ป่าโมก</w:t>
      </w:r>
      <w:r w:rsidRPr="00CD420F">
        <w:rPr>
          <w:rFonts w:ascii="TH SarabunIT๙" w:hAnsi="TH SarabunIT๙" w:cs="TH SarabunIT๙"/>
          <w:sz w:val="32"/>
          <w:szCs w:val="32"/>
          <w:cs/>
        </w:rPr>
        <w:t>ได้</w:t>
      </w:r>
      <w:r>
        <w:rPr>
          <w:rFonts w:ascii="TH SarabunIT๙" w:hAnsi="TH SarabunIT๙" w:cs="TH SarabunIT๙" w:hint="cs"/>
          <w:sz w:val="32"/>
          <w:szCs w:val="32"/>
          <w:cs/>
        </w:rPr>
        <w:t>บรรลุ</w:t>
      </w:r>
      <w:r w:rsidRPr="00CD420F">
        <w:rPr>
          <w:rFonts w:ascii="TH SarabunIT๙" w:hAnsi="TH SarabunIT๙" w:cs="TH SarabunIT๙"/>
          <w:sz w:val="32"/>
          <w:szCs w:val="32"/>
          <w:cs/>
        </w:rPr>
        <w:t>เป้าหมาย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แม้ว่าจะมีปัญหาอุปสรรคอยู่บ้างในขณะปฏิบัติงาน</w:t>
      </w:r>
    </w:p>
    <w:p w:rsidR="007E0CBE" w:rsidRPr="00CD420F" w:rsidRDefault="007E0CBE" w:rsidP="007E0CBE">
      <w:pPr>
        <w:pStyle w:val="a3"/>
        <w:spacing w:after="0"/>
        <w:ind w:left="0"/>
        <w:rPr>
          <w:rFonts w:ascii="TH SarabunIT๙" w:hAnsi="TH SarabunIT๙" w:cs="TH SarabunIT๙"/>
          <w:sz w:val="32"/>
          <w:szCs w:val="32"/>
        </w:rPr>
      </w:pPr>
    </w:p>
    <w:p w:rsidR="007E0CBE" w:rsidRPr="00CD420F" w:rsidRDefault="007E0CBE" w:rsidP="007E0CBE">
      <w:pPr>
        <w:pStyle w:val="a3"/>
        <w:spacing w:after="0"/>
        <w:ind w:left="0"/>
        <w:rPr>
          <w:rFonts w:ascii="TH SarabunIT๙" w:hAnsi="TH SarabunIT๙" w:cs="TH SarabunIT๙"/>
          <w:sz w:val="32"/>
          <w:szCs w:val="32"/>
        </w:rPr>
      </w:pPr>
      <w:r w:rsidRPr="00CD420F">
        <w:rPr>
          <w:rFonts w:ascii="TH SarabunIT๙" w:hAnsi="TH SarabunIT๙" w:cs="TH SarabunIT๙"/>
          <w:sz w:val="32"/>
          <w:szCs w:val="32"/>
        </w:rPr>
        <w:t xml:space="preserve">2. </w:t>
      </w:r>
      <w:r>
        <w:rPr>
          <w:rFonts w:ascii="TH SarabunIT๙" w:hAnsi="TH SarabunIT๙" w:cs="TH SarabunIT๙" w:hint="cs"/>
          <w:sz w:val="32"/>
          <w:szCs w:val="32"/>
          <w:cs/>
        </w:rPr>
        <w:t>จำนวนอาคาร</w:t>
      </w:r>
      <w:r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CD420F">
        <w:rPr>
          <w:rFonts w:ascii="TH SarabunIT๙" w:hAnsi="TH SarabunIT๙" w:cs="TH SarabunIT๙"/>
          <w:sz w:val="32"/>
          <w:szCs w:val="32"/>
          <w:cs/>
        </w:rPr>
        <w:t>เข้า</w:t>
      </w:r>
      <w:r w:rsidRPr="00CD420F">
        <w:rPr>
          <w:rFonts w:ascii="TH SarabunIT๙" w:hAnsi="TH SarabunIT๙" w:cs="TH SarabunIT๙"/>
          <w:sz w:val="32"/>
          <w:szCs w:val="32"/>
        </w:rPr>
        <w:t>-</w:t>
      </w:r>
      <w:r w:rsidRPr="00CD420F">
        <w:rPr>
          <w:rFonts w:ascii="TH SarabunIT๙" w:hAnsi="TH SarabunIT๙" w:cs="TH SarabunIT๙"/>
          <w:sz w:val="32"/>
          <w:szCs w:val="32"/>
          <w:cs/>
        </w:rPr>
        <w:t>ออก</w:t>
      </w:r>
      <w:r>
        <w:rPr>
          <w:rFonts w:ascii="TH SarabunIT๙" w:hAnsi="TH SarabunIT๙" w:cs="TH SarabunIT๙" w:hint="cs"/>
          <w:sz w:val="32"/>
          <w:szCs w:val="32"/>
          <w:cs/>
        </w:rPr>
        <w:t>จาก</w:t>
      </w:r>
      <w:r w:rsidRPr="00CD420F">
        <w:rPr>
          <w:rFonts w:ascii="TH SarabunIT๙" w:hAnsi="TH SarabunIT๙" w:cs="TH SarabunIT๙"/>
          <w:sz w:val="32"/>
          <w:szCs w:val="32"/>
          <w:cs/>
        </w:rPr>
        <w:t>ทุ่ง</w:t>
      </w:r>
      <w:r w:rsidR="00D3271C">
        <w:rPr>
          <w:rFonts w:ascii="TH SarabunIT๙" w:hAnsi="TH SarabunIT๙" w:cs="TH SarabunIT๙" w:hint="cs"/>
          <w:sz w:val="32"/>
          <w:szCs w:val="32"/>
          <w:cs/>
        </w:rPr>
        <w:t>ป่าโมก</w:t>
      </w:r>
    </w:p>
    <w:p w:rsidR="007E0CBE" w:rsidRPr="00CD420F" w:rsidRDefault="007E0CBE" w:rsidP="00751C9A">
      <w:pPr>
        <w:pStyle w:val="a3"/>
        <w:spacing w:after="0"/>
        <w:ind w:left="0" w:firstLine="720"/>
        <w:rPr>
          <w:rFonts w:ascii="TH SarabunIT๙" w:hAnsi="TH SarabunIT๙" w:cs="TH SarabunIT๙"/>
          <w:sz w:val="32"/>
          <w:szCs w:val="32"/>
        </w:rPr>
      </w:pPr>
      <w:r w:rsidRPr="00CD420F">
        <w:rPr>
          <w:rFonts w:ascii="TH SarabunIT๙" w:hAnsi="TH SarabunIT๙" w:cs="TH SarabunIT๙"/>
          <w:sz w:val="32"/>
          <w:szCs w:val="32"/>
          <w:cs/>
        </w:rPr>
        <w:tab/>
      </w:r>
      <w:r w:rsidRPr="00CD420F"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จำนวน</w:t>
      </w:r>
      <w:r w:rsidRPr="00CD420F">
        <w:rPr>
          <w:rFonts w:ascii="TH SarabunIT๙" w:hAnsi="TH SarabunIT๙" w:cs="TH SarabunIT๙"/>
          <w:sz w:val="32"/>
          <w:szCs w:val="32"/>
          <w:cs/>
        </w:rPr>
        <w:t>ช่องทาง</w:t>
      </w:r>
      <w:r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CD420F">
        <w:rPr>
          <w:rFonts w:ascii="TH SarabunIT๙" w:hAnsi="TH SarabunIT๙" w:cs="TH SarabunIT๙"/>
          <w:sz w:val="32"/>
          <w:szCs w:val="32"/>
          <w:cs/>
        </w:rPr>
        <w:t>เข้า</w:t>
      </w:r>
      <w:r>
        <w:rPr>
          <w:rFonts w:ascii="TH SarabunIT๙" w:hAnsi="TH SarabunIT๙" w:cs="TH SarabunIT๙"/>
          <w:sz w:val="32"/>
          <w:szCs w:val="32"/>
        </w:rPr>
        <w:t>-</w:t>
      </w:r>
      <w:r w:rsidRPr="00CD420F">
        <w:rPr>
          <w:rFonts w:ascii="TH SarabunIT๙" w:hAnsi="TH SarabunIT๙" w:cs="TH SarabunIT๙"/>
          <w:sz w:val="32"/>
          <w:szCs w:val="32"/>
          <w:cs/>
        </w:rPr>
        <w:t>ออกจากทุ่ง</w:t>
      </w:r>
      <w:r w:rsidR="00D3271C">
        <w:rPr>
          <w:rFonts w:ascii="TH SarabunIT๙" w:hAnsi="TH SarabunIT๙" w:cs="TH SarabunIT๙" w:hint="cs"/>
          <w:sz w:val="32"/>
          <w:szCs w:val="32"/>
          <w:cs/>
        </w:rPr>
        <w:t>ป่าโมก</w:t>
      </w:r>
      <w:r w:rsidRPr="00CD420F">
        <w:rPr>
          <w:rFonts w:ascii="TH SarabunIT๙" w:hAnsi="TH SarabunIT๙" w:cs="TH SarabunIT๙"/>
          <w:sz w:val="32"/>
          <w:szCs w:val="32"/>
          <w:cs/>
        </w:rPr>
        <w:t>มีจำนวน</w:t>
      </w:r>
      <w:r w:rsidR="00941540">
        <w:rPr>
          <w:rFonts w:ascii="TH SarabunIT๙" w:hAnsi="TH SarabunIT๙" w:cs="TH SarabunIT๙" w:hint="cs"/>
          <w:sz w:val="32"/>
          <w:szCs w:val="32"/>
          <w:cs/>
        </w:rPr>
        <w:t>เพียงพอ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CD420F">
        <w:rPr>
          <w:rFonts w:ascii="TH SarabunIT๙" w:hAnsi="TH SarabunIT๙" w:cs="TH SarabunIT๙"/>
          <w:sz w:val="32"/>
          <w:szCs w:val="32"/>
          <w:cs/>
        </w:rPr>
        <w:t>ไม่ก่อให้เกิดปัญหาการดำเนินการระบายน้ำเข้า</w:t>
      </w:r>
      <w:r>
        <w:rPr>
          <w:rFonts w:ascii="TH SarabunIT๙" w:hAnsi="TH SarabunIT๙" w:cs="TH SarabunIT๙"/>
          <w:sz w:val="32"/>
          <w:szCs w:val="32"/>
        </w:rPr>
        <w:t>-</w:t>
      </w:r>
      <w:r w:rsidRPr="00CD420F">
        <w:rPr>
          <w:rFonts w:ascii="TH SarabunIT๙" w:hAnsi="TH SarabunIT๙" w:cs="TH SarabunIT๙"/>
          <w:sz w:val="32"/>
          <w:szCs w:val="32"/>
          <w:cs/>
        </w:rPr>
        <w:t>ออกจากทุ่ง</w:t>
      </w:r>
      <w:r w:rsidR="00D3271C">
        <w:rPr>
          <w:rFonts w:ascii="TH SarabunIT๙" w:hAnsi="TH SarabunIT๙" w:cs="TH SarabunIT๙" w:hint="cs"/>
          <w:sz w:val="32"/>
          <w:szCs w:val="32"/>
          <w:cs/>
        </w:rPr>
        <w:t>ป่าโมก</w:t>
      </w:r>
      <w:r w:rsidRPr="00CD420F">
        <w:rPr>
          <w:rFonts w:ascii="TH SarabunIT๙" w:hAnsi="TH SarabunIT๙" w:cs="TH SarabunIT๙"/>
          <w:sz w:val="32"/>
          <w:szCs w:val="32"/>
          <w:cs/>
        </w:rPr>
        <w:t>แต่อย่างใด  เพราะโดยปรกติ</w:t>
      </w:r>
      <w:r w:rsidR="005E6EEB" w:rsidRPr="005E6EEB">
        <w:rPr>
          <w:rFonts w:ascii="TH SarabunIT๙" w:hAnsi="TH SarabunIT๙" w:cs="TH SarabunIT๙"/>
          <w:sz w:val="32"/>
          <w:szCs w:val="32"/>
          <w:cs/>
        </w:rPr>
        <w:t xml:space="preserve">ฝ่ายส่งน้ำและบำรุงรักษาที่ 3 โครงการส่งน้ำและบำรุงรักษาผักไห่ </w:t>
      </w:r>
      <w:r w:rsidRPr="00CD420F">
        <w:rPr>
          <w:rFonts w:ascii="TH SarabunIT๙" w:hAnsi="TH SarabunIT๙" w:cs="TH SarabunIT๙"/>
          <w:sz w:val="32"/>
          <w:szCs w:val="32"/>
          <w:cs/>
        </w:rPr>
        <w:t xml:space="preserve">จะใช้ </w:t>
      </w:r>
      <w:proofErr w:type="spellStart"/>
      <w:r w:rsidR="00751C9A" w:rsidRPr="00751C9A">
        <w:rPr>
          <w:rFonts w:ascii="TH SarabunIT๙" w:hAnsi="TH SarabunIT๙" w:cs="TH SarabunIT๙"/>
          <w:sz w:val="32"/>
          <w:szCs w:val="32"/>
          <w:cs/>
        </w:rPr>
        <w:t>ปตร</w:t>
      </w:r>
      <w:proofErr w:type="spellEnd"/>
      <w:r w:rsidR="00751C9A" w:rsidRPr="00751C9A">
        <w:rPr>
          <w:rFonts w:ascii="TH SarabunIT๙" w:hAnsi="TH SarabunIT๙" w:cs="TH SarabunIT๙"/>
          <w:sz w:val="32"/>
          <w:szCs w:val="32"/>
          <w:cs/>
        </w:rPr>
        <w:t xml:space="preserve">.บางกุ้ง (ต.ผักไห่ อ.ผักไห่ จ.พระนครศรีอยุธยา) </w:t>
      </w:r>
      <w:proofErr w:type="spellStart"/>
      <w:r w:rsidR="00751C9A" w:rsidRPr="00751C9A">
        <w:rPr>
          <w:rFonts w:ascii="TH SarabunIT๙" w:hAnsi="TH SarabunIT๙" w:cs="TH SarabunIT๙"/>
          <w:sz w:val="32"/>
          <w:szCs w:val="32"/>
          <w:cs/>
        </w:rPr>
        <w:t>ปตร</w:t>
      </w:r>
      <w:proofErr w:type="spellEnd"/>
      <w:r w:rsidR="00751C9A" w:rsidRPr="00751C9A">
        <w:rPr>
          <w:rFonts w:ascii="TH SarabunIT๙" w:hAnsi="TH SarabunIT๙" w:cs="TH SarabunIT๙"/>
          <w:sz w:val="32"/>
          <w:szCs w:val="32"/>
          <w:cs/>
        </w:rPr>
        <w:t xml:space="preserve">.กุฎี (ต.กุฎี อ.วิเศษไชยชาญ จ.อ่างทอง) </w:t>
      </w:r>
      <w:proofErr w:type="spellStart"/>
      <w:r w:rsidR="00751C9A" w:rsidRPr="00751C9A">
        <w:rPr>
          <w:rFonts w:ascii="TH SarabunIT๙" w:hAnsi="TH SarabunIT๙" w:cs="TH SarabunIT๙"/>
          <w:sz w:val="32"/>
          <w:szCs w:val="32"/>
          <w:cs/>
        </w:rPr>
        <w:t>ปตร</w:t>
      </w:r>
      <w:proofErr w:type="spellEnd"/>
      <w:r w:rsidR="00751C9A" w:rsidRPr="00751C9A">
        <w:rPr>
          <w:rFonts w:ascii="TH SarabunIT๙" w:hAnsi="TH SarabunIT๙" w:cs="TH SarabunIT๙"/>
          <w:sz w:val="32"/>
          <w:szCs w:val="32"/>
          <w:cs/>
        </w:rPr>
        <w:t>.คลองวัดใบบัว (ต.บ้านกระทุ่ม อ.เสน</w:t>
      </w:r>
      <w:r w:rsidR="00203F0F">
        <w:rPr>
          <w:rFonts w:ascii="TH SarabunIT๙" w:hAnsi="TH SarabunIT๙" w:cs="TH SarabunIT๙"/>
          <w:sz w:val="32"/>
          <w:szCs w:val="32"/>
          <w:cs/>
        </w:rPr>
        <w:t xml:space="preserve">า จ.พระนครศรีอยุธยา) </w:t>
      </w:r>
      <w:proofErr w:type="spellStart"/>
      <w:r w:rsidR="00203F0F">
        <w:rPr>
          <w:rFonts w:ascii="TH SarabunIT๙" w:hAnsi="TH SarabunIT๙" w:cs="TH SarabunIT๙"/>
          <w:sz w:val="32"/>
          <w:szCs w:val="32"/>
          <w:cs/>
        </w:rPr>
        <w:t>ปตร</w:t>
      </w:r>
      <w:proofErr w:type="spellEnd"/>
      <w:r w:rsidR="00203F0F">
        <w:rPr>
          <w:rFonts w:ascii="TH SarabunIT๙" w:hAnsi="TH SarabunIT๙" w:cs="TH SarabunIT๙"/>
          <w:sz w:val="32"/>
          <w:szCs w:val="32"/>
          <w:cs/>
        </w:rPr>
        <w:t>.ตานึ่งและ</w:t>
      </w:r>
      <w:proofErr w:type="spellStart"/>
      <w:r w:rsidR="00751C9A" w:rsidRPr="00751C9A">
        <w:rPr>
          <w:rFonts w:ascii="TH SarabunIT๙" w:hAnsi="TH SarabunIT๙" w:cs="TH SarabunIT๙"/>
          <w:sz w:val="32"/>
          <w:szCs w:val="32"/>
          <w:cs/>
        </w:rPr>
        <w:t>ปตร</w:t>
      </w:r>
      <w:proofErr w:type="spellEnd"/>
      <w:r w:rsidR="00751C9A" w:rsidRPr="00751C9A">
        <w:rPr>
          <w:rFonts w:ascii="TH SarabunIT๙" w:hAnsi="TH SarabunIT๙" w:cs="TH SarabunIT๙"/>
          <w:sz w:val="32"/>
          <w:szCs w:val="32"/>
          <w:cs/>
        </w:rPr>
        <w:t>.วัด</w:t>
      </w:r>
      <w:proofErr w:type="spellStart"/>
      <w:r w:rsidR="00751C9A" w:rsidRPr="00751C9A">
        <w:rPr>
          <w:rFonts w:ascii="TH SarabunIT๙" w:hAnsi="TH SarabunIT๙" w:cs="TH SarabunIT๙"/>
          <w:sz w:val="32"/>
          <w:szCs w:val="32"/>
          <w:cs/>
        </w:rPr>
        <w:t>คงษา</w:t>
      </w:r>
      <w:proofErr w:type="spellEnd"/>
      <w:r w:rsidRPr="00CD420F">
        <w:rPr>
          <w:rFonts w:ascii="TH SarabunIT๙" w:hAnsi="TH SarabunIT๙" w:cs="TH SarabunIT๙"/>
          <w:sz w:val="32"/>
          <w:szCs w:val="32"/>
          <w:cs/>
        </w:rPr>
        <w:t xml:space="preserve"> เป็นอาคารระบายน้ำหลักในการ</w:t>
      </w:r>
      <w:r>
        <w:rPr>
          <w:rFonts w:ascii="TH SarabunIT๙" w:hAnsi="TH SarabunIT๙" w:cs="TH SarabunIT๙"/>
          <w:sz w:val="32"/>
          <w:szCs w:val="32"/>
          <w:cs/>
        </w:rPr>
        <w:t>ระบายน้ำ</w:t>
      </w:r>
      <w:r w:rsidRPr="00CD420F">
        <w:rPr>
          <w:rFonts w:ascii="TH SarabunIT๙" w:hAnsi="TH SarabunIT๙" w:cs="TH SarabunIT๙"/>
          <w:sz w:val="32"/>
          <w:szCs w:val="32"/>
          <w:cs/>
        </w:rPr>
        <w:t>เข้า</w:t>
      </w:r>
      <w:r w:rsidRPr="00CD420F">
        <w:rPr>
          <w:rFonts w:ascii="TH SarabunIT๙" w:hAnsi="TH SarabunIT๙" w:cs="TH SarabunIT๙"/>
          <w:sz w:val="32"/>
          <w:szCs w:val="32"/>
        </w:rPr>
        <w:t>-</w:t>
      </w:r>
      <w:r w:rsidRPr="00CD420F">
        <w:rPr>
          <w:rFonts w:ascii="TH SarabunIT๙" w:hAnsi="TH SarabunIT๙" w:cs="TH SarabunIT๙"/>
          <w:sz w:val="32"/>
          <w:szCs w:val="32"/>
          <w:cs/>
        </w:rPr>
        <w:t>ออกจากทุ่ง</w:t>
      </w:r>
      <w:r w:rsidR="00D3271C">
        <w:rPr>
          <w:rFonts w:ascii="TH SarabunIT๙" w:hAnsi="TH SarabunIT๙" w:cs="TH SarabunIT๙" w:hint="cs"/>
          <w:sz w:val="32"/>
          <w:szCs w:val="32"/>
          <w:cs/>
        </w:rPr>
        <w:t>ป่าโมก</w:t>
      </w:r>
      <w:r w:rsidRPr="00CD420F">
        <w:rPr>
          <w:rFonts w:ascii="TH SarabunIT๙" w:hAnsi="TH SarabunIT๙" w:cs="TH SarabunIT๙"/>
          <w:sz w:val="32"/>
          <w:szCs w:val="32"/>
          <w:cs/>
        </w:rPr>
        <w:t xml:space="preserve"> </w:t>
      </w:r>
      <w:r>
        <w:rPr>
          <w:rFonts w:ascii="TH SarabunIT๙" w:hAnsi="TH SarabunIT๙" w:cs="TH SarabunIT๙" w:hint="cs"/>
          <w:sz w:val="32"/>
          <w:szCs w:val="32"/>
          <w:cs/>
        </w:rPr>
        <w:t>ส่วน</w:t>
      </w:r>
      <w:r w:rsidRPr="00CD420F">
        <w:rPr>
          <w:rFonts w:ascii="TH SarabunIT๙" w:hAnsi="TH SarabunIT๙" w:cs="TH SarabunIT๙"/>
          <w:sz w:val="32"/>
          <w:szCs w:val="32"/>
          <w:cs/>
        </w:rPr>
        <w:t>อาคารอื่น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CD420F">
        <w:rPr>
          <w:rFonts w:ascii="TH SarabunIT๙" w:hAnsi="TH SarabunIT๙" w:cs="TH SarabunIT๙"/>
          <w:sz w:val="32"/>
          <w:szCs w:val="32"/>
          <w:cs/>
        </w:rPr>
        <w:t>ๆ มีความสามารถให้น้ำผ่านได้น้อย</w:t>
      </w:r>
    </w:p>
    <w:p w:rsidR="0090497F" w:rsidRPr="0090497F" w:rsidRDefault="0090497F" w:rsidP="0090497F">
      <w:pPr>
        <w:pStyle w:val="a3"/>
        <w:spacing w:after="0"/>
        <w:ind w:left="0" w:firstLine="2138"/>
        <w:rPr>
          <w:rFonts w:ascii="TH SarabunIT๙" w:hAnsi="TH SarabunIT๙" w:cs="TH SarabunIT๙"/>
          <w:sz w:val="32"/>
          <w:szCs w:val="32"/>
        </w:rPr>
      </w:pPr>
      <w:r w:rsidRPr="0090497F">
        <w:rPr>
          <w:rFonts w:ascii="TH SarabunIT๙" w:hAnsi="TH SarabunIT๙" w:cs="TH SarabunIT๙"/>
          <w:sz w:val="32"/>
          <w:szCs w:val="32"/>
          <w:cs/>
        </w:rPr>
        <w:t>ทุ่งป่าโมกมีพื้นที่รับน้ำทั้งหมด 50,706 ไร่ เป็นพื้นที่ทำนาซึ่งเป็นพื้นที่เป้าหมายที่ใช้เป็นแก้มลิงธรรมชาติ 20,854 ไร่ สามารถรองรับน้ำได้ 50 ล้าน ลบ.ม. ที่ความลึกน้ำเฉลี่ย + 1.50 ม. โดยจะเป็นระดับน้ำที่จะไม่ส่งผลกระทบต่อประชาชนและเส้นทางการสัญจรทั้งสายรองและสาย แต่เนื่องจากระดับน้ำในแม่น้ำน้อยสูงขึ้นสาเหตุจากปริมาณน้ำที่ไหลเข้าทางคลองโผงเผงส่งผลให้ระดับน้ำในแม่น้ำน้อยสูงกว่าสันบาน ประตูระบายน้ำกุฎี ประตูระบายน้ำวัดใบบัว ประตูระบายน้ำคลองตานึ่ง ส่งผลให้ระดับน้ำในทุ่งป่าโมกเกินศักยภาพที่กำหนดไว้</w:t>
      </w:r>
      <w:r w:rsidR="00941540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90497F">
        <w:rPr>
          <w:rFonts w:ascii="TH SarabunIT๙" w:hAnsi="TH SarabunIT๙" w:cs="TH SarabunIT๙"/>
          <w:sz w:val="32"/>
          <w:szCs w:val="32"/>
          <w:cs/>
        </w:rPr>
        <w:t>ทำให้เส้นทางการสัญจรบางสายและบ้านเรือนของประชาชนเกิดความ</w:t>
      </w:r>
      <w:r w:rsidRPr="0090497F">
        <w:rPr>
          <w:rFonts w:ascii="TH SarabunIT๙" w:hAnsi="TH SarabunIT๙" w:cs="TH SarabunIT๙"/>
          <w:sz w:val="32"/>
          <w:szCs w:val="32"/>
          <w:cs/>
        </w:rPr>
        <w:lastRenderedPageBreak/>
        <w:t>เสียหาย โดยวันที่ 6 พฤศจิกายน 2560 มีระดับน้ำสูงสุดอยู่ที่ + 2.70 ม. คิดเป็นปริมาณน้ำกว่า 90 ล้าน ลบ.ม.</w:t>
      </w:r>
    </w:p>
    <w:p w:rsidR="007E0CBE" w:rsidRPr="00CD420F" w:rsidRDefault="0090497F" w:rsidP="0090497F">
      <w:pPr>
        <w:pStyle w:val="a3"/>
        <w:spacing w:after="0"/>
        <w:ind w:left="0" w:firstLine="1418"/>
        <w:rPr>
          <w:rFonts w:ascii="TH SarabunIT๙" w:hAnsi="TH SarabunIT๙" w:cs="TH SarabunIT๙" w:hint="cs"/>
          <w:sz w:val="32"/>
          <w:szCs w:val="32"/>
          <w:cs/>
        </w:rPr>
      </w:pPr>
      <w:r w:rsidRPr="0090497F">
        <w:rPr>
          <w:rFonts w:ascii="TH SarabunIT๙" w:hAnsi="TH SarabunIT๙" w:cs="TH SarabunIT๙"/>
          <w:sz w:val="32"/>
          <w:szCs w:val="32"/>
          <w:cs/>
        </w:rPr>
        <w:tab/>
      </w:r>
      <w:r w:rsidR="00203F0F">
        <w:rPr>
          <w:rFonts w:ascii="TH SarabunIT๙" w:hAnsi="TH SarabunIT๙" w:cs="TH SarabunIT๙" w:hint="cs"/>
          <w:sz w:val="32"/>
          <w:szCs w:val="32"/>
          <w:cs/>
        </w:rPr>
        <w:t>ใน</w:t>
      </w:r>
      <w:r w:rsidRPr="0090497F">
        <w:rPr>
          <w:rFonts w:ascii="TH SarabunIT๙" w:hAnsi="TH SarabunIT๙" w:cs="TH SarabunIT๙"/>
          <w:sz w:val="32"/>
          <w:szCs w:val="32"/>
          <w:cs/>
        </w:rPr>
        <w:t xml:space="preserve">การรับน้ำเข้าพื้นที่ลุ่มต่ำทุ่งป่าโมก </w:t>
      </w:r>
      <w:r w:rsidR="0086663C">
        <w:rPr>
          <w:rFonts w:ascii="TH SarabunIT๙" w:hAnsi="TH SarabunIT๙" w:cs="TH SarabunIT๙" w:hint="cs"/>
          <w:sz w:val="32"/>
          <w:szCs w:val="32"/>
          <w:cs/>
        </w:rPr>
        <w:t>จะ</w:t>
      </w:r>
      <w:r w:rsidRPr="0090497F">
        <w:rPr>
          <w:rFonts w:ascii="TH SarabunIT๙" w:hAnsi="TH SarabunIT๙" w:cs="TH SarabunIT๙"/>
          <w:sz w:val="32"/>
          <w:szCs w:val="32"/>
          <w:cs/>
        </w:rPr>
        <w:t>รับน้ำผ่านประตูระบายน้ำบางกุ้ง ตั้งอยู่ริมแม่น้ำน้อย บานขนาด กว้าง 6.00 เมตร จำนวน 1 บาน อัตราการระบายน้ำ 20 ลบ.ม./วินาที หรือประมาณ 1.73 ล้าน ลบ.ม./วัน กำหนดแผนการรับน้ำ ในปริมาณ 50 ล้าน ลบ.ม. ตั้งแต่วันที่ 25 กันยายน พ.ศ. 2560 จนถึงวันที่ 25 ตุลาคม พ.ศ.2560 ระยะเวลา 30 วัน  โดยมีน้ำค้างทุ่ง ณ วันที่ 24 กันยายน พ.ศ. 2560 อยู่แล้ว 10 ล้าน ลบ.ม. คิดเป็นความสูงระดับน้ำเฉลี่ย 0.30 โดยปริมาณน้ำเต็มศักยภาพการรับน้ำ ณ วันที่ 8 ตุลาคม พ.ศ. 2560 มีระดับน้ำเฉลี่ยอยู่ที่ +1.50 ม.</w:t>
      </w:r>
    </w:p>
    <w:p w:rsidR="00964427" w:rsidRPr="00CD420F" w:rsidRDefault="00964427" w:rsidP="007E0CBE">
      <w:pPr>
        <w:tabs>
          <w:tab w:val="left" w:pos="1276"/>
        </w:tabs>
        <w:spacing w:after="0"/>
        <w:jc w:val="thaiDistribute"/>
        <w:rPr>
          <w:rFonts w:ascii="TH SarabunIT๙" w:hAnsi="TH SarabunIT๙" w:cs="TH SarabunIT๙"/>
          <w:color w:val="000000"/>
          <w:sz w:val="32"/>
          <w:szCs w:val="32"/>
        </w:rPr>
      </w:pPr>
    </w:p>
    <w:p w:rsidR="00964427" w:rsidRPr="00CD420F" w:rsidRDefault="00B64FAA" w:rsidP="00964427">
      <w:pPr>
        <w:tabs>
          <w:tab w:val="left" w:pos="1276"/>
        </w:tabs>
        <w:spacing w:after="0"/>
        <w:rPr>
          <w:rFonts w:ascii="TH SarabunIT๙" w:hAnsi="TH SarabunIT๙" w:cs="TH SarabunIT๙"/>
          <w:color w:val="000000"/>
          <w:sz w:val="32"/>
          <w:szCs w:val="32"/>
        </w:rPr>
      </w:pPr>
      <w:r w:rsidRPr="009E150A">
        <w:rPr>
          <w:noProof/>
          <w:sz w:val="30"/>
          <w:szCs w:val="30"/>
        </w:rPr>
        <w:lastRenderedPageBreak/>
        <w:drawing>
          <wp:inline distT="0" distB="0" distL="0" distR="0" wp14:anchorId="5883655E" wp14:editId="43D4A688">
            <wp:extent cx="5259224" cy="7932420"/>
            <wp:effectExtent l="0" t="0" r="0" b="0"/>
            <wp:docPr id="4" name="รูปภาพ 4" descr="รูปที่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รูปที่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416" cy="793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427" w:rsidRPr="00CD420F" w:rsidRDefault="00964427" w:rsidP="00964427">
      <w:pPr>
        <w:tabs>
          <w:tab w:val="left" w:pos="1276"/>
        </w:tabs>
        <w:spacing w:after="0"/>
        <w:rPr>
          <w:rFonts w:ascii="TH SarabunIT๙" w:hAnsi="TH SarabunIT๙" w:cs="TH SarabunIT๙"/>
          <w:color w:val="000000"/>
          <w:sz w:val="32"/>
          <w:szCs w:val="32"/>
        </w:rPr>
      </w:pPr>
    </w:p>
    <w:p w:rsidR="00CF0981" w:rsidRPr="00CD420F" w:rsidRDefault="00CF0981" w:rsidP="00CF0981">
      <w:pPr>
        <w:tabs>
          <w:tab w:val="left" w:pos="1276"/>
        </w:tabs>
        <w:spacing w:after="0"/>
        <w:rPr>
          <w:rFonts w:ascii="TH SarabunIT๙" w:hAnsi="TH SarabunIT๙" w:cs="TH SarabunIT๙"/>
          <w:color w:val="000000"/>
          <w:sz w:val="32"/>
          <w:szCs w:val="32"/>
        </w:rPr>
      </w:pPr>
      <w:r w:rsidRPr="00CD420F">
        <w:rPr>
          <w:rFonts w:ascii="TH SarabunIT๙" w:hAnsi="TH SarabunIT๙" w:cs="TH SarabunIT๙"/>
          <w:color w:val="000000"/>
          <w:sz w:val="32"/>
          <w:szCs w:val="32"/>
        </w:rPr>
        <w:t xml:space="preserve">3. </w:t>
      </w:r>
      <w:proofErr w:type="gramStart"/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แนวเขต</w:t>
      </w:r>
      <w:r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CD420F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ระดับ</w:t>
      </w:r>
      <w:proofErr w:type="gramEnd"/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 </w:t>
      </w:r>
      <w:r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ความจุ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ของ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ทุ่ง</w:t>
      </w:r>
      <w:r>
        <w:rPr>
          <w:rFonts w:ascii="TH SarabunIT๙" w:hAnsi="TH SarabunIT๙" w:cs="TH SarabunIT๙"/>
          <w:color w:val="000000"/>
          <w:sz w:val="32"/>
          <w:szCs w:val="32"/>
          <w:cs/>
        </w:rPr>
        <w:t>ร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ั</w:t>
      </w:r>
      <w:r>
        <w:rPr>
          <w:rFonts w:ascii="TH SarabunIT๙" w:hAnsi="TH SarabunIT๙" w:cs="TH SarabunIT๙"/>
          <w:color w:val="000000"/>
          <w:sz w:val="32"/>
          <w:szCs w:val="32"/>
          <w:cs/>
        </w:rPr>
        <w:t>บน้ำ</w:t>
      </w:r>
    </w:p>
    <w:p w:rsidR="00CF0981" w:rsidRPr="00CD420F" w:rsidRDefault="00CF0981" w:rsidP="00CF0981">
      <w:pPr>
        <w:spacing w:after="0"/>
        <w:rPr>
          <w:rFonts w:ascii="TH SarabunIT๙" w:hAnsi="TH SarabunIT๙" w:cs="TH SarabunIT๙"/>
          <w:color w:val="000000"/>
          <w:sz w:val="32"/>
          <w:szCs w:val="32"/>
          <w:cs/>
        </w:rPr>
      </w:pPr>
      <w:r w:rsidRPr="00CD420F">
        <w:rPr>
          <w:rFonts w:ascii="TH SarabunIT๙" w:hAnsi="TH SarabunIT๙" w:cs="TH SarabunIT๙"/>
          <w:color w:val="000000"/>
          <w:sz w:val="32"/>
          <w:szCs w:val="32"/>
        </w:rPr>
        <w:lastRenderedPageBreak/>
        <w:tab/>
      </w:r>
      <w:r w:rsidRPr="00CD420F">
        <w:rPr>
          <w:rFonts w:ascii="TH SarabunIT๙" w:hAnsi="TH SarabunIT๙" w:cs="TH SarabunIT๙"/>
          <w:color w:val="000000"/>
          <w:sz w:val="32"/>
          <w:szCs w:val="32"/>
        </w:rPr>
        <w:tab/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จากการ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นำภาพถ่ายดาวเทียมพื้นที่น้ำท่วมที่เกิดขึ้นจริงสูงสุดในปี </w:t>
      </w:r>
      <w:r w:rsidRPr="00CD420F">
        <w:rPr>
          <w:rFonts w:ascii="TH SarabunIT๙" w:hAnsi="TH SarabunIT๙" w:cs="TH SarabunIT๙"/>
          <w:color w:val="000000"/>
          <w:sz w:val="32"/>
          <w:szCs w:val="32"/>
        </w:rPr>
        <w:t xml:space="preserve">2560 </w:t>
      </w:r>
      <w:r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มาซ้อนทับ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กับ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แผนที่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ปรกติ  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แล้ว</w:t>
      </w:r>
      <w:r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ลากแนวเขตใหม่ 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 พบว่า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แนวขอบเขต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พื้นที่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น้ำท่วมจริง</w:t>
      </w:r>
      <w:r w:rsidR="00DA446A">
        <w:rPr>
          <w:rFonts w:ascii="TH SarabunIT๙" w:hAnsi="TH SarabunIT๙" w:cs="TH SarabunIT๙" w:hint="cs"/>
          <w:color w:val="000000"/>
          <w:sz w:val="32"/>
          <w:szCs w:val="32"/>
          <w:cs/>
        </w:rPr>
        <w:t>เป็น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แนว</w:t>
      </w:r>
      <w:r w:rsidR="00DA446A">
        <w:rPr>
          <w:rFonts w:ascii="TH SarabunIT๙" w:hAnsi="TH SarabunIT๙" w:cs="TH SarabunIT๙" w:hint="cs"/>
          <w:color w:val="000000"/>
          <w:sz w:val="32"/>
          <w:szCs w:val="32"/>
          <w:cs/>
        </w:rPr>
        <w:t>เดียว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กับขอบเขตที่กำหนดไว้ตอนเริ่มโครงการ  มีพื้นที่น้ำท่วม</w:t>
      </w:r>
      <w:r w:rsidR="00EB0F3A">
        <w:rPr>
          <w:rFonts w:ascii="TH SarabunIT๙" w:hAnsi="TH SarabunIT๙" w:cs="TH SarabunIT๙" w:hint="cs"/>
          <w:color w:val="000000"/>
          <w:sz w:val="32"/>
          <w:szCs w:val="32"/>
          <w:cs/>
        </w:rPr>
        <w:t>เท่า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เดิม  ค่าระดับหลังคัน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แนว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ปิดล้อม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พื้นที่รับน้ำ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และระดับพื้นดินเดิมในท้องทุ่งมีค่าใกล้เคียงกับ</w:t>
      </w:r>
      <w:r w:rsidR="00EB0F3A">
        <w:rPr>
          <w:rFonts w:ascii="TH SarabunIT๙" w:hAnsi="TH SarabunIT๙" w:cs="TH SarabunIT๙" w:hint="cs"/>
          <w:color w:val="000000"/>
          <w:sz w:val="32"/>
          <w:szCs w:val="32"/>
          <w:cs/>
        </w:rPr>
        <w:t>ค่า</w:t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>ที่ประเมินไว้</w:t>
      </w: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>เดิม</w:t>
      </w:r>
    </w:p>
    <w:p w:rsidR="00CF0981" w:rsidRPr="00CD420F" w:rsidRDefault="00CF0981" w:rsidP="00CF0981">
      <w:pPr>
        <w:spacing w:after="0"/>
        <w:rPr>
          <w:rFonts w:ascii="TH SarabunIT๙" w:hAnsi="TH SarabunIT๙" w:cs="TH SarabunIT๙"/>
          <w:color w:val="000000"/>
          <w:sz w:val="32"/>
          <w:szCs w:val="32"/>
        </w:rPr>
      </w:pP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ab/>
      </w:r>
      <w:r w:rsidRPr="00CD420F">
        <w:rPr>
          <w:rFonts w:ascii="TH SarabunIT๙" w:hAnsi="TH SarabunIT๙" w:cs="TH SarabunIT๙"/>
          <w:color w:val="000000"/>
          <w:sz w:val="32"/>
          <w:szCs w:val="32"/>
          <w:cs/>
        </w:rPr>
        <w:tab/>
        <w:t>ทุ่ง</w:t>
      </w:r>
      <w:r w:rsidR="00D3271C">
        <w:rPr>
          <w:rFonts w:ascii="TH SarabunIT๙" w:hAnsi="TH SarabunIT๙" w:cs="TH SarabunIT๙"/>
          <w:color w:val="000000"/>
          <w:sz w:val="32"/>
          <w:szCs w:val="32"/>
          <w:cs/>
        </w:rPr>
        <w:t>ป่าโมก</w:t>
      </w:r>
      <w:r w:rsidR="00EB0F3A">
        <w:rPr>
          <w:rFonts w:ascii="TH SarabunIT๙" w:hAnsi="TH SarabunIT๙" w:cs="TH SarabunIT๙" w:hint="cs"/>
          <w:color w:val="000000"/>
          <w:sz w:val="32"/>
          <w:szCs w:val="32"/>
          <w:cs/>
        </w:rPr>
        <w:t>ที่</w:t>
      </w:r>
      <w:r w:rsidR="00EB0F3A" w:rsidRPr="00EB0F3A">
        <w:rPr>
          <w:rFonts w:ascii="TH SarabunIT๙" w:hAnsi="TH SarabunIT๙" w:cs="TH SarabunIT๙"/>
          <w:color w:val="000000"/>
          <w:sz w:val="32"/>
          <w:szCs w:val="32"/>
          <w:cs/>
        </w:rPr>
        <w:t>ประตูระบายน้ำผักไห่ มีระดับสันบานอยู่ที่ +4.00 ม.</w:t>
      </w:r>
      <w:proofErr w:type="spellStart"/>
      <w:r w:rsidR="00EB0F3A" w:rsidRPr="00EB0F3A">
        <w:rPr>
          <w:rFonts w:ascii="TH SarabunIT๙" w:hAnsi="TH SarabunIT๙" w:cs="TH SarabunIT๙"/>
          <w:color w:val="000000"/>
          <w:sz w:val="32"/>
          <w:szCs w:val="32"/>
          <w:cs/>
        </w:rPr>
        <w:t>รทก</w:t>
      </w:r>
      <w:proofErr w:type="spellEnd"/>
      <w:r w:rsidR="00EB0F3A" w:rsidRPr="00EB0F3A">
        <w:rPr>
          <w:rFonts w:ascii="TH SarabunIT๙" w:hAnsi="TH SarabunIT๙" w:cs="TH SarabunIT๙"/>
          <w:color w:val="000000"/>
          <w:sz w:val="32"/>
          <w:szCs w:val="32"/>
          <w:cs/>
        </w:rPr>
        <w:t>.ระดับน้ำสูงสุดด้านท้ายปี 2560 อยู่ที่ +5.23 ม.</w:t>
      </w:r>
      <w:proofErr w:type="spellStart"/>
      <w:r w:rsidR="00EB0F3A" w:rsidRPr="00EB0F3A">
        <w:rPr>
          <w:rFonts w:ascii="TH SarabunIT๙" w:hAnsi="TH SarabunIT๙" w:cs="TH SarabunIT๙"/>
          <w:color w:val="000000"/>
          <w:sz w:val="32"/>
          <w:szCs w:val="32"/>
          <w:cs/>
        </w:rPr>
        <w:t>รทก</w:t>
      </w:r>
      <w:proofErr w:type="spellEnd"/>
      <w:r w:rsidR="00EB0F3A" w:rsidRPr="00EB0F3A">
        <w:rPr>
          <w:rFonts w:ascii="TH SarabunIT๙" w:hAnsi="TH SarabunIT๙" w:cs="TH SarabunIT๙"/>
          <w:color w:val="000000"/>
          <w:sz w:val="32"/>
          <w:szCs w:val="32"/>
          <w:cs/>
        </w:rPr>
        <w:t>. ทำให้ไม่สามารถป้องกันน้ำจากแม่น้ำเจ้าพระยาที่ไหลเข้ามาทางคลองบางหลวง(โผงเผง) ที่มีระดับสูงสุดปี 2560 อยู่ที่ +6.31 ม.</w:t>
      </w:r>
      <w:proofErr w:type="spellStart"/>
      <w:r w:rsidR="00EB0F3A" w:rsidRPr="00EB0F3A">
        <w:rPr>
          <w:rFonts w:ascii="TH SarabunIT๙" w:hAnsi="TH SarabunIT๙" w:cs="TH SarabunIT๙"/>
          <w:color w:val="000000"/>
          <w:sz w:val="32"/>
          <w:szCs w:val="32"/>
          <w:cs/>
        </w:rPr>
        <w:t>รทก</w:t>
      </w:r>
      <w:proofErr w:type="spellEnd"/>
      <w:r w:rsidR="00EB0F3A" w:rsidRPr="00EB0F3A">
        <w:rPr>
          <w:rFonts w:ascii="TH SarabunIT๙" w:hAnsi="TH SarabunIT๙" w:cs="TH SarabunIT๙"/>
          <w:color w:val="000000"/>
          <w:sz w:val="32"/>
          <w:szCs w:val="32"/>
          <w:cs/>
        </w:rPr>
        <w:t>. ทำให้เกิดการไหลย้อนกลับของน้ำจากแม่น้ำเจ้าพระยาเข้าทุ่งผักไห่และย้อนไปตามประตูระบายน้ำต่างๆของโครงการด้านบนโครงการฯผักไห่ แต่ถ้าหากทำการปิดประตูระบายน้ำผักไห่เลยก็จะเกิดปัญหามวลชนกับประชาชนที่มีบ้านเรือนอยู่ริมแม่น้ำน้อยนอกคันกั้นน้ำกรมชลประทาน และน้ำจะยกระดับขึ้นอีกไม่ต่ำกว่า 50 ซม.</w:t>
      </w:r>
    </w:p>
    <w:p w:rsidR="00CF0981" w:rsidRPr="00CD420F" w:rsidRDefault="00CF0981" w:rsidP="00CF0981">
      <w:pPr>
        <w:spacing w:after="0"/>
        <w:ind w:firstLine="1701"/>
        <w:rPr>
          <w:rFonts w:ascii="TH SarabunIT๙" w:hAnsi="TH SarabunIT๙" w:cs="TH SarabunIT๙"/>
          <w:color w:val="000000"/>
          <w:sz w:val="32"/>
          <w:szCs w:val="32"/>
        </w:rPr>
      </w:pPr>
    </w:p>
    <w:p w:rsidR="00CF0981" w:rsidRPr="00CD420F" w:rsidRDefault="00B64FAA" w:rsidP="00CF0981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6102B5">
        <w:rPr>
          <w:noProof/>
          <w:sz w:val="30"/>
          <w:szCs w:val="30"/>
        </w:rPr>
        <w:lastRenderedPageBreak/>
        <w:drawing>
          <wp:inline distT="0" distB="0" distL="0" distR="0" wp14:anchorId="13EE09E4" wp14:editId="2DFE1957">
            <wp:extent cx="5524500" cy="8343900"/>
            <wp:effectExtent l="0" t="0" r="0" b="0"/>
            <wp:docPr id="6" name="รูปภาพ 6" descr="From_A4 ป่าโมก-ผักไห่_ขอบเขตการปกครอง_ส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rom_A4 ป่าโมก-ผักไห่_ขอบเขตการปกครอง_ส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981" w:rsidRPr="00CD420F" w:rsidRDefault="00CF0981" w:rsidP="00CF0981">
      <w:pPr>
        <w:ind w:firstLine="567"/>
        <w:rPr>
          <w:rFonts w:ascii="TH SarabunIT๙" w:hAnsi="TH SarabunIT๙" w:cs="TH SarabunIT๙"/>
          <w:b/>
          <w:bCs/>
          <w:sz w:val="32"/>
          <w:szCs w:val="32"/>
        </w:rPr>
      </w:pPr>
      <w:r w:rsidRPr="00CD420F">
        <w:rPr>
          <w:rFonts w:ascii="TH SarabunIT๙" w:hAnsi="TH SarabunIT๙" w:cs="TH SarabunIT๙"/>
          <w:b/>
          <w:bCs/>
          <w:noProof/>
          <w:sz w:val="32"/>
          <w:szCs w:val="32"/>
        </w:rPr>
        <w:lastRenderedPageBreak/>
        <w:drawing>
          <wp:inline distT="0" distB="0" distL="0" distR="0" wp14:anchorId="455CA427" wp14:editId="0E123A9F">
            <wp:extent cx="5327015" cy="3646805"/>
            <wp:effectExtent l="0" t="0" r="6985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981" w:rsidRPr="00CD420F" w:rsidRDefault="00CF0981" w:rsidP="00CF0981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CF0981" w:rsidRPr="00CD420F" w:rsidRDefault="00CF0981" w:rsidP="00CF0981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CD420F">
        <w:rPr>
          <w:rFonts w:ascii="TH SarabunIT๙" w:hAnsi="TH SarabunIT๙" w:cs="TH SarabunIT๙"/>
          <w:b/>
          <w:bCs/>
          <w:noProof/>
          <w:sz w:val="32"/>
          <w:szCs w:val="32"/>
        </w:rPr>
        <w:drawing>
          <wp:inline distT="0" distB="0" distL="0" distR="0" wp14:anchorId="6C5FA00E" wp14:editId="2B8C1F11">
            <wp:extent cx="5677535" cy="3572510"/>
            <wp:effectExtent l="0" t="0" r="0" b="889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981" w:rsidRPr="00CD420F" w:rsidRDefault="00CF0981" w:rsidP="00CF0981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CF0981" w:rsidRPr="00CD420F" w:rsidRDefault="00CF0981" w:rsidP="00CF0981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CF0981" w:rsidRPr="00E46CDD" w:rsidRDefault="00CF0981" w:rsidP="00CF0981">
      <w:pPr>
        <w:spacing w:after="0"/>
        <w:rPr>
          <w:rFonts w:ascii="TH SarabunIT๙" w:hAnsi="TH SarabunIT๙" w:cs="TH SarabunIT๙"/>
          <w:color w:val="0070C0"/>
          <w:sz w:val="32"/>
          <w:szCs w:val="32"/>
        </w:rPr>
      </w:pP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 w:rsidRPr="001B7786">
        <w:rPr>
          <w:rFonts w:ascii="TH SarabunIT๙" w:hAnsi="TH SarabunIT๙" w:cs="TH SarabunIT๙"/>
          <w:b/>
          <w:bCs/>
          <w:sz w:val="32"/>
          <w:szCs w:val="32"/>
        </w:rPr>
        <w:lastRenderedPageBreak/>
        <w:t>4.</w:t>
      </w:r>
      <w:r w:rsidRPr="001B7786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ปัญหาการ</w:t>
      </w:r>
      <w:r w:rsidRPr="001B7786">
        <w:rPr>
          <w:rFonts w:ascii="TH SarabunIT๙" w:hAnsi="TH SarabunIT๙" w:cs="TH SarabunIT๙" w:hint="cs"/>
          <w:b/>
          <w:bCs/>
          <w:sz w:val="32"/>
          <w:szCs w:val="32"/>
          <w:cs/>
        </w:rPr>
        <w:t>ดำเนินการโครงการ</w:t>
      </w:r>
    </w:p>
    <w:p w:rsidR="00B64FAA" w:rsidRPr="004A65D9" w:rsidRDefault="00CF0981" w:rsidP="00B64FAA">
      <w:pPr>
        <w:jc w:val="thaiDistribute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1B7786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="00994C3D">
        <w:rPr>
          <w:rFonts w:ascii="TH SarabunIT๙" w:hAnsi="TH SarabunIT๙" w:cs="TH SarabunIT๙" w:hint="cs"/>
          <w:b/>
          <w:bCs/>
          <w:sz w:val="32"/>
          <w:szCs w:val="32"/>
          <w:cs/>
        </w:rPr>
        <w:t>ปั</w:t>
      </w:r>
      <w:r w:rsidR="00B64FAA" w:rsidRPr="004A65D9">
        <w:rPr>
          <w:rFonts w:ascii="TH SarabunPSK" w:hAnsi="TH SarabunPSK" w:cs="TH SarabunPSK"/>
          <w:b/>
          <w:bCs/>
          <w:sz w:val="32"/>
          <w:szCs w:val="32"/>
          <w:cs/>
        </w:rPr>
        <w:t>ญหาการนำน้ำเข้า</w:t>
      </w:r>
      <w:r w:rsidR="00B64FAA" w:rsidRPr="0069042B">
        <w:rPr>
          <w:rFonts w:ascii="TH SarabunPSK" w:hAnsi="TH SarabunPSK" w:cs="TH SarabunPSK"/>
          <w:b/>
          <w:bCs/>
          <w:sz w:val="32"/>
          <w:szCs w:val="32"/>
          <w:cs/>
        </w:rPr>
        <w:t>พื้นที่ลุ่มต่ำทุ่งป่าโมก</w:t>
      </w:r>
    </w:p>
    <w:p w:rsidR="00B64FAA" w:rsidRPr="004A65D9" w:rsidRDefault="00B64FAA" w:rsidP="00B64FAA">
      <w:pPr>
        <w:ind w:firstLine="1560"/>
        <w:jc w:val="thaiDistribute"/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 w:hint="cs"/>
          <w:sz w:val="24"/>
          <w:szCs w:val="32"/>
          <w:cs/>
        </w:rPr>
        <w:t xml:space="preserve">1) </w:t>
      </w:r>
      <w:r w:rsidRPr="00CE1F06">
        <w:rPr>
          <w:rFonts w:ascii="TH SarabunPSK" w:hAnsi="TH SarabunPSK" w:cs="TH SarabunPSK"/>
          <w:sz w:val="24"/>
          <w:szCs w:val="32"/>
          <w:cs/>
        </w:rPr>
        <w:t xml:space="preserve">เนื่องจากจากกรณีที่ระดับน้ำในแม่น้ำน้อยสูงขึ้นอันเนื่องมาจากปริมาณน้ำที่ไหลเข้าทางคลองโผงเผงส่งผลให้ระดับน้ำไหลข้ามสันบาน </w:t>
      </w:r>
      <w:r>
        <w:rPr>
          <w:rFonts w:ascii="TH SarabunPSK" w:hAnsi="TH SarabunPSK" w:cs="TH SarabunPSK" w:hint="cs"/>
          <w:sz w:val="24"/>
          <w:szCs w:val="32"/>
          <w:cs/>
        </w:rPr>
        <w:t>ประตูระบายน้ำ</w:t>
      </w:r>
      <w:r w:rsidRPr="00CE1F06">
        <w:rPr>
          <w:rFonts w:ascii="TH SarabunPSK" w:hAnsi="TH SarabunPSK" w:cs="TH SarabunPSK"/>
          <w:sz w:val="24"/>
          <w:szCs w:val="32"/>
          <w:cs/>
        </w:rPr>
        <w:t xml:space="preserve">กุฎี </w:t>
      </w:r>
      <w:r>
        <w:rPr>
          <w:rFonts w:ascii="TH SarabunPSK" w:hAnsi="TH SarabunPSK" w:cs="TH SarabunPSK" w:hint="cs"/>
          <w:sz w:val="24"/>
          <w:szCs w:val="32"/>
          <w:cs/>
        </w:rPr>
        <w:t>ประตูระบายน้ำ</w:t>
      </w:r>
      <w:r w:rsidRPr="00CE1F06">
        <w:rPr>
          <w:rFonts w:ascii="TH SarabunPSK" w:hAnsi="TH SarabunPSK" w:cs="TH SarabunPSK"/>
          <w:sz w:val="24"/>
          <w:szCs w:val="32"/>
          <w:cs/>
        </w:rPr>
        <w:t xml:space="preserve">วัดใบบัว </w:t>
      </w:r>
      <w:r>
        <w:rPr>
          <w:rFonts w:ascii="TH SarabunPSK" w:hAnsi="TH SarabunPSK" w:cs="TH SarabunPSK" w:hint="cs"/>
          <w:sz w:val="24"/>
          <w:szCs w:val="32"/>
          <w:cs/>
        </w:rPr>
        <w:t>ประตูระบายน้ำ</w:t>
      </w:r>
      <w:r w:rsidRPr="00CE1F06">
        <w:rPr>
          <w:rFonts w:ascii="TH SarabunPSK" w:hAnsi="TH SarabunPSK" w:cs="TH SarabunPSK"/>
          <w:sz w:val="24"/>
          <w:szCs w:val="32"/>
          <w:cs/>
        </w:rPr>
        <w:t xml:space="preserve">คลองตานึ่ง ส่งผลให้เกิดผลกระทบต่อเส้นทางการสัญจรบางสายและพื้นที่บ้านเรือนประชาชนที่เป็นพื้นที่ลุ่มต่ำได้รับความเดือดร้อน </w:t>
      </w:r>
    </w:p>
    <w:p w:rsidR="00B64FAA" w:rsidRPr="004A65D9" w:rsidRDefault="00B64FAA" w:rsidP="00B64FAA">
      <w:pPr>
        <w:ind w:firstLine="1560"/>
        <w:jc w:val="thaiDistribute"/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 w:hint="cs"/>
          <w:sz w:val="24"/>
          <w:szCs w:val="32"/>
          <w:cs/>
        </w:rPr>
        <w:t>2)</w:t>
      </w:r>
      <w:r w:rsidRPr="00CE1F06">
        <w:rPr>
          <w:rFonts w:ascii="TH SarabunPSK" w:hAnsi="TH SarabunPSK" w:cs="TH SarabunPSK"/>
          <w:sz w:val="24"/>
          <w:szCs w:val="32"/>
          <w:cs/>
        </w:rPr>
        <w:t xml:space="preserve"> สภาพการใช้พื้นที่เปลี่ยน</w:t>
      </w:r>
      <w:r>
        <w:rPr>
          <w:rFonts w:ascii="TH SarabunPSK" w:hAnsi="TH SarabunPSK" w:cs="TH SarabunPSK" w:hint="cs"/>
          <w:sz w:val="24"/>
          <w:szCs w:val="32"/>
          <w:cs/>
        </w:rPr>
        <w:t>แปลง</w:t>
      </w:r>
      <w:r w:rsidRPr="00CE1F06">
        <w:rPr>
          <w:rFonts w:ascii="TH SarabunPSK" w:hAnsi="TH SarabunPSK" w:cs="TH SarabunPSK"/>
          <w:sz w:val="24"/>
          <w:szCs w:val="32"/>
          <w:cs/>
        </w:rPr>
        <w:t>ไป</w:t>
      </w:r>
      <w:r>
        <w:rPr>
          <w:rFonts w:ascii="TH SarabunPSK" w:hAnsi="TH SarabunPSK" w:cs="TH SarabunPSK" w:hint="cs"/>
          <w:sz w:val="24"/>
          <w:szCs w:val="32"/>
          <w:cs/>
        </w:rPr>
        <w:t>จากอดีต</w:t>
      </w:r>
      <w:r w:rsidRPr="00CE1F06">
        <w:rPr>
          <w:rFonts w:ascii="TH SarabunPSK" w:hAnsi="TH SarabunPSK" w:cs="TH SarabunPSK"/>
          <w:sz w:val="24"/>
          <w:szCs w:val="32"/>
          <w:cs/>
        </w:rPr>
        <w:t xml:space="preserve"> จากการปลูกข้าวเปลี่ยนเป็นธุรกิจบ่อทรายส่งผลให้พื้นที่รับน้ำในทุ่งลดลง</w:t>
      </w:r>
    </w:p>
    <w:p w:rsidR="00B64FAA" w:rsidRPr="004A65D9" w:rsidRDefault="00B64FAA" w:rsidP="00B64FAA">
      <w:pPr>
        <w:ind w:firstLine="1560"/>
        <w:jc w:val="thaiDistribute"/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 w:hint="cs"/>
          <w:sz w:val="24"/>
          <w:szCs w:val="32"/>
          <w:cs/>
        </w:rPr>
        <w:t xml:space="preserve">3) </w:t>
      </w:r>
      <w:r w:rsidRPr="00CE1F06">
        <w:rPr>
          <w:rFonts w:ascii="TH SarabunPSK" w:hAnsi="TH SarabunPSK" w:cs="TH SarabunPSK"/>
          <w:sz w:val="24"/>
          <w:szCs w:val="32"/>
          <w:cs/>
        </w:rPr>
        <w:t>สภาพอาคารชลประทานชำรุดทรุดโทรมไม่สามารถป้องกันการรับน้ำเข้าทุ่งส่งผลให้ปริมาณน้ำที่เข้าทุ่งเกินกว่าเกณฑ์ที่กำหนดไว้และกระทบต่อประชาชน</w:t>
      </w:r>
    </w:p>
    <w:p w:rsidR="00B64FAA" w:rsidRDefault="00B64FAA" w:rsidP="00B64FAA">
      <w:pPr>
        <w:ind w:firstLine="1560"/>
        <w:jc w:val="thaiDistribute"/>
        <w:rPr>
          <w:rFonts w:ascii="TH SarabunPSK" w:hAnsi="TH SarabunPSK" w:cs="TH SarabunPSK"/>
          <w:sz w:val="24"/>
          <w:szCs w:val="32"/>
          <w:cs/>
        </w:rPr>
      </w:pPr>
      <w:r>
        <w:rPr>
          <w:rFonts w:ascii="TH SarabunPSK" w:hAnsi="TH SarabunPSK" w:cs="TH SarabunPSK" w:hint="cs"/>
          <w:sz w:val="24"/>
          <w:szCs w:val="32"/>
          <w:cs/>
        </w:rPr>
        <w:t>4) องค์การ</w:t>
      </w:r>
      <w:r w:rsidRPr="00CE1F06">
        <w:rPr>
          <w:rFonts w:ascii="TH SarabunPSK" w:hAnsi="TH SarabunPSK" w:cs="TH SarabunPSK"/>
          <w:sz w:val="24"/>
          <w:szCs w:val="32"/>
          <w:cs/>
        </w:rPr>
        <w:t>ปกครอง</w:t>
      </w:r>
      <w:r>
        <w:rPr>
          <w:rFonts w:ascii="TH SarabunPSK" w:hAnsi="TH SarabunPSK" w:cs="TH SarabunPSK" w:hint="cs"/>
          <w:sz w:val="24"/>
          <w:szCs w:val="32"/>
          <w:cs/>
        </w:rPr>
        <w:t>ส่วน</w:t>
      </w:r>
      <w:r w:rsidRPr="00CE1F06">
        <w:rPr>
          <w:rFonts w:ascii="TH SarabunPSK" w:hAnsi="TH SarabunPSK" w:cs="TH SarabunPSK"/>
          <w:sz w:val="24"/>
          <w:szCs w:val="32"/>
          <w:cs/>
        </w:rPr>
        <w:t>ท้องถิ่นไม่เข้าใจและไม่ถ่ายทอดข้อมูลถึงนโยบายที่ตั้งไว้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ให้กับประชาชนในพื้นที่ </w:t>
      </w:r>
    </w:p>
    <w:p w:rsidR="00B64FAA" w:rsidRDefault="00B64FAA" w:rsidP="00B64FAA">
      <w:pPr>
        <w:ind w:firstLine="15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 xml:space="preserve">5) </w:t>
      </w:r>
      <w:r w:rsidRPr="00CE1F06">
        <w:rPr>
          <w:rFonts w:ascii="TH SarabunPSK" w:hAnsi="TH SarabunPSK" w:cs="TH SarabunPSK"/>
          <w:sz w:val="24"/>
          <w:szCs w:val="32"/>
          <w:cs/>
        </w:rPr>
        <w:t>ประชาชนไม่ทราบและไม่เข้าใจถึงสาเหตุของการเปลี่ยนแปลงกำหนดการตามนโยบายที่แท้จริง</w:t>
      </w:r>
    </w:p>
    <w:p w:rsidR="00B64FAA" w:rsidRDefault="00B64FAA" w:rsidP="00B64FAA">
      <w:pPr>
        <w:ind w:firstLine="1560"/>
        <w:jc w:val="thaiDistribute"/>
        <w:rPr>
          <w:rFonts w:ascii="TH SarabunPSK" w:hAnsi="TH SarabunPSK" w:cs="TH SarabunPSK"/>
          <w:sz w:val="32"/>
          <w:szCs w:val="32"/>
        </w:rPr>
      </w:pPr>
      <w:r w:rsidRPr="004A65D9">
        <w:rPr>
          <w:rFonts w:ascii="TH SarabunPSK" w:hAnsi="TH SarabunPSK" w:cs="TH SarabunPSK"/>
          <w:sz w:val="32"/>
          <w:szCs w:val="32"/>
        </w:rPr>
        <w:t>6</w:t>
      </w:r>
      <w:r w:rsidRPr="004A65D9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E1D6C">
        <w:rPr>
          <w:rFonts w:ascii="TH SarabunPSK" w:hAnsi="TH SarabunPSK" w:cs="TH SarabunPSK"/>
          <w:sz w:val="32"/>
          <w:szCs w:val="32"/>
          <w:cs/>
        </w:rPr>
        <w:t>ไม่มีอาคารชลประทานควบคุมจะนำน้ำเข้าพื้นที่ได้โดยตรง และมีอุปสรรคสิ่งกีดขวางทางน้ำ เช่น ท่อลอดถนนสูง ทำนบดิน ฯลฯ</w:t>
      </w:r>
      <w:r w:rsidRPr="002E1D6C">
        <w:rPr>
          <w:rFonts w:ascii="TH SarabunPSK" w:hAnsi="TH SarabunPSK" w:cs="TH SarabunPSK"/>
          <w:sz w:val="32"/>
          <w:szCs w:val="32"/>
        </w:rPr>
        <w:t xml:space="preserve"> </w:t>
      </w:r>
      <w:r w:rsidRPr="002E1D6C">
        <w:rPr>
          <w:rFonts w:ascii="TH SarabunPSK" w:hAnsi="TH SarabunPSK" w:cs="TH SarabunPSK"/>
          <w:sz w:val="32"/>
          <w:szCs w:val="32"/>
          <w:cs/>
        </w:rPr>
        <w:t>และไม่มีคันดินเพื่อกักกั้นน้ำให้อยู่ในพื้นที่จำกัด ทำให้กระทบในบางชุมชน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B64FAA" w:rsidRPr="00CE1F06" w:rsidRDefault="00B64FAA" w:rsidP="00B64FAA">
      <w:pPr>
        <w:ind w:firstLine="15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7</w:t>
      </w:r>
      <w:r w:rsidRPr="00CE1F06">
        <w:rPr>
          <w:rFonts w:ascii="TH SarabunPSK" w:hAnsi="TH SarabunPSK" w:cs="TH SarabunPSK"/>
          <w:sz w:val="32"/>
          <w:szCs w:val="32"/>
          <w:cs/>
        </w:rPr>
        <w:t>) ถนน</w:t>
      </w:r>
      <w:r>
        <w:rPr>
          <w:rFonts w:ascii="TH SarabunPSK" w:hAnsi="TH SarabunPSK" w:cs="TH SarabunPSK" w:hint="cs"/>
          <w:sz w:val="32"/>
          <w:szCs w:val="32"/>
          <w:cs/>
        </w:rPr>
        <w:t>สาย 3412 ซึ่งตัดผ่านตอนกลางของพื้นที่ลุ่มต่ำทุ่งป่าโมก</w:t>
      </w:r>
      <w:r w:rsidRPr="00CE1F06">
        <w:rPr>
          <w:rFonts w:ascii="TH SarabunPSK" w:hAnsi="TH SarabunPSK" w:cs="TH SarabunPSK"/>
          <w:sz w:val="32"/>
          <w:szCs w:val="32"/>
          <w:cs/>
        </w:rPr>
        <w:t xml:space="preserve"> มีน้ำล้นข้ามถนน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เป็นระยะทาง 500 เมตร </w:t>
      </w:r>
      <w:r w:rsidRPr="00CE1F06">
        <w:rPr>
          <w:rFonts w:ascii="TH SarabunPSK" w:hAnsi="TH SarabunPSK" w:cs="TH SarabunPSK"/>
          <w:sz w:val="32"/>
          <w:szCs w:val="32"/>
          <w:cs/>
        </w:rPr>
        <w:t>ส่งผลกระทบต่อ</w:t>
      </w:r>
      <w:r>
        <w:rPr>
          <w:rFonts w:ascii="TH SarabunPSK" w:hAnsi="TH SarabunPSK" w:cs="TH SarabunPSK" w:hint="cs"/>
          <w:sz w:val="32"/>
          <w:szCs w:val="32"/>
          <w:cs/>
        </w:rPr>
        <w:t>พื้นที่ชุมชน</w:t>
      </w:r>
    </w:p>
    <w:p w:rsidR="00B64FAA" w:rsidRPr="00D36C6F" w:rsidRDefault="00B64FAA" w:rsidP="00B64FAA">
      <w:pPr>
        <w:ind w:left="720"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D36C6F">
        <w:rPr>
          <w:rFonts w:ascii="TH SarabunPSK" w:hAnsi="TH SarabunPSK" w:cs="TH SarabunPSK"/>
          <w:b/>
          <w:bCs/>
          <w:sz w:val="32"/>
          <w:szCs w:val="32"/>
          <w:cs/>
        </w:rPr>
        <w:t>ปัญหาการระบายน้ำออก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จาก</w:t>
      </w:r>
      <w:r w:rsidRPr="0069042B">
        <w:rPr>
          <w:rFonts w:ascii="TH SarabunPSK" w:hAnsi="TH SarabunPSK" w:cs="TH SarabunPSK"/>
          <w:b/>
          <w:bCs/>
          <w:sz w:val="32"/>
          <w:szCs w:val="32"/>
          <w:cs/>
        </w:rPr>
        <w:t>พื้นที่ลุ่มต่ำทุ่งป่าโมก</w:t>
      </w:r>
    </w:p>
    <w:p w:rsidR="00B64FAA" w:rsidRDefault="00B64FAA" w:rsidP="00B64FAA">
      <w:pPr>
        <w:spacing w:line="240" w:lineRule="auto"/>
        <w:ind w:firstLine="15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1)</w:t>
      </w:r>
      <w:r w:rsidRPr="00CE1F06">
        <w:rPr>
          <w:rFonts w:ascii="TH SarabunPSK" w:hAnsi="TH SarabunPSK" w:cs="TH SarabunPSK"/>
          <w:sz w:val="32"/>
          <w:szCs w:val="32"/>
        </w:rPr>
        <w:t xml:space="preserve"> </w:t>
      </w:r>
      <w:r w:rsidRPr="00CE1F06">
        <w:rPr>
          <w:rFonts w:ascii="TH SarabunPSK" w:hAnsi="TH SarabunPSK" w:cs="TH SarabunPSK"/>
          <w:sz w:val="32"/>
          <w:szCs w:val="32"/>
          <w:cs/>
        </w:rPr>
        <w:t>การระบายน้ำออกจาก</w:t>
      </w:r>
      <w:r w:rsidRPr="00FE2CE4">
        <w:rPr>
          <w:rFonts w:ascii="TH SarabunPSK" w:hAnsi="TH SarabunPSK" w:cs="TH SarabunPSK"/>
          <w:sz w:val="32"/>
          <w:szCs w:val="32"/>
          <w:cs/>
        </w:rPr>
        <w:t>พื้นที่ลุ่มต่ำทุ่งป่าโมก</w:t>
      </w:r>
      <w:r w:rsidRPr="00CE1F06">
        <w:rPr>
          <w:rFonts w:ascii="TH SarabunPSK" w:hAnsi="TH SarabunPSK" w:cs="TH SarabunPSK"/>
          <w:sz w:val="32"/>
          <w:szCs w:val="32"/>
          <w:cs/>
        </w:rPr>
        <w:t>คือการระบายน้ำลงสู่แม่น้ำน้อย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E1F06">
        <w:rPr>
          <w:rFonts w:ascii="TH SarabunPSK" w:hAnsi="TH SarabunPSK" w:cs="TH SarabunPSK"/>
          <w:sz w:val="32"/>
          <w:szCs w:val="32"/>
          <w:cs/>
        </w:rPr>
        <w:t>หากระดับในแม่น้ำ</w:t>
      </w:r>
      <w:r>
        <w:rPr>
          <w:rFonts w:ascii="TH SarabunPSK" w:hAnsi="TH SarabunPSK" w:cs="TH SarabunPSK" w:hint="cs"/>
          <w:sz w:val="32"/>
          <w:szCs w:val="32"/>
          <w:cs/>
        </w:rPr>
        <w:t>น้อย</w:t>
      </w:r>
      <w:r w:rsidRPr="00CE1F06">
        <w:rPr>
          <w:rFonts w:ascii="TH SarabunPSK" w:hAnsi="TH SarabunPSK" w:cs="TH SarabunPSK"/>
          <w:sz w:val="32"/>
          <w:szCs w:val="32"/>
          <w:cs/>
        </w:rPr>
        <w:t>มีระดับสูงกว่าระดับน้ำในทุ่งจะส่งผลให้ไม่สามารถทำการระบายน้ำออกได้และส่งผลต่อรอบการเพาะปลูกรอบต่อไป</w:t>
      </w:r>
    </w:p>
    <w:p w:rsidR="00B64FAA" w:rsidRPr="00FE2CE4" w:rsidRDefault="00B64FAA" w:rsidP="00B64FAA">
      <w:pPr>
        <w:spacing w:line="240" w:lineRule="auto"/>
        <w:ind w:firstLine="156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2)</w:t>
      </w:r>
      <w:r w:rsidRPr="00CE1F06">
        <w:rPr>
          <w:rFonts w:ascii="TH SarabunPSK" w:hAnsi="TH SarabunPSK" w:cs="TH SarabunPSK"/>
          <w:sz w:val="32"/>
          <w:szCs w:val="32"/>
          <w:cs/>
        </w:rPr>
        <w:t xml:space="preserve"> ประชาชนที่อยู่ริมแม่น้ำน้อยขาดความเข้าใจในการระบายน้ำออกจาก</w:t>
      </w:r>
      <w:r w:rsidRPr="00FE2CE4">
        <w:rPr>
          <w:rFonts w:ascii="TH SarabunPSK" w:hAnsi="TH SarabunPSK" w:cs="TH SarabunPSK"/>
          <w:sz w:val="32"/>
          <w:szCs w:val="32"/>
          <w:cs/>
        </w:rPr>
        <w:t>พื้นที่ลุ่มต่ำทุ่งป่าโมก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ทำให้เกิดความขัดแย้งหลังจากมีการระบายออกจากทุ่ง</w:t>
      </w:r>
    </w:p>
    <w:p w:rsidR="00B64FAA" w:rsidRPr="00FE2CE4" w:rsidRDefault="00B64FAA" w:rsidP="00B64FAA">
      <w:pPr>
        <w:spacing w:line="240" w:lineRule="auto"/>
        <w:ind w:firstLine="156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3) </w:t>
      </w:r>
      <w:r w:rsidRPr="00CE1F06">
        <w:rPr>
          <w:rFonts w:ascii="TH SarabunPSK" w:hAnsi="TH SarabunPSK" w:cs="TH SarabunPSK"/>
          <w:sz w:val="32"/>
          <w:szCs w:val="32"/>
          <w:cs/>
        </w:rPr>
        <w:t>ปัญหาคุณภาพน้ำซึ่งส่งผลกระทบต่อการเพาะเลี้ยงปลากระชังในคลองโผงเผง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:rsidR="00B64FAA" w:rsidRPr="00CE1F06" w:rsidRDefault="00B64FAA" w:rsidP="00B64FAA">
      <w:pPr>
        <w:spacing w:line="240" w:lineRule="auto"/>
        <w:ind w:firstLine="15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4)</w:t>
      </w:r>
      <w:r w:rsidRPr="00CE1F06">
        <w:rPr>
          <w:rFonts w:ascii="TH SarabunPSK" w:hAnsi="TH SarabunPSK" w:cs="TH SarabunPSK"/>
          <w:sz w:val="32"/>
          <w:szCs w:val="32"/>
        </w:rPr>
        <w:t xml:space="preserve"> </w:t>
      </w:r>
      <w:r w:rsidRPr="00CE1F06">
        <w:rPr>
          <w:rFonts w:ascii="TH SarabunPSK" w:hAnsi="TH SarabunPSK" w:cs="TH SarabunPSK"/>
          <w:sz w:val="32"/>
          <w:szCs w:val="32"/>
          <w:cs/>
        </w:rPr>
        <w:t>ในช่วงการระบายน้</w:t>
      </w:r>
      <w:r>
        <w:rPr>
          <w:rFonts w:ascii="TH SarabunPSK" w:hAnsi="TH SarabunPSK" w:cs="TH SarabunPSK"/>
          <w:sz w:val="32"/>
          <w:szCs w:val="32"/>
          <w:cs/>
        </w:rPr>
        <w:t>ำออกหากยังมีน้ำจากพื้นที่ด้านบน</w:t>
      </w:r>
      <w:r w:rsidRPr="00CE1F06">
        <w:rPr>
          <w:rFonts w:ascii="TH SarabunPSK" w:hAnsi="TH SarabunPSK" w:cs="TH SarabunPSK"/>
          <w:sz w:val="32"/>
          <w:szCs w:val="32"/>
          <w:cs/>
        </w:rPr>
        <w:t>ระบายลงมาอย่างต่อเนื่องจะส่งผลให้การระบายน้ำออกจากพื้นที่รับน้ำล่าช้ากว่ากำหนด</w:t>
      </w:r>
    </w:p>
    <w:p w:rsidR="00B64FAA" w:rsidRDefault="00B64FAA" w:rsidP="00B64FAA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B64FAA" w:rsidRDefault="00B64FAA" w:rsidP="00B64FAA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B64FAA" w:rsidRPr="00D36C6F" w:rsidRDefault="00B64FAA" w:rsidP="00B64FAA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36C6F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ปัญหาการบริหารจัดการน้ำ</w:t>
      </w:r>
    </w:p>
    <w:p w:rsidR="00B64FAA" w:rsidRDefault="00B64FAA" w:rsidP="00B64FAA">
      <w:pPr>
        <w:ind w:firstLine="15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1)</w:t>
      </w:r>
      <w:r w:rsidRPr="00CE1F06">
        <w:rPr>
          <w:rFonts w:ascii="TH SarabunPSK" w:hAnsi="TH SarabunPSK" w:cs="TH SarabunPSK"/>
          <w:sz w:val="32"/>
          <w:szCs w:val="32"/>
          <w:cs/>
        </w:rPr>
        <w:t xml:space="preserve"> เป็นโครงการที่อยู่ด้านท้ายของแม่น้ำและต้องรองรับจากพื้นที่ด้านบน ทำให้การบริหารจัดการน้ำต้องได้รับข้อมูลและตัวเลขที่เป็นข้อเท็จจริง เพื่อใช้ในการบริหารจัดการน้ำได้ โดยการคำนวณสมดุลน้ำในพื้นที่ซึ่งจะส่งผลให้สามารถใช้นำให้เกิดประสิทธิภาพสูงสุด</w:t>
      </w:r>
    </w:p>
    <w:p w:rsidR="00B64FAA" w:rsidRDefault="00B64FAA" w:rsidP="00B64FAA">
      <w:pPr>
        <w:ind w:firstLine="15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2)</w:t>
      </w:r>
      <w:r w:rsidRPr="00CE1F06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ประตูระบายน้ำ</w:t>
      </w:r>
      <w:r w:rsidRPr="00CE1F06">
        <w:rPr>
          <w:rFonts w:ascii="TH SarabunPSK" w:hAnsi="TH SarabunPSK" w:cs="TH SarabunPSK"/>
          <w:sz w:val="32"/>
          <w:szCs w:val="32"/>
          <w:cs/>
        </w:rPr>
        <w:t>ผักไห่ มีระดับสันบานอยู่ที่ +4.00 ม.</w:t>
      </w:r>
      <w:proofErr w:type="spellStart"/>
      <w:r w:rsidRPr="00CE1F06">
        <w:rPr>
          <w:rFonts w:ascii="TH SarabunPSK" w:hAnsi="TH SarabunPSK" w:cs="TH SarabunPSK"/>
          <w:sz w:val="32"/>
          <w:szCs w:val="32"/>
          <w:cs/>
        </w:rPr>
        <w:t>รทก</w:t>
      </w:r>
      <w:proofErr w:type="spellEnd"/>
      <w:r w:rsidRPr="00CE1F06">
        <w:rPr>
          <w:rFonts w:ascii="TH SarabunPSK" w:hAnsi="TH SarabunPSK" w:cs="TH SarabunPSK"/>
          <w:sz w:val="32"/>
          <w:szCs w:val="32"/>
          <w:cs/>
        </w:rPr>
        <w:t>.ระดับน้ำสูงสุดด้านท้ายปี 2560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E1F06">
        <w:rPr>
          <w:rFonts w:ascii="TH SarabunPSK" w:hAnsi="TH SarabunPSK" w:cs="TH SarabunPSK"/>
          <w:sz w:val="32"/>
          <w:szCs w:val="32"/>
          <w:cs/>
        </w:rPr>
        <w:t>อยู่ที่ +5.23 ม.</w:t>
      </w:r>
      <w:proofErr w:type="spellStart"/>
      <w:r w:rsidRPr="00CE1F06">
        <w:rPr>
          <w:rFonts w:ascii="TH SarabunPSK" w:hAnsi="TH SarabunPSK" w:cs="TH SarabunPSK"/>
          <w:sz w:val="32"/>
          <w:szCs w:val="32"/>
          <w:cs/>
        </w:rPr>
        <w:t>รทก</w:t>
      </w:r>
      <w:proofErr w:type="spellEnd"/>
      <w:r w:rsidRPr="00CE1F06">
        <w:rPr>
          <w:rFonts w:ascii="TH SarabunPSK" w:hAnsi="TH SarabunPSK" w:cs="TH SarabunPSK"/>
          <w:sz w:val="32"/>
          <w:szCs w:val="32"/>
          <w:cs/>
        </w:rPr>
        <w:t>. ทำให้ไม่สามารถป้องกันน้ำจากแม่น้ำเจ้าพระยาที่ไหลเข้ามาทางคลองบางหลวง(โผงเผง) ที่มีระดับสูงสุดปี 2560 อยู่ที่ +6.31 ม.</w:t>
      </w:r>
      <w:proofErr w:type="spellStart"/>
      <w:r w:rsidRPr="00CE1F06">
        <w:rPr>
          <w:rFonts w:ascii="TH SarabunPSK" w:hAnsi="TH SarabunPSK" w:cs="TH SarabunPSK"/>
          <w:sz w:val="32"/>
          <w:szCs w:val="32"/>
          <w:cs/>
        </w:rPr>
        <w:t>รทก</w:t>
      </w:r>
      <w:proofErr w:type="spellEnd"/>
      <w:r w:rsidRPr="00CE1F06">
        <w:rPr>
          <w:rFonts w:ascii="TH SarabunPSK" w:hAnsi="TH SarabunPSK" w:cs="TH SarabunPSK"/>
          <w:sz w:val="32"/>
          <w:szCs w:val="32"/>
          <w:cs/>
        </w:rPr>
        <w:t>. ทำให้เกิดการไหลย้อนกลับของน้ำจากแม่น้ำเจ้าพระยาเข้าทุ่งผักไห่และย้อนไปตาม</w:t>
      </w:r>
      <w:r>
        <w:rPr>
          <w:rFonts w:ascii="TH SarabunPSK" w:hAnsi="TH SarabunPSK" w:cs="TH SarabunPSK" w:hint="cs"/>
          <w:sz w:val="32"/>
          <w:szCs w:val="32"/>
          <w:cs/>
        </w:rPr>
        <w:t>ประตูระบายน้ำ</w:t>
      </w:r>
      <w:r w:rsidRPr="00CE1F06">
        <w:rPr>
          <w:rFonts w:ascii="TH SarabunPSK" w:hAnsi="TH SarabunPSK" w:cs="TH SarabunPSK"/>
          <w:sz w:val="32"/>
          <w:szCs w:val="32"/>
          <w:cs/>
        </w:rPr>
        <w:t>ต่างๆของโครงการด้านบนโครงการฯผักไห่ แต่ถ้าหากทำการปิด</w:t>
      </w:r>
      <w:r>
        <w:rPr>
          <w:rFonts w:ascii="TH SarabunPSK" w:hAnsi="TH SarabunPSK" w:cs="TH SarabunPSK" w:hint="cs"/>
          <w:sz w:val="32"/>
          <w:szCs w:val="32"/>
          <w:cs/>
        </w:rPr>
        <w:t>ประตูระบายน้ำ</w:t>
      </w:r>
      <w:r w:rsidRPr="00CE1F06">
        <w:rPr>
          <w:rFonts w:ascii="TH SarabunPSK" w:hAnsi="TH SarabunPSK" w:cs="TH SarabunPSK"/>
          <w:sz w:val="32"/>
          <w:szCs w:val="32"/>
          <w:cs/>
        </w:rPr>
        <w:t>ผักไห่เลยก็จะเกิดปัญหามวลชนกับประชาชนที่มีบ้านเรือนอยู่ริมแม่น้ำน้อยนอกคันกั้นน้ำกรมชลประทาน และน้ำจะยกระดับขึ้นอีกไม่ต่ำกว่า 50 ซม. โดยในปีปัจจุบันนี้ระดับน้ำก็ท่วมถึงพื้นบ้านชั้นบนแล้ว ถ้าน้ำมีระดับสูงขึ้นไปอีกประชาชนมากกว่า 5</w:t>
      </w:r>
      <w:r w:rsidRPr="00CE1F06">
        <w:rPr>
          <w:rFonts w:ascii="TH SarabunPSK" w:hAnsi="TH SarabunPSK" w:cs="TH SarabunPSK"/>
          <w:sz w:val="32"/>
          <w:szCs w:val="32"/>
        </w:rPr>
        <w:t>,</w:t>
      </w:r>
      <w:r w:rsidRPr="00CE1F06">
        <w:rPr>
          <w:rFonts w:ascii="TH SarabunPSK" w:hAnsi="TH SarabunPSK" w:cs="TH SarabunPSK"/>
          <w:sz w:val="32"/>
          <w:szCs w:val="32"/>
          <w:cs/>
        </w:rPr>
        <w:t>000 ครัวเรือน จะได้รับความเดือดร้อนยิ่งขึ้นไปอีก</w:t>
      </w:r>
    </w:p>
    <w:p w:rsidR="00CF0981" w:rsidRPr="00E46CDD" w:rsidRDefault="00CF0981" w:rsidP="00B64FAA">
      <w:pPr>
        <w:spacing w:after="0"/>
        <w:rPr>
          <w:rFonts w:ascii="TH SarabunIT๙" w:hAnsi="TH SarabunIT๙" w:cs="TH SarabunIT๙"/>
          <w:color w:val="00B050"/>
          <w:sz w:val="32"/>
          <w:szCs w:val="32"/>
        </w:rPr>
      </w:pPr>
    </w:p>
    <w:p w:rsidR="00CF0981" w:rsidRPr="001B7786" w:rsidRDefault="00CF0981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1B7786">
        <w:rPr>
          <w:rFonts w:ascii="TH SarabunIT๙" w:hAnsi="TH SarabunIT๙" w:cs="TH SarabunIT๙"/>
          <w:b/>
          <w:bCs/>
          <w:sz w:val="32"/>
          <w:szCs w:val="32"/>
        </w:rPr>
        <w:t xml:space="preserve">5. </w:t>
      </w:r>
      <w:r w:rsidRPr="001B7786">
        <w:rPr>
          <w:rFonts w:ascii="TH SarabunIT๙" w:hAnsi="TH SarabunIT๙" w:cs="TH SarabunIT๙"/>
          <w:b/>
          <w:bCs/>
          <w:sz w:val="32"/>
          <w:szCs w:val="32"/>
          <w:cs/>
        </w:rPr>
        <w:t>ผลประโยชน์ที่ได้รับ</w:t>
      </w:r>
    </w:p>
    <w:p w:rsidR="00CF0981" w:rsidRPr="001B7786" w:rsidRDefault="00CF0981" w:rsidP="00CF0981">
      <w:pPr>
        <w:spacing w:after="0"/>
        <w:ind w:left="144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1)</w:t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 ผลประโยชน์ทางตรง</w:t>
      </w:r>
    </w:p>
    <w:p w:rsidR="00CF0981" w:rsidRPr="001B7786" w:rsidRDefault="00CF0981" w:rsidP="00CF0981">
      <w:pPr>
        <w:spacing w:after="0"/>
        <w:ind w:left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ป้องกันน้ำท่วม</w:t>
      </w:r>
    </w:p>
    <w:p w:rsidR="00CF0981" w:rsidRPr="001B7786" w:rsidRDefault="00CF0981" w:rsidP="00CF0981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t>ชาวนาที่ทำนาอยู่ในพื้นที่ทุ่งระบายน้ำจะได้ระบายน้ำสำหรับเตรียมแปลงเพาะปลูกนาปีในฤดูฝนปี</w:t>
      </w:r>
      <w:r w:rsidRPr="001B7786">
        <w:rPr>
          <w:rFonts w:ascii="TH SarabunIT๙" w:hAnsi="TH SarabunIT๙" w:cs="TH SarabunIT๙"/>
          <w:sz w:val="32"/>
          <w:szCs w:val="32"/>
        </w:rPr>
        <w:t xml:space="preserve"> 2560 </w:t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ก่อนพื้นที่อื่นที่ไม่ได้อยู่ในโครงการเลื่อนเวลาการปลูกพืชมาเป็นวันที่ </w:t>
      </w:r>
      <w:r w:rsidRPr="001B7786">
        <w:rPr>
          <w:rFonts w:ascii="TH SarabunIT๙" w:hAnsi="TH SarabunIT๙" w:cs="TH SarabunIT๙"/>
          <w:sz w:val="32"/>
          <w:szCs w:val="32"/>
        </w:rPr>
        <w:t>1</w:t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 พฤษภาคม </w:t>
      </w:r>
      <w:r w:rsidRPr="001B7786">
        <w:rPr>
          <w:rFonts w:ascii="TH SarabunIT๙" w:hAnsi="TH SarabunIT๙" w:cs="TH SarabunIT๙"/>
          <w:sz w:val="32"/>
          <w:szCs w:val="32"/>
        </w:rPr>
        <w:t xml:space="preserve">2560 </w:t>
      </w:r>
      <w:r w:rsidRPr="001B7786">
        <w:rPr>
          <w:rFonts w:ascii="TH SarabunIT๙" w:hAnsi="TH SarabunIT๙" w:cs="TH SarabunIT๙"/>
          <w:sz w:val="32"/>
          <w:szCs w:val="32"/>
          <w:cs/>
        </w:rPr>
        <w:t>ทำให้ชาวนาสามารถเก็บเกี่ยวข้าวได้เร็วขึ้นประมาณปลายเดือนสิงหาคมต่อเนื่องถึงต้นเดือนกันยายนก่อนที่ฤดูน้ำหลากจะมาถึงเข้าท่วมนาเก็บเกี่ยวไม่ทัน</w:t>
      </w:r>
    </w:p>
    <w:p w:rsidR="00CF0981" w:rsidRPr="001B7786" w:rsidRDefault="00CF0981" w:rsidP="00CF0981">
      <w:pPr>
        <w:spacing w:after="0"/>
        <w:ind w:left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พักนา</w:t>
      </w:r>
      <w:r w:rsidRPr="001B7786">
        <w:rPr>
          <w:rFonts w:ascii="TH SarabunIT๙" w:hAnsi="TH SarabunIT๙" w:cs="TH SarabunIT๙"/>
          <w:sz w:val="32"/>
          <w:szCs w:val="32"/>
        </w:rPr>
        <w:t xml:space="preserve">, </w:t>
      </w:r>
      <w:r w:rsidRPr="001B7786">
        <w:rPr>
          <w:rFonts w:ascii="TH SarabunIT๙" w:hAnsi="TH SarabunIT๙" w:cs="TH SarabunIT๙"/>
          <w:sz w:val="32"/>
          <w:szCs w:val="32"/>
          <w:cs/>
        </w:rPr>
        <w:t>กำจัดศัตรูพืช</w:t>
      </w:r>
    </w:p>
    <w:p w:rsidR="00CF0981" w:rsidRPr="001B7786" w:rsidRDefault="00CF0981" w:rsidP="00CF0981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t>หลังจากเก็บเกี่ยวข้าวเสร็จชาวจะปล่อยพื้นที่ว่างไว้เตรียมระบายน้ำที่ทางราชการจะตัดยอดน้ำนองเข้าไปเก็บไว้ในพื้นที่นา  ในวันที่มีปริมาณน้ำหลากสูงสุดในแม่น้ำสายหลักเกินกว่าแม่น้ำจะรองรับได้  หรือหากปีใดทางราชการไม่ได้ใช้พื้นระบายน้ำนองชาวนาสามารถนำน้ำเข้าไปเก็บไว้สำหรับเตรียมแปลงได้ตามที่ต้องการ ซึ่งจะเป็นการพักดิน ทำให้มีการย่อยสลายเพิ่มปุ๋ยให้กับดิน วัชพืชถูกน้ำท่วมตาย หนูและแมลงหนีไปอยู่ที่อื่น รวมถึงได้ชะล้า</w:t>
      </w:r>
      <w:r>
        <w:rPr>
          <w:rFonts w:ascii="TH SarabunIT๙" w:hAnsi="TH SarabunIT๙" w:cs="TH SarabunIT๙"/>
          <w:sz w:val="32"/>
          <w:szCs w:val="32"/>
          <w:cs/>
        </w:rPr>
        <w:t>งสารเคมีในดินให้เป็นปรกติสมดุล</w:t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CF0981" w:rsidRPr="001B7786" w:rsidRDefault="00CF0981" w:rsidP="00CF0981">
      <w:pPr>
        <w:spacing w:after="0"/>
        <w:ind w:left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การประหยัดน้ำเตรียมแปลง</w:t>
      </w:r>
    </w:p>
    <w:p w:rsidR="00CF0981" w:rsidRPr="001B7786" w:rsidRDefault="00CF0981" w:rsidP="00CF0981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t>ปริมาณน้ำที่ทางราชการได้ตัดยอดน้ำนองเข้าไปเก็บไว้ในพื้นที่นา  ในวันที่มีปริมาณน้ำหลากสูงสุดในแม่น้ำสายหลักเกินกว่าแม่น้ำจะรองรับได้  หรือหากปีใดทางราชการไม่ได้ใช้พื้นระบายน้ำนองชาวนาสามารถนำน้ำเข้าไปเก็บไว้สำหรับเตรียมแปลงได้ตามที่ต้องการ</w:t>
      </w:r>
      <w:r w:rsidRPr="001B7786">
        <w:rPr>
          <w:rFonts w:ascii="TH SarabunIT๙" w:hAnsi="TH SarabunIT๙" w:cs="TH SarabunIT๙"/>
          <w:sz w:val="32"/>
          <w:szCs w:val="32"/>
        </w:rPr>
        <w:t xml:space="preserve">  </w:t>
      </w:r>
      <w:r w:rsidRPr="001B7786">
        <w:rPr>
          <w:rFonts w:ascii="TH SarabunIT๙" w:hAnsi="TH SarabunIT๙" w:cs="TH SarabunIT๙"/>
          <w:sz w:val="32"/>
          <w:szCs w:val="32"/>
          <w:cs/>
        </w:rPr>
        <w:t>ทำให้กรมชลประทานไม่ต้องส่งน้ำจากเขื่อนมาใช้ในการเตรียมแปลง และชาวนาไม่ต้องเสียค่าใช้จ่ายในการสูบน้ำเข้านา</w:t>
      </w:r>
    </w:p>
    <w:p w:rsidR="00CF0981" w:rsidRPr="001B7786" w:rsidRDefault="00CF0981" w:rsidP="00CF0981">
      <w:pPr>
        <w:spacing w:after="0"/>
        <w:ind w:left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การได้รับจัดสรรน้ำเพื่อปลูกก่อน</w:t>
      </w:r>
    </w:p>
    <w:p w:rsidR="00CF0981" w:rsidRPr="001B7786" w:rsidRDefault="00CF0981" w:rsidP="00CF0981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t xml:space="preserve">ชาวนาที่ทำนาอยู่ในพื้นที่ทุ่งระบายน้ำจะได้ระบายน้ำสำหรับเตรียมแปลงเพาะปลูกนาปีในฤดูฝนปี </w:t>
      </w:r>
      <w:r w:rsidRPr="001B7786">
        <w:rPr>
          <w:rFonts w:ascii="TH SarabunIT๙" w:hAnsi="TH SarabunIT๙" w:cs="TH SarabunIT๙"/>
          <w:sz w:val="32"/>
          <w:szCs w:val="32"/>
        </w:rPr>
        <w:t xml:space="preserve">2560 </w:t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ก่อนพื้นที่อื่นที่ไม่ได้อยู่ในโครงการเลื่อนเวลาการปลูกพืชมาเป็นวันที่ </w:t>
      </w:r>
      <w:r w:rsidRPr="001B7786">
        <w:rPr>
          <w:rFonts w:ascii="TH SarabunIT๙" w:hAnsi="TH SarabunIT๙" w:cs="TH SarabunIT๙"/>
          <w:sz w:val="32"/>
          <w:szCs w:val="32"/>
        </w:rPr>
        <w:t xml:space="preserve">1 </w:t>
      </w:r>
      <w:r w:rsidRPr="001B7786">
        <w:rPr>
          <w:rFonts w:ascii="TH SarabunIT๙" w:hAnsi="TH SarabunIT๙" w:cs="TH SarabunIT๙"/>
          <w:sz w:val="32"/>
          <w:szCs w:val="32"/>
          <w:cs/>
        </w:rPr>
        <w:lastRenderedPageBreak/>
        <w:t xml:space="preserve">พฤษภาคม </w:t>
      </w:r>
      <w:r w:rsidRPr="001B7786">
        <w:rPr>
          <w:rFonts w:ascii="TH SarabunIT๙" w:hAnsi="TH SarabunIT๙" w:cs="TH SarabunIT๙"/>
          <w:sz w:val="32"/>
          <w:szCs w:val="32"/>
        </w:rPr>
        <w:t xml:space="preserve">2560 </w:t>
      </w:r>
      <w:r w:rsidRPr="001B7786">
        <w:rPr>
          <w:rFonts w:ascii="TH SarabunIT๙" w:hAnsi="TH SarabunIT๙" w:cs="TH SarabunIT๙"/>
          <w:sz w:val="32"/>
          <w:szCs w:val="32"/>
          <w:cs/>
        </w:rPr>
        <w:t>ซึ่งแต่เดิมชาวจะต้องรอใช้น้ำฝนสำหรับการเตรียมแปลงนาหรือไถหว่านแห้งรอฝนตก ซึ่งมีความเสี่ยงที่จะต้องทำนาล่าช้าออกไปและอาจจะถูกน้ำท่วมเสียหายก่อนที่เก็บเกี่ยวได้</w:t>
      </w:r>
    </w:p>
    <w:p w:rsidR="00CF0981" w:rsidRPr="001B7786" w:rsidRDefault="00CF0981" w:rsidP="00CF0981">
      <w:pPr>
        <w:spacing w:after="0"/>
        <w:ind w:left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การได้รับการดูแลเป็นพิเศษ</w:t>
      </w:r>
    </w:p>
    <w:p w:rsidR="00CF0981" w:rsidRPr="001B7786" w:rsidRDefault="00CF0981" w:rsidP="00CF0981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t>การที่เกษตรกรในพื้นที่ลุ่มต่ำยอมเข้าร่วมโครงการเลื่อนเวลาการปลูกพืชให้เร็วขึ้นภายใต้องค์ประกอบเงื่อนไขและหลักการครบตามที่ทางราชการกำหนด  นับว่าเป็นกลุ่มผู้เสียสละเพื่อส่วนรวม ได้รับผลประโยชน์ร่วมกันไม่ว่าจะทั้งทางตรงและทางอ้อม ทางราชการจะให้สิทธิพิเศษบางอย่างก่อนชาวนาทั่วไป  ได้แก่  การได้รับสิทธิ์ให้ทำนาปรังปีต่อไป  การได้รับการสนับสนุนปัจจัยการผลิต  และได้รับค่าชดเชยหากมีการเสียหายเกิดขึ้นจากการระบายน้ำเข้าทุ่ง เป็นต้น</w:t>
      </w:r>
    </w:p>
    <w:p w:rsidR="00CF0981" w:rsidRPr="001B7786" w:rsidRDefault="00CF0981" w:rsidP="00CF0981">
      <w:pPr>
        <w:spacing w:after="0"/>
        <w:ind w:left="144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 xml:space="preserve">2) </w:t>
      </w:r>
      <w:r w:rsidRPr="001B7786">
        <w:rPr>
          <w:rFonts w:ascii="TH SarabunIT๙" w:hAnsi="TH SarabunIT๙" w:cs="TH SarabunIT๙"/>
          <w:sz w:val="32"/>
          <w:szCs w:val="32"/>
          <w:cs/>
        </w:rPr>
        <w:t>ผลประโยชน์ทางอ้อม</w:t>
      </w:r>
    </w:p>
    <w:p w:rsidR="00CF0981" w:rsidRPr="001B7786" w:rsidRDefault="00CF0981" w:rsidP="00CF0981">
      <w:pPr>
        <w:spacing w:after="0"/>
        <w:ind w:left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การสร้างรายได้จากการประมง</w:t>
      </w:r>
    </w:p>
    <w:p w:rsidR="00CF0981" w:rsidRPr="001B7786" w:rsidRDefault="00CF0981" w:rsidP="00CF0981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t>แม้ว่าในช่วงเวลาอันสั้นชาวนาไม่สามารถปล่อยปลาเข้าไปเพาะเลี้ยงในพื้นที่นาเพื่อสร้างรายได้ผลตอบแทนเป็นของส่วนตัวได้เนื่องจากข้อจำกัดของพื้นที่และมีเวลาน้อย  แต่ชาวนาที่ว่างเว้นจากการทำนาสามารถที่จะจับปลาตามธรรมชาติที่ได้ตามน้ำเข้าไปอยู่ในนามาขายสร้างรายได้  หรือนำมาบริโภคในครัวเรือนเป็นการลดรายจ่ายได้อีกทางหนึ่ง</w:t>
      </w:r>
    </w:p>
    <w:p w:rsidR="00CF0981" w:rsidRPr="001B7786" w:rsidRDefault="00CF0981" w:rsidP="00CF0981">
      <w:pPr>
        <w:spacing w:after="0"/>
        <w:ind w:left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เป็นแหล่งท่องเที่ยว</w:t>
      </w:r>
    </w:p>
    <w:p w:rsidR="00CF0981" w:rsidRPr="001B7786" w:rsidRDefault="00CF0981" w:rsidP="00CF0981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t>ปริมาณน้ำท่วมผืนนาอันเวิ้งว้างกว้างไกลสุดสายตาเหมาะอย่างยิ่งสำหรับการพักผ่อนห</w:t>
      </w:r>
      <w:r w:rsidR="005D2B88">
        <w:rPr>
          <w:rFonts w:ascii="TH SarabunIT๙" w:hAnsi="TH SarabunIT๙" w:cs="TH SarabunIT๙"/>
          <w:sz w:val="32"/>
          <w:szCs w:val="32"/>
          <w:cs/>
        </w:rPr>
        <w:t>ย่อนใจของชุมชนเมืองในการออกไปแค</w:t>
      </w:r>
      <w:r w:rsidRPr="001B7786">
        <w:rPr>
          <w:rFonts w:ascii="TH SarabunIT๙" w:hAnsi="TH SarabunIT๙" w:cs="TH SarabunIT๙"/>
          <w:sz w:val="32"/>
          <w:szCs w:val="32"/>
          <w:cs/>
        </w:rPr>
        <w:t>มปิ้ง พายเรือ ชมนก ตกปลา ชมดอกบัว พืช</w:t>
      </w:r>
      <w:r w:rsidR="005D2B88">
        <w:rPr>
          <w:rFonts w:ascii="TH SarabunIT๙" w:hAnsi="TH SarabunIT๙" w:cs="TH SarabunIT๙"/>
          <w:sz w:val="32"/>
          <w:szCs w:val="32"/>
          <w:cs/>
        </w:rPr>
        <w:t>พรรณธรรมชาติ ต่างๆได้ตามอัธยาศ</w:t>
      </w:r>
      <w:r w:rsidR="005D2B88">
        <w:rPr>
          <w:rFonts w:ascii="TH SarabunIT๙" w:hAnsi="TH SarabunIT๙" w:cs="TH SarabunIT๙" w:hint="cs"/>
          <w:sz w:val="32"/>
          <w:szCs w:val="32"/>
          <w:cs/>
        </w:rPr>
        <w:t>ัย</w:t>
      </w:r>
      <w:r w:rsidRPr="001B7786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CF0981" w:rsidRPr="001B7786" w:rsidRDefault="00CF0981" w:rsidP="00CF0981">
      <w:pPr>
        <w:spacing w:after="0"/>
        <w:ind w:left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การปรับตัวอยู่กับน้ำ</w:t>
      </w:r>
    </w:p>
    <w:p w:rsidR="00CF0981" w:rsidRPr="001B7786" w:rsidRDefault="00CF0981" w:rsidP="00CF0981">
      <w:pPr>
        <w:spacing w:after="0"/>
        <w:ind w:firstLine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t>เหตุการณ์น้ำท่วมที่เกิดขึ้นเกือบเป็นประจำทุกปีโดยไม่มีหนทางหลีกเลี่ยงได้  จำเป็นที่ผู้ที่อยู่ในพื้นที่น้ำท่วมจะต้องปรับตัวให้อยู่กับน้ำได้เหมือนกับชาวนาในอดีต</w:t>
      </w:r>
    </w:p>
    <w:p w:rsidR="00CF0981" w:rsidRPr="001B7786" w:rsidRDefault="00CF0981" w:rsidP="00CF0981">
      <w:pPr>
        <w:spacing w:after="0"/>
        <w:ind w:left="216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ได้รับการชดเชยหากเป็นพื้นที่นอกทุ่งระบายน้ำ</w:t>
      </w:r>
    </w:p>
    <w:p w:rsidR="00CF0981" w:rsidRPr="001B7786" w:rsidRDefault="00CF0981" w:rsidP="00CF0981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t>ในกรณีที่บางปีมีปริมาณน้ำมากกว่าพื้นที่ทุ่งระบายน้ำที่อยู่ในโครงการจะสามารถรองระบายน้ำได้ทั้งหมด รัฐบาลอาจจะขอใช้พื้นที่นานอกทุ่งระบายน้ำที่ไม่อยู่ในโครงการบางแห่งที่เก็บเกี่ยวข้าวหมดแล้วสำหรับรองระบายน้ำตามความจำเป็นความเหมาะสม  โดยพื้นที่เหล่านี้จะได้รับค่าชดเชยตามที่รัฐบาลจะกำหนดเป็นครั้งๆ ไป ดีกว่าการปล่อยพื้นนาว่างเปล่าไว้เฉยๆ</w:t>
      </w:r>
    </w:p>
    <w:p w:rsidR="00CF0981" w:rsidRPr="001B7786" w:rsidRDefault="00CF0981" w:rsidP="00CF0981">
      <w:pPr>
        <w:spacing w:after="0"/>
        <w:ind w:left="1440" w:firstLine="720"/>
        <w:rPr>
          <w:rFonts w:ascii="TH SarabunIT๙" w:hAnsi="TH SarabunIT๙" w:cs="TH SarabunIT๙"/>
          <w:sz w:val="32"/>
          <w:szCs w:val="32"/>
        </w:rPr>
      </w:pPr>
      <w:r w:rsidRPr="001B7786">
        <w:rPr>
          <w:rFonts w:ascii="TH SarabunIT๙" w:hAnsi="TH SarabunIT๙" w:cs="TH SarabunIT๙"/>
          <w:sz w:val="32"/>
          <w:szCs w:val="32"/>
        </w:rPr>
        <w:t>-</w:t>
      </w:r>
      <w:r w:rsidRPr="001B7786">
        <w:rPr>
          <w:rFonts w:ascii="TH SarabunIT๙" w:hAnsi="TH SarabunIT๙" w:cs="TH SarabunIT๙"/>
          <w:sz w:val="32"/>
          <w:szCs w:val="32"/>
          <w:cs/>
        </w:rPr>
        <w:t>น้ำท่วมดีกว่าแล้ง</w:t>
      </w:r>
    </w:p>
    <w:p w:rsidR="00CF0981" w:rsidRPr="001B7786" w:rsidRDefault="00CF0981" w:rsidP="00CF0981">
      <w:pPr>
        <w:spacing w:after="0"/>
        <w:ind w:firstLine="2160"/>
        <w:rPr>
          <w:rFonts w:ascii="TH SarabunIT๙" w:hAnsi="TH SarabunIT๙" w:cs="TH SarabunIT๙"/>
          <w:sz w:val="32"/>
          <w:szCs w:val="32"/>
          <w:cs/>
        </w:rPr>
      </w:pPr>
      <w:r w:rsidRPr="001B7786">
        <w:rPr>
          <w:rFonts w:ascii="TH SarabunIT๙" w:hAnsi="TH SarabunIT๙" w:cs="TH SarabunIT๙"/>
          <w:sz w:val="32"/>
          <w:szCs w:val="32"/>
          <w:cs/>
        </w:rPr>
        <w:t>การที่มีน้ำเข้าไปอยู่ในพื้นที่นาในบางปีแสดงให้เห็นถึงความอุดมสมบูรณ์ของพื้นที่สามารถใช้น้ำนั้นให้เกิดประโยชน์ได้สารพัด ทั้งน้ำใต้ดิน บนดินรวมถึงการระเหยสร้างความชื้นให้บรรยากาศนำพากลายเป็นฝนตกหมุนเวียนกันต่อเนื่อง  แตกต่างจากการไม่มีน้ำในผืนนา  ท้องนาแห้งแล้งแตกระแหง น้ำใต้ดินไม่มี  จะทำการปลูกพืชก็ไม่ได้ ประชาชนอดอยากยากจน</w:t>
      </w:r>
    </w:p>
    <w:p w:rsidR="00CF0981" w:rsidRPr="00CD420F" w:rsidRDefault="00CF0981" w:rsidP="00CF0981">
      <w:pPr>
        <w:spacing w:after="0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>6</w:t>
      </w:r>
      <w:r w:rsidRPr="000B201D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แนวทางการแก้ปัญหา</w:t>
      </w:r>
    </w:p>
    <w:p w:rsidR="00CF0981" w:rsidRPr="000B201D" w:rsidRDefault="00CF0981" w:rsidP="00CF0981">
      <w:pPr>
        <w:spacing w:after="0"/>
        <w:ind w:firstLine="1440"/>
        <w:rPr>
          <w:rFonts w:ascii="TH SarabunIT๙" w:hAnsi="TH SarabunIT๙" w:cs="TH SarabunIT๙"/>
          <w:sz w:val="32"/>
          <w:szCs w:val="32"/>
          <w:cs/>
        </w:rPr>
      </w:pPr>
      <w:r w:rsidRPr="000B201D">
        <w:rPr>
          <w:rFonts w:ascii="TH SarabunIT๙" w:hAnsi="TH SarabunIT๙" w:cs="TH SarabunIT๙"/>
          <w:sz w:val="32"/>
          <w:szCs w:val="32"/>
          <w:cs/>
        </w:rPr>
        <w:t xml:space="preserve">จากปัญหาและอุปสรรคด้านวิศวกรรม ในการดำเนินงานการระบายน้ำเข้า ออกจากทุ่งระบายน้ำในฤดูน้ำหลากปี </w:t>
      </w:r>
      <w:r w:rsidRPr="000B201D">
        <w:rPr>
          <w:rFonts w:ascii="TH SarabunIT๙" w:hAnsi="TH SarabunIT๙" w:cs="TH SarabunIT๙"/>
          <w:sz w:val="32"/>
          <w:szCs w:val="32"/>
        </w:rPr>
        <w:t xml:space="preserve">2560 </w:t>
      </w:r>
      <w:r w:rsidRPr="000B201D">
        <w:rPr>
          <w:rFonts w:ascii="TH SarabunIT๙" w:hAnsi="TH SarabunIT๙" w:cs="TH SarabunIT๙"/>
          <w:sz w:val="32"/>
          <w:szCs w:val="32"/>
          <w:cs/>
        </w:rPr>
        <w:t>ยังมีสิ่งที่ต้องแก้ไขปรับปรุง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หากมีความจำเป็นที่จะดำเนินโครงการนี้ต่อไป </w:t>
      </w:r>
      <w:r w:rsidRPr="000B201D">
        <w:rPr>
          <w:rFonts w:ascii="TH SarabunIT๙" w:hAnsi="TH SarabunIT๙" w:cs="TH SarabunIT๙"/>
          <w:sz w:val="32"/>
          <w:szCs w:val="32"/>
          <w:cs/>
        </w:rPr>
        <w:lastRenderedPageBreak/>
        <w:t>จากการติดตามและวิเคราะห์ข้อมูลที่ได้จากพื้นที่สามารถสรุปแนวทางในการแก้ไขปัญหาในระยะยาวพร้อมมีข้อเสนอแนะในการดำเนินการต่อไปให้สำเร็</w:t>
      </w:r>
      <w:r w:rsidR="005D2B88">
        <w:rPr>
          <w:rFonts w:ascii="TH SarabunIT๙" w:hAnsi="TH SarabunIT๙" w:cs="TH SarabunIT๙" w:hint="cs"/>
          <w:sz w:val="32"/>
          <w:szCs w:val="32"/>
          <w:cs/>
        </w:rPr>
        <w:t>จ</w:t>
      </w:r>
      <w:r w:rsidRPr="000B201D">
        <w:rPr>
          <w:rFonts w:ascii="TH SarabunIT๙" w:hAnsi="TH SarabunIT๙" w:cs="TH SarabunIT๙"/>
          <w:sz w:val="32"/>
          <w:szCs w:val="32"/>
          <w:cs/>
        </w:rPr>
        <w:t>ลุล่วงไปดังนี้</w:t>
      </w:r>
    </w:p>
    <w:p w:rsidR="00CF0981" w:rsidRDefault="00CF0981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  <w:t>6</w:t>
      </w:r>
      <w:r w:rsidRPr="000B201D">
        <w:rPr>
          <w:rFonts w:ascii="TH SarabunIT๙" w:hAnsi="TH SarabunIT๙" w:cs="TH SarabunIT๙"/>
          <w:b/>
          <w:bCs/>
          <w:sz w:val="32"/>
          <w:szCs w:val="32"/>
        </w:rPr>
        <w:t xml:space="preserve">.1 </w:t>
      </w:r>
      <w:r w:rsidRPr="000B201D">
        <w:rPr>
          <w:rFonts w:ascii="TH SarabunIT๙" w:hAnsi="TH SarabunIT๙" w:cs="TH SarabunIT๙"/>
          <w:b/>
          <w:bCs/>
          <w:sz w:val="32"/>
          <w:szCs w:val="32"/>
          <w:cs/>
        </w:rPr>
        <w:t>มาตรการไม่ใช้สิ่งก่อสร้าง</w:t>
      </w: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3.1.1 การเตรียมความพร้อมในการป้องกันน้ำท่วม</w:t>
      </w: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1) การเฝ้าระวังและติดตามสภาพอากาศ สภาพน้ำฝน-น้ำท่า และแจ้งเตือนภัยน้ำท่วม</w:t>
      </w: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2) การใช้ระบบชลประทานเพื่อบริหารจัดการน้ำ กรณีน้ำมาก</w:t>
      </w: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3) การเตรียมความพร้อมระบบป้องกันน้ำท่วม</w:t>
      </w: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4) การบริหารจัดการน้ำพื้นที่ลุ่มต่ำ</w:t>
      </w: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3.1.2 การบริหารจัดการพื้นที่ลุ่มต่ำ มีแผนการระบายน้ำ-ระบายน้ำออกจากพื้นที่ทุ่ง</w:t>
      </w:r>
      <w:r w:rsidR="00D3271C">
        <w:rPr>
          <w:rFonts w:ascii="TH SarabunIT๙" w:hAnsi="TH SarabunIT๙" w:cs="TH SarabunIT๙"/>
          <w:sz w:val="32"/>
          <w:szCs w:val="32"/>
          <w:cs/>
        </w:rPr>
        <w:t>ป่าโมก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 อย่างชัดเจน</w:t>
      </w: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3.1.3 การประชาสัมพันธ์</w:t>
      </w:r>
      <w:r w:rsidRPr="000B201D">
        <w:rPr>
          <w:rFonts w:ascii="TH SarabunIT๙" w:hAnsi="TH SarabunIT๙" w:cs="TH SarabunIT๙"/>
          <w:sz w:val="32"/>
          <w:szCs w:val="32"/>
        </w:rPr>
        <w:t xml:space="preserve"> </w:t>
      </w:r>
      <w:r w:rsidRPr="000B201D">
        <w:rPr>
          <w:rFonts w:ascii="TH SarabunIT๙" w:hAnsi="TH SarabunIT๙" w:cs="TH SarabunIT๙"/>
          <w:sz w:val="32"/>
          <w:szCs w:val="32"/>
          <w:cs/>
        </w:rPr>
        <w:t>การรับรู้และสร้างความเข้าใจ และเงื่อนไขการใช้พื้นที่ทุ่ง</w:t>
      </w:r>
      <w:r w:rsidR="00D3271C">
        <w:rPr>
          <w:rFonts w:ascii="TH SarabunIT๙" w:hAnsi="TH SarabunIT๙" w:cs="TH SarabunIT๙"/>
          <w:sz w:val="32"/>
          <w:szCs w:val="32"/>
          <w:cs/>
        </w:rPr>
        <w:t>ป่าโมก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 เพื่อใช้เป็นพื้นที่ลุ่มต่ำในฤดูน้ำหลากปี 2561 ต่อไป </w:t>
      </w:r>
    </w:p>
    <w:p w:rsidR="00CF0981" w:rsidRDefault="00CF0981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CF0981" w:rsidRPr="000B201D" w:rsidRDefault="00CF0981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  <w:t>6.2</w:t>
      </w:r>
      <w:r w:rsidRPr="000B201D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0B201D">
        <w:rPr>
          <w:rFonts w:ascii="TH SarabunIT๙" w:hAnsi="TH SarabunIT๙" w:cs="TH SarabunIT๙"/>
          <w:b/>
          <w:bCs/>
          <w:sz w:val="32"/>
          <w:szCs w:val="32"/>
          <w:cs/>
        </w:rPr>
        <w:t>มาตรการใช้สิ่งก่อสร้าง</w:t>
      </w:r>
    </w:p>
    <w:p w:rsidR="006E0B83" w:rsidRPr="003E03AB" w:rsidRDefault="00CF0981" w:rsidP="006E0B83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="006E0B83" w:rsidRPr="003E03AB">
        <w:rPr>
          <w:rFonts w:ascii="TH SarabunPSK" w:hAnsi="TH SarabunPSK" w:cs="TH SarabunPSK"/>
          <w:sz w:val="32"/>
          <w:szCs w:val="32"/>
          <w:cs/>
        </w:rPr>
        <w:t>แผนการพัฒนาด้านวิศวกรรม (แผนการก่อสร้างใหม่)</w:t>
      </w:r>
      <w:r w:rsidR="006E0B83" w:rsidRPr="003E03AB">
        <w:rPr>
          <w:rFonts w:ascii="TH SarabunPSK" w:hAnsi="TH SarabunPSK" w:cs="TH SarabunPSK"/>
          <w:sz w:val="32"/>
          <w:szCs w:val="32"/>
        </w:rPr>
        <w:t xml:space="preserve"> </w:t>
      </w:r>
      <w:r w:rsidR="006E0B83" w:rsidRPr="003E03AB">
        <w:rPr>
          <w:rFonts w:ascii="TH SarabunPSK" w:hAnsi="TH SarabunPSK" w:cs="TH SarabunPSK" w:hint="cs"/>
          <w:sz w:val="32"/>
          <w:szCs w:val="32"/>
          <w:cs/>
        </w:rPr>
        <w:t xml:space="preserve">ทั้งหมด 7 รายการรวมทั้งสิ้น 25 แห่ง ได้แก่ </w:t>
      </w:r>
    </w:p>
    <w:p w:rsidR="006E0B83" w:rsidRPr="003E03AB" w:rsidRDefault="006E0B83" w:rsidP="006E0B83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1. อาคารรับน้ำ </w:t>
      </w:r>
      <w:r w:rsidRPr="003E03AB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3E03AB">
        <w:rPr>
          <w:rFonts w:ascii="TH SarabunPSK" w:hAnsi="TH SarabunPSK" w:cs="TH SarabunPSK" w:hint="cs"/>
          <w:sz w:val="32"/>
          <w:szCs w:val="32"/>
          <w:cs/>
        </w:rPr>
        <w:t>ปตร</w:t>
      </w:r>
      <w:proofErr w:type="spellEnd"/>
      <w:r w:rsidRPr="003E03AB">
        <w:rPr>
          <w:rFonts w:ascii="TH SarabunPSK" w:hAnsi="TH SarabunPSK" w:cs="TH SarabunPSK" w:hint="cs"/>
          <w:sz w:val="32"/>
          <w:szCs w:val="32"/>
          <w:cs/>
        </w:rPr>
        <w:t>.และคลองชักน้ำ</w:t>
      </w:r>
      <w:r w:rsidRPr="003E03AB">
        <w:rPr>
          <w:rFonts w:ascii="TH SarabunPSK" w:hAnsi="TH SarabunPSK" w:cs="TH SarabunPSK"/>
          <w:sz w:val="32"/>
          <w:szCs w:val="32"/>
        </w:rPr>
        <w:t>)</w:t>
      </w:r>
      <w:r w:rsidRPr="003E03AB">
        <w:rPr>
          <w:rFonts w:ascii="TH SarabunPSK" w:hAnsi="TH SarabunPSK" w:cs="TH SarabunPSK"/>
          <w:sz w:val="32"/>
          <w:szCs w:val="32"/>
        </w:rPr>
        <w:tab/>
      </w:r>
      <w:r w:rsidRPr="003E03AB">
        <w:rPr>
          <w:rFonts w:ascii="TH SarabunPSK" w:hAnsi="TH SarabunPSK" w:cs="TH SarabunPSK"/>
          <w:sz w:val="32"/>
          <w:szCs w:val="32"/>
        </w:rPr>
        <w:tab/>
      </w:r>
      <w:r w:rsidRPr="003E03AB">
        <w:rPr>
          <w:rFonts w:ascii="TH SarabunPSK" w:hAnsi="TH SarabunPSK" w:cs="TH SarabunPSK"/>
          <w:sz w:val="32"/>
          <w:szCs w:val="32"/>
        </w:rPr>
        <w:tab/>
        <w:t xml:space="preserve">2  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แห่ง</w:t>
      </w:r>
    </w:p>
    <w:p w:rsidR="006E0B83" w:rsidRPr="003E03AB" w:rsidRDefault="006E0B83" w:rsidP="006E0B83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2. ประตูระบายน้ำ </w:t>
      </w:r>
      <w:r w:rsidRPr="003E03AB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3E03AB">
        <w:rPr>
          <w:rFonts w:ascii="TH SarabunPSK" w:hAnsi="TH SarabunPSK" w:cs="TH SarabunPSK" w:hint="cs"/>
          <w:sz w:val="32"/>
          <w:szCs w:val="32"/>
          <w:cs/>
        </w:rPr>
        <w:t>ปตร</w:t>
      </w:r>
      <w:proofErr w:type="spellEnd"/>
      <w:r w:rsidRPr="003E03AB">
        <w:rPr>
          <w:rFonts w:ascii="TH SarabunPSK" w:hAnsi="TH SarabunPSK" w:cs="TH SarabunPSK" w:hint="cs"/>
          <w:sz w:val="32"/>
          <w:szCs w:val="32"/>
          <w:cs/>
        </w:rPr>
        <w:t>.</w:t>
      </w:r>
      <w:r w:rsidRPr="003E03AB">
        <w:rPr>
          <w:rFonts w:ascii="TH SarabunPSK" w:hAnsi="TH SarabunPSK" w:cs="TH SarabunPSK"/>
          <w:sz w:val="32"/>
          <w:szCs w:val="32"/>
        </w:rPr>
        <w:t>)</w:t>
      </w:r>
      <w:r w:rsidRPr="003E03AB">
        <w:rPr>
          <w:rFonts w:ascii="TH SarabunPSK" w:hAnsi="TH SarabunPSK" w:cs="TH SarabunPSK"/>
          <w:sz w:val="32"/>
          <w:szCs w:val="32"/>
        </w:rPr>
        <w:tab/>
      </w:r>
      <w:r w:rsidRPr="003E03AB">
        <w:rPr>
          <w:rFonts w:ascii="TH SarabunPSK" w:hAnsi="TH SarabunPSK" w:cs="TH SarabunPSK"/>
          <w:sz w:val="32"/>
          <w:szCs w:val="32"/>
        </w:rPr>
        <w:tab/>
      </w:r>
      <w:r w:rsidRPr="003E03AB">
        <w:rPr>
          <w:rFonts w:ascii="TH SarabunPSK" w:hAnsi="TH SarabunPSK" w:cs="TH SarabunPSK"/>
          <w:sz w:val="32"/>
          <w:szCs w:val="32"/>
        </w:rPr>
        <w:tab/>
      </w:r>
      <w:r w:rsidRPr="003E03AB">
        <w:rPr>
          <w:rFonts w:ascii="TH SarabunPSK" w:hAnsi="TH SarabunPSK" w:cs="TH SarabunPSK"/>
          <w:sz w:val="32"/>
          <w:szCs w:val="32"/>
        </w:rPr>
        <w:tab/>
      </w:r>
      <w:r w:rsidRPr="003E03AB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3E03AB">
        <w:rPr>
          <w:rFonts w:ascii="TH SarabunPSK" w:hAnsi="TH SarabunPSK" w:cs="TH SarabunPSK"/>
          <w:sz w:val="32"/>
          <w:szCs w:val="32"/>
        </w:rPr>
        <w:t xml:space="preserve">2  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แห่ง</w:t>
      </w:r>
      <w:proofErr w:type="gramEnd"/>
    </w:p>
    <w:p w:rsidR="006E0B83" w:rsidRPr="003E03AB" w:rsidRDefault="006E0B83" w:rsidP="006E0B83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3. ท่อระบายน้ำ </w:t>
      </w:r>
      <w:r w:rsidRPr="003E03AB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3E03AB">
        <w:rPr>
          <w:rFonts w:ascii="TH SarabunPSK" w:hAnsi="TH SarabunPSK" w:cs="TH SarabunPSK" w:hint="cs"/>
          <w:sz w:val="32"/>
          <w:szCs w:val="32"/>
          <w:cs/>
        </w:rPr>
        <w:t>ทรบ</w:t>
      </w:r>
      <w:proofErr w:type="spellEnd"/>
      <w:r w:rsidRPr="003E03AB">
        <w:rPr>
          <w:rFonts w:ascii="TH SarabunPSK" w:hAnsi="TH SarabunPSK" w:cs="TH SarabunPSK" w:hint="cs"/>
          <w:sz w:val="32"/>
          <w:szCs w:val="32"/>
          <w:cs/>
        </w:rPr>
        <w:t>.</w:t>
      </w:r>
      <w:r w:rsidRPr="003E03AB">
        <w:rPr>
          <w:rFonts w:ascii="TH SarabunPSK" w:hAnsi="TH SarabunPSK" w:cs="TH SarabunPSK"/>
          <w:sz w:val="32"/>
          <w:szCs w:val="32"/>
        </w:rPr>
        <w:t>)</w:t>
      </w:r>
      <w:r w:rsidRPr="003E03AB">
        <w:rPr>
          <w:rFonts w:ascii="TH SarabunPSK" w:hAnsi="TH SarabunPSK" w:cs="TH SarabunPSK"/>
          <w:sz w:val="32"/>
          <w:szCs w:val="32"/>
        </w:rPr>
        <w:tab/>
      </w:r>
      <w:r w:rsidRPr="003E03AB">
        <w:rPr>
          <w:rFonts w:ascii="TH SarabunPSK" w:hAnsi="TH SarabunPSK" w:cs="TH SarabunPSK"/>
          <w:sz w:val="32"/>
          <w:szCs w:val="32"/>
        </w:rPr>
        <w:tab/>
      </w:r>
      <w:r w:rsidRPr="003E03AB">
        <w:rPr>
          <w:rFonts w:ascii="TH SarabunPSK" w:hAnsi="TH SarabunPSK" w:cs="TH SarabunPSK"/>
          <w:sz w:val="32"/>
          <w:szCs w:val="32"/>
        </w:rPr>
        <w:tab/>
      </w:r>
      <w:r w:rsidRPr="003E03AB">
        <w:rPr>
          <w:rFonts w:ascii="TH SarabunPSK" w:hAnsi="TH SarabunPSK" w:cs="TH SarabunPSK"/>
          <w:sz w:val="32"/>
          <w:szCs w:val="32"/>
        </w:rPr>
        <w:tab/>
      </w:r>
      <w:r w:rsidRPr="003E03AB">
        <w:rPr>
          <w:rFonts w:ascii="TH SarabunPSK" w:hAnsi="TH SarabunPSK" w:cs="TH SarabunPSK"/>
          <w:sz w:val="32"/>
          <w:szCs w:val="32"/>
        </w:rPr>
        <w:tab/>
      </w:r>
      <w:proofErr w:type="gramStart"/>
      <w:r w:rsidRPr="003E03AB">
        <w:rPr>
          <w:rFonts w:ascii="TH SarabunPSK" w:hAnsi="TH SarabunPSK" w:cs="TH SarabunPSK"/>
          <w:sz w:val="32"/>
          <w:szCs w:val="32"/>
        </w:rPr>
        <w:t xml:space="preserve">7  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แห่ง</w:t>
      </w:r>
      <w:proofErr w:type="gramEnd"/>
    </w:p>
    <w:p w:rsidR="006E0B83" w:rsidRPr="003E03AB" w:rsidRDefault="006E0B83" w:rsidP="006E0B83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4. ท่อลอดคลอง </w:t>
      </w:r>
      <w:r w:rsidRPr="003E03AB">
        <w:rPr>
          <w:rFonts w:ascii="TH SarabunPSK" w:hAnsi="TH SarabunPSK" w:cs="TH SarabunPSK"/>
          <w:sz w:val="32"/>
          <w:szCs w:val="32"/>
        </w:rPr>
        <w:t>(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ไซฟอน</w:t>
      </w:r>
      <w:r w:rsidRPr="003E03AB">
        <w:rPr>
          <w:rFonts w:ascii="TH SarabunPSK" w:hAnsi="TH SarabunPSK" w:cs="TH SarabunPSK"/>
          <w:sz w:val="32"/>
          <w:szCs w:val="32"/>
        </w:rPr>
        <w:t>)</w:t>
      </w:r>
      <w:r w:rsidRPr="003E03AB">
        <w:rPr>
          <w:rFonts w:ascii="TH SarabunPSK" w:hAnsi="TH SarabunPSK" w:cs="TH SarabunPSK"/>
          <w:sz w:val="32"/>
          <w:szCs w:val="32"/>
        </w:rPr>
        <w:tab/>
      </w:r>
      <w:r w:rsidRPr="003E03AB">
        <w:rPr>
          <w:rFonts w:ascii="TH SarabunPSK" w:hAnsi="TH SarabunPSK" w:cs="TH SarabunPSK"/>
          <w:sz w:val="32"/>
          <w:szCs w:val="32"/>
        </w:rPr>
        <w:tab/>
      </w:r>
      <w:r w:rsidRPr="003E03AB">
        <w:rPr>
          <w:rFonts w:ascii="TH SarabunPSK" w:hAnsi="TH SarabunPSK" w:cs="TH SarabunPSK"/>
          <w:sz w:val="32"/>
          <w:szCs w:val="32"/>
        </w:rPr>
        <w:tab/>
      </w:r>
      <w:r w:rsidRPr="003E03AB">
        <w:rPr>
          <w:rFonts w:ascii="TH SarabunPSK" w:hAnsi="TH SarabunPSK" w:cs="TH SarabunPSK"/>
          <w:sz w:val="32"/>
          <w:szCs w:val="32"/>
        </w:rPr>
        <w:tab/>
      </w:r>
      <w:r w:rsidRPr="003E03AB">
        <w:rPr>
          <w:rFonts w:ascii="TH SarabunPSK" w:hAnsi="TH SarabunPSK" w:cs="TH SarabunPSK"/>
          <w:sz w:val="32"/>
          <w:szCs w:val="32"/>
        </w:rPr>
        <w:tab/>
        <w:t xml:space="preserve">4  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แห่ง</w:t>
      </w:r>
    </w:p>
    <w:p w:rsidR="006E0B83" w:rsidRPr="003E03AB" w:rsidRDefault="006E0B83" w:rsidP="006E0B83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5. ท่อลอดถนน </w:t>
      </w:r>
      <w:r w:rsidRPr="003E03AB">
        <w:rPr>
          <w:rFonts w:ascii="TH SarabunPSK" w:hAnsi="TH SarabunPSK" w:cs="TH SarabunPSK"/>
          <w:sz w:val="32"/>
          <w:szCs w:val="32"/>
        </w:rPr>
        <w:t>(Box Culvert)</w:t>
      </w:r>
      <w:r w:rsidRPr="003E03AB">
        <w:rPr>
          <w:rFonts w:ascii="TH SarabunPSK" w:hAnsi="TH SarabunPSK" w:cs="TH SarabunPSK"/>
          <w:sz w:val="32"/>
          <w:szCs w:val="32"/>
        </w:rPr>
        <w:tab/>
      </w:r>
      <w:r w:rsidRPr="003E03AB">
        <w:rPr>
          <w:rFonts w:ascii="TH SarabunPSK" w:hAnsi="TH SarabunPSK" w:cs="TH SarabunPSK"/>
          <w:sz w:val="32"/>
          <w:szCs w:val="32"/>
        </w:rPr>
        <w:tab/>
      </w:r>
      <w:r w:rsidRPr="003E03AB">
        <w:rPr>
          <w:rFonts w:ascii="TH SarabunPSK" w:hAnsi="TH SarabunPSK" w:cs="TH SarabunPSK"/>
          <w:sz w:val="32"/>
          <w:szCs w:val="32"/>
        </w:rPr>
        <w:tab/>
      </w:r>
      <w:r w:rsidRPr="003E03AB">
        <w:rPr>
          <w:rFonts w:ascii="TH SarabunPSK" w:hAnsi="TH SarabunPSK" w:cs="TH SarabunPSK"/>
          <w:sz w:val="32"/>
          <w:szCs w:val="32"/>
        </w:rPr>
        <w:tab/>
        <w:t xml:space="preserve">7  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แห่ง</w:t>
      </w:r>
    </w:p>
    <w:p w:rsidR="006E0B83" w:rsidRPr="003E03AB" w:rsidRDefault="006E0B83" w:rsidP="006E0B83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6. </w:t>
      </w:r>
      <w:r w:rsidRPr="003E03AB">
        <w:rPr>
          <w:rFonts w:ascii="TH SarabunPSK" w:hAnsi="TH SarabunPSK" w:cs="TH SarabunPSK"/>
          <w:sz w:val="32"/>
          <w:szCs w:val="32"/>
          <w:cs/>
        </w:rPr>
        <w:t>สถานีสูบน้ำ</w:t>
      </w:r>
      <w:r w:rsidRPr="003E03AB">
        <w:rPr>
          <w:rFonts w:ascii="TH SarabunPSK" w:hAnsi="TH SarabunPSK" w:cs="TH SarabunPSK"/>
          <w:sz w:val="32"/>
          <w:szCs w:val="32"/>
        </w:rPr>
        <w:tab/>
      </w:r>
      <w:r w:rsidRPr="003E03AB">
        <w:rPr>
          <w:rFonts w:ascii="TH SarabunPSK" w:hAnsi="TH SarabunPSK" w:cs="TH SarabunPSK"/>
          <w:sz w:val="32"/>
          <w:szCs w:val="32"/>
        </w:rPr>
        <w:tab/>
      </w:r>
      <w:r w:rsidRPr="003E03AB">
        <w:rPr>
          <w:rFonts w:ascii="TH SarabunPSK" w:hAnsi="TH SarabunPSK" w:cs="TH SarabunPSK"/>
          <w:sz w:val="32"/>
          <w:szCs w:val="32"/>
        </w:rPr>
        <w:tab/>
      </w:r>
      <w:r w:rsidRPr="003E03AB">
        <w:rPr>
          <w:rFonts w:ascii="TH SarabunPSK" w:hAnsi="TH SarabunPSK" w:cs="TH SarabunPSK"/>
          <w:sz w:val="32"/>
          <w:szCs w:val="32"/>
        </w:rPr>
        <w:tab/>
      </w:r>
      <w:r w:rsidRPr="003E03AB">
        <w:rPr>
          <w:rFonts w:ascii="TH SarabunPSK" w:hAnsi="TH SarabunPSK" w:cs="TH SarabunPSK"/>
          <w:sz w:val="32"/>
          <w:szCs w:val="32"/>
        </w:rPr>
        <w:tab/>
      </w:r>
      <w:r w:rsidRPr="003E03AB">
        <w:rPr>
          <w:rFonts w:ascii="TH SarabunPSK" w:hAnsi="TH SarabunPSK" w:cs="TH SarabunPSK"/>
          <w:sz w:val="32"/>
          <w:szCs w:val="32"/>
        </w:rPr>
        <w:tab/>
        <w:t xml:space="preserve">2  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แห่ง</w:t>
      </w:r>
    </w:p>
    <w:p w:rsidR="006E0B83" w:rsidRPr="003E03AB" w:rsidRDefault="006E0B83" w:rsidP="006E0B83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E03AB">
        <w:rPr>
          <w:rFonts w:ascii="TH SarabunPSK" w:hAnsi="TH SarabunPSK" w:cs="TH SarabunPSK" w:hint="cs"/>
          <w:sz w:val="32"/>
          <w:szCs w:val="32"/>
          <w:cs/>
        </w:rPr>
        <w:t>7. ก่อสร้างคันดิน</w:t>
      </w:r>
      <w:r w:rsidRPr="003E03AB">
        <w:rPr>
          <w:rFonts w:ascii="TH SarabunPSK" w:hAnsi="TH SarabunPSK" w:cs="TH SarabunPSK" w:hint="cs"/>
          <w:sz w:val="32"/>
          <w:szCs w:val="32"/>
          <w:cs/>
        </w:rPr>
        <w:tab/>
      </w:r>
      <w:r w:rsidRPr="003E03AB">
        <w:rPr>
          <w:rFonts w:ascii="TH SarabunPSK" w:hAnsi="TH SarabunPSK" w:cs="TH SarabunPSK" w:hint="cs"/>
          <w:sz w:val="32"/>
          <w:szCs w:val="32"/>
          <w:cs/>
        </w:rPr>
        <w:tab/>
      </w:r>
      <w:r w:rsidRPr="003E03AB">
        <w:rPr>
          <w:rFonts w:ascii="TH SarabunPSK" w:hAnsi="TH SarabunPSK" w:cs="TH SarabunPSK" w:hint="cs"/>
          <w:sz w:val="32"/>
          <w:szCs w:val="32"/>
          <w:cs/>
        </w:rPr>
        <w:tab/>
      </w:r>
      <w:r w:rsidRPr="003E03AB">
        <w:rPr>
          <w:rFonts w:ascii="TH SarabunPSK" w:hAnsi="TH SarabunPSK" w:cs="TH SarabunPSK" w:hint="cs"/>
          <w:sz w:val="32"/>
          <w:szCs w:val="32"/>
          <w:cs/>
        </w:rPr>
        <w:tab/>
      </w:r>
      <w:r w:rsidRPr="003E03AB">
        <w:rPr>
          <w:rFonts w:ascii="TH SarabunPSK" w:hAnsi="TH SarabunPSK" w:cs="TH SarabunPSK"/>
          <w:sz w:val="32"/>
          <w:szCs w:val="32"/>
          <w:cs/>
        </w:rPr>
        <w:tab/>
      </w:r>
      <w:r w:rsidRPr="003E03AB">
        <w:rPr>
          <w:rFonts w:ascii="TH SarabunPSK" w:hAnsi="TH SarabunPSK" w:cs="TH SarabunPSK"/>
          <w:sz w:val="32"/>
          <w:szCs w:val="32"/>
          <w:cs/>
        </w:rPr>
        <w:tab/>
      </w:r>
      <w:r w:rsidRPr="003E03AB">
        <w:rPr>
          <w:rFonts w:ascii="TH SarabunPSK" w:hAnsi="TH SarabunPSK" w:cs="TH SarabunPSK" w:hint="cs"/>
          <w:sz w:val="32"/>
          <w:szCs w:val="32"/>
          <w:cs/>
        </w:rPr>
        <w:t>1  แห่ง</w:t>
      </w:r>
    </w:p>
    <w:p w:rsidR="006E0B83" w:rsidRPr="003E03AB" w:rsidRDefault="006E0B83" w:rsidP="006E0B83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E03AB">
        <w:rPr>
          <w:rFonts w:ascii="TH SarabunPSK" w:hAnsi="TH SarabunPSK" w:cs="TH SarabunPSK"/>
          <w:b/>
          <w:bCs/>
          <w:sz w:val="32"/>
          <w:szCs w:val="32"/>
        </w:rPr>
        <w:t xml:space="preserve">4.3.2 </w:t>
      </w:r>
      <w:r w:rsidRPr="003E03AB">
        <w:rPr>
          <w:rFonts w:ascii="TH SarabunPSK" w:hAnsi="TH SarabunPSK" w:cs="TH SarabunPSK"/>
          <w:b/>
          <w:bCs/>
          <w:sz w:val="32"/>
          <w:szCs w:val="32"/>
          <w:cs/>
        </w:rPr>
        <w:t>แผนการพัฒนาด้านวิศวกรรม</w:t>
      </w:r>
      <w:r w:rsidRPr="003E03AB">
        <w:rPr>
          <w:rFonts w:ascii="TH SarabunPSK" w:hAnsi="TH SarabunPSK" w:cs="TH SarabunPSK"/>
          <w:b/>
          <w:bCs/>
          <w:sz w:val="32"/>
          <w:szCs w:val="32"/>
        </w:rPr>
        <w:t xml:space="preserve"> (</w:t>
      </w:r>
      <w:r w:rsidRPr="003E03AB">
        <w:rPr>
          <w:rFonts w:ascii="TH SarabunPSK" w:hAnsi="TH SarabunPSK" w:cs="TH SarabunPSK" w:hint="cs"/>
          <w:b/>
          <w:bCs/>
          <w:sz w:val="32"/>
          <w:szCs w:val="32"/>
          <w:cs/>
        </w:rPr>
        <w:t>แผนการปรับปรุง</w:t>
      </w:r>
      <w:r w:rsidRPr="003E03AB">
        <w:rPr>
          <w:rFonts w:ascii="TH SarabunPSK" w:hAnsi="TH SarabunPSK" w:cs="TH SarabunPSK"/>
          <w:b/>
          <w:bCs/>
          <w:sz w:val="32"/>
          <w:szCs w:val="32"/>
        </w:rPr>
        <w:t>)</w:t>
      </w:r>
    </w:p>
    <w:p w:rsidR="006E0B83" w:rsidRPr="003E03AB" w:rsidRDefault="006E0B83" w:rsidP="006E0B83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  <w:cs/>
        </w:rPr>
        <w:t>แผนการพัฒนาด้านวิศวกรรม (แผนการปรับปรุง)</w:t>
      </w:r>
      <w:r w:rsidRPr="003E03AB">
        <w:rPr>
          <w:rFonts w:ascii="TH SarabunPSK" w:hAnsi="TH SarabunPSK" w:cs="TH SarabunPSK"/>
          <w:sz w:val="32"/>
          <w:szCs w:val="32"/>
        </w:rPr>
        <w:t xml:space="preserve"> 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ทั้งหมด </w:t>
      </w:r>
      <w:r w:rsidRPr="003E03AB">
        <w:rPr>
          <w:rFonts w:ascii="TH SarabunPSK" w:hAnsi="TH SarabunPSK" w:cs="TH SarabunPSK"/>
          <w:sz w:val="32"/>
          <w:szCs w:val="32"/>
        </w:rPr>
        <w:t xml:space="preserve">3 </w:t>
      </w:r>
      <w:r w:rsidRPr="003E03AB">
        <w:rPr>
          <w:rFonts w:ascii="TH SarabunPSK" w:hAnsi="TH SarabunPSK" w:cs="TH SarabunPSK"/>
          <w:sz w:val="32"/>
          <w:szCs w:val="32"/>
          <w:cs/>
        </w:rPr>
        <w:t>รายการ</w:t>
      </w: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รวมทั้งสิ้น </w:t>
      </w:r>
      <w:r w:rsidRPr="003E03AB">
        <w:rPr>
          <w:rFonts w:ascii="TH SarabunPSK" w:hAnsi="TH SarabunPSK" w:cs="TH SarabunPSK"/>
          <w:sz w:val="32"/>
          <w:szCs w:val="32"/>
        </w:rPr>
        <w:t xml:space="preserve">9 </w:t>
      </w:r>
      <w:r w:rsidRPr="003E03AB">
        <w:rPr>
          <w:rFonts w:ascii="TH SarabunPSK" w:hAnsi="TH SarabunPSK" w:cs="TH SarabunPSK"/>
          <w:sz w:val="32"/>
          <w:szCs w:val="32"/>
          <w:cs/>
        </w:rPr>
        <w:t>แห่ง ได้แก่</w:t>
      </w:r>
    </w:p>
    <w:p w:rsidR="006E0B83" w:rsidRPr="003E03AB" w:rsidRDefault="006E0B83" w:rsidP="006E0B83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1. ระบบป้องกันน้ำท่วมปรับปรุงถนน </w:t>
      </w:r>
      <w:r w:rsidRPr="003E03AB">
        <w:rPr>
          <w:rFonts w:ascii="TH SarabunPSK" w:hAnsi="TH SarabunPSK" w:cs="TH SarabunPSK"/>
          <w:sz w:val="32"/>
          <w:szCs w:val="32"/>
        </w:rPr>
        <w:t>(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พื้นที่โครงการ</w:t>
      </w:r>
      <w:r w:rsidRPr="003E03AB">
        <w:rPr>
          <w:rFonts w:ascii="TH SarabunPSK" w:hAnsi="TH SarabunPSK" w:cs="TH SarabunPSK"/>
          <w:sz w:val="32"/>
          <w:szCs w:val="32"/>
        </w:rPr>
        <w:t>)</w:t>
      </w:r>
      <w:r w:rsidRPr="003E03AB">
        <w:rPr>
          <w:rFonts w:ascii="TH SarabunPSK" w:hAnsi="TH SarabunPSK" w:cs="TH SarabunPSK"/>
          <w:sz w:val="32"/>
          <w:szCs w:val="32"/>
        </w:rPr>
        <w:tab/>
      </w:r>
      <w:r w:rsidRPr="003E03AB">
        <w:rPr>
          <w:rFonts w:ascii="TH SarabunPSK" w:hAnsi="TH SarabunPSK" w:cs="TH SarabunPSK"/>
          <w:sz w:val="32"/>
          <w:szCs w:val="32"/>
        </w:rPr>
        <w:tab/>
        <w:t xml:space="preserve">1  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แห่ง</w:t>
      </w:r>
    </w:p>
    <w:p w:rsidR="006E0B83" w:rsidRPr="003E03AB" w:rsidRDefault="006E0B83" w:rsidP="006E0B83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2. ระบบป้องกันน้ำท่วมปรับปรุงถนน </w:t>
      </w:r>
      <w:r w:rsidRPr="003E03AB">
        <w:rPr>
          <w:rFonts w:ascii="TH SarabunPSK" w:hAnsi="TH SarabunPSK" w:cs="TH SarabunPSK"/>
          <w:sz w:val="32"/>
          <w:szCs w:val="32"/>
        </w:rPr>
        <w:t>(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พื้นที่ชุมชน</w:t>
      </w:r>
      <w:r w:rsidRPr="003E03AB">
        <w:rPr>
          <w:rFonts w:ascii="TH SarabunPSK" w:hAnsi="TH SarabunPSK" w:cs="TH SarabunPSK"/>
          <w:sz w:val="32"/>
          <w:szCs w:val="32"/>
        </w:rPr>
        <w:t>)</w:t>
      </w:r>
      <w:r w:rsidRPr="003E03AB">
        <w:rPr>
          <w:rFonts w:ascii="TH SarabunPSK" w:hAnsi="TH SarabunPSK" w:cs="TH SarabunPSK"/>
          <w:sz w:val="32"/>
          <w:szCs w:val="32"/>
        </w:rPr>
        <w:tab/>
      </w:r>
      <w:r w:rsidRPr="003E03AB">
        <w:rPr>
          <w:rFonts w:ascii="TH SarabunPSK" w:hAnsi="TH SarabunPSK" w:cs="TH SarabunPSK"/>
          <w:sz w:val="32"/>
          <w:szCs w:val="32"/>
        </w:rPr>
        <w:tab/>
        <w:t xml:space="preserve">4  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แห่ง</w:t>
      </w:r>
    </w:p>
    <w:p w:rsidR="006E0B83" w:rsidRPr="003E03AB" w:rsidRDefault="006E0B83" w:rsidP="006E0B83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3. ปรับปรุงประตูระบายน้ำ </w:t>
      </w:r>
      <w:r w:rsidRPr="003E03AB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3E03AB">
        <w:rPr>
          <w:rFonts w:ascii="TH SarabunPSK" w:hAnsi="TH SarabunPSK" w:cs="TH SarabunPSK" w:hint="cs"/>
          <w:sz w:val="32"/>
          <w:szCs w:val="32"/>
          <w:cs/>
        </w:rPr>
        <w:t>ปตร</w:t>
      </w:r>
      <w:proofErr w:type="spellEnd"/>
      <w:r w:rsidRPr="003E03AB">
        <w:rPr>
          <w:rFonts w:ascii="TH SarabunPSK" w:hAnsi="TH SarabunPSK" w:cs="TH SarabunPSK" w:hint="cs"/>
          <w:sz w:val="32"/>
          <w:szCs w:val="32"/>
          <w:cs/>
        </w:rPr>
        <w:t>.</w:t>
      </w:r>
      <w:r w:rsidRPr="003E03AB">
        <w:rPr>
          <w:rFonts w:ascii="TH SarabunPSK" w:hAnsi="TH SarabunPSK" w:cs="TH SarabunPSK"/>
          <w:sz w:val="32"/>
          <w:szCs w:val="32"/>
        </w:rPr>
        <w:t>)</w:t>
      </w: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 และก่อสร้างสถานีสูบน้ำ</w:t>
      </w:r>
      <w:r w:rsidRPr="003E03AB">
        <w:rPr>
          <w:rFonts w:ascii="TH SarabunPSK" w:hAnsi="TH SarabunPSK" w:cs="TH SarabunPSK"/>
          <w:sz w:val="32"/>
          <w:szCs w:val="32"/>
        </w:rPr>
        <w:tab/>
        <w:t xml:space="preserve">4  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แห่ง</w:t>
      </w:r>
    </w:p>
    <w:p w:rsidR="006E0B83" w:rsidRPr="003E03AB" w:rsidRDefault="006E0B83" w:rsidP="006E0B83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E03AB">
        <w:rPr>
          <w:rFonts w:ascii="TH SarabunPSK" w:hAnsi="TH SarabunPSK" w:cs="TH SarabunPSK" w:hint="cs"/>
          <w:b/>
          <w:bCs/>
          <w:sz w:val="32"/>
          <w:szCs w:val="32"/>
          <w:cs/>
        </w:rPr>
        <w:t>4.3.3 กรอบระยะเวลา</w:t>
      </w:r>
      <w:r w:rsidRPr="003E03AB">
        <w:rPr>
          <w:rFonts w:ascii="TH SarabunPSK" w:hAnsi="TH SarabunPSK" w:cs="TH SarabunPSK"/>
          <w:b/>
          <w:bCs/>
          <w:sz w:val="32"/>
          <w:szCs w:val="32"/>
          <w:cs/>
        </w:rPr>
        <w:t>แผนการพัฒนาด้านวิศวกรรม</w:t>
      </w:r>
      <w:r w:rsidRPr="003E03A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6E0B83" w:rsidRPr="003E03AB" w:rsidRDefault="006E0B83" w:rsidP="006E0B83">
      <w:pPr>
        <w:spacing w:after="12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E03AB">
        <w:rPr>
          <w:rFonts w:ascii="TH SarabunPSK" w:hAnsi="TH SarabunPSK" w:cs="TH SarabunPSK"/>
          <w:sz w:val="32"/>
          <w:szCs w:val="32"/>
        </w:rPr>
        <w:tab/>
      </w:r>
      <w:r w:rsidRPr="003E03AB">
        <w:rPr>
          <w:rFonts w:ascii="TH SarabunPSK" w:hAnsi="TH SarabunPSK" w:cs="TH SarabunPSK"/>
          <w:sz w:val="32"/>
          <w:szCs w:val="32"/>
          <w:cs/>
        </w:rPr>
        <w:t>แผนการพัฒนาด้านวิศวกรรมของพื้นที่ลุ่มต่ำเพื่อรับน้ำนอง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จากการประเมินและศึกษาความเหมาะสมโดยพิจารณาแนวทางก</w:t>
      </w:r>
      <w:r w:rsidR="005D2B88">
        <w:rPr>
          <w:rFonts w:ascii="TH SarabunPSK" w:hAnsi="TH SarabunPSK" w:cs="TH SarabunPSK" w:hint="cs"/>
          <w:sz w:val="32"/>
          <w:szCs w:val="32"/>
          <w:cs/>
        </w:rPr>
        <w:t>ารดำเนินงานเพื่อให้เกิดผลสัมฤทธิ์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สามามารถแบ่ง</w:t>
      </w:r>
      <w:r w:rsidRPr="003E03AB">
        <w:rPr>
          <w:rFonts w:ascii="TH SarabunPSK" w:hAnsi="TH SarabunPSK" w:cs="TH SarabunPSK"/>
          <w:sz w:val="32"/>
          <w:szCs w:val="32"/>
          <w:cs/>
        </w:rPr>
        <w:t>แผนการพัฒนาด้านวิศวกรรม</w:t>
      </w: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 เพื่อให้การดำเนินการเป็นไปตามกระบวน</w:t>
      </w:r>
      <w:r w:rsidRPr="003E03AB">
        <w:rPr>
          <w:rFonts w:ascii="TH SarabunPSK" w:hAnsi="TH SarabunPSK" w:cs="TH SarabunPSK"/>
          <w:sz w:val="32"/>
          <w:szCs w:val="32"/>
          <w:cs/>
        </w:rPr>
        <w:t>การเพิ่มประสิทธิภาพการบริหารจัดการพื้นที่ลุ่มต่ำลุ่มทุ่งป่าโมกตามกรอบระยะเวลาเป็น</w:t>
      </w: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 โดยแบ่งเป็น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 2 ระยะ</w:t>
      </w: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 ดังนี้</w:t>
      </w:r>
    </w:p>
    <w:p w:rsidR="006E0B83" w:rsidRPr="003E03AB" w:rsidRDefault="006E0B83" w:rsidP="006E0B83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E03AB">
        <w:rPr>
          <w:rFonts w:ascii="TH SarabunPSK" w:hAnsi="TH SarabunPSK" w:cs="TH SarabunPSK"/>
          <w:sz w:val="32"/>
          <w:szCs w:val="32"/>
          <w:cs/>
        </w:rPr>
        <w:lastRenderedPageBreak/>
        <w:t>แผนการพัฒนาด้านวิศวกรรม</w:t>
      </w: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ที่ 1 </w:t>
      </w:r>
      <w:r w:rsidRPr="003E03AB">
        <w:rPr>
          <w:rFonts w:ascii="TH SarabunPSK" w:hAnsi="TH SarabunPSK" w:cs="TH SarabunPSK"/>
          <w:sz w:val="32"/>
          <w:szCs w:val="32"/>
        </w:rPr>
        <w:t>(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ระยะเร่งด่วน</w:t>
      </w:r>
      <w:r w:rsidRPr="003E03AB">
        <w:rPr>
          <w:rFonts w:ascii="TH SarabunPSK" w:hAnsi="TH SarabunPSK" w:cs="TH SarabunPSK"/>
          <w:sz w:val="32"/>
          <w:szCs w:val="32"/>
        </w:rPr>
        <w:t>)</w:t>
      </w: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 เป็นแผนงานที่ดำเนินการเพื่อเตรียมความพร้อมตามกรอบระยะเวลา </w:t>
      </w:r>
      <w:r w:rsidRPr="003E03AB">
        <w:rPr>
          <w:rFonts w:ascii="TH SarabunPSK" w:hAnsi="TH SarabunPSK" w:cs="TH SarabunPSK"/>
          <w:sz w:val="32"/>
          <w:szCs w:val="32"/>
        </w:rPr>
        <w:t xml:space="preserve">1-2 </w:t>
      </w: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ปี 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ทั้งหมด 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6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 รายการ รวมทั้งสิ้น 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6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 แห่ง ได้แก่</w:t>
      </w:r>
    </w:p>
    <w:p w:rsidR="006E0B83" w:rsidRPr="003E03AB" w:rsidRDefault="006E0B83" w:rsidP="006E0B83">
      <w:pPr>
        <w:spacing w:after="0" w:line="240" w:lineRule="auto"/>
        <w:ind w:left="556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1. </w:t>
      </w:r>
      <w:r w:rsidRPr="003E03AB">
        <w:rPr>
          <w:rFonts w:ascii="TH SarabunPSK" w:hAnsi="TH SarabunPSK" w:cs="TH SarabunPSK"/>
          <w:sz w:val="32"/>
          <w:szCs w:val="32"/>
          <w:cs/>
        </w:rPr>
        <w:t>ปรับปรุง</w:t>
      </w: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ประตูระบายน้ำและสถานีสูบน้ำ </w:t>
      </w:r>
      <w:proofErr w:type="spellStart"/>
      <w:r w:rsidRPr="003E03AB">
        <w:rPr>
          <w:rFonts w:ascii="TH SarabunPSK" w:hAnsi="TH SarabunPSK" w:cs="TH SarabunPSK" w:hint="cs"/>
          <w:sz w:val="32"/>
          <w:szCs w:val="32"/>
          <w:cs/>
        </w:rPr>
        <w:t>ปตร</w:t>
      </w:r>
      <w:proofErr w:type="spellEnd"/>
      <w:r w:rsidRPr="003E03AB">
        <w:rPr>
          <w:rFonts w:ascii="TH SarabunPSK" w:hAnsi="TH SarabunPSK" w:cs="TH SarabunPSK" w:hint="cs"/>
          <w:sz w:val="32"/>
          <w:szCs w:val="32"/>
          <w:cs/>
        </w:rPr>
        <w:t>.บางกุ้ง</w:t>
      </w:r>
    </w:p>
    <w:p w:rsidR="006E0B83" w:rsidRPr="003E03AB" w:rsidRDefault="006E0B83" w:rsidP="006E0B83">
      <w:pPr>
        <w:spacing w:after="0" w:line="240" w:lineRule="auto"/>
        <w:ind w:left="556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</w:rPr>
        <w:t xml:space="preserve">2. </w:t>
      </w:r>
      <w:r w:rsidRPr="003E03AB">
        <w:rPr>
          <w:rFonts w:ascii="TH SarabunPSK" w:hAnsi="TH SarabunPSK" w:cs="TH SarabunPSK"/>
          <w:sz w:val="32"/>
          <w:szCs w:val="32"/>
          <w:cs/>
        </w:rPr>
        <w:t>ปรับปรุง</w:t>
      </w: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ประตูระบายน้ำและสถานีสูบน้ำ </w:t>
      </w:r>
      <w:proofErr w:type="spellStart"/>
      <w:r w:rsidRPr="003E03AB">
        <w:rPr>
          <w:rFonts w:ascii="TH SarabunPSK" w:hAnsi="TH SarabunPSK" w:cs="TH SarabunPSK" w:hint="cs"/>
          <w:sz w:val="32"/>
          <w:szCs w:val="32"/>
          <w:cs/>
        </w:rPr>
        <w:t>ปตร</w:t>
      </w:r>
      <w:proofErr w:type="spellEnd"/>
      <w:r w:rsidRPr="003E03AB">
        <w:rPr>
          <w:rFonts w:ascii="TH SarabunPSK" w:hAnsi="TH SarabunPSK" w:cs="TH SarabunPSK" w:hint="cs"/>
          <w:sz w:val="32"/>
          <w:szCs w:val="32"/>
          <w:cs/>
        </w:rPr>
        <w:t>.กุฎี</w:t>
      </w:r>
    </w:p>
    <w:p w:rsidR="006E0B83" w:rsidRPr="003E03AB" w:rsidRDefault="006E0B83" w:rsidP="006E0B83">
      <w:pPr>
        <w:spacing w:after="0" w:line="240" w:lineRule="auto"/>
        <w:ind w:left="556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</w:rPr>
        <w:t xml:space="preserve">3. </w:t>
      </w:r>
      <w:r w:rsidRPr="003E03AB">
        <w:rPr>
          <w:rFonts w:ascii="TH SarabunPSK" w:hAnsi="TH SarabunPSK" w:cs="TH SarabunPSK"/>
          <w:sz w:val="32"/>
          <w:szCs w:val="32"/>
          <w:cs/>
        </w:rPr>
        <w:t>ปรับปรุง</w:t>
      </w: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ประตูระบายน้ำและสถานีสูบน้ำ </w:t>
      </w:r>
      <w:proofErr w:type="spellStart"/>
      <w:r w:rsidRPr="003E03AB">
        <w:rPr>
          <w:rFonts w:ascii="TH SarabunPSK" w:hAnsi="TH SarabunPSK" w:cs="TH SarabunPSK" w:hint="cs"/>
          <w:sz w:val="32"/>
          <w:szCs w:val="32"/>
          <w:cs/>
        </w:rPr>
        <w:t>ปตร</w:t>
      </w:r>
      <w:proofErr w:type="spellEnd"/>
      <w:r w:rsidRPr="003E03AB">
        <w:rPr>
          <w:rFonts w:ascii="TH SarabunPSK" w:hAnsi="TH SarabunPSK" w:cs="TH SarabunPSK" w:hint="cs"/>
          <w:sz w:val="32"/>
          <w:szCs w:val="32"/>
          <w:cs/>
        </w:rPr>
        <w:t>.คลองวัดใบบัว</w:t>
      </w:r>
    </w:p>
    <w:p w:rsidR="006E0B83" w:rsidRPr="003E03AB" w:rsidRDefault="006E0B83" w:rsidP="006E0B83">
      <w:pPr>
        <w:spacing w:after="0" w:line="240" w:lineRule="auto"/>
        <w:ind w:left="556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</w:rPr>
        <w:t xml:space="preserve">4. </w:t>
      </w:r>
      <w:r w:rsidRPr="003E03AB">
        <w:rPr>
          <w:rFonts w:ascii="TH SarabunPSK" w:hAnsi="TH SarabunPSK" w:cs="TH SarabunPSK"/>
          <w:sz w:val="32"/>
          <w:szCs w:val="32"/>
          <w:cs/>
        </w:rPr>
        <w:t>ปรับปรุง</w:t>
      </w: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ประตูระบายน้ำและสถานีสูบน้ำ </w:t>
      </w:r>
      <w:proofErr w:type="spellStart"/>
      <w:r w:rsidRPr="003E03AB">
        <w:rPr>
          <w:rFonts w:ascii="TH SarabunPSK" w:hAnsi="TH SarabunPSK" w:cs="TH SarabunPSK" w:hint="cs"/>
          <w:sz w:val="32"/>
          <w:szCs w:val="32"/>
          <w:cs/>
        </w:rPr>
        <w:t>ปตร</w:t>
      </w:r>
      <w:proofErr w:type="spellEnd"/>
      <w:r w:rsidRPr="003E03AB">
        <w:rPr>
          <w:rFonts w:ascii="TH SarabunPSK" w:hAnsi="TH SarabunPSK" w:cs="TH SarabunPSK" w:hint="cs"/>
          <w:sz w:val="32"/>
          <w:szCs w:val="32"/>
          <w:cs/>
        </w:rPr>
        <w:t>.คลองตานึ่ง</w:t>
      </w:r>
    </w:p>
    <w:p w:rsidR="006E0B83" w:rsidRPr="003E03AB" w:rsidRDefault="006E0B83" w:rsidP="006E0B83">
      <w:pPr>
        <w:spacing w:after="0" w:line="240" w:lineRule="auto"/>
        <w:ind w:left="556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</w:rPr>
        <w:t xml:space="preserve">5. 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ก่อ</w:t>
      </w:r>
      <w:r w:rsidRPr="003E03AB">
        <w:rPr>
          <w:rFonts w:ascii="TH SarabunPSK" w:hAnsi="TH SarabunPSK" w:cs="TH SarabunPSK"/>
          <w:sz w:val="32"/>
          <w:szCs w:val="32"/>
          <w:cs/>
        </w:rPr>
        <w:t>สร้างคันคลองระบายใหญ่แม่น้ำน้อย</w:t>
      </w: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 8</w:t>
      </w:r>
    </w:p>
    <w:p w:rsidR="006E0B83" w:rsidRPr="003E03AB" w:rsidRDefault="006E0B83" w:rsidP="006E0B83">
      <w:pPr>
        <w:spacing w:after="0" w:line="240" w:lineRule="auto"/>
        <w:ind w:left="556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sz w:val="32"/>
          <w:szCs w:val="32"/>
        </w:rPr>
        <w:t xml:space="preserve">6. </w:t>
      </w:r>
      <w:r w:rsidRPr="003E03AB">
        <w:rPr>
          <w:rFonts w:ascii="TH SarabunPSK" w:hAnsi="TH SarabunPSK" w:cs="TH SarabunPSK"/>
          <w:sz w:val="32"/>
          <w:szCs w:val="32"/>
          <w:cs/>
        </w:rPr>
        <w:t>ก่อสร้างสถานีสูบน้ำ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วัด</w:t>
      </w:r>
      <w:proofErr w:type="spellStart"/>
      <w:r w:rsidRPr="003E03AB">
        <w:rPr>
          <w:rFonts w:ascii="TH SarabunPSK" w:hAnsi="TH SarabunPSK" w:cs="TH SarabunPSK" w:hint="cs"/>
          <w:sz w:val="32"/>
          <w:szCs w:val="32"/>
          <w:cs/>
        </w:rPr>
        <w:t>คงษา</w:t>
      </w:r>
      <w:proofErr w:type="spellEnd"/>
    </w:p>
    <w:p w:rsidR="006E0B83" w:rsidRPr="003E03AB" w:rsidRDefault="006E0B83" w:rsidP="006E0B83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E03AB">
        <w:rPr>
          <w:rFonts w:ascii="TH SarabunPSK" w:hAnsi="TH SarabunPSK" w:cs="TH SarabunPSK"/>
          <w:sz w:val="32"/>
          <w:szCs w:val="32"/>
          <w:cs/>
        </w:rPr>
        <w:t>แผนการพัฒนาด้านวิศวกรรม</w:t>
      </w: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ระยะที่ 2 </w:t>
      </w:r>
      <w:r w:rsidRPr="003E03AB">
        <w:rPr>
          <w:rFonts w:ascii="TH SarabunPSK" w:hAnsi="TH SarabunPSK" w:cs="TH SarabunPSK"/>
          <w:sz w:val="32"/>
          <w:szCs w:val="32"/>
        </w:rPr>
        <w:t>(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ระยะปานกลาง</w:t>
      </w:r>
      <w:r w:rsidRPr="003E03AB">
        <w:rPr>
          <w:rFonts w:ascii="TH SarabunPSK" w:hAnsi="TH SarabunPSK" w:cs="TH SarabunPSK"/>
          <w:sz w:val="32"/>
          <w:szCs w:val="32"/>
        </w:rPr>
        <w:t>)</w:t>
      </w: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 เป็นแผนงานที่ดำเนินการต่อเนื่องจากแผนงานระยะเร่งด่วน ตามกรอบระยะเวลา </w:t>
      </w:r>
      <w:r w:rsidRPr="003E03AB">
        <w:rPr>
          <w:rFonts w:ascii="TH SarabunPSK" w:hAnsi="TH SarabunPSK" w:cs="TH SarabunPSK"/>
          <w:sz w:val="32"/>
          <w:szCs w:val="32"/>
        </w:rPr>
        <w:t xml:space="preserve">3-5 </w:t>
      </w:r>
      <w:r w:rsidRPr="003E03AB">
        <w:rPr>
          <w:rFonts w:ascii="TH SarabunPSK" w:hAnsi="TH SarabunPSK" w:cs="TH SarabunPSK" w:hint="cs"/>
          <w:sz w:val="32"/>
          <w:szCs w:val="32"/>
          <w:cs/>
        </w:rPr>
        <w:t xml:space="preserve">ปี 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ทั้งหมด </w:t>
      </w:r>
      <w:r w:rsidRPr="003E03AB">
        <w:rPr>
          <w:rFonts w:ascii="TH SarabunPSK" w:hAnsi="TH SarabunPSK" w:cs="TH SarabunPSK"/>
          <w:sz w:val="32"/>
          <w:szCs w:val="32"/>
        </w:rPr>
        <w:t>4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 รายการ รวมทั้งสิ้น </w:t>
      </w:r>
      <w:r w:rsidRPr="003E03AB">
        <w:rPr>
          <w:rFonts w:ascii="TH SarabunPSK" w:hAnsi="TH SarabunPSK" w:cs="TH SarabunPSK"/>
          <w:sz w:val="32"/>
          <w:szCs w:val="32"/>
        </w:rPr>
        <w:t>28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 แห่ง ตำแหน่งและประเภทของระบบองค์ประกอบและอาคารทางชลศาสตร์ ดังแสดงใน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ภาพ</w:t>
      </w:r>
      <w:r w:rsidRPr="003E03AB">
        <w:rPr>
          <w:rFonts w:ascii="TH SarabunPSK" w:hAnsi="TH SarabunPSK" w:cs="TH SarabunPSK"/>
          <w:sz w:val="32"/>
          <w:szCs w:val="32"/>
          <w:cs/>
        </w:rPr>
        <w:t xml:space="preserve">ที่ 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4-1</w:t>
      </w:r>
      <w:r w:rsidRPr="003E03AB">
        <w:rPr>
          <w:rFonts w:ascii="TH SarabunPSK" w:hAnsi="TH SarabunPSK" w:cs="TH SarabunPSK"/>
          <w:sz w:val="32"/>
          <w:szCs w:val="32"/>
        </w:rPr>
        <w:t xml:space="preserve"> </w:t>
      </w:r>
      <w:r w:rsidRPr="003E03AB">
        <w:rPr>
          <w:rFonts w:ascii="TH SarabunPSK" w:hAnsi="TH SarabunPSK" w:cs="TH SarabunPSK" w:hint="cs"/>
          <w:sz w:val="32"/>
          <w:szCs w:val="32"/>
          <w:cs/>
        </w:rPr>
        <w:t>และตารางที่ 4-1</w:t>
      </w:r>
    </w:p>
    <w:p w:rsidR="006E0B83" w:rsidRPr="003E03AB" w:rsidRDefault="006E0B83" w:rsidP="006E0B83">
      <w:pPr>
        <w:spacing w:after="0" w:line="240" w:lineRule="auto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  <w:sz w:val="30"/>
          <w:szCs w:val="30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662859" wp14:editId="522699D3">
                <wp:simplePos x="0" y="0"/>
                <wp:positionH relativeFrom="column">
                  <wp:posOffset>4643332</wp:posOffset>
                </wp:positionH>
                <wp:positionV relativeFrom="paragraph">
                  <wp:posOffset>8016028</wp:posOffset>
                </wp:positionV>
                <wp:extent cx="853440" cy="175260"/>
                <wp:effectExtent l="0" t="0" r="3810" b="0"/>
                <wp:wrapNone/>
                <wp:docPr id="7" name="สี่เหลี่ยมผืนผ้า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175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7" o:spid="_x0000_s1026" style="position:absolute;margin-left:365.6pt;margin-top:631.2pt;width:67.2pt;height:13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" fillcolor="white [3212]" stroked="f" strokeweight="1pt"/>
            </w:pict>
          </mc:Fallback>
        </mc:AlternateContent>
      </w:r>
      <w:r>
        <w:rPr>
          <w:rFonts w:ascii="TH SarabunPSK" w:hAnsi="TH SarabunPSK" w:cs="TH SarabunPSK" w:hint="cs"/>
          <w:b/>
          <w:bCs/>
          <w:noProof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E81609" wp14:editId="3BA21DB4">
                <wp:simplePos x="0" y="0"/>
                <wp:positionH relativeFrom="column">
                  <wp:posOffset>2666326</wp:posOffset>
                </wp:positionH>
                <wp:positionV relativeFrom="paragraph">
                  <wp:posOffset>3115222</wp:posOffset>
                </wp:positionV>
                <wp:extent cx="1404000" cy="324000"/>
                <wp:effectExtent l="63818" t="12382" r="69532" b="12383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074254">
                          <a:off x="0" y="0"/>
                          <a:ext cx="1404000" cy="324000"/>
                        </a:xfrm>
                        <a:prstGeom prst="rect">
                          <a:avLst/>
                        </a:prstGeom>
                        <a:solidFill>
                          <a:srgbClr val="FFE5FF"/>
                        </a:solidFill>
                        <a:ln w="6350">
                          <a:noFill/>
                        </a:ln>
                        <a:effectLst>
                          <a:softEdge rad="6350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0B83" w:rsidRPr="00897597" w:rsidRDefault="006E0B83" w:rsidP="006E0B83">
                            <w:pPr>
                              <w:widowControl w:val="0"/>
                              <w:spacing w:after="0" w:line="240" w:lineRule="auto"/>
                              <w:ind w:left="-57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0000" w:themeColor="text1"/>
                                <w:szCs w:val="22"/>
                                <w:cs/>
                              </w:rPr>
                            </w:pPr>
                            <w:r w:rsidRPr="00897597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0000" w:themeColor="text1"/>
                                <w:szCs w:val="22"/>
                                <w:cs/>
                              </w:rPr>
                              <w:t>คันคลองระบายใหญ่แม่น้ำน้อย</w:t>
                            </w:r>
                            <w:r w:rsidRPr="0089759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0000" w:themeColor="text1"/>
                                <w:szCs w:val="22"/>
                                <w:cs/>
                              </w:rPr>
                              <w:t xml:space="preserve">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209.95pt;margin-top:245.3pt;width:110.55pt;height:25.5pt;rotation:5542439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" fillcolor="#ffe5ff" stroked="f" strokeweight=".5pt">
                <v:textbox>
                  <w:txbxContent>
                    <w:p w:rsidR="006E0B83" w:rsidRPr="00897597" w:rsidRDefault="006E0B83" w:rsidP="006E0B83">
                      <w:pPr>
                        <w:widowControl w:val="0"/>
                        <w:spacing w:after="0" w:line="240" w:lineRule="auto"/>
                        <w:ind w:left="-57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0000" w:themeColor="text1"/>
                          <w:szCs w:val="22"/>
                          <w:cs/>
                        </w:rPr>
                      </w:pPr>
                      <w:r w:rsidRPr="00897597">
                        <w:rPr>
                          <w:rFonts w:ascii="TH SarabunPSK" w:hAnsi="TH SarabunPSK" w:cs="TH SarabunPSK"/>
                          <w:b/>
                          <w:bCs/>
                          <w:color w:val="000000" w:themeColor="text1"/>
                          <w:szCs w:val="22"/>
                          <w:cs/>
                        </w:rPr>
                        <w:t>คันคลองระบายใหญ่แม่น้ำน้อย</w:t>
                      </w:r>
                      <w:r w:rsidRPr="00897597">
                        <w:rPr>
                          <w:rFonts w:ascii="TH SarabunPSK" w:hAnsi="TH SarabunPSK" w:cs="TH SarabunPSK" w:hint="cs"/>
                          <w:b/>
                          <w:bCs/>
                          <w:color w:val="000000" w:themeColor="text1"/>
                          <w:szCs w:val="22"/>
                          <w:cs/>
                        </w:rPr>
                        <w:t xml:space="preserve"> 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 w:hint="cs"/>
          <w:b/>
          <w:bCs/>
          <w:noProof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55A5257" wp14:editId="0515A62E">
                <wp:simplePos x="0" y="0"/>
                <wp:positionH relativeFrom="column">
                  <wp:posOffset>3364081</wp:posOffset>
                </wp:positionH>
                <wp:positionV relativeFrom="paragraph">
                  <wp:posOffset>6178550</wp:posOffset>
                </wp:positionV>
                <wp:extent cx="972000" cy="609224"/>
                <wp:effectExtent l="0" t="0" r="0" b="63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000" cy="609224"/>
                        </a:xfrm>
                        <a:prstGeom prst="rect">
                          <a:avLst/>
                        </a:prstGeom>
                        <a:solidFill>
                          <a:srgbClr val="FFF7E1"/>
                        </a:solidFill>
                        <a:ln w="6350">
                          <a:noFill/>
                        </a:ln>
                        <a:effectLst>
                          <a:softEdge rad="6350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0B83" w:rsidRPr="00897597" w:rsidRDefault="006E0B83" w:rsidP="006E0B83">
                            <w:pPr>
                              <w:widowControl w:val="0"/>
                              <w:spacing w:after="0" w:line="240" w:lineRule="auto"/>
                              <w:ind w:left="-57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>ปตร</w:t>
                            </w:r>
                            <w:proofErr w:type="spellEnd"/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>.</w:t>
                            </w:r>
                            <w:r w:rsidRPr="0089759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 xml:space="preserve">และสถานีสูบน้ำ </w:t>
                            </w:r>
                            <w:proofErr w:type="spellStart"/>
                            <w:r w:rsidRPr="0089759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>ปตร</w:t>
                            </w:r>
                            <w:proofErr w:type="spellEnd"/>
                            <w:r w:rsidRPr="0089759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>.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>คลองตานึ่ง</w:t>
                            </w:r>
                          </w:p>
                          <w:p w:rsidR="006E0B83" w:rsidRPr="00897597" w:rsidRDefault="006E0B83" w:rsidP="006E0B83">
                            <w:pPr>
                              <w:widowControl w:val="0"/>
                              <w:spacing w:after="0" w:line="240" w:lineRule="auto"/>
                              <w:ind w:left="-57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Cs w:val="22"/>
                                <w:cs/>
                              </w:rPr>
                            </w:pPr>
                            <w:r w:rsidRPr="0089759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>(ระยะเร่งด่วน)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27" type="#_x0000_t202" style="position:absolute;left:0;text-align:left;margin-left:264.9pt;margin-top:486.5pt;width:76.55pt;height:47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" fillcolor="#fff7e1" stroked="f" strokeweight=".5pt">
                <v:textbox>
                  <w:txbxContent>
                    <w:p w:rsidR="006E0B83" w:rsidRPr="00897597" w:rsidRDefault="006E0B83" w:rsidP="006E0B83">
                      <w:pPr>
                        <w:widowControl w:val="0"/>
                        <w:spacing w:after="0" w:line="240" w:lineRule="auto"/>
                        <w:ind w:left="-57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Cs w:val="22"/>
                        </w:rPr>
                      </w:pPr>
                      <w:proofErr w:type="spellStart"/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ปตร</w:t>
                      </w:r>
                      <w:proofErr w:type="spellEnd"/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.</w:t>
                      </w:r>
                      <w:r w:rsidRPr="00897597"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 xml:space="preserve">และสถานีสูบน้ำ </w:t>
                      </w:r>
                      <w:proofErr w:type="spellStart"/>
                      <w:r w:rsidRPr="00897597"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ปตร</w:t>
                      </w:r>
                      <w:proofErr w:type="spellEnd"/>
                      <w:r w:rsidRPr="00897597"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.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คลองตานึ่ง</w:t>
                      </w:r>
                    </w:p>
                    <w:p w:rsidR="006E0B83" w:rsidRPr="00897597" w:rsidRDefault="006E0B83" w:rsidP="006E0B83">
                      <w:pPr>
                        <w:widowControl w:val="0"/>
                        <w:spacing w:after="0" w:line="240" w:lineRule="auto"/>
                        <w:ind w:left="-57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Cs w:val="22"/>
                          <w:cs/>
                        </w:rPr>
                      </w:pPr>
                      <w:r w:rsidRPr="00897597"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(ระยะเร่งด่วน)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 w:hint="cs"/>
          <w:b/>
          <w:bCs/>
          <w:noProof/>
          <w:sz w:val="24"/>
          <w:szCs w:val="32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A94ECA2" wp14:editId="2E46C5FD">
                <wp:simplePos x="0" y="0"/>
                <wp:positionH relativeFrom="column">
                  <wp:posOffset>3286125</wp:posOffset>
                </wp:positionH>
                <wp:positionV relativeFrom="paragraph">
                  <wp:posOffset>6219825</wp:posOffset>
                </wp:positionV>
                <wp:extent cx="108000" cy="108000"/>
                <wp:effectExtent l="19050" t="0" r="44450" b="25400"/>
                <wp:wrapNone/>
                <wp:docPr id="21" name="กลุ่ม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000" cy="108000"/>
                          <a:chOff x="0" y="0"/>
                          <a:chExt cx="97200" cy="90000"/>
                        </a:xfrm>
                      </wpg:grpSpPr>
                      <wps:wsp>
                        <wps:cNvPr id="22" name="รูปหกเหลี่ยม 22"/>
                        <wps:cNvSpPr/>
                        <wps:spPr>
                          <a:xfrm>
                            <a:off x="0" y="0"/>
                            <a:ext cx="97200" cy="90000"/>
                          </a:xfrm>
                          <a:prstGeom prst="hexagon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สี่เหลี่ยมผืนผ้า 23"/>
                        <wps:cNvSpPr/>
                        <wps:spPr>
                          <a:xfrm>
                            <a:off x="30593" y="23795"/>
                            <a:ext cx="39600" cy="396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กลุ่ม 21" o:spid="_x0000_s1026" style="position:absolute;margin-left:258.75pt;margin-top:489.75pt;width:8.5pt;height:8.5pt;z-index:251671552;mso-width-relative:margin;mso-height-relative:margin" coordsize="97200,9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">
                <v:shapetype id="_x0000_t9" coordsize="21600,21600" o:spt="9" adj="5400" path="m@0,l,10800@0,21600@1,21600,21600,10800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gradientshapeok="t" o:connecttype="rect" textboxrect="1800,1800,19800,19800;3600,3600,18000,18000;6300,6300,15300,15300"/>
                  <v:handles>
                    <v:h position="#0,topLeft" xrange="0,10800"/>
                  </v:handles>
                </v:shapetype>
                <v:shape id="รูปหกเหลี่ยม 22" o:spid="_x0000_s1027" type="#_x0000_t9" style="position:absolute;width:97200;height:90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EgB8MA&#10;AADbAAAADwAAAGRycy9kb3ducmV2LnhtbESPwW7CMBBE70j8g7VIvaDGIYdSpTEIqCq1R0J739rb&#10;JGq8jmITkn59jYTEcTQ7b3aK7WhbMVDvG8cKVkkKglg703Cl4PP09vgMwgdkg61jUjCRh+1mPisw&#10;N+7CRxrKUIkIYZ+jgjqELpfS65os+sR1xNH7cb3FEGVfSdPjJcJtK7M0fZIWG44NNXZ0qEn/lmcb&#10;3/Ca1nrQZr2avsLH9/61W45/Sj0sxt0LiEBjuB/f0u9GQZbBdUsEgN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iEgB8MAAADbAAAADwAAAAAAAAAAAAAAAACYAgAAZHJzL2Rv&#10;d25yZXYueG1sUEsFBgAAAAAEAAQA9QAAAIgDAAAAAA==&#10;" adj="5000" fillcolor="red" strokecolor="black [3213]" strokeweight=".5pt"/>
                <v:rect id="สี่เหลี่ยมผืนผ้า 23" o:spid="_x0000_s1028" style="position:absolute;left:30593;top:23795;width:39600;height:39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Y+aMYA&#10;AADbAAAADwAAAGRycy9kb3ducmV2LnhtbESP3WrCQBSE7wXfYTlCb0rdmKqU1FWSVkF6U3/6AIfs&#10;MQlmz4bsNknf3hUKXg4z8w2z2gymFh21rrKsYDaNQBDnVldcKPg5717eQDiPrLG2TAr+yMFmPR6t&#10;MNG25yN1J1+IAGGXoILS+yaR0uUlGXRT2xAH72Jbgz7ItpC6xT7ATS3jKFpKgxWHhRIb+igpv55+&#10;jYLz92G53VULjpvrZzrPF9nz9itT6mkypO8gPA3+Ef5v77WC+BXuX8IPkO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DY+aMYAAADbAAAADwAAAAAAAAAAAAAAAACYAgAAZHJz&#10;L2Rvd25yZXYueG1sUEsFBgAAAAAEAAQA9QAAAIsDAAAAAA==&#10;" fillcolor="black [3213]" stroked="f" strokeweight="1pt"/>
              </v:group>
            </w:pict>
          </mc:Fallback>
        </mc:AlternateContent>
      </w:r>
      <w:r>
        <w:rPr>
          <w:rFonts w:ascii="TH SarabunPSK" w:hAnsi="TH SarabunPSK" w:cs="TH SarabunPSK" w:hint="cs"/>
          <w:b/>
          <w:bCs/>
          <w:noProof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C264B28" wp14:editId="141E2BFB">
                <wp:simplePos x="0" y="0"/>
                <wp:positionH relativeFrom="column">
                  <wp:posOffset>2522706</wp:posOffset>
                </wp:positionH>
                <wp:positionV relativeFrom="paragraph">
                  <wp:posOffset>5403850</wp:posOffset>
                </wp:positionV>
                <wp:extent cx="972000" cy="609224"/>
                <wp:effectExtent l="0" t="0" r="0" b="63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000" cy="609224"/>
                        </a:xfrm>
                        <a:prstGeom prst="rect">
                          <a:avLst/>
                        </a:prstGeom>
                        <a:solidFill>
                          <a:srgbClr val="FFF7E1"/>
                        </a:solidFill>
                        <a:ln w="6350">
                          <a:noFill/>
                        </a:ln>
                        <a:effectLst>
                          <a:softEdge rad="6350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0B83" w:rsidRPr="00897597" w:rsidRDefault="006E0B83" w:rsidP="006E0B83">
                            <w:pPr>
                              <w:widowControl w:val="0"/>
                              <w:spacing w:after="0" w:line="240" w:lineRule="auto"/>
                              <w:ind w:left="-57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>ปตร</w:t>
                            </w:r>
                            <w:proofErr w:type="spellEnd"/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>.</w:t>
                            </w:r>
                            <w:r w:rsidRPr="0089759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 xml:space="preserve">และสถานีสูบน้ำ </w:t>
                            </w:r>
                            <w:proofErr w:type="spellStart"/>
                            <w:r w:rsidRPr="0089759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>ปตร</w:t>
                            </w:r>
                            <w:proofErr w:type="spellEnd"/>
                            <w:r w:rsidRPr="0089759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>.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>คลองวัดใบบัว</w:t>
                            </w:r>
                            <w:r w:rsidRPr="0089759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 xml:space="preserve"> </w:t>
                            </w:r>
                          </w:p>
                          <w:p w:rsidR="006E0B83" w:rsidRPr="00897597" w:rsidRDefault="006E0B83" w:rsidP="006E0B83">
                            <w:pPr>
                              <w:widowControl w:val="0"/>
                              <w:spacing w:after="0" w:line="240" w:lineRule="auto"/>
                              <w:ind w:left="-57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Cs w:val="22"/>
                                <w:cs/>
                              </w:rPr>
                            </w:pPr>
                            <w:r w:rsidRPr="0089759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>(ระยะเร่งด่วน)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28" type="#_x0000_t202" style="position:absolute;left:0;text-align:left;margin-left:198.65pt;margin-top:425.5pt;width:76.55pt;height:47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" fillcolor="#fff7e1" stroked="f" strokeweight=".5pt">
                <v:textbox>
                  <w:txbxContent>
                    <w:p w:rsidR="006E0B83" w:rsidRPr="00897597" w:rsidRDefault="006E0B83" w:rsidP="006E0B83">
                      <w:pPr>
                        <w:widowControl w:val="0"/>
                        <w:spacing w:after="0" w:line="240" w:lineRule="auto"/>
                        <w:ind w:left="-57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Cs w:val="22"/>
                        </w:rPr>
                      </w:pPr>
                      <w:proofErr w:type="spellStart"/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ปตร</w:t>
                      </w:r>
                      <w:proofErr w:type="spellEnd"/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.</w:t>
                      </w:r>
                      <w:r w:rsidRPr="00897597"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 xml:space="preserve">และสถานีสูบน้ำ </w:t>
                      </w:r>
                      <w:proofErr w:type="spellStart"/>
                      <w:r w:rsidRPr="00897597"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ปตร</w:t>
                      </w:r>
                      <w:proofErr w:type="spellEnd"/>
                      <w:r w:rsidRPr="00897597"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.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คลองวัดใบบัว</w:t>
                      </w:r>
                      <w:r w:rsidRPr="00897597"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 xml:space="preserve"> </w:t>
                      </w:r>
                    </w:p>
                    <w:p w:rsidR="006E0B83" w:rsidRPr="00897597" w:rsidRDefault="006E0B83" w:rsidP="006E0B83">
                      <w:pPr>
                        <w:widowControl w:val="0"/>
                        <w:spacing w:after="0" w:line="240" w:lineRule="auto"/>
                        <w:ind w:left="-57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Cs w:val="22"/>
                          <w:cs/>
                        </w:rPr>
                      </w:pPr>
                      <w:r w:rsidRPr="00897597"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(ระยะเร่งด่วน)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 w:hint="cs"/>
          <w:b/>
          <w:bCs/>
          <w:noProof/>
          <w:sz w:val="24"/>
          <w:szCs w:val="32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489E5C4" wp14:editId="19408924">
                <wp:simplePos x="0" y="0"/>
                <wp:positionH relativeFrom="column">
                  <wp:posOffset>2451907</wp:posOffset>
                </wp:positionH>
                <wp:positionV relativeFrom="paragraph">
                  <wp:posOffset>5403850</wp:posOffset>
                </wp:positionV>
                <wp:extent cx="108000" cy="108000"/>
                <wp:effectExtent l="19050" t="0" r="44450" b="25400"/>
                <wp:wrapNone/>
                <wp:docPr id="17" name="กลุ่ม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000" cy="108000"/>
                          <a:chOff x="0" y="0"/>
                          <a:chExt cx="97200" cy="90000"/>
                        </a:xfrm>
                      </wpg:grpSpPr>
                      <wps:wsp>
                        <wps:cNvPr id="18" name="รูปหกเหลี่ยม 18"/>
                        <wps:cNvSpPr/>
                        <wps:spPr>
                          <a:xfrm>
                            <a:off x="0" y="0"/>
                            <a:ext cx="97200" cy="90000"/>
                          </a:xfrm>
                          <a:prstGeom prst="hexagon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สี่เหลี่ยมผืนผ้า 19"/>
                        <wps:cNvSpPr/>
                        <wps:spPr>
                          <a:xfrm>
                            <a:off x="30593" y="23795"/>
                            <a:ext cx="39600" cy="396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กลุ่ม 17" o:spid="_x0000_s1026" style="position:absolute;margin-left:193.05pt;margin-top:425.5pt;width:8.5pt;height:8.5pt;z-index:251669504;mso-width-relative:margin;mso-height-relative:margin" coordsize="97200,9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">
                <v:shape id="รูปหกเหลี่ยม 18" o:spid="_x0000_s1027" type="#_x0000_t9" style="position:absolute;width:97200;height:90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XdUMIA&#10;AADbAAAADwAAAGRycy9kb3ducmV2LnhtbESPT2/CMAzF70h8h8hIuyBI2WGgjoCAadI48u/uJV5b&#10;rXGqJpSyT48Pk7j5ye/3/Lxc975WHbWxCmxgNs1AEdvgKi4MnE+fkwWomJAd1oHJwJ0irFfDwRJz&#10;F258oO6YCiUhHHM0UKbU5FpHW5LHOA0Nsex+QusxiWwL7Vq8Sbiv9WuWvWmPFcuFEhvalWR/j1cv&#10;NaKlue2sm8/ul7T/3n404/7PmJdRv3kHlahPT/M//eWEk7LyiwygV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pd1QwgAAANsAAAAPAAAAAAAAAAAAAAAAAJgCAABkcnMvZG93&#10;bnJldi54bWxQSwUGAAAAAAQABAD1AAAAhwMAAAAA&#10;" adj="5000" fillcolor="red" strokecolor="black [3213]" strokeweight=".5pt"/>
                <v:rect id="สี่เหลี่ยมผืนผ้า 19" o:spid="_x0000_s1028" style="position:absolute;left:30593;top:23795;width:39600;height:39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LDP8MA&#10;AADbAAAADwAAAGRycy9kb3ducmV2LnhtbERPzWrCQBC+F/oOyxS8FN0oRmyaVRI1UHppq32AITtN&#10;QrKzIbtqfHu3UOhtPr7fSbej6cSFBtdYVjCfRSCIS6sbrhR8n4rpGoTzyBo7y6TgRg62m8eHFBNt&#10;r/xFl6OvRAhhl6CC2vs+kdKVNRl0M9sTB+7HDgZ9gEMl9YDXEG46uYiilTTYcGiosaddTWV7PBsF&#10;p4/P1aFoYl707T5blnH+fHjPlZo8jdkrCE+j/xf/ud90mP8Cv7+EA+Tm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7LDP8MAAADbAAAADwAAAAAAAAAAAAAAAACYAgAAZHJzL2Rv&#10;d25yZXYueG1sUEsFBgAAAAAEAAQA9QAAAIgDAAAAAA==&#10;" fillcolor="black [3213]" stroked="f" strokeweight="1pt"/>
              </v:group>
            </w:pict>
          </mc:Fallback>
        </mc:AlternateContent>
      </w:r>
      <w:r>
        <w:rPr>
          <w:rFonts w:ascii="TH SarabunPSK" w:hAnsi="TH SarabunPSK" w:cs="TH SarabunPSK" w:hint="cs"/>
          <w:b/>
          <w:bCs/>
          <w:noProof/>
          <w:sz w:val="24"/>
          <w:szCs w:val="32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5BD9E3FF" wp14:editId="510C9723">
                <wp:simplePos x="0" y="0"/>
                <wp:positionH relativeFrom="column">
                  <wp:posOffset>2279650</wp:posOffset>
                </wp:positionH>
                <wp:positionV relativeFrom="paragraph">
                  <wp:posOffset>4470400</wp:posOffset>
                </wp:positionV>
                <wp:extent cx="108000" cy="108000"/>
                <wp:effectExtent l="19050" t="0" r="44450" b="25400"/>
                <wp:wrapNone/>
                <wp:docPr id="14" name="กลุ่ม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000" cy="108000"/>
                          <a:chOff x="0" y="0"/>
                          <a:chExt cx="97200" cy="90000"/>
                        </a:xfrm>
                      </wpg:grpSpPr>
                      <wps:wsp>
                        <wps:cNvPr id="15" name="รูปหกเหลี่ยม 15"/>
                        <wps:cNvSpPr/>
                        <wps:spPr>
                          <a:xfrm>
                            <a:off x="0" y="0"/>
                            <a:ext cx="97200" cy="90000"/>
                          </a:xfrm>
                          <a:prstGeom prst="hexagon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สี่เหลี่ยมผืนผ้า 16"/>
                        <wps:cNvSpPr/>
                        <wps:spPr>
                          <a:xfrm>
                            <a:off x="30593" y="23795"/>
                            <a:ext cx="39600" cy="396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กลุ่ม 14" o:spid="_x0000_s1026" style="position:absolute;margin-left:179.5pt;margin-top:352pt;width:8.5pt;height:8.5pt;z-index:251668480;mso-width-relative:margin;mso-height-relative:margin" coordsize="97200,9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">
                <v:shape id="รูปหกเหลี่ยม 15" o:spid="_x0000_s1027" type="#_x0000_t9" style="position:absolute;width:97200;height:90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RyzsIA&#10;AADbAAAADwAAAGRycy9kb3ducmV2LnhtbESPW4vCMBCF3xf8D2EEXxZNFValGsULC7uP3t7HZGyL&#10;zaQ0sdb99RtB8G2Gc74zZ+bL1paiodoXjhUMBwkIYu1MwZmC4+G7PwXhA7LB0jEpeJCH5aLzMcfU&#10;uDvvqNmHTMQQ9ikqyEOoUim9zsmiH7iKOGoXV1sMca0zaWq8x3BbylGSjKXFguOFHCva5KSv+5uN&#10;NbymiW60mQwfp/B7Xm+rz/ZPqV63Xc1ABGrD2/yif0zkvuD5SxxAL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pHLOwgAAANsAAAAPAAAAAAAAAAAAAAAAAJgCAABkcnMvZG93&#10;bnJldi54bWxQSwUGAAAAAAQABAD1AAAAhwMAAAAA&#10;" adj="5000" fillcolor="red" strokecolor="black [3213]" strokeweight=".5pt"/>
                <v:rect id="สี่เหลี่ยมผืนผ้า 16" o:spid="_x0000_s1028" style="position:absolute;left:30593;top:23795;width:39600;height:39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1XTcAA&#10;AADbAAAADwAAAGRycy9kb3ducmV2LnhtbERPy6rCMBDdC/5DmAtuRFNFi/QaxSeIG1/3A4Zmblts&#10;JqWJWv/eCIK7OZznTOeNKcWdaldYVjDoRyCIU6sLzhT8Xba9CQjnkTWWlknBkxzMZ+3WFBNtH3yi&#10;+9lnIoSwS1BB7n2VSOnSnAy6vq2IA/dva4M+wDqTusZHCDelHEZRLA0WHBpyrGiVU3o934yCy+EY&#10;b7bFmIfVdb0YpeNld7NfKtX5aRa/IDw1/iv+uHc6zI/h/Us4QM5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i1XTcAAAADbAAAADwAAAAAAAAAAAAAAAACYAgAAZHJzL2Rvd25y&#10;ZXYueG1sUEsFBgAAAAAEAAQA9QAAAIUDAAAAAA==&#10;" fillcolor="black [3213]" stroked="f" strokeweight="1pt"/>
              </v:group>
            </w:pict>
          </mc:Fallback>
        </mc:AlternateContent>
      </w:r>
      <w:r>
        <w:rPr>
          <w:rFonts w:ascii="TH SarabunPSK" w:hAnsi="TH SarabunPSK" w:cs="TH SarabunPSK" w:hint="cs"/>
          <w:b/>
          <w:bCs/>
          <w:noProof/>
          <w:sz w:val="24"/>
          <w:szCs w:val="3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B0EE9F6" wp14:editId="363270D0">
                <wp:simplePos x="0" y="0"/>
                <wp:positionH relativeFrom="column">
                  <wp:posOffset>1086971</wp:posOffset>
                </wp:positionH>
                <wp:positionV relativeFrom="paragraph">
                  <wp:posOffset>2233295</wp:posOffset>
                </wp:positionV>
                <wp:extent cx="108000" cy="108000"/>
                <wp:effectExtent l="19050" t="0" r="44450" b="25400"/>
                <wp:wrapNone/>
                <wp:docPr id="8" name="กลุ่ม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000" cy="108000"/>
                          <a:chOff x="0" y="0"/>
                          <a:chExt cx="97200" cy="90000"/>
                        </a:xfrm>
                      </wpg:grpSpPr>
                      <wps:wsp>
                        <wps:cNvPr id="10" name="รูปหกเหลี่ยม 10"/>
                        <wps:cNvSpPr/>
                        <wps:spPr>
                          <a:xfrm>
                            <a:off x="0" y="0"/>
                            <a:ext cx="97200" cy="90000"/>
                          </a:xfrm>
                          <a:prstGeom prst="hexagon">
                            <a:avLst/>
                          </a:prstGeom>
                          <a:solidFill>
                            <a:srgbClr val="FF0000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สี่เหลี่ยมผืนผ้า 11"/>
                        <wps:cNvSpPr/>
                        <wps:spPr>
                          <a:xfrm>
                            <a:off x="30593" y="23795"/>
                            <a:ext cx="39600" cy="396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กลุ่ม 8" o:spid="_x0000_s1026" style="position:absolute;margin-left:85.6pt;margin-top:175.85pt;width:8.5pt;height:8.5pt;z-index:251665408;mso-width-relative:margin;mso-height-relative:margin" coordsize="97200,9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">
                <v:shape id="รูปหกเหลี่ยม 10" o:spid="_x0000_s1027" type="#_x0000_t9" style="position:absolute;width:97200;height:90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PRVsIA&#10;AADbAAAADwAAAGRycy9kb3ducmV2LnhtbESPT2/CMAzF70h8h8hIuyBI2WGgjoCAadI48u/uJV5b&#10;rXGqJpSyT48Pk7j5ye/3/Lxc975WHbWxCmxgNs1AEdvgKi4MnE+fkwWomJAd1oHJwJ0irFfDwRJz&#10;F258oO6YCiUhHHM0UKbU5FpHW5LHOA0Nsex+QusxiWwL7Vq8Sbiv9WuWvWmPFcuFEhvalWR/j1cv&#10;NaKlue2sm8/ul7T/3n404/7PmJdRv3kHlahPT/M//eWEk/byiwygV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09FWwgAAANsAAAAPAAAAAAAAAAAAAAAAAJgCAABkcnMvZG93&#10;bnJldi54bWxQSwUGAAAAAAQABAD1AAAAhwMAAAAA&#10;" adj="5000" fillcolor="red" strokecolor="black [3213]" strokeweight=".5pt"/>
                <v:rect id="สี่เหลี่ยมผืนผ้า 11" o:spid="_x0000_s1028" style="position:absolute;left:30593;top:23795;width:39600;height:396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TPOcEA&#10;AADbAAAADwAAAGRycy9kb3ducmV2LnhtbERP24rCMBB9X/Afwgi+iKbKWpZuU/EK4ouu+gFDM9sW&#10;m0lponb/3gjCvs3hXCedd6YWd2pdZVnBZByBIM6trrhQcDlvR18gnEfWWFsmBX/kYJ71PlJMtH3w&#10;D91PvhAhhF2CCkrvm0RKl5dk0I1tQxy4X9sa9AG2hdQtPkK4qeU0imJpsOLQUGJDq5Ly6+lmFJwP&#10;x3izrWY8ba7rxWc+Ww43+6VSg363+AbhqfP/4rd7p8P8Cbx+CQfI7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3EzznBAAAA2wAAAA8AAAAAAAAAAAAAAAAAmAIAAGRycy9kb3du&#10;cmV2LnhtbFBLBQYAAAAABAAEAPUAAACGAwAAAAA=&#10;" fillcolor="black [3213]" stroked="f" strokeweight="1pt"/>
              </v:group>
            </w:pict>
          </mc:Fallback>
        </mc:AlternateContent>
      </w:r>
      <w:r>
        <w:rPr>
          <w:rFonts w:ascii="TH SarabunPSK" w:hAnsi="TH SarabunPSK" w:cs="TH SarabunPSK" w:hint="cs"/>
          <w:b/>
          <w:bCs/>
          <w:noProof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1EAB83" wp14:editId="5BA69329">
                <wp:simplePos x="0" y="0"/>
                <wp:positionH relativeFrom="column">
                  <wp:posOffset>1227455</wp:posOffset>
                </wp:positionH>
                <wp:positionV relativeFrom="paragraph">
                  <wp:posOffset>4547235</wp:posOffset>
                </wp:positionV>
                <wp:extent cx="972000" cy="609224"/>
                <wp:effectExtent l="0" t="0" r="0" b="63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000" cy="609224"/>
                        </a:xfrm>
                        <a:prstGeom prst="rect">
                          <a:avLst/>
                        </a:prstGeom>
                        <a:solidFill>
                          <a:srgbClr val="FFF7E1"/>
                        </a:solidFill>
                        <a:ln w="6350">
                          <a:noFill/>
                        </a:ln>
                        <a:effectLst>
                          <a:softEdge rad="6350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0B83" w:rsidRPr="00897597" w:rsidRDefault="006E0B83" w:rsidP="006E0B83">
                            <w:pPr>
                              <w:widowControl w:val="0"/>
                              <w:spacing w:after="0" w:line="240" w:lineRule="auto"/>
                              <w:ind w:left="-57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>ปตร</w:t>
                            </w:r>
                            <w:proofErr w:type="spellEnd"/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>.</w:t>
                            </w:r>
                            <w:r w:rsidRPr="0089759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 xml:space="preserve">และสถานีสูบน้ำ </w:t>
                            </w:r>
                            <w:proofErr w:type="spellStart"/>
                            <w:r w:rsidRPr="0089759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>ปตร</w:t>
                            </w:r>
                            <w:proofErr w:type="spellEnd"/>
                            <w:r w:rsidRPr="0089759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>.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>กุฎี</w:t>
                            </w:r>
                            <w:r w:rsidRPr="0089759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 xml:space="preserve"> </w:t>
                            </w:r>
                          </w:p>
                          <w:p w:rsidR="006E0B83" w:rsidRPr="00897597" w:rsidRDefault="006E0B83" w:rsidP="006E0B83">
                            <w:pPr>
                              <w:widowControl w:val="0"/>
                              <w:spacing w:after="0" w:line="240" w:lineRule="auto"/>
                              <w:ind w:left="-57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Cs w:val="22"/>
                                <w:cs/>
                              </w:rPr>
                            </w:pPr>
                            <w:r w:rsidRPr="0089759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>(ระยะเร่งด่วน)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29" type="#_x0000_t202" style="position:absolute;left:0;text-align:left;margin-left:96.65pt;margin-top:358.05pt;width:76.55pt;height:47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" fillcolor="#fff7e1" stroked="f" strokeweight=".5pt">
                <v:textbox>
                  <w:txbxContent>
                    <w:p w:rsidR="006E0B83" w:rsidRPr="00897597" w:rsidRDefault="006E0B83" w:rsidP="006E0B83">
                      <w:pPr>
                        <w:widowControl w:val="0"/>
                        <w:spacing w:after="0" w:line="240" w:lineRule="auto"/>
                        <w:ind w:left="-57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Cs w:val="22"/>
                        </w:rPr>
                      </w:pPr>
                      <w:proofErr w:type="spellStart"/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ปตร</w:t>
                      </w:r>
                      <w:proofErr w:type="spellEnd"/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.</w:t>
                      </w:r>
                      <w:r w:rsidRPr="00897597"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 xml:space="preserve">และสถานีสูบน้ำ </w:t>
                      </w:r>
                      <w:proofErr w:type="spellStart"/>
                      <w:r w:rsidRPr="00897597"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ปตร</w:t>
                      </w:r>
                      <w:proofErr w:type="spellEnd"/>
                      <w:r w:rsidRPr="00897597"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.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กุฎี</w:t>
                      </w:r>
                      <w:r w:rsidRPr="00897597"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 xml:space="preserve"> </w:t>
                      </w:r>
                    </w:p>
                    <w:p w:rsidR="006E0B83" w:rsidRPr="00897597" w:rsidRDefault="006E0B83" w:rsidP="006E0B83">
                      <w:pPr>
                        <w:widowControl w:val="0"/>
                        <w:spacing w:after="0" w:line="240" w:lineRule="auto"/>
                        <w:ind w:left="-57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Cs w:val="22"/>
                          <w:cs/>
                        </w:rPr>
                      </w:pPr>
                      <w:r w:rsidRPr="00897597"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(ระยะเร่งด่วน)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 w:hint="cs"/>
          <w:b/>
          <w:bCs/>
          <w:noProof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686C2E" wp14:editId="610AE3D8">
                <wp:simplePos x="0" y="0"/>
                <wp:positionH relativeFrom="column">
                  <wp:posOffset>1108710</wp:posOffset>
                </wp:positionH>
                <wp:positionV relativeFrom="paragraph">
                  <wp:posOffset>2340917</wp:posOffset>
                </wp:positionV>
                <wp:extent cx="972000" cy="609224"/>
                <wp:effectExtent l="0" t="0" r="0" b="63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000" cy="609224"/>
                        </a:xfrm>
                        <a:prstGeom prst="rect">
                          <a:avLst/>
                        </a:prstGeom>
                        <a:solidFill>
                          <a:srgbClr val="FFF7E1"/>
                        </a:solidFill>
                        <a:ln w="6350">
                          <a:noFill/>
                        </a:ln>
                        <a:effectLst>
                          <a:softEdge rad="6350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0B83" w:rsidRPr="00897597" w:rsidRDefault="006E0B83" w:rsidP="006E0B83">
                            <w:pPr>
                              <w:widowControl w:val="0"/>
                              <w:spacing w:after="0" w:line="240" w:lineRule="auto"/>
                              <w:ind w:left="-57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>ปตร</w:t>
                            </w:r>
                            <w:proofErr w:type="spellEnd"/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>.</w:t>
                            </w:r>
                            <w:r w:rsidRPr="0089759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 xml:space="preserve">และสถานีสูบน้ำ </w:t>
                            </w:r>
                            <w:proofErr w:type="spellStart"/>
                            <w:r w:rsidRPr="0089759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>ปตร</w:t>
                            </w:r>
                            <w:proofErr w:type="spellEnd"/>
                            <w:r w:rsidRPr="0089759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 xml:space="preserve">.บางกุ้ง </w:t>
                            </w:r>
                          </w:p>
                          <w:p w:rsidR="006E0B83" w:rsidRPr="00897597" w:rsidRDefault="006E0B83" w:rsidP="006E0B83">
                            <w:pPr>
                              <w:widowControl w:val="0"/>
                              <w:spacing w:after="0" w:line="240" w:lineRule="auto"/>
                              <w:ind w:left="-57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Cs w:val="22"/>
                                <w:cs/>
                              </w:rPr>
                            </w:pPr>
                            <w:r w:rsidRPr="0089759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>(ระยะเร่งด่วน)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30" type="#_x0000_t202" style="position:absolute;left:0;text-align:left;margin-left:87.3pt;margin-top:184.3pt;width:76.55pt;height:47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" fillcolor="#fff7e1" stroked="f" strokeweight=".5pt">
                <v:textbox>
                  <w:txbxContent>
                    <w:p w:rsidR="006E0B83" w:rsidRPr="00897597" w:rsidRDefault="006E0B83" w:rsidP="006E0B83">
                      <w:pPr>
                        <w:widowControl w:val="0"/>
                        <w:spacing w:after="0" w:line="240" w:lineRule="auto"/>
                        <w:ind w:left="-57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Cs w:val="22"/>
                        </w:rPr>
                      </w:pPr>
                      <w:proofErr w:type="spellStart"/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ปตร</w:t>
                      </w:r>
                      <w:proofErr w:type="spellEnd"/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.</w:t>
                      </w:r>
                      <w:r w:rsidRPr="00897597"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 xml:space="preserve">และสถานีสูบน้ำ </w:t>
                      </w:r>
                      <w:proofErr w:type="spellStart"/>
                      <w:r w:rsidRPr="00897597"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ปตร</w:t>
                      </w:r>
                      <w:proofErr w:type="spellEnd"/>
                      <w:r w:rsidRPr="00897597"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 xml:space="preserve">.บางกุ้ง </w:t>
                      </w:r>
                    </w:p>
                    <w:p w:rsidR="006E0B83" w:rsidRPr="00897597" w:rsidRDefault="006E0B83" w:rsidP="006E0B83">
                      <w:pPr>
                        <w:widowControl w:val="0"/>
                        <w:spacing w:after="0" w:line="240" w:lineRule="auto"/>
                        <w:ind w:left="-57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Cs w:val="22"/>
                          <w:cs/>
                        </w:rPr>
                      </w:pPr>
                      <w:r w:rsidRPr="00897597"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(ระยะเร่งด่วน)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 w:hint="cs"/>
          <w:b/>
          <w:bCs/>
          <w:noProof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D3CC14" wp14:editId="4D4909B6">
                <wp:simplePos x="0" y="0"/>
                <wp:positionH relativeFrom="column">
                  <wp:posOffset>1173480</wp:posOffset>
                </wp:positionH>
                <wp:positionV relativeFrom="paragraph">
                  <wp:posOffset>1265779</wp:posOffset>
                </wp:positionV>
                <wp:extent cx="179705" cy="25146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05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0B83" w:rsidRPr="00AD68EB" w:rsidRDefault="006E0B83" w:rsidP="006E0B83">
                            <w:pPr>
                              <w:widowControl w:val="0"/>
                              <w:spacing w:after="0" w:line="600" w:lineRule="auto"/>
                              <w:ind w:left="-57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32"/>
                              </w:rPr>
                            </w:pPr>
                            <w:r w:rsidRPr="00AD68EB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4"/>
                                <w:szCs w:val="32"/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31" type="#_x0000_t202" style="position:absolute;left:0;text-align:left;margin-left:92.4pt;margin-top:99.65pt;width:14.15pt;height:19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" filled="f" stroked="f" strokeweight=".5pt">
                <v:textbox>
                  <w:txbxContent>
                    <w:p w:rsidR="006E0B83" w:rsidRPr="00AD68EB" w:rsidRDefault="006E0B83" w:rsidP="006E0B83">
                      <w:pPr>
                        <w:widowControl w:val="0"/>
                        <w:spacing w:after="0" w:line="600" w:lineRule="auto"/>
                        <w:ind w:left="-57"/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32"/>
                        </w:rPr>
                      </w:pPr>
                      <w:r w:rsidRPr="00AD68EB">
                        <w:rPr>
                          <w:rFonts w:ascii="TH SarabunPSK" w:hAnsi="TH SarabunPSK" w:cs="TH SarabunPSK"/>
                          <w:b/>
                          <w:bCs/>
                          <w:sz w:val="24"/>
                          <w:szCs w:val="32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 w:hint="cs"/>
          <w:b/>
          <w:bCs/>
          <w:noProof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065B12" wp14:editId="3CE06DBF">
                <wp:simplePos x="0" y="0"/>
                <wp:positionH relativeFrom="column">
                  <wp:posOffset>665582</wp:posOffset>
                </wp:positionH>
                <wp:positionV relativeFrom="paragraph">
                  <wp:posOffset>898957</wp:posOffset>
                </wp:positionV>
                <wp:extent cx="936000" cy="432000"/>
                <wp:effectExtent l="0" t="0" r="0" b="635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6000" cy="432000"/>
                        </a:xfrm>
                        <a:prstGeom prst="rect">
                          <a:avLst/>
                        </a:prstGeom>
                        <a:solidFill>
                          <a:srgbClr val="FFF7E1"/>
                        </a:solidFill>
                        <a:ln w="6350">
                          <a:noFill/>
                        </a:ln>
                        <a:effectLst>
                          <a:softEdge rad="63500"/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0B83" w:rsidRDefault="006E0B83" w:rsidP="006E0B83">
                            <w:pPr>
                              <w:widowControl w:val="0"/>
                              <w:spacing w:after="0" w:line="240" w:lineRule="auto"/>
                              <w:ind w:left="-57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Cs w:val="22"/>
                              </w:rPr>
                            </w:pPr>
                            <w:r w:rsidRPr="00AD68EB">
                              <w:rPr>
                                <w:rFonts w:ascii="TH SarabunPSK" w:hAnsi="TH SarabunPSK" w:cs="TH SarabunPSK"/>
                                <w:b/>
                                <w:bCs/>
                                <w:szCs w:val="22"/>
                                <w:cs/>
                              </w:rPr>
                              <w:t>สถานีสูบน้ำ</w:t>
                            </w:r>
                            <w:r w:rsidRPr="00AD68EB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>วัด</w:t>
                            </w:r>
                            <w:proofErr w:type="spellStart"/>
                            <w:r w:rsidRPr="00AD68EB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>คงษา</w:t>
                            </w:r>
                            <w:proofErr w:type="spellEnd"/>
                            <w:r w:rsidRPr="00AD68EB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 xml:space="preserve"> </w:t>
                            </w:r>
                          </w:p>
                          <w:p w:rsidR="006E0B83" w:rsidRPr="00AD68EB" w:rsidRDefault="006E0B83" w:rsidP="006E0B83">
                            <w:pPr>
                              <w:widowControl w:val="0"/>
                              <w:spacing w:after="0" w:line="240" w:lineRule="auto"/>
                              <w:ind w:left="-57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Cs w:val="22"/>
                                <w:cs/>
                              </w:rPr>
                            </w:pPr>
                            <w:r w:rsidRPr="00AD68EB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Cs w:val="22"/>
                                <w:cs/>
                              </w:rPr>
                              <w:t>(ระยะเร่งด่วน)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" o:spid="_x0000_s1032" type="#_x0000_t202" style="position:absolute;left:0;text-align:left;margin-left:52.4pt;margin-top:70.8pt;width:73.7pt;height:3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" fillcolor="#fff7e1" stroked="f" strokeweight=".5pt">
                <v:textbox>
                  <w:txbxContent>
                    <w:p w:rsidR="006E0B83" w:rsidRDefault="006E0B83" w:rsidP="006E0B83">
                      <w:pPr>
                        <w:widowControl w:val="0"/>
                        <w:spacing w:after="0" w:line="240" w:lineRule="auto"/>
                        <w:ind w:left="-57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Cs w:val="22"/>
                        </w:rPr>
                      </w:pPr>
                      <w:r w:rsidRPr="00AD68EB">
                        <w:rPr>
                          <w:rFonts w:ascii="TH SarabunPSK" w:hAnsi="TH SarabunPSK" w:cs="TH SarabunPSK"/>
                          <w:b/>
                          <w:bCs/>
                          <w:szCs w:val="22"/>
                          <w:cs/>
                        </w:rPr>
                        <w:t>สถานีสูบน้ำ</w:t>
                      </w:r>
                      <w:r w:rsidRPr="00AD68EB"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วัด</w:t>
                      </w:r>
                      <w:proofErr w:type="spellStart"/>
                      <w:r w:rsidRPr="00AD68EB"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คงษา</w:t>
                      </w:r>
                      <w:proofErr w:type="spellEnd"/>
                      <w:r w:rsidRPr="00AD68EB"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 xml:space="preserve"> </w:t>
                      </w:r>
                    </w:p>
                    <w:p w:rsidR="006E0B83" w:rsidRPr="00AD68EB" w:rsidRDefault="006E0B83" w:rsidP="006E0B83">
                      <w:pPr>
                        <w:widowControl w:val="0"/>
                        <w:spacing w:after="0" w:line="240" w:lineRule="auto"/>
                        <w:ind w:left="-57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Cs w:val="22"/>
                          <w:cs/>
                        </w:rPr>
                      </w:pPr>
                      <w:r w:rsidRPr="00AD68EB">
                        <w:rPr>
                          <w:rFonts w:ascii="TH SarabunPSK" w:hAnsi="TH SarabunPSK" w:cs="TH SarabunPSK" w:hint="cs"/>
                          <w:b/>
                          <w:bCs/>
                          <w:szCs w:val="22"/>
                          <w:cs/>
                        </w:rPr>
                        <w:t>(ระยะเร่งด่วน)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 w:hint="cs"/>
          <w:b/>
          <w:bCs/>
          <w:noProof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DF18AC" wp14:editId="71C2419E">
                <wp:simplePos x="0" y="0"/>
                <wp:positionH relativeFrom="column">
                  <wp:posOffset>1203713</wp:posOffset>
                </wp:positionH>
                <wp:positionV relativeFrom="paragraph">
                  <wp:posOffset>1348794</wp:posOffset>
                </wp:positionV>
                <wp:extent cx="108000" cy="108000"/>
                <wp:effectExtent l="0" t="0" r="25400" b="25400"/>
                <wp:wrapNone/>
                <wp:docPr id="30" name="สี่เหลี่ยมผืนผ้ามุมมน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" cy="108000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0B83" w:rsidRPr="00AD68EB" w:rsidRDefault="006E0B83" w:rsidP="006E0B83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สี่เหลี่ยมผืนผ้ามุมมน 30" o:spid="_x0000_s1033" style="position:absolute;left:0;text-align:left;margin-left:94.8pt;margin-top:106.2pt;width:8.5pt;height: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" fillcolor="red" strokecolor="black [3213]" strokeweight=".5pt">
                <v:stroke joinstyle="miter"/>
                <v:textbox>
                  <w:txbxContent>
                    <w:p w:rsidR="006E0B83" w:rsidRPr="00AD68EB" w:rsidRDefault="006E0B83" w:rsidP="006E0B83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3E03AB">
        <w:rPr>
          <w:rFonts w:ascii="TH SarabunPSK" w:hAnsi="TH SarabunPSK" w:cs="TH SarabunPSK" w:hint="cs"/>
          <w:b/>
          <w:bCs/>
          <w:sz w:val="24"/>
          <w:szCs w:val="32"/>
          <w:cs/>
        </w:rPr>
        <w:t>ภาพ</w:t>
      </w:r>
      <w:r w:rsidRPr="003E03AB">
        <w:rPr>
          <w:rFonts w:ascii="TH SarabunPSK" w:hAnsi="TH SarabunPSK" w:cs="TH SarabunPSK"/>
          <w:b/>
          <w:bCs/>
          <w:sz w:val="24"/>
          <w:szCs w:val="32"/>
          <w:cs/>
        </w:rPr>
        <w:t xml:space="preserve">ที่  </w:t>
      </w:r>
      <w:r w:rsidRPr="003E03AB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3E03AB">
        <w:rPr>
          <w:rFonts w:ascii="TH SarabunPSK" w:hAnsi="TH SarabunPSK" w:cs="TH SarabunPSK"/>
          <w:b/>
          <w:bCs/>
          <w:sz w:val="32"/>
          <w:szCs w:val="32"/>
          <w:cs/>
        </w:rPr>
        <w:t xml:space="preserve"> -</w:t>
      </w:r>
      <w:r w:rsidRPr="003E03A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3E03AB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3E03AB">
        <w:rPr>
          <w:rFonts w:ascii="TH SarabunPSK" w:hAnsi="TH SarabunPSK" w:cs="TH SarabunPSK"/>
          <w:b/>
          <w:bCs/>
          <w:sz w:val="32"/>
          <w:szCs w:val="32"/>
          <w:cs/>
        </w:rPr>
        <w:t xml:space="preserve"> แผนการพัฒนาด้านวิศวกรรม</w:t>
      </w:r>
      <w:r w:rsidRPr="003E03AB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445C4103" wp14:editId="2236D83F">
            <wp:simplePos x="0" y="0"/>
            <wp:positionH relativeFrom="column">
              <wp:posOffset>-1188720</wp:posOffset>
            </wp:positionH>
            <wp:positionV relativeFrom="paragraph">
              <wp:posOffset>1506855</wp:posOffset>
            </wp:positionV>
            <wp:extent cx="8256905" cy="5253990"/>
            <wp:effectExtent l="0" t="3492" r="7302" b="7303"/>
            <wp:wrapTopAndBottom/>
            <wp:docPr id="31" name="รูปภาพ 31" descr="From_A3_C2_องค์ประกอบ_F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rom_A3_C2_องค์ประกอบ_Final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56905" cy="525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0B83" w:rsidRPr="003E03AB" w:rsidRDefault="006E0B83" w:rsidP="006E0B83">
      <w:pPr>
        <w:rPr>
          <w:rFonts w:ascii="TH SarabunPSK" w:hAnsi="TH SarabunPSK" w:cs="TH SarabunPSK"/>
          <w:sz w:val="32"/>
          <w:szCs w:val="32"/>
          <w:cs/>
        </w:rPr>
      </w:pPr>
      <w:r w:rsidRPr="003E03AB">
        <w:rPr>
          <w:rFonts w:ascii="TH SarabunPSK" w:hAnsi="TH SarabunPSK" w:cs="TH SarabunPSK"/>
          <w:sz w:val="32"/>
          <w:szCs w:val="32"/>
          <w:cs/>
        </w:rPr>
        <w:br w:type="page"/>
      </w:r>
    </w:p>
    <w:p w:rsidR="006E0B83" w:rsidRPr="003E03AB" w:rsidRDefault="006E0B83" w:rsidP="006E0B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E03AB">
        <w:rPr>
          <w:rFonts w:ascii="TH SarabunPSK" w:hAnsi="TH SarabunPSK" w:cs="TH SarabunPSK"/>
          <w:b/>
          <w:bCs/>
          <w:sz w:val="24"/>
          <w:szCs w:val="32"/>
          <w:cs/>
        </w:rPr>
        <w:lastRenderedPageBreak/>
        <w:t xml:space="preserve">ตารางที่ </w:t>
      </w:r>
      <w:r w:rsidRPr="003E03AB">
        <w:rPr>
          <w:rFonts w:ascii="TH SarabunPSK" w:hAnsi="TH SarabunPSK" w:cs="TH SarabunPSK" w:hint="cs"/>
          <w:b/>
          <w:bCs/>
          <w:sz w:val="24"/>
          <w:szCs w:val="32"/>
          <w:cs/>
        </w:rPr>
        <w:t>4</w:t>
      </w:r>
      <w:r w:rsidRPr="003E03AB">
        <w:rPr>
          <w:rFonts w:ascii="TH SarabunPSK" w:hAnsi="TH SarabunPSK" w:cs="TH SarabunPSK"/>
          <w:b/>
          <w:bCs/>
          <w:sz w:val="24"/>
          <w:szCs w:val="32"/>
          <w:cs/>
        </w:rPr>
        <w:t>-</w:t>
      </w:r>
      <w:r w:rsidRPr="003E03AB">
        <w:rPr>
          <w:rFonts w:ascii="TH SarabunPSK" w:hAnsi="TH SarabunPSK" w:cs="TH SarabunPSK" w:hint="cs"/>
          <w:b/>
          <w:bCs/>
          <w:sz w:val="24"/>
          <w:szCs w:val="32"/>
          <w:cs/>
        </w:rPr>
        <w:t>1</w:t>
      </w:r>
      <w:r w:rsidRPr="003E03AB">
        <w:rPr>
          <w:rFonts w:ascii="TH SarabunPSK" w:hAnsi="TH SarabunPSK" w:cs="TH SarabunPSK"/>
          <w:b/>
          <w:bCs/>
          <w:sz w:val="24"/>
          <w:szCs w:val="32"/>
          <w:cs/>
        </w:rPr>
        <w:t xml:space="preserve"> ตาราง</w:t>
      </w:r>
      <w:r w:rsidRPr="003E03AB">
        <w:rPr>
          <w:rFonts w:ascii="TH SarabunPSK" w:hAnsi="TH SarabunPSK" w:cs="TH SarabunPSK" w:hint="cs"/>
          <w:b/>
          <w:bCs/>
          <w:sz w:val="24"/>
          <w:szCs w:val="32"/>
          <w:cs/>
        </w:rPr>
        <w:t>รายละเอียด</w:t>
      </w:r>
      <w:r w:rsidRPr="003E03AB">
        <w:rPr>
          <w:rFonts w:ascii="TH SarabunPSK" w:hAnsi="TH SarabunPSK" w:cs="TH SarabunPSK"/>
          <w:b/>
          <w:bCs/>
          <w:sz w:val="24"/>
          <w:szCs w:val="32"/>
          <w:cs/>
        </w:rPr>
        <w:t>แผนการพัฒนาด้านวิศวกรรม</w:t>
      </w:r>
    </w:p>
    <w:p w:rsidR="006E0B83" w:rsidRPr="003E03AB" w:rsidRDefault="006E0B83" w:rsidP="006E0B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W w:w="4871" w:type="pct"/>
        <w:tblLook w:val="04A0" w:firstRow="1" w:lastRow="0" w:firstColumn="1" w:lastColumn="0" w:noHBand="0" w:noVBand="1"/>
      </w:tblPr>
      <w:tblGrid>
        <w:gridCol w:w="706"/>
        <w:gridCol w:w="580"/>
        <w:gridCol w:w="3738"/>
        <w:gridCol w:w="1138"/>
        <w:gridCol w:w="860"/>
        <w:gridCol w:w="861"/>
        <w:gridCol w:w="1004"/>
      </w:tblGrid>
      <w:tr w:rsidR="006E0B83" w:rsidRPr="003E03AB" w:rsidTr="008D49FD">
        <w:trPr>
          <w:trHeight w:val="420"/>
          <w:tblHeader/>
        </w:trPr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  <w:cs/>
              </w:rPr>
              <w:t>ลำดับ</w:t>
            </w:r>
          </w:p>
        </w:tc>
        <w:tc>
          <w:tcPr>
            <w:tcW w:w="426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  <w:cs/>
              </w:rPr>
              <w:t>รายละเอียดแผนงาน</w:t>
            </w:r>
          </w:p>
        </w:tc>
        <w:tc>
          <w:tcPr>
            <w:tcW w:w="1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  <w:cs/>
              </w:rPr>
              <w:t>อาคารประเภท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  <w:cs/>
              </w:rPr>
              <w:t>การก่อสร้าง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  <w:cs/>
              </w:rPr>
              <w:t>อาคารหมายเลข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  <w:cs/>
              </w:rPr>
              <w:t>กรอบระยะเวลา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1</w:t>
            </w:r>
          </w:p>
        </w:tc>
        <w:tc>
          <w:tcPr>
            <w:tcW w:w="426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ระบบป้องกันน้ำท่วม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1.1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ระบบป้องกันน้ำท่วมพื้นที่โครงการ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1.1.1 -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ปรับปรุงถนนลาดยาง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คันกั้นน้ำ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ปรับปรุง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-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1.2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ระบบป้องกันน้ำท่วมพื้นที่ชุมชน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1.2.1 -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ปรับปรุงถนนลาดยาง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คันกั้นน้ำ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ปรับปรุง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-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1.2.2 -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ปรับปรุงถนนคอนกรีต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คันกั้นน้ำ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ปรับปรุง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-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1.2.3 -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ปรับปรุงถนนลูกรัง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คันกั้นน้ำ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ปรับปรุง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-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1.2.4 -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ปรับปรุงคันคลองส่งน้ำ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คันกั้นน้ำ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ปรับปรุง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-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1.2.5 -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ก่อสร้างคันดิน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คันกั้นน้ำ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-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เร่งด่วน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  <w:tc>
          <w:tcPr>
            <w:tcW w:w="426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อาคารรับน้ำ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2.1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ก่อสร้างอาคารรับน้ำ แห่งที่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1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 และคลองชักน้ำ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2.2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ก่อสร้างอาคารรับน้ำ แห่งที่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 และคลองชักน้ำ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3</w:t>
            </w:r>
          </w:p>
        </w:tc>
        <w:tc>
          <w:tcPr>
            <w:tcW w:w="426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ประตูระบายน้ำ (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.)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3.1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ก่อสร้าง 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 วัดราษฎร์นิยม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3.2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ก่อสร้าง 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. บางกุ้ง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 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4</w:t>
            </w:r>
          </w:p>
        </w:tc>
        <w:tc>
          <w:tcPr>
            <w:tcW w:w="426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ท่อระบายน้ำ (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ทรบ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.)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4.1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ก่อสร้าง 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ทรบ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. แห่งที่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1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ทรบ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4.2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ก่อสร้าง 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ทรบ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. แห่งที่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ทรบ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4.3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ก่อสร้าง 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ทรบ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. แห่งที่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3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ทรบ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4.4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ก่อสร้าง 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ทรบ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. แห่งที่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4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ทรบ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4.5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ก่อสร้าง 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ทรบ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. แห่งที่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5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ทรบ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4.6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ก่อสร้าง 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ทรบ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. แห่งที่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6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ทรบ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11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4.7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ก่อสร้าง 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ทรบ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. แห่งที่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7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ทรบ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12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5</w:t>
            </w:r>
          </w:p>
        </w:tc>
        <w:tc>
          <w:tcPr>
            <w:tcW w:w="426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ท่อลอดคลอง (ไซฟอน)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5.1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ไซฟอนลอดคลอง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2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ซ. แห่งที่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1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ไซฟอน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13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5.2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ไซฟอนลอดคลอง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2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ซ. แห่งที่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ไซฟอน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14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5.3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ไซฟอนลอดคลอง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3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ซ. แห่งที่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1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ไซฟอน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lastRenderedPageBreak/>
              <w:t>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lastRenderedPageBreak/>
              <w:t>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lastRenderedPageBreak/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5.4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ไซฟอนลอดคลอง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3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ซ. แห่งที่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ไซฟอน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16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6</w:t>
            </w:r>
          </w:p>
        </w:tc>
        <w:tc>
          <w:tcPr>
            <w:tcW w:w="426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ท่อลอดถนน (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Box Culvert)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6.1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Box Culvert 1 (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ถนนฝั่งขวาเลียบคลองบางกุ้ง)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ท่อลอดถนน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17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6.2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Box Culvert 2 (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ถนนบางบาล-ผักไห่)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ท่อลอดถนน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18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6.3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Box Culvert 3 (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คันกั้นน้ำผักไห่-หัวเวียง ถึง คันคลองบางกุ้งฝั่งขวา)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ท่อลอดถนน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19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6.4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Box Culvert 4 (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ถนนบางบาล-ผักไห่)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ท่อลอดถนน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6.5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Box Culvert 5 (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คันกั้นน้ำคลองบางกุ้ง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ถึง 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. ร. สายใหญ่ ม.น้อย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8)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ท่อลอดถนน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6.6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Box Culvert 6 (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ถนนบางบาล-ผักไห่)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ท่อลอดถนน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6.7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Box Culvert 7 (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คันกั้นน้ำ 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 ร.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สายใหญ่ ม.น้อย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8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ถึง กลองคลอง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1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ซ.)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ท่อลอดถนน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7</w:t>
            </w:r>
          </w:p>
        </w:tc>
        <w:tc>
          <w:tcPr>
            <w:tcW w:w="426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 และสถานีสูบน้ำ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7.1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 และสถานีสูบน้ำบางกุ้ง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 และสถานีสูบน้ำ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เร่งด่วน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       -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ก่อสร้าง 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 บางกุ้ง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       -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ก่อสร้างสถานีสูบน้ำที่ 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 บางกุ้ง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สถานีสูบน้ำ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7.2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 และสถานีสูบน้ำกุฎี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 และสถานีสูบน้ำ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เร่งด่วน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       -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ก่อสร้าง 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 กุฎี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       -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ก่อสร้างสถานีสูบน้ำที่ 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 กุฎี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สถานีสูบน้ำ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7.3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 และสถานีสูบน้ำคลองวัดใบบัว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 และสถานีสูบน้ำ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เร่งด่วน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       -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ก่อสร้าง 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 คลองวัดใบบัว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       -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ก่อสร้างสถานีสูบน้ำที่ 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 คลองวัดใบบัว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สถานีสูบน้ำ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7.4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 และสถานีสูบน้ำคลองตานึ่ง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 และสถานีสูบน้ำ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เร่งด่วน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       -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ก่อสร้าง 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 คลองตานึ่ง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       -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ก่อสร้างสถานีสูบน้ำที่ 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 คลองตานึ่ง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สถานีสูบน้ำ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8</w:t>
            </w:r>
          </w:p>
        </w:tc>
        <w:tc>
          <w:tcPr>
            <w:tcW w:w="426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สถานีสูบน้ำ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8.1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ก่อสร้างสถานีสูบน้ำวัด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คงษา</w:t>
            </w:r>
            <w:proofErr w:type="spellEnd"/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สถานีสูบน้ำ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เร่งด่วน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9</w:t>
            </w:r>
          </w:p>
        </w:tc>
        <w:tc>
          <w:tcPr>
            <w:tcW w:w="426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ทางระบายน้ำล้นฉุกเฉิน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9.1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ก่อสร้างทางระบายน้ำล้นฉุกเฉิน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ฝายสันกว้าง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lastRenderedPageBreak/>
              <w:t>10</w:t>
            </w:r>
          </w:p>
        </w:tc>
        <w:tc>
          <w:tcPr>
            <w:tcW w:w="426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ระบบโทรมาตร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10.1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ติดตั้งจุดตรวจวัดระดับน้ำ-ระบบโทรมาตร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ที่ 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ทรบ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 ปากคลองบางปลากด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ระบบโทรมาตร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10.2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ติดตั้งจุดตรวจวัดระดับน้ำ-ระบบโทรมาตร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ที่ 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 บางกุ้ง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ระบบโทรมาตร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10.3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ติดตั้งจุดตรวจวัดระดับน้ำ-ระบบโทรมาตร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ที่ 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. คลองวัดใบบัว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ระบบโทรมาตร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10.4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ติดตั้งจุดตรวจวัดระดับน้ำ-ระบบโทรมาตร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 xml:space="preserve">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ที่ </w:t>
            </w:r>
            <w:proofErr w:type="spellStart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ปตร</w:t>
            </w:r>
            <w:proofErr w:type="spellEnd"/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. ร. สายใหญ่ ม. น้อย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8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ระบบโทรมาตร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ก่อสร้างใหม่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11</w:t>
            </w:r>
          </w:p>
        </w:tc>
        <w:tc>
          <w:tcPr>
            <w:tcW w:w="426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เครื่องสูบน้ำแบบเคลื่อนที่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11.1</w:t>
            </w:r>
          </w:p>
        </w:tc>
        <w:tc>
          <w:tcPr>
            <w:tcW w:w="36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จัดหาเครื่องสูบน้ำแบบเคลื่อนที่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เครื่องสูบน้ำแบบเคลื่อนที่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-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-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  <w:tr w:rsidR="006E0B83" w:rsidRPr="003E03AB" w:rsidTr="008D49FD">
        <w:trPr>
          <w:trHeight w:val="420"/>
        </w:trPr>
        <w:tc>
          <w:tcPr>
            <w:tcW w:w="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12</w:t>
            </w:r>
          </w:p>
        </w:tc>
        <w:tc>
          <w:tcPr>
            <w:tcW w:w="426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>จัดหายานพาหนะช่วยในการบริหารจัดการ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6E0B83" w:rsidRPr="003E03AB" w:rsidRDefault="006E0B83" w:rsidP="008D49FD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  <w:cs/>
              </w:rPr>
              <w:t xml:space="preserve">ระยะที่ </w:t>
            </w:r>
            <w:r w:rsidRPr="003E03AB">
              <w:rPr>
                <w:rFonts w:ascii="TH SarabunPSK" w:eastAsia="Times New Roman" w:hAnsi="TH SarabunPSK" w:cs="TH SarabunPSK"/>
                <w:color w:val="000000"/>
                <w:szCs w:val="22"/>
              </w:rPr>
              <w:t>2</w:t>
            </w:r>
          </w:p>
        </w:tc>
      </w:tr>
    </w:tbl>
    <w:p w:rsidR="006E0B83" w:rsidRPr="003E03AB" w:rsidRDefault="006E0B83" w:rsidP="006E0B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CF0981" w:rsidRDefault="00CF0981" w:rsidP="006E0B83">
      <w:pPr>
        <w:spacing w:after="0"/>
        <w:rPr>
          <w:rFonts w:ascii="TH SarabunIT๙" w:hAnsi="TH SarabunIT๙" w:cs="TH SarabunIT๙"/>
          <w:b/>
          <w:bCs/>
          <w:sz w:val="32"/>
          <w:szCs w:val="32"/>
          <w:cs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 xml:space="preserve">7 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ข้อเสนอแนะ</w:t>
      </w:r>
    </w:p>
    <w:p w:rsidR="00CF0981" w:rsidRPr="0050262B" w:rsidRDefault="00CF0981" w:rsidP="00CF0981">
      <w:pPr>
        <w:tabs>
          <w:tab w:val="left" w:pos="1134"/>
        </w:tabs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</w:r>
      <w:proofErr w:type="gramStart"/>
      <w:r>
        <w:rPr>
          <w:rFonts w:ascii="TH SarabunIT๙" w:hAnsi="TH SarabunIT๙" w:cs="TH SarabunIT๙"/>
          <w:b/>
          <w:bCs/>
          <w:sz w:val="32"/>
          <w:szCs w:val="32"/>
        </w:rPr>
        <w:t>7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.1  ข้อเสนอแนะเชิงนโยบายเพื่อการขับเคลื่อน</w:t>
      </w:r>
      <w:proofErr w:type="gramEnd"/>
    </w:p>
    <w:p w:rsidR="00CF0981" w:rsidRPr="0050262B" w:rsidRDefault="00CF0981" w:rsidP="00CF0981">
      <w:pPr>
        <w:tabs>
          <w:tab w:val="left" w:pos="1134"/>
        </w:tabs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50262B">
        <w:rPr>
          <w:rFonts w:ascii="TH SarabunIT๙" w:hAnsi="TH SarabunIT๙" w:cs="TH SarabunIT๙"/>
          <w:b/>
          <w:bCs/>
          <w:color w:val="FFFFFF" w:themeColor="background1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>5.1.1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ควรมีการทบทวน ปรับแก้ไข กฎระเบียบ/กฎหมายที่เกี่ยวข้องกับการเยียวยาช่วยเหลือเกษตรกรผู้ประสบภัยพิบัติทางการเกษตร เพื่อให้สอดรับการปฏิบัติงานในพื้นที่และสามารถช่วยเหลือเกษตรกรในพื้นที่ลุ่มต่ำให้ทันต่อสถานการณ์</w:t>
      </w:r>
    </w:p>
    <w:p w:rsidR="00CF0981" w:rsidRPr="0050262B" w:rsidRDefault="00CF0981" w:rsidP="00CF0981">
      <w:pPr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5.1.2 </w:t>
      </w:r>
      <w:r w:rsidRPr="0050262B">
        <w:rPr>
          <w:rFonts w:ascii="TH SarabunIT๙" w:hAnsi="TH SarabunIT๙" w:cs="TH SarabunIT๙"/>
          <w:spacing w:val="-6"/>
          <w:sz w:val="32"/>
          <w:szCs w:val="32"/>
          <w:cs/>
        </w:rPr>
        <w:t xml:space="preserve">ควรมีระบบการบริหารจัดการพื้นที่ลุ่มต่ำลุ่มน้ำเจ้าพระยาเพื่อรองรับปริมาณน้ำหลากในรูปแบบของ </w:t>
      </w:r>
      <w:r w:rsidRPr="0050262B">
        <w:rPr>
          <w:rFonts w:ascii="TH SarabunIT๙" w:hAnsi="TH SarabunIT๙" w:cs="TH SarabunIT๙"/>
          <w:spacing w:val="-6"/>
          <w:sz w:val="32"/>
          <w:szCs w:val="32"/>
        </w:rPr>
        <w:t xml:space="preserve">Single Command </w:t>
      </w:r>
      <w:r w:rsidRPr="0050262B">
        <w:rPr>
          <w:rFonts w:ascii="TH SarabunIT๙" w:hAnsi="TH SarabunIT๙" w:cs="TH SarabunIT๙"/>
          <w:sz w:val="32"/>
          <w:szCs w:val="32"/>
          <w:cs/>
        </w:rPr>
        <w:t>(หน่วยงานกลาง) โดยมีการกำหนดแนวทางการขับเคลื่อนการดำเนินงานจากระดับนโยบาย นำไปสู่การ</w:t>
      </w:r>
      <w:r w:rsidRPr="0050262B">
        <w:rPr>
          <w:rFonts w:ascii="TH SarabunIT๙" w:hAnsi="TH SarabunIT๙" w:cs="TH SarabunIT๙"/>
          <w:spacing w:val="-6"/>
          <w:sz w:val="32"/>
          <w:szCs w:val="32"/>
          <w:cs/>
        </w:rPr>
        <w:t xml:space="preserve">ปฏิบัติงานในพื้นที่ได้อย่างเป็นรูปธรรมในทุกสถานการณ์บนพื้นฐานการมีส่วนร่วมของทุกภาคส่วน </w:t>
      </w:r>
      <w:r w:rsidRPr="0050262B">
        <w:rPr>
          <w:rFonts w:ascii="TH SarabunIT๙" w:hAnsi="TH SarabunIT๙" w:cs="TH SarabunIT๙"/>
          <w:sz w:val="32"/>
          <w:szCs w:val="32"/>
          <w:cs/>
        </w:rPr>
        <w:t>เพื่อให้เป็นไปในทิศทางเดียวกันและสามารถติดตามประเมินผลการปฏิบัติงานได้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ภายใต้หลักการดำเนินการตามวงจรชีวิตของนโยบายสาธารณะ</w:t>
      </w:r>
      <w:r w:rsidRPr="0050262B">
        <w:rPr>
          <w:rFonts w:ascii="TH SarabunIT๙" w:hAnsi="TH SarabunIT๙" w:cs="TH SarabunIT๙"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(</w:t>
      </w:r>
      <w:r w:rsidRPr="0050262B">
        <w:rPr>
          <w:rFonts w:ascii="TH SarabunIT๙" w:hAnsi="TH SarabunIT๙" w:cs="TH SarabunIT๙"/>
          <w:sz w:val="32"/>
          <w:szCs w:val="32"/>
        </w:rPr>
        <w:t xml:space="preserve">Policy Life–Cycle) </w:t>
      </w:r>
      <w:r w:rsidRPr="0050262B">
        <w:rPr>
          <w:rFonts w:ascii="TH SarabunIT๙" w:hAnsi="TH SarabunIT๙" w:cs="TH SarabunIT๙"/>
          <w:sz w:val="32"/>
          <w:szCs w:val="32"/>
          <w:cs/>
        </w:rPr>
        <w:t>ดังแสดงในภาพที่ 5-1</w:t>
      </w:r>
    </w:p>
    <w:p w:rsidR="00CF0981" w:rsidRPr="0050262B" w:rsidRDefault="00CF0981" w:rsidP="00CF0981">
      <w:pPr>
        <w:tabs>
          <w:tab w:val="left" w:pos="1134"/>
        </w:tabs>
        <w:jc w:val="center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071DF77C" wp14:editId="23ABF750">
            <wp:extent cx="2514600" cy="2636669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310" cy="263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981" w:rsidRPr="0050262B" w:rsidRDefault="00CF0981" w:rsidP="00CF0981">
      <w:pPr>
        <w:tabs>
          <w:tab w:val="left" w:pos="1134"/>
        </w:tabs>
        <w:jc w:val="center"/>
        <w:rPr>
          <w:rFonts w:ascii="TH SarabunIT๙" w:hAnsi="TH SarabunIT๙" w:cs="TH SarabunIT๙"/>
          <w:sz w:val="32"/>
          <w:szCs w:val="32"/>
          <w:cs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ภาพที่ 5-1</w:t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 แสดงวงจรชีวิตของนโยบายสาธารณะ</w:t>
      </w:r>
      <w:r w:rsidRPr="0050262B">
        <w:rPr>
          <w:rFonts w:ascii="TH SarabunIT๙" w:hAnsi="TH SarabunIT๙" w:cs="TH SarabunIT๙"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(</w:t>
      </w:r>
      <w:r w:rsidRPr="0050262B">
        <w:rPr>
          <w:rFonts w:ascii="TH SarabunIT๙" w:hAnsi="TH SarabunIT๙" w:cs="TH SarabunIT๙"/>
          <w:sz w:val="32"/>
          <w:szCs w:val="32"/>
        </w:rPr>
        <w:t>Policy Life–Cycle)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lastRenderedPageBreak/>
        <w:tab/>
      </w:r>
      <w:proofErr w:type="gramStart"/>
      <w:r>
        <w:rPr>
          <w:rFonts w:ascii="TH SarabunIT๙" w:hAnsi="TH SarabunIT๙" w:cs="TH SarabunIT๙"/>
          <w:b/>
          <w:bCs/>
          <w:sz w:val="32"/>
          <w:szCs w:val="32"/>
        </w:rPr>
        <w:t>7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 xml:space="preserve">.2  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ข้อเสนอแนะการบริหารจัดการอุทกภัยโดยใช้พื้นที่ลุ่มเพื่อเก็บกักน้ำ</w:t>
      </w:r>
      <w:proofErr w:type="gramEnd"/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>สภาพของพื้นที่ลุ่มต่ำในปัจจุบันมีน้ำท่วมขังเป็นประจำ แต่ปริมาณน้ำที่เข้าไปท่วมขังในพื้นที่</w:t>
      </w:r>
      <w:r w:rsidRPr="0050262B">
        <w:rPr>
          <w:rFonts w:ascii="TH SarabunIT๙" w:hAnsi="TH SarabunIT๙" w:cs="TH SarabunIT๙"/>
          <w:spacing w:val="-2"/>
          <w:sz w:val="32"/>
          <w:szCs w:val="32"/>
          <w:cs/>
        </w:rPr>
        <w:t>ลุ่มต่ำที่ผ่านมา เกิดขึ้นในช่วงเวลาที่น้ำหลากในแม่น้ำและลำน้ำหลัก ยังไม่ถึงจุดวิกฤติ และยังสามารถระบายน้ำ</w:t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ลงสู่ลำน้ำด้านท้ายน้ำได้ โดยที่ระดับน้ำในแม่น้ำและลำน้ำสายหลักช่วงที่ไหลผ่านพื้นที่เศรษฐกิจ พื้นที่ชุมชนยังอยู่ในระดับต่ำกว่าตลิ่งหรือคันป้องกันน้ำท่วมเดิมที่มีอยู่  ซึ่งปริมาณน้ำที่เข้าไปท่วมขังในพื้นที่ลุ่มต่ำดังกล่าวเป็นลักษณะของการปล่อยให้น้ำไหลเข้าพื้นที่ลุ่มต่ำตามธรรมชาติโดยไม่มีการควบคุม ทำให้พื้นที่ลุ่มต่ำซึ่งส่วนใหญ่จะเป็นพื้นที่เกษตรกรรม มีน้ำเข้าไปท่วมขังเต็มพื้นที่หมดแล้ว 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>หากเกิดจากฝนที่ตกหนักในพื้นที่ลุ่มน้ำเจ้าพระยาตอนบนหรืออ่างเก็บน้ำต่างๆ มีความจำเป็นต้องเร่งระบายน้ำลงสู่ลำน้ำตอนล่าง ส่งผลให้มีปริมาณน้ำในแม่น้ำและลำน้ำสายหลักเพิ่มมากขึ้นจนเกินขีดความสามารถของลำน้ำช่วงที่ไหลผ่านพื้นที่เศรษฐกิจ พื้นที่ชุมชนจะรองรับได้</w:t>
      </w:r>
      <w:r w:rsidRPr="0050262B">
        <w:rPr>
          <w:rFonts w:ascii="TH SarabunIT๙" w:hAnsi="TH SarabunIT๙" w:cs="TH SarabunIT๙"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ระดับน้ำจะเพิ่มสูงขึ้นจนล้นตลิ่งหรือคันป้องกันน้ำท่วมก่อให้เกิดความเสียหายรุนแรงต่อพื้นที่เศรษฐกิจ พื้นที่ชุมชน โดยที่ไม่สามารถใช้ประโยชน์จากพื้นที่ลุ่มต่ำในการช่วยบรรเทาอุทกภัยได้อย่างมีประสิทธิภาพ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>อย่างไรก็ตาม หากในช่วงเวลาที่ปริมาณน้ำในลำน้ำถึงจุดวิกฤติเดียวกันกับที่กล่าวข้างต้น ถ้าพื้นที่ลุ่มต่ำมีการพัฒนาปรับปรุงให้สามารถบริหารจัดการน้ำส่วนเกินความจุลำน้ำ เข้าไปเก็บกักในช่วงเวลาที่ปริมาณน้ำในแม่น้ำและลำน้ำสายหลักถึงจุดวิกฤติจะช่วยลดระดับน้ำในแม่น้ำและลำน้ำสายหลักลงได้ ความเสียหายต่อพื้นที่เศรษฐกิจและพื้นที่ชุมชนจะลดลง</w:t>
      </w:r>
      <w:r w:rsidRPr="0050262B">
        <w:rPr>
          <w:rFonts w:ascii="TH SarabunIT๙" w:hAnsi="TH SarabunIT๙" w:cs="TH SarabunIT๙"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และแม้แต่ความเสียหายในพื้นที่ลุ่มต่ำเองก็จะลดลง เนื่องจากมีการบริหารจัดการพื้นที่ลุ่มต่ำอย่างเป็นระบบ โดยแนวคิดการใช้พื้นที่ลุ่มต่ำเพื่อบรรเทาอุทกภัย แสดงได้ดัง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ภาพที่ 5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>-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2 ส่วนภาพที่ 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>5-3</w:t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 แสดงถึงองค์ประกอบในการพัฒนา ตามแนวคิดการใช้พื้นที่ลุ่มต่ำ เพื่อการบรรเทาอุทกภัย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  <w:t>โดยในการพัฒนาองค์ประกอบตามแนวคิดการใช้พื้นที่ลุ่มต่ำเพื่อบรรเทาอุทกภัย มีเกณฑ์เบื้องต้นในการบริหารจัดการพื้นที่ 2 ส่วนหลัก คือ แนวคิดในการบริหารจัดการน้ำ  และ แนวคิดในการบริหารจัดการองค์กร และมาตรการที่เกี่ยวข้องกับการบริหารจัดการ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ab/>
        <w:t>1)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ab/>
        <w:t>แนวคิดในการบริหารจัดการน้ำ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การบริหารจัดการน้ำของพื้นที่ลุ่มต่ำเพื่อการบรรเทาอุทกภัย ต้องควบคุมปริมาณน้ำให้เข้าและระบายออกจากพื้นที่ได้ตามช่วงระยะเวลาที่กำหนด จึงจำเป็นต้องมีการเตรียมความพร้อมของพื้นที่และองค์ประกอบหลักๆ ที่จำเป็นในการบริหารจัดการพื้นที่ลุ่มต่ำ ได้แก่</w:t>
      </w:r>
    </w:p>
    <w:p w:rsidR="00CF0981" w:rsidRPr="0050262B" w:rsidRDefault="00CF0981" w:rsidP="00CF0981">
      <w:pPr>
        <w:numPr>
          <w:ilvl w:val="0"/>
          <w:numId w:val="12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pacing w:val="-4"/>
          <w:sz w:val="32"/>
          <w:szCs w:val="32"/>
          <w:cs/>
        </w:rPr>
        <w:t>ระบบป้องกันน้ำท่วมจากภายนอกของพื้นที่ลุ่มต่ำ ต้องสูงกว่าระดับน้ำในแม่น้ำและลำน้ำ</w:t>
      </w:r>
      <w:r w:rsidRPr="0050262B">
        <w:rPr>
          <w:rFonts w:ascii="TH SarabunIT๙" w:hAnsi="TH SarabunIT๙" w:cs="TH SarabunIT๙"/>
          <w:sz w:val="32"/>
          <w:szCs w:val="32"/>
          <w:cs/>
        </w:rPr>
        <w:t>สายหลัก ที่เหมาะสมในช่วงเวลาก่อนการบริหารจัดการน้ำส่วนเกินเข้าพื้นที่ลุ่มต่ำ</w:t>
      </w:r>
    </w:p>
    <w:p w:rsidR="00CF0981" w:rsidRPr="0050262B" w:rsidRDefault="00CF0981" w:rsidP="00CF0981">
      <w:pPr>
        <w:pStyle w:val="af2"/>
        <w:tabs>
          <w:tab w:val="left" w:pos="2304"/>
          <w:tab w:val="left" w:pos="2736"/>
          <w:tab w:val="left" w:pos="3168"/>
        </w:tabs>
        <w:jc w:val="center"/>
        <w:rPr>
          <w:rFonts w:ascii="TH SarabunIT๙" w:hAnsi="TH SarabunIT๙" w:cs="TH SarabunIT๙"/>
          <w:color w:val="FF0000"/>
          <w:u w:val="none"/>
        </w:rPr>
      </w:pPr>
      <w:r w:rsidRPr="0050262B">
        <w:rPr>
          <w:rFonts w:ascii="TH SarabunIT๙" w:hAnsi="TH SarabunIT๙" w:cs="TH SarabunIT๙"/>
          <w:noProof/>
          <w:color w:val="FF0000"/>
          <w:u w:val="none"/>
        </w:rPr>
        <w:lastRenderedPageBreak/>
        <w:drawing>
          <wp:inline distT="0" distB="0" distL="0" distR="0" wp14:anchorId="7226570B" wp14:editId="43E6313D">
            <wp:extent cx="4770120" cy="3649980"/>
            <wp:effectExtent l="0" t="0" r="0" b="762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72" t="9505" r="15128" b="52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981" w:rsidRPr="0050262B" w:rsidRDefault="00CF0981" w:rsidP="00CF0981">
      <w:pPr>
        <w:pStyle w:val="af2"/>
        <w:tabs>
          <w:tab w:val="left" w:pos="2304"/>
          <w:tab w:val="left" w:pos="2736"/>
          <w:tab w:val="left" w:pos="3168"/>
        </w:tabs>
        <w:jc w:val="center"/>
        <w:rPr>
          <w:rFonts w:ascii="TH SarabunIT๙" w:hAnsi="TH SarabunIT๙" w:cs="TH SarabunIT๙"/>
          <w:color w:val="FF0000"/>
          <w:u w:val="none"/>
        </w:rPr>
      </w:pPr>
    </w:p>
    <w:p w:rsidR="00CF0981" w:rsidRPr="0050262B" w:rsidRDefault="00CF0981" w:rsidP="00CF0981">
      <w:pPr>
        <w:pStyle w:val="af2"/>
        <w:tabs>
          <w:tab w:val="left" w:pos="2304"/>
          <w:tab w:val="left" w:pos="2736"/>
          <w:tab w:val="left" w:pos="3168"/>
        </w:tabs>
        <w:jc w:val="center"/>
        <w:rPr>
          <w:rFonts w:ascii="TH SarabunIT๙" w:hAnsi="TH SarabunIT๙" w:cs="TH SarabunIT๙"/>
          <w:b/>
          <w:bCs/>
          <w:u w:val="none"/>
        </w:rPr>
      </w:pPr>
      <w:r w:rsidRPr="0050262B">
        <w:rPr>
          <w:rFonts w:ascii="TH SarabunIT๙" w:hAnsi="TH SarabunIT๙" w:cs="TH SarabunIT๙"/>
          <w:b/>
          <w:bCs/>
          <w:u w:val="none"/>
          <w:cs/>
        </w:rPr>
        <w:t>(1)</w:t>
      </w:r>
      <w:r w:rsidRPr="0050262B">
        <w:rPr>
          <w:rFonts w:ascii="TH SarabunIT๙" w:hAnsi="TH SarabunIT๙" w:cs="TH SarabunIT๙"/>
          <w:b/>
          <w:bCs/>
          <w:u w:val="none"/>
        </w:rPr>
        <w:t xml:space="preserve"> </w:t>
      </w:r>
      <w:r w:rsidRPr="0050262B">
        <w:rPr>
          <w:rFonts w:ascii="TH SarabunIT๙" w:hAnsi="TH SarabunIT๙" w:cs="TH SarabunIT๙"/>
          <w:b/>
          <w:bCs/>
          <w:u w:val="none"/>
          <w:cs/>
        </w:rPr>
        <w:t xml:space="preserve"> พื้นที่ลุ่มต่ำที่ไม่มีการควบคุมน้ำเข้าพื้นที่</w:t>
      </w:r>
    </w:p>
    <w:p w:rsidR="00CF0981" w:rsidRPr="0050262B" w:rsidRDefault="00CF0981" w:rsidP="00CF0981">
      <w:pPr>
        <w:pStyle w:val="af2"/>
        <w:tabs>
          <w:tab w:val="left" w:pos="2304"/>
          <w:tab w:val="left" w:pos="2736"/>
          <w:tab w:val="left" w:pos="3168"/>
        </w:tabs>
        <w:jc w:val="center"/>
        <w:rPr>
          <w:rFonts w:ascii="TH SarabunIT๙" w:hAnsi="TH SarabunIT๙" w:cs="TH SarabunIT๙"/>
          <w:color w:val="FF0000"/>
          <w:u w:val="none"/>
          <w:cs/>
        </w:rPr>
      </w:pPr>
    </w:p>
    <w:p w:rsidR="00CF0981" w:rsidRPr="0050262B" w:rsidRDefault="00CF0981" w:rsidP="00CF0981">
      <w:pPr>
        <w:pStyle w:val="af2"/>
        <w:jc w:val="center"/>
        <w:rPr>
          <w:rFonts w:ascii="TH SarabunIT๙" w:hAnsi="TH SarabunIT๙" w:cs="TH SarabunIT๙"/>
          <w:color w:val="FF0000"/>
          <w:u w:val="none"/>
        </w:rPr>
      </w:pPr>
      <w:r w:rsidRPr="0050262B">
        <w:rPr>
          <w:rFonts w:ascii="TH SarabunIT๙" w:hAnsi="TH SarabunIT๙" w:cs="TH SarabunIT๙"/>
          <w:noProof/>
          <w:color w:val="FF0000"/>
          <w:u w:val="none"/>
        </w:rPr>
        <w:drawing>
          <wp:inline distT="0" distB="0" distL="0" distR="0" wp14:anchorId="70FBCEE5" wp14:editId="073D09F3">
            <wp:extent cx="4770120" cy="358902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72" t="53279" r="15128" b="9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981" w:rsidRPr="0050262B" w:rsidRDefault="00CF0981" w:rsidP="00CF0981">
      <w:pPr>
        <w:pStyle w:val="af2"/>
        <w:jc w:val="center"/>
        <w:rPr>
          <w:rFonts w:ascii="TH SarabunIT๙" w:hAnsi="TH SarabunIT๙" w:cs="TH SarabunIT๙"/>
          <w:color w:val="FF0000"/>
          <w:u w:val="none"/>
        </w:rPr>
      </w:pPr>
    </w:p>
    <w:p w:rsidR="00CF0981" w:rsidRPr="0050262B" w:rsidRDefault="00CF0981" w:rsidP="00CF0981">
      <w:pPr>
        <w:pStyle w:val="af2"/>
        <w:jc w:val="center"/>
        <w:rPr>
          <w:rFonts w:ascii="TH SarabunIT๙" w:hAnsi="TH SarabunIT๙" w:cs="TH SarabunIT๙"/>
          <w:b/>
          <w:bCs/>
          <w:u w:val="none"/>
        </w:rPr>
      </w:pPr>
      <w:r w:rsidRPr="0050262B">
        <w:rPr>
          <w:rFonts w:ascii="TH SarabunIT๙" w:hAnsi="TH SarabunIT๙" w:cs="TH SarabunIT๙"/>
          <w:b/>
          <w:bCs/>
          <w:u w:val="none"/>
          <w:cs/>
        </w:rPr>
        <w:t>(2)  พื้นที่ลุ่มต่ำที่มีการควบคุมน้ำ</w:t>
      </w:r>
    </w:p>
    <w:p w:rsidR="00CF0981" w:rsidRPr="0050262B" w:rsidRDefault="00CF0981" w:rsidP="00CF0981">
      <w:pPr>
        <w:pStyle w:val="af2"/>
        <w:jc w:val="center"/>
        <w:rPr>
          <w:rFonts w:ascii="TH SarabunIT๙" w:hAnsi="TH SarabunIT๙" w:cs="TH SarabunIT๙"/>
          <w:u w:val="none"/>
        </w:rPr>
      </w:pPr>
    </w:p>
    <w:p w:rsidR="00CF0981" w:rsidRPr="0050262B" w:rsidRDefault="00CF0981" w:rsidP="00CF0981">
      <w:pPr>
        <w:pStyle w:val="af2"/>
        <w:jc w:val="center"/>
        <w:rPr>
          <w:rFonts w:ascii="TH SarabunIT๙" w:hAnsi="TH SarabunIT๙" w:cs="TH SarabunIT๙"/>
          <w:u w:val="none"/>
        </w:rPr>
      </w:pPr>
      <w:r w:rsidRPr="0050262B">
        <w:rPr>
          <w:rFonts w:ascii="TH SarabunIT๙" w:hAnsi="TH SarabunIT๙" w:cs="TH SarabunIT๙"/>
          <w:b/>
          <w:bCs/>
          <w:u w:val="none"/>
          <w:cs/>
        </w:rPr>
        <w:t>ภาพที่ 5-2 แนวคิดการใช้พื้นที่ลุ่มต่ำเพื่อการบรรเทาอุทกภัย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50262B">
        <w:rPr>
          <w:rFonts w:ascii="TH SarabunIT๙" w:hAnsi="TH SarabunIT๙" w:cs="TH SarabunIT๙"/>
          <w:noProof/>
          <w:color w:val="FF0000"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4BB37256" wp14:editId="3E363CE3">
            <wp:simplePos x="0" y="0"/>
            <wp:positionH relativeFrom="column">
              <wp:posOffset>396240</wp:posOffset>
            </wp:positionH>
            <wp:positionV relativeFrom="paragraph">
              <wp:posOffset>53340</wp:posOffset>
            </wp:positionV>
            <wp:extent cx="4992370" cy="3739975"/>
            <wp:effectExtent l="19050" t="19050" r="17780" b="13335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370" cy="37399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</w:p>
    <w:p w:rsidR="00CF0981" w:rsidRPr="0050262B" w:rsidRDefault="00CF0981" w:rsidP="00CF0981">
      <w:pPr>
        <w:pStyle w:val="af2"/>
        <w:jc w:val="center"/>
        <w:rPr>
          <w:rFonts w:ascii="TH SarabunIT๙" w:hAnsi="TH SarabunIT๙" w:cs="TH SarabunIT๙"/>
          <w:b/>
          <w:bCs/>
          <w:u w:val="none"/>
        </w:rPr>
      </w:pPr>
    </w:p>
    <w:p w:rsidR="00CF0981" w:rsidRPr="0050262B" w:rsidRDefault="00CF0981" w:rsidP="00CF0981">
      <w:pPr>
        <w:pStyle w:val="af2"/>
        <w:jc w:val="center"/>
        <w:rPr>
          <w:rFonts w:ascii="TH SarabunIT๙" w:hAnsi="TH SarabunIT๙" w:cs="TH SarabunIT๙"/>
          <w:u w:val="none"/>
        </w:rPr>
      </w:pPr>
      <w:r w:rsidRPr="0050262B">
        <w:rPr>
          <w:rFonts w:ascii="TH SarabunIT๙" w:hAnsi="TH SarabunIT๙" w:cs="TH SarabunIT๙"/>
          <w:b/>
          <w:bCs/>
          <w:u w:val="none"/>
          <w:cs/>
        </w:rPr>
        <w:t>ภาพที่ 5-3 องค์ประกอบตามแนวคิดการใช้พื้นที่ลุ่มต่ำเพื่อการบรรเทาอุทกภัย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</w:p>
    <w:p w:rsidR="00CF0981" w:rsidRPr="0050262B" w:rsidRDefault="00CF0981" w:rsidP="00CF0981">
      <w:pPr>
        <w:numPr>
          <w:ilvl w:val="0"/>
          <w:numId w:val="13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>อาคารควบคุมน้ำจากแม่น้ำและลำน้ำสายหลักเข้าพื้นที่ลุ่มต่ำ ต้องมีขนาดและจำนวนที่ เพียงพอที่จะระบายน้ำจากลำน้ำหลักเข้าไปในพื้นที่ลุ่มต่ำจนถึงระดับเก็บกักที่กำหนดในช่วงระยะเวลาสั้นๆ ประมาณ 7-15 วัน</w:t>
      </w:r>
    </w:p>
    <w:p w:rsidR="00CF0981" w:rsidRPr="0050262B" w:rsidRDefault="00CF0981" w:rsidP="00CF0981">
      <w:pPr>
        <w:numPr>
          <w:ilvl w:val="0"/>
          <w:numId w:val="13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>ร่องคลองระบายน้ำที่จะกระจายน้ำเข้าและระบายน้ำออกจากพื้นที่ลุ่มต่ำ ต้องปรับปรุงให้มีขนาดเพียงพอที่จะกระจายน้ำเข้าพื้นที่ในช่วงระยะเวลา 7-15 วัน และระบายออกจากพื้นที่ในช่วงระยะเวลา 15-30 วัน</w:t>
      </w:r>
    </w:p>
    <w:p w:rsidR="00CF0981" w:rsidRPr="0050262B" w:rsidRDefault="00CF0981" w:rsidP="00CF0981">
      <w:pPr>
        <w:numPr>
          <w:ilvl w:val="0"/>
          <w:numId w:val="13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pacing w:val="-2"/>
          <w:sz w:val="32"/>
          <w:szCs w:val="32"/>
          <w:cs/>
        </w:rPr>
        <w:t>อาคารควบคุมการระบายน้ำออกจากพื้นที่ ต้องมีขนาดและจำนวนเพียงพอที่จะระบายน้ำ</w:t>
      </w:r>
      <w:r w:rsidRPr="0050262B">
        <w:rPr>
          <w:rFonts w:ascii="TH SarabunIT๙" w:hAnsi="TH SarabunIT๙" w:cs="TH SarabunIT๙"/>
          <w:sz w:val="32"/>
          <w:szCs w:val="32"/>
          <w:cs/>
        </w:rPr>
        <w:t>ออกจากพื้นที่ลุ่มต่ำในช่วงระยะเวลา 15-30 วัน</w:t>
      </w:r>
    </w:p>
    <w:p w:rsidR="00CF0981" w:rsidRPr="0050262B" w:rsidRDefault="00CF0981" w:rsidP="00CF0981">
      <w:pPr>
        <w:numPr>
          <w:ilvl w:val="0"/>
          <w:numId w:val="13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>ระบบสูบน้ำต้องมีขนาดเพียงพอที่จะสูบระบายน้ำฝนที่ตกในพื้นที่  ให้ระบายลงลำน้ำในช่วงเวลาที่ปริมาณน้ำหลากยังไม่ถึงจุดวิกฤติ และเพียงพอที่จะช่วยสูบเร่งการระบายน้ำที่ผันเข้าไปเก็บกักในพื้นที่ให้ระบายออกจากพื้นที่ลุ่มต่ำทันช่วงเวลาที่จะเริ่มปลูกข้าวตามปฏิทินการเพาะปลูกของเกษตรกรในพื้นที่</w:t>
      </w:r>
    </w:p>
    <w:p w:rsidR="00CF0981" w:rsidRPr="0050262B" w:rsidRDefault="00CF0981" w:rsidP="00CF0981">
      <w:pPr>
        <w:numPr>
          <w:ilvl w:val="0"/>
          <w:numId w:val="13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>มี</w:t>
      </w:r>
      <w:r w:rsidRPr="0050262B">
        <w:rPr>
          <w:rFonts w:ascii="TH SarabunIT๙" w:hAnsi="TH SarabunIT๙" w:cs="TH SarabunIT๙"/>
          <w:spacing w:val="-4"/>
          <w:sz w:val="32"/>
          <w:szCs w:val="32"/>
          <w:cs/>
        </w:rPr>
        <w:t>ระบบป้องกันน้ำท่วมและระบบระบายน้ำสำหรับชุมชนในพื้นที่เก็บกักน้ำที่ไม่สามารถ</w:t>
      </w:r>
      <w:r w:rsidRPr="0050262B">
        <w:rPr>
          <w:rFonts w:ascii="TH SarabunIT๙" w:hAnsi="TH SarabunIT๙" w:cs="TH SarabunIT๙"/>
          <w:sz w:val="32"/>
          <w:szCs w:val="32"/>
          <w:cs/>
        </w:rPr>
        <w:t>อพยพเคลื่อนย้ายออกจากพื้นที่ลุ่มต่ำได้ โดยรวมถึงมีพื้นที่สำหรับเป็นศูนย์ช่วยเหลือบรรเทาอุทกภัย</w:t>
      </w:r>
      <w:r w:rsidRPr="0050262B">
        <w:rPr>
          <w:rFonts w:ascii="TH SarabunIT๙" w:hAnsi="TH SarabunIT๙" w:cs="TH SarabunIT๙"/>
          <w:spacing w:val="-2"/>
          <w:sz w:val="32"/>
          <w:szCs w:val="32"/>
          <w:cs/>
        </w:rPr>
        <w:t>สำหรับ</w:t>
      </w:r>
      <w:r w:rsidRPr="0050262B">
        <w:rPr>
          <w:rFonts w:ascii="TH SarabunIT๙" w:hAnsi="TH SarabunIT๙" w:cs="TH SarabunIT๙"/>
          <w:sz w:val="32"/>
          <w:szCs w:val="32"/>
          <w:cs/>
        </w:rPr>
        <w:t>การช่วยเหลือจากหน่วยงานภายนอกที่สามารถจัดการในการรับฝาก ดูแลสิ่งของทรัพย์สินของประชาชนในที่อยู่นอกพื้นที่ป้องกันน้ำท่วม</w:t>
      </w:r>
    </w:p>
    <w:p w:rsidR="00CF0981" w:rsidRPr="0050262B" w:rsidRDefault="00CF0981" w:rsidP="00CF0981">
      <w:pPr>
        <w:numPr>
          <w:ilvl w:val="0"/>
          <w:numId w:val="13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>ระบบสาธารณูปโภคภายในพื้นที่ลุ่มต่ำ เช่น ถนน ไฟฟ้า ต้องปรับปรุงให้ใช้งานได้ในช่วงที่เก็บกักน้ำหลาก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lastRenderedPageBreak/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 xml:space="preserve">ปัจจุบันพื้นที่โครงการทั้งพื้นที่ลุ่มต่ำทุ่งป่าโมก มีระบบป้องกันน้ำท่วมจากภายนอก โดยมีอาคารและคูคลองระบายน้ำเข้า-ออกจากพื้นที่ และส่วนใหญ่อยู่ในความรับผิดชอบของโครงการส่งน้ำและบำรุงรักษา ของกรมชลประทานอยู่แล้ว ตำแหน่งและประเภทของอาคารบางส่วนสามารถนำมาใช้งานในกรณีที่พื้นที่ถูกกำหนดให้ถูกใช้เป็นพื้นที่พักน้ำในช่วงเวลาที่ระดับน้ำในลำน้ำถึงจุดวิกฤติ เพื่อควบคุมบริหารจัดการน้ำเข้า-ออกจากพื้นที่ลุ่มต่ำได้ อย่างไรก็ตามองค์ประกอบเดิม ถูกออกแบบก่อสร้างเพื่อบริหารจัดการน้ำสำหรับการส่งน้ำเพื่อการชลประทานเป็นหลัก และมีอายุการใช้งานยาวนาน ดังนั้นองค์ประกอบและอาคารต่างๆ ที่มีอยู่ในพื้นที่โครงการจำเป็นต้องปรับปรุงและเพิ่มเติมองค์ประกอบให้สามารถควบคุมบริหารจัดการน้ำเข้า-ออกจากพื้นที่เพื่อรองระบายน้ำหลากในช่วงวิกฤติได้ด้วย 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ระดับน้ำที่ถูกนำเข้ามาเก็บกักภายในพื้นที่ ช่วงเวลาและระยะเวลาในการควบคุมน้ำเข้าและ</w:t>
      </w:r>
      <w:r w:rsidRPr="0050262B">
        <w:rPr>
          <w:rFonts w:ascii="TH SarabunIT๙" w:hAnsi="TH SarabunIT๙" w:cs="TH SarabunIT๙"/>
          <w:spacing w:val="-2"/>
          <w:sz w:val="32"/>
          <w:szCs w:val="32"/>
          <w:cs/>
        </w:rPr>
        <w:t>ระบายออกจากพื้นที่ในระยะเวลาที่กำหนด ได้ถูกนำไปกำหนดเป็นองค์ประกอบที่จำเป็นต้องปรับปรุงในแต่ละพื้นที่ลุ่มต่ำ องค์ประกอบหลักๆ ประกอบด้วย การปรับปรุงคันป้องกันน้ำท่วม ให้สอดคล้องกับระดับน้ำในลำน้ำหลักกับระดับน้ำที่เก็บกักภายในพื้นที่ลุ่มต่ำ การปรับปรุงขนาดและเพิ่มจุดอาคารระบายน้ำเข้าพื้นที่ได้ ภายใน</w:t>
      </w:r>
      <w:r w:rsidRPr="0050262B">
        <w:rPr>
          <w:rFonts w:ascii="TH SarabunIT๙" w:hAnsi="TH SarabunIT๙" w:cs="TH SarabunIT๙"/>
          <w:sz w:val="32"/>
          <w:szCs w:val="32"/>
          <w:cs/>
        </w:rPr>
        <w:t>ช่วงระยะเวลาที่สามารถลดระดับน้ำในลำน้ำ การปรับปรุงขนาด เพิ่มจุดอาคารระบายน้ำและปรับปรุงร่องคลองระบายน้ำ ให้สามารถระบายน้ำออกจากพื้นที่ได้ภายในช่วงระยะเวลาที่กำหนด เพิ่มเติมสถานีสูบน้ำเพื่อเตรียม</w:t>
      </w:r>
      <w:r w:rsidRPr="0050262B">
        <w:rPr>
          <w:rFonts w:ascii="TH SarabunIT๙" w:hAnsi="TH SarabunIT๙" w:cs="TH SarabunIT๙"/>
          <w:spacing w:val="-4"/>
          <w:sz w:val="32"/>
          <w:szCs w:val="32"/>
          <w:cs/>
        </w:rPr>
        <w:t>ความพร้อมของพื้นที่ โดยการพร่องน้ำที่เกิดจากฝนที่ตกภายในพื้นที่และช่วยในเร่งการระบายน้ำออกจากพื้นที่ได้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ab/>
        <w:t>2)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ab/>
        <w:t>แนวคิดในการกำหนดมาตรการที่เกี่ยวข้องกับการบริหารจัดการ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พื้นที่ลุ่มต่ำทุ่งป่าโมก แม้จะมีความเหมาะสมสามารถบริหารจัดการทางด้านเทคนิคได้ แต่ก็มีความอ่อนไหวทางด้านสังคมอยู่ เนื่องจากการใช้พื้นที่ลุ่มต่ำในการเก็บกักน้ำ แม้จะอยู่ในพื้นที่ที่มีน้ำท่วมเป็นประจำอยู่แล้ว แต่ลักษณะการท่วมโดยธรรมชาติกับการท่วมโดยการบริหารจัดการให้ท่วมโดยองค์กรหรือหน่วยงานของรัฐ ย่อมส่งผลกระทบทางด้านจิตใจต่อความรู้สึกของเจ้าของพื้นที่ ดังนั้นแนวคิดในการบริหารจัดการมาตรการที่เกี่ยวข้องกับการบริหารจัดการจึงมีความสำคัญ ควบคู่ไปกับการบริหารจัดการด้านเทคนิค โดยมีประเด็นพอสรุปได้ดังนี้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(1)</w:t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การประชาสัมพันธ์และการมีส่วนร่วมของชุมชน ให้ประชาชนทั้งในพื้นที่ลุ่มต่ำและ</w:t>
      </w:r>
      <w:r w:rsidRPr="0050262B">
        <w:rPr>
          <w:rFonts w:ascii="TH SarabunIT๙" w:hAnsi="TH SarabunIT๙" w:cs="TH SarabunIT๙"/>
          <w:spacing w:val="-2"/>
          <w:sz w:val="32"/>
          <w:szCs w:val="32"/>
          <w:cs/>
        </w:rPr>
        <w:t>ในพื้นที่เศรษฐกิจ ที่ได้รับผลเกี่ยวข้องกับการบริหารจัดการพื้นที่ลุ่มต่ำได้เข้าใจตรงกันและยอมรับถึงผลกระทบ</w:t>
      </w:r>
      <w:r w:rsidRPr="0050262B">
        <w:rPr>
          <w:rFonts w:ascii="TH SarabunIT๙" w:hAnsi="TH SarabunIT๙" w:cs="TH SarabunIT๙"/>
          <w:sz w:val="32"/>
          <w:szCs w:val="32"/>
          <w:cs/>
        </w:rPr>
        <w:t>ทั้งด้านดีและด้านเสียที่จะเกิดขึ้น มิฉะนั้นการบริหารจัดการใช้พื้นที่ลุ่มต่ำจะไม่เกิดขึ้น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(2)</w:t>
      </w: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pacing w:val="-4"/>
          <w:sz w:val="32"/>
          <w:szCs w:val="32"/>
          <w:cs/>
        </w:rPr>
        <w:t>กำหนดมาตรการต่างๆ ที่กำหนดขึ้นเพื่อช่วยเหลือ เยียวยา หรือชดเชยให้กับความเสียหาย</w:t>
      </w:r>
      <w:r w:rsidRPr="0050262B">
        <w:rPr>
          <w:rFonts w:ascii="TH SarabunIT๙" w:hAnsi="TH SarabunIT๙" w:cs="TH SarabunIT๙"/>
          <w:sz w:val="32"/>
          <w:szCs w:val="32"/>
          <w:cs/>
        </w:rPr>
        <w:t>หรือผลกระทบที่เกิดขึ้นกับเจ้าของพื้นที่ลุ่มต่ำ ต้องชัดเจนและปฏิบัติได้จริง มีกฎหมายรองรับ เป็นที่พอใจยอมรับได้ของทุกฝ่าย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(3)</w:t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กำหนดมาตรการต่างๆ ที่จะใช้ในการลดผลกระทบทางด้านสังคม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(4)</w:t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กำหนดแนวทางการบริหารจัดการด้านการใช้ประโยชน์ที่ดินและการเกษตร</w:t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(5)</w:t>
      </w:r>
      <w:r w:rsidRPr="0050262B">
        <w:rPr>
          <w:rFonts w:ascii="TH SarabunIT๙" w:hAnsi="TH SarabunIT๙" w:cs="TH SarabunIT๙"/>
          <w:sz w:val="32"/>
          <w:szCs w:val="32"/>
          <w:cs/>
        </w:rPr>
        <w:tab/>
        <w:t>การจัดตั้งองค์กรที่จะบริหารจัดการพื้นที่ลุ่มต่ำ</w:t>
      </w:r>
    </w:p>
    <w:p w:rsidR="00CF0981" w:rsidRPr="0050262B" w:rsidRDefault="00CF0981" w:rsidP="00CF0981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</w:rPr>
        <w:lastRenderedPageBreak/>
        <w:br w:type="page"/>
      </w:r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lastRenderedPageBreak/>
        <w:tab/>
      </w:r>
      <w:proofErr w:type="gramStart"/>
      <w:r>
        <w:rPr>
          <w:rFonts w:ascii="TH SarabunIT๙" w:hAnsi="TH SarabunIT๙" w:cs="TH SarabunIT๙"/>
          <w:b/>
          <w:bCs/>
          <w:sz w:val="32"/>
          <w:szCs w:val="32"/>
        </w:rPr>
        <w:t>7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 xml:space="preserve">.3  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ข้อเสนอแนะการจัดตั้งองค์กรบริหารจัดการพื้นที่น้ำนอง</w:t>
      </w:r>
      <w:proofErr w:type="gramEnd"/>
    </w:p>
    <w:p w:rsidR="00CF0981" w:rsidRPr="0050262B" w:rsidRDefault="00CF0981" w:rsidP="00CF0981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  <w:t xml:space="preserve">จากการศึกษาเสนอแนะให้มีการจัดตั้งองค์กรในรูปแบบของ 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>“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คณะกรรมการบริหารจัดการพื้นที่ระบายน้ำนองในระดับพื้นที่และภาพรวม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>”</w:t>
      </w:r>
      <w:r w:rsidRPr="0050262B">
        <w:rPr>
          <w:rFonts w:ascii="TH SarabunIT๙" w:hAnsi="TH SarabunIT๙" w:cs="TH SarabunIT๙"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ซึ่งจะต้องมีกฎหมายรองรับเพื่อให้สามารถมีอำนาจบริหารได้อย่างยั่งยืนมีขั้นตอนการปฏิบัติอย่างชัดเจน มีอำนาจหน้าที่ที่จะต้องปฏิบัติเพื่อให้เกิดแนวทางแก้ไขปัญหาให้ครอบคลุมทุกด้าน การควบคุมการป้องกันและการบริหารจัดการองค์กรอย่างมีประสิทธิภาพเพื่อให้เกิดผลในการปฏิบัติบนพื้นฐานการมีส่วนร่วมของประชาชนในพื้นที่ในการรับรู้ ร่วมคิดให้ข้อเสนอแนะ ร่วมกันตัดสินใจ เพื่อไม่ให้เกิดปัญหาขัดแย้งในพื้นที่ และการเปิดพื้นที่ให้หน่วยงานในระดับท้องถิ่น และประชาชนผู้ใช้น้ำเข้ามามีส่วนร่วมในการบริหารจัดการน้ำเพื่อร่วมกัน</w:t>
      </w:r>
      <w:proofErr w:type="spellStart"/>
      <w:r w:rsidRPr="0050262B">
        <w:rPr>
          <w:rFonts w:ascii="TH SarabunIT๙" w:hAnsi="TH SarabunIT๙" w:cs="TH SarabunIT๙"/>
          <w:sz w:val="32"/>
          <w:szCs w:val="32"/>
          <w:cs/>
        </w:rPr>
        <w:t>บูรณา</w:t>
      </w:r>
      <w:proofErr w:type="spellEnd"/>
      <w:r w:rsidRPr="0050262B">
        <w:rPr>
          <w:rFonts w:ascii="TH SarabunIT๙" w:hAnsi="TH SarabunIT๙" w:cs="TH SarabunIT๙"/>
          <w:sz w:val="32"/>
          <w:szCs w:val="32"/>
          <w:cs/>
        </w:rPr>
        <w:t>การศักยภาพของหน่วยงานที่เกี่ยวข้องเพื่อร่วมกันการจัดการด้านการเกษตรและการใช้พื้นที่เกษตรเป็นพื้นที่ระบายน้ำนองให้เป็นไปอย่างมีเอกภาพ การส่งเสริมให้ประชาชน ท้องถิ่นเข้ามามีส่วนร่วมในการบริหารจัดการน้ำได้อย่างแท้จริง ควรมีการกำหนดสิทธิการจัดการน้ำในเขตพื้นที่ระบายน้ำนอง ในลักษณะของการกำหนดเขตการจัดการน้ำ (</w:t>
      </w:r>
      <w:r w:rsidRPr="0050262B">
        <w:rPr>
          <w:rFonts w:ascii="TH SarabunIT๙" w:hAnsi="TH SarabunIT๙" w:cs="TH SarabunIT๙"/>
          <w:sz w:val="32"/>
          <w:szCs w:val="32"/>
        </w:rPr>
        <w:t xml:space="preserve">Water Management Block) </w:t>
      </w:r>
      <w:r w:rsidRPr="0050262B">
        <w:rPr>
          <w:rFonts w:ascii="TH SarabunIT๙" w:hAnsi="TH SarabunIT๙" w:cs="TH SarabunIT๙"/>
          <w:sz w:val="32"/>
          <w:szCs w:val="32"/>
          <w:cs/>
        </w:rPr>
        <w:t>โดยกำหนดบทบาทหน้าที่แก่รัฐและผู้ใช้น้ำตามหลักการความเป็นธรรม ความมีประสิทธิภาพ และความยั่งยืน</w:t>
      </w:r>
    </w:p>
    <w:p w:rsidR="00CF0981" w:rsidRPr="0050262B" w:rsidRDefault="00CF0981" w:rsidP="00CF0981">
      <w:pPr>
        <w:tabs>
          <w:tab w:val="left" w:pos="1134"/>
        </w:tabs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CF0981" w:rsidRPr="0050262B" w:rsidRDefault="00CF0981" w:rsidP="00CF0981">
      <w:pPr>
        <w:tabs>
          <w:tab w:val="left" w:pos="1134"/>
        </w:tabs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</w:r>
      <w:proofErr w:type="gramStart"/>
      <w:r>
        <w:rPr>
          <w:rFonts w:ascii="TH SarabunIT๙" w:hAnsi="TH SarabunIT๙" w:cs="TH SarabunIT๙"/>
          <w:b/>
          <w:bCs/>
          <w:sz w:val="32"/>
          <w:szCs w:val="32"/>
        </w:rPr>
        <w:t>7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.4  ข้อเสนอแนะต่อหน่วยงานที่เกี่ยวข้อง</w:t>
      </w:r>
      <w:proofErr w:type="gramEnd"/>
    </w:p>
    <w:p w:rsidR="00CF0981" w:rsidRPr="0050262B" w:rsidRDefault="00CF0981" w:rsidP="00CF0981">
      <w:pPr>
        <w:tabs>
          <w:tab w:val="left" w:pos="1134"/>
        </w:tabs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</w:rPr>
        <w:tab/>
      </w:r>
      <w:r w:rsidRPr="0050262B">
        <w:rPr>
          <w:rFonts w:ascii="TH SarabunIT๙" w:hAnsi="TH SarabunIT๙" w:cs="TH SarabunIT๙"/>
          <w:sz w:val="32"/>
          <w:szCs w:val="32"/>
        </w:rPr>
        <w:t>5.2.1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ควรมีการบูร</w:t>
      </w:r>
      <w:proofErr w:type="spellStart"/>
      <w:r w:rsidRPr="0050262B">
        <w:rPr>
          <w:rFonts w:ascii="TH SarabunIT๙" w:hAnsi="TH SarabunIT๙" w:cs="TH SarabunIT๙"/>
          <w:sz w:val="32"/>
          <w:szCs w:val="32"/>
          <w:cs/>
        </w:rPr>
        <w:t>ณา</w:t>
      </w:r>
      <w:proofErr w:type="spellEnd"/>
      <w:r w:rsidRPr="0050262B">
        <w:rPr>
          <w:rFonts w:ascii="TH SarabunIT๙" w:hAnsi="TH SarabunIT๙" w:cs="TH SarabunIT๙"/>
          <w:sz w:val="32"/>
          <w:szCs w:val="32"/>
          <w:cs/>
        </w:rPr>
        <w:t>การทำงานอย่างเป็นระบบและมีเอกภาพ เป็นที่ยอมรับจากทุกภาคส่วน เช่น โครงการเปิดน้ำเข้านา ปล่อยปลาเข้าทุ่ง ซึ่งเป็นโครงการเพิ่มปริมาณสัตว์น้ำให้กับทุ่งนาที่ได้รับการกำหนดให้เป็นแก้มลิงเพื่อระบายน้ำในช่วงน้ำหลาก ภายใต้การบูร</w:t>
      </w:r>
      <w:proofErr w:type="spellStart"/>
      <w:r w:rsidRPr="0050262B">
        <w:rPr>
          <w:rFonts w:ascii="TH SarabunIT๙" w:hAnsi="TH SarabunIT๙" w:cs="TH SarabunIT๙"/>
          <w:sz w:val="32"/>
          <w:szCs w:val="32"/>
          <w:cs/>
        </w:rPr>
        <w:t>ณา</w:t>
      </w:r>
      <w:proofErr w:type="spellEnd"/>
      <w:r w:rsidRPr="0050262B">
        <w:rPr>
          <w:rFonts w:ascii="TH SarabunIT๙" w:hAnsi="TH SarabunIT๙" w:cs="TH SarabunIT๙"/>
          <w:sz w:val="32"/>
          <w:szCs w:val="32"/>
          <w:cs/>
        </w:rPr>
        <w:t>การของ จังหวัดพระนครศรีอยุธยา กรมประมง กรมชลประทาน กระทรวงเกษตรและสหกรณ์ เพื่อนำไปใช้ในการจัดทำแนวทางการบริหารจัดการ</w:t>
      </w:r>
      <w:r w:rsidRPr="0050262B">
        <w:rPr>
          <w:rFonts w:ascii="TH SarabunIT๙" w:hAnsi="TH SarabunIT๙" w:cs="TH SarabunIT๙"/>
          <w:spacing w:val="-6"/>
          <w:sz w:val="32"/>
          <w:szCs w:val="32"/>
          <w:cs/>
        </w:rPr>
        <w:t>พื้นที่ลุ่มต่ำ</w:t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ได้อย่างมีประสิทธิภาพต่อไป </w:t>
      </w:r>
    </w:p>
    <w:p w:rsidR="00CF0981" w:rsidRPr="0050262B" w:rsidRDefault="00CF0981" w:rsidP="00CF0981">
      <w:pPr>
        <w:tabs>
          <w:tab w:val="left" w:pos="1134"/>
          <w:tab w:val="left" w:pos="1418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</w:rPr>
        <w:tab/>
      </w:r>
      <w:r w:rsidRPr="0050262B">
        <w:rPr>
          <w:rFonts w:ascii="TH SarabunIT๙" w:hAnsi="TH SarabunIT๙" w:cs="TH SarabunIT๙"/>
          <w:sz w:val="32"/>
          <w:szCs w:val="32"/>
        </w:rPr>
        <w:t>5.2.2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pacing w:val="-6"/>
          <w:sz w:val="32"/>
          <w:szCs w:val="32"/>
          <w:cs/>
        </w:rPr>
        <w:t>ควรส่งเสริมกระบวนการมีส่วนร่วมจากทุกภาคส่วน ทั้งภาครัฐ ภาคเอกชน และภาคประชาชน</w:t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 โครงการอุดหนุนปัจจัยการผลิตเพื่อช่วยเหลือเกษตรกรในพื้นที่ลุ่มต่ำ</w:t>
      </w:r>
      <w:r w:rsidRPr="0050262B">
        <w:rPr>
          <w:rFonts w:ascii="TH SarabunIT๙" w:hAnsi="TH SarabunIT๙" w:cs="TH SarabunIT๙"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ภายใต้การบูร</w:t>
      </w:r>
      <w:proofErr w:type="spellStart"/>
      <w:r w:rsidRPr="0050262B">
        <w:rPr>
          <w:rFonts w:ascii="TH SarabunIT๙" w:hAnsi="TH SarabunIT๙" w:cs="TH SarabunIT๙"/>
          <w:sz w:val="32"/>
          <w:szCs w:val="32"/>
          <w:cs/>
        </w:rPr>
        <w:t>ณา</w:t>
      </w:r>
      <w:proofErr w:type="spellEnd"/>
      <w:r w:rsidRPr="0050262B">
        <w:rPr>
          <w:rFonts w:ascii="TH SarabunIT๙" w:hAnsi="TH SarabunIT๙" w:cs="TH SarabunIT๙"/>
          <w:sz w:val="32"/>
          <w:szCs w:val="32"/>
          <w:cs/>
        </w:rPr>
        <w:t>การของกรมส่งเสริมการเกษตร กรมการข้าว และกรมชลประทาน กระทรวงเกษตรและสหกรณ์ ในการช่วยเหลือเกษตรกรในพื้นที่โครงการปรับเปลี่ยนระบบผลิตข้าวในพื้นที่ลุ่มต่ำ โดยเฉพาะการป้องกันลดความเสี่ยงและการเตรียมความพร้อมรับมือกับสถานการณ์ การพัฒนาฟื้นฟูสภาพแวดล้อม ให้เหมาะสม รวมถึงพัฒนาศักยภาพในการเตรียมพร้อมรับอุทกภัยได้อย่างมีประสิทธิภาพ</w:t>
      </w:r>
    </w:p>
    <w:p w:rsidR="00CF0981" w:rsidRPr="0050262B" w:rsidRDefault="00CF0981" w:rsidP="00CF0981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</w:r>
      <w:proofErr w:type="gramStart"/>
      <w:r>
        <w:rPr>
          <w:rFonts w:ascii="TH SarabunIT๙" w:hAnsi="TH SarabunIT๙" w:cs="TH SarabunIT๙"/>
          <w:b/>
          <w:bCs/>
          <w:sz w:val="32"/>
          <w:szCs w:val="32"/>
        </w:rPr>
        <w:t>7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>.5  ข้อเสนอแนะเพื่อการศึกษาต่อไป</w:t>
      </w:r>
      <w:proofErr w:type="gramEnd"/>
    </w:p>
    <w:p w:rsidR="00CF0981" w:rsidRPr="0050262B" w:rsidRDefault="00CF0981" w:rsidP="00CF0981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ab/>
        <w:t xml:space="preserve">      5.3.1 การพัฒนาระบบบริหารจัดการความเสี่ยงจากอุทกภัยในระดับชาติ และระดับจังหวัดให้มีความเป็นเอกภาพในการประเมินวิเคราะห์สถานการณ์และบริหารสั่งการที่เป็นเอกภาพ โดยการเพิ่มประสิทธิภาพและประสิทธิผลการบริหารจัดการ ลดความซ้ำซ้อนของทรัพยากร สามารถเข้าถึงปัญหาและจัดการสาเหตุของปัญหาได้อย่างรวดเร็ว ทั้งนี้ความเป็นเอกภาพของระบบการบริหารสั่งการจะต้องมาพร้อมกับระบบการจัดเก็บ รวบรวมข้อมูล และการประเมินวิเคราะห์สถานการณ์ด้วย</w:t>
      </w:r>
    </w:p>
    <w:p w:rsidR="00CF0981" w:rsidRPr="0050262B" w:rsidRDefault="00CF0981" w:rsidP="00CF0981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  <w:cs/>
        </w:rPr>
        <w:t xml:space="preserve">                5.3.2</w:t>
      </w:r>
      <w:r w:rsidRPr="0050262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การพัฒนาเครื่องมือและการใช้เทคโนโลยีสำหรับการบริหารจัดการน้ำพื้นที่ลุ่มต่ำ โดยผ่านช่องทางการแลกเปลี่ยนข้อมูลและความร่วมมือระหว่างกลุ่มนักวิทยาศาสตร์และเทคโนโลยี ผู้มีส่วนได้</w:t>
      </w:r>
      <w:r w:rsidRPr="0050262B">
        <w:rPr>
          <w:rFonts w:ascii="TH SarabunIT๙" w:hAnsi="TH SarabunIT๙" w:cs="TH SarabunIT๙"/>
          <w:sz w:val="32"/>
          <w:szCs w:val="32"/>
          <w:cs/>
        </w:rPr>
        <w:lastRenderedPageBreak/>
        <w:t>เสียที่เกี่ยวข้องอื่นๆ และผู้กำหนดนโยบายอย่างต่อเนื่อง เพื่อให้เกิดการเชื่อมต่อระหว่างวิทยาศาสตร์เทคโนโลยีกับนโยบาย เพื่อสร้างทางเลือกที่เหมาะสมในการบริหารจัดการน้ำที่เหมาะสมเพื่อประกอบการตัดสินใจที่มีประสิทธิภาพในการบริหารจัดการความเสี่ยงจากภัยพิบัติได้อย่างถูกต้อง รวดเร็วและแม่นยำ</w:t>
      </w:r>
    </w:p>
    <w:p w:rsidR="00CF0981" w:rsidRPr="0050262B" w:rsidRDefault="00CF0981" w:rsidP="00CF0981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50262B">
        <w:rPr>
          <w:rFonts w:ascii="TH SarabunIT๙" w:hAnsi="TH SarabunIT๙" w:cs="TH SarabunIT๙"/>
          <w:sz w:val="32"/>
          <w:szCs w:val="32"/>
        </w:rPr>
        <w:tab/>
        <w:t xml:space="preserve">     5.3.3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การสื่อสารสถานการณ์น้ำหลากต่อสาธารณชนให้รับรู้และเข้าใจ เกิดความตระหนัก เข้าใจบทบาทหน้าที่ของตนเองในการปรับตัวและเตรียมพร้อมเพื่อบรรเทาผลกระทบ และเตรียมพร้อมในการเผชิญสถานการณ์ รวมทั้ง สร้างความเข้าใจสถานการณ์ต่อสื่อมวลชนให้เข้าใจสถานการณ์ ปัญหาสาเหตุ ความเสี่ยงและผลกระทบ การปรับตัวและบรรเทาผลกระทบจากการใช้พื้นที่ลุ่มต่ำ</w:t>
      </w:r>
      <w:r w:rsidRPr="0050262B">
        <w:rPr>
          <w:rFonts w:ascii="TH SarabunIT๙" w:hAnsi="TH SarabunIT๙" w:cs="TH SarabunIT๙"/>
          <w:spacing w:val="-6"/>
          <w:sz w:val="32"/>
          <w:szCs w:val="32"/>
          <w:cs/>
        </w:rPr>
        <w:t>เพื่อรองรับปริมาณน้ำหลาก</w:t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 เพื่อร่วมเป็นส่วนหนึ่งของการแก้ไขปัญหาอุทกภัยให้เป็นไปในทิศทางที่เป็นประโยชน์ต่อประเทศชาติ</w:t>
      </w:r>
    </w:p>
    <w:p w:rsidR="00CF0981" w:rsidRPr="0050262B" w:rsidRDefault="00CF0981" w:rsidP="00CF0981">
      <w:pPr>
        <w:spacing w:after="0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50262B">
        <w:rPr>
          <w:rFonts w:ascii="TH SarabunIT๙" w:hAnsi="TH SarabunIT๙" w:cs="TH SarabunIT๙"/>
          <w:b/>
          <w:bCs/>
          <w:sz w:val="32"/>
          <w:szCs w:val="32"/>
        </w:rPr>
        <w:tab/>
        <w:t xml:space="preserve">    </w:t>
      </w:r>
      <w:r w:rsidRPr="0050262B">
        <w:rPr>
          <w:rFonts w:ascii="TH SarabunIT๙" w:hAnsi="TH SarabunIT๙" w:cs="TH SarabunIT๙"/>
          <w:sz w:val="32"/>
          <w:szCs w:val="32"/>
        </w:rPr>
        <w:t>5.3.4</w:t>
      </w:r>
      <w:r w:rsidRPr="0050262B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50262B">
        <w:rPr>
          <w:rFonts w:ascii="TH SarabunIT๙" w:hAnsi="TH SarabunIT๙" w:cs="TH SarabunIT๙"/>
          <w:sz w:val="32"/>
          <w:szCs w:val="32"/>
          <w:cs/>
        </w:rPr>
        <w:t>การเพิ่มประสิทธิภาพการบริหารจัดการพื้นที่ลุ่มต่ำลุ่มน้ำเจ้าพระยาเพื่อรองรับปริมาณน้ำหลาก กรณีศึกษา: ทุ่งป่าโมก จังหวัดพระนครศรีอยุธยา ครั้งนี้สามารถนำไปประยุกต์ใช้ในพื้นที่ลุ่มต่ำที่เหมาะสม ตลอดจนการแก้ไขปัญหาอุทกภัยในลุ่มน้ำอื่นๆ ที่ประสบปัญหาวิกฤติเช่นเดียวกันนี้ได้ ส่งผลให้การบริหารจัดการน้ำในภาพรวมของประเทศเป็นไปอย่างมีประสิทธิภาพ</w:t>
      </w:r>
    </w:p>
    <w:p w:rsidR="00CF0981" w:rsidRPr="0050262B" w:rsidRDefault="00CF0981" w:rsidP="00CF0981">
      <w:pPr>
        <w:tabs>
          <w:tab w:val="left" w:pos="1276"/>
        </w:tabs>
        <w:spacing w:after="0"/>
        <w:jc w:val="center"/>
        <w:rPr>
          <w:rFonts w:ascii="TH SarabunIT๙" w:hAnsi="TH SarabunIT๙" w:cs="TH SarabunIT๙"/>
          <w:sz w:val="32"/>
          <w:szCs w:val="32"/>
          <w:cs/>
        </w:rPr>
      </w:pPr>
    </w:p>
    <w:p w:rsidR="00CF0981" w:rsidRPr="00532994" w:rsidRDefault="00CF0981" w:rsidP="00E117D2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bookmarkStart w:id="0" w:name="_GoBack"/>
      <w:bookmarkEnd w:id="0"/>
      <w:proofErr w:type="gramStart"/>
      <w:r>
        <w:rPr>
          <w:rFonts w:ascii="TH SarabunIT๙" w:hAnsi="TH SarabunIT๙" w:cs="TH SarabunIT๙"/>
          <w:b/>
          <w:bCs/>
          <w:sz w:val="32"/>
          <w:szCs w:val="32"/>
        </w:rPr>
        <w:t>8</w:t>
      </w:r>
      <w:r w:rsidRPr="009B04EC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การพิจารณาการขยายผลไปสู่พื้นที่ที่มีศักยภาพ</w:t>
      </w:r>
      <w:proofErr w:type="gramEnd"/>
    </w:p>
    <w:p w:rsidR="00CF0981" w:rsidRDefault="00CF0981" w:rsidP="00CF0981">
      <w:pPr>
        <w:tabs>
          <w:tab w:val="left" w:pos="1134"/>
        </w:tabs>
        <w:spacing w:after="0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ab/>
      </w:r>
      <w:r w:rsidRPr="00532994">
        <w:rPr>
          <w:rFonts w:ascii="TH SarabunIT๙" w:hAnsi="TH SarabunIT๙" w:cs="TH SarabunIT๙"/>
          <w:sz w:val="32"/>
          <w:szCs w:val="32"/>
          <w:cs/>
        </w:rPr>
        <w:t>มีประชาชนต้องการเข้าร่วมโครงการจำนวนเพิ่มมากขึ้นกว่าเดิม  แต่ติดเงื่อนไขคุณสมบัติของทุ่งไม่ได้ครบตามที่กำหนดไว้</w:t>
      </w:r>
    </w:p>
    <w:p w:rsidR="00CF0981" w:rsidRDefault="00CF0981" w:rsidP="00CF0981">
      <w:pPr>
        <w:tabs>
          <w:tab w:val="left" w:pos="1134"/>
        </w:tabs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Pr="00E16E84">
        <w:rPr>
          <w:rFonts w:ascii="TH SarabunIT๙" w:hAnsi="TH SarabunIT๙" w:cs="TH SarabunIT๙"/>
          <w:sz w:val="32"/>
          <w:szCs w:val="32"/>
          <w:cs/>
        </w:rPr>
        <w:t>พื้นที่ระบายน้ำเพิ่มเติมในกรณีที่เขื่อนเจ้าพระยาไม่สามารถเพิ่มการระบายได้</w:t>
      </w:r>
      <w:r w:rsidRPr="0050262B">
        <w:rPr>
          <w:rFonts w:ascii="TH SarabunIT๙" w:hAnsi="TH SarabunIT๙" w:cs="TH SarabunIT๙"/>
          <w:sz w:val="32"/>
          <w:szCs w:val="32"/>
          <w:cs/>
        </w:rPr>
        <w:t xml:space="preserve">ในกรณีที่มีปริมาณน้ำท่าในแม่น้ำสายหลักมีปริมาณมาก  ไม่สามารถที่จะระบายลงไปทางด้านท้ายน้ำได้  เกินกว่าพื้นที่ทุ่งระบายน้ำจะรองรับได้ทั้งหมดหรือมีปริมาตรเก็บกักไม่เพียงพอต่อปริมาณน้ำส่วนที่เหลือได้ทั้งหมด  ทำให้มีน้ำจำนวนหนึ่งที่จะต้องบริหารจัดการเพิ่มเติมเพื่อให้น้ำจำนวนนี้เกิดผลกระทบต่อส่วนรวมน้อยที่สุด  รัฐบาลจะขอใช้พื้นที่นาข้าวที่ชาวนาได้ดำเนินการเก็บเกี่ยวข้าวแล้ว(แม้ยังไม่เก็บเกี่ยวก็ตามหากมีความจำเป็นเร่งด่วน) เพื่อนำน้ำส่วนที่เหลือเข้าไปในทุ่งเป็นการชั่วคราว จะใช้พื้นที่ใดบ้างขึ้นอยู่กับปริมาณน้ำส่วนที่เหลือและปริมาตรของพื้นที่ที่จะขอใช้เป็นครั้งคราวไป  </w:t>
      </w:r>
      <w:r w:rsidRPr="00E16E84">
        <w:rPr>
          <w:rFonts w:ascii="TH SarabunIT๙" w:hAnsi="TH SarabunIT๙" w:cs="TH SarabunIT๙"/>
          <w:sz w:val="32"/>
          <w:szCs w:val="32"/>
          <w:cs/>
        </w:rPr>
        <w:t>ลำดับการระบายน้ำเข้าพื้นที่</w:t>
      </w:r>
      <w:r w:rsidRPr="0050262B">
        <w:rPr>
          <w:rFonts w:ascii="TH SarabunIT๙" w:hAnsi="TH SarabunIT๙" w:cs="TH SarabunIT๙"/>
          <w:color w:val="0070C0"/>
          <w:sz w:val="32"/>
          <w:szCs w:val="32"/>
        </w:rPr>
        <w:t xml:space="preserve">  </w:t>
      </w:r>
      <w:r w:rsidRPr="0050262B">
        <w:rPr>
          <w:rFonts w:ascii="TH SarabunIT๙" w:hAnsi="TH SarabunIT๙" w:cs="TH SarabunIT๙"/>
          <w:sz w:val="32"/>
          <w:szCs w:val="32"/>
          <w:cs/>
        </w:rPr>
        <w:t>จะต้องพิจารณากันตามเหตุการณ์ที่จะเกิดขึ้นจริง ที่ตะต้องพิจารณาถึงปริมาณน้ำ  พื้นที่ว่างมีอยู่เท่าใด  มีต้นข้าวอยู่จำนวนมากน้อยเท่าใด ทำแล้วตัดยอดน้ำลดผลกระทบเขตเศรษฐกิจได้จริง  ค่อยนำมาจัดลำดับการนำน้ำเข้าทุ่งต่อไปเนื่องจากเป็นการกระทำการของภาครัฐ  รัฐบาลจะออกกฎระเบียบการจ่ายค่าชดเชยตามความเสียหายที่เกิดขึ้นจริงตามมาเป็นที่ยอมรับของชาวนา  นอกเหนือจากประชาชนที่ถูกน้ำท่วมตามปรกติธรรมชาติ  จำนวนเท่าใดตามแต่คณะกรรมการผู้ประเมิน</w:t>
      </w:r>
    </w:p>
    <w:p w:rsidR="00E603E0" w:rsidRDefault="00E603E0" w:rsidP="00CF0981">
      <w:pPr>
        <w:tabs>
          <w:tab w:val="left" w:pos="1276"/>
        </w:tabs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sectPr w:rsidR="00E603E0" w:rsidSect="00387C01">
      <w:footerReference w:type="default" r:id="rId17"/>
      <w:pgSz w:w="11906" w:h="16838"/>
      <w:pgMar w:top="1440" w:right="1440" w:bottom="1440" w:left="1560" w:header="708" w:footer="708" w:gutter="0"/>
      <w:pgNumType w:start="2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735E" w:rsidRDefault="0011735E" w:rsidP="00CF31FA">
      <w:pPr>
        <w:spacing w:after="0" w:line="240" w:lineRule="auto"/>
      </w:pPr>
      <w:r>
        <w:separator/>
      </w:r>
    </w:p>
  </w:endnote>
  <w:endnote w:type="continuationSeparator" w:id="0">
    <w:p w:rsidR="0011735E" w:rsidRDefault="0011735E" w:rsidP="00CF3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illeniaUPC">
    <w:panose1 w:val="02020603050405020304"/>
    <w:charset w:val="00"/>
    <w:family w:val="roman"/>
    <w:pitch w:val="variable"/>
    <w:sig w:usb0="81000027" w:usb1="00000002" w:usb2="00000000" w:usb3="00000000" w:csb0="00010001" w:csb1="00000000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H SarabunPSK" w:hAnsi="TH SarabunPSK" w:cs="TH SarabunPSK"/>
        <w:sz w:val="32"/>
        <w:szCs w:val="32"/>
      </w:rPr>
      <w:id w:val="72819072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6712C" w:rsidRPr="00CF31FA" w:rsidRDefault="0056712C">
        <w:pPr>
          <w:pStyle w:val="a9"/>
          <w:jc w:val="right"/>
          <w:rPr>
            <w:rFonts w:ascii="TH SarabunPSK" w:hAnsi="TH SarabunPSK" w:cs="TH SarabunPSK"/>
            <w:sz w:val="32"/>
            <w:szCs w:val="32"/>
          </w:rPr>
        </w:pPr>
        <w:r w:rsidRPr="00CF31FA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CF31FA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CF31FA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E117D2">
          <w:rPr>
            <w:rFonts w:ascii="TH SarabunPSK" w:hAnsi="TH SarabunPSK" w:cs="TH SarabunPSK"/>
            <w:noProof/>
            <w:sz w:val="32"/>
            <w:szCs w:val="32"/>
          </w:rPr>
          <w:t>47</w:t>
        </w:r>
        <w:r w:rsidRPr="00CF31FA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:rsidR="0056712C" w:rsidRDefault="0056712C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735E" w:rsidRDefault="0011735E" w:rsidP="00CF31FA">
      <w:pPr>
        <w:spacing w:after="0" w:line="240" w:lineRule="auto"/>
      </w:pPr>
      <w:r>
        <w:separator/>
      </w:r>
    </w:p>
  </w:footnote>
  <w:footnote w:type="continuationSeparator" w:id="0">
    <w:p w:rsidR="0011735E" w:rsidRDefault="0011735E" w:rsidP="00CF31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B3149"/>
    <w:multiLevelType w:val="hybridMultilevel"/>
    <w:tmpl w:val="AC8C0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3C066F"/>
    <w:multiLevelType w:val="hybridMultilevel"/>
    <w:tmpl w:val="03EAA680"/>
    <w:lvl w:ilvl="0" w:tplc="ED9AACAE">
      <w:start w:val="1"/>
      <w:numFmt w:val="bullet"/>
      <w:lvlText w:val=""/>
      <w:lvlJc w:val="left"/>
      <w:pPr>
        <w:ind w:left="0" w:firstLine="1440"/>
      </w:pPr>
      <w:rPr>
        <w:rFonts w:ascii="Symbol" w:hAnsi="Symbol" w:hint="default"/>
        <w:bCs w:val="0"/>
        <w:iCs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DF4349"/>
    <w:multiLevelType w:val="hybridMultilevel"/>
    <w:tmpl w:val="15EC77EE"/>
    <w:lvl w:ilvl="0" w:tplc="85687638">
      <w:start w:val="2"/>
      <w:numFmt w:val="bullet"/>
      <w:lvlText w:val="-"/>
      <w:lvlJc w:val="left"/>
      <w:pPr>
        <w:ind w:left="2304" w:hanging="432"/>
      </w:pPr>
      <w:rPr>
        <w:rFonts w:ascii="Browallia New" w:eastAsia="Times New Roman" w:hAnsi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9F105C"/>
    <w:multiLevelType w:val="hybridMultilevel"/>
    <w:tmpl w:val="AF165AC4"/>
    <w:lvl w:ilvl="0" w:tplc="1696C63E">
      <w:start w:val="1"/>
      <w:numFmt w:val="bullet"/>
      <w:lvlText w:val=""/>
      <w:lvlJc w:val="left"/>
      <w:pPr>
        <w:ind w:left="1872" w:hanging="432"/>
      </w:pPr>
      <w:rPr>
        <w:rFonts w:ascii="Symbol" w:hAnsi="Symbol" w:hint="default"/>
        <w:bCs w:val="0"/>
        <w:iCs w:val="0"/>
        <w:sz w:val="24"/>
        <w:szCs w:val="24"/>
      </w:rPr>
    </w:lvl>
    <w:lvl w:ilvl="1" w:tplc="26B2E5D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Cs w:val="0"/>
        <w:iCs w:val="0"/>
        <w:sz w:val="24"/>
        <w:szCs w:val="24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C90C84"/>
    <w:multiLevelType w:val="hybridMultilevel"/>
    <w:tmpl w:val="240AF708"/>
    <w:lvl w:ilvl="0" w:tplc="D60C093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4F7C3D"/>
    <w:multiLevelType w:val="hybridMultilevel"/>
    <w:tmpl w:val="0B762916"/>
    <w:lvl w:ilvl="0" w:tplc="85687638">
      <w:start w:val="2"/>
      <w:numFmt w:val="bullet"/>
      <w:lvlText w:val="-"/>
      <w:lvlJc w:val="left"/>
      <w:pPr>
        <w:ind w:left="2304" w:hanging="432"/>
      </w:pPr>
      <w:rPr>
        <w:rFonts w:ascii="Browallia New" w:eastAsia="Times New Roman" w:hAnsi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AA81D53"/>
    <w:multiLevelType w:val="hybridMultilevel"/>
    <w:tmpl w:val="849A760C"/>
    <w:lvl w:ilvl="0" w:tplc="C602DC4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C782360"/>
    <w:multiLevelType w:val="hybridMultilevel"/>
    <w:tmpl w:val="97B68E2E"/>
    <w:lvl w:ilvl="0" w:tplc="1696C63E">
      <w:start w:val="1"/>
      <w:numFmt w:val="bullet"/>
      <w:lvlText w:val=""/>
      <w:lvlJc w:val="left"/>
      <w:pPr>
        <w:ind w:left="3977" w:hanging="432"/>
      </w:pPr>
      <w:rPr>
        <w:rFonts w:ascii="Symbol" w:hAnsi="Symbol" w:hint="default"/>
        <w:bCs w:val="0"/>
        <w:iCs w:val="0"/>
        <w:sz w:val="24"/>
        <w:szCs w:val="24"/>
      </w:rPr>
    </w:lvl>
    <w:lvl w:ilvl="1" w:tplc="26B2E5D2">
      <w:start w:val="1"/>
      <w:numFmt w:val="bullet"/>
      <w:lvlText w:val=""/>
      <w:lvlJc w:val="left"/>
      <w:pPr>
        <w:ind w:left="3545" w:hanging="360"/>
      </w:pPr>
      <w:rPr>
        <w:rFonts w:ascii="Symbol" w:hAnsi="Symbol" w:hint="default"/>
        <w:bCs w:val="0"/>
        <w:iCs w:val="0"/>
        <w:sz w:val="24"/>
        <w:szCs w:val="24"/>
      </w:rPr>
    </w:lvl>
    <w:lvl w:ilvl="2" w:tplc="04090005" w:tentative="1">
      <w:start w:val="1"/>
      <w:numFmt w:val="bullet"/>
      <w:lvlText w:val=""/>
      <w:lvlJc w:val="left"/>
      <w:pPr>
        <w:ind w:left="4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85" w:hanging="360"/>
      </w:pPr>
      <w:rPr>
        <w:rFonts w:ascii="Wingdings" w:hAnsi="Wingdings" w:hint="default"/>
      </w:rPr>
    </w:lvl>
  </w:abstractNum>
  <w:abstractNum w:abstractNumId="8">
    <w:nsid w:val="68F66591"/>
    <w:multiLevelType w:val="hybridMultilevel"/>
    <w:tmpl w:val="7654F0AA"/>
    <w:lvl w:ilvl="0" w:tplc="85687638">
      <w:start w:val="2"/>
      <w:numFmt w:val="bullet"/>
      <w:lvlText w:val="-"/>
      <w:lvlJc w:val="left"/>
      <w:pPr>
        <w:ind w:left="2304" w:hanging="432"/>
      </w:pPr>
      <w:rPr>
        <w:rFonts w:ascii="Browallia New" w:eastAsia="Times New Roman" w:hAnsi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1AE6567"/>
    <w:multiLevelType w:val="hybridMultilevel"/>
    <w:tmpl w:val="CF52197E"/>
    <w:lvl w:ilvl="0" w:tplc="1696C63E">
      <w:start w:val="1"/>
      <w:numFmt w:val="bullet"/>
      <w:lvlText w:val=""/>
      <w:lvlJc w:val="left"/>
      <w:pPr>
        <w:ind w:left="1872" w:hanging="432"/>
      </w:pPr>
      <w:rPr>
        <w:rFonts w:ascii="Symbol" w:hAnsi="Symbol" w:hint="default"/>
        <w:bCs w:val="0"/>
        <w:iCs w:val="0"/>
        <w:sz w:val="24"/>
        <w:szCs w:val="24"/>
      </w:rPr>
    </w:lvl>
    <w:lvl w:ilvl="1" w:tplc="26B2E5D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Cs w:val="0"/>
        <w:iCs w:val="0"/>
        <w:sz w:val="24"/>
        <w:szCs w:val="24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2B309B4"/>
    <w:multiLevelType w:val="hybridMultilevel"/>
    <w:tmpl w:val="BD283110"/>
    <w:lvl w:ilvl="0" w:tplc="C30EA412">
      <w:start w:val="1"/>
      <w:numFmt w:val="bullet"/>
      <w:lvlText w:val=""/>
      <w:lvlJc w:val="left"/>
      <w:pPr>
        <w:ind w:left="0" w:firstLine="1440"/>
      </w:pPr>
      <w:rPr>
        <w:rFonts w:ascii="Symbol" w:hAnsi="Symbol" w:hint="default"/>
        <w:bCs w:val="0"/>
        <w:iCs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4A11DBD"/>
    <w:multiLevelType w:val="hybridMultilevel"/>
    <w:tmpl w:val="17267E76"/>
    <w:lvl w:ilvl="0" w:tplc="FE24746C">
      <w:start w:val="2"/>
      <w:numFmt w:val="bullet"/>
      <w:lvlText w:val="-"/>
      <w:lvlJc w:val="left"/>
      <w:pPr>
        <w:ind w:left="1440" w:hanging="432"/>
      </w:pPr>
      <w:rPr>
        <w:rFonts w:ascii="Browallia New" w:eastAsia="Times New Roman" w:hAnsi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DD47D0B"/>
    <w:multiLevelType w:val="multilevel"/>
    <w:tmpl w:val="AC20E09E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12"/>
  </w:num>
  <w:num w:numId="3">
    <w:abstractNumId w:val="6"/>
  </w:num>
  <w:num w:numId="4">
    <w:abstractNumId w:val="7"/>
  </w:num>
  <w:num w:numId="5">
    <w:abstractNumId w:val="9"/>
  </w:num>
  <w:num w:numId="6">
    <w:abstractNumId w:val="3"/>
  </w:num>
  <w:num w:numId="7">
    <w:abstractNumId w:val="8"/>
  </w:num>
  <w:num w:numId="8">
    <w:abstractNumId w:val="2"/>
  </w:num>
  <w:num w:numId="9">
    <w:abstractNumId w:val="5"/>
  </w:num>
  <w:num w:numId="10">
    <w:abstractNumId w:val="11"/>
  </w:num>
  <w:num w:numId="11">
    <w:abstractNumId w:val="0"/>
  </w:num>
  <w:num w:numId="12">
    <w:abstractNumId w:val="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2B22"/>
    <w:rsid w:val="0000117C"/>
    <w:rsid w:val="00012660"/>
    <w:rsid w:val="00025C66"/>
    <w:rsid w:val="000359BF"/>
    <w:rsid w:val="00040CDD"/>
    <w:rsid w:val="00056EB3"/>
    <w:rsid w:val="0007349D"/>
    <w:rsid w:val="00074F55"/>
    <w:rsid w:val="00077137"/>
    <w:rsid w:val="00081C39"/>
    <w:rsid w:val="00086705"/>
    <w:rsid w:val="00095917"/>
    <w:rsid w:val="00095C67"/>
    <w:rsid w:val="000A079A"/>
    <w:rsid w:val="000A23E7"/>
    <w:rsid w:val="000A684C"/>
    <w:rsid w:val="000D4BB8"/>
    <w:rsid w:val="000E2136"/>
    <w:rsid w:val="00102ECE"/>
    <w:rsid w:val="0011411C"/>
    <w:rsid w:val="0011735E"/>
    <w:rsid w:val="00126947"/>
    <w:rsid w:val="0017219B"/>
    <w:rsid w:val="0017389C"/>
    <w:rsid w:val="001843F7"/>
    <w:rsid w:val="001970F6"/>
    <w:rsid w:val="001B0A66"/>
    <w:rsid w:val="001B215B"/>
    <w:rsid w:val="001B5470"/>
    <w:rsid w:val="001B7786"/>
    <w:rsid w:val="001E34D5"/>
    <w:rsid w:val="00200407"/>
    <w:rsid w:val="00200A25"/>
    <w:rsid w:val="0020180B"/>
    <w:rsid w:val="00203F0F"/>
    <w:rsid w:val="00205935"/>
    <w:rsid w:val="002127F4"/>
    <w:rsid w:val="0021425F"/>
    <w:rsid w:val="00215BEA"/>
    <w:rsid w:val="00217985"/>
    <w:rsid w:val="0023199C"/>
    <w:rsid w:val="002354BD"/>
    <w:rsid w:val="0026465E"/>
    <w:rsid w:val="002C4813"/>
    <w:rsid w:val="003264EA"/>
    <w:rsid w:val="00331AF1"/>
    <w:rsid w:val="00355F08"/>
    <w:rsid w:val="00362FCF"/>
    <w:rsid w:val="00383C21"/>
    <w:rsid w:val="00387C01"/>
    <w:rsid w:val="00396168"/>
    <w:rsid w:val="003A0CBF"/>
    <w:rsid w:val="003A57C7"/>
    <w:rsid w:val="003A73BD"/>
    <w:rsid w:val="003B6D18"/>
    <w:rsid w:val="003C2B6F"/>
    <w:rsid w:val="003C43FC"/>
    <w:rsid w:val="003E03AB"/>
    <w:rsid w:val="00417F65"/>
    <w:rsid w:val="00463BA1"/>
    <w:rsid w:val="00466CDF"/>
    <w:rsid w:val="00483A59"/>
    <w:rsid w:val="00495A4F"/>
    <w:rsid w:val="004A597C"/>
    <w:rsid w:val="004B53B9"/>
    <w:rsid w:val="004B6CB9"/>
    <w:rsid w:val="004C2290"/>
    <w:rsid w:val="004E353C"/>
    <w:rsid w:val="00500D16"/>
    <w:rsid w:val="00520F57"/>
    <w:rsid w:val="00532994"/>
    <w:rsid w:val="00542303"/>
    <w:rsid w:val="0056712C"/>
    <w:rsid w:val="00575140"/>
    <w:rsid w:val="0059204A"/>
    <w:rsid w:val="005A00A2"/>
    <w:rsid w:val="005B750D"/>
    <w:rsid w:val="005C3F26"/>
    <w:rsid w:val="005C5835"/>
    <w:rsid w:val="005D2B88"/>
    <w:rsid w:val="005E6EEB"/>
    <w:rsid w:val="005F3430"/>
    <w:rsid w:val="00611668"/>
    <w:rsid w:val="00630FAE"/>
    <w:rsid w:val="00632385"/>
    <w:rsid w:val="0065460C"/>
    <w:rsid w:val="00673777"/>
    <w:rsid w:val="00673D9B"/>
    <w:rsid w:val="00686ABE"/>
    <w:rsid w:val="006E0405"/>
    <w:rsid w:val="006E0B83"/>
    <w:rsid w:val="006E1C80"/>
    <w:rsid w:val="00704778"/>
    <w:rsid w:val="00732D1B"/>
    <w:rsid w:val="00745733"/>
    <w:rsid w:val="00751C9A"/>
    <w:rsid w:val="00767735"/>
    <w:rsid w:val="00793FCC"/>
    <w:rsid w:val="00794DF0"/>
    <w:rsid w:val="007C4A20"/>
    <w:rsid w:val="007E0CBE"/>
    <w:rsid w:val="0082488F"/>
    <w:rsid w:val="00832BC6"/>
    <w:rsid w:val="0084436F"/>
    <w:rsid w:val="008453F2"/>
    <w:rsid w:val="00862439"/>
    <w:rsid w:val="0086663C"/>
    <w:rsid w:val="00866A33"/>
    <w:rsid w:val="00875A43"/>
    <w:rsid w:val="00884856"/>
    <w:rsid w:val="0088522C"/>
    <w:rsid w:val="00897597"/>
    <w:rsid w:val="008B79DA"/>
    <w:rsid w:val="008C3747"/>
    <w:rsid w:val="008E0239"/>
    <w:rsid w:val="008F1F96"/>
    <w:rsid w:val="0090497F"/>
    <w:rsid w:val="00930AD4"/>
    <w:rsid w:val="00941540"/>
    <w:rsid w:val="009553C6"/>
    <w:rsid w:val="00956402"/>
    <w:rsid w:val="00964427"/>
    <w:rsid w:val="0097354F"/>
    <w:rsid w:val="00993527"/>
    <w:rsid w:val="00994C3D"/>
    <w:rsid w:val="009A7EFE"/>
    <w:rsid w:val="009B04EC"/>
    <w:rsid w:val="009B2B22"/>
    <w:rsid w:val="009B4BA9"/>
    <w:rsid w:val="009C1C12"/>
    <w:rsid w:val="009F5525"/>
    <w:rsid w:val="00A02CCE"/>
    <w:rsid w:val="00A400E6"/>
    <w:rsid w:val="00A54E7E"/>
    <w:rsid w:val="00A555D7"/>
    <w:rsid w:val="00A55DC0"/>
    <w:rsid w:val="00A67882"/>
    <w:rsid w:val="00A74B17"/>
    <w:rsid w:val="00A770B9"/>
    <w:rsid w:val="00A92CEB"/>
    <w:rsid w:val="00AA050E"/>
    <w:rsid w:val="00AA33AA"/>
    <w:rsid w:val="00AB6436"/>
    <w:rsid w:val="00AD0691"/>
    <w:rsid w:val="00AD68EB"/>
    <w:rsid w:val="00AE6478"/>
    <w:rsid w:val="00AF595C"/>
    <w:rsid w:val="00B01A35"/>
    <w:rsid w:val="00B0278B"/>
    <w:rsid w:val="00B0763A"/>
    <w:rsid w:val="00B13DB3"/>
    <w:rsid w:val="00B173FD"/>
    <w:rsid w:val="00B20DA5"/>
    <w:rsid w:val="00B27748"/>
    <w:rsid w:val="00B31F7D"/>
    <w:rsid w:val="00B35069"/>
    <w:rsid w:val="00B42F79"/>
    <w:rsid w:val="00B436ED"/>
    <w:rsid w:val="00B64FAA"/>
    <w:rsid w:val="00B83543"/>
    <w:rsid w:val="00B838D6"/>
    <w:rsid w:val="00B929DD"/>
    <w:rsid w:val="00BC30E1"/>
    <w:rsid w:val="00BC6E3F"/>
    <w:rsid w:val="00C026A4"/>
    <w:rsid w:val="00C064A7"/>
    <w:rsid w:val="00C1385D"/>
    <w:rsid w:val="00C20840"/>
    <w:rsid w:val="00C23216"/>
    <w:rsid w:val="00C24570"/>
    <w:rsid w:val="00C27935"/>
    <w:rsid w:val="00C3318F"/>
    <w:rsid w:val="00C35FCD"/>
    <w:rsid w:val="00C36390"/>
    <w:rsid w:val="00C37661"/>
    <w:rsid w:val="00C4322C"/>
    <w:rsid w:val="00C5251B"/>
    <w:rsid w:val="00C60E9D"/>
    <w:rsid w:val="00CB347E"/>
    <w:rsid w:val="00CC0432"/>
    <w:rsid w:val="00CC2E2A"/>
    <w:rsid w:val="00CD420F"/>
    <w:rsid w:val="00CD771E"/>
    <w:rsid w:val="00CF0981"/>
    <w:rsid w:val="00CF31FA"/>
    <w:rsid w:val="00CF7967"/>
    <w:rsid w:val="00D1341B"/>
    <w:rsid w:val="00D13672"/>
    <w:rsid w:val="00D205D9"/>
    <w:rsid w:val="00D264E6"/>
    <w:rsid w:val="00D3271C"/>
    <w:rsid w:val="00D63753"/>
    <w:rsid w:val="00D813F9"/>
    <w:rsid w:val="00D9561E"/>
    <w:rsid w:val="00DA446A"/>
    <w:rsid w:val="00DA5E95"/>
    <w:rsid w:val="00DB0F2F"/>
    <w:rsid w:val="00DE33BA"/>
    <w:rsid w:val="00DF1719"/>
    <w:rsid w:val="00DF2922"/>
    <w:rsid w:val="00DF2CF8"/>
    <w:rsid w:val="00DF4CFD"/>
    <w:rsid w:val="00DF6B20"/>
    <w:rsid w:val="00E117D2"/>
    <w:rsid w:val="00E16E84"/>
    <w:rsid w:val="00E46CDD"/>
    <w:rsid w:val="00E5398B"/>
    <w:rsid w:val="00E603E0"/>
    <w:rsid w:val="00E76D91"/>
    <w:rsid w:val="00E8410F"/>
    <w:rsid w:val="00EA2A77"/>
    <w:rsid w:val="00EB0F3A"/>
    <w:rsid w:val="00ED2A4A"/>
    <w:rsid w:val="00EF1CA4"/>
    <w:rsid w:val="00F01FC9"/>
    <w:rsid w:val="00F14CA2"/>
    <w:rsid w:val="00F15386"/>
    <w:rsid w:val="00F17148"/>
    <w:rsid w:val="00F17150"/>
    <w:rsid w:val="00F234AE"/>
    <w:rsid w:val="00F376A6"/>
    <w:rsid w:val="00F45D7B"/>
    <w:rsid w:val="00F52EAE"/>
    <w:rsid w:val="00F57CBD"/>
    <w:rsid w:val="00F607F0"/>
    <w:rsid w:val="00F77CFD"/>
    <w:rsid w:val="00F834BA"/>
    <w:rsid w:val="00F90AA3"/>
    <w:rsid w:val="00F93008"/>
    <w:rsid w:val="00F93FBA"/>
    <w:rsid w:val="00F97CB1"/>
    <w:rsid w:val="00FB4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9B2B22"/>
    <w:pPr>
      <w:ind w:left="720"/>
      <w:contextualSpacing/>
    </w:pPr>
  </w:style>
  <w:style w:type="character" w:customStyle="1" w:styleId="a4">
    <w:name w:val="รายการย่อหน้า อักขระ"/>
    <w:basedOn w:val="a0"/>
    <w:link w:val="a3"/>
    <w:rsid w:val="003A0CBF"/>
  </w:style>
  <w:style w:type="character" w:styleId="a5">
    <w:name w:val="page number"/>
    <w:basedOn w:val="a0"/>
    <w:rsid w:val="003A0CBF"/>
  </w:style>
  <w:style w:type="table" w:styleId="a6">
    <w:name w:val="Table Grid"/>
    <w:basedOn w:val="a1"/>
    <w:uiPriority w:val="59"/>
    <w:rsid w:val="00F90AA3"/>
    <w:pPr>
      <w:spacing w:after="0" w:line="240" w:lineRule="auto"/>
    </w:pPr>
    <w:rPr>
      <w:rFonts w:ascii="Times New Roman" w:eastAsia="SimSu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CF31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หัวกระดาษ อักขระ"/>
    <w:basedOn w:val="a0"/>
    <w:link w:val="a7"/>
    <w:uiPriority w:val="99"/>
    <w:rsid w:val="00CF31FA"/>
  </w:style>
  <w:style w:type="paragraph" w:styleId="a9">
    <w:name w:val="footer"/>
    <w:basedOn w:val="a"/>
    <w:link w:val="aa"/>
    <w:uiPriority w:val="99"/>
    <w:unhideWhenUsed/>
    <w:rsid w:val="00CF31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ท้ายกระดาษ อักขระ"/>
    <w:basedOn w:val="a0"/>
    <w:link w:val="a9"/>
    <w:uiPriority w:val="99"/>
    <w:rsid w:val="00CF31FA"/>
  </w:style>
  <w:style w:type="paragraph" w:styleId="ab">
    <w:name w:val="Balloon Text"/>
    <w:basedOn w:val="a"/>
    <w:link w:val="ac"/>
    <w:uiPriority w:val="99"/>
    <w:semiHidden/>
    <w:unhideWhenUsed/>
    <w:rsid w:val="00C23216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ac">
    <w:name w:val="ข้อความบอลลูน อักขระ"/>
    <w:basedOn w:val="a0"/>
    <w:link w:val="ab"/>
    <w:uiPriority w:val="99"/>
    <w:semiHidden/>
    <w:rsid w:val="00C23216"/>
    <w:rPr>
      <w:rFonts w:ascii="Segoe UI" w:hAnsi="Segoe UI" w:cs="Angsana New"/>
      <w:sz w:val="18"/>
      <w:szCs w:val="22"/>
    </w:rPr>
  </w:style>
  <w:style w:type="paragraph" w:styleId="ad">
    <w:name w:val="Title"/>
    <w:basedOn w:val="a"/>
    <w:link w:val="ae"/>
    <w:qFormat/>
    <w:rsid w:val="001970F6"/>
    <w:pPr>
      <w:tabs>
        <w:tab w:val="left" w:pos="1008"/>
        <w:tab w:val="left" w:pos="1440"/>
        <w:tab w:val="left" w:pos="1872"/>
      </w:tabs>
      <w:spacing w:after="0" w:line="240" w:lineRule="auto"/>
      <w:jc w:val="center"/>
    </w:pPr>
    <w:rPr>
      <w:rFonts w:ascii="DilleniaUPC" w:eastAsia="Cordia New" w:hAnsi="DilleniaUPC" w:cs="DilleniaUPC"/>
      <w:b/>
      <w:bCs/>
      <w:sz w:val="40"/>
      <w:szCs w:val="40"/>
    </w:rPr>
  </w:style>
  <w:style w:type="character" w:customStyle="1" w:styleId="ae">
    <w:name w:val="ชื่อเรื่อง อักขระ"/>
    <w:basedOn w:val="a0"/>
    <w:link w:val="ad"/>
    <w:rsid w:val="001970F6"/>
    <w:rPr>
      <w:rFonts w:ascii="DilleniaUPC" w:eastAsia="Cordia New" w:hAnsi="DilleniaUPC" w:cs="DilleniaUPC"/>
      <w:b/>
      <w:bCs/>
      <w:sz w:val="40"/>
      <w:szCs w:val="40"/>
    </w:rPr>
  </w:style>
  <w:style w:type="paragraph" w:styleId="af">
    <w:name w:val="Body Text"/>
    <w:basedOn w:val="a"/>
    <w:link w:val="af0"/>
    <w:rsid w:val="001970F6"/>
    <w:pPr>
      <w:tabs>
        <w:tab w:val="left" w:pos="1008"/>
        <w:tab w:val="left" w:pos="1440"/>
        <w:tab w:val="left" w:pos="1872"/>
      </w:tabs>
      <w:spacing w:after="0" w:line="240" w:lineRule="auto"/>
      <w:jc w:val="both"/>
    </w:pPr>
    <w:rPr>
      <w:rFonts w:ascii="BrowalliaUPC" w:eastAsia="Cordia New" w:hAnsi="BrowalliaUPC" w:cs="BrowalliaUPC"/>
      <w:sz w:val="28"/>
    </w:rPr>
  </w:style>
  <w:style w:type="character" w:customStyle="1" w:styleId="af0">
    <w:name w:val="เนื้อความ อักขระ"/>
    <w:basedOn w:val="a0"/>
    <w:link w:val="af"/>
    <w:rsid w:val="001970F6"/>
    <w:rPr>
      <w:rFonts w:ascii="BrowalliaUPC" w:eastAsia="Cordia New" w:hAnsi="BrowalliaUPC" w:cs="BrowalliaUPC"/>
      <w:sz w:val="28"/>
    </w:rPr>
  </w:style>
  <w:style w:type="paragraph" w:styleId="af1">
    <w:name w:val="caption"/>
    <w:basedOn w:val="a"/>
    <w:next w:val="a"/>
    <w:qFormat/>
    <w:rsid w:val="0017219B"/>
    <w:pPr>
      <w:tabs>
        <w:tab w:val="left" w:pos="1008"/>
        <w:tab w:val="left" w:pos="1440"/>
        <w:tab w:val="left" w:pos="1872"/>
        <w:tab w:val="left" w:pos="2304"/>
        <w:tab w:val="left" w:pos="2736"/>
      </w:tabs>
      <w:spacing w:after="0" w:line="240" w:lineRule="auto"/>
      <w:jc w:val="center"/>
    </w:pPr>
    <w:rPr>
      <w:rFonts w:ascii="Angsana New" w:eastAsia="Cordia New" w:hAnsi="Angsana New" w:cs="Angsana New"/>
      <w:b/>
      <w:bCs/>
      <w:sz w:val="32"/>
      <w:szCs w:val="32"/>
    </w:rPr>
  </w:style>
  <w:style w:type="paragraph" w:styleId="af2">
    <w:name w:val="Subtitle"/>
    <w:basedOn w:val="a"/>
    <w:link w:val="af3"/>
    <w:qFormat/>
    <w:rsid w:val="00B20DA5"/>
    <w:pPr>
      <w:tabs>
        <w:tab w:val="left" w:pos="1008"/>
        <w:tab w:val="left" w:pos="1440"/>
        <w:tab w:val="left" w:pos="1872"/>
      </w:tabs>
      <w:spacing w:after="0" w:line="240" w:lineRule="auto"/>
      <w:jc w:val="thaiDistribute"/>
    </w:pPr>
    <w:rPr>
      <w:rFonts w:ascii="Angsana New" w:eastAsia="Cordia New" w:hAnsi="Angsana New" w:cs="Angsana New"/>
      <w:sz w:val="32"/>
      <w:szCs w:val="32"/>
      <w:u w:val="single"/>
    </w:rPr>
  </w:style>
  <w:style w:type="character" w:customStyle="1" w:styleId="af3">
    <w:name w:val="ชื่อเรื่องรอง อักขระ"/>
    <w:basedOn w:val="a0"/>
    <w:link w:val="af2"/>
    <w:rsid w:val="00B20DA5"/>
    <w:rPr>
      <w:rFonts w:ascii="Angsana New" w:eastAsia="Cordia New" w:hAnsi="Angsana New" w:cs="Angsana New"/>
      <w:sz w:val="32"/>
      <w:szCs w:val="32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9B2B22"/>
    <w:pPr>
      <w:ind w:left="720"/>
      <w:contextualSpacing/>
    </w:pPr>
  </w:style>
  <w:style w:type="character" w:customStyle="1" w:styleId="a4">
    <w:name w:val="รายการย่อหน้า อักขระ"/>
    <w:basedOn w:val="a0"/>
    <w:link w:val="a3"/>
    <w:rsid w:val="003A0CBF"/>
  </w:style>
  <w:style w:type="character" w:styleId="a5">
    <w:name w:val="page number"/>
    <w:basedOn w:val="a0"/>
    <w:rsid w:val="003A0CBF"/>
  </w:style>
  <w:style w:type="table" w:styleId="a6">
    <w:name w:val="Table Grid"/>
    <w:basedOn w:val="a1"/>
    <w:uiPriority w:val="59"/>
    <w:rsid w:val="00F90AA3"/>
    <w:pPr>
      <w:spacing w:after="0" w:line="240" w:lineRule="auto"/>
    </w:pPr>
    <w:rPr>
      <w:rFonts w:ascii="Times New Roman" w:eastAsia="SimSu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CF31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หัวกระดาษ อักขระ"/>
    <w:basedOn w:val="a0"/>
    <w:link w:val="a7"/>
    <w:uiPriority w:val="99"/>
    <w:rsid w:val="00CF31FA"/>
  </w:style>
  <w:style w:type="paragraph" w:styleId="a9">
    <w:name w:val="footer"/>
    <w:basedOn w:val="a"/>
    <w:link w:val="aa"/>
    <w:uiPriority w:val="99"/>
    <w:unhideWhenUsed/>
    <w:rsid w:val="00CF31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ท้ายกระดาษ อักขระ"/>
    <w:basedOn w:val="a0"/>
    <w:link w:val="a9"/>
    <w:uiPriority w:val="99"/>
    <w:rsid w:val="00CF31FA"/>
  </w:style>
  <w:style w:type="paragraph" w:styleId="ab">
    <w:name w:val="Balloon Text"/>
    <w:basedOn w:val="a"/>
    <w:link w:val="ac"/>
    <w:uiPriority w:val="99"/>
    <w:semiHidden/>
    <w:unhideWhenUsed/>
    <w:rsid w:val="00C23216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ac">
    <w:name w:val="ข้อความบอลลูน อักขระ"/>
    <w:basedOn w:val="a0"/>
    <w:link w:val="ab"/>
    <w:uiPriority w:val="99"/>
    <w:semiHidden/>
    <w:rsid w:val="00C23216"/>
    <w:rPr>
      <w:rFonts w:ascii="Segoe UI" w:hAnsi="Segoe UI" w:cs="Angsana New"/>
      <w:sz w:val="18"/>
      <w:szCs w:val="22"/>
    </w:rPr>
  </w:style>
  <w:style w:type="paragraph" w:styleId="ad">
    <w:name w:val="Title"/>
    <w:basedOn w:val="a"/>
    <w:link w:val="ae"/>
    <w:qFormat/>
    <w:rsid w:val="001970F6"/>
    <w:pPr>
      <w:tabs>
        <w:tab w:val="left" w:pos="1008"/>
        <w:tab w:val="left" w:pos="1440"/>
        <w:tab w:val="left" w:pos="1872"/>
      </w:tabs>
      <w:spacing w:after="0" w:line="240" w:lineRule="auto"/>
      <w:jc w:val="center"/>
    </w:pPr>
    <w:rPr>
      <w:rFonts w:ascii="DilleniaUPC" w:eastAsia="Cordia New" w:hAnsi="DilleniaUPC" w:cs="DilleniaUPC"/>
      <w:b/>
      <w:bCs/>
      <w:sz w:val="40"/>
      <w:szCs w:val="40"/>
    </w:rPr>
  </w:style>
  <w:style w:type="character" w:customStyle="1" w:styleId="ae">
    <w:name w:val="ชื่อเรื่อง อักขระ"/>
    <w:basedOn w:val="a0"/>
    <w:link w:val="ad"/>
    <w:rsid w:val="001970F6"/>
    <w:rPr>
      <w:rFonts w:ascii="DilleniaUPC" w:eastAsia="Cordia New" w:hAnsi="DilleniaUPC" w:cs="DilleniaUPC"/>
      <w:b/>
      <w:bCs/>
      <w:sz w:val="40"/>
      <w:szCs w:val="40"/>
    </w:rPr>
  </w:style>
  <w:style w:type="paragraph" w:styleId="af">
    <w:name w:val="Body Text"/>
    <w:basedOn w:val="a"/>
    <w:link w:val="af0"/>
    <w:rsid w:val="001970F6"/>
    <w:pPr>
      <w:tabs>
        <w:tab w:val="left" w:pos="1008"/>
        <w:tab w:val="left" w:pos="1440"/>
        <w:tab w:val="left" w:pos="1872"/>
      </w:tabs>
      <w:spacing w:after="0" w:line="240" w:lineRule="auto"/>
      <w:jc w:val="both"/>
    </w:pPr>
    <w:rPr>
      <w:rFonts w:ascii="BrowalliaUPC" w:eastAsia="Cordia New" w:hAnsi="BrowalliaUPC" w:cs="BrowalliaUPC"/>
      <w:sz w:val="28"/>
    </w:rPr>
  </w:style>
  <w:style w:type="character" w:customStyle="1" w:styleId="af0">
    <w:name w:val="เนื้อความ อักขระ"/>
    <w:basedOn w:val="a0"/>
    <w:link w:val="af"/>
    <w:rsid w:val="001970F6"/>
    <w:rPr>
      <w:rFonts w:ascii="BrowalliaUPC" w:eastAsia="Cordia New" w:hAnsi="BrowalliaUPC" w:cs="BrowalliaUPC"/>
      <w:sz w:val="28"/>
    </w:rPr>
  </w:style>
  <w:style w:type="paragraph" w:styleId="af1">
    <w:name w:val="caption"/>
    <w:basedOn w:val="a"/>
    <w:next w:val="a"/>
    <w:qFormat/>
    <w:rsid w:val="0017219B"/>
    <w:pPr>
      <w:tabs>
        <w:tab w:val="left" w:pos="1008"/>
        <w:tab w:val="left" w:pos="1440"/>
        <w:tab w:val="left" w:pos="1872"/>
        <w:tab w:val="left" w:pos="2304"/>
        <w:tab w:val="left" w:pos="2736"/>
      </w:tabs>
      <w:spacing w:after="0" w:line="240" w:lineRule="auto"/>
      <w:jc w:val="center"/>
    </w:pPr>
    <w:rPr>
      <w:rFonts w:ascii="Angsana New" w:eastAsia="Cordia New" w:hAnsi="Angsana New" w:cs="Angsana New"/>
      <w:b/>
      <w:bCs/>
      <w:sz w:val="32"/>
      <w:szCs w:val="32"/>
    </w:rPr>
  </w:style>
  <w:style w:type="paragraph" w:styleId="af2">
    <w:name w:val="Subtitle"/>
    <w:basedOn w:val="a"/>
    <w:link w:val="af3"/>
    <w:qFormat/>
    <w:rsid w:val="00B20DA5"/>
    <w:pPr>
      <w:tabs>
        <w:tab w:val="left" w:pos="1008"/>
        <w:tab w:val="left" w:pos="1440"/>
        <w:tab w:val="left" w:pos="1872"/>
      </w:tabs>
      <w:spacing w:after="0" w:line="240" w:lineRule="auto"/>
      <w:jc w:val="thaiDistribute"/>
    </w:pPr>
    <w:rPr>
      <w:rFonts w:ascii="Angsana New" w:eastAsia="Cordia New" w:hAnsi="Angsana New" w:cs="Angsana New"/>
      <w:sz w:val="32"/>
      <w:szCs w:val="32"/>
      <w:u w:val="single"/>
    </w:rPr>
  </w:style>
  <w:style w:type="character" w:customStyle="1" w:styleId="af3">
    <w:name w:val="ชื่อเรื่องรอง อักขระ"/>
    <w:basedOn w:val="a0"/>
    <w:link w:val="af2"/>
    <w:rsid w:val="00B20DA5"/>
    <w:rPr>
      <w:rFonts w:ascii="Angsana New" w:eastAsia="Cordia New" w:hAnsi="Angsana New" w:cs="Angsana New"/>
      <w:sz w:val="32"/>
      <w:szCs w:val="3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63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A01D9B-D735-492D-86F7-0462D18D13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1042</TotalTime>
  <Pages>22</Pages>
  <Words>4337</Words>
  <Characters>24725</Characters>
  <Application>Microsoft Office Word</Application>
  <DocSecurity>0</DocSecurity>
  <Lines>206</Lines>
  <Paragraphs>58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29004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DELL</cp:lastModifiedBy>
  <cp:revision>151</cp:revision>
  <cp:lastPrinted>2018-01-08T09:21:00Z</cp:lastPrinted>
  <dcterms:created xsi:type="dcterms:W3CDTF">2018-01-04T03:01:00Z</dcterms:created>
  <dcterms:modified xsi:type="dcterms:W3CDTF">2018-03-10T09:30:00Z</dcterms:modified>
</cp:coreProperties>
</file>