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56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XІV)</w:t>
      </w:r>
    </w:p>
    <w:p w:rsidR="00EC59AE" w:rsidRPr="00D03DB6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347F2" w:rsidRDefault="00E347F2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E347F2" w:rsidRPr="00D03DB6" w:rsidRDefault="00E347F2" w:rsidP="00E347F2">
      <w:pPr>
        <w:pStyle w:val="Ch6a"/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штатно-посадових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карток</w:t>
      </w:r>
    </w:p>
    <w:p w:rsidR="00EC59AE" w:rsidRPr="00D03DB6" w:rsidRDefault="004707B9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D03DB6" w:rsidRDefault="004707B9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</w:t>
      </w:r>
    </w:p>
    <w:p w:rsidR="00EC59AE" w:rsidRPr="004707B9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4707B9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4707B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707B9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4707B9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4707B9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79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4707B9" w:rsidRDefault="004707B9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9"/>
        <w:gridCol w:w="4158"/>
        <w:gridCol w:w="2176"/>
        <w:gridCol w:w="1594"/>
        <w:gridCol w:w="1768"/>
      </w:tblGrid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штату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його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затвердження.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Зміни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у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штаті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(або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обліковій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номенклатурі)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підстава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Кількість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(карток),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які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підлягають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обліку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Номери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карток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Відмітки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знищення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(заміну)</w:t>
            </w:r>
            <w:r w:rsidR="00D03DB6"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карток</w:t>
            </w: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4707B9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4707B9" w:rsidTr="004707B9">
        <w:trPr>
          <w:trHeight w:val="113"/>
        </w:trPr>
        <w:tc>
          <w:tcPr>
            <w:tcW w:w="2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0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0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8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EC59AE" w:rsidRPr="004707B9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PrimitkiPRIMITKA"/>
        <w:spacing w:before="283"/>
        <w:rPr>
          <w:rFonts w:ascii="Times New Roman" w:hAnsi="Times New Roman" w:cs="Times New Roman"/>
          <w:w w:val="100"/>
          <w:sz w:val="24"/>
          <w:szCs w:val="24"/>
        </w:rPr>
      </w:pPr>
      <w:r w:rsidRPr="004707B9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4707B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книзі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обліковується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штатно-посадових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карток,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тому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числі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вакантні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посади,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виписані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штатом.</w:t>
      </w:r>
    </w:p>
    <w:p w:rsidR="00EC59AE" w:rsidRPr="004707B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707B9">
        <w:rPr>
          <w:rFonts w:ascii="Times New Roman" w:hAnsi="Times New Roman" w:cs="Times New Roman"/>
          <w:w w:val="100"/>
          <w:sz w:val="22"/>
          <w:szCs w:val="22"/>
        </w:rPr>
        <w:tab/>
      </w: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Облік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ведеться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присвоєними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їм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номерами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кожної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частини.</w:t>
      </w:r>
    </w:p>
    <w:p w:rsidR="00EC59AE" w:rsidRPr="004707B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707B9">
        <w:rPr>
          <w:rFonts w:ascii="Times New Roman" w:hAnsi="Times New Roman" w:cs="Times New Roman"/>
          <w:w w:val="100"/>
          <w:sz w:val="22"/>
          <w:szCs w:val="22"/>
        </w:rPr>
        <w:tab/>
      </w: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Нумерація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проводиться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правилами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кодового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обліку.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Між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номерами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військовими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частинами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пропуски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(резерв)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номерів.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Повторення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однакових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номерів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штатно-посадовій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картотеці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допускається.</w:t>
      </w:r>
    </w:p>
    <w:p w:rsidR="00EC59AE" w:rsidRPr="004707B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першочергово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затвердження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штату,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утримується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військова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частина.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Надалі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змін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так: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«Включено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штату»,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«Ви­ключено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штату».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документа,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якого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proofErr w:type="spellStart"/>
      <w:r w:rsidRPr="004707B9">
        <w:rPr>
          <w:rFonts w:ascii="Times New Roman" w:hAnsi="Times New Roman" w:cs="Times New Roman"/>
          <w:w w:val="100"/>
          <w:sz w:val="22"/>
          <w:szCs w:val="22"/>
        </w:rPr>
        <w:t>внесено</w:t>
      </w:r>
      <w:proofErr w:type="spellEnd"/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зміни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штату.</w:t>
      </w:r>
    </w:p>
    <w:p w:rsidR="00EC59AE" w:rsidRPr="004707B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спочатку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загальна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заведення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обліку.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Надалі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зазначається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кількість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включено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виключено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обліку.</w:t>
      </w:r>
    </w:p>
    <w:p w:rsidR="00EC59AE" w:rsidRPr="004707B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4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діапазон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номерів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наявних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карток.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Наприклад,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тій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іншій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військовій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частині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100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цій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записується: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«941–1040».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включено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(виключено)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одну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чи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декілька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цій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номери,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присвоєні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карткам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ці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посади.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Наприклад,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включено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посади.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так: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«1040–1042».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виключення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штату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записується: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«981–985».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Номери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карток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вилучені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посади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подальшому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використовуються.</w:t>
      </w:r>
    </w:p>
    <w:p w:rsidR="00EC59AE" w:rsidRPr="004707B9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4707B9">
        <w:rPr>
          <w:rFonts w:ascii="Times New Roman" w:hAnsi="Times New Roman" w:cs="Times New Roman"/>
          <w:w w:val="100"/>
          <w:sz w:val="22"/>
          <w:szCs w:val="22"/>
        </w:rPr>
        <w:lastRenderedPageBreak/>
        <w:tab/>
        <w:t>5.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ab/>
        <w:t>Старі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непридатні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картки,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замінені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новими,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знищуються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актом.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рядку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записується: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«Замінено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новою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стару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знищено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актом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№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_____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4707B9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4707B9">
        <w:rPr>
          <w:rFonts w:ascii="Times New Roman" w:hAnsi="Times New Roman" w:cs="Times New Roman"/>
          <w:w w:val="100"/>
          <w:sz w:val="22"/>
          <w:szCs w:val="22"/>
        </w:rPr>
        <w:t>______________.»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51E" w:rsidRDefault="0037451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51E" w:rsidRDefault="0037451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51E" w:rsidRDefault="0037451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51E" w:rsidRDefault="0037451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37451E" w:rsidRDefault="0037451E" w:rsidP="0037451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5</w:t>
      </w:r>
      <w:r>
        <w:rPr>
          <w:rStyle w:val="st46"/>
          <w:rFonts w:ascii="Times New Roman" w:hAnsi="Times New Roman" w:cs="Times New Roman"/>
          <w:sz w:val="24"/>
          <w:szCs w:val="24"/>
        </w:rPr>
        <w:t>6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37451E" w:rsidRPr="004707B9" w:rsidRDefault="0037451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37451E" w:rsidRPr="004707B9" w:rsidSect="00AD5D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768" w:rsidRDefault="001D7768" w:rsidP="00130528">
      <w:pPr>
        <w:spacing w:after="0" w:line="240" w:lineRule="auto"/>
      </w:pPr>
      <w:r>
        <w:separator/>
      </w:r>
    </w:p>
  </w:endnote>
  <w:endnote w:type="continuationSeparator" w:id="0">
    <w:p w:rsidR="001D7768" w:rsidRDefault="001D7768" w:rsidP="0013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28" w:rsidRDefault="00130528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28" w:rsidRDefault="00130528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28" w:rsidRDefault="00130528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768" w:rsidRDefault="001D7768" w:rsidP="00130528">
      <w:pPr>
        <w:spacing w:after="0" w:line="240" w:lineRule="auto"/>
      </w:pPr>
      <w:r>
        <w:separator/>
      </w:r>
    </w:p>
  </w:footnote>
  <w:footnote w:type="continuationSeparator" w:id="0">
    <w:p w:rsidR="001D7768" w:rsidRDefault="001D7768" w:rsidP="0013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28" w:rsidRDefault="00130528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28" w:rsidRDefault="00130528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0528" w:rsidRDefault="00130528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30528"/>
    <w:rsid w:val="001560A2"/>
    <w:rsid w:val="00166F6E"/>
    <w:rsid w:val="001D7768"/>
    <w:rsid w:val="0021255E"/>
    <w:rsid w:val="00323E71"/>
    <w:rsid w:val="00371B73"/>
    <w:rsid w:val="003737D2"/>
    <w:rsid w:val="0037451E"/>
    <w:rsid w:val="00407C30"/>
    <w:rsid w:val="004707B9"/>
    <w:rsid w:val="004B7970"/>
    <w:rsid w:val="004D3C9C"/>
    <w:rsid w:val="00505CD3"/>
    <w:rsid w:val="0059386F"/>
    <w:rsid w:val="00610F7B"/>
    <w:rsid w:val="006628C4"/>
    <w:rsid w:val="006B303A"/>
    <w:rsid w:val="006C31E6"/>
    <w:rsid w:val="006C570D"/>
    <w:rsid w:val="007040B3"/>
    <w:rsid w:val="00752E42"/>
    <w:rsid w:val="007667B6"/>
    <w:rsid w:val="00777858"/>
    <w:rsid w:val="007909D8"/>
    <w:rsid w:val="00840732"/>
    <w:rsid w:val="009313BC"/>
    <w:rsid w:val="00964120"/>
    <w:rsid w:val="00981AC2"/>
    <w:rsid w:val="00A10E4C"/>
    <w:rsid w:val="00A11C3F"/>
    <w:rsid w:val="00A61D5F"/>
    <w:rsid w:val="00A97484"/>
    <w:rsid w:val="00AA3F6E"/>
    <w:rsid w:val="00AA4EA7"/>
    <w:rsid w:val="00AD5D0A"/>
    <w:rsid w:val="00AF7ABC"/>
    <w:rsid w:val="00B201F5"/>
    <w:rsid w:val="00B31567"/>
    <w:rsid w:val="00BC7600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6163B"/>
    <w:rsid w:val="00D7398F"/>
    <w:rsid w:val="00DA3546"/>
    <w:rsid w:val="00DB283B"/>
    <w:rsid w:val="00E30811"/>
    <w:rsid w:val="00E347F2"/>
    <w:rsid w:val="00E81093"/>
    <w:rsid w:val="00EC59AE"/>
    <w:rsid w:val="00EE7957"/>
    <w:rsid w:val="00F27DAA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204F38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1305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130528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13052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130528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37451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2024-12-04T12:31:00Z</dcterms:created>
  <dcterms:modified xsi:type="dcterms:W3CDTF">2024-12-04T12:31:00Z</dcterms:modified>
</cp:coreProperties>
</file>