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A8" w:rsidRPr="00D03DB6" w:rsidRDefault="005D1DA8" w:rsidP="005D1DA8">
      <w:pPr>
        <w:pStyle w:val="Ch62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65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ХV)</w:t>
      </w:r>
    </w:p>
    <w:p w:rsidR="005D1DA8" w:rsidRPr="00D03DB6" w:rsidRDefault="005D1DA8" w:rsidP="005D1DA8">
      <w:pPr>
        <w:pStyle w:val="Ch61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ат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5D1DA8" w:rsidRDefault="005D1DA8" w:rsidP="005D1DA8">
      <w:pPr>
        <w:pStyle w:val="Ch61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235E1E" w:rsidRDefault="00235E1E" w:rsidP="005D1DA8">
      <w:pPr>
        <w:pStyle w:val="Ch61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235E1E" w:rsidRDefault="00235E1E" w:rsidP="005D1DA8">
      <w:pPr>
        <w:pStyle w:val="Ch61"/>
        <w:tabs>
          <w:tab w:val="right" w:pos="7710"/>
        </w:tabs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235E1E" w:rsidRPr="00D03DB6" w:rsidRDefault="00235E1E" w:rsidP="00235E1E">
      <w:pPr>
        <w:pStyle w:val="Ch61"/>
        <w:tabs>
          <w:tab w:val="right" w:pos="7710"/>
        </w:tabs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A8" w:rsidRPr="00D03DB6" w:rsidRDefault="005D1DA8" w:rsidP="005D1DA8">
      <w:pPr>
        <w:pStyle w:val="Ch61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5D1DA8" w:rsidRPr="00D03DB6" w:rsidRDefault="005D1DA8" w:rsidP="005D1DA8">
      <w:pPr>
        <w:pStyle w:val="Ch60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вибулого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прибулого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5D1DA8" w:rsidRPr="00D03DB6" w:rsidRDefault="00B3196E" w:rsidP="005D1DA8">
      <w:pPr>
        <w:pStyle w:val="Ch61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</w:t>
      </w:r>
    </w:p>
    <w:p w:rsidR="005D1DA8" w:rsidRPr="00D03DB6" w:rsidRDefault="00B3196E" w:rsidP="005D1DA8">
      <w:pPr>
        <w:pStyle w:val="Ch61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</w:t>
      </w:r>
    </w:p>
    <w:p w:rsidR="005D1DA8" w:rsidRPr="00B3196E" w:rsidRDefault="005D1DA8" w:rsidP="005D1DA8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B3196E">
        <w:rPr>
          <w:rFonts w:ascii="Times New Roman" w:hAnsi="Times New Roman" w:cs="Times New Roman"/>
          <w:w w:val="100"/>
          <w:sz w:val="20"/>
          <w:szCs w:val="20"/>
        </w:rPr>
        <w:t>(найменування військової частини)</w:t>
      </w:r>
    </w:p>
    <w:p w:rsidR="005D1DA8" w:rsidRPr="00D03DB6" w:rsidRDefault="005D1DA8" w:rsidP="005D1DA8">
      <w:pPr>
        <w:pStyle w:val="Ch6"/>
        <w:spacing w:before="3855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5D1DA8" w:rsidRPr="00D03DB6" w:rsidRDefault="005D1DA8" w:rsidP="005D1DA8">
      <w:pPr>
        <w:pStyle w:val="Ch6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B3196E" w:rsidRDefault="00B3196E" w:rsidP="005D1DA8">
      <w:pPr>
        <w:pStyle w:val="Ch6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</w:t>
      </w:r>
      <w:r w:rsidR="005D1DA8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5D1DA8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D1DA8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5D1DA8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5D1DA8"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2128"/>
        <w:gridCol w:w="2403"/>
        <w:gridCol w:w="2269"/>
        <w:gridCol w:w="2403"/>
      </w:tblGrid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lastRenderedPageBreak/>
              <w:t>№</w:t>
            </w:r>
          </w:p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 та ініціали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 звання і підрозділ (звідки вибув або куди прибув)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Куди вибув </w:t>
            </w: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або звідки прибув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 вибуття (прибуття), дата і номер наказу по частині</w:t>
            </w: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B3196E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5D1DA8" w:rsidRPr="00B3196E" w:rsidTr="00B3196E">
        <w:trPr>
          <w:trHeight w:val="113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5D1DA8" w:rsidRPr="00B3196E" w:rsidRDefault="005D1DA8" w:rsidP="005369FE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235E1E" w:rsidRDefault="00235E1E" w:rsidP="005D1DA8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5D1DA8" w:rsidRPr="00D03DB6" w:rsidRDefault="005D1DA8" w:rsidP="005D1DA8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B3196E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5D1DA8" w:rsidRPr="00B3196E" w:rsidRDefault="005D1DA8" w:rsidP="005D1DA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B3196E">
        <w:rPr>
          <w:rFonts w:ascii="Times New Roman" w:hAnsi="Times New Roman" w:cs="Times New Roman"/>
          <w:w w:val="100"/>
          <w:sz w:val="22"/>
          <w:szCs w:val="22"/>
        </w:rPr>
        <w:t xml:space="preserve">1. </w:t>
      </w: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>Книга призначена для обліку особового складу, який вибув з військової частини з різних причин із виключенням із списків особового складу військової частини наказом по стройовій частині, а також прибув до військової частини із зарахуванням до списків особового складу військової частини.</w:t>
      </w:r>
    </w:p>
    <w:p w:rsidR="005D1DA8" w:rsidRPr="00B3196E" w:rsidRDefault="005D1DA8" w:rsidP="005D1DA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 xml:space="preserve">2. </w:t>
      </w: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>Для обліку вибулих і прибулих (з) до військової частини осіб у книзі виділяється по декілька аркушів. Нумерацію в графі 1 ведуть за кожним видом окремо.</w:t>
      </w:r>
    </w:p>
    <w:p w:rsidR="005D1DA8" w:rsidRPr="00B3196E" w:rsidRDefault="005D1DA8" w:rsidP="005D1DA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 xml:space="preserve">3. </w:t>
      </w: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>Якщо вибуває або прибуває цілий підрозділ (рота, взвод, відділення, команда), то в книгу записується персонально кожний військовослужбовець.</w:t>
      </w:r>
    </w:p>
    <w:p w:rsidR="005D1DA8" w:rsidRPr="00B3196E" w:rsidRDefault="005D1DA8" w:rsidP="005D1DA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 xml:space="preserve">4. </w:t>
      </w: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>Книги складаються заново у разі переходу військової частини на новий штат (штатний розпис) або якщо книга непридатна для роботи. Використані книги знищують на підставі акта.</w:t>
      </w:r>
    </w:p>
    <w:p w:rsidR="005D1DA8" w:rsidRPr="00B3196E" w:rsidRDefault="005D1DA8" w:rsidP="005D1DA8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 xml:space="preserve">5. </w:t>
      </w:r>
      <w:r w:rsidRPr="00B3196E">
        <w:rPr>
          <w:rFonts w:ascii="Times New Roman" w:hAnsi="Times New Roman" w:cs="Times New Roman"/>
          <w:w w:val="100"/>
          <w:sz w:val="22"/>
          <w:szCs w:val="22"/>
        </w:rPr>
        <w:tab/>
        <w:t>Дозволяється записувати (друкувати) найменування військової частини у двох або більше рядках, міняти ширину та висоту граф і рядків, розмір (масштаб), напрямок тексту в заголовках, відцентровувати, переносити заголовки на наступний аркуш тощо.</w:t>
      </w:r>
    </w:p>
    <w:p w:rsidR="00946100" w:rsidRDefault="00946100"/>
    <w:p w:rsidR="001079B5" w:rsidRDefault="001079B5"/>
    <w:p w:rsidR="001079B5" w:rsidRDefault="001079B5"/>
    <w:p w:rsidR="001079B5" w:rsidRDefault="001079B5"/>
    <w:p w:rsidR="001079B5" w:rsidRDefault="001079B5"/>
    <w:p w:rsidR="001079B5" w:rsidRDefault="001079B5" w:rsidP="001079B5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5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1079B5" w:rsidRPr="00B3196E" w:rsidRDefault="001079B5"/>
    <w:sectPr w:rsidR="001079B5" w:rsidRPr="00B319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DF2" w:rsidRDefault="00740DF2" w:rsidP="00055324">
      <w:pPr>
        <w:spacing w:after="0" w:line="240" w:lineRule="auto"/>
      </w:pPr>
      <w:r>
        <w:separator/>
      </w:r>
    </w:p>
  </w:endnote>
  <w:endnote w:type="continuationSeparator" w:id="0">
    <w:p w:rsidR="00740DF2" w:rsidRDefault="00740DF2" w:rsidP="0005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DF2" w:rsidRDefault="00740DF2" w:rsidP="00055324">
      <w:pPr>
        <w:spacing w:after="0" w:line="240" w:lineRule="auto"/>
      </w:pPr>
      <w:r>
        <w:separator/>
      </w:r>
    </w:p>
  </w:footnote>
  <w:footnote w:type="continuationSeparator" w:id="0">
    <w:p w:rsidR="00740DF2" w:rsidRDefault="00740DF2" w:rsidP="00055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A8"/>
    <w:rsid w:val="00055324"/>
    <w:rsid w:val="001079B5"/>
    <w:rsid w:val="00235E1E"/>
    <w:rsid w:val="005D1DA8"/>
    <w:rsid w:val="00642596"/>
    <w:rsid w:val="00740DF2"/>
    <w:rsid w:val="00946100"/>
    <w:rsid w:val="00B3196E"/>
    <w:rsid w:val="00D6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AA7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DA8"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eastAsiaTheme="minorEastAsia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6">
    <w:name w:val="Основной текст (Ch_6 Міністерства)"/>
    <w:basedOn w:val="a"/>
    <w:uiPriority w:val="99"/>
    <w:rsid w:val="005D1DA8"/>
    <w:pPr>
      <w:tabs>
        <w:tab w:val="right" w:pos="7710"/>
        <w:tab w:val="right" w:pos="11514"/>
      </w:tabs>
      <w:suppressAutoHyphens w:val="0"/>
      <w:spacing w:after="0"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</w:rPr>
  </w:style>
  <w:style w:type="paragraph" w:customStyle="1" w:styleId="Ch60">
    <w:name w:val="Заголовок Додатка (Ch_6 Міністерства)"/>
    <w:basedOn w:val="a"/>
    <w:uiPriority w:val="99"/>
    <w:rsid w:val="005D1DA8"/>
    <w:pPr>
      <w:keepNext/>
      <w:keepLines/>
      <w:tabs>
        <w:tab w:val="right" w:pos="7710"/>
      </w:tabs>
      <w:spacing w:before="283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</w:rPr>
  </w:style>
  <w:style w:type="paragraph" w:customStyle="1" w:styleId="Ch61">
    <w:name w:val="Основной текст (без абзаца) (Ch_6 Міністерства)"/>
    <w:basedOn w:val="Ch6"/>
    <w:uiPriority w:val="99"/>
    <w:rsid w:val="005D1DA8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"/>
    <w:uiPriority w:val="99"/>
    <w:rsid w:val="005D1DA8"/>
    <w:pPr>
      <w:tabs>
        <w:tab w:val="right" w:pos="1020"/>
        <w:tab w:val="right" w:pos="6350"/>
      </w:tabs>
      <w:suppressAutoHyphens w:val="0"/>
      <w:spacing w:after="0" w:line="257" w:lineRule="auto"/>
      <w:ind w:left="1089" w:hanging="1089"/>
      <w:jc w:val="both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Ch62">
    <w:name w:val="Додаток № (Ch_6 Міністерства)"/>
    <w:basedOn w:val="a"/>
    <w:uiPriority w:val="99"/>
    <w:rsid w:val="005D1DA8"/>
    <w:pPr>
      <w:keepNext/>
      <w:keepLines/>
      <w:tabs>
        <w:tab w:val="right" w:pos="7710"/>
      </w:tabs>
      <w:spacing w:before="397" w:after="0" w:line="257" w:lineRule="auto"/>
      <w:ind w:left="3969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StrokeCh6">
    <w:name w:val="Stroke (Ch_6 Міністерства)"/>
    <w:basedOn w:val="a"/>
    <w:uiPriority w:val="99"/>
    <w:rsid w:val="005D1DA8"/>
    <w:pPr>
      <w:tabs>
        <w:tab w:val="right" w:pos="7710"/>
      </w:tabs>
      <w:suppressAutoHyphens w:val="0"/>
      <w:spacing w:before="17" w:after="0" w:line="257" w:lineRule="auto"/>
      <w:jc w:val="center"/>
    </w:pPr>
    <w:rPr>
      <w:rFonts w:ascii="Pragmatica Book" w:hAnsi="Pragmatica Book" w:cs="Pragmatica Book"/>
      <w:w w:val="90"/>
      <w:sz w:val="14"/>
      <w:szCs w:val="14"/>
    </w:rPr>
  </w:style>
  <w:style w:type="paragraph" w:customStyle="1" w:styleId="TableshapkaTABL">
    <w:name w:val="Table_shapka (TABL)"/>
    <w:basedOn w:val="a"/>
    <w:uiPriority w:val="99"/>
    <w:rsid w:val="005D1DA8"/>
    <w:pPr>
      <w:tabs>
        <w:tab w:val="right" w:pos="6350"/>
      </w:tabs>
      <w:spacing w:after="0" w:line="257" w:lineRule="auto"/>
      <w:jc w:val="center"/>
    </w:pPr>
    <w:rPr>
      <w:rFonts w:ascii="Pragmatica Book" w:hAnsi="Pragmatica Book" w:cs="Pragmatica Book"/>
      <w:w w:val="90"/>
      <w:sz w:val="15"/>
      <w:szCs w:val="15"/>
    </w:rPr>
  </w:style>
  <w:style w:type="character" w:customStyle="1" w:styleId="Bold">
    <w:name w:val="Bold"/>
    <w:uiPriority w:val="99"/>
    <w:rsid w:val="005D1DA8"/>
    <w:rPr>
      <w:b/>
      <w:u w:val="none"/>
      <w:vertAlign w:val="baseline"/>
    </w:rPr>
  </w:style>
  <w:style w:type="paragraph" w:customStyle="1" w:styleId="a3">
    <w:name w:val="[Немає стилю абзацу]"/>
    <w:rsid w:val="005D1DA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paragraph" w:styleId="a4">
    <w:name w:val="header"/>
    <w:basedOn w:val="a"/>
    <w:link w:val="a5"/>
    <w:uiPriority w:val="99"/>
    <w:unhideWhenUsed/>
    <w:rsid w:val="0005532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055324"/>
    <w:rPr>
      <w:rFonts w:ascii="Calibri" w:eastAsiaTheme="minorEastAsia" w:hAnsi="Calibri" w:cs="Calibri"/>
      <w:color w:val="000000"/>
      <w:lang w:eastAsia="uk-UA"/>
    </w:rPr>
  </w:style>
  <w:style w:type="paragraph" w:styleId="a6">
    <w:name w:val="footer"/>
    <w:basedOn w:val="a"/>
    <w:link w:val="a7"/>
    <w:uiPriority w:val="99"/>
    <w:unhideWhenUsed/>
    <w:rsid w:val="0005532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55324"/>
    <w:rPr>
      <w:rFonts w:ascii="Calibri" w:eastAsiaTheme="minorEastAsia" w:hAnsi="Calibri" w:cs="Calibri"/>
      <w:color w:val="000000"/>
      <w:lang w:eastAsia="uk-UA"/>
    </w:rPr>
  </w:style>
  <w:style w:type="character" w:customStyle="1" w:styleId="st46">
    <w:name w:val="st46"/>
    <w:uiPriority w:val="99"/>
    <w:rsid w:val="001079B5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1313</Words>
  <Characters>749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2024-12-04T12:56:00Z</dcterms:created>
  <dcterms:modified xsi:type="dcterms:W3CDTF">2024-12-04T12:56:00Z</dcterms:modified>
</cp:coreProperties>
</file>