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397" w:rsidRDefault="007C2397">
      <w:pPr>
        <w:rPr>
          <w:rFonts w:hint="eastAsia"/>
        </w:rPr>
      </w:pPr>
    </w:p>
    <w:p w:rsidR="00407430" w:rsidRDefault="00407430" w:rsidP="00407430">
      <w:pPr>
        <w:pStyle w:val="1"/>
      </w:pPr>
      <w:r>
        <w:t>H3C’s Product design</w:t>
      </w:r>
    </w:p>
    <w:p w:rsidR="00407430" w:rsidRDefault="00407430">
      <w:r>
        <w:object w:dxaOrig="3996" w:dyaOrig="5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345.75pt" o:ole="">
            <v:imagedata r:id="rId5" o:title=""/>
          </v:shape>
          <o:OLEObject Type="Embed" ProgID="Visio.Drawing.11" ShapeID="_x0000_i1025" DrawAspect="Content" ObjectID="_1576756874" r:id="rId6"/>
        </w:object>
      </w:r>
    </w:p>
    <w:p w:rsidR="00407430" w:rsidRDefault="00407430"/>
    <w:p w:rsidR="00407430" w:rsidRDefault="00407430">
      <w:r>
        <w:rPr>
          <w:rFonts w:hint="eastAsia"/>
        </w:rPr>
        <w:t>First of All, H3C don</w:t>
      </w:r>
      <w:r>
        <w:t>’t want to see any packet dropping in hardware including FPGA and CN7360’s coprocessors</w:t>
      </w:r>
      <w:r w:rsidR="000B0161">
        <w:t xml:space="preserve"> </w:t>
      </w:r>
      <w:r>
        <w:t xml:space="preserve">(BGX/PKO). </w:t>
      </w:r>
      <w:r w:rsidR="000B0161">
        <w:t>If</w:t>
      </w:r>
      <w:r>
        <w:t xml:space="preserve"> there </w:t>
      </w:r>
      <w:r w:rsidR="000B0161">
        <w:t>will be</w:t>
      </w:r>
      <w:r>
        <w:t xml:space="preserve"> traffic congestion, the </w:t>
      </w:r>
      <w:r w:rsidR="000B0161">
        <w:t>software on CN7360 needs to know it beforehand. Then software can determine what kinds of packets to drop. So our DQ traffic shaping feature is very important.</w:t>
      </w:r>
    </w:p>
    <w:p w:rsidR="000B0161" w:rsidRDefault="000B0161">
      <w:r>
        <w:t>In the diagram, 2 gig of traffic are from port37 and port 0. And they need be routed to port x. As there is 1000Mbps traffic limit on DQx, no packet dropping will occur on FPGA.</w:t>
      </w:r>
    </w:p>
    <w:p w:rsidR="000B0161" w:rsidRDefault="000B0161">
      <w:r>
        <w:t>As FPGA has 38 GE ports for the down link, H3C need to use 38 DQs for one CN7360’s XLAUI port.</w:t>
      </w:r>
    </w:p>
    <w:p w:rsidR="00407430" w:rsidRDefault="00407430"/>
    <w:p w:rsidR="00407430" w:rsidRDefault="00407430"/>
    <w:p w:rsidR="00407430" w:rsidRDefault="00407430"/>
    <w:p w:rsidR="00407430" w:rsidRDefault="00407430"/>
    <w:p w:rsidR="00407430" w:rsidRDefault="00407430"/>
    <w:p w:rsidR="00407430" w:rsidRDefault="00407430"/>
    <w:p w:rsidR="00407430" w:rsidRDefault="00407430"/>
    <w:p w:rsidR="00407430" w:rsidRDefault="000B0161" w:rsidP="000B0161">
      <w:pPr>
        <w:pStyle w:val="1"/>
      </w:pPr>
      <w:r>
        <w:rPr>
          <w:rFonts w:hint="eastAsia"/>
        </w:rPr>
        <w:lastRenderedPageBreak/>
        <w:t>H3C</w:t>
      </w:r>
      <w:r>
        <w:t>’s test case</w:t>
      </w:r>
    </w:p>
    <w:p w:rsidR="000B0161" w:rsidRDefault="00DB0D06">
      <w:r>
        <w:rPr>
          <w:rFonts w:hint="eastAsia"/>
        </w:rPr>
        <w:t xml:space="preserve">Currently, H3C is testing the performance of this system. </w:t>
      </w:r>
      <w:r>
        <w:t>So the traffic flows change like below.</w:t>
      </w:r>
    </w:p>
    <w:p w:rsidR="00407430" w:rsidRDefault="000B0161">
      <w:r>
        <w:object w:dxaOrig="4365" w:dyaOrig="5484">
          <v:shape id="_x0000_i1026" type="#_x0000_t75" style="width:272.25pt;height:342.75pt" o:ole="">
            <v:imagedata r:id="rId7" o:title=""/>
          </v:shape>
          <o:OLEObject Type="Embed" ProgID="Visio.Drawing.11" ShapeID="_x0000_i1026" DrawAspect="Content" ObjectID="_1576756875" r:id="rId8"/>
        </w:object>
      </w:r>
    </w:p>
    <w:p w:rsidR="000B0161" w:rsidRDefault="000B0161"/>
    <w:p w:rsidR="000B0161" w:rsidRDefault="000B0161"/>
    <w:p w:rsidR="000B0161" w:rsidRDefault="00DB0D06">
      <w:r>
        <w:rPr>
          <w:rFonts w:hint="eastAsia"/>
        </w:rPr>
        <w:t>The Tester has 38 GE</w:t>
      </w:r>
      <w:r>
        <w:t xml:space="preserve"> </w:t>
      </w:r>
      <w:r>
        <w:rPr>
          <w:rFonts w:hint="eastAsia"/>
        </w:rPr>
        <w:t>ports.</w:t>
      </w:r>
      <w:r>
        <w:t xml:space="preserve"> What H3C reported is:</w:t>
      </w:r>
    </w:p>
    <w:p w:rsidR="00DB0D06" w:rsidRDefault="00DB0D06">
      <w:r>
        <w:t xml:space="preserve">If they sent 38x1Gbps@1024byte, they only observer 98% of 38Gbps was received on tester. </w:t>
      </w:r>
    </w:p>
    <w:p w:rsidR="000B0161" w:rsidRDefault="00DB0D06">
      <w:r>
        <w:t>If they sent 38x1Gbps@1280byte, they only observer 98% of 38Gbps was received on tester.</w:t>
      </w:r>
    </w:p>
    <w:p w:rsidR="00DB0D06" w:rsidRDefault="00DB0D06">
      <w:r>
        <w:t>If they sent 38x1Gbps@1400byte, they only observer 98% of 38Gbps was received on tester.</w:t>
      </w:r>
    </w:p>
    <w:p w:rsidR="000B0161" w:rsidRDefault="000B0161"/>
    <w:p w:rsidR="00DB0D06" w:rsidRDefault="00DB0D06"/>
    <w:p w:rsidR="000B0161" w:rsidRDefault="000B0161"/>
    <w:p w:rsidR="000B0161" w:rsidRDefault="000B0161"/>
    <w:p w:rsidR="000B0161" w:rsidRDefault="000B0161"/>
    <w:p w:rsidR="000B0161" w:rsidRDefault="000B0161"/>
    <w:p w:rsidR="000B0161" w:rsidRDefault="000B0161"/>
    <w:p w:rsidR="000B0161" w:rsidRDefault="000B0161"/>
    <w:p w:rsidR="000B0161" w:rsidRDefault="000B0161"/>
    <w:p w:rsidR="000B0161" w:rsidRDefault="000B0161"/>
    <w:p w:rsidR="000B0161" w:rsidRDefault="000B0161"/>
    <w:p w:rsidR="000B0161" w:rsidRDefault="000B0161"/>
    <w:p w:rsidR="000B0161" w:rsidRDefault="00DB0D06" w:rsidP="00DB0D06">
      <w:pPr>
        <w:pStyle w:val="1"/>
      </w:pPr>
      <w:r>
        <w:rPr>
          <w:rFonts w:hint="eastAsia"/>
        </w:rPr>
        <w:lastRenderedPageBreak/>
        <w:t>EVB test case</w:t>
      </w:r>
      <w:r w:rsidR="0033648D">
        <w:t>1</w:t>
      </w:r>
    </w:p>
    <w:p w:rsidR="00DB0D06" w:rsidRDefault="00DB0D06" w:rsidP="00DB0D06">
      <w:r>
        <w:rPr>
          <w:rFonts w:hint="eastAsia"/>
        </w:rPr>
        <w:t>As we don</w:t>
      </w:r>
      <w:r>
        <w:t>’t have 38 GE ports on EVB. I changed the topology like this.</w:t>
      </w:r>
    </w:p>
    <w:p w:rsidR="00DB0D06" w:rsidRPr="00DB0D06" w:rsidRDefault="00DB0D06"/>
    <w:p w:rsidR="00DB0D06" w:rsidRDefault="00DB0D06">
      <w:r>
        <w:object w:dxaOrig="7023" w:dyaOrig="3273">
          <v:shape id="_x0000_i1027" type="#_x0000_t75" style="width:430.5pt;height:200.25pt" o:ole="">
            <v:imagedata r:id="rId9" o:title=""/>
          </v:shape>
          <o:OLEObject Type="Embed" ProgID="Visio.Drawing.11" ShapeID="_x0000_i1027" DrawAspect="Content" ObjectID="_1576756876" r:id="rId10"/>
        </w:object>
      </w:r>
      <w:r w:rsidRPr="00DB0D06">
        <w:t xml:space="preserve"> </w:t>
      </w:r>
      <w:r>
        <w:br/>
        <w:t xml:space="preserve">Please refer to the test code, </w:t>
      </w:r>
      <w:r w:rsidRPr="00DB0D06">
        <w:t>passthrough_o3_xlaui_38DQs.zip</w:t>
      </w:r>
      <w:r>
        <w:t xml:space="preserve"> on the ticket[180103-000022].</w:t>
      </w:r>
    </w:p>
    <w:p w:rsidR="000B0161" w:rsidRDefault="00DB0D06">
      <w:r>
        <w:t>Comments about the testing code.</w:t>
      </w:r>
      <w:r>
        <w:br/>
        <w:t>1.configure QLM3 in XLAUI mode, DLM5/6 in XFI mode</w:t>
      </w:r>
      <w:r>
        <w:br/>
        <w:t>2.configure internal loopback on bgx1(QLM3)</w:t>
      </w:r>
      <w:r>
        <w:br/>
        <w:t>3.traffic flow:</w:t>
      </w:r>
      <w:r>
        <w:br/>
        <w:t>traffic (1Gbps)(MAC 00:0f:b7:</w:t>
      </w:r>
      <w:r w:rsidRPr="00DB0D06">
        <w:rPr>
          <w:color w:val="FF0000"/>
        </w:rPr>
        <w:t>00</w:t>
      </w:r>
      <w:r>
        <w:t>:81:e4) in bgx2, change mac to 00:0f:b7:</w:t>
      </w:r>
      <w:r w:rsidRPr="00DB0D06">
        <w:rPr>
          <w:color w:val="FF0000"/>
        </w:rPr>
        <w:t>01</w:t>
      </w:r>
      <w:r>
        <w:t>:81:e4), send packets out to bgx1 DQ</w:t>
      </w:r>
      <w:r w:rsidRPr="00DB0D06">
        <w:rPr>
          <w:color w:val="FF0000"/>
        </w:rPr>
        <w:t>0</w:t>
      </w:r>
      <w:r>
        <w:br/>
        <w:t>traffic (with MAC 00:0f:b7:</w:t>
      </w:r>
      <w:r w:rsidRPr="00DB0D06">
        <w:rPr>
          <w:color w:val="FF0000"/>
        </w:rPr>
        <w:t>01</w:t>
      </w:r>
      <w:r>
        <w:t>:81:e4) in bgx1, change mac to 00:0f:b7:</w:t>
      </w:r>
      <w:r w:rsidRPr="00DB0D06">
        <w:rPr>
          <w:color w:val="FF0000"/>
        </w:rPr>
        <w:t>02</w:t>
      </w:r>
      <w:r>
        <w:t>:81:e4), send packets out to bgx1 DQ</w:t>
      </w:r>
      <w:r w:rsidRPr="00DB0D06">
        <w:rPr>
          <w:color w:val="FF0000"/>
        </w:rPr>
        <w:t>1</w:t>
      </w:r>
      <w:r>
        <w:br/>
        <w:t>traffic (with MAC 00:0f:b7:</w:t>
      </w:r>
      <w:r w:rsidRPr="00DB0D06">
        <w:rPr>
          <w:color w:val="FF0000"/>
        </w:rPr>
        <w:t>02</w:t>
      </w:r>
      <w:r>
        <w:t>:81:e4) in bgx1, change mac to 00:0f:b7:</w:t>
      </w:r>
      <w:r w:rsidRPr="00DB0D06">
        <w:rPr>
          <w:color w:val="FF0000"/>
        </w:rPr>
        <w:t>02</w:t>
      </w:r>
      <w:r>
        <w:t>:81:e4), send packets out to bgx1 DQ</w:t>
      </w:r>
      <w:r w:rsidRPr="00DB0D06">
        <w:rPr>
          <w:color w:val="FF0000"/>
        </w:rPr>
        <w:t>2</w:t>
      </w:r>
      <w:r>
        <w:br/>
        <w:t>...</w:t>
      </w:r>
      <w:r>
        <w:br/>
        <w:t>traffic (with MAC 00:0f:b7:</w:t>
      </w:r>
      <w:r w:rsidRPr="00DB0D06">
        <w:rPr>
          <w:color w:val="FF0000"/>
        </w:rPr>
        <w:t>25</w:t>
      </w:r>
      <w:r>
        <w:t>:81:e4) in bgx1, change mac to 00:0f:b7:</w:t>
      </w:r>
      <w:r w:rsidRPr="00DB0D06">
        <w:rPr>
          <w:color w:val="FF0000"/>
        </w:rPr>
        <w:t>26</w:t>
      </w:r>
      <w:r>
        <w:t>:81:e4), send packets out to bgx1 DQ</w:t>
      </w:r>
      <w:r w:rsidRPr="00DB0D06">
        <w:rPr>
          <w:color w:val="FF0000"/>
        </w:rPr>
        <w:t>37</w:t>
      </w:r>
      <w:r>
        <w:br/>
        <w:t>traffic (with MAC 00:0f:b7:</w:t>
      </w:r>
      <w:r w:rsidRPr="00DB0D06">
        <w:rPr>
          <w:color w:val="FF0000"/>
        </w:rPr>
        <w:t>26</w:t>
      </w:r>
      <w:r>
        <w:t>:81:e4) in bgx1, out to bgx2(observer the result)</w:t>
      </w:r>
      <w:r>
        <w:br/>
      </w:r>
      <w:r>
        <w:br/>
        <w:t>the performance results:</w:t>
      </w:r>
      <w:r>
        <w:br/>
        <w:t>if packet.size is 1000byte -- output on bgx2 1000Mbps@122070pps</w:t>
      </w:r>
      <w:r>
        <w:br/>
        <w:t>if packet.size is 1020 -- output on bgx2 980Mbps @117325pps</w:t>
      </w:r>
      <w:r>
        <w:br/>
        <w:t>if packet.size is 1024 -- output on bgx2 984Mbps</w:t>
      </w:r>
      <w:r>
        <w:br/>
        <w:t>if packet.size is 1025 -- output on bgx2 943Mbps</w:t>
      </w:r>
      <w:r>
        <w:br/>
        <w:t>if packet.size is 1026 -- output on bgx2 944Mbps @112369pps</w:t>
      </w:r>
      <w:r>
        <w:br/>
        <w:t>if packet.size is 1027 -- output on bgx2 945Mbps</w:t>
      </w:r>
      <w:r>
        <w:br/>
        <w:t>if packet.size is 1028 -- output on bgx2 946Mbps</w:t>
      </w:r>
      <w:r>
        <w:br/>
        <w:t>if packet.size is 1029 -- output on bgx2 947Mbps @112369pps</w:t>
      </w:r>
      <w:r>
        <w:br/>
        <w:t>if packet.size is 1100 -- output on bgx2 1000Mbps@111210pps</w:t>
      </w:r>
      <w:r>
        <w:br/>
      </w:r>
      <w:r>
        <w:lastRenderedPageBreak/>
        <w:t>if packet.size is 1280 -- output on bgx2 979Mbps @93850pps</w:t>
      </w:r>
      <w:r>
        <w:br/>
        <w:t>if packet.size is 1400 -- output on bgx2 972Mbps @85315pps</w:t>
      </w:r>
      <w:r>
        <w:br/>
        <w:t>if packet.size is 1500 -- output on bgx2 1000Mbps@82024pps</w:t>
      </w:r>
    </w:p>
    <w:p w:rsidR="000B0161" w:rsidRDefault="000B0161"/>
    <w:p w:rsidR="000B0161" w:rsidRDefault="000B0161"/>
    <w:p w:rsidR="000B0161" w:rsidRDefault="000B0161"/>
    <w:p w:rsidR="000B0161" w:rsidRDefault="000B0161"/>
    <w:p w:rsidR="000B0161" w:rsidRDefault="000B0161"/>
    <w:p w:rsidR="000A396C" w:rsidRDefault="000A396C" w:rsidP="000A396C">
      <w:pPr>
        <w:pStyle w:val="1"/>
      </w:pPr>
      <w:r>
        <w:rPr>
          <w:rFonts w:hint="eastAsia"/>
        </w:rPr>
        <w:t>EVB</w:t>
      </w:r>
      <w:r>
        <w:t xml:space="preserve"> test case2</w:t>
      </w:r>
    </w:p>
    <w:p w:rsidR="000A396C" w:rsidRPr="00DB0D06" w:rsidRDefault="0033648D" w:rsidP="000A396C">
      <w:pPr>
        <w:rPr>
          <w:rFonts w:hint="eastAsia"/>
        </w:rPr>
      </w:pPr>
      <w:r>
        <w:rPr>
          <w:rFonts w:hint="eastAsia"/>
        </w:rPr>
        <w:t>B</w:t>
      </w:r>
      <w:r>
        <w:t>ased on EVB test case1.</w:t>
      </w:r>
    </w:p>
    <w:p w:rsidR="0033648D" w:rsidRDefault="000A396C" w:rsidP="000A396C">
      <w:r>
        <w:object w:dxaOrig="7023" w:dyaOrig="3273">
          <v:shape id="_x0000_i1028" type="#_x0000_t75" style="width:430.5pt;height:200.25pt" o:ole="">
            <v:imagedata r:id="rId9" o:title=""/>
          </v:shape>
          <o:OLEObject Type="Embed" ProgID="Visio.Drawing.11" ShapeID="_x0000_i1028" DrawAspect="Content" ObjectID="_1576756877" r:id="rId11"/>
        </w:object>
      </w:r>
      <w:r w:rsidRPr="00DB0D06">
        <w:t xml:space="preserve"> </w:t>
      </w:r>
      <w:r>
        <w:br/>
      </w:r>
    </w:p>
    <w:p w:rsidR="00DB1FDB" w:rsidRDefault="00DB1FDB" w:rsidP="000A396C">
      <w:r>
        <w:t>In traffic-gen:</w:t>
      </w:r>
    </w:p>
    <w:p w:rsidR="00DB1FDB" w:rsidRDefault="00DB1FDB" w:rsidP="00DB1FDB">
      <w:r w:rsidRPr="00DB1FDB">
        <w:t>tx.size 0xb00 1280</w:t>
      </w:r>
    </w:p>
    <w:p w:rsidR="00DB1FDB" w:rsidRDefault="00DB1FDB" w:rsidP="000A396C">
      <w:r w:rsidRPr="00DB1FDB">
        <w:t>tx.percent 0xb00 100</w:t>
      </w:r>
    </w:p>
    <w:p w:rsidR="00DB1FDB" w:rsidRDefault="00DB1FDB" w:rsidP="000A396C"/>
    <w:p w:rsidR="000A396C" w:rsidRDefault="004E6787" w:rsidP="000A396C">
      <w:r>
        <w:t>I</w:t>
      </w:r>
      <w:bookmarkStart w:id="0" w:name="_GoBack"/>
      <w:bookmarkEnd w:id="0"/>
      <w:r w:rsidR="00A4261C">
        <w:rPr>
          <w:rFonts w:hint="eastAsia"/>
        </w:rPr>
        <w:t xml:space="preserve">n passthrought_o3: </w:t>
      </w:r>
      <w:r w:rsidR="0033648D">
        <w:t>In initialization, allocate 80DQs for XLAUI port.</w:t>
      </w:r>
    </w:p>
    <w:p w:rsidR="0033648D" w:rsidRDefault="00A4261C" w:rsidP="00A4261C">
      <w:pPr>
        <w:pStyle w:val="a3"/>
        <w:numPr>
          <w:ilvl w:val="0"/>
          <w:numId w:val="1"/>
        </w:numPr>
        <w:ind w:firstLineChars="0"/>
      </w:pPr>
      <w:r>
        <w:t>D</w:t>
      </w:r>
      <w:r w:rsidR="0033648D" w:rsidRPr="0033648D">
        <w:t xml:space="preserve">Q </w:t>
      </w:r>
      <w:r w:rsidR="009A346A">
        <w:t>index</w:t>
      </w:r>
      <w:r w:rsidR="009A346A" w:rsidRPr="0033648D">
        <w:t xml:space="preserve"> </w:t>
      </w:r>
      <w:r w:rsidR="0033648D" w:rsidRPr="0033648D">
        <w:t xml:space="preserve">for port 0x900 is </w:t>
      </w:r>
      <w:r w:rsidR="0033648D">
        <w:t xml:space="preserve">from </w:t>
      </w:r>
      <w:r w:rsidR="0033648D" w:rsidRPr="0033648D">
        <w:t xml:space="preserve">0x11 </w:t>
      </w:r>
      <w:r w:rsidR="00831DC9">
        <w:t>to</w:t>
      </w:r>
      <w:r w:rsidR="0033648D" w:rsidRPr="0033648D">
        <w:t xml:space="preserve"> 0x</w:t>
      </w:r>
      <w:r w:rsidR="0033648D">
        <w:t>36</w:t>
      </w:r>
      <w:r w:rsidR="00F47CD4">
        <w:t xml:space="preserve">  -- 38DQs</w:t>
      </w:r>
    </w:p>
    <w:p w:rsidR="0033648D" w:rsidRPr="000C4629" w:rsidRDefault="000C4629" w:rsidP="000A396C">
      <w:r>
        <w:t>R</w:t>
      </w:r>
      <w:r>
        <w:rPr>
          <w:rFonts w:hint="eastAsia"/>
        </w:rPr>
        <w:t>esult:</w:t>
      </w:r>
      <w:r>
        <w:t xml:space="preserve"> </w:t>
      </w:r>
      <w:r w:rsidRPr="000C4629">
        <w:t>979</w:t>
      </w:r>
      <w:r>
        <w:rPr>
          <w:rFonts w:hint="eastAsia"/>
        </w:rPr>
        <w:t>Mbps</w:t>
      </w:r>
      <w:r>
        <w:t>@</w:t>
      </w:r>
      <w:r w:rsidRPr="000C4629">
        <w:t xml:space="preserve"> 93850</w:t>
      </w:r>
      <w:r w:rsidR="0042784F">
        <w:t xml:space="preserve"> </w:t>
      </w:r>
      <w:r>
        <w:t>pps.</w:t>
      </w:r>
    </w:p>
    <w:p w:rsidR="00F47CD4" w:rsidRDefault="00F47CD4" w:rsidP="00F47CD4">
      <w:pPr>
        <w:pStyle w:val="a3"/>
        <w:numPr>
          <w:ilvl w:val="0"/>
          <w:numId w:val="1"/>
        </w:numPr>
        <w:ind w:firstLineChars="0"/>
      </w:pPr>
      <w:r>
        <w:t>D</w:t>
      </w:r>
      <w:r w:rsidRPr="0033648D">
        <w:t xml:space="preserve">Q </w:t>
      </w:r>
      <w:r w:rsidR="009A346A">
        <w:t>index</w:t>
      </w:r>
      <w:r w:rsidR="009A346A" w:rsidRPr="0033648D">
        <w:t xml:space="preserve"> </w:t>
      </w:r>
      <w:r w:rsidRPr="0033648D">
        <w:t xml:space="preserve">for port 0x900 is </w:t>
      </w:r>
      <w:r>
        <w:t xml:space="preserve">from </w:t>
      </w:r>
      <w:r w:rsidRPr="0033648D">
        <w:t xml:space="preserve">0x11 </w:t>
      </w:r>
      <w:r>
        <w:t>to</w:t>
      </w:r>
      <w:r w:rsidRPr="0033648D">
        <w:t xml:space="preserve"> 0x</w:t>
      </w:r>
      <w:r>
        <w:t>3</w:t>
      </w:r>
      <w:r>
        <w:t>0  --32DQs</w:t>
      </w:r>
    </w:p>
    <w:p w:rsidR="00F47CD4" w:rsidRPr="000C4629" w:rsidRDefault="00F47CD4" w:rsidP="00F47CD4">
      <w:r>
        <w:t>R</w:t>
      </w:r>
      <w:r>
        <w:rPr>
          <w:rFonts w:hint="eastAsia"/>
        </w:rPr>
        <w:t>esult:</w:t>
      </w:r>
      <w:r>
        <w:t xml:space="preserve"> </w:t>
      </w:r>
      <w:r w:rsidR="00AC678A">
        <w:t>1000</w:t>
      </w:r>
      <w:r>
        <w:rPr>
          <w:rFonts w:hint="eastAsia"/>
        </w:rPr>
        <w:t>Mbps</w:t>
      </w:r>
      <w:r>
        <w:t>@</w:t>
      </w:r>
      <w:r w:rsidRPr="000C4629">
        <w:t xml:space="preserve"> </w:t>
      </w:r>
      <w:r w:rsidR="00ED1B88" w:rsidRPr="00ED1B88">
        <w:t>95858</w:t>
      </w:r>
      <w:r w:rsidR="0042784F">
        <w:t xml:space="preserve"> </w:t>
      </w:r>
      <w:r>
        <w:t>pps.</w:t>
      </w:r>
    </w:p>
    <w:p w:rsidR="004130F7" w:rsidRDefault="004130F7" w:rsidP="004130F7">
      <w:pPr>
        <w:pStyle w:val="a3"/>
        <w:numPr>
          <w:ilvl w:val="0"/>
          <w:numId w:val="1"/>
        </w:numPr>
        <w:ind w:firstLineChars="0"/>
      </w:pPr>
      <w:r>
        <w:t>D</w:t>
      </w:r>
      <w:r w:rsidRPr="0033648D">
        <w:t xml:space="preserve">Q </w:t>
      </w:r>
      <w:r w:rsidR="009A346A">
        <w:t>index</w:t>
      </w:r>
      <w:r w:rsidR="009A346A" w:rsidRPr="0033648D">
        <w:t xml:space="preserve"> </w:t>
      </w:r>
      <w:r w:rsidRPr="0033648D">
        <w:t xml:space="preserve">for port 0x900 is </w:t>
      </w:r>
      <w:r>
        <w:t xml:space="preserve">from </w:t>
      </w:r>
      <w:r w:rsidRPr="0033648D">
        <w:t xml:space="preserve">0x11 </w:t>
      </w:r>
      <w:r>
        <w:t>to</w:t>
      </w:r>
      <w:r w:rsidRPr="0033648D">
        <w:t xml:space="preserve"> 0x</w:t>
      </w:r>
      <w:r>
        <w:t>3</w:t>
      </w:r>
      <w:r>
        <w:t>3</w:t>
      </w:r>
      <w:r>
        <w:t xml:space="preserve">  --3</w:t>
      </w:r>
      <w:r>
        <w:t>5</w:t>
      </w:r>
      <w:r>
        <w:t>DQs</w:t>
      </w:r>
    </w:p>
    <w:p w:rsidR="004130F7" w:rsidRPr="000C4629" w:rsidRDefault="004130F7" w:rsidP="004130F7">
      <w:r>
        <w:t>R</w:t>
      </w:r>
      <w:r>
        <w:rPr>
          <w:rFonts w:hint="eastAsia"/>
        </w:rPr>
        <w:t>esult:</w:t>
      </w:r>
      <w:r>
        <w:t xml:space="preserve"> 1000</w:t>
      </w:r>
      <w:r>
        <w:rPr>
          <w:rFonts w:hint="eastAsia"/>
        </w:rPr>
        <w:t>Mbps</w:t>
      </w:r>
      <w:r>
        <w:t>@</w:t>
      </w:r>
      <w:r w:rsidRPr="000C4629">
        <w:t xml:space="preserve"> </w:t>
      </w:r>
      <w:r w:rsidRPr="00ED1B88">
        <w:t>95858</w:t>
      </w:r>
      <w:r w:rsidR="0042784F">
        <w:t xml:space="preserve"> </w:t>
      </w:r>
      <w:r>
        <w:t>pps.</w:t>
      </w:r>
    </w:p>
    <w:p w:rsidR="00B342E2" w:rsidRDefault="00B342E2" w:rsidP="00B342E2">
      <w:pPr>
        <w:pStyle w:val="a3"/>
        <w:numPr>
          <w:ilvl w:val="0"/>
          <w:numId w:val="1"/>
        </w:numPr>
        <w:ind w:firstLineChars="0"/>
      </w:pPr>
      <w:r>
        <w:t>D</w:t>
      </w:r>
      <w:r w:rsidRPr="0033648D">
        <w:t xml:space="preserve">Q </w:t>
      </w:r>
      <w:r w:rsidR="009A346A">
        <w:t>index</w:t>
      </w:r>
      <w:r w:rsidR="009A346A" w:rsidRPr="0033648D">
        <w:t xml:space="preserve"> </w:t>
      </w:r>
      <w:r w:rsidRPr="0033648D">
        <w:t xml:space="preserve">for port 0x900 is </w:t>
      </w:r>
      <w:r>
        <w:t xml:space="preserve">from </w:t>
      </w:r>
      <w:r w:rsidRPr="0033648D">
        <w:t xml:space="preserve">0x11 </w:t>
      </w:r>
      <w:r>
        <w:t>to</w:t>
      </w:r>
      <w:r w:rsidRPr="0033648D">
        <w:t xml:space="preserve"> 0x</w:t>
      </w:r>
      <w:r>
        <w:t>3</w:t>
      </w:r>
      <w:r>
        <w:t>4</w:t>
      </w:r>
      <w:r>
        <w:t xml:space="preserve">  --3</w:t>
      </w:r>
      <w:r>
        <w:t>6</w:t>
      </w:r>
      <w:r>
        <w:t>DQs</w:t>
      </w:r>
    </w:p>
    <w:p w:rsidR="00B342E2" w:rsidRPr="000C4629" w:rsidRDefault="00B342E2" w:rsidP="00B342E2">
      <w:r>
        <w:t>R</w:t>
      </w:r>
      <w:r>
        <w:rPr>
          <w:rFonts w:hint="eastAsia"/>
        </w:rPr>
        <w:t>esult:</w:t>
      </w:r>
      <w:r>
        <w:t xml:space="preserve"> 1000</w:t>
      </w:r>
      <w:r>
        <w:rPr>
          <w:rFonts w:hint="eastAsia"/>
        </w:rPr>
        <w:t>Mbps</w:t>
      </w:r>
      <w:r>
        <w:t>@</w:t>
      </w:r>
      <w:r w:rsidRPr="000C4629">
        <w:t xml:space="preserve"> </w:t>
      </w:r>
      <w:r w:rsidRPr="00ED1B88">
        <w:t>95858</w:t>
      </w:r>
      <w:r w:rsidR="0042784F">
        <w:t xml:space="preserve"> </w:t>
      </w:r>
      <w:r>
        <w:t>pps.</w:t>
      </w:r>
    </w:p>
    <w:p w:rsidR="00D96FB9" w:rsidRDefault="00D96FB9" w:rsidP="00D96FB9">
      <w:pPr>
        <w:pStyle w:val="a3"/>
        <w:numPr>
          <w:ilvl w:val="0"/>
          <w:numId w:val="1"/>
        </w:numPr>
        <w:ind w:firstLineChars="0"/>
      </w:pPr>
      <w:r>
        <w:t>D</w:t>
      </w:r>
      <w:r w:rsidRPr="0033648D">
        <w:t xml:space="preserve">Q </w:t>
      </w:r>
      <w:r w:rsidR="009A346A">
        <w:t>index</w:t>
      </w:r>
      <w:r w:rsidR="009A346A" w:rsidRPr="0033648D">
        <w:t xml:space="preserve"> </w:t>
      </w:r>
      <w:r w:rsidRPr="0033648D">
        <w:t xml:space="preserve">for port 0x900 is </w:t>
      </w:r>
      <w:r>
        <w:t xml:space="preserve">from </w:t>
      </w:r>
      <w:r w:rsidRPr="0033648D">
        <w:t xml:space="preserve">0x11 </w:t>
      </w:r>
      <w:r>
        <w:t>to</w:t>
      </w:r>
      <w:r w:rsidRPr="0033648D">
        <w:t xml:space="preserve"> 0x</w:t>
      </w:r>
      <w:r>
        <w:t>3</w:t>
      </w:r>
      <w:r>
        <w:t>5</w:t>
      </w:r>
      <w:r>
        <w:t xml:space="preserve">  --3</w:t>
      </w:r>
      <w:r>
        <w:t>7</w:t>
      </w:r>
      <w:r>
        <w:t>DQs</w:t>
      </w:r>
    </w:p>
    <w:p w:rsidR="00D96FB9" w:rsidRPr="000C4629" w:rsidRDefault="00D96FB9" w:rsidP="00D96FB9">
      <w:r>
        <w:t>R</w:t>
      </w:r>
      <w:r>
        <w:rPr>
          <w:rFonts w:hint="eastAsia"/>
        </w:rPr>
        <w:t>esult:</w:t>
      </w:r>
      <w:r>
        <w:t xml:space="preserve"> 1000</w:t>
      </w:r>
      <w:r>
        <w:rPr>
          <w:rFonts w:hint="eastAsia"/>
        </w:rPr>
        <w:t>Mbps</w:t>
      </w:r>
      <w:r>
        <w:t>@</w:t>
      </w:r>
      <w:r w:rsidRPr="000C4629">
        <w:t xml:space="preserve"> </w:t>
      </w:r>
      <w:r w:rsidRPr="00ED1B88">
        <w:t>95858</w:t>
      </w:r>
      <w:r w:rsidR="0042784F">
        <w:t xml:space="preserve"> </w:t>
      </w:r>
      <w:r>
        <w:t>pps.</w:t>
      </w:r>
    </w:p>
    <w:p w:rsidR="00E039CB" w:rsidRDefault="00E039CB" w:rsidP="00E039CB">
      <w:pPr>
        <w:pStyle w:val="a3"/>
        <w:numPr>
          <w:ilvl w:val="0"/>
          <w:numId w:val="1"/>
        </w:numPr>
        <w:ind w:firstLineChars="0"/>
      </w:pPr>
      <w:r>
        <w:t>D</w:t>
      </w:r>
      <w:r w:rsidRPr="0033648D">
        <w:t xml:space="preserve">Q </w:t>
      </w:r>
      <w:r w:rsidR="009A346A">
        <w:t>index</w:t>
      </w:r>
      <w:r w:rsidR="009A346A" w:rsidRPr="0033648D">
        <w:t xml:space="preserve"> </w:t>
      </w:r>
      <w:r w:rsidRPr="0033648D">
        <w:t xml:space="preserve">for port 0x900 is </w:t>
      </w:r>
      <w:r>
        <w:t xml:space="preserve">from </w:t>
      </w:r>
      <w:r w:rsidRPr="0033648D">
        <w:t xml:space="preserve">0x11 </w:t>
      </w:r>
      <w:r>
        <w:t>to</w:t>
      </w:r>
      <w:r w:rsidRPr="0033648D">
        <w:t xml:space="preserve"> 0x</w:t>
      </w:r>
      <w:r>
        <w:t>3</w:t>
      </w:r>
      <w:r>
        <w:t>7</w:t>
      </w:r>
      <w:r>
        <w:t xml:space="preserve">  --3</w:t>
      </w:r>
      <w:r>
        <w:t>9</w:t>
      </w:r>
      <w:r>
        <w:t>DQs</w:t>
      </w:r>
    </w:p>
    <w:p w:rsidR="000B0161" w:rsidRDefault="00E039CB" w:rsidP="00E039CB">
      <w:r>
        <w:t>R</w:t>
      </w:r>
      <w:r>
        <w:rPr>
          <w:rFonts w:hint="eastAsia"/>
        </w:rPr>
        <w:t>esult:</w:t>
      </w:r>
      <w:r>
        <w:t xml:space="preserve"> </w:t>
      </w:r>
      <w:r w:rsidR="00FD2FDD" w:rsidRPr="00FD2FDD">
        <w:t>954</w:t>
      </w:r>
      <w:r>
        <w:rPr>
          <w:rFonts w:hint="eastAsia"/>
        </w:rPr>
        <w:t>Mbps</w:t>
      </w:r>
      <w:r>
        <w:t>@</w:t>
      </w:r>
      <w:r w:rsidR="0042784F">
        <w:t xml:space="preserve"> </w:t>
      </w:r>
      <w:r w:rsidR="00FD2FDD" w:rsidRPr="00FD2FDD">
        <w:t>91447</w:t>
      </w:r>
      <w:r w:rsidR="0042784F">
        <w:t xml:space="preserve"> </w:t>
      </w:r>
      <w:r>
        <w:t>pp</w:t>
      </w:r>
      <w:r w:rsidR="00CC3AE0">
        <w:t>s</w:t>
      </w:r>
    </w:p>
    <w:p w:rsidR="007779B9" w:rsidRDefault="007779B9" w:rsidP="007779B9">
      <w:pPr>
        <w:pStyle w:val="a3"/>
        <w:numPr>
          <w:ilvl w:val="0"/>
          <w:numId w:val="1"/>
        </w:numPr>
        <w:ind w:firstLineChars="0"/>
      </w:pPr>
      <w:r>
        <w:lastRenderedPageBreak/>
        <w:t>D</w:t>
      </w:r>
      <w:r w:rsidRPr="0033648D">
        <w:t xml:space="preserve">Q </w:t>
      </w:r>
      <w:r w:rsidR="009A346A">
        <w:t>index</w:t>
      </w:r>
      <w:r w:rsidR="009A346A" w:rsidRPr="0033648D">
        <w:t xml:space="preserve"> </w:t>
      </w:r>
      <w:r w:rsidRPr="0033648D">
        <w:t xml:space="preserve">for port 0x900 is </w:t>
      </w:r>
      <w:r>
        <w:t xml:space="preserve">from </w:t>
      </w:r>
      <w:r w:rsidRPr="0033648D">
        <w:t xml:space="preserve">0x11 </w:t>
      </w:r>
      <w:r>
        <w:t>to</w:t>
      </w:r>
      <w:r w:rsidRPr="0033648D">
        <w:t xml:space="preserve"> 0x</w:t>
      </w:r>
      <w:r>
        <w:t>3</w:t>
      </w:r>
      <w:r>
        <w:t>8  --40</w:t>
      </w:r>
      <w:r>
        <w:t>DQs</w:t>
      </w:r>
    </w:p>
    <w:p w:rsidR="007779B9" w:rsidRDefault="007779B9" w:rsidP="007779B9">
      <w:r>
        <w:t>R</w:t>
      </w:r>
      <w:r>
        <w:rPr>
          <w:rFonts w:hint="eastAsia"/>
        </w:rPr>
        <w:t>esult:</w:t>
      </w:r>
      <w:r>
        <w:t xml:space="preserve"> </w:t>
      </w:r>
      <w:r w:rsidR="00FF7C5F">
        <w:t>930</w:t>
      </w:r>
      <w:r>
        <w:rPr>
          <w:rFonts w:hint="eastAsia"/>
        </w:rPr>
        <w:t>Mbps</w:t>
      </w:r>
      <w:r>
        <w:t>@</w:t>
      </w:r>
      <w:r w:rsidR="00FF7C5F" w:rsidRPr="00FF7C5F">
        <w:t xml:space="preserve"> 89163</w:t>
      </w:r>
      <w:r w:rsidR="00FF7C5F">
        <w:t xml:space="preserve"> </w:t>
      </w:r>
      <w:r>
        <w:t>pps</w:t>
      </w:r>
    </w:p>
    <w:p w:rsidR="001E2839" w:rsidRDefault="001E2839" w:rsidP="00E039CB"/>
    <w:p w:rsidR="00363E36" w:rsidRDefault="00363E36" w:rsidP="00363E36">
      <w:pPr>
        <w:pStyle w:val="a3"/>
        <w:numPr>
          <w:ilvl w:val="0"/>
          <w:numId w:val="1"/>
        </w:numPr>
        <w:ind w:firstLineChars="0"/>
      </w:pPr>
      <w:r>
        <w:t>D</w:t>
      </w:r>
      <w:r w:rsidRPr="0033648D">
        <w:t xml:space="preserve">Q </w:t>
      </w:r>
      <w:r w:rsidR="009A346A">
        <w:t>index</w:t>
      </w:r>
      <w:r w:rsidR="009A346A" w:rsidRPr="0033648D">
        <w:t xml:space="preserve"> </w:t>
      </w:r>
      <w:r w:rsidRPr="0033648D">
        <w:t xml:space="preserve">for port 0x900 is </w:t>
      </w:r>
      <w:r>
        <w:t xml:space="preserve">from </w:t>
      </w:r>
      <w:r>
        <w:t>0x12</w:t>
      </w:r>
      <w:r w:rsidRPr="0033648D">
        <w:t xml:space="preserve"> </w:t>
      </w:r>
      <w:r>
        <w:t>to</w:t>
      </w:r>
      <w:r w:rsidRPr="0033648D">
        <w:t xml:space="preserve"> 0x</w:t>
      </w:r>
      <w:r>
        <w:t>3</w:t>
      </w:r>
      <w:r>
        <w:t>6</w:t>
      </w:r>
      <w:r>
        <w:t xml:space="preserve">  --37DQs</w:t>
      </w:r>
    </w:p>
    <w:p w:rsidR="00363E36" w:rsidRPr="000C4629" w:rsidRDefault="00363E36" w:rsidP="00363E36">
      <w:r>
        <w:t>R</w:t>
      </w:r>
      <w:r>
        <w:rPr>
          <w:rFonts w:hint="eastAsia"/>
        </w:rPr>
        <w:t>esult:</w:t>
      </w:r>
      <w:r>
        <w:t xml:space="preserve"> </w:t>
      </w:r>
      <w:r w:rsidR="006A7DEB">
        <w:t>1000</w:t>
      </w:r>
      <w:r w:rsidR="006A7DEB">
        <w:rPr>
          <w:rFonts w:hint="eastAsia"/>
        </w:rPr>
        <w:t>Mbps</w:t>
      </w:r>
      <w:r w:rsidR="006A7DEB">
        <w:t>@</w:t>
      </w:r>
      <w:r w:rsidR="006A7DEB" w:rsidRPr="000C4629">
        <w:t xml:space="preserve"> </w:t>
      </w:r>
      <w:r w:rsidR="006A7DEB" w:rsidRPr="00ED1B88">
        <w:t>95858</w:t>
      </w:r>
      <w:r w:rsidR="000152F3">
        <w:t xml:space="preserve"> </w:t>
      </w:r>
      <w:r w:rsidR="006A7DEB">
        <w:t>pps</w:t>
      </w:r>
      <w:r w:rsidR="006A7DEB">
        <w:t xml:space="preserve"> </w:t>
      </w:r>
      <w:r>
        <w:t>.</w:t>
      </w:r>
    </w:p>
    <w:p w:rsidR="0031365D" w:rsidRDefault="0031365D" w:rsidP="0031365D">
      <w:pPr>
        <w:pStyle w:val="a3"/>
        <w:numPr>
          <w:ilvl w:val="0"/>
          <w:numId w:val="1"/>
        </w:numPr>
        <w:ind w:firstLineChars="0"/>
      </w:pPr>
      <w:r>
        <w:t>D</w:t>
      </w:r>
      <w:r w:rsidRPr="0033648D">
        <w:t xml:space="preserve">Q </w:t>
      </w:r>
      <w:r w:rsidR="009A346A">
        <w:t>index</w:t>
      </w:r>
      <w:r w:rsidR="009A346A" w:rsidRPr="0033648D">
        <w:t xml:space="preserve"> </w:t>
      </w:r>
      <w:r w:rsidRPr="0033648D">
        <w:t xml:space="preserve">for port 0x900 is </w:t>
      </w:r>
      <w:r>
        <w:t>from 0x12</w:t>
      </w:r>
      <w:r w:rsidRPr="0033648D">
        <w:t xml:space="preserve"> </w:t>
      </w:r>
      <w:r>
        <w:t>to</w:t>
      </w:r>
      <w:r w:rsidRPr="0033648D">
        <w:t xml:space="preserve"> 0x</w:t>
      </w:r>
      <w:r>
        <w:t>3</w:t>
      </w:r>
      <w:r>
        <w:t>7</w:t>
      </w:r>
      <w:r>
        <w:t xml:space="preserve">  --3</w:t>
      </w:r>
      <w:r>
        <w:t>8</w:t>
      </w:r>
      <w:r>
        <w:t>DQs</w:t>
      </w:r>
    </w:p>
    <w:p w:rsidR="0031365D" w:rsidRPr="000C4629" w:rsidRDefault="0031365D" w:rsidP="0031365D">
      <w:r>
        <w:t>R</w:t>
      </w:r>
      <w:r>
        <w:rPr>
          <w:rFonts w:hint="eastAsia"/>
        </w:rPr>
        <w:t>esult:</w:t>
      </w:r>
      <w:r>
        <w:t xml:space="preserve"> </w:t>
      </w:r>
      <w:r w:rsidR="00A719F0" w:rsidRPr="000C4629">
        <w:t>979</w:t>
      </w:r>
      <w:r w:rsidR="00A719F0">
        <w:rPr>
          <w:rFonts w:hint="eastAsia"/>
        </w:rPr>
        <w:t>Mbps</w:t>
      </w:r>
      <w:r w:rsidR="00A719F0">
        <w:t>@</w:t>
      </w:r>
      <w:r w:rsidR="00A719F0" w:rsidRPr="000C4629">
        <w:t xml:space="preserve"> 93850</w:t>
      </w:r>
      <w:r w:rsidR="00A719F0">
        <w:t xml:space="preserve"> </w:t>
      </w:r>
      <w:r w:rsidR="00A719F0">
        <w:t>pps.</w:t>
      </w:r>
      <w:r>
        <w:t xml:space="preserve"> .</w:t>
      </w:r>
    </w:p>
    <w:p w:rsidR="00F34513" w:rsidRDefault="00F34513" w:rsidP="00F34513">
      <w:pPr>
        <w:pStyle w:val="a3"/>
        <w:numPr>
          <w:ilvl w:val="0"/>
          <w:numId w:val="1"/>
        </w:numPr>
        <w:ind w:firstLineChars="0"/>
      </w:pPr>
      <w:r>
        <w:t>D</w:t>
      </w:r>
      <w:r w:rsidRPr="0033648D">
        <w:t xml:space="preserve">Q </w:t>
      </w:r>
      <w:r w:rsidR="009A346A">
        <w:t>index</w:t>
      </w:r>
      <w:r w:rsidRPr="0033648D">
        <w:t xml:space="preserve"> for port 0x900 is </w:t>
      </w:r>
      <w:r>
        <w:t>from 0x</w:t>
      </w:r>
      <w:r>
        <w:t>37</w:t>
      </w:r>
      <w:r w:rsidRPr="0033648D">
        <w:t xml:space="preserve"> </w:t>
      </w:r>
      <w:r>
        <w:t>to</w:t>
      </w:r>
      <w:r w:rsidRPr="0033648D">
        <w:t xml:space="preserve"> 0x</w:t>
      </w:r>
      <w:r>
        <w:t>5c</w:t>
      </w:r>
      <w:r>
        <w:t xml:space="preserve">  --38DQs</w:t>
      </w:r>
    </w:p>
    <w:p w:rsidR="001E2839" w:rsidRDefault="00F34513" w:rsidP="00F34513">
      <w:r>
        <w:t>R</w:t>
      </w:r>
      <w:r>
        <w:rPr>
          <w:rFonts w:hint="eastAsia"/>
        </w:rPr>
        <w:t>esult:</w:t>
      </w:r>
      <w:r>
        <w:t xml:space="preserve"> </w:t>
      </w:r>
      <w:r w:rsidRPr="000C4629">
        <w:t>979</w:t>
      </w:r>
      <w:r>
        <w:rPr>
          <w:rFonts w:hint="eastAsia"/>
        </w:rPr>
        <w:t>Mbps</w:t>
      </w:r>
      <w:r>
        <w:t>@</w:t>
      </w:r>
      <w:r w:rsidRPr="000C4629">
        <w:t xml:space="preserve"> 93850</w:t>
      </w:r>
      <w:r>
        <w:t xml:space="preserve"> pps.</w:t>
      </w:r>
    </w:p>
    <w:p w:rsidR="00B708B4" w:rsidRDefault="00B708B4" w:rsidP="00B708B4">
      <w:pPr>
        <w:pStyle w:val="a3"/>
        <w:numPr>
          <w:ilvl w:val="0"/>
          <w:numId w:val="1"/>
        </w:numPr>
        <w:ind w:firstLineChars="0"/>
      </w:pPr>
      <w:r>
        <w:t>D</w:t>
      </w:r>
      <w:r w:rsidRPr="0033648D">
        <w:t xml:space="preserve">Q </w:t>
      </w:r>
      <w:r>
        <w:t>index</w:t>
      </w:r>
      <w:r w:rsidRPr="0033648D">
        <w:t xml:space="preserve"> for port 0x900 is </w:t>
      </w:r>
      <w:r>
        <w:t>from 0x37</w:t>
      </w:r>
      <w:r w:rsidRPr="0033648D">
        <w:t xml:space="preserve"> </w:t>
      </w:r>
      <w:r>
        <w:t>to</w:t>
      </w:r>
      <w:r w:rsidRPr="0033648D">
        <w:t xml:space="preserve"> 0x</w:t>
      </w:r>
      <w:r>
        <w:t>5</w:t>
      </w:r>
      <w:r>
        <w:t>b</w:t>
      </w:r>
      <w:r>
        <w:t xml:space="preserve">  --3</w:t>
      </w:r>
      <w:r>
        <w:t>7</w:t>
      </w:r>
      <w:r>
        <w:t>DQs</w:t>
      </w:r>
    </w:p>
    <w:p w:rsidR="00B708B4" w:rsidRDefault="00B708B4" w:rsidP="00B708B4">
      <w:r>
        <w:t>R</w:t>
      </w:r>
      <w:r>
        <w:rPr>
          <w:rFonts w:hint="eastAsia"/>
        </w:rPr>
        <w:t>esult:</w:t>
      </w:r>
      <w:r>
        <w:t xml:space="preserve"> </w:t>
      </w:r>
      <w:r w:rsidR="00972AF3">
        <w:t>1000</w:t>
      </w:r>
      <w:r w:rsidR="00972AF3">
        <w:rPr>
          <w:rFonts w:hint="eastAsia"/>
        </w:rPr>
        <w:t>Mbps</w:t>
      </w:r>
      <w:r w:rsidR="00972AF3">
        <w:t>@</w:t>
      </w:r>
      <w:r w:rsidR="00972AF3" w:rsidRPr="000C4629">
        <w:t xml:space="preserve"> </w:t>
      </w:r>
      <w:r w:rsidR="00972AF3" w:rsidRPr="00ED1B88">
        <w:t>95858</w:t>
      </w:r>
      <w:r w:rsidR="00972AF3">
        <w:t xml:space="preserve"> pps</w:t>
      </w:r>
      <w:r>
        <w:t>.</w:t>
      </w:r>
    </w:p>
    <w:p w:rsidR="001E2839" w:rsidRDefault="001E2839" w:rsidP="00E039CB"/>
    <w:p w:rsidR="001E2839" w:rsidRDefault="001E2839" w:rsidP="00E039CB"/>
    <w:p w:rsidR="001E2839" w:rsidRPr="000A396C" w:rsidRDefault="001E2839" w:rsidP="00E039CB"/>
    <w:p w:rsidR="000B0161" w:rsidRDefault="000B0161"/>
    <w:p w:rsidR="000B0161" w:rsidRDefault="000B0161"/>
    <w:p w:rsidR="000B0161" w:rsidRDefault="000B0161"/>
    <w:p w:rsidR="000B0161" w:rsidRDefault="000B0161"/>
    <w:sectPr w:rsidR="000B01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A72D7"/>
    <w:multiLevelType w:val="hybridMultilevel"/>
    <w:tmpl w:val="0944E1A6"/>
    <w:lvl w:ilvl="0" w:tplc="0F6AA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DC"/>
    <w:rsid w:val="000152F3"/>
    <w:rsid w:val="000345B2"/>
    <w:rsid w:val="000A396C"/>
    <w:rsid w:val="000B0161"/>
    <w:rsid w:val="000C4629"/>
    <w:rsid w:val="001E2839"/>
    <w:rsid w:val="0031365D"/>
    <w:rsid w:val="0033648D"/>
    <w:rsid w:val="00363E36"/>
    <w:rsid w:val="00407430"/>
    <w:rsid w:val="004130F7"/>
    <w:rsid w:val="0042784F"/>
    <w:rsid w:val="004E6787"/>
    <w:rsid w:val="006A7DEB"/>
    <w:rsid w:val="007779B9"/>
    <w:rsid w:val="007C2397"/>
    <w:rsid w:val="00831DC9"/>
    <w:rsid w:val="00972AF3"/>
    <w:rsid w:val="009A346A"/>
    <w:rsid w:val="00A4261C"/>
    <w:rsid w:val="00A719F0"/>
    <w:rsid w:val="00AC678A"/>
    <w:rsid w:val="00B342E2"/>
    <w:rsid w:val="00B708B4"/>
    <w:rsid w:val="00CC3AE0"/>
    <w:rsid w:val="00D11E3A"/>
    <w:rsid w:val="00D16912"/>
    <w:rsid w:val="00D96FB9"/>
    <w:rsid w:val="00DB0D06"/>
    <w:rsid w:val="00DB1FDB"/>
    <w:rsid w:val="00DF1BDC"/>
    <w:rsid w:val="00E039CB"/>
    <w:rsid w:val="00ED1B88"/>
    <w:rsid w:val="00F34513"/>
    <w:rsid w:val="00F47CD4"/>
    <w:rsid w:val="00FD2FDD"/>
    <w:rsid w:val="00FF7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DD138-EE33-4230-9FD3-EDB08D73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74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7430"/>
    <w:rPr>
      <w:b/>
      <w:bCs/>
      <w:kern w:val="44"/>
      <w:sz w:val="44"/>
      <w:szCs w:val="44"/>
    </w:rPr>
  </w:style>
  <w:style w:type="paragraph" w:styleId="a3">
    <w:name w:val="List Paragraph"/>
    <w:basedOn w:val="a"/>
    <w:uiPriority w:val="34"/>
    <w:qFormat/>
    <w:rsid w:val="003364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Shanping</dc:creator>
  <cp:keywords/>
  <dc:description/>
  <cp:lastModifiedBy>Shanping</cp:lastModifiedBy>
  <cp:revision>36</cp:revision>
  <dcterms:created xsi:type="dcterms:W3CDTF">2018-01-06T00:12:00Z</dcterms:created>
  <dcterms:modified xsi:type="dcterms:W3CDTF">2018-01-06T07:13:00Z</dcterms:modified>
</cp:coreProperties>
</file>