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300"/>
        <w:jc w:val="center"/>
      </w:pPr>
      <w:r>
        <w:rPr>
          <w:b/>
          <w:bCs/>
          <w:sz w:val="44"/>
          <w:szCs w:val="44"/>
        </w:rPr>
        <w:t xml:space="preserve">웹 애플리케이션 보안 취약점 점검 보고서</w:t>
      </w:r>
    </w:p>
    <w:p>
      <w:pPr>
        <w:spacing w:after="1200"/>
        <w:jc w:val="center"/>
      </w:pPr>
      <w:r>
        <w:rPr>
          <w:color w:val="555555"/>
          <w:sz w:val="26"/>
          <w:szCs w:val="26"/>
        </w:rPr>
        <w:t xml:space="preserve">WebHackLab (PHP + MySQL 기반 로컬 웹 보안 실습 사이트)</w:t>
      </w:r>
    </w:p>
    <w:p>
      <w:pPr>
        <w:spacing w:after="100"/>
        <w:jc w:val="center"/>
      </w:pPr>
      <w:r>
        <w:rPr>
          <w:sz w:val="22"/>
          <w:szCs w:val="22"/>
        </w:rPr>
        <w:t xml:space="preserve">점검 대상: http://localhost:8080/WebHackLab/</w:t>
      </w:r>
    </w:p>
    <w:p>
      <w:pPr>
        <w:spacing w:after="100"/>
        <w:jc w:val="center"/>
      </w:pPr>
      <w:r>
        <w:rPr>
          <w:sz w:val="22"/>
          <w:szCs w:val="22"/>
        </w:rPr>
        <w:t xml:space="preserve">점검 환경: XAMPP (Apache, MariaDB, PHP) / 로컬 실습 환경</w:t>
      </w:r>
    </w:p>
    <w:p>
      <w:pPr>
        <w:spacing w:after="100"/>
        <w:jc w:val="center"/>
      </w:pPr>
      <w:r>
        <w:rPr>
          <w:sz w:val="22"/>
          <w:szCs w:val="22"/>
        </w:rPr>
        <w:t xml:space="preserve">점검 목적: 교육용 웹 보안 실습 (모의 취약점 진단)</w:t>
      </w:r>
    </w:p>
    <w:p>
      <w:pPr>
        <w:spacing w:after="100"/>
        <w:jc w:val="center"/>
      </w:pPr>
      <w:r>
        <w:rPr>
          <w:sz w:val="22"/>
          <w:szCs w:val="22"/>
        </w:rPr>
        <w:t xml:space="preserve">작성일: 2026년 9월 10일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개요</w:t>
      </w:r>
    </w:p>
    <w:p>
      <w:pPr>
        <w:pStyle w:val="Heading2"/>
        <w:spacing w:after="150" w:before="300"/>
      </w:pPr>
      <w:r>
        <w:t xml:space="preserve">1.1 점검 배경 및 목적</w:t>
      </w:r>
    </w:p>
    <w:p>
      <w:pPr>
        <w:spacing w:after="160"/>
      </w:pPr>
      <w:r>
        <w:rPr>
          <w:sz w:val="22"/>
          <w:szCs w:val="22"/>
        </w:rPr>
        <w:t xml:space="preserve">본 보고서는 웹 보안 학습을 목적으로 구축된 로컬 실습 사이트 'WebHackLab'을 대상으로, 대표적인 웹 애플리케이션 취약점(OWASP Top 10 기반)의 존재 여부를 직접 테스트하고 그 결과를 기록한 문서이다. 모든 테스트는 localhost 환경에서만 수행되었으며, 실제 운영 서비스나 제3자 시스템에는 영향을 주지 않았다.</w:t>
      </w:r>
    </w:p>
    <w:p>
      <w:pPr>
        <w:pStyle w:val="Heading2"/>
        <w:spacing w:after="150" w:before="300"/>
      </w:pPr>
      <w:r>
        <w:t xml:space="preserve">1.2 점검 대상</w:t>
      </w:r>
    </w:p>
    <w:p>
      <w:pPr>
        <w:spacing w:after="80"/>
      </w:pPr>
      <w:r>
        <w:rPr>
          <w:b/>
          <w:bCs/>
          <w:sz w:val="22"/>
          <w:szCs w:val="22"/>
        </w:rPr>
        <w:t xml:space="preserve">사이트명:  </w:t>
      </w:r>
      <w:r>
        <w:rPr>
          <w:sz w:val="22"/>
          <w:szCs w:val="22"/>
        </w:rPr>
        <w:t xml:space="preserve">WebHackLab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URL:  </w:t>
      </w:r>
      <w:r>
        <w:rPr>
          <w:sz w:val="22"/>
          <w:szCs w:val="22"/>
        </w:rPr>
        <w:t xml:space="preserve">http://localhost:8080/WebHackLab/index.php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서버 환경:  </w:t>
      </w:r>
      <w:r>
        <w:rPr>
          <w:sz w:val="22"/>
          <w:szCs w:val="22"/>
        </w:rPr>
        <w:t xml:space="preserve">XAMPP (Apache 2, MariaDB, PHP), Windows (DESKTOP-FU2ASLG)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점검 범위:  </w:t>
      </w:r>
      <w:r>
        <w:rPr>
          <w:sz w:val="22"/>
          <w:szCs w:val="22"/>
        </w:rPr>
        <w:t xml:space="preserve">SQL Injection, Reflected XSS, IDOR, Command Injection</w:t>
      </w:r>
    </w:p>
    <w:p>
      <w:pPr>
        <w:pStyle w:val="Heading2"/>
        <w:spacing w:after="150" w:before="300"/>
      </w:pPr>
      <w:r>
        <w:t xml:space="preserve">1.3 대상 사이트 초기 화면</w:t>
      </w:r>
    </w:p>
    <w:p>
      <w:pPr>
        <w:spacing w:after="60"/>
        <w:jc w:val="center"/>
      </w:pPr>
      <w:r>
        <w:drawing>
          <wp:inline distT="0" distB="0" distL="0" distR="0">
            <wp:extent cx="4381500" cy="2238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1. WebHackLab 메인 메뉴 화면</w:t>
      </w:r>
    </w:p>
    <w:p>
      <w:pPr>
        <w:spacing w:after="160"/>
      </w:pPr>
      <w:r>
        <w:rPr>
          <w:sz w:val="22"/>
          <w:szCs w:val="22"/>
        </w:rPr>
        <w:t xml:space="preserve">메인 화면에는 SQL Injection, XSS, IDOR, LFI, Command Injection, File Upload, Weak Authentication 등 총 9개의 실습 카테고리가 제공되며, 본 보고서에서는 이 중 실제 테스트를 수행하여 취약점이 확인된 4개 항목을 다룬다.</w:t>
      </w:r>
    </w:p>
    <w:p>
      <w:pPr>
        <w:pStyle w:val="Heading2"/>
        <w:spacing w:after="150" w:before="300"/>
      </w:pPr>
      <w:r>
        <w:t xml:space="preserve">1.4 점검 결과 요약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2500"/>
        <w:gridCol w:w="2000"/>
      </w:tblGrid>
      <w:tr>
        <w:tc>
          <w:tcPr>
            <w:tcW w:type="dxa" w:w="2500"/>
            <w:shd w:fill="2F3E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2500"/>
            <w:shd w:fill="2F3E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취약점 유형</w:t>
            </w:r>
          </w:p>
        </w:tc>
        <w:tc>
          <w:tcPr>
            <w:tcW w:type="dxa" w:w="2500"/>
            <w:shd w:fill="2F3E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위험도</w:t>
            </w:r>
          </w:p>
        </w:tc>
        <w:tc>
          <w:tcPr>
            <w:tcW w:type="dxa" w:w="2500"/>
            <w:shd w:fill="2F3E4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SQL Injection (Login)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높음 (High)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인증 우회 성공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Reflected XSS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높음 (High)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스크립트 실행 성공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IDOR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중간 (Medium)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권한 없는 데이터 열람 성공</w:t>
            </w:r>
          </w:p>
        </w:tc>
      </w:tr>
      <w:tr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Command Injection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치명적 (Critical)</w:t>
            </w:r>
          </w:p>
        </w:tc>
        <w:tc>
          <w:tcPr>
            <w:tcW w:type="dxa" w:w="2500"/>
          </w:tcPr>
          <w:p>
            <w:r>
              <w:rPr>
                <w:sz w:val="20"/>
                <w:szCs w:val="20"/>
              </w:rPr>
              <w:t xml:space="preserve">OS 명령 실행 성공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SQL Injection — 로그인 인증 우회</w:t>
      </w:r>
    </w:p>
    <w:p>
      <w:pPr>
        <w:pStyle w:val="Heading2"/>
        <w:spacing w:after="150" w:before="300"/>
      </w:pPr>
      <w:r>
        <w:t xml:space="preserve">2.1 개요</w:t>
      </w:r>
    </w:p>
    <w:p>
      <w:pPr>
        <w:spacing w:after="160"/>
      </w:pPr>
      <w:r>
        <w:rPr>
          <w:sz w:val="22"/>
          <w:szCs w:val="22"/>
        </w:rPr>
        <w:t xml:space="preserve">로그인 폼의 username / password 입력값이 검증 없이 SQL 쿼리 문자열에 직접 결합되는 것으로 확인되었다. 이로 인해 공격자는 비밀번호를 모르는 상태에서도 SQL 구문 조작을 통해 인증을 우회할 수 있다.</w:t>
      </w:r>
    </w:p>
    <w:p>
      <w:pPr>
        <w:pStyle w:val="Heading2"/>
        <w:spacing w:after="150" w:before="300"/>
      </w:pPr>
      <w:r>
        <w:t xml:space="preserve">2.2 재현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username 필드에 페이로드 ' OR '1'='1' -- 를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password 필드는 임의의 값(예: 1231234)을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로그인 버튼 클릭</w:t>
      </w:r>
    </w:p>
    <w:p>
      <w:pPr>
        <w:spacing w:after="60"/>
        <w:jc w:val="center"/>
      </w:pPr>
      <w:r>
        <w:drawing>
          <wp:inline distT="0" distB="0" distL="0" distR="0">
            <wp:extent cx="40005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2. SQL Injection 페이로드 입력 화면</w:t>
      </w:r>
    </w:p>
    <w:p>
      <w:pPr>
        <w:spacing w:after="60"/>
        <w:jc w:val="center"/>
      </w:pPr>
      <w:r>
        <w:drawing>
          <wp:inline distT="0" distB="0" distL="0" distR="0">
            <wp:extent cx="4000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3. 인증 우회 성공 — 'admin' 계정으로 로그인됨</w:t>
      </w:r>
    </w:p>
    <w:p>
      <w:pPr>
        <w:pStyle w:val="Heading2"/>
        <w:spacing w:after="150" w:before="300"/>
      </w:pPr>
      <w:r>
        <w:t xml:space="preserve">2.3 원인 분석</w:t>
      </w:r>
    </w:p>
    <w:p>
      <w:pPr>
        <w:spacing w:after="160"/>
      </w:pPr>
      <w:r>
        <w:rPr>
          <w:sz w:val="22"/>
          <w:szCs w:val="22"/>
        </w:rPr>
        <w:t xml:space="preserve">입력값이 아래와 유사한 방식으로 쿼리에 직접 삽입되는 구조로 추정된다.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SELECT * FROM users WHERE username='' OR '1'='1' -- ' AND password='1231234'</w:t>
      </w:r>
    </w:p>
    <w:p>
      <w:pPr>
        <w:spacing w:after="160"/>
      </w:pPr>
      <w:r>
        <w:rPr>
          <w:sz w:val="22"/>
          <w:szCs w:val="22"/>
        </w:rPr>
        <w:t xml:space="preserve">주석 처리자(--)로 인해 password 조건이 무효화되고, '1'='1'이 항상 참이 되어 첫 번째 사용자 레코드(admin)로 로그인이 성립된다.</w:t>
      </w:r>
    </w:p>
    <w:p>
      <w:pPr>
        <w:pStyle w:val="Heading2"/>
        <w:spacing w:after="150" w:before="300"/>
      </w:pPr>
      <w:r>
        <w:t xml:space="preserve">2.4 위험도 및 영향</w:t>
      </w:r>
    </w:p>
    <w:p>
      <w:pPr>
        <w:spacing w:after="160"/>
      </w:pPr>
      <w:r>
        <w:rPr>
          <w:sz w:val="22"/>
          <w:szCs w:val="22"/>
        </w:rPr>
        <w:t xml:space="preserve">위험도: 높음(High). 공격자가 자격 증명 없이 관리자 계정으로 로그인할 수 있으며, UNION 기반 쿼리를 활용하면 전체 데이터베이스 정보 유출로도 이어질 수 있다.</w:t>
      </w:r>
    </w:p>
    <w:p>
      <w:pPr>
        <w:pStyle w:val="Heading2"/>
        <w:spacing w:after="150" w:before="300"/>
      </w:pPr>
      <w:r>
        <w:t xml:space="preserve">2.5 대응 방안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Prepared Statement(파라미터 바인딩) 사용 — mysqli::prepare() / bind_param()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사용자 입력값에 대한 화이트리스트 기반 검증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DB 계정에 최소 권한 원칙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WAF(웹 방화벽) 또는 ORM 사용 고려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Reflected XSS</w:t>
      </w:r>
    </w:p>
    <w:p>
      <w:pPr>
        <w:pStyle w:val="Heading2"/>
        <w:spacing w:after="150" w:before="300"/>
      </w:pPr>
      <w:r>
        <w:t xml:space="preserve">3.1 개요</w:t>
      </w:r>
    </w:p>
    <w:p>
      <w:pPr>
        <w:spacing w:after="160"/>
      </w:pPr>
      <w:r>
        <w:rPr>
          <w:sz w:val="22"/>
          <w:szCs w:val="22"/>
        </w:rPr>
        <w:t xml:space="preserve">사용자 입력값이 서버 응답 페이지에 이스케이프 처리 없이 그대로 반영되는 것으로 확인되었다. 이로 인해 악의적인 스크립트가 삽입될 경우 피해자의 브라우저에서 임의의 자바스크립트가 실행될 수 있다.</w:t>
      </w:r>
    </w:p>
    <w:p>
      <w:pPr>
        <w:pStyle w:val="Heading2"/>
        <w:spacing w:after="150" w:before="300"/>
      </w:pPr>
      <w:r>
        <w:t xml:space="preserve">3.2 재현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입력창에 &lt;script&gt;alert(1)&lt;/script&gt;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'확인' 버튼 클릭</w:t>
      </w:r>
    </w:p>
    <w:p>
      <w:pPr>
        <w:spacing w:after="60"/>
        <w:jc w:val="center"/>
      </w:pPr>
      <w:r>
        <w:drawing>
          <wp:inline distT="0" distB="0" distL="0" distR="0">
            <wp:extent cx="4000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4. XSS 페이로드 입력 화면</w:t>
      </w:r>
    </w:p>
    <w:p>
      <w:pPr>
        <w:spacing w:after="60"/>
        <w:jc w:val="center"/>
      </w:pPr>
      <w:r>
        <w:drawing>
          <wp:inline distT="0" distB="0" distL="0" distR="0">
            <wp:extent cx="4000500" cy="140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5. 스크립트 실행 성공 — alert(1) 팝업 발생</w:t>
      </w:r>
    </w:p>
    <w:p>
      <w:pPr>
        <w:pStyle w:val="Heading2"/>
        <w:spacing w:after="150" w:before="300"/>
      </w:pPr>
      <w:r>
        <w:t xml:space="preserve">3.3 위험도 및 영향</w:t>
      </w:r>
    </w:p>
    <w:p>
      <w:pPr>
        <w:spacing w:after="160"/>
      </w:pPr>
      <w:r>
        <w:rPr>
          <w:sz w:val="22"/>
          <w:szCs w:val="22"/>
        </w:rPr>
        <w:t xml:space="preserve">위험도: 높음(High). alert(1)은 개념 증명(PoC) 수준이지만, 실제 공격에서는 document.cookie 탈취, 세션 하이재킹, 피싱 페이지 삽입 등으로 악용될 수 있다.</w:t>
      </w:r>
    </w:p>
    <w:p>
      <w:pPr>
        <w:pStyle w:val="Heading2"/>
        <w:spacing w:after="150" w:before="300"/>
      </w:pPr>
      <w:r>
        <w:t xml:space="preserve">3.4 대응 방안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출력 시 htmlspecialchars() 등으로 HTML 특수문자 이스케이프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Content-Security-Policy(CSP) 헤더 적용으로 인라인 스크립트 실행 제한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입력값 길이 제한 및 허용 문자 화이트리스트 적용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IDOR (Insecure Direct Object Reference)</w:t>
      </w:r>
    </w:p>
    <w:p>
      <w:pPr>
        <w:pStyle w:val="Heading2"/>
        <w:spacing w:after="150" w:before="300"/>
      </w:pPr>
      <w:r>
        <w:t xml:space="preserve">4.1 개요</w:t>
      </w:r>
    </w:p>
    <w:p>
      <w:pPr>
        <w:spacing w:after="160"/>
      </w:pPr>
      <w:r>
        <w:rPr>
          <w:sz w:val="22"/>
          <w:szCs w:val="22"/>
        </w:rPr>
        <w:t xml:space="preserve">URL 파라미터 id 값을 통해 사용자 정보를 조회하는 기능에서, 세션/권한 검증 없이 id 값만으로 임의의 사용자 데이터를 열람할 수 있는 것으로 확인되었다.</w:t>
      </w:r>
    </w:p>
    <w:p>
      <w:pPr>
        <w:pStyle w:val="Heading2"/>
        <w:spacing w:after="150" w:before="300"/>
      </w:pPr>
      <w:r>
        <w:t xml:space="preserve">4.2 재현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URL의 파라미터를 ?id=1, ?id=2, ?id=3 등으로 순차 변경하며 접근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각 요청에 대한 응답에 본인 소유가 아닌 사용자 정보가 그대로 노출되는지 확인</w:t>
      </w:r>
    </w:p>
    <w:p>
      <w:pPr>
        <w:spacing w:after="60"/>
        <w:jc w:val="center"/>
      </w:pPr>
      <w:r>
        <w:drawing>
          <wp:inline distT="0" distB="0" distL="0" distR="0">
            <wp:extent cx="4000500" cy="160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6. id 값 변경을 통한 타 사용자 정보(이름, 이메일, 전화번호) 열람</w:t>
      </w:r>
    </w:p>
    <w:p>
      <w:pPr>
        <w:pStyle w:val="Heading2"/>
        <w:spacing w:after="150" w:before="300"/>
      </w:pPr>
      <w:r>
        <w:t xml:space="preserve">4.3 위험도 및 영향</w:t>
      </w:r>
    </w:p>
    <w:p>
      <w:pPr>
        <w:spacing w:after="160"/>
      </w:pPr>
      <w:r>
        <w:rPr>
          <w:sz w:val="22"/>
          <w:szCs w:val="22"/>
        </w:rPr>
        <w:t xml:space="preserve">위험도: 중간(Medium). 개인정보(이름, 이메일, 전화번호 등)가 인가 절차 없이 노출되어 개인정보보호법 위반 소지가 있으며, 자동화된 스크립트를 통한 전체 회원 정보 크롤링(대량 유출)로 이어질 수 있다.</w:t>
      </w:r>
    </w:p>
    <w:p>
      <w:pPr>
        <w:pStyle w:val="Heading2"/>
        <w:spacing w:after="150" w:before="300"/>
      </w:pPr>
      <w:r>
        <w:t xml:space="preserve">4.4 대응 방안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서버 측에서 요청자의 세션과 조회 대상 id의 소유권을 검증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순차적으로 추측 가능한 정수형 ID 대신 UUID 등 예측 불가능한 식별자 사용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접근 제어 실패 시 403 Forbidden 반환 및 로깅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Command Injection</w:t>
      </w:r>
    </w:p>
    <w:p>
      <w:pPr>
        <w:pStyle w:val="Heading2"/>
        <w:spacing w:after="150" w:before="300"/>
      </w:pPr>
      <w:r>
        <w:t xml:space="preserve">5.1 개요</w:t>
      </w:r>
    </w:p>
    <w:p>
      <w:pPr>
        <w:spacing w:after="160"/>
      </w:pPr>
      <w:r>
        <w:rPr>
          <w:sz w:val="22"/>
          <w:szCs w:val="22"/>
        </w:rPr>
        <w:t xml:space="preserve">Ping 테스트 기능에 입력한 IP 값이 검증 없이 OS 셸 명령어에 직접 결합되는 것으로 확인되었다. 이로 인해 공격자는 명령어 구분자를 이용해 임의의 시스템 명령을 실행시킬 수 있다.</w:t>
      </w:r>
    </w:p>
    <w:p>
      <w:pPr>
        <w:pStyle w:val="Heading2"/>
        <w:spacing w:after="150" w:before="300"/>
      </w:pPr>
      <w:r>
        <w:t xml:space="preserve">5.2 재현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입력창에 127.0.0.1 &amp; whoami 입력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'Ping' 버튼 클릭</w:t>
      </w:r>
    </w:p>
    <w:p>
      <w:pPr>
        <w:spacing w:after="60"/>
        <w:jc w:val="center"/>
      </w:pPr>
      <w:r>
        <w:drawing>
          <wp:inline distT="0" distB="0" distL="0" distR="0">
            <wp:extent cx="4000500" cy="167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 xml:space="preserve">그림 7. 명령어 주입 성공 — whoami 실행 결과(DESKTOP-FU2ASLG\administrator) 출력</w:t>
      </w:r>
    </w:p>
    <w:p>
      <w:pPr>
        <w:pStyle w:val="Heading2"/>
        <w:spacing w:after="150" w:before="300"/>
      </w:pPr>
      <w:r>
        <w:t xml:space="preserve">5.3 원인 분석</w:t>
      </w:r>
    </w:p>
    <w:p>
      <w:pPr>
        <w:spacing w:after="160"/>
      </w:pPr>
      <w:r>
        <w:rPr>
          <w:sz w:val="22"/>
          <w:szCs w:val="22"/>
        </w:rPr>
        <w:t xml:space="preserve">서버 코드가 아래와 유사하게 사용자 입력값을 검증 없이 shell_exec() 등에 그대로 전달하는 구조로 추정된다.</w:t>
      </w:r>
    </w:p>
    <w:p>
      <w:pP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$output = shell_exec("ping " . $_POST['ip']);</w:t>
      </w:r>
    </w:p>
    <w:p>
      <w:pPr>
        <w:spacing w:after="160"/>
      </w:pPr>
      <w:r>
        <w:rPr>
          <w:sz w:val="22"/>
          <w:szCs w:val="22"/>
        </w:rPr>
        <w:t xml:space="preserve">&amp;, &amp;&amp;, ;, | 등 명령어 구분자를 입력값에 포함시키는 것만으로 ping 명령 뒤에 임의의 명령어(whoami, dir, ipconfig 등)를 추가 실행시킬 수 있음을 확인하였다.</w:t>
      </w:r>
    </w:p>
    <w:p>
      <w:pPr>
        <w:pStyle w:val="Heading2"/>
        <w:spacing w:after="150" w:before="300"/>
      </w:pPr>
      <w:r>
        <w:t xml:space="preserve">5.4 위험도 및 영향</w:t>
      </w:r>
    </w:p>
    <w:p>
      <w:pPr>
        <w:spacing w:after="160"/>
      </w:pPr>
      <w:r>
        <w:rPr>
          <w:sz w:val="22"/>
          <w:szCs w:val="22"/>
        </w:rPr>
        <w:t xml:space="preserve">위험도: 치명적(Critical). 이 취약점은 서버의 운영체제 명령을 직접 실행할 수 있게 해주므로, 파일 시스템 접근, 악성 파일 다운로드 및 실행, 시스템 권한 탈취 등으로 이어질 수 있는 가장 심각한 수준의 취약점이다.</w:t>
      </w:r>
    </w:p>
    <w:p>
      <w:pPr>
        <w:pStyle w:val="Heading2"/>
        <w:spacing w:after="150" w:before="300"/>
      </w:pPr>
      <w:r>
        <w:t xml:space="preserve">5.5 대응 방안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사용자 입력을 셸 명령에 직접 결합하지 않음 (셸 실행 함수 사용 자제)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불가피할 경우 escapeshellarg() / escapeshellcmd()로 인자 이스케이프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입력값을 IP 주소 형식(정규식)으로만 제한하는 화이트리스트 검증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PHP 내장 함수(예: DNS/네트워크 라이브러리)로 대체하여 셸 호출 자체를 제거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종합 결론 및 권고사항</w:t>
      </w:r>
    </w:p>
    <w:p>
      <w:pPr>
        <w:pStyle w:val="Heading2"/>
        <w:spacing w:after="150" w:before="300"/>
      </w:pPr>
      <w:r>
        <w:t xml:space="preserve">6.1 종합 평가</w:t>
      </w:r>
    </w:p>
    <w:p>
      <w:pPr>
        <w:spacing w:after="160"/>
      </w:pPr>
      <w:r>
        <w:rPr>
          <w:sz w:val="22"/>
          <w:szCs w:val="22"/>
        </w:rPr>
        <w:t xml:space="preserve">본 점검에서 테스트한 4개 항목 모두에서 취약점이 실제로 재현되었다. 특히 Command Injection은 서버 운영체제 명령을 직접 실행할 수 있어 가장 치명적인 위험도를 가지며, SQL Injection 역시 인증 체계 전체를 무력화할 수 있는 높은 위험도를 보였다. 이러한 결과는 사용자 입력값에 대한 검증 및 이스케이프 처리가 애플리케이션 전반에 걸쳐 누락되어 있음을 시사한다.</w:t>
      </w:r>
    </w:p>
    <w:p>
      <w:pPr>
        <w:pStyle w:val="Heading2"/>
        <w:spacing w:after="150" w:before="300"/>
      </w:pPr>
      <w:r>
        <w:t xml:space="preserve">6.2 공통 권고사항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모든 사용자 입력에 대해 서버 측 검증(길이, 형식, 화이트리스트)을 기본 원칙으로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DB 접근은 Prepared Statement, 출력은 이스케이프 처리를 표준 개발 규칙으로 명문화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셸 명령 실행이 필요한 기능은 가능한 한 제거하거나 엄격히 제한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객체 접근 시 소유권/권한 검증 로직을 예외 없이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정기적인 보안 코드 리뷰 및 모의 침투 테스트 수행</w:t>
      </w:r>
    </w:p>
    <w:p>
      <w:pPr>
        <w:pStyle w:val="Heading2"/>
        <w:spacing w:after="150" w:before="300"/>
      </w:pPr>
      <w:r>
        <w:t xml:space="preserve">6.3 비고</w:t>
      </w:r>
    </w:p>
    <w:p>
      <w:pPr>
        <w:spacing w:after="160"/>
      </w:pPr>
      <w:r>
        <w:rPr>
          <w:sz w:val="22"/>
          <w:szCs w:val="22"/>
        </w:rPr>
        <w:t xml:space="preserve">본 점검은 학습 목적의 로컬 실습 환경(localhost)에서만 수행되었으며, 실제 서비스 환경에는 적용되지 않았다. 각 취약점에 대한 발견 및 재현은 화면 캡처를 통해 증빙하였다.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97169eed6981f0110923941d850f14b0a054a29.png"/><Relationship Id="rId8" Type="http://schemas.openxmlformats.org/officeDocument/2006/relationships/image" Target="media/c891ac6979a9da4fb819efe8dfcc5037be8badc2.png"/><Relationship Id="rId9" Type="http://schemas.openxmlformats.org/officeDocument/2006/relationships/image" Target="media/29fc762cfbe4cfa590f71bf8af4bc51d128e8ece.png"/><Relationship Id="rId10" Type="http://schemas.openxmlformats.org/officeDocument/2006/relationships/image" Target="media/89b5315ba251ab93a91ee718f0bbbdd5bd7f89cc.png"/><Relationship Id="rId11" Type="http://schemas.openxmlformats.org/officeDocument/2006/relationships/image" Target="media/48a7104aca9159ae6f0cd898798250dd137fce48.png"/><Relationship Id="rId12" Type="http://schemas.openxmlformats.org/officeDocument/2006/relationships/image" Target="media/6cafd8aa8dcee09867cdd75214efddbacfa565ba.png"/><Relationship Id="rId13" Type="http://schemas.openxmlformats.org/officeDocument/2006/relationships/image" Target="media/e83ac74523f60d60497eedc92021965cf805e59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2026-09-10T07:20:30.203Z</dcterms:created>
  <dcterms:modified xsi:type="dcterms:W3CDTF">2026-09-10T07:20:30.210Z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