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A15" w:rsidRDefault="00C85E61" w:rsidP="00330A15">
      <w:r>
        <w:t>Let this document define the convention</w:t>
      </w:r>
      <w:r w:rsidR="00067DEE">
        <w:t>s</w:t>
      </w:r>
      <w:r>
        <w:t xml:space="preserve"> to be used for report generation using </w:t>
      </w:r>
      <w:r w:rsidR="00330A15">
        <w:t>report_generator.py</w:t>
      </w:r>
    </w:p>
    <w:p w:rsidR="00C85E61" w:rsidRDefault="00067DEE" w:rsidP="00067DEE">
      <w:r>
        <w:t>All files are assumed to live in the same directory as report_generator.py unless an argument is passed pointing to an alternative directory.</w:t>
      </w:r>
    </w:p>
    <w:p w:rsidR="00067DEE" w:rsidRDefault="001F174B" w:rsidP="00067DEE">
      <w:r>
        <w:t>The plan is to make a separate plot_generator.py that will provide a GUI to create plots.csv files</w:t>
      </w:r>
    </w:p>
    <w:p w:rsidR="00067DEE" w:rsidRDefault="00067DEE" w:rsidP="00067DEE">
      <w:r w:rsidRPr="00067DEE">
        <w:rPr>
          <w:u w:val="single"/>
        </w:rPr>
        <w:t>Files</w:t>
      </w:r>
    </w:p>
    <w:p w:rsidR="00067DEE" w:rsidRDefault="00414084" w:rsidP="00067DEE">
      <w:pPr>
        <w:ind w:left="720"/>
      </w:pPr>
      <w:r>
        <w:t>info</w:t>
      </w:r>
      <w:r w:rsidR="00067DEE">
        <w:t>.</w:t>
      </w:r>
      <w:r>
        <w:t>csv</w:t>
      </w:r>
    </w:p>
    <w:p w:rsidR="00067DEE" w:rsidRDefault="00004D66" w:rsidP="00067DEE">
      <w:pPr>
        <w:ind w:left="720"/>
      </w:pPr>
      <w:r>
        <w:t>t</w:t>
      </w:r>
      <w:r w:rsidR="00067DEE">
        <w:t>emplate.docx</w:t>
      </w:r>
    </w:p>
    <w:p w:rsidR="00067DEE" w:rsidRDefault="00004D66" w:rsidP="00067DEE">
      <w:pPr>
        <w:ind w:left="720"/>
      </w:pPr>
      <w:r>
        <w:t>p</w:t>
      </w:r>
      <w:r w:rsidR="002B42D7">
        <w:t>lot</w:t>
      </w:r>
      <w:r w:rsidR="00067DEE">
        <w:t>.csv</w:t>
      </w:r>
    </w:p>
    <w:p w:rsidR="00067DEE" w:rsidRDefault="00004D66" w:rsidP="00067DEE">
      <w:pPr>
        <w:ind w:left="720"/>
      </w:pPr>
      <w:r>
        <w:t>t</w:t>
      </w:r>
      <w:r w:rsidR="00067DEE">
        <w:t>ouchstoneFiles.s4p</w:t>
      </w:r>
    </w:p>
    <w:p w:rsidR="00067DEE" w:rsidRDefault="00067DEE" w:rsidP="00067DEE">
      <w:r>
        <w:rPr>
          <w:u w:val="single"/>
        </w:rPr>
        <w:t>Command Line Parameters</w:t>
      </w:r>
    </w:p>
    <w:p w:rsidR="00067DEE" w:rsidRDefault="00067DEE" w:rsidP="00067DEE">
      <w:pPr>
        <w:ind w:left="720"/>
      </w:pPr>
      <w:r>
        <w:t>C:\&gt;python r “C:\path\to\</w:t>
      </w:r>
      <w:r w:rsidR="00414084">
        <w:t>info</w:t>
      </w:r>
      <w:r w:rsidR="005621D4">
        <w:t>\</w:t>
      </w:r>
      <w:r>
        <w:t>”</w:t>
      </w:r>
    </w:p>
    <w:p w:rsidR="00067DEE" w:rsidRDefault="00067DEE" w:rsidP="00067DEE">
      <w:pPr>
        <w:ind w:left="720"/>
      </w:pPr>
      <w:r>
        <w:t>C:\&gt;python t “C:\path\to\templa</w:t>
      </w:r>
      <w:r w:rsidR="001F174B">
        <w:t>t</w:t>
      </w:r>
      <w:r>
        <w:t>e</w:t>
      </w:r>
      <w:r w:rsidR="005621D4">
        <w:t>\</w:t>
      </w:r>
      <w:r>
        <w:t>”</w:t>
      </w:r>
    </w:p>
    <w:p w:rsidR="00067DEE" w:rsidRDefault="00067DEE" w:rsidP="00067DEE">
      <w:pPr>
        <w:ind w:left="720"/>
      </w:pPr>
      <w:r>
        <w:t>C:\&gt;python p “</w:t>
      </w:r>
      <w:r w:rsidR="002B42D7">
        <w:t>C:\path\to\plot</w:t>
      </w:r>
      <w:r w:rsidR="005621D4">
        <w:t>\</w:t>
      </w:r>
      <w:r>
        <w:t>”</w:t>
      </w:r>
    </w:p>
    <w:p w:rsidR="00067DEE" w:rsidRDefault="00067DEE" w:rsidP="00067DEE">
      <w:pPr>
        <w:ind w:left="720"/>
      </w:pPr>
      <w:r>
        <w:t xml:space="preserve">C:\&gt;python </w:t>
      </w:r>
      <w:proofErr w:type="spellStart"/>
      <w:r>
        <w:t>ts</w:t>
      </w:r>
      <w:proofErr w:type="spellEnd"/>
      <w:r>
        <w:t xml:space="preserve"> “C:\path\to\touchstone\directory\”</w:t>
      </w:r>
    </w:p>
    <w:p w:rsidR="00067DEE" w:rsidRDefault="00067DEE" w:rsidP="00067DEE">
      <w:pPr>
        <w:ind w:left="720"/>
      </w:pPr>
      <w:r>
        <w:t>If any of these parameters are absent, they are assumed to be in the same directory as report_generator.py</w:t>
      </w:r>
      <w:r w:rsidR="001F174B">
        <w:t xml:space="preserve"> </w:t>
      </w:r>
    </w:p>
    <w:p w:rsidR="00067DEE" w:rsidRDefault="00414084" w:rsidP="00067DEE">
      <w:pPr>
        <w:rPr>
          <w:u w:val="single"/>
        </w:rPr>
      </w:pPr>
      <w:r w:rsidRPr="00414084">
        <w:rPr>
          <w:u w:val="single"/>
        </w:rPr>
        <w:t>Info -&gt; Template</w:t>
      </w:r>
    </w:p>
    <w:p w:rsidR="00004D66" w:rsidRDefault="00004D66" w:rsidP="00004D66">
      <w:pPr>
        <w:ind w:left="720"/>
      </w:pPr>
      <w:proofErr w:type="gramStart"/>
      <w:r>
        <w:t>i</w:t>
      </w:r>
      <w:r w:rsidR="00414084">
        <w:t>nfo.csv</w:t>
      </w:r>
      <w:proofErr w:type="gramEnd"/>
      <w:r w:rsidR="00414084">
        <w:t xml:space="preserve"> contains two columns. The left column contains keys, and the right column contains values. Keys are to be used as Tags in the template, and will be replaced as they match. </w:t>
      </w:r>
    </w:p>
    <w:p w:rsidR="00004D66" w:rsidRDefault="00004D66" w:rsidP="00414084">
      <w:pPr>
        <w:ind w:left="720"/>
      </w:pPr>
      <w:proofErr w:type="gramStart"/>
      <w:r>
        <w:t>template.docx</w:t>
      </w:r>
      <w:proofErr w:type="gramEnd"/>
      <w:r>
        <w:t xml:space="preserve"> is a normal template. Use double curly braces and one space on either side</w:t>
      </w:r>
      <w:r w:rsidR="00565B04">
        <w:t xml:space="preserve"> (but no spaces in the tag)</w:t>
      </w:r>
      <w:r>
        <w:t xml:space="preserve"> to set a tag as follows: {</w:t>
      </w:r>
      <w:proofErr w:type="gramStart"/>
      <w:r>
        <w:t xml:space="preserve">{ </w:t>
      </w:r>
      <w:proofErr w:type="spellStart"/>
      <w:r>
        <w:t>ValidTag</w:t>
      </w:r>
      <w:proofErr w:type="spellEnd"/>
      <w:proofErr w:type="gramEnd"/>
      <w:r>
        <w:t xml:space="preserve"> }}</w:t>
      </w:r>
    </w:p>
    <w:p w:rsidR="003D3227" w:rsidRDefault="003D3227" w:rsidP="00414084">
      <w:pPr>
        <w:ind w:left="720"/>
      </w:pPr>
      <w:proofErr w:type="gramStart"/>
      <w:r>
        <w:t>info.csv</w:t>
      </w:r>
      <w:proofErr w:type="gramEnd"/>
      <w:r>
        <w:t xml:space="preserve"> also has tags in the first column &lt;PORT&gt; and &lt;/PORT&gt; </w:t>
      </w:r>
      <w:r w:rsidR="00CE3FF0">
        <w:t>as well as &lt;DUT&gt; and &lt;/DUT&gt;. Those tags will surround tables. Those tables will be put into the template as well.</w:t>
      </w:r>
    </w:p>
    <w:p w:rsidR="00D07C92" w:rsidRDefault="00D07C92" w:rsidP="00414084">
      <w:pPr>
        <w:ind w:left="720"/>
      </w:pPr>
      <w:r>
        <w:t>The tag {</w:t>
      </w:r>
      <w:proofErr w:type="gramStart"/>
      <w:r>
        <w:t xml:space="preserve">{ </w:t>
      </w:r>
      <w:proofErr w:type="spellStart"/>
      <w:r>
        <w:t>TestSummary</w:t>
      </w:r>
      <w:proofErr w:type="spellEnd"/>
      <w:proofErr w:type="gramEnd"/>
      <w:r>
        <w:t xml:space="preserve"> }} is where the plots end up</w:t>
      </w:r>
      <w:r w:rsidR="009F232B">
        <w:t>.</w:t>
      </w:r>
    </w:p>
    <w:p w:rsidR="009F232B" w:rsidRPr="00414084" w:rsidRDefault="009F232B" w:rsidP="00414084">
      <w:pPr>
        <w:ind w:left="720"/>
      </w:pPr>
      <w:r>
        <w:t>Keep .</w:t>
      </w:r>
      <w:proofErr w:type="spellStart"/>
      <w:r>
        <w:t>csv</w:t>
      </w:r>
      <w:proofErr w:type="spellEnd"/>
      <w:r>
        <w:t xml:space="preserve"> files in .</w:t>
      </w:r>
      <w:proofErr w:type="spellStart"/>
      <w:r>
        <w:t>csv</w:t>
      </w:r>
      <w:proofErr w:type="spellEnd"/>
      <w:r>
        <w:t xml:space="preserve"> format</w:t>
      </w:r>
      <w:bookmarkStart w:id="0" w:name="_GoBack"/>
      <w:bookmarkEnd w:id="0"/>
    </w:p>
    <w:sectPr w:rsidR="009F232B" w:rsidRPr="00414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594"/>
    <w:rsid w:val="00004D66"/>
    <w:rsid w:val="00067DEE"/>
    <w:rsid w:val="001F174B"/>
    <w:rsid w:val="002B42D7"/>
    <w:rsid w:val="00330A15"/>
    <w:rsid w:val="003D3227"/>
    <w:rsid w:val="00414084"/>
    <w:rsid w:val="005621D4"/>
    <w:rsid w:val="00565B04"/>
    <w:rsid w:val="009D7D01"/>
    <w:rsid w:val="009F232B"/>
    <w:rsid w:val="00C85E61"/>
    <w:rsid w:val="00CE3FF0"/>
    <w:rsid w:val="00D07C92"/>
    <w:rsid w:val="00F21594"/>
    <w:rsid w:val="00F93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Bird</dc:creator>
  <cp:keywords/>
  <dc:description/>
  <cp:lastModifiedBy>Matthew Bird</cp:lastModifiedBy>
  <cp:revision>8</cp:revision>
  <dcterms:created xsi:type="dcterms:W3CDTF">2016-01-26T19:49:00Z</dcterms:created>
  <dcterms:modified xsi:type="dcterms:W3CDTF">2016-01-26T22:26:00Z</dcterms:modified>
</cp:coreProperties>
</file>