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3B7" w:rsidRDefault="000373BF" w:rsidP="000373BF">
      <w:pPr>
        <w:pStyle w:val="NoSpacing"/>
        <w:tabs>
          <w:tab w:val="left" w:pos="2229"/>
        </w:tabs>
      </w:pPr>
      <w:r>
        <w:tab/>
      </w:r>
    </w:p>
    <w:p w:rsidR="00191405" w:rsidRPr="00D703B7" w:rsidRDefault="00E76FB7" w:rsidP="00D703B7">
      <w:pPr>
        <w:pStyle w:val="NoSpacing"/>
      </w:pPr>
      <w:r w:rsidRPr="00D703B7">
        <w:t>Microsoft Signal Integrity Laboratory</w:t>
      </w:r>
    </w:p>
    <w:p w:rsidR="00E76FB7" w:rsidRPr="00D703B7" w:rsidRDefault="00E76FB7" w:rsidP="00D703B7">
      <w:pPr>
        <w:pStyle w:val="NoSpacing"/>
      </w:pPr>
      <w:r w:rsidRPr="00D703B7">
        <w:t>15101 NE 40</w:t>
      </w:r>
      <w:r w:rsidRPr="00D703B7">
        <w:rPr>
          <w:vertAlign w:val="superscript"/>
        </w:rPr>
        <w:t xml:space="preserve">th </w:t>
      </w:r>
      <w:r w:rsidRPr="00D703B7">
        <w:t>ST (Studio B)</w:t>
      </w:r>
    </w:p>
    <w:p w:rsidR="00E76FB7" w:rsidRPr="00D703B7" w:rsidRDefault="00E76FB7" w:rsidP="00D703B7">
      <w:pPr>
        <w:pStyle w:val="NoSpacing"/>
      </w:pPr>
      <w:r w:rsidRPr="00D703B7">
        <w:t>Redmond, WA 98052</w:t>
      </w:r>
    </w:p>
    <w:p w:rsidR="00E76FB7" w:rsidRPr="00E76FB7" w:rsidRDefault="00E76FB7" w:rsidP="00E76FB7"/>
    <w:p w:rsidR="00E76FB7" w:rsidRPr="00E76FB7" w:rsidRDefault="00E76FB7" w:rsidP="00E76FB7"/>
    <w:p w:rsidR="00E76FB7" w:rsidRDefault="00E76FB7" w:rsidP="00191405">
      <w:pPr>
        <w:rPr>
          <w:rFonts w:cs="Arial"/>
        </w:rPr>
      </w:pPr>
    </w:p>
    <w:p w:rsidR="00E76FB7" w:rsidRDefault="00E76FB7" w:rsidP="00191405">
      <w:pPr>
        <w:rPr>
          <w:rFonts w:cs="Arial"/>
        </w:rPr>
      </w:pPr>
    </w:p>
    <w:p w:rsidR="00876160" w:rsidRDefault="00191405" w:rsidP="00AF7341">
      <w:pPr>
        <w:pStyle w:val="Title"/>
      </w:pPr>
      <w:r w:rsidRPr="003F4FCC">
        <w:t>VNA TEST REPORT</w:t>
      </w:r>
    </w:p>
    <w:p w:rsidR="00411FEB" w:rsidRDefault="00411FEB" w:rsidP="00191405"/>
    <w:p w:rsidR="00AF7341" w:rsidRDefault="00D514D6" w:rsidP="00D514D6">
      <w:pPr>
        <w:tabs>
          <w:tab w:val="left" w:pos="8210"/>
        </w:tabs>
      </w:pPr>
      <w:r>
        <w:tab/>
      </w:r>
    </w:p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p w:rsidR="00AF7341" w:rsidRDefault="00AF7341" w:rsidP="0019140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02"/>
        <w:gridCol w:w="3678"/>
      </w:tblGrid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2C676B" w:rsidRDefault="00E76FB7" w:rsidP="00E76FB7">
            <w:pPr>
              <w:tabs>
                <w:tab w:val="center" w:pos="3382"/>
              </w:tabs>
            </w:pPr>
            <w:r w:rsidRPr="00E76FB7">
              <w:rPr>
                <w:b/>
                <w:color w:val="FFFFFF" w:themeColor="background1"/>
              </w:rPr>
              <w:t>Test Request Information</w:t>
            </w:r>
            <w:r>
              <w:rPr>
                <w:b/>
              </w:rPr>
              <w:tab/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Test Request #</w:t>
            </w:r>
          </w:p>
        </w:tc>
        <w:tc>
          <w:tcPr>
            <w:tcW w:w="0" w:type="auto"/>
          </w:tcPr>
          <w:p w:rsidR="004D6002" w:rsidRDefault="00EA2774" w:rsidP="00523905">
            <w:r>
              <w:t>123456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>MS</w:t>
            </w:r>
            <w:r w:rsidR="00E76FB7" w:rsidRPr="00EE463C">
              <w:t xml:space="preserve"> Business Unit</w:t>
            </w:r>
          </w:p>
        </w:tc>
        <w:tc>
          <w:tcPr>
            <w:tcW w:w="0" w:type="auto"/>
          </w:tcPr>
          <w:p w:rsidR="004D6002" w:rsidRDefault="00001751">
            <w:r>
              <w:t xml:space="preserve">SI Test Lab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AF7341" w:rsidP="00923959">
            <w:r>
              <w:t xml:space="preserve">MS </w:t>
            </w:r>
            <w:r w:rsidR="00E76FB7" w:rsidRPr="00EE463C">
              <w:t>Project Code Name</w:t>
            </w:r>
          </w:p>
        </w:tc>
        <w:tc>
          <w:tcPr>
            <w:tcW w:w="0" w:type="auto"/>
          </w:tcPr>
          <w:p w:rsidR="004D6002" w:rsidRDefault="00523905">
            <w:r>
              <w:t xml:space="preserve">Demonstration VNA</w:t>
            </w:r>
          </w:p>
        </w:tc>
      </w:tr>
      <w:tr w:rsidR="00AA53B3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AA53B3" w:rsidRPr="00EE463C" w:rsidRDefault="00AA53B3" w:rsidP="00923959">
            <w:r>
              <w:t>MS Build Phase</w:t>
            </w:r>
          </w:p>
        </w:tc>
        <w:tc>
          <w:tcPr>
            <w:tcW w:w="0" w:type="auto"/>
          </w:tcPr>
          <w:p w:rsidR="004D6002" w:rsidRDefault="00523905">
            <w:r>
              <w:t xml:space="preserve">EV0.1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Request Date</w:t>
            </w:r>
          </w:p>
        </w:tc>
        <w:tc>
          <w:tcPr>
            <w:tcW w:w="0" w:type="auto"/>
          </w:tcPr>
          <w:p w:rsidR="004D6002" w:rsidRDefault="00001751">
            <w:r>
              <w:t xml:space="preserve">1/1/2001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Due Date</w:t>
            </w:r>
          </w:p>
        </w:tc>
        <w:tc>
          <w:tcPr>
            <w:tcW w:w="0" w:type="auto"/>
          </w:tcPr>
          <w:p w:rsidR="004D6002" w:rsidRDefault="00523905" w:rsidP="00020DC0">
            <w:r>
              <w:t xml:space="preserve">7/3/2015</w:t>
            </w:r>
          </w:p>
        </w:tc>
      </w:tr>
      <w:tr w:rsidR="00E76FB7" w:rsidRPr="002C676B" w:rsidTr="00411FEB">
        <w:trPr>
          <w:jc w:val="center"/>
        </w:trPr>
        <w:tc>
          <w:tcPr>
            <w:tcW w:w="6980" w:type="dxa"/>
            <w:gridSpan w:val="2"/>
            <w:shd w:val="clear" w:color="auto" w:fill="2E74B5" w:themeFill="accent1" w:themeFillShade="BF"/>
          </w:tcPr>
          <w:p w:rsidR="00E76FB7" w:rsidRPr="00E76FB7" w:rsidRDefault="00E76FB7" w:rsidP="00923959">
            <w:pPr>
              <w:rPr>
                <w:color w:val="FFFFFF" w:themeColor="background1"/>
              </w:rPr>
            </w:pPr>
            <w:r w:rsidRPr="00E76FB7">
              <w:rPr>
                <w:b/>
                <w:color w:val="FFFFFF" w:themeColor="background1"/>
              </w:rPr>
              <w:t>SI Engineers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Compliance Engineer</w:t>
            </w:r>
          </w:p>
        </w:tc>
        <w:tc>
          <w:tcPr>
            <w:tcW w:w="0" w:type="auto"/>
          </w:tcPr>
          <w:p w:rsidR="004D6002" w:rsidRDefault="00523905">
            <w:r>
              <w:t xml:space="preserve">RT or CS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Lab Manager</w:t>
            </w:r>
          </w:p>
        </w:tc>
        <w:tc>
          <w:tcPr>
            <w:tcW w:w="0" w:type="auto"/>
          </w:tcPr>
          <w:p w:rsidR="004D6002" w:rsidRDefault="00523905">
            <w:r>
              <w:t xml:space="preserve">Johnny Deng (jodeng)</w:t>
            </w:r>
          </w:p>
        </w:tc>
      </w:tr>
      <w:tr w:rsidR="00E76FB7" w:rsidRPr="00EE463C" w:rsidTr="00E76FB7">
        <w:trPr>
          <w:jc w:val="center"/>
        </w:trPr>
        <w:tc>
          <w:tcPr>
            <w:tcW w:w="0" w:type="auto"/>
            <w:shd w:val="clear" w:color="auto" w:fill="DEEAF6" w:themeFill="accent1" w:themeFillTint="33"/>
          </w:tcPr>
          <w:p w:rsidR="00E76FB7" w:rsidRPr="00EE463C" w:rsidRDefault="00E76FB7" w:rsidP="00923959">
            <w:r w:rsidRPr="00EE463C">
              <w:t>SI Test Engineer</w:t>
            </w:r>
          </w:p>
        </w:tc>
        <w:tc>
          <w:tcPr>
            <w:tcW w:w="0" w:type="auto"/>
          </w:tcPr>
          <w:p w:rsidR="004D6002" w:rsidRDefault="00523905">
            <w:r>
              <w:t>JY or TB</w:t>
            </w:r>
          </w:p>
        </w:tc>
      </w:tr>
    </w:tbl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</w:p>
    <w:p w:rsidR="00411FEB" w:rsidRDefault="00411FEB" w:rsidP="00411FEB">
      <w:pPr>
        <w:jc w:val="center"/>
      </w:pPr>
      <w:r w:rsidRPr="00411FEB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269B0C01" wp14:editId="252845F3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685925" cy="1742123"/>
            <wp:effectExtent l="0" t="0" r="0" b="0"/>
            <wp:wrapSquare wrapText="bothSides"/>
            <wp:docPr id="2" name="Picture 2" descr="C:\Users\juyi\Documents\Work Storage\Technical Projects\Report Automation\ISO-9001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uyi\Documents\Work Storage\Technical Projects\Report Automation\ISO-9001 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4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7341" w:rsidRDefault="00AF7341">
      <w:r>
        <w:br w:type="page"/>
      </w: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eastAsia="ko-KR"/>
        </w:rPr>
        <w:id w:val="3637137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1A4E" w:rsidRPr="00D72D7D" w:rsidRDefault="00121A4E">
          <w:pPr>
            <w:pStyle w:val="TOCHeading"/>
            <w:rPr>
              <w:rFonts w:ascii="Arial" w:hAnsi="Arial" w:cs="Arial"/>
            </w:rPr>
          </w:pPr>
          <w:r w:rsidRPr="00D72D7D">
            <w:rPr>
              <w:rFonts w:ascii="Arial" w:hAnsi="Arial" w:cs="Arial"/>
            </w:rPr>
            <w:t>Table of Contents</w:t>
          </w:r>
        </w:p>
        <w:p w:rsidR="0098497C" w:rsidRDefault="00121A4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441706" w:history="1">
            <w:r w:rsidR="0098497C" w:rsidRPr="00511038">
              <w:rPr>
                <w:rStyle w:val="Hyperlink"/>
                <w:noProof/>
              </w:rPr>
              <w:t>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Overview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_Toc423441706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7" w:history="1">
            <w:r w:rsidR="0098497C" w:rsidRPr="00511038">
              <w:rPr>
                <w:rStyle w:val="Hyperlink"/>
                <w:noProof/>
              </w:rPr>
              <w:t>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_Toc423441707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8" w:history="1">
            <w:r w:rsidR="0098497C" w:rsidRPr="00511038">
              <w:rPr>
                <w:rStyle w:val="Hyperlink"/>
                <w:noProof/>
              </w:rPr>
              <w:t>2.1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PNA Test Setup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_Toc423441708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09" w:history="1">
            <w:r w:rsidR="0098497C" w:rsidRPr="00511038">
              <w:rPr>
                <w:rStyle w:val="Hyperlink"/>
                <w:noProof/>
              </w:rPr>
              <w:t>2.2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Hardware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_Toc423441709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0" w:history="1">
            <w:r w:rsidR="0098497C" w:rsidRPr="00511038">
              <w:rPr>
                <w:rStyle w:val="Hyperlink"/>
                <w:noProof/>
              </w:rPr>
              <w:t>2.3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Software Apparatus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_Toc423441710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1" w:history="1">
            <w:r w:rsidR="0098497C" w:rsidRPr="00511038">
              <w:rPr>
                <w:rStyle w:val="Hyperlink"/>
                <w:noProof/>
              </w:rPr>
              <w:t>2.4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DUT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_Toc423441711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2" w:history="1">
            <w:r w:rsidR="0098497C" w:rsidRPr="00511038">
              <w:rPr>
                <w:rStyle w:val="Hyperlink"/>
                <w:noProof/>
              </w:rPr>
              <w:t>2.5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Port Configuration &amp; Probe Identification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_Toc423441712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98497C" w:rsidRDefault="00B542D3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423441713" w:history="1">
            <w:r w:rsidR="0098497C" w:rsidRPr="00511038">
              <w:rPr>
                <w:rStyle w:val="Hyperlink"/>
                <w:noProof/>
              </w:rPr>
              <w:t>3</w:t>
            </w:r>
            <w:r w:rsidR="0098497C">
              <w:rPr>
                <w:rFonts w:asciiTheme="minorHAnsi" w:hAnsiTheme="minorHAnsi"/>
                <w:noProof/>
              </w:rPr>
              <w:tab/>
            </w:r>
            <w:r w:rsidR="0098497C" w:rsidRPr="00511038">
              <w:rPr>
                <w:rStyle w:val="Hyperlink"/>
                <w:noProof/>
              </w:rPr>
              <w:t>Test Summary</w:t>
            </w:r>
            <w:r w:rsidR="0098497C">
              <w:rPr>
                <w:noProof/>
                <w:webHidden/>
              </w:rPr>
              <w:tab/>
            </w:r>
            <w:r w:rsidR="0098497C">
              <w:rPr>
                <w:noProof/>
                <w:webHidden/>
              </w:rPr>
              <w:fldChar w:fldCharType="begin"/>
            </w:r>
            <w:r w:rsidR="0098497C">
              <w:rPr>
                <w:noProof/>
                <w:webHidden/>
              </w:rPr>
              <w:instrText xml:space="preserve"> PAGEREF _Toc423441713 \h </w:instrText>
            </w:r>
            <w:r w:rsidR="0098497C">
              <w:rPr>
                <w:noProof/>
                <w:webHidden/>
              </w:rPr>
            </w:r>
            <w:r w:rsidR="0098497C">
              <w:rPr>
                <w:noProof/>
                <w:webHidden/>
              </w:rPr>
              <w:fldChar w:fldCharType="separate"/>
            </w:r>
            <w:r w:rsidR="00AA53B3">
              <w:rPr>
                <w:noProof/>
                <w:webHidden/>
              </w:rPr>
              <w:t>3</w:t>
            </w:r>
            <w:r w:rsidR="0098497C">
              <w:rPr>
                <w:noProof/>
                <w:webHidden/>
              </w:rPr>
              <w:fldChar w:fldCharType="end"/>
            </w:r>
          </w:hyperlink>
        </w:p>
        <w:p w:rsidR="00121A4E" w:rsidRDefault="00121A4E">
          <w:r>
            <w:rPr>
              <w:b/>
              <w:bCs/>
              <w:noProof/>
            </w:rPr>
            <w:fldChar w:fldCharType="end"/>
          </w:r>
        </w:p>
      </w:sdtContent>
    </w:sdt>
    <w:p w:rsidR="00121A4E" w:rsidRDefault="00121A4E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940F5" w:rsidRDefault="00B42C78" w:rsidP="005940F5">
      <w:pPr>
        <w:pStyle w:val="Heading1"/>
      </w:pPr>
      <w:bookmarkStart w:id="0" w:name="_Toc423441706"/>
      <w:r>
        <w:lastRenderedPageBreak/>
        <w:t>Test Overview</w:t>
      </w:r>
      <w:bookmarkEnd w:id="0"/>
    </w:p>
    <w:p w:rsidR="004D6002" w:rsidRDefault="000E1BD1">
      <w:r>
        <w:t>These are special notes for our final report to include</w:t>
      </w:r>
    </w:p>
    <w:p w:rsidR="00A41FE5" w:rsidRDefault="00A41FE5" w:rsidP="00A41FE5">
      <w:pPr>
        <w:pStyle w:val="Heading1"/>
      </w:pPr>
      <w:bookmarkStart w:id="1" w:name="_Toc423441707"/>
      <w:r>
        <w:t>Test Setup</w:t>
      </w:r>
      <w:bookmarkEnd w:id="1"/>
    </w:p>
    <w:p w:rsidR="00284D5A" w:rsidRDefault="00284D5A" w:rsidP="00E804BB">
      <w:pPr>
        <w:pStyle w:val="Heading2"/>
      </w:pPr>
      <w:bookmarkStart w:id="2" w:name="_Toc423441708"/>
      <w:r>
        <w:t>PNA Test Setup</w:t>
      </w:r>
      <w:bookmarkEnd w:id="2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36"/>
        <w:gridCol w:w="213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Parameters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Values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Start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r>
              <w:t xml:space="preserve">20.0MHz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Stop Frequency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>
            <w:r>
              <w:t xml:space="preserve">20.0GHz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Frequency Step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0F12EB" w:rsidP="00BA03B4">
            <w:r>
              <w:t xml:space="preserve">10.0MHz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IFBW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Avg. On/</w:t>
            </w:r>
            <w:proofErr w:type="gramStart"/>
            <w:r>
              <w:rPr>
                <w:b/>
              </w:rPr>
              <w:t>Off  (</w:t>
            </w:r>
            <w:proofErr w:type="gramEnd"/>
            <w:r>
              <w:rPr>
                <w:b/>
              </w:rPr>
              <w:t># of Avg.)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Power level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3" w:name="_Toc423441709"/>
      <w:r>
        <w:t>Hardware Apparatus</w:t>
      </w:r>
      <w:bookmarkEnd w:id="3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624"/>
        <w:gridCol w:w="2307"/>
        <w:gridCol w:w="608"/>
        <w:gridCol w:w="2417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Equipment Description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Manufacturer/Model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SI #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Factory Cal Expired?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VNA/TDR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Calibration Module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1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2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3</w:t>
            </w:r>
          </w:p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Cable 4</w:t>
            </w:r>
          </w:p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4D6002"/>
        </w:tc>
        <w:tc>
          <w:tcPr>
            <w:tcW w:w="0" w:type="auto"/>
          </w:tcPr>
          <w:p w:rsidR="004D6002" w:rsidRDefault="004D6002"/>
        </w:tc>
      </w:tr>
    </w:tbl>
    <w:p w:rsidR="00E804BB" w:rsidRDefault="00560A6B" w:rsidP="00E804BB">
      <w:pPr>
        <w:pStyle w:val="Heading2"/>
      </w:pPr>
      <w:bookmarkStart w:id="4" w:name="_Toc423441710"/>
      <w:r>
        <w:t>Software Apparatus</w:t>
      </w:r>
      <w:bookmarkEnd w:id="4"/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1"/>
        <w:gridCol w:w="1904"/>
      </w:tblGrid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Item Description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175C2A">
            <w:r>
              <w:rPr>
                <w:b/>
                <w:color w:val="2E74B5"/>
              </w:rPr>
              <w:t>Version/Model #</w:t>
            </w:r>
          </w:p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PLTS Version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bottom w:val="single" w:sz="6" w:space="0" w:color="000000"/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Software PC/Desktop</w:t>
            </w:r>
          </w:p>
        </w:tc>
        <w:tc>
          <w:tcPr>
            <w:tcW w:w="0" w:type="auto"/>
            <w:tcBorders>
              <w:bottom w:val="single" w:sz="6" w:space="0" w:color="000000"/>
            </w:tcBorders>
          </w:tcPr>
          <w:p w:rsidR="004D6002" w:rsidRDefault="004D6002"/>
        </w:tc>
      </w:tr>
      <w:tr w:rsidR="004D6002">
        <w:tc>
          <w:tcPr>
            <w:tcW w:w="0" w:type="auto"/>
            <w:tcBorders>
              <w:right w:val="single" w:sz="6" w:space="0" w:color="000000"/>
            </w:tcBorders>
          </w:tcPr>
          <w:p w:rsidR="004D6002" w:rsidRDefault="00175C2A">
            <w:r>
              <w:rPr>
                <w:b/>
              </w:rPr>
              <w:t>Operating System</w:t>
            </w:r>
          </w:p>
        </w:tc>
        <w:tc>
          <w:tcPr>
            <w:tcW w:w="0" w:type="auto"/>
          </w:tcPr>
          <w:p w:rsidR="004D6002" w:rsidRDefault="004D6002"/>
        </w:tc>
      </w:tr>
    </w:tbl>
    <w:p w:rsidR="0066686D" w:rsidRDefault="0066686D" w:rsidP="0066686D">
      <w:pPr>
        <w:pStyle w:val="Heading2"/>
        <w:numPr>
          <w:ilvl w:val="0"/>
          <w:numId w:val="0"/>
        </w:numPr>
        <w:ind w:left="576"/>
      </w:pPr>
      <w:bookmarkStart w:id="5" w:name="_Toc423441711"/>
    </w:p>
    <w:p w:rsidR="0066686D" w:rsidRDefault="0066686D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41FE5" w:rsidRDefault="00A41FE5" w:rsidP="00A41FE5">
      <w:pPr>
        <w:pStyle w:val="Heading2"/>
      </w:pPr>
      <w:r>
        <w:lastRenderedPageBreak/>
        <w:t>DUT Identification</w:t>
      </w:r>
      <w:bookmarkEnd w:id="5"/>
    </w:p>
    <w:p w:rsidR="00DD5729" w:rsidRPr="00DD5729" w:rsidRDefault="00DD5729" w:rsidP="00DD5729">
      <w:r>
        <w:t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>
              <w:tc>
                <w:tcPr>
                  <w:tcW w:type="dxa" w:w="1728"/>
                </w:tcPr>
                <w:p>
                  <w:r>
                    <w:t>SI</w:t>
                  </w:r>
                </w:p>
              </w:tc>
              <w:tc>
                <w:tcPr>
                  <w:tcW w:type="dxa" w:w="1728"/>
                </w:tcPr>
                <w:p>
                  <w:r>
                    <w:t>Description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SI-1000-1</w:t>
                  </w:r>
                </w:p>
              </w:tc>
              <w:tc>
                <w:tcPr>
                  <w:tcW w:type="dxa" w:w="1728"/>
                </w:tcPr>
                <w:p>
                  <w:r>
                    <w:t>HDMI cable 3-meters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SI-1000-2</w:t>
                  </w:r>
                </w:p>
              </w:tc>
              <w:tc>
                <w:tcPr>
                  <w:tcW w:type="dxa" w:w="1728"/>
                </w:tcPr>
                <w:p>
                  <w:r>
                    <w:t>DP Cable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SI-1000-3</w:t>
                  </w:r>
                </w:p>
              </w:tc>
              <w:tc>
                <w:tcPr>
                  <w:tcW w:type="dxa" w:w="1728"/>
                </w:tcPr>
                <w:p>
                  <w:r>
                    <w:t>PCB prototype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SI-1000-4</w:t>
                  </w:r>
                </w:p>
              </w:tc>
              <w:tc>
                <w:tcPr>
                  <w:tcW w:type="dxa" w:w="1728"/>
                </w:tcPr>
                <w:p>
                  <w:r>
                    <w:t>Test Coupon A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SI-1000-5</w:t>
                  </w:r>
                </w:p>
              </w:tc>
              <w:tc>
                <w:tcPr>
                  <w:tcW w:type="dxa" w:w="1728"/>
                </w:tcPr>
                <w:p>
                  <w:r>
                    <w:t>Test Coupon Z</w:t>
                  </w:r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/>
                </w:p>
              </w:tc>
            </w:tr>
          </w:tbl>
          <w:sectPr w:rsidR="00FC693F" w:rsidRPr="0006063C" w:rsidSect="00034616">
            <w:pgSz w:w="12240" w:h="15840"/>
            <w:pgMar w:top="1440" w:right="1800" w:bottom="1440" w:left="1800" w:header="720" w:footer="720" w:gutter="0"/>
            <w:cols w:space="720"/>
            <w:docGrid w:linePitch="360"/>
          </w:sectPr>
        </w:t>
      </w:r>
    </w:p>
    <w:p w:rsidR="00E209DE" w:rsidRDefault="00AF7341" w:rsidP="00E209DE">
      <w:pPr>
        <w:pStyle w:val="Heading2"/>
      </w:pPr>
      <w:bookmarkStart w:id="6" w:name="_Toc423441712"/>
      <w:r>
        <w:t>Port Configuration &amp; Probe Identification</w:t>
      </w:r>
      <w:bookmarkEnd w:id="6"/>
    </w:p>
    <w:p w:rsidR="00EB4BE9" w:rsidRPr="00DD5729" w:rsidRDefault="00EB4BE9" w:rsidP="00EB4BE9">
      <w:r>
        <w:t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728"/>
              <w:gridCol w:w="1728"/>
              <w:gridCol w:w="1728"/>
              <w:gridCol w:w="1728"/>
              <w:gridCol w:w="1728"/>
            </w:tblGrid>
            <w:tr>
              <w:tc>
                <w:tcPr>
                  <w:tcW w:type="dxa" w:w="1728"/>
                </w:tcPr>
                <w:p>
                  <w:r>
                    <w:t>Configuration</w:t>
                  </w:r>
                </w:p>
              </w:tc>
              <w:tc>
                <w:tcPr>
                  <w:tcW w:type="dxa" w:w="1728"/>
                </w:tcPr>
                <w:p>
                  <w:r>
                    <w:t>VNA</w:t>
                    <w:br/>
                    <w:t>Port #</w:t>
                  </w:r>
                </w:p>
              </w:tc>
              <w:tc>
                <w:tcPr>
                  <w:tcW w:type="dxa" w:w="1728"/>
                </w:tcPr>
                <w:p>
                  <w:r>
                    <w:t>Virtual</w:t>
                    <w:br/>
                    <w:t>Diff Port #</w:t>
                  </w:r>
                </w:p>
              </w:tc>
              <w:tc>
                <w:tcPr>
                  <w:tcW w:type="dxa" w:w="1728"/>
                </w:tcPr>
                <w:p>
                  <w:r>
                    <w:t>Connected Component (Ploarity)</w:t>
                  </w:r>
                </w:p>
              </w:tc>
              <w:tc>
                <w:tcPr>
                  <w:tcW w:type="dxa" w:w="1728"/>
                </w:tcPr>
                <w:p>
                  <w:r>
                    <w:t>Probe Type (SN)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U31 (+)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(7234)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3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U31 (-)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(7234)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J12 (+)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(7283)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4</w:t>
                  </w:r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J12 (-)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(7283)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DP_LANE0_P_C (on U201)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(7234)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3</w:t>
                  </w:r>
                </w:p>
              </w:tc>
              <w:tc>
                <w:tcPr>
                  <w:tcW w:type="dxa" w:w="1728"/>
                </w:tcPr>
                <w:p>
                  <w:r>
                    <w:t>1</w:t>
                  </w:r>
                </w:p>
              </w:tc>
              <w:tc>
                <w:tcPr>
                  <w:tcW w:type="dxa" w:w="1728"/>
                </w:tcPr>
                <w:p>
                  <w:r>
                    <w:t>DP_LANE0_N_C (on U201)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(7234)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DP_LANE0_P_C (on J23)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(7283)</w:t>
                  </w:r>
                </w:p>
              </w:tc>
            </w:tr>
            <w:tr>
              <w:tc>
                <w:tcPr>
                  <w:tcW w:type="dxa" w:w="1728"/>
                </w:tcPr>
                <w:p>
                  <w:r/>
                </w:p>
              </w:tc>
              <w:tc>
                <w:tcPr>
                  <w:tcW w:type="dxa" w:w="1728"/>
                </w:tcPr>
                <w:p>
                  <w:r>
                    <w:t>4</w:t>
                  </w:r>
                </w:p>
              </w:tc>
              <w:tc>
                <w:tcPr>
                  <w:tcW w:type="dxa" w:w="1728"/>
                </w:tcPr>
                <w:p>
                  <w:r>
                    <w:t>2</w:t>
                  </w:r>
                </w:p>
              </w:tc>
              <w:tc>
                <w:tcPr>
                  <w:tcW w:type="dxa" w:w="1728"/>
                </w:tcPr>
                <w:p>
                  <w:r>
                    <w:t>DP_LANE0_N_C (on J23)</w:t>
                  </w:r>
                </w:p>
              </w:tc>
              <w:tc>
                <w:tcPr>
                  <w:tcW w:type="dxa" w:w="1728"/>
                </w:tcPr>
                <w:p>
                  <w:r>
                    <w:t>250-GSSG (7283)</w:t>
                  </w:r>
                </w:p>
              </w:tc>
            </w:tr>
          </w:tbl>
          <w:sectPr w:rsidR="00FC693F" w:rsidRPr="0006063C" w:rsidSect="00034616">
            <w:pgSz w:w="12240" w:h="15840"/>
            <w:pgMar w:top="1440" w:right="1800" w:bottom="1440" w:left="1800" w:header="720" w:footer="720" w:gutter="0"/>
            <w:cols w:space="720"/>
            <w:docGrid w:linePitch="360"/>
          </w:sectPr>
        </w:t>
      </w:r>
    </w:p>
    <w:p w:rsidR="00B66AFE" w:rsidRDefault="00B66AFE">
      <w:r>
        <w:br w:type="page"/>
      </w:r>
    </w:p>
    <w:p w:rsidR="00EB4BE9" w:rsidRPr="00EB4BE9" w:rsidRDefault="00EB4BE9" w:rsidP="00EB4BE9"/>
    <w:p w:rsidR="00E76FB7" w:rsidRDefault="008128C2" w:rsidP="00411FEB">
      <w:pPr>
        <w:pStyle w:val="Heading1"/>
      </w:pPr>
      <w:bookmarkStart w:id="7" w:name="_Toc423441713"/>
      <w:r>
        <w:t>Test Summary</w:t>
      </w:r>
      <w:bookmarkEnd w:id="7"/>
    </w:p>
    <w:p w:rsidR="00837DD3" w:rsidRPr="00837DD3" w:rsidRDefault="00837DD3" w:rsidP="00837DD3">
      <w:r>
        <w:t xml:space="preserve"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4320"/>
              <w:gridCol w:w="4320"/>
            </w:tblGrid>
            <w:tr>
              <w:tc>
                <w:tcPr>
                  <w:tcW w:type="dxa" w:w="4320"/>
                </w:tcPr>
                <w:p>
                  <w:r>
                    <w:t>sNp file</w:t>
                  </w:r>
                </w:p>
              </w:tc>
              <w:tc>
                <w:tcPr>
                  <w:tcW w:type="dxa" w:w="4320"/>
                </w:tcPr>
                <w:p>
                  <w:r>
                    <w:t>Trace Name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3_SURFACE_PCIE0_LANE3_C3_P2_Sdd2-2</w:t>
                  </w:r>
                </w:p>
              </w:tc>
              <w:tc>
                <w:tcPr>
                  <w:tcW w:type="dxa" w:w="4320"/>
                </w:tcPr>
                <w:p>
                  <w:r>
                    <w:t>TS0</w:t>
                  </w:r>
                </w:p>
              </w:tc>
            </w:tr>
            <w:tr>
              <w:tc>
                <w:tcPr>
                  <w:tcW w:type="dxa" w:w="4320"/>
                </w:tcPr>
                <w:p>
                  <w:r>
                    <w:t>6_SURFACE_PCIE0_LANE6_C4_P2_Sdd1-4</w:t>
                  </w:r>
                </w:p>
              </w:tc>
              <w:tc>
                <w:tcPr>
                  <w:tcW w:type="dxa" w:w="4320"/>
                </w:tcPr>
                <w:p>
                  <w:r>
                    <w:t>TS1</w:t>
                  </w:r>
                </w:p>
              </w:tc>
            </w:tr>
          </w:tbl>
          <w:sectPr w:rsidR="00FC693F" w:rsidRPr="0006063C" w:rsidSect="00034616">
            <w:pgSz w:w="12240" w:h="15840"/>
            <w:pgMar w:top="1440" w:right="1800" w:bottom="1440" w:left="1800" w:header="720" w:footer="720" w:gutter="0"/>
            <w:cols w:space="720"/>
            <w:docGrid w:linePitch="360"/>
          </w:sectPr>
        </w:t>
      </w:r>
      <w:bookmarkStart w:id="8" w:name="_GoBack"/>
      <w:bookmarkEnd w:id="8"/>
    </w:p>
    <w:p w:rsidR="00A740A8" w:rsidRDefault="00A740A8" w:rsidP="00A740A8"/>
    <w:p w:rsidR="005B1B9C" w:rsidRPr="00A740A8" w:rsidRDefault="005B1B9C" w:rsidP="00A740A8">
      <w:r>
        <w:t xml:space="preserve">
          <w:p>
            <w:r>
              <w:drawing>
                <wp:inline xmlns:a="http://schemas.openxmlformats.org/drawingml/2006/main" xmlns:pic="http://schemas.openxmlformats.org/drawingml/2006/picture">
                  <wp:extent cx="5943600" cy="40862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0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5943600" cy="40862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xmlns:a="http://schemas.openxmlformats.org/drawingml/2006/main" xmlns:pic="http://schemas.openxmlformats.org/drawingml/2006/picture">
                  <wp:extent cx="5943600" cy="408622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g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862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sectPr w:rsidR="00FC693F" w:rsidRPr="0006063C" w:rsidSect="00034616">
            <w:pgSz w:w="12240" w:h="15840"/>
            <w:pgMar w:top="1440" w:right="1800" w:bottom="1440" w:left="1800" w:header="720" w:footer="720" w:gutter="0"/>
            <w:cols w:space="720"/>
            <w:docGrid w:linePitch="360"/>
          </w:sectPr>
        </w:t>
      </w:r>
    </w:p>
    <w:sectPr w:rsidR="005B1B9C" w:rsidRPr="00A740A8"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42D3" w:rsidRDefault="00B542D3" w:rsidP="0095587B">
      <w:pPr>
        <w:spacing w:after="0" w:line="240" w:lineRule="auto"/>
      </w:pPr>
      <w:r>
        <w:separator/>
      </w:r>
    </w:p>
  </w:endnote>
  <w:endnote w:type="continuationSeparator" w:id="0">
    <w:p w:rsidR="00B542D3" w:rsidRDefault="00B542D3" w:rsidP="0095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65A8" w:rsidRDefault="00B542D3" w:rsidP="007665A8">
    <w:pPr>
      <w:pStyle w:val="Footer"/>
      <w:ind w:right="440"/>
      <w:jc w:val="right"/>
    </w:pPr>
    <w:r>
      <w:fldChar w:fldCharType="begin"/>
    </w:r>
    <w:r>
      <w:instrText xml:space="preserve"> FILENAME \* MERGEFORMAT </w:instrText>
    </w:r>
    <w:r>
      <w:fldChar w:fldCharType="separate"/>
    </w:r>
    <w:r w:rsidR="00AA53B3">
      <w:rPr>
        <w:noProof/>
      </w:rPr>
      <w:t>Document1</w:t>
    </w:r>
    <w:r>
      <w:rPr>
        <w:noProof/>
      </w:rPr>
      <w:fldChar w:fldCharType="end"/>
    </w:r>
    <w:r w:rsidR="007665A8">
      <w:t xml:space="preserve"> – Page </w:t>
    </w:r>
    <w:sdt>
      <w:sdtPr>
        <w:id w:val="17344322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7665A8">
          <w:fldChar w:fldCharType="begin"/>
        </w:r>
        <w:r w:rsidR="007665A8">
          <w:instrText xml:space="preserve"> PAGE   \* MERGEFORMAT </w:instrText>
        </w:r>
        <w:r w:rsidR="007665A8">
          <w:fldChar w:fldCharType="separate"/>
        </w:r>
        <w:r w:rsidR="00837DD3">
          <w:rPr>
            <w:noProof/>
          </w:rPr>
          <w:t>5</w:t>
        </w:r>
        <w:r w:rsidR="007665A8">
          <w:rPr>
            <w:noProof/>
          </w:rPr>
          <w:fldChar w:fldCharType="end"/>
        </w:r>
      </w:sdtContent>
    </w:sdt>
  </w:p>
  <w:p w:rsidR="00892F09" w:rsidRDefault="00892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42D3" w:rsidRDefault="00B542D3" w:rsidP="0095587B">
      <w:pPr>
        <w:spacing w:after="0" w:line="240" w:lineRule="auto"/>
      </w:pPr>
      <w:r>
        <w:separator/>
      </w:r>
    </w:p>
  </w:footnote>
  <w:footnote w:type="continuationSeparator" w:id="0">
    <w:p w:rsidR="00B542D3" w:rsidRDefault="00B542D3" w:rsidP="00955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3800" w:rsidRDefault="0095587B" w:rsidP="0095587B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585A83CE" wp14:editId="237F4C15">
          <wp:extent cx="1776064" cy="562610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87B" w:rsidRDefault="00892F09" w:rsidP="00892F09">
    <w:pPr>
      <w:pStyle w:val="HeaderEven"/>
      <w:rPr>
        <w:noProof/>
      </w:rPr>
    </w:pPr>
    <w:r>
      <w:rPr>
        <w:noProof/>
        <w:lang w:eastAsia="en-US"/>
      </w:rPr>
      <w:drawing>
        <wp:inline distT="0" distB="0" distL="0" distR="0" wp14:anchorId="19BEE576" wp14:editId="4B75B18A">
          <wp:extent cx="1776064" cy="562610"/>
          <wp:effectExtent l="0" t="0" r="0" b="889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sio-Final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026" cy="5945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</w:r>
    <w:r w:rsidR="00284D5A">
      <w:rPr>
        <w:rFonts w:ascii="Calibri" w:eastAsia="Calibri" w:hAnsi="Calibri"/>
        <w:noProof/>
        <w:color w:val="1F497D"/>
      </w:rPr>
      <w:tab/>
      <w:t>Signal Integrity</w:t>
    </w:r>
    <w:r w:rsidR="00284D5A" w:rsidRPr="00B12BE8">
      <w:rPr>
        <w:rFonts w:ascii="Calibri" w:eastAsia="Calibri" w:hAnsi="Calibri"/>
        <w:noProof/>
        <w:color w:val="1F497D"/>
      </w:rPr>
      <w:t xml:space="preserve"> Compliance </w:t>
    </w:r>
    <w:r w:rsidR="00284D5A">
      <w:rPr>
        <w:rFonts w:ascii="Calibri" w:eastAsia="Calibri" w:hAnsi="Calibri"/>
        <w:noProof/>
        <w:color w:val="1F497D"/>
      </w:rPr>
      <w:t>Test</w:t>
    </w:r>
    <w:r w:rsidR="00284D5A" w:rsidRPr="00B12BE8">
      <w:rPr>
        <w:rFonts w:ascii="Calibri" w:eastAsia="Calibri" w:hAnsi="Calibri"/>
        <w:noProof/>
        <w:color w:val="1F497D"/>
      </w:rPr>
      <w:t xml:space="preserve"> </w:t>
    </w:r>
    <w:r w:rsidR="00284D5A">
      <w:rPr>
        <w:rFonts w:ascii="Calibri" w:eastAsia="Calibri" w:hAnsi="Calibri"/>
        <w:noProof/>
        <w:color w:val="1F497D"/>
      </w:rPr>
      <w:t>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F1428"/>
    <w:multiLevelType w:val="hybridMultilevel"/>
    <w:tmpl w:val="4A2CFD64"/>
    <w:lvl w:ilvl="0" w:tplc="1678675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1F797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3B3"/>
    <w:rsid w:val="00001751"/>
    <w:rsid w:val="00020DC0"/>
    <w:rsid w:val="000373BF"/>
    <w:rsid w:val="000D172E"/>
    <w:rsid w:val="000E1BD1"/>
    <w:rsid w:val="000F12EB"/>
    <w:rsid w:val="00121A4E"/>
    <w:rsid w:val="0013004F"/>
    <w:rsid w:val="00175C2A"/>
    <w:rsid w:val="00184522"/>
    <w:rsid w:val="00191405"/>
    <w:rsid w:val="00192C7D"/>
    <w:rsid w:val="001C0284"/>
    <w:rsid w:val="001E53CE"/>
    <w:rsid w:val="00223262"/>
    <w:rsid w:val="00224B61"/>
    <w:rsid w:val="00284D5A"/>
    <w:rsid w:val="002E5268"/>
    <w:rsid w:val="003007AA"/>
    <w:rsid w:val="00362EF6"/>
    <w:rsid w:val="0037368D"/>
    <w:rsid w:val="003D0290"/>
    <w:rsid w:val="003F4FCC"/>
    <w:rsid w:val="00411FEB"/>
    <w:rsid w:val="00416FE5"/>
    <w:rsid w:val="00427105"/>
    <w:rsid w:val="00441C08"/>
    <w:rsid w:val="00443D17"/>
    <w:rsid w:val="00455E62"/>
    <w:rsid w:val="00473641"/>
    <w:rsid w:val="00486FDA"/>
    <w:rsid w:val="004D6002"/>
    <w:rsid w:val="00523905"/>
    <w:rsid w:val="00560A6B"/>
    <w:rsid w:val="00574E33"/>
    <w:rsid w:val="005940F5"/>
    <w:rsid w:val="005B1B9C"/>
    <w:rsid w:val="005E08E2"/>
    <w:rsid w:val="005F42A8"/>
    <w:rsid w:val="00650B94"/>
    <w:rsid w:val="006554D6"/>
    <w:rsid w:val="0066686D"/>
    <w:rsid w:val="00694CB0"/>
    <w:rsid w:val="006A2207"/>
    <w:rsid w:val="006F2B6D"/>
    <w:rsid w:val="00715F23"/>
    <w:rsid w:val="00731309"/>
    <w:rsid w:val="0073715F"/>
    <w:rsid w:val="007544C4"/>
    <w:rsid w:val="0075451D"/>
    <w:rsid w:val="007665A8"/>
    <w:rsid w:val="00771449"/>
    <w:rsid w:val="007F5811"/>
    <w:rsid w:val="008128C2"/>
    <w:rsid w:val="00837DD3"/>
    <w:rsid w:val="00863CD8"/>
    <w:rsid w:val="00876160"/>
    <w:rsid w:val="0088694E"/>
    <w:rsid w:val="00892F09"/>
    <w:rsid w:val="008934BD"/>
    <w:rsid w:val="00895887"/>
    <w:rsid w:val="008A2108"/>
    <w:rsid w:val="008C65B8"/>
    <w:rsid w:val="0094240E"/>
    <w:rsid w:val="0095587B"/>
    <w:rsid w:val="00983893"/>
    <w:rsid w:val="0098497C"/>
    <w:rsid w:val="009A612C"/>
    <w:rsid w:val="00A17EB5"/>
    <w:rsid w:val="00A33705"/>
    <w:rsid w:val="00A41FE5"/>
    <w:rsid w:val="00A46364"/>
    <w:rsid w:val="00A616E3"/>
    <w:rsid w:val="00A740A8"/>
    <w:rsid w:val="00A92D5F"/>
    <w:rsid w:val="00AA53B3"/>
    <w:rsid w:val="00AE042D"/>
    <w:rsid w:val="00AF364D"/>
    <w:rsid w:val="00AF7341"/>
    <w:rsid w:val="00B12C1B"/>
    <w:rsid w:val="00B37EA3"/>
    <w:rsid w:val="00B42C78"/>
    <w:rsid w:val="00B5086C"/>
    <w:rsid w:val="00B542D3"/>
    <w:rsid w:val="00B66AFE"/>
    <w:rsid w:val="00BA03B4"/>
    <w:rsid w:val="00BF1488"/>
    <w:rsid w:val="00C151F1"/>
    <w:rsid w:val="00C63800"/>
    <w:rsid w:val="00C846EB"/>
    <w:rsid w:val="00C847EB"/>
    <w:rsid w:val="00C85DC8"/>
    <w:rsid w:val="00CC2675"/>
    <w:rsid w:val="00CE5207"/>
    <w:rsid w:val="00D053D9"/>
    <w:rsid w:val="00D24A0D"/>
    <w:rsid w:val="00D5103A"/>
    <w:rsid w:val="00D514D6"/>
    <w:rsid w:val="00D703B7"/>
    <w:rsid w:val="00D72D7D"/>
    <w:rsid w:val="00D80FFE"/>
    <w:rsid w:val="00DD5729"/>
    <w:rsid w:val="00DE3431"/>
    <w:rsid w:val="00E065E2"/>
    <w:rsid w:val="00E209DE"/>
    <w:rsid w:val="00E25AE9"/>
    <w:rsid w:val="00E76FB7"/>
    <w:rsid w:val="00E804BB"/>
    <w:rsid w:val="00EA2774"/>
    <w:rsid w:val="00EB4BE9"/>
    <w:rsid w:val="00EF0CE1"/>
    <w:rsid w:val="00EF2D21"/>
    <w:rsid w:val="00F60C8F"/>
    <w:rsid w:val="00F821EC"/>
    <w:rsid w:val="00F83423"/>
    <w:rsid w:val="00F930CA"/>
    <w:rsid w:val="00FD2A86"/>
    <w:rsid w:val="00FE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FB7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FB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FB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FB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40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40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40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40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40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40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7B"/>
  </w:style>
  <w:style w:type="paragraph" w:styleId="Footer">
    <w:name w:val="footer"/>
    <w:basedOn w:val="Normal"/>
    <w:link w:val="FooterChar"/>
    <w:uiPriority w:val="99"/>
    <w:unhideWhenUsed/>
    <w:rsid w:val="00955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7B"/>
  </w:style>
  <w:style w:type="paragraph" w:customStyle="1" w:styleId="HeaderEven">
    <w:name w:val="Header Even"/>
    <w:basedOn w:val="NoSpacing"/>
    <w:qFormat/>
    <w:rsid w:val="0095587B"/>
    <w:pPr>
      <w:pBdr>
        <w:bottom w:val="single" w:sz="4" w:space="1" w:color="5B9BD5" w:themeColor="accent1"/>
      </w:pBdr>
    </w:pPr>
    <w:rPr>
      <w:rFonts w:eastAsiaTheme="minorHAnsi" w:cs="Times New Roman"/>
      <w:b/>
      <w:color w:val="44546A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E76FB7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76FB7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6FB7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FB7"/>
    <w:rPr>
      <w:rFonts w:ascii="Arial" w:eastAsiaTheme="majorEastAsia" w:hAnsi="Arial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4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40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40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40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4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4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3F4FCC"/>
    <w:p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FCC"/>
    <w:rPr>
      <w:rFonts w:ascii="Arial" w:eastAsiaTheme="majorEastAsia" w:hAnsi="Arial" w:cstheme="majorBidi"/>
      <w:caps/>
      <w:spacing w:val="-10"/>
      <w:kern w:val="28"/>
      <w:sz w:val="40"/>
      <w:szCs w:val="56"/>
    </w:rPr>
  </w:style>
  <w:style w:type="table" w:styleId="TableGrid">
    <w:name w:val="Table Grid"/>
    <w:basedOn w:val="TableNormal"/>
    <w:uiPriority w:val="39"/>
    <w:rsid w:val="001914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F4FC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25AE9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21A4E"/>
    <w:pPr>
      <w:numPr>
        <w:numId w:val="0"/>
      </w:numPr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A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A4E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7" Type="http://schemas.openxmlformats.org/officeDocument/2006/relationships/footnotes" Target="footnotes.xml"/><Relationship Id="rId15" Type="http://schemas.openxmlformats.org/officeDocument/2006/relationships/image" Target="media/image3.png"/><Relationship Id="rId9" Type="http://schemas.openxmlformats.org/officeDocument/2006/relationships/image" Target="media/image1.png"/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2" Type="http://schemas.openxmlformats.org/officeDocument/2006/relationships/header" Target="header2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gi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8AAD8-C065-47E0-80B2-2147137F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Yi</dc:creator>
  <cp:keywords/>
  <dc:description/>
  <cp:lastModifiedBy>Matthew Bird</cp:lastModifiedBy>
  <cp:revision>29</cp:revision>
  <cp:lastPrinted>2015-06-16T21:35:00Z</cp:lastPrinted>
  <dcterms:created xsi:type="dcterms:W3CDTF">2016-01-25T22:43:00Z</dcterms:created>
  <dcterms:modified xsi:type="dcterms:W3CDTF">2016-02-01T23:23:00Z</dcterms:modified>
</cp:coreProperties>
</file>