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 Band-8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 for zOS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个人角色和职责：技术负责人之一，主要看在线编辑器，运行时管理和集成，另外还有整个产品基于k8s的整体部署。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云平台容器服务的构建</w:t>
      </w:r>
    </w:p>
    <w:p>
      <w:pPr>
        <w:pStyle w:val="BodyText"/>
      </w:pPr>
      <w:r>
        <w:t xml:space="preserve">基于k8s为云平台上的服务提供容器化部署解决方案。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个人角色和职责：技术负责人之一，从零开始搭建整个系统，重点负责存储分系统的设计实现部署，性能测试调优等。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4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4"/>
          <w:ilvl w:val="0"/>
        </w:numPr>
      </w:pPr>
      <w:r>
        <w:t xml:space="preserve">技术领域：kafka，watson，slack api，ansible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5"/>
          <w:ilvl w:val="0"/>
        </w:numPr>
      </w:pPr>
      <w:r>
        <w:t xml:space="preserve">个人角色和职责：技术负责人之一，主要负责开发服务uptime和端到端监控，同时轮值运维我们部门（数据分析部）的云服务。。</w:t>
      </w:r>
    </w:p>
    <w:p>
      <w:pPr>
        <w:numPr>
          <w:numId w:val="1005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6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6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7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7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08"/>
          <w:ilvl w:val="0"/>
        </w:numPr>
      </w:pPr>
      <w:r>
        <w:t xml:space="preserve">技术：</w:t>
      </w:r>
    </w:p>
    <w:p>
      <w:pPr>
        <w:pStyle w:val="Compact"/>
        <w:numPr>
          <w:numId w:val="1009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java用的时间最长，比较精通，其他的像go，nodejs, python, shell, scala, javascript, c++在不同的阶段使用过。</w:t>
      </w:r>
    </w:p>
    <w:p>
      <w:pPr>
        <w:pStyle w:val="Compact"/>
        <w:numPr>
          <w:numId w:val="1009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09"/>
          <w:ilvl w:val="1"/>
        </w:numPr>
      </w:pPr>
      <w:r>
        <w:t xml:space="preserve">大数据主要使用过Spark，HDFS等。</w:t>
      </w:r>
    </w:p>
    <w:p>
      <w:pPr>
        <w:pStyle w:val="Compact"/>
        <w:numPr>
          <w:numId w:val="1009"/>
          <w:ilvl w:val="1"/>
        </w:numPr>
      </w:pPr>
      <w:r>
        <w:t xml:space="preserve">容器化，主要研究过kubernetes，读相关代码，根据自己的项目需要写过定制化的存储插件。</w:t>
      </w:r>
    </w:p>
    <w:p>
      <w:pPr>
        <w:pStyle w:val="Compact"/>
        <w:numPr>
          <w:numId w:val="1009"/>
          <w:ilvl w:val="1"/>
        </w:numPr>
      </w:pPr>
      <w:r>
        <w:t xml:space="preserve">机器学习，目前所在工作组主要是为数据科学家提供开发平台，不涉及到具体的使用场景。</w:t>
      </w:r>
    </w:p>
    <w:p>
      <w:pPr>
        <w:pStyle w:val="Compact"/>
        <w:numPr>
          <w:numId w:val="1008"/>
          <w:ilvl w:val="0"/>
        </w:numPr>
      </w:pPr>
      <w:r>
        <w:t xml:space="preserve">英语：工作语言，阅读英文文档，沟通无障碍。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0"/>
          <w:ilvl w:val="0"/>
        </w:numPr>
      </w:pPr>
      <w:r>
        <w:t xml:space="preserve">2016 Rising Star Award in IBM cloud data server organization.(3/500)</w:t>
      </w:r>
    </w:p>
    <w:p>
      <w:pPr>
        <w:pStyle w:val="Compact"/>
        <w:numPr>
          <w:numId w:val="1010"/>
          <w:ilvl w:val="0"/>
        </w:numPr>
      </w:pPr>
      <w:r>
        <w:t xml:space="preserve">2014 IBM IM Org Best Developer Award.(1/200)</w:t>
      </w:r>
    </w:p>
    <w:p>
      <w:pPr>
        <w:pStyle w:val="Compact"/>
        <w:numPr>
          <w:numId w:val="1010"/>
          <w:ilvl w:val="0"/>
        </w:numPr>
      </w:pPr>
      <w:r>
        <w:t xml:space="preserve">2013 IBM CDL Technical Contest First Place Award(co-auther)(1/3000)</w:t>
      </w:r>
    </w:p>
    <w:p>
      <w:pPr>
        <w:pStyle w:val="Compact"/>
        <w:numPr>
          <w:numId w:val="1010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0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0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055d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8585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