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B15" w:rsidRPr="000878D1" w:rsidRDefault="00E90BC1" w:rsidP="000878D1">
      <w:pPr>
        <w:pStyle w:val="Heading1"/>
      </w:pPr>
      <w:r w:rsidRPr="000878D1">
        <w:t>Tables Description</w:t>
      </w:r>
    </w:p>
    <w:p w:rsidR="00E90BC1" w:rsidRDefault="00E90BC1" w:rsidP="00E90BC1">
      <w:r w:rsidRPr="00E90BC1">
        <w:rPr>
          <w:rStyle w:val="Heading2Char"/>
        </w:rPr>
        <w:t>PARENT</w:t>
      </w:r>
      <w:r>
        <w:t xml:space="preserve">: </w:t>
      </w:r>
      <w:r w:rsidRPr="00E90BC1">
        <w:rPr>
          <w:sz w:val="26"/>
          <w:szCs w:val="26"/>
        </w:rPr>
        <w:t>This table will</w:t>
      </w:r>
      <w:r>
        <w:t xml:space="preserve"> store all the information related to parents including mother/father name, CNIC’s, Addresses, Phone numbers etc.</w:t>
      </w:r>
    </w:p>
    <w:p w:rsidR="00E90BC1" w:rsidRDefault="00E90BC1" w:rsidP="00E90BC1">
      <w:r w:rsidRPr="00E90BC1">
        <w:rPr>
          <w:rStyle w:val="Heading2Char"/>
        </w:rPr>
        <w:t>PARENT HISTORY:</w:t>
      </w:r>
      <w:r>
        <w:t xml:space="preserve"> This table will store any changes made in the parent table it is actually the exact copy of parent.</w:t>
      </w:r>
    </w:p>
    <w:p w:rsidR="00E90BC1" w:rsidRDefault="00E90BC1" w:rsidP="00E90BC1">
      <w:r w:rsidRPr="00E90BC1">
        <w:rPr>
          <w:rStyle w:val="Heading2Char"/>
        </w:rPr>
        <w:t>GUARDIAN:</w:t>
      </w:r>
      <w:r>
        <w:t xml:space="preserve"> This table will store all related information of guardians like CNICE name, address etc.</w:t>
      </w:r>
    </w:p>
    <w:p w:rsidR="00E90BC1" w:rsidRDefault="00E90BC1" w:rsidP="00E90BC1">
      <w:r w:rsidRPr="00E90BC1">
        <w:rPr>
          <w:rStyle w:val="Heading2Char"/>
        </w:rPr>
        <w:t>GUARDIAN HISTORY:</w:t>
      </w:r>
      <w:r>
        <w:t xml:space="preserve"> This table is actually exact copy of guardian table it will store all the information of changes in any guardian.</w:t>
      </w:r>
    </w:p>
    <w:p w:rsidR="00E90BC1" w:rsidRDefault="00E90BC1" w:rsidP="00E90BC1">
      <w:r w:rsidRPr="006B10EA">
        <w:rPr>
          <w:rStyle w:val="Heading2Char"/>
        </w:rPr>
        <w:t>STUDENT:</w:t>
      </w:r>
      <w:r>
        <w:t xml:space="preserve"> This table is one of main tables in data base it will store all information related to Student for example name, DOB, Gender etc. It will also store information about parent and guardian in the form of foreign key.</w:t>
      </w:r>
      <w:r w:rsidR="006B10EA">
        <w:t xml:space="preserve"> It also stores pictures of student as </w:t>
      </w:r>
      <w:r w:rsidR="00762593">
        <w:t>B</w:t>
      </w:r>
      <w:r w:rsidR="006B10EA">
        <w:t>file.</w:t>
      </w:r>
    </w:p>
    <w:p w:rsidR="00E90BC1" w:rsidRDefault="00E90BC1" w:rsidP="00E90BC1">
      <w:r w:rsidRPr="006B10EA">
        <w:rPr>
          <w:rStyle w:val="Heading2Char"/>
        </w:rPr>
        <w:t>STUDENT HISTORY:</w:t>
      </w:r>
      <w:r>
        <w:t xml:space="preserve"> This table is similar to student except it stores all the changes made in particular student row.</w:t>
      </w:r>
    </w:p>
    <w:p w:rsidR="006B10EA" w:rsidRDefault="006B10EA" w:rsidP="00E90BC1">
      <w:r w:rsidRPr="00074F89">
        <w:rPr>
          <w:rStyle w:val="Heading2Char"/>
        </w:rPr>
        <w:t>FEE</w:t>
      </w:r>
      <w:r>
        <w:t>: This table acts as fee challan. It stores all fee related information. Discount, fee etc.</w:t>
      </w:r>
    </w:p>
    <w:p w:rsidR="00074F89" w:rsidRDefault="00074F89" w:rsidP="00E90BC1">
      <w:r w:rsidRPr="004D0391">
        <w:rPr>
          <w:rStyle w:val="Heading2Char"/>
        </w:rPr>
        <w:t>COURSE:</w:t>
      </w:r>
      <w:r>
        <w:t xml:space="preserve"> This table store the name and other required information of particular course. Even though single course is taught at a time but by using this table history of all courses can be accessed. It also stores date of entry.</w:t>
      </w:r>
    </w:p>
    <w:p w:rsidR="004D0391" w:rsidRDefault="004D0391" w:rsidP="00E90BC1">
      <w:r w:rsidRPr="004D0391">
        <w:rPr>
          <w:rStyle w:val="Heading2Char"/>
        </w:rPr>
        <w:t>SPECIALACCOMPANY:</w:t>
      </w:r>
      <w:r>
        <w:t xml:space="preserve"> This table stores the information related to special accompany for example reason. By this table all the history of special accompany of particular student can be find out. IT has relation with both student and guardian as guardians gives special accompany to student. </w:t>
      </w:r>
    </w:p>
    <w:p w:rsidR="004D0391" w:rsidRDefault="004D0391" w:rsidP="00E90BC1">
      <w:r w:rsidRPr="004D0391">
        <w:rPr>
          <w:rStyle w:val="Heading2Char"/>
        </w:rPr>
        <w:t>SECTIONCHANGE</w:t>
      </w:r>
      <w:r>
        <w:t>: This table will store the information of section change of particular student for example its old and new section and reason of change. It has direct link with student. However, section of each student can be changed multiple times.</w:t>
      </w:r>
    </w:p>
    <w:p w:rsidR="004D0391" w:rsidRDefault="004D0391" w:rsidP="00E90BC1">
      <w:r w:rsidRPr="004D0391">
        <w:rPr>
          <w:rStyle w:val="Heading2Char"/>
        </w:rPr>
        <w:lastRenderedPageBreak/>
        <w:t>CLASSSECTION:</w:t>
      </w:r>
      <w:r>
        <w:t xml:space="preserve"> This table will store each and every section uniquely with its class name, for example if class 1 has 2 section class one in this table will be repeated 2 times with new section name and details. It has connection with registration as student is registered in class.</w:t>
      </w:r>
    </w:p>
    <w:p w:rsidR="004D0391" w:rsidRDefault="004D0391" w:rsidP="00E90BC1">
      <w:r>
        <w:t>REGISTRATION: This is another important table it stores all the data and information related to the student’s registration. It has link with 3 other columns FEE, SECTION, STUDENT, and SECTIONCHANGE.  From this column we can find out many important details like fee of student count of students in each section. How many total students are registered? Total revenue by fee</w:t>
      </w:r>
      <w:r w:rsidR="003215EB">
        <w:t>. Etc.</w:t>
      </w:r>
    </w:p>
    <w:p w:rsidR="000878D1" w:rsidRDefault="000878D1" w:rsidP="000878D1">
      <w:pPr>
        <w:pStyle w:val="Heading1"/>
      </w:pPr>
      <w:r>
        <w:t>Important Relation</w:t>
      </w:r>
    </w:p>
    <w:p w:rsidR="000878D1" w:rsidRDefault="000878D1" w:rsidP="000878D1">
      <w:r w:rsidRPr="000878D1">
        <w:rPr>
          <w:rStyle w:val="Heading2Char"/>
        </w:rPr>
        <w:t>Relation between student and register:</w:t>
      </w:r>
      <w:r>
        <w:t xml:space="preserve"> this is one to many type of relation. Student can be registered multiple times in school.</w:t>
      </w:r>
    </w:p>
    <w:p w:rsidR="000878D1" w:rsidRDefault="000878D1" w:rsidP="000878D1">
      <w:r w:rsidRPr="000878D1">
        <w:rPr>
          <w:rStyle w:val="Heading2Char"/>
        </w:rPr>
        <w:t>Relation between registration and fee:</w:t>
      </w:r>
      <w:r>
        <w:t xml:space="preserve"> Considering the given conditions it is necessary for every student to pay fee before getting admission (fee can vary). This is one to one relation each registration will have single fee voucher and it will be unique in registration. </w:t>
      </w:r>
    </w:p>
    <w:p w:rsidR="000878D1" w:rsidRDefault="000878D1" w:rsidP="000878D1">
      <w:r w:rsidRPr="002C018F">
        <w:rPr>
          <w:rStyle w:val="Heading2Char"/>
        </w:rPr>
        <w:t>Relation between CLASSSECTION and registration</w:t>
      </w:r>
      <w:r>
        <w:t>: This is one to many relation. Many registries can go to same class with this relation we can easily find out about the strength of students in each class and section.</w:t>
      </w:r>
      <w:bookmarkStart w:id="0" w:name="_GoBack"/>
      <w:bookmarkEnd w:id="0"/>
      <w:r>
        <w:t xml:space="preserve">  </w:t>
      </w:r>
    </w:p>
    <w:p w:rsidR="000878D1" w:rsidRPr="000878D1" w:rsidRDefault="000878D1" w:rsidP="000878D1">
      <w:pPr>
        <w:jc w:val="right"/>
      </w:pPr>
    </w:p>
    <w:sectPr w:rsidR="000878D1" w:rsidRPr="00087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B4"/>
    <w:rsid w:val="00007A23"/>
    <w:rsid w:val="00074F89"/>
    <w:rsid w:val="000878D1"/>
    <w:rsid w:val="002C018F"/>
    <w:rsid w:val="003215EB"/>
    <w:rsid w:val="004D0391"/>
    <w:rsid w:val="006B10EA"/>
    <w:rsid w:val="006B63B4"/>
    <w:rsid w:val="00762593"/>
    <w:rsid w:val="00811B15"/>
    <w:rsid w:val="00E9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DA78A-3F4B-4E37-85C2-B396B014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BC1"/>
    <w:rPr>
      <w:sz w:val="28"/>
    </w:rPr>
  </w:style>
  <w:style w:type="paragraph" w:styleId="Heading1">
    <w:name w:val="heading 1"/>
    <w:basedOn w:val="Normal"/>
    <w:next w:val="Normal"/>
    <w:link w:val="Heading1Char"/>
    <w:uiPriority w:val="9"/>
    <w:qFormat/>
    <w:rsid w:val="00E90BC1"/>
    <w:pPr>
      <w:keepNext/>
      <w:keepLines/>
      <w:spacing w:before="240" w:after="0"/>
      <w:jc w:val="center"/>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E90BC1"/>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C1"/>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E90BC1"/>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2020-06-07T13:54:00Z</dcterms:created>
  <dcterms:modified xsi:type="dcterms:W3CDTF">2020-06-07T15:28:00Z</dcterms:modified>
</cp:coreProperties>
</file>