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E0B5" w14:textId="296AB356" w:rsidR="00694CE1" w:rsidRDefault="00000000">
      <w:pPr>
        <w:keepNext/>
        <w:tabs>
          <w:tab w:val="right" w:pos="9648"/>
        </w:tabs>
        <w:spacing w:after="480"/>
      </w:pPr>
      <w:r>
        <w:rPr>
          <w:noProof/>
        </w:rPr>
        <w:drawing>
          <wp:inline distT="0" distB="0" distL="0" distR="0" wp14:anchorId="3C0FFBC4" wp14:editId="51404382">
            <wp:extent cx="2768528" cy="854075"/>
            <wp:effectExtent l="0" t="0" r="0" b="3175"/>
            <wp:docPr id="1" name="Picture 1" descr="Logotipo da LILA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6"/>
                    <a:srcRect l="683" t="3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61" cy="854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59CB7D9" wp14:editId="184602F6">
            <wp:extent cx="2651760" cy="1102969"/>
            <wp:effectExtent l="0" t="0" r="0" b="0"/>
            <wp:docPr id="2" name="Picture 2" descr="Logotipo LILACS Pre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-5cc2901e-6469-4ffa-9ab8-cc27789f129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10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36E7" w14:textId="77777777" w:rsidR="00694CE1" w:rsidRDefault="00000000">
      <w:pPr>
        <w:keepNext/>
        <w:spacing w:after="580"/>
        <w:jc w:val="center"/>
      </w:pPr>
      <w:r>
        <w:rPr>
          <w:b/>
          <w:color w:val="00508D"/>
          <w:sz w:val="28"/>
        </w:rPr>
        <w:t xml:space="preserve">PREPRINT   </w:t>
      </w:r>
      <w:r>
        <w:rPr>
          <w:b/>
          <w:color w:val="B43C0B"/>
          <w:sz w:val="20"/>
        </w:rPr>
        <w:t>VERSÃO [número]</w:t>
      </w:r>
    </w:p>
    <w:p w14:paraId="23C509C5" w14:textId="77777777" w:rsidR="00694CE1" w:rsidRDefault="00000000">
      <w:pPr>
        <w:pStyle w:val="Ttulo"/>
        <w:keepNext/>
        <w:spacing w:after="200"/>
        <w:jc w:val="center"/>
      </w:pPr>
      <w:r>
        <w:rPr>
          <w:b/>
          <w:sz w:val="58"/>
          <w:lang w:val="pt-BR"/>
        </w:rPr>
        <w:t>[Título do manuscrito]</w:t>
      </w:r>
    </w:p>
    <w:p w14:paraId="591499D7" w14:textId="77777777" w:rsidR="00694CE1" w:rsidRDefault="00000000">
      <w:pPr>
        <w:pStyle w:val="Subttulo"/>
        <w:keepNext/>
        <w:spacing w:after="440"/>
        <w:jc w:val="center"/>
      </w:pPr>
      <w:r>
        <w:rPr>
          <w:sz w:val="34"/>
          <w:lang w:val="pt-BR"/>
        </w:rPr>
        <w:t>[Subtítulo do manuscrito, se houver]</w:t>
      </w:r>
    </w:p>
    <w:p w14:paraId="065EADB1" w14:textId="77777777" w:rsidR="00694CE1" w:rsidRDefault="00000000">
      <w:pPr>
        <w:keepNext/>
        <w:spacing w:after="80"/>
        <w:jc w:val="center"/>
      </w:pPr>
      <w:r>
        <w:rPr>
          <w:sz w:val="24"/>
          <w:lang w:val="pt-BR"/>
        </w:rPr>
        <w:t>[Nome completo do primeiro autor]</w:t>
      </w:r>
    </w:p>
    <w:p w14:paraId="793A17F2" w14:textId="77777777" w:rsidR="00694CE1" w:rsidRDefault="00000000">
      <w:pPr>
        <w:keepNext/>
        <w:spacing w:after="80"/>
        <w:jc w:val="center"/>
      </w:pPr>
      <w:r>
        <w:rPr>
          <w:sz w:val="24"/>
          <w:lang w:val="pt-BR"/>
        </w:rPr>
        <w:t>[Nome completo do segundo autor]</w:t>
      </w:r>
    </w:p>
    <w:p w14:paraId="44B5850B" w14:textId="77777777" w:rsidR="00694CE1" w:rsidRDefault="00000000">
      <w:pPr>
        <w:keepNext/>
        <w:spacing w:after="560"/>
        <w:jc w:val="center"/>
      </w:pPr>
      <w:r>
        <w:rPr>
          <w:sz w:val="24"/>
          <w:lang w:val="pt-BR"/>
        </w:rPr>
        <w:t>[Nome completo dos demais autores]</w:t>
      </w:r>
    </w:p>
    <w:p w14:paraId="02BDC0A8" w14:textId="77777777" w:rsidR="00694CE1" w:rsidRDefault="00000000">
      <w:pPr>
        <w:keepNext/>
        <w:spacing w:after="760"/>
        <w:jc w:val="center"/>
      </w:pPr>
      <w:r>
        <w:rPr>
          <w:b/>
          <w:color w:val="00508D"/>
          <w:sz w:val="20"/>
          <w:lang w:val="pt-BR"/>
        </w:rPr>
        <w:t xml:space="preserve">DOI  </w:t>
      </w:r>
      <w:r>
        <w:rPr>
          <w:lang w:val="pt-BR"/>
        </w:rPr>
        <w:t>[DOI do manuscrito]</w:t>
      </w:r>
    </w:p>
    <w:p w14:paraId="44948F59" w14:textId="77777777" w:rsidR="00694CE1" w:rsidRDefault="00000000">
      <w:pPr>
        <w:keepNext/>
      </w:pPr>
      <w:r>
        <w:rPr>
          <w:b/>
          <w:color w:val="B43C0B"/>
          <w:sz w:val="30"/>
          <w:lang w:val="pt-BR"/>
        </w:rPr>
        <w:t>Este preprint não passou por revisão por pares.</w:t>
      </w:r>
    </w:p>
    <w:p w14:paraId="124C2A85" w14:textId="77777777" w:rsidR="00694CE1" w:rsidRPr="0094658C" w:rsidRDefault="00000000">
      <w:pPr>
        <w:keepNext/>
        <w:spacing w:after="840" w:line="300" w:lineRule="auto"/>
        <w:rPr>
          <w:i/>
          <w:iCs/>
        </w:rPr>
      </w:pPr>
      <w:r w:rsidRPr="0094658C">
        <w:rPr>
          <w:i/>
          <w:iCs/>
          <w:sz w:val="23"/>
          <w:lang w:val="pt-BR"/>
        </w:rPr>
        <w:t>Sua publicação não certifica a qualidade científica do trabalho, não valida suas conclusões e não representa endosso científico da BIREME, da OPAS ou da OMS.</w:t>
      </w:r>
    </w:p>
    <w:p w14:paraId="0F07EAFD" w14:textId="77777777" w:rsidR="00694CE1" w:rsidRDefault="00000000">
      <w:pPr>
        <w:keepNext/>
        <w:tabs>
          <w:tab w:val="left" w:pos="5184"/>
        </w:tabs>
        <w:spacing w:after="160"/>
      </w:pPr>
      <w:r>
        <w:rPr>
          <w:b/>
          <w:color w:val="00508D"/>
          <w:sz w:val="18"/>
          <w:lang w:val="pt-BR"/>
        </w:rPr>
        <w:t>SUBMETIDO EM</w:t>
      </w:r>
      <w:r>
        <w:rPr>
          <w:b/>
          <w:color w:val="00508D"/>
          <w:sz w:val="18"/>
          <w:lang w:val="pt-BR"/>
        </w:rPr>
        <w:tab/>
        <w:t>POSTADO EM</w:t>
      </w:r>
    </w:p>
    <w:p w14:paraId="3DCEA801" w14:textId="77777777" w:rsidR="00694CE1" w:rsidRDefault="00000000">
      <w:pPr>
        <w:tabs>
          <w:tab w:val="left" w:pos="5184"/>
        </w:tabs>
        <w:spacing w:after="0"/>
      </w:pPr>
      <w:r>
        <w:rPr>
          <w:sz w:val="24"/>
          <w:lang w:val="pt-BR"/>
        </w:rPr>
        <w:t>[AAAA-MM-DD]</w:t>
      </w:r>
      <w:r>
        <w:rPr>
          <w:sz w:val="24"/>
          <w:lang w:val="pt-BR"/>
        </w:rPr>
        <w:tab/>
        <w:t>[AAAA-MM-DD] (versão [número])</w:t>
      </w:r>
    </w:p>
    <w:sectPr w:rsidR="00694CE1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634300">
    <w:abstractNumId w:val="8"/>
  </w:num>
  <w:num w:numId="2" w16cid:durableId="576401225">
    <w:abstractNumId w:val="6"/>
  </w:num>
  <w:num w:numId="3" w16cid:durableId="1904638543">
    <w:abstractNumId w:val="5"/>
  </w:num>
  <w:num w:numId="4" w16cid:durableId="2143885292">
    <w:abstractNumId w:val="4"/>
  </w:num>
  <w:num w:numId="5" w16cid:durableId="1638216475">
    <w:abstractNumId w:val="7"/>
  </w:num>
  <w:num w:numId="6" w16cid:durableId="187640034">
    <w:abstractNumId w:val="3"/>
  </w:num>
  <w:num w:numId="7" w16cid:durableId="1226184362">
    <w:abstractNumId w:val="2"/>
  </w:num>
  <w:num w:numId="8" w16cid:durableId="876115707">
    <w:abstractNumId w:val="1"/>
  </w:num>
  <w:num w:numId="9" w16cid:durableId="150971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ADE"/>
    <w:rsid w:val="0015074B"/>
    <w:rsid w:val="0029639D"/>
    <w:rsid w:val="00326F90"/>
    <w:rsid w:val="00694CE1"/>
    <w:rsid w:val="0094658C"/>
    <w:rsid w:val="00A868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5324F6"/>
  <w14:defaultImageDpi w14:val="300"/>
  <w15:docId w15:val="{E202A7F9-BA89-446A-BB8D-58851F129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c01bf9-1c9d-4332-b74b-1866a704d348}" enabled="1" method="Standard" siteId="{e610e79c-2ec0-4e0f-8a14-1e4b101519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 de transparência LILACS Preprint</dc:title>
  <dc:subject/>
  <dc:creator>Luciana Beatriz Piovezan Rio Branco</dc:creator>
  <cp:keywords/>
  <dc:description>generated by python-docx</dc:description>
  <cp:lastModifiedBy>Luciana Beatriz Piovezan Rio Branco</cp:lastModifiedBy>
  <cp:revision>3</cp:revision>
  <dcterms:created xsi:type="dcterms:W3CDTF">2026-10-02T19:43:00Z</dcterms:created>
  <dcterms:modified xsi:type="dcterms:W3CDTF">2026-10-02T19:43:00Z</dcterms:modified>
  <cp:category/>
</cp:coreProperties>
</file>