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00" w:after="160"/>
        <w:rPr/>
      </w:pPr>
      <w:r>
        <w:rPr/>
        <w:t xml:space="preserve">OLTP </w:t>
      </w:r>
      <w:r>
        <w:rPr/>
        <w:t>Vs</w:t>
      </w:r>
      <w:r>
        <w:rPr/>
        <w:t xml:space="preserve"> OLAP Queries</w:t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545"/>
        <w:gridCol w:w="3541"/>
        <w:gridCol w:w="1226"/>
        <w:gridCol w:w="4767"/>
      </w:tblGrid>
      <w:tr>
        <w:trPr>
          <w:tblHeader w:val="true"/>
        </w:trPr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2F549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3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2F549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Operation / Query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2F549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4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2F549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Why</w:t>
            </w:r>
          </w:p>
        </w:tc>
      </w:tr>
      <w:tr>
        <w:trPr/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3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Customer places an order (insert into orders table)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OLTP</w:t>
            </w:r>
          </w:p>
        </w:tc>
        <w:tc>
          <w:tcPr>
            <w:tcW w:w="4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Single-row write, must complete in milliseconds, needs ACID guarantees (payment and order must both succeed or both fail)</w:t>
            </w:r>
          </w:p>
        </w:tc>
      </w:tr>
      <w:tr>
        <w:trPr/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3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Restaurant marks an order as "accepted"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OLTP</w:t>
            </w:r>
          </w:p>
        </w:tc>
        <w:tc>
          <w:tcPr>
            <w:tcW w:w="4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Single-row update, low latency required, one specific record touched</w:t>
            </w:r>
          </w:p>
        </w:tc>
      </w:tr>
      <w:tr>
        <w:trPr/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3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Delivery partner's location update every few seconds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OLTP</w:t>
            </w:r>
          </w:p>
        </w:tc>
        <w:tc>
          <w:tcPr>
            <w:tcW w:w="4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High-frequency, high-concurrency writes from thousands of partners simultaneously; each write is tiny and independent</w:t>
            </w:r>
          </w:p>
        </w:tc>
      </w:tr>
      <w:tr>
        <w:trPr/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3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Customer applies a coupon code at checkout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OLTP</w:t>
            </w:r>
          </w:p>
        </w:tc>
        <w:tc>
          <w:tcPr>
            <w:tcW w:w="4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Requires an immediate consistency check (is the coupon valid, has it been used) before completing the transaction</w:t>
            </w:r>
          </w:p>
        </w:tc>
      </w:tr>
      <w:tr>
        <w:trPr/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3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 changes their delivery address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OLTP</w:t>
            </w:r>
          </w:p>
        </w:tc>
        <w:tc>
          <w:tcPr>
            <w:tcW w:w="4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Single-record update tied to one user session, needs to reflect instantly in the app</w:t>
            </w:r>
          </w:p>
        </w:tc>
      </w:tr>
      <w:tr>
        <w:trPr/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3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What was total revenue by city last quarter?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DEA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OLAP</w:t>
            </w:r>
          </w:p>
        </w:tc>
        <w:tc>
          <w:tcPr>
            <w:tcW w:w="4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Aggregates millions of order rows across a time range and dimension (city); not something you'd run against the live order DB</w:t>
            </w:r>
          </w:p>
        </w:tc>
      </w:tr>
      <w:tr>
        <w:trPr/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7</w:t>
            </w:r>
          </w:p>
        </w:tc>
        <w:tc>
          <w:tcPr>
            <w:tcW w:w="3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Which restaurants have the highest cancellation rate this month?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DEA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OLAP</w:t>
            </w:r>
          </w:p>
        </w:tc>
        <w:tc>
          <w:tcPr>
            <w:tcW w:w="4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Requires scanning/grouping large volumes of historical orders, with joins across restaurants and orders tables</w:t>
            </w:r>
          </w:p>
        </w:tc>
      </w:tr>
      <w:tr>
        <w:trPr/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8</w:t>
            </w:r>
          </w:p>
        </w:tc>
        <w:tc>
          <w:tcPr>
            <w:tcW w:w="3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What's the average delivery time trend over the last 6 months?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DEA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OLAP</w:t>
            </w:r>
          </w:p>
        </w:tc>
        <w:tc>
          <w:tcPr>
            <w:tcW w:w="4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Time-series aggregation over huge historical datasets, used for reporting rather than live transactions</w:t>
            </w:r>
          </w:p>
        </w:tc>
      </w:tr>
      <w:tr>
        <w:trPr/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9</w:t>
            </w:r>
          </w:p>
        </w:tc>
        <w:tc>
          <w:tcPr>
            <w:tcW w:w="3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Which customer segments are most likely to churn?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DEA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OLAP</w:t>
            </w:r>
          </w:p>
        </w:tc>
        <w:tc>
          <w:tcPr>
            <w:tcW w:w="4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Feeds ML model training; needs full historical behavioral data with complex joins across orders, sessions, and support tickets</w:t>
            </w:r>
          </w:p>
        </w:tc>
      </w:tr>
      <w:tr>
        <w:trPr/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10</w:t>
            </w:r>
          </w:p>
        </w:tc>
        <w:tc>
          <w:tcPr>
            <w:tcW w:w="3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Compare weekday vs weekend order volume by region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DEA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OLAP</w:t>
            </w:r>
          </w:p>
        </w:tc>
        <w:tc>
          <w:tcPr>
            <w:tcW w:w="4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Multi-dimensional slicing (day type x region x volume), typical of BI dashboards run on the warehouse, not the live DB</w:t>
            </w:r>
          </w:p>
        </w:tc>
      </w:tr>
    </w:tbl>
    <w:p>
      <w:pPr>
        <w:pStyle w:val="Heading1"/>
        <w:spacing w:before="300" w:after="160"/>
        <w:rPr>
          <w:sz w:val="22"/>
          <w:szCs w:val="22"/>
        </w:rPr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265</Words>
  <Characters>1448</Characters>
  <CharactersWithSpaces>1668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2026-08-07T11:50:55Z</dcterms:created>
  <dc:creator>Un-named</dc:creator>
  <dc:description/>
  <dc:language>en-US</dc:language>
  <cp:lastModifiedBy/>
  <dcterms:modified xsi:type="dcterms:W3CDTF">2026-08-07T17:47:23Z</dcterms:modified>
  <cp:revision>2</cp:revision>
  <dc:subject/>
  <dc:title/>
</cp:coreProperties>
</file>