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456A49FA" w:rsidR="005D3E36" w:rsidRPr="00015BF6" w:rsidRDefault="001737B8" w:rsidP="005D3E36">
      <w:pPr>
        <w:pStyle w:val="Heading1"/>
        <w:rPr>
          <w:lang w:val="en-AU"/>
        </w:rPr>
      </w:pPr>
      <w:bookmarkStart w:id="0" w:name="_Toc533667979"/>
      <w:bookmarkStart w:id="1" w:name="_Toc533668556"/>
      <w:bookmarkStart w:id="2" w:name="_Toc790125"/>
      <w:ins w:id="3" w:author="Birgit Szabo" w:date="2019-02-15T15:30:00Z">
        <w:r>
          <w:t>Non-a</w:t>
        </w:r>
      </w:ins>
      <w:ins w:id="4" w:author="Birgit Szabo" w:date="2019-02-15T15:31:00Z">
        <w:r>
          <w:t>vian r</w:t>
        </w:r>
      </w:ins>
      <w:ins w:id="5" w:author="Birgit Szabo" w:date="2019-02-15T15:30:00Z">
        <w:r>
          <w:t xml:space="preserve">eptile learning 40 years on: </w:t>
        </w:r>
      </w:ins>
      <w:ins w:id="6" w:author="Birgit Szabo" w:date="2019-02-15T15:32:00Z">
        <w:r>
          <w:t xml:space="preserve">promise and </w:t>
        </w:r>
      </w:ins>
      <w:ins w:id="7" w:author="Birgit Szabo" w:date="2019-02-15T15:31:00Z">
        <w:r>
          <w:t>p</w:t>
        </w:r>
      </w:ins>
      <w:ins w:id="8" w:author="Birgit Szabo" w:date="2019-02-15T15:30:00Z">
        <w:r>
          <w:t>otential</w:t>
        </w:r>
      </w:ins>
      <w:bookmarkEnd w:id="0"/>
      <w:bookmarkEnd w:id="1"/>
      <w:bookmarkEnd w:id="2"/>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9" w:name="_Toc533667980"/>
      <w:bookmarkStart w:id="10" w:name="_Toc533668557"/>
      <w:bookmarkStart w:id="11" w:name="_Toc790126"/>
      <w:commentRangeStart w:id="12"/>
      <w:r w:rsidRPr="00015BF6">
        <w:rPr>
          <w:lang w:val="en-AU"/>
        </w:rPr>
        <w:lastRenderedPageBreak/>
        <w:t>Abstract</w:t>
      </w:r>
      <w:bookmarkEnd w:id="9"/>
      <w:bookmarkEnd w:id="10"/>
      <w:bookmarkEnd w:id="11"/>
      <w:commentRangeEnd w:id="12"/>
      <w:r w:rsidR="000C606E">
        <w:rPr>
          <w:rStyle w:val="CommentReference"/>
          <w:rFonts w:eastAsia="Times New Roman" w:cs="Times New Roman"/>
          <w:b w:val="0"/>
          <w:color w:val="auto"/>
        </w:rPr>
        <w:commentReference w:id="12"/>
      </w:r>
    </w:p>
    <w:p w14:paraId="24AC941F" w14:textId="3EECEC09" w:rsidR="0027545B" w:rsidRDefault="00D459B8" w:rsidP="0027545B">
      <w:pPr>
        <w:ind w:firstLine="0"/>
        <w:rPr>
          <w:lang w:val="en-AU"/>
        </w:rPr>
      </w:pPr>
      <w:ins w:id="13" w:author="Martin Whiting" w:date="2019-02-05T10:46:00Z">
        <w:r>
          <w:rPr>
            <w:lang w:val="en-AU"/>
          </w:rPr>
          <w:t xml:space="preserve">Recently, there has been a surge in </w:t>
        </w:r>
      </w:ins>
      <w:ins w:id="14" w:author="Martin Whiting" w:date="2019-02-05T10:47:00Z">
        <w:r>
          <w:rPr>
            <w:lang w:val="en-AU"/>
          </w:rPr>
          <w:t xml:space="preserve">cognition </w:t>
        </w:r>
      </w:ins>
      <w:ins w:id="15" w:author="Martin Whiting" w:date="2019-02-07T11:01:00Z">
        <w:r w:rsidR="00D118B2">
          <w:rPr>
            <w:lang w:val="en-AU"/>
          </w:rPr>
          <w:t xml:space="preserve">research </w:t>
        </w:r>
      </w:ins>
      <w:ins w:id="16" w:author="Martin Whiting" w:date="2019-02-05T10:47:00Z">
        <w:r>
          <w:rPr>
            <w:lang w:val="en-AU"/>
          </w:rPr>
          <w:t xml:space="preserve">in </w:t>
        </w:r>
      </w:ins>
      <w:r w:rsidR="008D0011">
        <w:rPr>
          <w:lang w:val="en-AU"/>
        </w:rPr>
        <w:t>non-</w:t>
      </w:r>
      <w:r w:rsidR="00E60932">
        <w:rPr>
          <w:lang w:val="en-AU"/>
        </w:rPr>
        <w:t xml:space="preserve">avian </w:t>
      </w:r>
      <w:r w:rsidR="008D0011">
        <w:rPr>
          <w:lang w:val="en-AU"/>
        </w:rPr>
        <w:t>reptile</w:t>
      </w:r>
      <w:ins w:id="17" w:author="Martin Whiting" w:date="2019-02-05T10:47:00Z">
        <w:r>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8" w:author="Martin Whiting" w:date="2019-02-05T07:36:00Z">
        <w:r w:rsidR="00647C3D">
          <w:rPr>
            <w:lang w:val="en-AU"/>
          </w:rPr>
          <w:t xml:space="preserve">the </w:t>
        </w:r>
      </w:ins>
      <w:r w:rsidR="008D0011">
        <w:rPr>
          <w:lang w:val="en-AU"/>
        </w:rPr>
        <w:t>tuatara</w:t>
      </w:r>
      <w:ins w:id="19" w:author="Martin Whiting" w:date="2019-02-05T07:36:00Z">
        <w:r w:rsidR="00647C3D">
          <w:rPr>
            <w:lang w:val="en-AU"/>
          </w:rPr>
          <w:t>,</w:t>
        </w:r>
      </w:ins>
      <w:r w:rsidR="008D0011">
        <w:rPr>
          <w:lang w:val="en-AU"/>
        </w:rPr>
        <w:t xml:space="preserve"> and crocodilians</w:t>
      </w:r>
      <w:ins w:id="20"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21"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22"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23" w:author="Martin Whiting" w:date="2019-02-05T07:39:00Z">
        <w:r w:rsidR="00647C3D">
          <w:rPr>
            <w:lang w:val="en-AU"/>
          </w:rPr>
          <w:t>Importantly, reptiles are ectotherms and dependent on environmental temperature during development and througho</w:t>
        </w:r>
      </w:ins>
      <w:ins w:id="24" w:author="Martin Whiting" w:date="2019-02-05T07:40:00Z">
        <w:r w:rsidR="00647C3D">
          <w:rPr>
            <w:lang w:val="en-AU"/>
          </w:rPr>
          <w:t xml:space="preserve">ut their lifetime. </w:t>
        </w:r>
      </w:ins>
      <w:r w:rsidR="00E60932">
        <w:rPr>
          <w:lang w:val="en-AU"/>
        </w:rPr>
        <w:t xml:space="preserve">Consequently, they provide new opportunities to study </w:t>
      </w:r>
      <w:ins w:id="25" w:author="Birgit Szabo" w:date="2019-02-08T08:27:00Z">
        <w:r w:rsidR="00B808A0">
          <w:rPr>
            <w:lang w:val="en-AU"/>
          </w:rPr>
          <w:t xml:space="preserve">learning </w:t>
        </w:r>
      </w:ins>
      <w:r w:rsidR="00E60932">
        <w:rPr>
          <w:lang w:val="en-AU"/>
        </w:rPr>
        <w:t>processes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26" w:author="Birgit Szabo" w:date="2019-02-08T08:11:00Z">
        <w:r w:rsidR="0022382D">
          <w:rPr>
            <w:lang w:val="en-AU"/>
          </w:rPr>
          <w:t xml:space="preserve">After </w:t>
        </w:r>
      </w:ins>
      <w:ins w:id="27" w:author="Birgit Szabo" w:date="2019-02-08T08:12:00Z">
        <w:r w:rsidR="0022382D">
          <w:rPr>
            <w:lang w:val="en-AU"/>
          </w:rPr>
          <w:t xml:space="preserve">an comprehensive online literature search (part of the data collection for a meta-analysis) we identified </w:t>
        </w:r>
      </w:ins>
      <w:ins w:id="28" w:author="Birgit Szabo" w:date="2019-02-11T07:04:00Z">
        <w:r w:rsidR="000C2110">
          <w:rPr>
            <w:lang w:val="en-AU"/>
          </w:rPr>
          <w:t>90</w:t>
        </w:r>
      </w:ins>
      <w:ins w:id="29" w:author="Birgit Szabo" w:date="2019-02-08T08:13:00Z">
        <w:r w:rsidR="0022382D">
          <w:rPr>
            <w:lang w:val="en-AU"/>
          </w:rPr>
          <w:t xml:space="preserve"> studies (published up to </w:t>
        </w:r>
      </w:ins>
      <w:ins w:id="30" w:author="Birgit Szabo" w:date="2019-02-08T08:15:00Z">
        <w:r w:rsidR="0022382D">
          <w:rPr>
            <w:lang w:val="en-AU"/>
          </w:rPr>
          <w:t xml:space="preserve">September 2018) investigating learning in a reptile species. </w:t>
        </w:r>
      </w:ins>
      <w:commentRangeStart w:id="31"/>
      <w:commentRangeStart w:id="32"/>
      <w:r w:rsidR="00E60932" w:rsidRPr="00C10C8C">
        <w:rPr>
          <w:lang w:val="en-AU"/>
        </w:rPr>
        <w:t>Our</w:t>
      </w:r>
      <w:commentRangeEnd w:id="31"/>
      <w:r>
        <w:rPr>
          <w:rStyle w:val="CommentReference"/>
        </w:rPr>
        <w:commentReference w:id="31"/>
      </w:r>
      <w:commentRangeEnd w:id="32"/>
      <w:r w:rsidR="0022382D">
        <w:rPr>
          <w:rStyle w:val="CommentReference"/>
        </w:rPr>
        <w:commentReference w:id="32"/>
      </w:r>
      <w:r w:rsidR="00E60932" w:rsidRPr="00C10C8C">
        <w:rPr>
          <w:lang w:val="en-AU"/>
        </w:rPr>
        <w:t xml:space="preserve">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ins w:id="33"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34" w:author="Martin Whiting" w:date="2019-02-05T07:37:00Z">
        <w:r w:rsidR="00647C3D">
          <w:rPr>
            <w:lang w:val="en-AU"/>
          </w:rPr>
          <w:t>,</w:t>
        </w:r>
      </w:ins>
      <w:r w:rsidR="00E60932" w:rsidRPr="00C10C8C">
        <w:rPr>
          <w:lang w:val="en-AU"/>
        </w:rPr>
        <w:t xml:space="preserve"> non-symbolic quantity discrimination, behavioural flexibility, learning of novel foraging techniques</w:t>
      </w:r>
      <w:ins w:id="35"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ins w:id="36" w:author="Birgit Szabo" w:date="2019-02-12T07:25:00Z">
        <w:r w:rsidR="00756FD5" w:rsidRPr="00714ED8">
          <w:rPr>
            <w:lang w:val="en-AU"/>
          </w:rPr>
          <w:t>six</w:t>
        </w:r>
        <w:r w:rsidR="00756FD5" w:rsidRPr="00C10C8C">
          <w:rPr>
            <w:lang w:val="en-AU"/>
          </w:rPr>
          <w:t xml:space="preserve"> </w:t>
        </w:r>
      </w:ins>
      <w:r w:rsidR="00E60932" w:rsidRPr="00C10C8C">
        <w:rPr>
          <w:lang w:val="en-AU"/>
        </w:rPr>
        <w:t xml:space="preserve">research </w:t>
      </w:r>
      <w:ins w:id="37" w:author="Martin Whiting" w:date="2019-02-05T07:45:00Z">
        <w:r w:rsidR="00C446B2">
          <w:rPr>
            <w:lang w:val="en-AU"/>
          </w:rPr>
          <w:t>areas</w:t>
        </w:r>
        <w:r w:rsidR="00C446B2" w:rsidRPr="00C10C8C">
          <w:rPr>
            <w:lang w:val="en-AU"/>
          </w:rPr>
          <w:t xml:space="preserve"> </w:t>
        </w:r>
      </w:ins>
      <w:ins w:id="38" w:author="Martin Whiting" w:date="2019-02-05T07:44:00Z">
        <w:r w:rsidR="00C446B2">
          <w:rPr>
            <w:lang w:val="en-AU"/>
          </w:rPr>
          <w:t xml:space="preserve">for </w:t>
        </w:r>
      </w:ins>
      <w:r w:rsidR="00E60932" w:rsidRPr="00C10C8C">
        <w:rPr>
          <w:lang w:val="en-AU"/>
        </w:rPr>
        <w:t>which</w:t>
      </w:r>
      <w:ins w:id="39" w:author="Martin Whiting" w:date="2019-02-05T07:44:00Z">
        <w:r w:rsidR="00C446B2">
          <w:rPr>
            <w:lang w:val="en-AU"/>
          </w:rPr>
          <w:t xml:space="preserve"> we have significant knowledge gaps</w:t>
        </w:r>
      </w:ins>
      <w:ins w:id="40" w:author="Martin Whiting" w:date="2019-02-05T07:45:00Z">
        <w:r w:rsidR="00C446B2">
          <w:rPr>
            <w:lang w:val="en-AU"/>
          </w:rPr>
          <w:t xml:space="preserve"> </w:t>
        </w:r>
      </w:ins>
      <w:ins w:id="41" w:author="Martin Whiting" w:date="2019-02-05T07:47:00Z">
        <w:r w:rsidR="00C446B2">
          <w:rPr>
            <w:lang w:val="en-AU"/>
          </w:rPr>
          <w:t xml:space="preserve">and </w:t>
        </w:r>
      </w:ins>
      <w:ins w:id="42" w:author="Martin Whiting" w:date="2019-02-05T07:46:00Z">
        <w:r w:rsidR="00C446B2">
          <w:rPr>
            <w:lang w:val="en-AU"/>
          </w:rPr>
          <w:t xml:space="preserve">which offer important future </w:t>
        </w:r>
      </w:ins>
      <w:ins w:id="43" w:author="Martin Whiting" w:date="2019-02-05T07:45:00Z">
        <w:r w:rsidR="00C446B2">
          <w:rPr>
            <w:lang w:val="en-AU"/>
          </w:rPr>
          <w:t>research</w:t>
        </w:r>
      </w:ins>
      <w:ins w:id="44" w:author="Martin Whiting" w:date="2019-02-05T07:46:00Z">
        <w:r w:rsidR="00C446B2">
          <w:rPr>
            <w:lang w:val="en-AU"/>
          </w:rPr>
          <w:t xml:space="preserve"> opportunities</w:t>
        </w:r>
      </w:ins>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45" w:author="Martin Whiting" w:date="2019-02-05T07:48:00Z">
        <w:r w:rsidR="00C446B2">
          <w:rPr>
            <w:lang w:val="en-AU"/>
          </w:rPr>
          <w:t xml:space="preserve">that </w:t>
        </w:r>
      </w:ins>
      <w:r w:rsidR="0027545B">
        <w:rPr>
          <w:lang w:val="en-AU"/>
        </w:rPr>
        <w:t>non-avian reptiles</w:t>
      </w:r>
      <w:ins w:id="46" w:author="Martin Whiting" w:date="2019-02-05T07:48:00Z">
        <w:r w:rsidR="00C446B2">
          <w:rPr>
            <w:lang w:val="en-AU"/>
          </w:rPr>
          <w:t xml:space="preserve"> are</w:t>
        </w:r>
      </w:ins>
      <w:r w:rsidR="0027545B">
        <w:rPr>
          <w:lang w:val="en-AU"/>
        </w:rPr>
        <w:t xml:space="preserve"> capab</w:t>
      </w:r>
      <w:ins w:id="47" w:author="Martin Whiting" w:date="2019-02-05T07:48:00Z">
        <w:r w:rsidR="00C446B2">
          <w:rPr>
            <w:lang w:val="en-AU"/>
          </w:rPr>
          <w:t>le of</w:t>
        </w:r>
      </w:ins>
      <w:r w:rsidR="0027545B">
        <w:rPr>
          <w:lang w:val="en-AU"/>
        </w:rPr>
        <w:t xml:space="preserve"> more than just instinctive reactions and basic cognition. With the appropriate methodology, this still young field of research </w:t>
      </w:r>
      <w:ins w:id="48" w:author="Martin Whiting" w:date="2019-02-05T07:48:00Z">
        <w:r w:rsidR="00C446B2">
          <w:rPr>
            <w:lang w:val="en-AU"/>
          </w:rPr>
          <w:t>should</w:t>
        </w:r>
      </w:ins>
      <w:r w:rsidR="0027545B">
        <w:rPr>
          <w:lang w:val="en-AU"/>
        </w:rPr>
        <w:t xml:space="preserve"> advance greatly in the coming years</w:t>
      </w:r>
      <w:ins w:id="49"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6977B10F" w:rsidR="00CA200E" w:rsidRDefault="00CA200E" w:rsidP="0027545B">
      <w:pPr>
        <w:ind w:firstLine="0"/>
        <w:rPr>
          <w:ins w:id="50" w:author="Birgit Szabo" w:date="2019-02-15T15:32:00Z"/>
          <w:lang w:val="en-AU"/>
        </w:rPr>
      </w:pPr>
      <w:r w:rsidRPr="00CA200E">
        <w:rPr>
          <w:i/>
          <w:lang w:val="en-AU"/>
        </w:rPr>
        <w:t xml:space="preserve">Keywords: </w:t>
      </w:r>
      <w:ins w:id="51" w:author="Birgit Szabo" w:date="2019-02-08T08:21:00Z">
        <w:r w:rsidR="0022382D">
          <w:rPr>
            <w:lang w:val="en-AU"/>
          </w:rPr>
          <w:t xml:space="preserve">Amphisbaena, </w:t>
        </w:r>
      </w:ins>
      <w:ins w:id="52" w:author="Birgit Szabo" w:date="2019-02-08T08:20:00Z">
        <w:r w:rsidR="0022382D">
          <w:rPr>
            <w:lang w:val="en-AU"/>
          </w:rPr>
          <w:t xml:space="preserve">brain, </w:t>
        </w:r>
        <w:proofErr w:type="spellStart"/>
        <w:r w:rsidR="0022382D">
          <w:rPr>
            <w:lang w:val="en-AU"/>
          </w:rPr>
          <w:t>Ch</w:t>
        </w:r>
        <w:commentRangeStart w:id="53"/>
        <w:commentRangeStart w:id="54"/>
        <w:r w:rsidR="0022382D">
          <w:rPr>
            <w:lang w:val="en-AU"/>
          </w:rPr>
          <w:t>elonia</w:t>
        </w:r>
        <w:commentRangeEnd w:id="53"/>
        <w:proofErr w:type="spellEnd"/>
        <w:r w:rsidR="0022382D">
          <w:rPr>
            <w:rStyle w:val="CommentReference"/>
          </w:rPr>
          <w:commentReference w:id="53"/>
        </w:r>
        <w:commentRangeEnd w:id="54"/>
        <w:r w:rsidR="0022382D">
          <w:rPr>
            <w:rStyle w:val="CommentReference"/>
          </w:rPr>
          <w:commentReference w:id="54"/>
        </w:r>
        <w:r w:rsidR="0022382D">
          <w:rPr>
            <w:lang w:val="en-AU"/>
          </w:rPr>
          <w:t>, c</w:t>
        </w:r>
      </w:ins>
      <w:r w:rsidR="00157277">
        <w:rPr>
          <w:lang w:val="en-AU"/>
        </w:rPr>
        <w:t>ognition,</w:t>
      </w:r>
      <w:r w:rsidR="004155DF" w:rsidRPr="004155DF">
        <w:rPr>
          <w:lang w:val="en-AU"/>
        </w:rPr>
        <w:t xml:space="preserve"> </w:t>
      </w:r>
      <w:proofErr w:type="spellStart"/>
      <w:ins w:id="55" w:author="Birgit Szabo" w:date="2019-02-08T08:21:00Z">
        <w:r w:rsidR="0022382D">
          <w:rPr>
            <w:lang w:val="en-AU"/>
          </w:rPr>
          <w:t>Crocodilia</w:t>
        </w:r>
      </w:ins>
      <w:proofErr w:type="spellEnd"/>
      <w:ins w:id="56" w:author="Martin Whiting" w:date="2019-02-05T07:52:00Z">
        <w:r w:rsidR="000C379B">
          <w:rPr>
            <w:lang w:val="en-AU"/>
          </w:rPr>
          <w:t xml:space="preserve">, </w:t>
        </w:r>
      </w:ins>
      <w:r w:rsidR="004155DF">
        <w:rPr>
          <w:lang w:val="en-AU"/>
        </w:rPr>
        <w:t xml:space="preserve">learning </w:t>
      </w:r>
      <w:ins w:id="57" w:author="Birgit Szabo" w:date="2019-02-08T08:28:00Z">
        <w:r w:rsidR="00297099">
          <w:rPr>
            <w:lang w:val="en-AU"/>
          </w:rPr>
          <w:t>and memory</w:t>
        </w:r>
      </w:ins>
      <w:r w:rsidR="004155DF">
        <w:rPr>
          <w:lang w:val="en-AU"/>
        </w:rPr>
        <w:t>,</w:t>
      </w:r>
      <w:r w:rsidR="00157277">
        <w:rPr>
          <w:lang w:val="en-AU"/>
        </w:rPr>
        <w:t xml:space="preserve"> </w:t>
      </w:r>
      <w:proofErr w:type="spellStart"/>
      <w:ins w:id="58" w:author="Martin Whiting" w:date="2019-02-05T07:49:00Z">
        <w:r w:rsidR="000C379B">
          <w:rPr>
            <w:lang w:val="en-AU"/>
          </w:rPr>
          <w:t>R</w:t>
        </w:r>
      </w:ins>
      <w:r w:rsidR="005A081B">
        <w:rPr>
          <w:lang w:val="en-AU"/>
        </w:rPr>
        <w:t>eptilia</w:t>
      </w:r>
      <w:proofErr w:type="spellEnd"/>
      <w:r w:rsidR="005A081B">
        <w:rPr>
          <w:lang w:val="en-AU"/>
        </w:rPr>
        <w:t xml:space="preserve">, </w:t>
      </w:r>
      <w:proofErr w:type="spellStart"/>
      <w:ins w:id="59" w:author="Birgit Szabo" w:date="2019-02-08T08:21:00Z">
        <w:r w:rsidR="0022382D">
          <w:rPr>
            <w:lang w:val="en-AU"/>
          </w:rPr>
          <w:t>Rhynchocephalia</w:t>
        </w:r>
        <w:proofErr w:type="spellEnd"/>
        <w:r w:rsidR="0022382D">
          <w:rPr>
            <w:lang w:val="en-AU"/>
          </w:rPr>
          <w:t xml:space="preserve">, </w:t>
        </w:r>
        <w:proofErr w:type="spellStart"/>
        <w:r w:rsidR="0022382D">
          <w:rPr>
            <w:lang w:val="en-AU"/>
          </w:rPr>
          <w:t>Serpentes</w:t>
        </w:r>
        <w:proofErr w:type="spellEnd"/>
        <w:r w:rsidR="0022382D">
          <w:rPr>
            <w:lang w:val="en-AU"/>
          </w:rPr>
          <w:t xml:space="preserve">, </w:t>
        </w:r>
      </w:ins>
      <w:ins w:id="60" w:author="Birgit Szabo" w:date="2019-02-08T08:19:00Z">
        <w:r w:rsidR="0022382D">
          <w:rPr>
            <w:lang w:val="en-AU"/>
          </w:rPr>
          <w:t>Squamata</w:t>
        </w:r>
      </w:ins>
    </w:p>
    <w:p w14:paraId="2FD083BD" w14:textId="12187E3E" w:rsidR="001737B8" w:rsidRDefault="001737B8" w:rsidP="0027545B">
      <w:pPr>
        <w:ind w:firstLine="0"/>
        <w:rPr>
          <w:ins w:id="61" w:author="Birgit Szabo" w:date="2019-02-15T15:33:00Z"/>
          <w:lang w:val="en-AU"/>
        </w:rPr>
      </w:pPr>
      <w:ins w:id="62" w:author="Birgit Szabo" w:date="2019-02-15T15:33:00Z">
        <w:r>
          <w:rPr>
            <w:lang w:val="en-AU"/>
          </w:rPr>
          <w:br w:type="page"/>
        </w:r>
      </w:ins>
    </w:p>
    <w:p w14:paraId="619CD009" w14:textId="584865C5" w:rsidR="00CC0601" w:rsidRPr="00CC0601" w:rsidRDefault="005A081B" w:rsidP="001A7DF8">
      <w:pPr>
        <w:pStyle w:val="Heading2"/>
        <w:numPr>
          <w:ilvl w:val="0"/>
          <w:numId w:val="0"/>
        </w:numPr>
        <w:rPr>
          <w:ins w:id="63" w:author="Birgit Szabo" w:date="2019-02-11T15:08:00Z"/>
          <w:noProof/>
          <w:lang w:val="en-AU"/>
        </w:rPr>
      </w:pPr>
      <w:bookmarkStart w:id="64" w:name="_Toc533668558"/>
      <w:bookmarkStart w:id="65" w:name="_Toc790127"/>
      <w:r>
        <w:rPr>
          <w:lang w:val="en-AU"/>
        </w:rPr>
        <w:lastRenderedPageBreak/>
        <w:t>Content</w:t>
      </w:r>
      <w:bookmarkEnd w:id="64"/>
      <w:bookmarkEnd w:id="65"/>
      <w:r w:rsidR="008F110D">
        <w:rPr>
          <w:lang w:val="en-AU"/>
        </w:rPr>
        <w:fldChar w:fldCharType="begin"/>
      </w:r>
      <w:r w:rsidR="008F110D">
        <w:rPr>
          <w:lang w:val="en-AU"/>
        </w:rPr>
        <w:instrText xml:space="preserve"> TOC \o "1-3" \u </w:instrText>
      </w:r>
      <w:r w:rsidR="008F110D">
        <w:rPr>
          <w:lang w:val="en-AU"/>
        </w:rPr>
        <w:fldChar w:fldCharType="separate"/>
      </w:r>
    </w:p>
    <w:p w14:paraId="57E5CD99" w14:textId="09E33CE0" w:rsidR="00CC0601" w:rsidRDefault="00CC0601" w:rsidP="00CC0601">
      <w:pPr>
        <w:pStyle w:val="TOC2"/>
        <w:tabs>
          <w:tab w:val="left" w:pos="1440"/>
        </w:tabs>
        <w:rPr>
          <w:ins w:id="66" w:author="Birgit Szabo" w:date="2019-02-11T15:08:00Z"/>
          <w:rFonts w:asciiTheme="minorHAnsi" w:eastAsiaTheme="minorEastAsia" w:hAnsiTheme="minorHAnsi" w:cstheme="minorBidi"/>
          <w:noProof/>
          <w:sz w:val="24"/>
          <w:szCs w:val="24"/>
          <w:lang w:val="en-AU"/>
        </w:rPr>
      </w:pPr>
      <w:ins w:id="67" w:author="Birgit Szabo" w:date="2019-02-11T15:08:00Z">
        <w:r w:rsidRPr="006D25AC">
          <w:rPr>
            <w:noProof/>
            <w:lang w:val="en-AU"/>
          </w:rPr>
          <w:t>I.</w:t>
        </w:r>
        <w:r>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_Toc790128 \h </w:instrText>
        </w:r>
      </w:ins>
      <w:r>
        <w:rPr>
          <w:noProof/>
        </w:rPr>
      </w:r>
      <w:r>
        <w:rPr>
          <w:noProof/>
        </w:rPr>
        <w:fldChar w:fldCharType="separate"/>
      </w:r>
      <w:ins w:id="68" w:author="Birgit Szabo" w:date="2019-02-12T11:44:00Z">
        <w:r w:rsidR="00B416EB">
          <w:rPr>
            <w:noProof/>
          </w:rPr>
          <w:t>4</w:t>
        </w:r>
      </w:ins>
      <w:ins w:id="69" w:author="Birgit Szabo" w:date="2019-02-11T15:08:00Z">
        <w:r>
          <w:rPr>
            <w:noProof/>
          </w:rPr>
          <w:fldChar w:fldCharType="end"/>
        </w:r>
      </w:ins>
    </w:p>
    <w:p w14:paraId="260D48BD" w14:textId="5F0D0F63" w:rsidR="00CC0601" w:rsidRDefault="00CC0601" w:rsidP="00CC0601">
      <w:pPr>
        <w:pStyle w:val="TOC2"/>
        <w:tabs>
          <w:tab w:val="left" w:pos="1440"/>
        </w:tabs>
        <w:rPr>
          <w:ins w:id="70" w:author="Birgit Szabo" w:date="2019-02-11T15:08:00Z"/>
          <w:rFonts w:asciiTheme="minorHAnsi" w:eastAsiaTheme="minorEastAsia" w:hAnsiTheme="minorHAnsi" w:cstheme="minorBidi"/>
          <w:noProof/>
          <w:sz w:val="24"/>
          <w:szCs w:val="24"/>
          <w:lang w:val="en-AU"/>
        </w:rPr>
      </w:pPr>
      <w:ins w:id="71" w:author="Birgit Szabo" w:date="2019-02-11T15:08:00Z">
        <w:r>
          <w:rPr>
            <w:noProof/>
          </w:rPr>
          <w:t>II.</w:t>
        </w:r>
        <w:r>
          <w:rPr>
            <w:rFonts w:asciiTheme="minorHAnsi" w:eastAsiaTheme="minorEastAsia" w:hAnsiTheme="minorHAnsi" w:cstheme="minorBidi"/>
            <w:noProof/>
            <w:sz w:val="24"/>
            <w:szCs w:val="24"/>
            <w:lang w:val="en-AU"/>
          </w:rPr>
          <w:tab/>
        </w:r>
        <w:r>
          <w:rPr>
            <w:noProof/>
          </w:rPr>
          <w:t>A recap: 40 years of studying learning in reptiles</w:t>
        </w:r>
        <w:r>
          <w:rPr>
            <w:noProof/>
          </w:rPr>
          <w:tab/>
        </w:r>
        <w:r>
          <w:rPr>
            <w:noProof/>
          </w:rPr>
          <w:fldChar w:fldCharType="begin"/>
        </w:r>
        <w:r>
          <w:rPr>
            <w:noProof/>
          </w:rPr>
          <w:instrText xml:space="preserve"> PAGEREF _Toc790129 \h </w:instrText>
        </w:r>
      </w:ins>
      <w:r>
        <w:rPr>
          <w:noProof/>
        </w:rPr>
      </w:r>
      <w:r>
        <w:rPr>
          <w:noProof/>
        </w:rPr>
        <w:fldChar w:fldCharType="separate"/>
      </w:r>
      <w:ins w:id="72" w:author="Birgit Szabo" w:date="2019-02-12T11:44:00Z">
        <w:r w:rsidR="00B416EB">
          <w:rPr>
            <w:noProof/>
          </w:rPr>
          <w:t>6</w:t>
        </w:r>
      </w:ins>
      <w:ins w:id="73" w:author="Birgit Szabo" w:date="2019-02-11T15:08:00Z">
        <w:r>
          <w:rPr>
            <w:noProof/>
          </w:rPr>
          <w:fldChar w:fldCharType="end"/>
        </w:r>
      </w:ins>
    </w:p>
    <w:p w14:paraId="66AC528D" w14:textId="0ACF393D" w:rsidR="00CC0601" w:rsidRDefault="00CC0601" w:rsidP="00CC0601">
      <w:pPr>
        <w:pStyle w:val="TOC3"/>
        <w:tabs>
          <w:tab w:val="left" w:pos="1680"/>
          <w:tab w:val="right" w:leader="dot" w:pos="9010"/>
        </w:tabs>
        <w:spacing w:line="240" w:lineRule="auto"/>
        <w:rPr>
          <w:ins w:id="74" w:author="Birgit Szabo" w:date="2019-02-11T15:08:00Z"/>
          <w:rFonts w:asciiTheme="minorHAnsi" w:eastAsiaTheme="minorEastAsia" w:hAnsiTheme="minorHAnsi" w:cstheme="minorBidi"/>
          <w:noProof/>
          <w:sz w:val="24"/>
          <w:szCs w:val="24"/>
          <w:lang w:val="en-AU"/>
        </w:rPr>
      </w:pPr>
      <w:ins w:id="75"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Avoiding aversive stimuli</w:t>
        </w:r>
        <w:r>
          <w:rPr>
            <w:noProof/>
          </w:rPr>
          <w:tab/>
        </w:r>
        <w:r>
          <w:rPr>
            <w:noProof/>
          </w:rPr>
          <w:fldChar w:fldCharType="begin"/>
        </w:r>
        <w:r>
          <w:rPr>
            <w:noProof/>
          </w:rPr>
          <w:instrText xml:space="preserve"> PAGEREF _Toc790130 \h </w:instrText>
        </w:r>
      </w:ins>
      <w:r>
        <w:rPr>
          <w:noProof/>
        </w:rPr>
      </w:r>
      <w:r>
        <w:rPr>
          <w:noProof/>
        </w:rPr>
        <w:fldChar w:fldCharType="separate"/>
      </w:r>
      <w:ins w:id="76" w:author="Birgit Szabo" w:date="2019-02-12T11:44:00Z">
        <w:r w:rsidR="00B416EB">
          <w:rPr>
            <w:noProof/>
          </w:rPr>
          <w:t>6</w:t>
        </w:r>
      </w:ins>
      <w:ins w:id="77" w:author="Birgit Szabo" w:date="2019-02-11T15:08:00Z">
        <w:r>
          <w:rPr>
            <w:noProof/>
          </w:rPr>
          <w:fldChar w:fldCharType="end"/>
        </w:r>
      </w:ins>
    </w:p>
    <w:p w14:paraId="7BE7C788" w14:textId="312036E1" w:rsidR="00CC0601" w:rsidRDefault="00CC0601" w:rsidP="00CC0601">
      <w:pPr>
        <w:pStyle w:val="TOC3"/>
        <w:tabs>
          <w:tab w:val="left" w:pos="1680"/>
          <w:tab w:val="right" w:leader="dot" w:pos="9010"/>
        </w:tabs>
        <w:spacing w:line="240" w:lineRule="auto"/>
        <w:rPr>
          <w:ins w:id="78" w:author="Birgit Szabo" w:date="2019-02-11T15:08:00Z"/>
          <w:rFonts w:asciiTheme="minorHAnsi" w:eastAsiaTheme="minorEastAsia" w:hAnsiTheme="minorHAnsi" w:cstheme="minorBidi"/>
          <w:noProof/>
          <w:sz w:val="24"/>
          <w:szCs w:val="24"/>
          <w:lang w:val="en-AU"/>
        </w:rPr>
      </w:pPr>
      <w:ins w:id="79" w:author="Birgit Szabo" w:date="2019-02-11T15:08:00Z">
        <w:r w:rsidRPr="006D25AC">
          <w:rPr>
            <w:noProof/>
            <w:lang w:val="en-AU"/>
          </w:rPr>
          <w:t>2.</w:t>
        </w:r>
        <w:r>
          <w:rPr>
            <w:rFonts w:asciiTheme="minorHAnsi" w:eastAsiaTheme="minorEastAsia" w:hAnsiTheme="minorHAnsi" w:cstheme="minorBidi"/>
            <w:noProof/>
            <w:sz w:val="24"/>
            <w:szCs w:val="24"/>
            <w:lang w:val="en-AU"/>
          </w:rPr>
          <w:tab/>
        </w:r>
        <w:r>
          <w:rPr>
            <w:noProof/>
          </w:rPr>
          <w:t>Spatial</w:t>
        </w:r>
        <w:r w:rsidRPr="006D25AC">
          <w:rPr>
            <w:noProof/>
            <w:lang w:val="en-AU"/>
          </w:rPr>
          <w:t xml:space="preserve"> cognition</w:t>
        </w:r>
        <w:r>
          <w:rPr>
            <w:noProof/>
          </w:rPr>
          <w:tab/>
        </w:r>
        <w:r>
          <w:rPr>
            <w:noProof/>
          </w:rPr>
          <w:fldChar w:fldCharType="begin"/>
        </w:r>
        <w:r>
          <w:rPr>
            <w:noProof/>
          </w:rPr>
          <w:instrText xml:space="preserve"> PAGEREF _Toc790131 \h </w:instrText>
        </w:r>
      </w:ins>
      <w:r>
        <w:rPr>
          <w:noProof/>
        </w:rPr>
      </w:r>
      <w:r>
        <w:rPr>
          <w:noProof/>
        </w:rPr>
        <w:fldChar w:fldCharType="separate"/>
      </w:r>
      <w:ins w:id="80" w:author="Birgit Szabo" w:date="2019-02-12T11:44:00Z">
        <w:r w:rsidR="00B416EB">
          <w:rPr>
            <w:noProof/>
          </w:rPr>
          <w:t>8</w:t>
        </w:r>
      </w:ins>
      <w:ins w:id="81" w:author="Birgit Szabo" w:date="2019-02-11T15:08:00Z">
        <w:r>
          <w:rPr>
            <w:noProof/>
          </w:rPr>
          <w:fldChar w:fldCharType="end"/>
        </w:r>
      </w:ins>
    </w:p>
    <w:p w14:paraId="05DEA438" w14:textId="06C50913" w:rsidR="00CC0601" w:rsidRDefault="00CC0601" w:rsidP="00CC0601">
      <w:pPr>
        <w:pStyle w:val="TOC3"/>
        <w:tabs>
          <w:tab w:val="left" w:pos="1680"/>
          <w:tab w:val="right" w:leader="dot" w:pos="9010"/>
        </w:tabs>
        <w:spacing w:line="240" w:lineRule="auto"/>
        <w:rPr>
          <w:ins w:id="82" w:author="Birgit Szabo" w:date="2019-02-11T15:08:00Z"/>
          <w:rFonts w:asciiTheme="minorHAnsi" w:eastAsiaTheme="minorEastAsia" w:hAnsiTheme="minorHAnsi" w:cstheme="minorBidi"/>
          <w:noProof/>
          <w:sz w:val="24"/>
          <w:szCs w:val="24"/>
          <w:lang w:val="en-AU"/>
        </w:rPr>
      </w:pPr>
      <w:ins w:id="83" w:author="Birgit Szabo" w:date="2019-02-11T15:08:00Z">
        <w:r w:rsidRPr="006D25AC">
          <w:rPr>
            <w:noProof/>
            <w:lang w:val="en-AU"/>
          </w:rPr>
          <w:t>3.</w:t>
        </w:r>
        <w:r>
          <w:rPr>
            <w:rFonts w:asciiTheme="minorHAnsi" w:eastAsiaTheme="minorEastAsia" w:hAnsiTheme="minorHAnsi" w:cstheme="minorBidi"/>
            <w:noProof/>
            <w:sz w:val="24"/>
            <w:szCs w:val="24"/>
            <w:lang w:val="en-AU"/>
          </w:rPr>
          <w:tab/>
        </w:r>
        <w:r>
          <w:rPr>
            <w:noProof/>
          </w:rPr>
          <w:t>Learning</w:t>
        </w:r>
        <w:r w:rsidRPr="006D25AC">
          <w:rPr>
            <w:noProof/>
            <w:lang w:val="en-AU"/>
          </w:rPr>
          <w:t xml:space="preserve"> during foraging</w:t>
        </w:r>
        <w:r>
          <w:rPr>
            <w:noProof/>
          </w:rPr>
          <w:tab/>
        </w:r>
        <w:r>
          <w:rPr>
            <w:noProof/>
          </w:rPr>
          <w:fldChar w:fldCharType="begin"/>
        </w:r>
        <w:r>
          <w:rPr>
            <w:noProof/>
          </w:rPr>
          <w:instrText xml:space="preserve"> PAGEREF _Toc790132 \h </w:instrText>
        </w:r>
      </w:ins>
      <w:r>
        <w:rPr>
          <w:noProof/>
        </w:rPr>
      </w:r>
      <w:r>
        <w:rPr>
          <w:noProof/>
        </w:rPr>
        <w:fldChar w:fldCharType="separate"/>
      </w:r>
      <w:ins w:id="84" w:author="Birgit Szabo" w:date="2019-02-12T11:44:00Z">
        <w:r w:rsidR="00B416EB">
          <w:rPr>
            <w:noProof/>
          </w:rPr>
          <w:t>11</w:t>
        </w:r>
      </w:ins>
      <w:ins w:id="85" w:author="Birgit Szabo" w:date="2019-02-11T15:08:00Z">
        <w:r>
          <w:rPr>
            <w:noProof/>
          </w:rPr>
          <w:fldChar w:fldCharType="end"/>
        </w:r>
      </w:ins>
    </w:p>
    <w:p w14:paraId="494EBCE7" w14:textId="3CA8F602" w:rsidR="00CC0601" w:rsidRDefault="00CC0601" w:rsidP="00CC0601">
      <w:pPr>
        <w:pStyle w:val="TOC3"/>
        <w:tabs>
          <w:tab w:val="left" w:pos="1680"/>
          <w:tab w:val="right" w:leader="dot" w:pos="9010"/>
        </w:tabs>
        <w:spacing w:line="240" w:lineRule="auto"/>
        <w:rPr>
          <w:ins w:id="86" w:author="Birgit Szabo" w:date="2019-02-11T15:08:00Z"/>
          <w:rFonts w:asciiTheme="minorHAnsi" w:eastAsiaTheme="minorEastAsia" w:hAnsiTheme="minorHAnsi" w:cstheme="minorBidi"/>
          <w:noProof/>
          <w:sz w:val="24"/>
          <w:szCs w:val="24"/>
          <w:lang w:val="en-AU"/>
        </w:rPr>
      </w:pPr>
      <w:ins w:id="87"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 xml:space="preserve">Quality and </w:t>
        </w:r>
        <w:r>
          <w:rPr>
            <w:noProof/>
          </w:rPr>
          <w:t>quantity</w:t>
        </w:r>
        <w:r w:rsidRPr="006D25AC">
          <w:rPr>
            <w:noProof/>
            <w:lang w:val="en-AU"/>
          </w:rPr>
          <w:t xml:space="preserve"> discrimination</w:t>
        </w:r>
        <w:r>
          <w:rPr>
            <w:noProof/>
          </w:rPr>
          <w:tab/>
        </w:r>
        <w:r>
          <w:rPr>
            <w:noProof/>
          </w:rPr>
          <w:fldChar w:fldCharType="begin"/>
        </w:r>
        <w:r>
          <w:rPr>
            <w:noProof/>
          </w:rPr>
          <w:instrText xml:space="preserve"> PAGEREF _Toc790133 \h </w:instrText>
        </w:r>
      </w:ins>
      <w:r>
        <w:rPr>
          <w:noProof/>
        </w:rPr>
      </w:r>
      <w:r>
        <w:rPr>
          <w:noProof/>
        </w:rPr>
        <w:fldChar w:fldCharType="separate"/>
      </w:r>
      <w:ins w:id="88" w:author="Birgit Szabo" w:date="2019-02-12T11:44:00Z">
        <w:r w:rsidR="00B416EB">
          <w:rPr>
            <w:noProof/>
          </w:rPr>
          <w:t>13</w:t>
        </w:r>
      </w:ins>
      <w:ins w:id="89" w:author="Birgit Szabo" w:date="2019-02-11T15:08:00Z">
        <w:r>
          <w:rPr>
            <w:noProof/>
          </w:rPr>
          <w:fldChar w:fldCharType="end"/>
        </w:r>
      </w:ins>
    </w:p>
    <w:p w14:paraId="6CB1CB79" w14:textId="4916F465" w:rsidR="00CC0601" w:rsidRDefault="00CC0601" w:rsidP="00CC0601">
      <w:pPr>
        <w:pStyle w:val="TOC3"/>
        <w:tabs>
          <w:tab w:val="left" w:pos="1680"/>
          <w:tab w:val="right" w:leader="dot" w:pos="9010"/>
        </w:tabs>
        <w:spacing w:line="240" w:lineRule="auto"/>
        <w:rPr>
          <w:ins w:id="90" w:author="Birgit Szabo" w:date="2019-02-11T15:08:00Z"/>
          <w:rFonts w:asciiTheme="minorHAnsi" w:eastAsiaTheme="minorEastAsia" w:hAnsiTheme="minorHAnsi" w:cstheme="minorBidi"/>
          <w:noProof/>
          <w:sz w:val="24"/>
          <w:szCs w:val="24"/>
          <w:lang w:val="en-AU"/>
        </w:rPr>
      </w:pPr>
      <w:ins w:id="91" w:author="Birgit Szabo" w:date="2019-02-11T15:08:00Z">
        <w:r w:rsidRPr="006D25AC">
          <w:rPr>
            <w:noProof/>
            <w:lang w:val="en-AU"/>
          </w:rPr>
          <w:t>5.</w:t>
        </w:r>
        <w:r>
          <w:rPr>
            <w:rFonts w:asciiTheme="minorHAnsi" w:eastAsiaTheme="minorEastAsia" w:hAnsiTheme="minorHAnsi" w:cstheme="minorBidi"/>
            <w:noProof/>
            <w:sz w:val="24"/>
            <w:szCs w:val="24"/>
            <w:lang w:val="en-AU"/>
          </w:rPr>
          <w:tab/>
        </w:r>
        <w:r>
          <w:rPr>
            <w:noProof/>
          </w:rPr>
          <w:t>Responding</w:t>
        </w:r>
        <w:r w:rsidRPr="006D25AC">
          <w:rPr>
            <w:noProof/>
            <w:lang w:val="en-AU"/>
          </w:rPr>
          <w:t xml:space="preserve"> to change</w:t>
        </w:r>
        <w:r>
          <w:rPr>
            <w:noProof/>
          </w:rPr>
          <w:tab/>
        </w:r>
        <w:r>
          <w:rPr>
            <w:noProof/>
          </w:rPr>
          <w:fldChar w:fldCharType="begin"/>
        </w:r>
        <w:r>
          <w:rPr>
            <w:noProof/>
          </w:rPr>
          <w:instrText xml:space="preserve"> PAGEREF _Toc790134 \h </w:instrText>
        </w:r>
      </w:ins>
      <w:r>
        <w:rPr>
          <w:noProof/>
        </w:rPr>
      </w:r>
      <w:r>
        <w:rPr>
          <w:noProof/>
        </w:rPr>
        <w:fldChar w:fldCharType="separate"/>
      </w:r>
      <w:ins w:id="92" w:author="Birgit Szabo" w:date="2019-02-12T11:44:00Z">
        <w:r w:rsidR="00B416EB">
          <w:rPr>
            <w:noProof/>
          </w:rPr>
          <w:t>14</w:t>
        </w:r>
      </w:ins>
      <w:ins w:id="93" w:author="Birgit Szabo" w:date="2019-02-11T15:08:00Z">
        <w:r>
          <w:rPr>
            <w:noProof/>
          </w:rPr>
          <w:fldChar w:fldCharType="end"/>
        </w:r>
      </w:ins>
    </w:p>
    <w:p w14:paraId="7BD7CDD3" w14:textId="7AC98B00" w:rsidR="00CC0601" w:rsidRDefault="00CC0601" w:rsidP="00CC0601">
      <w:pPr>
        <w:pStyle w:val="TOC3"/>
        <w:tabs>
          <w:tab w:val="left" w:pos="1680"/>
          <w:tab w:val="right" w:leader="dot" w:pos="9010"/>
        </w:tabs>
        <w:spacing w:line="240" w:lineRule="auto"/>
        <w:rPr>
          <w:ins w:id="94" w:author="Birgit Szabo" w:date="2019-02-11T15:08:00Z"/>
          <w:rFonts w:asciiTheme="minorHAnsi" w:eastAsiaTheme="minorEastAsia" w:hAnsiTheme="minorHAnsi" w:cstheme="minorBidi"/>
          <w:noProof/>
          <w:sz w:val="24"/>
          <w:szCs w:val="24"/>
          <w:lang w:val="en-AU"/>
        </w:rPr>
      </w:pPr>
      <w:ins w:id="95" w:author="Birgit Szabo" w:date="2019-02-11T15:08:00Z">
        <w:r w:rsidRPr="006D25AC">
          <w:rPr>
            <w:noProof/>
            <w:lang w:val="en-AU"/>
          </w:rPr>
          <w:t>6.</w:t>
        </w:r>
        <w:r>
          <w:rPr>
            <w:rFonts w:asciiTheme="minorHAnsi" w:eastAsiaTheme="minorEastAsia" w:hAnsiTheme="minorHAnsi" w:cstheme="minorBidi"/>
            <w:noProof/>
            <w:sz w:val="24"/>
            <w:szCs w:val="24"/>
            <w:lang w:val="en-AU"/>
          </w:rPr>
          <w:tab/>
        </w:r>
        <w:r>
          <w:rPr>
            <w:noProof/>
          </w:rPr>
          <w:t>Solving</w:t>
        </w:r>
        <w:r w:rsidRPr="006D25AC">
          <w:rPr>
            <w:noProof/>
            <w:lang w:val="en-AU"/>
          </w:rPr>
          <w:t xml:space="preserve"> novel problems</w:t>
        </w:r>
        <w:r>
          <w:rPr>
            <w:noProof/>
          </w:rPr>
          <w:tab/>
        </w:r>
        <w:r>
          <w:rPr>
            <w:noProof/>
          </w:rPr>
          <w:fldChar w:fldCharType="begin"/>
        </w:r>
        <w:r>
          <w:rPr>
            <w:noProof/>
          </w:rPr>
          <w:instrText xml:space="preserve"> PAGEREF _Toc790135 \h </w:instrText>
        </w:r>
      </w:ins>
      <w:r>
        <w:rPr>
          <w:noProof/>
        </w:rPr>
      </w:r>
      <w:r>
        <w:rPr>
          <w:noProof/>
        </w:rPr>
        <w:fldChar w:fldCharType="separate"/>
      </w:r>
      <w:ins w:id="96" w:author="Birgit Szabo" w:date="2019-02-12T11:44:00Z">
        <w:r w:rsidR="00B416EB">
          <w:rPr>
            <w:noProof/>
          </w:rPr>
          <w:t>16</w:t>
        </w:r>
      </w:ins>
      <w:ins w:id="97" w:author="Birgit Szabo" w:date="2019-02-11T15:08:00Z">
        <w:r>
          <w:rPr>
            <w:noProof/>
          </w:rPr>
          <w:fldChar w:fldCharType="end"/>
        </w:r>
      </w:ins>
    </w:p>
    <w:p w14:paraId="21001502" w14:textId="44DEA8BF" w:rsidR="00CC0601" w:rsidRDefault="00CC0601" w:rsidP="00CC0601">
      <w:pPr>
        <w:pStyle w:val="TOC3"/>
        <w:tabs>
          <w:tab w:val="left" w:pos="1680"/>
          <w:tab w:val="right" w:leader="dot" w:pos="9010"/>
        </w:tabs>
        <w:spacing w:line="240" w:lineRule="auto"/>
        <w:rPr>
          <w:ins w:id="98" w:author="Birgit Szabo" w:date="2019-02-11T15:08:00Z"/>
          <w:rFonts w:asciiTheme="minorHAnsi" w:eastAsiaTheme="minorEastAsia" w:hAnsiTheme="minorHAnsi" w:cstheme="minorBidi"/>
          <w:noProof/>
          <w:sz w:val="24"/>
          <w:szCs w:val="24"/>
          <w:lang w:val="en-AU"/>
        </w:rPr>
      </w:pPr>
      <w:ins w:id="99" w:author="Birgit Szabo" w:date="2019-02-11T15:08:00Z">
        <w:r w:rsidRPr="006D25AC">
          <w:rPr>
            <w:noProof/>
            <w:lang w:val="en-AU"/>
          </w:rPr>
          <w:t>7.</w:t>
        </w:r>
        <w:r>
          <w:rPr>
            <w:rFonts w:asciiTheme="minorHAnsi" w:eastAsiaTheme="minorEastAsia" w:hAnsiTheme="minorHAnsi" w:cstheme="minorBidi"/>
            <w:noProof/>
            <w:sz w:val="24"/>
            <w:szCs w:val="24"/>
            <w:lang w:val="en-AU"/>
          </w:rPr>
          <w:tab/>
        </w:r>
        <w:r>
          <w:rPr>
            <w:noProof/>
          </w:rPr>
          <w:t>Social</w:t>
        </w:r>
        <w:r w:rsidRPr="006D25AC">
          <w:rPr>
            <w:noProof/>
            <w:lang w:val="en-AU"/>
          </w:rPr>
          <w:t xml:space="preserve"> learning</w:t>
        </w:r>
        <w:r>
          <w:rPr>
            <w:noProof/>
          </w:rPr>
          <w:tab/>
        </w:r>
        <w:r>
          <w:rPr>
            <w:noProof/>
          </w:rPr>
          <w:fldChar w:fldCharType="begin"/>
        </w:r>
        <w:r>
          <w:rPr>
            <w:noProof/>
          </w:rPr>
          <w:instrText xml:space="preserve"> PAGEREF _Toc790136 \h </w:instrText>
        </w:r>
      </w:ins>
      <w:r>
        <w:rPr>
          <w:noProof/>
        </w:rPr>
      </w:r>
      <w:r>
        <w:rPr>
          <w:noProof/>
        </w:rPr>
        <w:fldChar w:fldCharType="separate"/>
      </w:r>
      <w:ins w:id="100" w:author="Birgit Szabo" w:date="2019-02-12T11:44:00Z">
        <w:r w:rsidR="00B416EB">
          <w:rPr>
            <w:noProof/>
          </w:rPr>
          <w:t>18</w:t>
        </w:r>
      </w:ins>
      <w:ins w:id="101" w:author="Birgit Szabo" w:date="2019-02-11T15:08:00Z">
        <w:r>
          <w:rPr>
            <w:noProof/>
          </w:rPr>
          <w:fldChar w:fldCharType="end"/>
        </w:r>
      </w:ins>
    </w:p>
    <w:p w14:paraId="1B32C339" w14:textId="6BC01938" w:rsidR="00CC0601" w:rsidRDefault="00CC0601" w:rsidP="00CC0601">
      <w:pPr>
        <w:pStyle w:val="TOC3"/>
        <w:tabs>
          <w:tab w:val="left" w:pos="1680"/>
          <w:tab w:val="right" w:leader="dot" w:pos="9010"/>
        </w:tabs>
        <w:spacing w:line="240" w:lineRule="auto"/>
        <w:rPr>
          <w:ins w:id="102" w:author="Birgit Szabo" w:date="2019-02-11T15:08:00Z"/>
          <w:rFonts w:asciiTheme="minorHAnsi" w:eastAsiaTheme="minorEastAsia" w:hAnsiTheme="minorHAnsi" w:cstheme="minorBidi"/>
          <w:noProof/>
          <w:sz w:val="24"/>
          <w:szCs w:val="24"/>
          <w:lang w:val="en-AU"/>
        </w:rPr>
      </w:pPr>
      <w:ins w:id="103" w:author="Birgit Szabo" w:date="2019-02-11T15:08:00Z">
        <w:r w:rsidRPr="006D25AC">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_Toc790137 \h </w:instrText>
        </w:r>
      </w:ins>
      <w:r>
        <w:rPr>
          <w:noProof/>
        </w:rPr>
      </w:r>
      <w:r>
        <w:rPr>
          <w:noProof/>
        </w:rPr>
        <w:fldChar w:fldCharType="separate"/>
      </w:r>
      <w:ins w:id="104" w:author="Birgit Szabo" w:date="2019-02-12T11:44:00Z">
        <w:r w:rsidR="00B416EB">
          <w:rPr>
            <w:noProof/>
          </w:rPr>
          <w:t>21</w:t>
        </w:r>
      </w:ins>
      <w:ins w:id="105" w:author="Birgit Szabo" w:date="2019-02-11T15:08:00Z">
        <w:r>
          <w:rPr>
            <w:noProof/>
          </w:rPr>
          <w:fldChar w:fldCharType="end"/>
        </w:r>
      </w:ins>
    </w:p>
    <w:p w14:paraId="05781EDA" w14:textId="2D2559CA" w:rsidR="00CC0601" w:rsidRDefault="00CC0601" w:rsidP="00CC0601">
      <w:pPr>
        <w:pStyle w:val="TOC2"/>
        <w:tabs>
          <w:tab w:val="left" w:pos="1440"/>
        </w:tabs>
        <w:rPr>
          <w:ins w:id="106" w:author="Birgit Szabo" w:date="2019-02-11T15:08:00Z"/>
          <w:rFonts w:asciiTheme="minorHAnsi" w:eastAsiaTheme="minorEastAsia" w:hAnsiTheme="minorHAnsi" w:cstheme="minorBidi"/>
          <w:noProof/>
          <w:sz w:val="24"/>
          <w:szCs w:val="24"/>
          <w:lang w:val="en-AU"/>
        </w:rPr>
      </w:pPr>
      <w:ins w:id="107" w:author="Birgit Szabo" w:date="2019-02-11T15:08:00Z">
        <w:r w:rsidRPr="006D25AC">
          <w:rPr>
            <w:noProof/>
            <w:lang w:val="en-AU"/>
          </w:rPr>
          <w:t>III.</w:t>
        </w:r>
        <w:r>
          <w:rPr>
            <w:rFonts w:asciiTheme="minorHAnsi" w:eastAsiaTheme="minorEastAsia" w:hAnsiTheme="minorHAnsi" w:cstheme="minorBidi"/>
            <w:noProof/>
            <w:sz w:val="24"/>
            <w:szCs w:val="24"/>
            <w:lang w:val="en-AU"/>
          </w:rPr>
          <w:tab/>
        </w:r>
        <w:r w:rsidRPr="006D25AC">
          <w:rPr>
            <w:noProof/>
            <w:lang w:val="en-AU"/>
          </w:rPr>
          <w:t xml:space="preserve">Future </w:t>
        </w:r>
        <w:r>
          <w:rPr>
            <w:noProof/>
          </w:rPr>
          <w:t>directions</w:t>
        </w:r>
        <w:r>
          <w:rPr>
            <w:noProof/>
          </w:rPr>
          <w:tab/>
        </w:r>
        <w:r>
          <w:rPr>
            <w:noProof/>
          </w:rPr>
          <w:fldChar w:fldCharType="begin"/>
        </w:r>
        <w:r>
          <w:rPr>
            <w:noProof/>
          </w:rPr>
          <w:instrText xml:space="preserve"> PAGEREF _Toc790138 \h </w:instrText>
        </w:r>
      </w:ins>
      <w:r>
        <w:rPr>
          <w:noProof/>
        </w:rPr>
      </w:r>
      <w:r>
        <w:rPr>
          <w:noProof/>
        </w:rPr>
        <w:fldChar w:fldCharType="separate"/>
      </w:r>
      <w:ins w:id="108" w:author="Birgit Szabo" w:date="2019-02-12T11:44:00Z">
        <w:r w:rsidR="00B416EB">
          <w:rPr>
            <w:noProof/>
          </w:rPr>
          <w:t>21</w:t>
        </w:r>
      </w:ins>
      <w:ins w:id="109" w:author="Birgit Szabo" w:date="2019-02-11T15:08:00Z">
        <w:r>
          <w:rPr>
            <w:noProof/>
          </w:rPr>
          <w:fldChar w:fldCharType="end"/>
        </w:r>
      </w:ins>
    </w:p>
    <w:p w14:paraId="6C444D10" w14:textId="4AC0B321" w:rsidR="00CC0601" w:rsidRDefault="00CC0601" w:rsidP="00CC0601">
      <w:pPr>
        <w:pStyle w:val="TOC3"/>
        <w:tabs>
          <w:tab w:val="left" w:pos="1680"/>
          <w:tab w:val="right" w:leader="dot" w:pos="9010"/>
        </w:tabs>
        <w:spacing w:line="240" w:lineRule="auto"/>
        <w:rPr>
          <w:ins w:id="110" w:author="Birgit Szabo" w:date="2019-02-11T15:08:00Z"/>
          <w:rFonts w:asciiTheme="minorHAnsi" w:eastAsiaTheme="minorEastAsia" w:hAnsiTheme="minorHAnsi" w:cstheme="minorBidi"/>
          <w:noProof/>
          <w:sz w:val="24"/>
          <w:szCs w:val="24"/>
          <w:lang w:val="en-AU"/>
        </w:rPr>
      </w:pPr>
      <w:ins w:id="111"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w:t>
        </w:r>
        <w:r>
          <w:rPr>
            <w:noProof/>
          </w:rPr>
          <w:t>Invader</w:t>
        </w:r>
        <w:r w:rsidRPr="006D25AC">
          <w:rPr>
            <w:noProof/>
            <w:lang w:val="en-AU"/>
          </w:rPr>
          <w:t>-smart” reptiles</w:t>
        </w:r>
        <w:r>
          <w:rPr>
            <w:noProof/>
          </w:rPr>
          <w:tab/>
        </w:r>
        <w:r>
          <w:rPr>
            <w:noProof/>
          </w:rPr>
          <w:fldChar w:fldCharType="begin"/>
        </w:r>
        <w:r>
          <w:rPr>
            <w:noProof/>
          </w:rPr>
          <w:instrText xml:space="preserve"> PAGEREF _Toc790139 \h </w:instrText>
        </w:r>
      </w:ins>
      <w:r>
        <w:rPr>
          <w:noProof/>
        </w:rPr>
      </w:r>
      <w:r>
        <w:rPr>
          <w:noProof/>
        </w:rPr>
        <w:fldChar w:fldCharType="separate"/>
      </w:r>
      <w:ins w:id="112" w:author="Birgit Szabo" w:date="2019-02-12T11:44:00Z">
        <w:r w:rsidR="00B416EB">
          <w:rPr>
            <w:noProof/>
          </w:rPr>
          <w:t>22</w:t>
        </w:r>
      </w:ins>
      <w:ins w:id="113" w:author="Birgit Szabo" w:date="2019-02-11T15:08:00Z">
        <w:r>
          <w:rPr>
            <w:noProof/>
          </w:rPr>
          <w:fldChar w:fldCharType="end"/>
        </w:r>
      </w:ins>
    </w:p>
    <w:p w14:paraId="134D3DAD" w14:textId="1A779B51" w:rsidR="00CC0601" w:rsidRDefault="00CC0601" w:rsidP="00CC0601">
      <w:pPr>
        <w:pStyle w:val="TOC3"/>
        <w:tabs>
          <w:tab w:val="left" w:pos="1680"/>
          <w:tab w:val="right" w:leader="dot" w:pos="9010"/>
        </w:tabs>
        <w:spacing w:line="240" w:lineRule="auto"/>
        <w:rPr>
          <w:ins w:id="114" w:author="Birgit Szabo" w:date="2019-02-11T15:08:00Z"/>
          <w:rFonts w:asciiTheme="minorHAnsi" w:eastAsiaTheme="minorEastAsia" w:hAnsiTheme="minorHAnsi" w:cstheme="minorBidi"/>
          <w:noProof/>
          <w:sz w:val="24"/>
          <w:szCs w:val="24"/>
          <w:lang w:val="en-AU"/>
        </w:rPr>
      </w:pPr>
      <w:ins w:id="115" w:author="Birgit Szabo" w:date="2019-02-11T15:08:00Z">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_Toc790140 \h </w:instrText>
        </w:r>
      </w:ins>
      <w:r>
        <w:rPr>
          <w:noProof/>
        </w:rPr>
      </w:r>
      <w:r>
        <w:rPr>
          <w:noProof/>
        </w:rPr>
        <w:fldChar w:fldCharType="separate"/>
      </w:r>
      <w:ins w:id="116" w:author="Birgit Szabo" w:date="2019-02-12T11:44:00Z">
        <w:r w:rsidR="00B416EB">
          <w:rPr>
            <w:noProof/>
          </w:rPr>
          <w:t>22</w:t>
        </w:r>
      </w:ins>
      <w:ins w:id="117" w:author="Birgit Szabo" w:date="2019-02-11T15:08:00Z">
        <w:r>
          <w:rPr>
            <w:noProof/>
          </w:rPr>
          <w:fldChar w:fldCharType="end"/>
        </w:r>
      </w:ins>
    </w:p>
    <w:p w14:paraId="1543C7D4" w14:textId="5CFD8457" w:rsidR="00CC0601" w:rsidRDefault="00CC0601" w:rsidP="00CC0601">
      <w:pPr>
        <w:pStyle w:val="TOC3"/>
        <w:tabs>
          <w:tab w:val="left" w:pos="1680"/>
          <w:tab w:val="right" w:leader="dot" w:pos="9010"/>
        </w:tabs>
        <w:spacing w:line="240" w:lineRule="auto"/>
        <w:rPr>
          <w:ins w:id="118" w:author="Birgit Szabo" w:date="2019-02-11T15:08:00Z"/>
          <w:rFonts w:asciiTheme="minorHAnsi" w:eastAsiaTheme="minorEastAsia" w:hAnsiTheme="minorHAnsi" w:cstheme="minorBidi"/>
          <w:noProof/>
          <w:sz w:val="24"/>
          <w:szCs w:val="24"/>
          <w:lang w:val="en-AU"/>
        </w:rPr>
      </w:pPr>
      <w:ins w:id="119" w:author="Birgit Szabo" w:date="2019-02-11T15:08:00Z">
        <w:r>
          <w:rPr>
            <w:noProof/>
          </w:rPr>
          <w:t>3.</w:t>
        </w:r>
        <w:r>
          <w:rPr>
            <w:rFonts w:asciiTheme="minorHAnsi" w:eastAsiaTheme="minorEastAsia" w:hAnsiTheme="minorHAnsi" w:cstheme="minorBidi"/>
            <w:noProof/>
            <w:sz w:val="24"/>
            <w:szCs w:val="24"/>
            <w:lang w:val="en-AU"/>
          </w:rPr>
          <w:tab/>
        </w:r>
        <w:r>
          <w:rPr>
            <w:noProof/>
          </w:rPr>
          <w:t>“Brainy” invaders</w:t>
        </w:r>
        <w:r>
          <w:rPr>
            <w:noProof/>
          </w:rPr>
          <w:tab/>
        </w:r>
        <w:r>
          <w:rPr>
            <w:noProof/>
          </w:rPr>
          <w:fldChar w:fldCharType="begin"/>
        </w:r>
        <w:r>
          <w:rPr>
            <w:noProof/>
          </w:rPr>
          <w:instrText xml:space="preserve"> PAGEREF _Toc790141 \h </w:instrText>
        </w:r>
      </w:ins>
      <w:r>
        <w:rPr>
          <w:noProof/>
        </w:rPr>
      </w:r>
      <w:r>
        <w:rPr>
          <w:noProof/>
        </w:rPr>
        <w:fldChar w:fldCharType="separate"/>
      </w:r>
      <w:ins w:id="120" w:author="Birgit Szabo" w:date="2019-02-12T11:44:00Z">
        <w:r w:rsidR="00B416EB">
          <w:rPr>
            <w:noProof/>
          </w:rPr>
          <w:t>23</w:t>
        </w:r>
      </w:ins>
      <w:ins w:id="121" w:author="Birgit Szabo" w:date="2019-02-11T15:08:00Z">
        <w:r>
          <w:rPr>
            <w:noProof/>
          </w:rPr>
          <w:fldChar w:fldCharType="end"/>
        </w:r>
      </w:ins>
    </w:p>
    <w:p w14:paraId="6455C969" w14:textId="75533B19" w:rsidR="00CC0601" w:rsidRDefault="00CC0601" w:rsidP="00CC0601">
      <w:pPr>
        <w:pStyle w:val="TOC3"/>
        <w:tabs>
          <w:tab w:val="left" w:pos="1680"/>
          <w:tab w:val="right" w:leader="dot" w:pos="9010"/>
        </w:tabs>
        <w:spacing w:line="240" w:lineRule="auto"/>
        <w:rPr>
          <w:ins w:id="122" w:author="Birgit Szabo" w:date="2019-02-11T15:08:00Z"/>
          <w:rFonts w:asciiTheme="minorHAnsi" w:eastAsiaTheme="minorEastAsia" w:hAnsiTheme="minorHAnsi" w:cstheme="minorBidi"/>
          <w:noProof/>
          <w:sz w:val="24"/>
          <w:szCs w:val="24"/>
          <w:lang w:val="en-AU"/>
        </w:rPr>
      </w:pPr>
      <w:ins w:id="123"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Social learning in social reptiles</w:t>
        </w:r>
        <w:r>
          <w:rPr>
            <w:noProof/>
          </w:rPr>
          <w:tab/>
        </w:r>
        <w:r>
          <w:rPr>
            <w:noProof/>
          </w:rPr>
          <w:fldChar w:fldCharType="begin"/>
        </w:r>
        <w:r>
          <w:rPr>
            <w:noProof/>
          </w:rPr>
          <w:instrText xml:space="preserve"> PAGEREF _Toc790142 \h </w:instrText>
        </w:r>
      </w:ins>
      <w:r>
        <w:rPr>
          <w:noProof/>
        </w:rPr>
      </w:r>
      <w:r>
        <w:rPr>
          <w:noProof/>
        </w:rPr>
        <w:fldChar w:fldCharType="separate"/>
      </w:r>
      <w:ins w:id="124" w:author="Birgit Szabo" w:date="2019-02-12T11:44:00Z">
        <w:r w:rsidR="00B416EB">
          <w:rPr>
            <w:noProof/>
          </w:rPr>
          <w:t>24</w:t>
        </w:r>
      </w:ins>
      <w:ins w:id="125" w:author="Birgit Szabo" w:date="2019-02-11T15:08:00Z">
        <w:r>
          <w:rPr>
            <w:noProof/>
          </w:rPr>
          <w:fldChar w:fldCharType="end"/>
        </w:r>
      </w:ins>
    </w:p>
    <w:p w14:paraId="4A1CA03A" w14:textId="03836BDB" w:rsidR="00CC0601" w:rsidRDefault="00CC0601" w:rsidP="00CC0601">
      <w:pPr>
        <w:pStyle w:val="TOC3"/>
        <w:tabs>
          <w:tab w:val="left" w:pos="1680"/>
          <w:tab w:val="right" w:leader="dot" w:pos="9010"/>
        </w:tabs>
        <w:spacing w:line="240" w:lineRule="auto"/>
        <w:rPr>
          <w:ins w:id="126" w:author="Birgit Szabo" w:date="2019-02-11T15:08:00Z"/>
          <w:rFonts w:asciiTheme="minorHAnsi" w:eastAsiaTheme="minorEastAsia" w:hAnsiTheme="minorHAnsi" w:cstheme="minorBidi"/>
          <w:noProof/>
          <w:sz w:val="24"/>
          <w:szCs w:val="24"/>
          <w:lang w:val="en-AU"/>
        </w:rPr>
      </w:pPr>
      <w:ins w:id="127" w:author="Birgit Szabo" w:date="2019-02-11T15:08:00Z">
        <w:r w:rsidRPr="006D25AC">
          <w:rPr>
            <w:noProof/>
            <w:lang w:val="en-AU"/>
          </w:rPr>
          <w:t>5.</w:t>
        </w:r>
        <w:r>
          <w:rPr>
            <w:rFonts w:asciiTheme="minorHAnsi" w:eastAsiaTheme="minorEastAsia" w:hAnsiTheme="minorHAnsi" w:cstheme="minorBidi"/>
            <w:noProof/>
            <w:sz w:val="24"/>
            <w:szCs w:val="24"/>
            <w:lang w:val="en-AU"/>
          </w:rPr>
          <w:tab/>
        </w:r>
        <w:r w:rsidRPr="006D25AC">
          <w:rPr>
            <w:noProof/>
            <w:lang w:val="en-AU"/>
          </w:rPr>
          <w:t>Executive function</w:t>
        </w:r>
        <w:r>
          <w:rPr>
            <w:noProof/>
          </w:rPr>
          <w:tab/>
        </w:r>
        <w:r>
          <w:rPr>
            <w:noProof/>
          </w:rPr>
          <w:fldChar w:fldCharType="begin"/>
        </w:r>
        <w:r>
          <w:rPr>
            <w:noProof/>
          </w:rPr>
          <w:instrText xml:space="preserve"> PAGEREF _Toc790143 \h </w:instrText>
        </w:r>
      </w:ins>
      <w:r>
        <w:rPr>
          <w:noProof/>
        </w:rPr>
      </w:r>
      <w:r>
        <w:rPr>
          <w:noProof/>
        </w:rPr>
        <w:fldChar w:fldCharType="separate"/>
      </w:r>
      <w:ins w:id="128" w:author="Birgit Szabo" w:date="2019-02-12T11:44:00Z">
        <w:r w:rsidR="00B416EB">
          <w:rPr>
            <w:noProof/>
          </w:rPr>
          <w:t>25</w:t>
        </w:r>
      </w:ins>
      <w:ins w:id="129" w:author="Birgit Szabo" w:date="2019-02-11T15:08:00Z">
        <w:r>
          <w:rPr>
            <w:noProof/>
          </w:rPr>
          <w:fldChar w:fldCharType="end"/>
        </w:r>
      </w:ins>
    </w:p>
    <w:p w14:paraId="473BBE2A" w14:textId="58B1A862" w:rsidR="00CC0601" w:rsidRDefault="00CC0601" w:rsidP="00CC0601">
      <w:pPr>
        <w:pStyle w:val="TOC3"/>
        <w:tabs>
          <w:tab w:val="left" w:pos="1680"/>
          <w:tab w:val="right" w:leader="dot" w:pos="9010"/>
        </w:tabs>
        <w:spacing w:line="240" w:lineRule="auto"/>
        <w:rPr>
          <w:ins w:id="130" w:author="Birgit Szabo" w:date="2019-02-11T15:08:00Z"/>
          <w:rFonts w:asciiTheme="minorHAnsi" w:eastAsiaTheme="minorEastAsia" w:hAnsiTheme="minorHAnsi" w:cstheme="minorBidi"/>
          <w:noProof/>
          <w:sz w:val="24"/>
          <w:szCs w:val="24"/>
          <w:lang w:val="en-AU"/>
        </w:rPr>
      </w:pPr>
      <w:ins w:id="131" w:author="Birgit Szabo" w:date="2019-02-11T15:08:00Z">
        <w:r w:rsidRPr="006D25AC">
          <w:rPr>
            <w:noProof/>
            <w:lang w:val="en-AU"/>
          </w:rPr>
          <w:t>6.</w:t>
        </w:r>
        <w:r>
          <w:rPr>
            <w:rFonts w:asciiTheme="minorHAnsi" w:eastAsiaTheme="minorEastAsia" w:hAnsiTheme="minorHAnsi" w:cstheme="minorBidi"/>
            <w:noProof/>
            <w:sz w:val="24"/>
            <w:szCs w:val="24"/>
            <w:lang w:val="en-AU"/>
          </w:rPr>
          <w:tab/>
        </w:r>
        <w:r w:rsidRPr="006D25AC">
          <w:rPr>
            <w:noProof/>
            <w:lang w:val="en-AU"/>
          </w:rPr>
          <w:t>Spatial cognition in the context of sexual selection</w:t>
        </w:r>
        <w:r>
          <w:rPr>
            <w:noProof/>
          </w:rPr>
          <w:tab/>
        </w:r>
        <w:r>
          <w:rPr>
            <w:noProof/>
          </w:rPr>
          <w:fldChar w:fldCharType="begin"/>
        </w:r>
        <w:r>
          <w:rPr>
            <w:noProof/>
          </w:rPr>
          <w:instrText xml:space="preserve"> PAGEREF _Toc790144 \h </w:instrText>
        </w:r>
      </w:ins>
      <w:r>
        <w:rPr>
          <w:noProof/>
        </w:rPr>
      </w:r>
      <w:r>
        <w:rPr>
          <w:noProof/>
        </w:rPr>
        <w:fldChar w:fldCharType="separate"/>
      </w:r>
      <w:ins w:id="132" w:author="Birgit Szabo" w:date="2019-02-12T11:44:00Z">
        <w:r w:rsidR="00B416EB">
          <w:rPr>
            <w:noProof/>
          </w:rPr>
          <w:t>26</w:t>
        </w:r>
      </w:ins>
      <w:ins w:id="133" w:author="Birgit Szabo" w:date="2019-02-11T15:08:00Z">
        <w:r>
          <w:rPr>
            <w:noProof/>
          </w:rPr>
          <w:fldChar w:fldCharType="end"/>
        </w:r>
      </w:ins>
    </w:p>
    <w:p w14:paraId="59FB3D14" w14:textId="2DFF58FA" w:rsidR="00CC0601" w:rsidRDefault="00CC0601" w:rsidP="00CC0601">
      <w:pPr>
        <w:pStyle w:val="TOC2"/>
        <w:tabs>
          <w:tab w:val="left" w:pos="1440"/>
        </w:tabs>
        <w:rPr>
          <w:ins w:id="134" w:author="Birgit Szabo" w:date="2019-02-11T15:08:00Z"/>
          <w:rFonts w:asciiTheme="minorHAnsi" w:eastAsiaTheme="minorEastAsia" w:hAnsiTheme="minorHAnsi" w:cstheme="minorBidi"/>
          <w:noProof/>
          <w:sz w:val="24"/>
          <w:szCs w:val="24"/>
          <w:lang w:val="en-AU"/>
        </w:rPr>
      </w:pPr>
      <w:ins w:id="135" w:author="Birgit Szabo" w:date="2019-02-11T15:08:00Z">
        <w:r w:rsidRPr="006D25AC">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_Toc790145 \h </w:instrText>
        </w:r>
      </w:ins>
      <w:r>
        <w:rPr>
          <w:noProof/>
        </w:rPr>
      </w:r>
      <w:r>
        <w:rPr>
          <w:noProof/>
        </w:rPr>
        <w:fldChar w:fldCharType="separate"/>
      </w:r>
      <w:ins w:id="136" w:author="Birgit Szabo" w:date="2019-02-12T11:44:00Z">
        <w:r w:rsidR="00B416EB">
          <w:rPr>
            <w:noProof/>
          </w:rPr>
          <w:t>26</w:t>
        </w:r>
      </w:ins>
      <w:ins w:id="137" w:author="Birgit Szabo" w:date="2019-02-11T15:08:00Z">
        <w:r>
          <w:rPr>
            <w:noProof/>
          </w:rPr>
          <w:fldChar w:fldCharType="end"/>
        </w:r>
      </w:ins>
    </w:p>
    <w:p w14:paraId="166310B8" w14:textId="39ED192B" w:rsidR="00CC0601" w:rsidRDefault="00CC0601" w:rsidP="00CC0601">
      <w:pPr>
        <w:pStyle w:val="TOC2"/>
        <w:tabs>
          <w:tab w:val="left" w:pos="1440"/>
        </w:tabs>
        <w:rPr>
          <w:ins w:id="138" w:author="Birgit Szabo" w:date="2019-02-11T15:08:00Z"/>
          <w:rFonts w:asciiTheme="minorHAnsi" w:eastAsiaTheme="minorEastAsia" w:hAnsiTheme="minorHAnsi" w:cstheme="minorBidi"/>
          <w:noProof/>
          <w:sz w:val="24"/>
          <w:szCs w:val="24"/>
          <w:lang w:val="en-AU"/>
        </w:rPr>
      </w:pPr>
      <w:ins w:id="139" w:author="Birgit Szabo" w:date="2019-02-11T15:08:00Z">
        <w:r w:rsidRPr="006D25AC">
          <w:rPr>
            <w:noProof/>
            <w:lang w:val="en-AU"/>
          </w:rPr>
          <w:t>V.</w:t>
        </w:r>
        <w:r>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_Toc790146 \h </w:instrText>
        </w:r>
      </w:ins>
      <w:r>
        <w:rPr>
          <w:noProof/>
        </w:rPr>
      </w:r>
      <w:r>
        <w:rPr>
          <w:noProof/>
        </w:rPr>
        <w:fldChar w:fldCharType="separate"/>
      </w:r>
      <w:ins w:id="140" w:author="Birgit Szabo" w:date="2019-02-12T11:44:00Z">
        <w:r w:rsidR="00B416EB">
          <w:rPr>
            <w:noProof/>
          </w:rPr>
          <w:t>27</w:t>
        </w:r>
      </w:ins>
      <w:ins w:id="141" w:author="Birgit Szabo" w:date="2019-02-11T15:08:00Z">
        <w:r>
          <w:rPr>
            <w:noProof/>
          </w:rPr>
          <w:fldChar w:fldCharType="end"/>
        </w:r>
      </w:ins>
    </w:p>
    <w:p w14:paraId="71851E42" w14:textId="79AFD9C1" w:rsidR="00CC0601" w:rsidRDefault="00CC0601" w:rsidP="00CC0601">
      <w:pPr>
        <w:pStyle w:val="TOC2"/>
        <w:tabs>
          <w:tab w:val="left" w:pos="1440"/>
        </w:tabs>
        <w:rPr>
          <w:ins w:id="142" w:author="Birgit Szabo" w:date="2019-02-11T15:08:00Z"/>
          <w:rFonts w:asciiTheme="minorHAnsi" w:eastAsiaTheme="minorEastAsia" w:hAnsiTheme="minorHAnsi" w:cstheme="minorBidi"/>
          <w:noProof/>
          <w:sz w:val="24"/>
          <w:szCs w:val="24"/>
          <w:lang w:val="en-AU"/>
        </w:rPr>
      </w:pPr>
      <w:ins w:id="143" w:author="Birgit Szabo" w:date="2019-02-11T15:08:00Z">
        <w:r w:rsidRPr="006D25AC">
          <w:rPr>
            <w:noProof/>
            <w:lang w:val="en-AU"/>
          </w:rPr>
          <w:t>VI.</w:t>
        </w:r>
        <w:r>
          <w:rPr>
            <w:rFonts w:asciiTheme="minorHAnsi" w:eastAsiaTheme="minorEastAsia" w:hAnsiTheme="minorHAnsi" w:cstheme="minorBidi"/>
            <w:noProof/>
            <w:sz w:val="24"/>
            <w:szCs w:val="24"/>
            <w:lang w:val="en-AU"/>
          </w:rPr>
          <w:tab/>
        </w:r>
        <w:r>
          <w:rPr>
            <w:noProof/>
          </w:rPr>
          <w:t>Supporting</w:t>
        </w:r>
        <w:r w:rsidRPr="006D25AC">
          <w:rPr>
            <w:noProof/>
            <w:lang w:val="en-AU"/>
          </w:rPr>
          <w:t xml:space="preserve"> information</w:t>
        </w:r>
        <w:r>
          <w:rPr>
            <w:noProof/>
          </w:rPr>
          <w:tab/>
        </w:r>
        <w:r>
          <w:rPr>
            <w:noProof/>
          </w:rPr>
          <w:fldChar w:fldCharType="begin"/>
        </w:r>
        <w:r>
          <w:rPr>
            <w:noProof/>
          </w:rPr>
          <w:instrText xml:space="preserve"> PAGEREF _Toc790147 \h </w:instrText>
        </w:r>
      </w:ins>
      <w:r>
        <w:rPr>
          <w:noProof/>
        </w:rPr>
      </w:r>
      <w:r>
        <w:rPr>
          <w:noProof/>
        </w:rPr>
        <w:fldChar w:fldCharType="separate"/>
      </w:r>
      <w:ins w:id="144" w:author="Birgit Szabo" w:date="2019-02-12T11:44:00Z">
        <w:r w:rsidR="00B416EB">
          <w:rPr>
            <w:noProof/>
          </w:rPr>
          <w:t>27</w:t>
        </w:r>
      </w:ins>
      <w:ins w:id="145" w:author="Birgit Szabo" w:date="2019-02-11T15:08:00Z">
        <w:r>
          <w:rPr>
            <w:noProof/>
          </w:rPr>
          <w:fldChar w:fldCharType="end"/>
        </w:r>
      </w:ins>
    </w:p>
    <w:p w14:paraId="1AE6CBC1" w14:textId="77433683" w:rsidR="00CC0601" w:rsidRDefault="00CC0601" w:rsidP="00CC0601">
      <w:pPr>
        <w:pStyle w:val="TOC2"/>
        <w:tabs>
          <w:tab w:val="left" w:pos="1680"/>
        </w:tabs>
        <w:rPr>
          <w:ins w:id="146" w:author="Birgit Szabo" w:date="2019-02-11T15:08:00Z"/>
          <w:rFonts w:asciiTheme="minorHAnsi" w:eastAsiaTheme="minorEastAsia" w:hAnsiTheme="minorHAnsi" w:cstheme="minorBidi"/>
          <w:noProof/>
          <w:sz w:val="24"/>
          <w:szCs w:val="24"/>
          <w:lang w:val="en-AU"/>
        </w:rPr>
      </w:pPr>
      <w:ins w:id="147" w:author="Birgit Szabo" w:date="2019-02-11T15:08:00Z">
        <w:r w:rsidRPr="006D25AC">
          <w:rPr>
            <w:noProof/>
            <w:lang w:val="en-AU"/>
          </w:rPr>
          <w:t>VII.</w:t>
        </w:r>
        <w:r>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_Toc790148 \h </w:instrText>
        </w:r>
      </w:ins>
      <w:r>
        <w:rPr>
          <w:noProof/>
        </w:rPr>
      </w:r>
      <w:r>
        <w:rPr>
          <w:noProof/>
        </w:rPr>
        <w:fldChar w:fldCharType="separate"/>
      </w:r>
      <w:ins w:id="148" w:author="Birgit Szabo" w:date="2019-02-12T11:44:00Z">
        <w:r w:rsidR="00B416EB">
          <w:rPr>
            <w:noProof/>
          </w:rPr>
          <w:t>28</w:t>
        </w:r>
      </w:ins>
      <w:ins w:id="149" w:author="Birgit Szabo" w:date="2019-02-11T15:08:00Z">
        <w:r>
          <w:rPr>
            <w:noProof/>
          </w:rPr>
          <w:fldChar w:fldCharType="end"/>
        </w:r>
      </w:ins>
    </w:p>
    <w:p w14:paraId="232375AB" w14:textId="59F6C76C" w:rsidR="00CC0601" w:rsidRDefault="00CC0601" w:rsidP="00CC0601">
      <w:pPr>
        <w:pStyle w:val="TOC2"/>
        <w:tabs>
          <w:tab w:val="left" w:pos="1680"/>
        </w:tabs>
        <w:rPr>
          <w:ins w:id="150" w:author="Birgit Szabo" w:date="2019-02-11T15:08:00Z"/>
          <w:rFonts w:asciiTheme="minorHAnsi" w:eastAsiaTheme="minorEastAsia" w:hAnsiTheme="minorHAnsi" w:cstheme="minorBidi"/>
          <w:noProof/>
          <w:sz w:val="24"/>
          <w:szCs w:val="24"/>
          <w:lang w:val="en-AU"/>
        </w:rPr>
      </w:pPr>
      <w:ins w:id="151" w:author="Birgit Szabo" w:date="2019-02-11T15:08:00Z">
        <w:r w:rsidRPr="006D25AC">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_Toc790149 \h </w:instrText>
        </w:r>
      </w:ins>
      <w:r>
        <w:rPr>
          <w:noProof/>
        </w:rPr>
      </w:r>
      <w:r>
        <w:rPr>
          <w:noProof/>
        </w:rPr>
        <w:fldChar w:fldCharType="separate"/>
      </w:r>
      <w:ins w:id="152" w:author="Birgit Szabo" w:date="2019-02-12T11:44:00Z">
        <w:r w:rsidR="00B416EB">
          <w:rPr>
            <w:noProof/>
          </w:rPr>
          <w:t>46</w:t>
        </w:r>
      </w:ins>
      <w:ins w:id="153" w:author="Birgit Szabo" w:date="2019-02-11T15:08:00Z">
        <w:r>
          <w:rPr>
            <w:noProof/>
          </w:rPr>
          <w:fldChar w:fldCharType="end"/>
        </w:r>
      </w:ins>
    </w:p>
    <w:p w14:paraId="5C23EAA4" w14:textId="62499231" w:rsidR="00CB0A5A" w:rsidRPr="00CB0A5A" w:rsidRDefault="008F110D" w:rsidP="00CC0601">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154" w:name="_Toc790128"/>
      <w:r w:rsidRPr="00B54BA9">
        <w:lastRenderedPageBreak/>
        <w:t>Introduction</w:t>
      </w:r>
      <w:bookmarkEnd w:id="154"/>
    </w:p>
    <w:p w14:paraId="7BA7E1E7" w14:textId="30993BE5" w:rsidR="00F005D5" w:rsidRDefault="00546C24" w:rsidP="001A7DF8">
      <w:pPr>
        <w:ind w:firstLine="0"/>
        <w:rPr>
          <w:ins w:id="155" w:author="Daniel Noble" w:date="2019-02-15T10:36:00Z"/>
          <w:lang w:val="en-AU"/>
        </w:rPr>
      </w:pPr>
      <w:commentRangeStart w:id="156"/>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ins w:id="157" w:author="Daniel Noble" w:date="2019-02-15T10:36:00Z">
        <w:r w:rsidR="005F5BD8">
          <w:rPr>
            <w:rFonts w:cs="Arial"/>
            <w:szCs w:val="22"/>
          </w:rPr>
          <w:t>. It is inte</w:t>
        </w:r>
      </w:ins>
      <w:ins w:id="158" w:author="Daniel Noble" w:date="2019-02-15T10:37:00Z">
        <w:r w:rsidR="005F5BD8">
          <w:rPr>
            <w:rFonts w:cs="Arial"/>
            <w:szCs w:val="22"/>
          </w:rPr>
          <w:t>gral to finding</w:t>
        </w:r>
      </w:ins>
      <w:r w:rsidR="00C71939">
        <w:rPr>
          <w:rFonts w:cs="Arial"/>
          <w:szCs w:val="22"/>
        </w:rPr>
        <w:t xml:space="preserve"> food </w:t>
      </w:r>
      <w:r w:rsidR="000F48ED">
        <w:rPr>
          <w:rFonts w:cs="Arial"/>
          <w:szCs w:val="22"/>
        </w:rPr>
        <w:t>and</w:t>
      </w:r>
      <w:r w:rsidR="00C71939">
        <w:rPr>
          <w:rFonts w:cs="Arial"/>
          <w:szCs w:val="22"/>
        </w:rPr>
        <w:t xml:space="preserve"> shelte</w:t>
      </w:r>
      <w:ins w:id="159" w:author="Daniel Noble" w:date="2019-02-15T10:37:00Z">
        <w:r w:rsidR="005F5BD8">
          <w:rPr>
            <w:rFonts w:cs="Arial"/>
            <w:szCs w:val="22"/>
          </w:rPr>
          <w:t xml:space="preserve">r, </w:t>
        </w:r>
      </w:ins>
      <w:r w:rsidR="00A94CA4">
        <w:rPr>
          <w:rFonts w:cs="Arial"/>
          <w:szCs w:val="22"/>
        </w:rPr>
        <w:t xml:space="preserve">avoiding </w:t>
      </w:r>
      <w:commentRangeStart w:id="160"/>
      <w:r w:rsidR="00A94CA4">
        <w:rPr>
          <w:rFonts w:cs="Arial"/>
          <w:szCs w:val="22"/>
        </w:rPr>
        <w:t>predators</w:t>
      </w:r>
      <w:commentRangeEnd w:id="160"/>
      <w:r w:rsidR="005F5BD8">
        <w:rPr>
          <w:rStyle w:val="CommentReference"/>
        </w:rPr>
        <w:commentReference w:id="160"/>
      </w:r>
      <w:ins w:id="161" w:author="Birgit Szabo" w:date="2019-02-15T15:42:00Z">
        <w:r w:rsidR="00067190">
          <w:rPr>
            <w:rFonts w:cs="Arial"/>
            <w:szCs w:val="22"/>
          </w:rPr>
          <w:t>, finding and distinguishing between potential mates and adapt when environme</w:t>
        </w:r>
      </w:ins>
      <w:ins w:id="162" w:author="Birgit Szabo" w:date="2019-02-15T15:43:00Z">
        <w:r w:rsidR="00067190">
          <w:rPr>
            <w:rFonts w:cs="Arial"/>
            <w:szCs w:val="22"/>
          </w:rPr>
          <w:t xml:space="preserve">ntal </w:t>
        </w:r>
      </w:ins>
      <w:ins w:id="163" w:author="Birgit Szabo" w:date="2019-02-15T15:42:00Z">
        <w:r w:rsidR="00067190">
          <w:rPr>
            <w:rFonts w:cs="Arial"/>
            <w:szCs w:val="22"/>
          </w:rPr>
          <w:t>conditions</w:t>
        </w:r>
      </w:ins>
      <w:ins w:id="164" w:author="Birgit Szabo" w:date="2019-02-08T12:01:00Z">
        <w:r w:rsidR="008E5CBC">
          <w:rPr>
            <w:rFonts w:cs="Arial"/>
            <w:szCs w:val="22"/>
          </w:rPr>
          <w:t xml:space="preserve"> </w:t>
        </w:r>
      </w:ins>
      <w:ins w:id="165" w:author="Birgit Szabo" w:date="2019-02-15T15:43:00Z">
        <w:r w:rsidR="00067190">
          <w:rPr>
            <w:rFonts w:cs="Arial"/>
            <w:szCs w:val="22"/>
          </w:rPr>
          <w:t xml:space="preserve">suddenly change </w:t>
        </w:r>
      </w:ins>
      <w:ins w:id="166" w:author="Birgit Szabo" w:date="2019-02-08T12:01:00Z">
        <w:r w:rsidR="008E5CBC">
          <w:rPr>
            <w:rFonts w:cs="Arial"/>
            <w:szCs w:val="22"/>
          </w:rPr>
          <w:t>(</w:t>
        </w:r>
        <w:proofErr w:type="spellStart"/>
        <w:r w:rsidR="008E5CBC">
          <w:rPr>
            <w:rFonts w:cs="Arial"/>
            <w:szCs w:val="22"/>
          </w:rPr>
          <w:t>Shettleworth</w:t>
        </w:r>
        <w:proofErr w:type="spellEnd"/>
        <w:r w:rsidR="008E5CBC">
          <w:rPr>
            <w:rFonts w:cs="Arial"/>
            <w:szCs w:val="22"/>
          </w:rPr>
          <w:t>, 2009)</w:t>
        </w:r>
      </w:ins>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ins w:id="167" w:author="Birgit Szabo" w:date="2019-02-08T08:34:00Z">
        <w:r w:rsidR="00B35414" w:rsidRPr="001D7C09">
          <w:rPr>
            <w:rFonts w:eastAsiaTheme="minorHAnsi"/>
          </w:rPr>
          <w:t>Thornton</w:t>
        </w:r>
        <w:r w:rsidR="00B35414">
          <w:rPr>
            <w:rFonts w:eastAsiaTheme="minorHAnsi"/>
          </w:rPr>
          <w:t xml:space="preserve"> et al., </w:t>
        </w:r>
        <w:r w:rsidR="00B35414" w:rsidRPr="001D7C09">
          <w:rPr>
            <w:rFonts w:eastAsiaTheme="minorHAnsi"/>
          </w:rPr>
          <w:t>2014</w:t>
        </w:r>
      </w:ins>
      <w:r w:rsidR="00A94CA4">
        <w:rPr>
          <w:rFonts w:cs="Arial"/>
          <w:szCs w:val="22"/>
        </w:rPr>
        <w:t>)</w:t>
      </w:r>
      <w:ins w:id="168" w:author="Daniel Noble" w:date="2019-02-15T10:37:00Z">
        <w:r w:rsidR="005F5BD8">
          <w:rPr>
            <w:rFonts w:cs="Arial"/>
            <w:szCs w:val="22"/>
          </w:rPr>
          <w:t>.</w:t>
        </w:r>
      </w:ins>
      <w:r w:rsidR="00C71939">
        <w:rPr>
          <w:rFonts w:cs="Arial"/>
          <w:szCs w:val="22"/>
        </w:rPr>
        <w:t xml:space="preserve"> </w:t>
      </w:r>
      <w:ins w:id="169" w:author="Daniel Noble" w:date="2019-02-15T10:56:00Z">
        <w:r w:rsidR="00074099">
          <w:rPr>
            <w:rFonts w:cs="Arial"/>
            <w:szCs w:val="22"/>
          </w:rPr>
          <w:t>It is therefore not surprising that there has been immense interest in understanding what drives variation in co</w:t>
        </w:r>
      </w:ins>
      <w:ins w:id="170" w:author="Daniel Noble" w:date="2019-02-15T10:57:00Z">
        <w:r w:rsidR="00074099">
          <w:rPr>
            <w:rFonts w:cs="Arial"/>
            <w:szCs w:val="22"/>
          </w:rPr>
          <w:t xml:space="preserve">gnition (REFS), how learning and cognitive processes impact fitness (REFS), the underlying mechanistic basis </w:t>
        </w:r>
      </w:ins>
      <w:ins w:id="171" w:author="Daniel Noble" w:date="2019-02-15T10:58:00Z">
        <w:r w:rsidR="00074099">
          <w:rPr>
            <w:rFonts w:cs="Arial"/>
            <w:szCs w:val="22"/>
          </w:rPr>
          <w:t xml:space="preserve">for decision making, navigation and </w:t>
        </w:r>
      </w:ins>
      <w:ins w:id="172" w:author="Birgit Szabo" w:date="2019-02-15T15:44:00Z">
        <w:r w:rsidR="00290043">
          <w:rPr>
            <w:rFonts w:cs="Arial"/>
            <w:szCs w:val="22"/>
          </w:rPr>
          <w:t>problem solving.</w:t>
        </w:r>
      </w:ins>
      <w:ins w:id="173" w:author="Daniel Noble" w:date="2019-02-15T10:58:00Z">
        <w:r w:rsidR="00074099">
          <w:rPr>
            <w:rFonts w:cs="Arial"/>
            <w:szCs w:val="22"/>
          </w:rPr>
          <w:t xml:space="preserve"> While we have seen a surge in cognitive studies, particularly a move towards those done in the wild, there has been a </w:t>
        </w:r>
      </w:ins>
      <w:ins w:id="174" w:author="Daniel Noble" w:date="2019-02-15T10:59:00Z">
        <w:r w:rsidR="00074099">
          <w:rPr>
            <w:rFonts w:cs="Arial"/>
            <w:szCs w:val="22"/>
          </w:rPr>
          <w:t>clear focus on particular taxonomic groups, such as birds and mammals. Only recently, has research begun to appreciate the diversity of cognitive variation across a broader range of animal groups</w:t>
        </w:r>
      </w:ins>
      <w:ins w:id="175" w:author="Daniel Noble" w:date="2019-02-15T11:00:00Z">
        <w:r w:rsidR="00074099">
          <w:rPr>
            <w:rFonts w:cs="Arial"/>
            <w:szCs w:val="22"/>
          </w:rPr>
          <w:t xml:space="preserve"> </w:t>
        </w:r>
        <w:r w:rsidR="00074099">
          <w:rPr>
            <w:lang w:val="en-AU"/>
          </w:rPr>
          <w:t xml:space="preserve">and moved to take </w:t>
        </w:r>
      </w:ins>
      <w:r w:rsidR="0058385D">
        <w:rPr>
          <w:lang w:val="en-AU"/>
        </w:rPr>
        <w:t>a</w:t>
      </w:r>
      <w:ins w:id="176" w:author="Daniel Noble" w:date="2019-02-15T11:00:00Z">
        <w:r w:rsidR="00074099">
          <w:rPr>
            <w:lang w:val="en-AU"/>
          </w:rPr>
          <w:t xml:space="preserve"> more</w:t>
        </w:r>
      </w:ins>
      <w:r w:rsidR="0058385D">
        <w:rPr>
          <w:lang w:val="en-AU"/>
        </w:rPr>
        <w:t xml:space="preserve"> </w:t>
      </w:r>
      <w:r w:rsidR="00BA6EF8">
        <w:rPr>
          <w:lang w:val="en-AU"/>
        </w:rPr>
        <w:t xml:space="preserve">comprehensive </w:t>
      </w:r>
      <w:r w:rsidR="0058385D">
        <w:rPr>
          <w:lang w:val="en-AU"/>
        </w:rPr>
        <w:t xml:space="preserve">comparative approach </w:t>
      </w:r>
      <w:ins w:id="177" w:author="Daniel Noble" w:date="2019-02-15T11:00:00Z">
        <w:r w:rsidR="00074099">
          <w:rPr>
            <w:lang w:val="en-AU"/>
          </w:rPr>
          <w:t xml:space="preserve">to </w:t>
        </w:r>
      </w:ins>
      <w:r w:rsidR="00BA6EF8">
        <w:rPr>
          <w:lang w:val="en-AU"/>
        </w:rPr>
        <w:t xml:space="preserve">test the generality of </w:t>
      </w:r>
      <w:ins w:id="178" w:author="Birgit Szabo" w:date="2019-02-15T15:43:00Z">
        <w:r w:rsidR="00067190">
          <w:rPr>
            <w:lang w:val="en-AU"/>
          </w:rPr>
          <w:t>cogniti</w:t>
        </w:r>
      </w:ins>
      <w:ins w:id="179" w:author="Birgit Szabo" w:date="2019-02-15T15:44:00Z">
        <w:r w:rsidR="00067190">
          <w:rPr>
            <w:lang w:val="en-AU"/>
          </w:rPr>
          <w:t>on</w:t>
        </w:r>
      </w:ins>
      <w:r w:rsidR="005A6BFE">
        <w:rPr>
          <w:lang w:val="en-AU"/>
        </w:rPr>
        <w:t>.</w:t>
      </w:r>
      <w:r w:rsidR="00077A14">
        <w:rPr>
          <w:lang w:val="en-AU"/>
        </w:rPr>
        <w:t xml:space="preserve"> </w:t>
      </w:r>
      <w:commentRangeEnd w:id="156"/>
      <w:r w:rsidR="00074099">
        <w:rPr>
          <w:rStyle w:val="CommentReference"/>
        </w:rPr>
        <w:commentReference w:id="156"/>
      </w:r>
    </w:p>
    <w:p w14:paraId="7C813FC4" w14:textId="3AE143FE" w:rsidR="00924F1D" w:rsidRDefault="00F005D5" w:rsidP="00DD45E4">
      <w:pPr>
        <w:ind w:firstLine="720"/>
        <w:rPr>
          <w:lang w:val="en-AU"/>
        </w:rPr>
      </w:pPr>
      <w:commentRangeStart w:id="180"/>
      <w:ins w:id="181" w:author="Daniel Noble" w:date="2019-02-15T10:35:00Z">
        <w:r>
          <w:rPr>
            <w:lang w:val="en-AU"/>
          </w:rPr>
          <w:t>In particular</w:t>
        </w:r>
      </w:ins>
      <w:ins w:id="182"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proofErr w:type="spellStart"/>
      <w:ins w:id="183" w:author="Martin Whiting" w:date="2019-02-05T07:52:00Z">
        <w:r w:rsidR="002601BB">
          <w:rPr>
            <w:lang w:val="en-AU"/>
          </w:rPr>
          <w:t>amphisbaenids</w:t>
        </w:r>
      </w:ins>
      <w:proofErr w:type="spellEnd"/>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commentRangeEnd w:id="180"/>
      <w:r w:rsidR="00101F04">
        <w:rPr>
          <w:rStyle w:val="CommentReference"/>
        </w:rPr>
        <w:commentReference w:id="180"/>
      </w:r>
      <w:r w:rsidR="0058385D">
        <w:rPr>
          <w:lang w:val="en-AU"/>
        </w:rPr>
        <w:t>(</w:t>
      </w:r>
      <w:r w:rsidR="0058385D" w:rsidRPr="00015BF6">
        <w:rPr>
          <w:lang w:val="en-AU"/>
        </w:rPr>
        <w:t>Figure 1</w:t>
      </w:r>
      <w:r w:rsidR="0058385D">
        <w:rPr>
          <w:lang w:val="en-AU"/>
        </w:rPr>
        <w:t xml:space="preserve">). </w:t>
      </w:r>
      <w:r w:rsidR="0058385D" w:rsidRPr="00015BF6">
        <w:rPr>
          <w:lang w:val="en-AU"/>
        </w:rPr>
        <w:t>Gordon Burghardt (1978)</w:t>
      </w:r>
      <w:r w:rsidR="0058385D">
        <w:rPr>
          <w:lang w:val="en-AU"/>
        </w:rPr>
        <w:t xml:space="preserve"> </w:t>
      </w:r>
      <w:ins w:id="184" w:author="Birgit Szabo" w:date="2019-02-08T08:42:00Z">
        <w:r w:rsidR="00A57AA9">
          <w:rPr>
            <w:lang w:val="en-AU"/>
          </w:rPr>
          <w:t>introduc</w:t>
        </w:r>
      </w:ins>
      <w:ins w:id="185" w:author="Daniel Noble" w:date="2019-02-15T11:08:00Z">
        <w:r w:rsidR="00851E0A">
          <w:rPr>
            <w:lang w:val="en-AU"/>
          </w:rPr>
          <w:t xml:space="preserve">ed the first major review on reptiles </w:t>
        </w:r>
      </w:ins>
      <w:ins w:id="186" w:author="Daniel Noble" w:date="2019-02-15T11:09:00Z">
        <w:r w:rsidR="00851E0A">
          <w:rPr>
            <w:lang w:val="en-AU"/>
          </w:rPr>
          <w:t xml:space="preserve">as the </w:t>
        </w:r>
      </w:ins>
      <w:ins w:id="187" w:author="Daniel Noble" w:date="2019-02-15T11:10:00Z">
        <w:r w:rsidR="00851E0A">
          <w:rPr>
            <w:lang w:val="en-AU"/>
          </w:rPr>
          <w:t>field</w:t>
        </w:r>
      </w:ins>
      <w:ins w:id="188" w:author="Daniel Noble" w:date="2019-02-15T11:09:00Z">
        <w:r w:rsidR="00851E0A">
          <w:rPr>
            <w:lang w:val="en-AU"/>
          </w:rPr>
          <w:t xml:space="preserve"> was only just developing,</w:t>
        </w:r>
      </w:ins>
      <w:ins w:id="189" w:author="Birgit Szabo" w:date="2019-02-08T08:42:00Z">
        <w:r w:rsidR="00A57AA9">
          <w:rPr>
            <w:lang w:val="en-AU"/>
          </w:rPr>
          <w:t xml:space="preserve"> </w:t>
        </w:r>
      </w:ins>
      <w:ins w:id="190" w:author="Daniel Noble" w:date="2019-02-15T11:09:00Z">
        <w:r w:rsidR="00851E0A">
          <w:rPr>
            <w:lang w:val="en-AU"/>
          </w:rPr>
          <w:t xml:space="preserve">This review was critical in establishing and </w:t>
        </w:r>
      </w:ins>
      <w:r w:rsidR="00077A14">
        <w:rPr>
          <w:lang w:val="en-AU"/>
        </w:rPr>
        <w:t>describing</w:t>
      </w:r>
      <w:r w:rsidR="00275BA0" w:rsidRPr="00015BF6">
        <w:rPr>
          <w:lang w:val="en-AU"/>
        </w:rPr>
        <w:t xml:space="preserve"> methods </w:t>
      </w:r>
      <w:ins w:id="191" w:author="Daniel Noble" w:date="2019-02-15T11:09:00Z">
        <w:r w:rsidR="00851E0A">
          <w:rPr>
            <w:lang w:val="en-AU"/>
          </w:rPr>
          <w:t xml:space="preserve">in the field </w:t>
        </w:r>
      </w:ins>
      <w:r w:rsidR="00275BA0" w:rsidRPr="00015BF6">
        <w:rPr>
          <w:lang w:val="en-AU"/>
        </w:rPr>
        <w:t xml:space="preserve">and </w:t>
      </w:r>
      <w:ins w:id="192" w:author="Martin Whiting" w:date="2019-02-05T07:54:00Z">
        <w:r w:rsidR="002601BB">
          <w:rPr>
            <w:lang w:val="en-AU"/>
          </w:rPr>
          <w:t>providing a</w:t>
        </w:r>
      </w:ins>
      <w:ins w:id="193" w:author="Birgit Szabo" w:date="2019-02-08T08:42:00Z">
        <w:r w:rsidR="00A57AA9">
          <w:rPr>
            <w:lang w:val="en-AU"/>
          </w:rPr>
          <w:t xml:space="preserve"> </w:t>
        </w:r>
      </w:ins>
      <w:commentRangeStart w:id="194"/>
      <w:ins w:id="195" w:author="Daniel Noble" w:date="2019-02-15T11:10:00Z">
        <w:r w:rsidR="00851E0A">
          <w:rPr>
            <w:lang w:val="en-AU"/>
          </w:rPr>
          <w:t>preliminary</w:t>
        </w:r>
        <w:commentRangeEnd w:id="194"/>
        <w:r w:rsidR="00851E0A">
          <w:rPr>
            <w:rStyle w:val="CommentReference"/>
          </w:rPr>
          <w:commentReference w:id="194"/>
        </w:r>
      </w:ins>
      <w:ins w:id="196" w:author="Birgit Szabo" w:date="2019-02-08T08:43:00Z">
        <w:r w:rsidR="00A57AA9">
          <w:rPr>
            <w:lang w:val="en-AU"/>
          </w:rPr>
          <w:t xml:space="preserve"> </w:t>
        </w:r>
      </w:ins>
      <w:ins w:id="197" w:author="Martin Whiting" w:date="2019-02-05T07:54:00Z">
        <w:r w:rsidR="002601BB">
          <w:rPr>
            <w:lang w:val="en-AU"/>
          </w:rPr>
          <w:t>overview of reptile learning</w:t>
        </w:r>
      </w:ins>
      <w:ins w:id="198" w:author="Birgit Szabo" w:date="2019-02-08T08:43:00Z">
        <w:r w:rsidR="00A57AA9">
          <w:rPr>
            <w:lang w:val="en-AU"/>
          </w:rPr>
          <w:t xml:space="preserve"> </w:t>
        </w:r>
      </w:ins>
      <w:ins w:id="199" w:author="Daniel Noble" w:date="2019-02-15T11:12:00Z">
        <w:r w:rsidR="00D33425">
          <w:rPr>
            <w:lang w:val="en-AU"/>
          </w:rPr>
          <w:t>at the time</w:t>
        </w:r>
      </w:ins>
      <w:r w:rsidR="00275BA0" w:rsidRPr="00015BF6">
        <w:rPr>
          <w:lang w:val="en-AU"/>
        </w:rPr>
        <w:t xml:space="preserve">. </w:t>
      </w:r>
      <w:ins w:id="200" w:author="Daniel Noble" w:date="2019-02-15T10:36:00Z">
        <w:r w:rsidRPr="00015BF6">
          <w:rPr>
            <w:lang w:val="en-AU"/>
          </w:rPr>
          <w:t>Burghardt</w:t>
        </w:r>
        <w:r>
          <w:rPr>
            <w:lang w:val="en-AU"/>
          </w:rPr>
          <w:t>’s</w:t>
        </w:r>
      </w:ins>
      <w:commentRangeStart w:id="201"/>
      <w:ins w:id="202" w:author="Birgit Szabo" w:date="2019-02-08T10:09:00Z">
        <w:r w:rsidR="00EB6666">
          <w:rPr>
            <w:lang w:val="en-AU"/>
          </w:rPr>
          <w:t xml:space="preserve"> </w:t>
        </w:r>
        <w:r w:rsidR="004C713A">
          <w:rPr>
            <w:lang w:val="en-AU"/>
          </w:rPr>
          <w:t>review included over 70 species and described learning processes from</w:t>
        </w:r>
      </w:ins>
      <w:ins w:id="203" w:author="Birgit Szabo" w:date="2019-02-08T10:10:00Z">
        <w:r w:rsidR="004C713A">
          <w:rPr>
            <w:lang w:val="en-AU"/>
          </w:rPr>
          <w:t xml:space="preserve"> simple habituation to</w:t>
        </w:r>
      </w:ins>
      <w:ins w:id="204" w:author="Birgit Szabo" w:date="2019-02-08T10:09:00Z">
        <w:r w:rsidR="004C713A">
          <w:rPr>
            <w:lang w:val="en-AU"/>
          </w:rPr>
          <w:t xml:space="preserve"> </w:t>
        </w:r>
      </w:ins>
      <w:ins w:id="205" w:author="Birgit Szabo" w:date="2019-02-08T10:10:00Z">
        <w:r w:rsidR="004C713A">
          <w:rPr>
            <w:lang w:val="en-AU"/>
          </w:rPr>
          <w:t>different forms of</w:t>
        </w:r>
      </w:ins>
      <w:ins w:id="206" w:author="Birgit Szabo" w:date="2019-02-08T10:09:00Z">
        <w:r w:rsidR="004C713A">
          <w:rPr>
            <w:lang w:val="en-AU"/>
          </w:rPr>
          <w:t xml:space="preserve"> conditioning</w:t>
        </w:r>
      </w:ins>
      <w:ins w:id="207" w:author="Birgit Szabo" w:date="2019-02-08T10:11:00Z">
        <w:r w:rsidR="004C713A">
          <w:rPr>
            <w:lang w:val="en-AU"/>
          </w:rPr>
          <w:t xml:space="preserve">, maze and detour learning </w:t>
        </w:r>
      </w:ins>
      <w:ins w:id="208" w:author="Birgit Szabo" w:date="2019-02-08T10:12:00Z">
        <w:r w:rsidR="004C713A">
          <w:rPr>
            <w:lang w:val="en-AU"/>
          </w:rPr>
          <w:t>a</w:t>
        </w:r>
        <w:commentRangeStart w:id="209"/>
        <w:r w:rsidR="004C713A">
          <w:rPr>
            <w:lang w:val="en-AU"/>
          </w:rPr>
          <w:t xml:space="preserve">nd visual discrimination learning </w:t>
        </w:r>
        <w:commentRangeStart w:id="210"/>
        <w:r w:rsidR="004C713A">
          <w:rPr>
            <w:lang w:val="en-AU"/>
          </w:rPr>
          <w:t>including reversals.</w:t>
        </w:r>
      </w:ins>
      <w:ins w:id="211" w:author="Birgit Szabo" w:date="2019-02-08T10:13:00Z">
        <w:r w:rsidR="004C713A">
          <w:rPr>
            <w:lang w:val="en-AU"/>
          </w:rPr>
          <w:t xml:space="preserve"> </w:t>
        </w:r>
      </w:ins>
      <w:commentRangeEnd w:id="210"/>
      <w:r w:rsidR="00D33425">
        <w:rPr>
          <w:rStyle w:val="CommentReference"/>
        </w:rPr>
        <w:commentReference w:id="210"/>
      </w:r>
      <w:ins w:id="212" w:author="Daniel Noble" w:date="2019-02-15T11:20:00Z">
        <w:r w:rsidR="00AE7B5D">
          <w:rPr>
            <w:lang w:val="en-AU"/>
          </w:rPr>
          <w:t>More recently</w:t>
        </w:r>
      </w:ins>
      <w:ins w:id="213" w:author="Birgit Szabo" w:date="2019-02-08T10:15:00Z">
        <w:r w:rsidR="004C713A">
          <w:rPr>
            <w:lang w:val="en-AU"/>
          </w:rPr>
          <w:t xml:space="preserve">, </w:t>
        </w:r>
        <w:r w:rsidR="004C713A" w:rsidRPr="00015BF6">
          <w:rPr>
            <w:lang w:val="en-AU"/>
          </w:rPr>
          <w:t>Wilkinson and Huber (2012)</w:t>
        </w:r>
        <w:r w:rsidR="004C713A">
          <w:rPr>
            <w:lang w:val="en-AU"/>
          </w:rPr>
          <w:t xml:space="preserve"> provided an update on not only </w:t>
        </w:r>
      </w:ins>
      <w:ins w:id="214" w:author="Birgit Szabo" w:date="2019-02-08T10:16:00Z">
        <w:r w:rsidR="004C713A">
          <w:rPr>
            <w:lang w:val="en-AU"/>
          </w:rPr>
          <w:t xml:space="preserve">the development of reptilian cognitive abilities but </w:t>
        </w:r>
      </w:ins>
      <w:ins w:id="215" w:author="Birgit Szabo" w:date="2019-02-11T07:07:00Z">
        <w:r w:rsidR="00ED6947">
          <w:rPr>
            <w:lang w:val="en-AU"/>
          </w:rPr>
          <w:t xml:space="preserve">they simultaneously </w:t>
        </w:r>
      </w:ins>
      <w:ins w:id="216" w:author="Birgit Szabo" w:date="2019-02-08T10:16:00Z">
        <w:r w:rsidR="004C713A">
          <w:rPr>
            <w:lang w:val="en-AU"/>
          </w:rPr>
          <w:t xml:space="preserve">highlighted </w:t>
        </w:r>
      </w:ins>
      <w:ins w:id="217" w:author="Birgit Szabo" w:date="2019-02-08T10:17:00Z">
        <w:r w:rsidR="004C713A">
          <w:rPr>
            <w:lang w:val="en-AU"/>
          </w:rPr>
          <w:t>the advancements in our understand</w:t>
        </w:r>
      </w:ins>
      <w:ins w:id="218" w:author="Birgit Szabo" w:date="2019-02-08T10:23:00Z">
        <w:r w:rsidR="00DD45E4">
          <w:rPr>
            <w:lang w:val="en-AU"/>
          </w:rPr>
          <w:t>ing</w:t>
        </w:r>
      </w:ins>
      <w:ins w:id="219" w:author="Birgit Szabo" w:date="2019-02-08T10:17:00Z">
        <w:r w:rsidR="004C713A">
          <w:rPr>
            <w:lang w:val="en-AU"/>
          </w:rPr>
          <w:t xml:space="preserve"> of cognitive processes by including accounts of the acquisition of novel behaviours, play behaviour and, importantly, social cognition</w:t>
        </w:r>
      </w:ins>
      <w:ins w:id="220" w:author="Birgit Szabo" w:date="2019-02-08T10:21:00Z">
        <w:r w:rsidR="00DD45E4">
          <w:rPr>
            <w:lang w:val="en-AU"/>
          </w:rPr>
          <w:t>, then</w:t>
        </w:r>
      </w:ins>
      <w:ins w:id="221" w:author="Birgit Szabo" w:date="2019-02-08T10:18:00Z">
        <w:r w:rsidR="004C713A">
          <w:rPr>
            <w:lang w:val="en-AU"/>
          </w:rPr>
          <w:t xml:space="preserve"> </w:t>
        </w:r>
      </w:ins>
      <w:ins w:id="222" w:author="Birgit Szabo" w:date="2019-02-08T10:19:00Z">
        <w:r w:rsidR="004C713A">
          <w:rPr>
            <w:lang w:val="en-AU"/>
          </w:rPr>
          <w:t xml:space="preserve">a novel </w:t>
        </w:r>
      </w:ins>
      <w:ins w:id="223" w:author="Birgit Szabo" w:date="2019-02-08T10:20:00Z">
        <w:r w:rsidR="00DD45E4">
          <w:rPr>
            <w:lang w:val="en-AU"/>
          </w:rPr>
          <w:t xml:space="preserve">subject </w:t>
        </w:r>
      </w:ins>
      <w:ins w:id="224" w:author="Birgit Szabo" w:date="2019-02-08T10:22:00Z">
        <w:r w:rsidR="00DD45E4">
          <w:rPr>
            <w:lang w:val="en-AU"/>
          </w:rPr>
          <w:t>in the study of</w:t>
        </w:r>
      </w:ins>
      <w:ins w:id="225" w:author="Birgit Szabo" w:date="2019-02-08T10:20:00Z">
        <w:r w:rsidR="00DD45E4">
          <w:rPr>
            <w:lang w:val="en-AU"/>
          </w:rPr>
          <w:t xml:space="preserve"> reptilian cognition.</w:t>
        </w:r>
      </w:ins>
      <w:ins w:id="226" w:author="Birgit Szabo" w:date="2019-02-08T10:22:00Z">
        <w:r w:rsidR="00DD45E4">
          <w:rPr>
            <w:lang w:val="en-AU"/>
          </w:rPr>
          <w:t xml:space="preserve"> </w:t>
        </w:r>
      </w:ins>
      <w:commentRangeEnd w:id="209"/>
      <w:r w:rsidR="00AE7B5D">
        <w:rPr>
          <w:rStyle w:val="CommentReference"/>
        </w:rPr>
        <w:commentReference w:id="209"/>
      </w:r>
      <w:r w:rsidR="00275BA0" w:rsidRPr="00015BF6">
        <w:rPr>
          <w:lang w:val="en-AU"/>
        </w:rPr>
        <w:t>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w:t>
      </w:r>
      <w:ins w:id="227" w:author="Birgit Szabo" w:date="2019-02-08T10:24:00Z">
        <w:r w:rsidR="00DD45E4">
          <w:rPr>
            <w:lang w:val="en-AU"/>
          </w:rPr>
          <w:t xml:space="preserve"> and the steep increase </w:t>
        </w:r>
      </w:ins>
      <w:ins w:id="228" w:author="Birgit Szabo" w:date="2019-02-08T10:25:00Z">
        <w:r w:rsidR="00DD45E4">
          <w:rPr>
            <w:lang w:val="en-AU"/>
          </w:rPr>
          <w:t>of</w:t>
        </w:r>
      </w:ins>
      <w:ins w:id="229" w:author="Birgit Szabo" w:date="2019-02-08T10:24:00Z">
        <w:r w:rsidR="00DD45E4">
          <w:rPr>
            <w:lang w:val="en-AU"/>
          </w:rPr>
          <w:t xml:space="preserve"> reptile learning studie</w:t>
        </w:r>
      </w:ins>
      <w:ins w:id="230" w:author="Birgit Szabo" w:date="2019-02-08T10:25:00Z">
        <w:r w:rsidR="00DD45E4">
          <w:rPr>
            <w:lang w:val="en-AU"/>
          </w:rPr>
          <w:t xml:space="preserve">s </w:t>
        </w:r>
      </w:ins>
      <w:ins w:id="231" w:author="Birgit Szabo" w:date="2019-02-08T10:26:00Z">
        <w:r w:rsidR="00DD45E4">
          <w:rPr>
            <w:lang w:val="en-AU"/>
          </w:rPr>
          <w:t xml:space="preserve">in recent </w:t>
        </w:r>
        <w:r w:rsidR="00DD45E4">
          <w:rPr>
            <w:lang w:val="en-AU"/>
          </w:rPr>
          <w:lastRenderedPageBreak/>
          <w:t>years</w:t>
        </w:r>
      </w:ins>
      <w:ins w:id="232" w:author="Birgit Szabo" w:date="2019-02-08T10:25:00Z">
        <w:r w:rsidR="00DD45E4">
          <w:rPr>
            <w:lang w:val="en-AU"/>
          </w:rPr>
          <w:t xml:space="preserve"> calls for a comprehensive </w:t>
        </w:r>
      </w:ins>
      <w:ins w:id="233" w:author="Daniel Noble" w:date="2019-02-15T10:55:00Z">
        <w:r w:rsidR="001A6AD9">
          <w:rPr>
            <w:lang w:val="en-AU"/>
          </w:rPr>
          <w:t>and systematic review to provide an unbiased update on the state of the field</w:t>
        </w:r>
      </w:ins>
      <w:ins w:id="234" w:author="Birgit Szabo" w:date="2019-02-08T10:22:00Z">
        <w:r w:rsidR="00DD45E4">
          <w:rPr>
            <w:lang w:val="en-AU"/>
          </w:rPr>
          <w:t>.</w:t>
        </w:r>
      </w:ins>
      <w:r w:rsidR="001326C9" w:rsidRPr="00015BF6">
        <w:rPr>
          <w:lang w:val="en-AU"/>
        </w:rPr>
        <w:t xml:space="preserve"> </w:t>
      </w:r>
      <w:commentRangeEnd w:id="201"/>
      <w:r w:rsidR="00DD45E4">
        <w:rPr>
          <w:rStyle w:val="CommentReference"/>
        </w:rPr>
        <w:commentReference w:id="201"/>
      </w:r>
    </w:p>
    <w:p w14:paraId="0300F3F8" w14:textId="763C1179" w:rsidR="00663EE7" w:rsidRPr="00015BF6" w:rsidRDefault="00AB2819" w:rsidP="00B70B8A">
      <w:pPr>
        <w:rPr>
          <w:lang w:val="en-AU"/>
        </w:rPr>
      </w:pPr>
      <w:commentRangeStart w:id="235"/>
      <w:r w:rsidRPr="00015BF6">
        <w:rPr>
          <w:lang w:val="en-AU"/>
        </w:rPr>
        <w:t>Modern reptiles are the third most species rich group of vertebrates</w:t>
      </w:r>
      <w:r>
        <w:rPr>
          <w:lang w:val="en-AU"/>
        </w:rPr>
        <w:t xml:space="preserve"> </w:t>
      </w:r>
      <w:ins w:id="236" w:author="Martin Whiting" w:date="2019-02-05T10:51:00Z">
        <w:r w:rsidR="00BC3A3B">
          <w:rPr>
            <w:lang w:val="en-AU"/>
          </w:rPr>
          <w:t>(</w:t>
        </w:r>
      </w:ins>
      <w:ins w:id="237" w:author="Martin Whiting" w:date="2019-02-05T10:52:00Z">
        <w:r w:rsidR="00BC3A3B">
          <w:rPr>
            <w:lang w:val="en-AU"/>
          </w:rPr>
          <w:t xml:space="preserve">10 793 species as of July 2018, </w:t>
        </w:r>
      </w:ins>
      <w:proofErr w:type="spellStart"/>
      <w:ins w:id="238" w:author="Martin Whiting" w:date="2019-02-05T11:51:00Z">
        <w:r w:rsidR="006F6EBC">
          <w:rPr>
            <w:lang w:val="en-AU"/>
          </w:rPr>
          <w:t>Uetz</w:t>
        </w:r>
        <w:proofErr w:type="spellEnd"/>
        <w:r w:rsidR="006F6EBC">
          <w:rPr>
            <w:lang w:val="en-AU"/>
          </w:rPr>
          <w:t xml:space="preserve"> et al., 2019)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t>
      </w:r>
      <w:ins w:id="239" w:author="Birgit Szabo" w:date="2019-02-08T10:35:00Z">
        <w:r w:rsidR="001970F2">
          <w:rPr>
            <w:lang w:val="en-AU"/>
          </w:rPr>
          <w:t xml:space="preserve">Fox et al., 2003; </w:t>
        </w:r>
      </w:ins>
      <w:ins w:id="240" w:author="Birgit Szabo" w:date="2019-02-08T10:37:00Z">
        <w:r w:rsidR="001970F2" w:rsidRPr="00AF6B9B">
          <w:rPr>
            <w:rFonts w:eastAsiaTheme="minorHAnsi"/>
          </w:rPr>
          <w:t>Reilly</w:t>
        </w:r>
        <w:r w:rsidR="001970F2" w:rsidRPr="001970F2">
          <w:rPr>
            <w:rFonts w:eastAsiaTheme="minorHAnsi"/>
          </w:rPr>
          <w:t xml:space="preserve"> </w:t>
        </w:r>
        <w:r w:rsidR="001970F2">
          <w:rPr>
            <w:rFonts w:eastAsiaTheme="minorHAnsi"/>
          </w:rPr>
          <w:t>et al.,</w:t>
        </w:r>
      </w:ins>
      <w:ins w:id="241" w:author="Birgit Szabo" w:date="2019-02-08T10:38:00Z">
        <w:r w:rsidR="001970F2">
          <w:rPr>
            <w:rFonts w:eastAsiaTheme="minorHAnsi"/>
          </w:rPr>
          <w:t xml:space="preserve"> 2009;</w:t>
        </w:r>
      </w:ins>
      <w:ins w:id="242" w:author="Birgit Szabo" w:date="2019-02-08T10:37:00Z">
        <w:r w:rsidR="001970F2">
          <w:rPr>
            <w:rFonts w:eastAsiaTheme="minorHAnsi"/>
          </w:rPr>
          <w:t xml:space="preserve"> </w:t>
        </w:r>
      </w:ins>
      <w:proofErr w:type="spellStart"/>
      <w:ins w:id="243" w:author="Birgit Szabo" w:date="2019-02-08T10:31:00Z">
        <w:r w:rsidR="00796861" w:rsidRPr="00AF6B9B">
          <w:rPr>
            <w:rFonts w:eastAsiaTheme="minorHAnsi"/>
          </w:rPr>
          <w:t>Uller</w:t>
        </w:r>
      </w:ins>
      <w:proofErr w:type="spellEnd"/>
      <w:ins w:id="244" w:author="Birgit Szabo" w:date="2019-02-08T10:32:00Z">
        <w:r w:rsidR="00796861">
          <w:rPr>
            <w:rFonts w:eastAsiaTheme="minorHAnsi"/>
          </w:rPr>
          <w:t xml:space="preserve"> </w:t>
        </w:r>
      </w:ins>
      <w:ins w:id="245" w:author="Birgit Szabo" w:date="2019-02-08T10:31:00Z">
        <w:r w:rsidR="00796861" w:rsidRPr="00AF6B9B">
          <w:rPr>
            <w:rFonts w:eastAsiaTheme="minorHAnsi"/>
          </w:rPr>
          <w:t>&amp; Olsson,</w:t>
        </w:r>
      </w:ins>
      <w:ins w:id="246" w:author="Birgit Szabo" w:date="2019-02-08T10:32:00Z">
        <w:r w:rsidR="00796861">
          <w:rPr>
            <w:rFonts w:eastAsiaTheme="minorHAnsi"/>
          </w:rPr>
          <w:t xml:space="preserve"> </w:t>
        </w:r>
      </w:ins>
      <w:ins w:id="247" w:author="Birgit Szabo" w:date="2019-02-08T10:31:00Z">
        <w:r w:rsidR="00796861" w:rsidRPr="00AF6B9B">
          <w:rPr>
            <w:rFonts w:eastAsiaTheme="minorHAnsi"/>
          </w:rPr>
          <w:t>2008</w:t>
        </w:r>
      </w:ins>
      <w:ins w:id="248" w:author="Birgit Szabo" w:date="2019-02-08T10:35:00Z">
        <w:r w:rsidR="001970F2">
          <w:rPr>
            <w:rFonts w:eastAsiaTheme="minorHAnsi"/>
          </w:rPr>
          <w:t>;</w:t>
        </w:r>
      </w:ins>
      <w:ins w:id="249" w:author="Birgit Szabo" w:date="2019-02-08T10:31:00Z">
        <w:r w:rsidR="00796861" w:rsidRPr="00015BF6">
          <w:rPr>
            <w:lang w:val="en-AU"/>
          </w:rPr>
          <w:t xml:space="preserve"> </w:t>
        </w:r>
      </w:ins>
      <w:r w:rsidRPr="00015BF6">
        <w:rPr>
          <w:lang w:val="en-AU"/>
        </w:rPr>
        <w:t>Whiting &amp; While, 2017)</w:t>
      </w:r>
      <w:r>
        <w:rPr>
          <w:lang w:val="en-AU"/>
        </w:rPr>
        <w:t>.</w:t>
      </w:r>
      <w:r w:rsidRPr="00015BF6">
        <w:rPr>
          <w:lang w:val="en-AU"/>
        </w:rPr>
        <w:t xml:space="preserve"> For example, many reptiles exhibit oviparity without parental care representing a unique opportunity to study developmental effects on cognition</w:t>
      </w:r>
      <w:ins w:id="250"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w:t>
      </w:r>
      <w:ins w:id="251" w:author="Birgit Szabo" w:date="2019-02-08T12:03:00Z">
        <w:r w:rsidR="008E5CBC">
          <w:rPr>
            <w:lang w:val="en-AU"/>
          </w:rPr>
          <w:t xml:space="preserve">Reptiles are ectotherms and temperature plays an important role during embryonal development of sex (temperature dependent sex determination, </w:t>
        </w:r>
        <w:r w:rsidR="008E5CBC" w:rsidRPr="00F64D12">
          <w:rPr>
            <w:rFonts w:eastAsiaTheme="minorHAnsi"/>
          </w:rPr>
          <w:t>Warner, 2010</w:t>
        </w:r>
        <w:r w:rsidR="008E5CBC">
          <w:rPr>
            <w:lang w:val="en-AU"/>
          </w:rPr>
          <w:t xml:space="preserve">) and phenotype including brain morphology and behaviour (e.g. </w:t>
        </w:r>
        <w:proofErr w:type="spellStart"/>
        <w:r w:rsidR="008E5CBC" w:rsidRPr="00F64D12">
          <w:rPr>
            <w:rFonts w:eastAsiaTheme="minorHAnsi"/>
          </w:rPr>
          <w:t>Amiel</w:t>
        </w:r>
        <w:proofErr w:type="spellEnd"/>
        <w:r w:rsidR="008E5CBC">
          <w:rPr>
            <w:rFonts w:eastAsiaTheme="minorHAnsi"/>
          </w:rPr>
          <w:t xml:space="preserve"> et al.</w:t>
        </w:r>
        <w:r w:rsidR="008E5CBC" w:rsidRPr="00F64D12">
          <w:rPr>
            <w:rFonts w:eastAsiaTheme="minorHAnsi"/>
          </w:rPr>
          <w:t>, 2016</w:t>
        </w:r>
        <w:r w:rsidR="008E5CBC">
          <w:rPr>
            <w:rFonts w:eastAsiaTheme="minorHAnsi"/>
          </w:rPr>
          <w:t>;</w:t>
        </w:r>
        <w:r w:rsidR="008E5CBC" w:rsidRPr="000C0B28">
          <w:rPr>
            <w:rFonts w:eastAsiaTheme="minorHAnsi"/>
          </w:rPr>
          <w:t xml:space="preserve"> </w:t>
        </w:r>
        <w:r w:rsidR="008E5CBC" w:rsidRPr="00F64D12">
          <w:rPr>
            <w:rFonts w:eastAsiaTheme="minorHAnsi"/>
          </w:rPr>
          <w:t>Booth, 2006</w:t>
        </w:r>
        <w:r w:rsidR="008E5CBC">
          <w:rPr>
            <w:lang w:val="en-AU"/>
          </w:rPr>
          <w:t xml:space="preserve">) potentially resulting in cognitive differences between individuals. </w:t>
        </w:r>
      </w:ins>
      <w:r>
        <w:rPr>
          <w:lang w:val="en-AU"/>
        </w:rPr>
        <w:t>Furthermore, 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Grand, 1992</w:t>
      </w:r>
      <w:ins w:id="252" w:author="Birgit Szabo" w:date="2019-02-08T10:40:00Z">
        <w:r w:rsidR="00FE4CD9">
          <w:rPr>
            <w:lang w:val="en-AU"/>
          </w:rPr>
          <w:t xml:space="preserve">; Szabo et al., </w:t>
        </w:r>
        <w:r w:rsidR="00FE4CD9" w:rsidRPr="00BA5A39">
          <w:rPr>
            <w:highlight w:val="yellow"/>
            <w:lang w:val="en-AU"/>
          </w:rPr>
          <w:t>2019</w:t>
        </w:r>
      </w:ins>
      <w:r>
        <w:rPr>
          <w:lang w:val="en-AU"/>
        </w:rPr>
        <w:t>).</w:t>
      </w:r>
      <w:r w:rsidRPr="00015BF6">
        <w:rPr>
          <w:lang w:val="en-AU"/>
        </w:rPr>
        <w:t xml:space="preserve"> </w:t>
      </w:r>
      <w:ins w:id="253" w:author="Birgit Szabo" w:date="2019-02-08T10:42:00Z">
        <w:r w:rsidR="00CD70BD">
          <w:rPr>
            <w:lang w:val="en-AU"/>
          </w:rPr>
          <w:t>Importantly</w:t>
        </w:r>
      </w:ins>
      <w:r w:rsidRPr="00015BF6">
        <w:rPr>
          <w:lang w:val="en-AU"/>
        </w:rPr>
        <w:t xml:space="preserve">, reptiles diverged from mammals about 280 million years ago </w:t>
      </w:r>
      <w:commentRangeStart w:id="254"/>
      <w:commentRangeStart w:id="255"/>
      <w:r w:rsidRPr="00015BF6">
        <w:rPr>
          <w:lang w:val="en-AU"/>
        </w:rPr>
        <w:t>(</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w:t>
      </w:r>
      <w:commentRangeEnd w:id="254"/>
      <w:r w:rsidR="00C64CC2">
        <w:rPr>
          <w:rStyle w:val="CommentReference"/>
        </w:rPr>
        <w:commentReference w:id="254"/>
      </w:r>
      <w:commentRangeEnd w:id="255"/>
      <w:r w:rsidR="004C0FEC">
        <w:rPr>
          <w:rStyle w:val="CommentReference"/>
        </w:rPr>
        <w:commentReference w:id="255"/>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256"/>
      <w:commentRangeStart w:id="257"/>
      <w:r w:rsidRPr="00015BF6">
        <w:rPr>
          <w:lang w:val="en-AU"/>
        </w:rPr>
        <w:t>evolution</w:t>
      </w:r>
      <w:commentRangeEnd w:id="256"/>
      <w:r w:rsidR="009A7B92">
        <w:rPr>
          <w:rStyle w:val="CommentReference"/>
        </w:rPr>
        <w:commentReference w:id="256"/>
      </w:r>
      <w:commentRangeEnd w:id="257"/>
      <w:r w:rsidR="00B70B8A">
        <w:rPr>
          <w:rStyle w:val="CommentReference"/>
        </w:rPr>
        <w:commentReference w:id="257"/>
      </w:r>
      <w:r w:rsidRPr="00015BF6">
        <w:rPr>
          <w:lang w:val="en-AU"/>
        </w:rPr>
        <w:t>.</w:t>
      </w:r>
      <w:commentRangeEnd w:id="235"/>
      <w:r w:rsidR="00D45E32">
        <w:rPr>
          <w:rStyle w:val="CommentReference"/>
        </w:rPr>
        <w:commentReference w:id="235"/>
      </w:r>
    </w:p>
    <w:p w14:paraId="234771E8" w14:textId="1B06453B" w:rsidR="002D67DD" w:rsidRPr="008A4803" w:rsidRDefault="00AB50BB" w:rsidP="00CD2CE5">
      <w:pPr>
        <w:rPr>
          <w:rFonts w:asciiTheme="minorHAnsi" w:eastAsiaTheme="minorEastAsia" w:hAnsiTheme="minorHAnsi" w:cstheme="minorBidi"/>
          <w:noProof/>
          <w:sz w:val="24"/>
          <w:szCs w:val="24"/>
          <w:lang w:val="en-AU"/>
        </w:rPr>
      </w:pPr>
      <w:ins w:id="258" w:author="Daniel Noble" w:date="2019-02-15T11:34:00Z">
        <w:r>
          <w:rPr>
            <w:lang w:val="en-AU"/>
          </w:rPr>
          <w:t>Here we conduct</w:t>
        </w:r>
      </w:ins>
      <w:commentRangeStart w:id="259"/>
      <w:commentRangeStart w:id="260"/>
      <w:ins w:id="261" w:author="Daniel Noble" w:date="2019-02-15T11:33:00Z">
        <w:r>
          <w:rPr>
            <w:lang w:val="en-AU"/>
          </w:rPr>
          <w:t xml:space="preserve"> the first, </w:t>
        </w:r>
      </w:ins>
      <w:commentRangeStart w:id="262"/>
      <w:ins w:id="263" w:author="Daniel Noble" w:date="2019-02-15T11:34:00Z">
        <w:r>
          <w:rPr>
            <w:lang w:val="en-AU"/>
          </w:rPr>
          <w:t xml:space="preserve">comprehensive </w:t>
        </w:r>
      </w:ins>
      <w:commentRangeStart w:id="264"/>
      <w:ins w:id="265" w:author="Daniel Noble" w:date="2019-02-15T11:33:00Z">
        <w:r>
          <w:rPr>
            <w:lang w:val="en-AU"/>
          </w:rPr>
          <w:t>systematic review</w:t>
        </w:r>
      </w:ins>
      <w:commentRangeEnd w:id="264"/>
      <w:ins w:id="266" w:author="Daniel Noble" w:date="2019-02-15T11:39:00Z">
        <w:r w:rsidR="00145976">
          <w:rPr>
            <w:rStyle w:val="CommentReference"/>
          </w:rPr>
          <w:commentReference w:id="264"/>
        </w:r>
      </w:ins>
      <w:r w:rsidR="00A05352" w:rsidRPr="00015BF6">
        <w:rPr>
          <w:lang w:val="en-AU"/>
        </w:rPr>
        <w:t xml:space="preserve"> </w:t>
      </w:r>
      <w:commentRangeEnd w:id="262"/>
      <w:r>
        <w:rPr>
          <w:rStyle w:val="CommentReference"/>
        </w:rPr>
        <w:commentReference w:id="262"/>
      </w:r>
      <w:r w:rsidR="00A05352" w:rsidRPr="00015BF6">
        <w:rPr>
          <w:lang w:val="en-AU"/>
        </w:rPr>
        <w:t xml:space="preserve">of </w:t>
      </w:r>
      <w:ins w:id="267" w:author="Martin Whiting" w:date="2019-02-05T11:58:00Z">
        <w:r w:rsidR="00292E59">
          <w:rPr>
            <w:lang w:val="en-AU"/>
          </w:rPr>
          <w:t xml:space="preserve">cognition </w:t>
        </w:r>
      </w:ins>
      <w:ins w:id="268" w:author="Daniel Noble" w:date="2019-02-15T11:35:00Z">
        <w:r>
          <w:rPr>
            <w:lang w:val="en-AU"/>
          </w:rPr>
          <w:t xml:space="preserve">research </w:t>
        </w:r>
      </w:ins>
      <w:ins w:id="269" w:author="Martin Whiting" w:date="2019-02-05T11:58:00Z">
        <w:r w:rsidR="00292E59">
          <w:rPr>
            <w:lang w:val="en-AU"/>
          </w:rPr>
          <w:t>(primarily learning)</w:t>
        </w:r>
        <w:r w:rsidR="00292E59" w:rsidRPr="00015BF6">
          <w:rPr>
            <w:lang w:val="en-AU"/>
          </w:rPr>
          <w:t xml:space="preserve"> </w:t>
        </w:r>
        <w:r w:rsidR="00292E59">
          <w:rPr>
            <w:lang w:val="en-AU"/>
          </w:rPr>
          <w:t xml:space="preserve">on non-avian reptiles </w:t>
        </w:r>
      </w:ins>
      <w:r w:rsidR="00A05352" w:rsidRPr="00015BF6">
        <w:rPr>
          <w:lang w:val="en-AU"/>
        </w:rPr>
        <w:t xml:space="preserve">over the </w:t>
      </w:r>
      <w:ins w:id="270" w:author="Martin Whiting" w:date="2019-02-05T11:58:00Z">
        <w:r w:rsidR="00292E59">
          <w:rPr>
            <w:lang w:val="en-AU"/>
          </w:rPr>
          <w:t>p</w:t>
        </w:r>
      </w:ins>
      <w:ins w:id="271" w:author="Martin Whiting" w:date="2019-02-05T11:59:00Z">
        <w:r w:rsidR="00292E59">
          <w:rPr>
            <w:lang w:val="en-AU"/>
          </w:rPr>
          <w:t>ast</w:t>
        </w:r>
      </w:ins>
      <w:ins w:id="272" w:author="Martin Whiting" w:date="2019-02-05T11:58:00Z">
        <w:r w:rsidR="00292E59" w:rsidRPr="00015BF6">
          <w:rPr>
            <w:lang w:val="en-AU"/>
          </w:rPr>
          <w:t xml:space="preserve"> </w:t>
        </w:r>
      </w:ins>
      <w:r w:rsidR="00A05352" w:rsidRPr="00015BF6">
        <w:rPr>
          <w:lang w:val="en-AU"/>
        </w:rPr>
        <w:t>40 years</w:t>
      </w:r>
      <w:ins w:id="273" w:author="Daniel Noble" w:date="2019-02-15T11:34:00Z">
        <w:r>
          <w:rPr>
            <w:lang w:val="en-AU"/>
          </w:rPr>
          <w:t xml:space="preserve">. </w:t>
        </w:r>
      </w:ins>
      <w:r>
        <w:rPr>
          <w:lang w:val="en-AU"/>
        </w:rPr>
        <w:t>Our</w:t>
      </w:r>
      <w:r w:rsidRPr="00015BF6">
        <w:rPr>
          <w:lang w:val="en-AU"/>
        </w:rPr>
        <w:t xml:space="preserve"> systematic literature search identified </w:t>
      </w:r>
      <w:r>
        <w:rPr>
          <w:lang w:val="en-AU"/>
        </w:rPr>
        <w:t>over 90</w:t>
      </w:r>
      <w:r w:rsidRPr="00015BF6">
        <w:rPr>
          <w:lang w:val="en-AU"/>
        </w:rPr>
        <w:t xml:space="preserve"> studies </w:t>
      </w:r>
      <w:r>
        <w:rPr>
          <w:lang w:val="en-AU"/>
        </w:rPr>
        <w:t>on reptile</w:t>
      </w:r>
      <w:r w:rsidRPr="00015BF6">
        <w:rPr>
          <w:lang w:val="en-AU"/>
        </w:rPr>
        <w:t xml:space="preserve"> learning</w:t>
      </w:r>
      <w:r>
        <w:rPr>
          <w:lang w:val="en-AU"/>
        </w:rPr>
        <w:t xml:space="preserve"> (Figure 1)</w:t>
      </w:r>
      <w:r w:rsidRPr="00015BF6">
        <w:rPr>
          <w:lang w:val="en-AU"/>
        </w:rPr>
        <w:t xml:space="preserve"> </w:t>
      </w:r>
      <w:commentRangeStart w:id="274"/>
      <w:ins w:id="275" w:author="Daniel Noble" w:date="2019-02-15T11:36:00Z">
        <w:r>
          <w:rPr>
            <w:lang w:val="en-AU"/>
          </w:rPr>
          <w:t>many</w:t>
        </w:r>
      </w:ins>
      <w:commentRangeEnd w:id="274"/>
      <w:ins w:id="276" w:author="Daniel Noble" w:date="2019-02-15T11:41:00Z">
        <w:r w:rsidR="00141042">
          <w:rPr>
            <w:rStyle w:val="CommentReference"/>
          </w:rPr>
          <w:commentReference w:id="274"/>
        </w:r>
      </w:ins>
      <w:ins w:id="277" w:author="Daniel Noble" w:date="2019-02-15T11:36:00Z">
        <w:r>
          <w:rPr>
            <w:lang w:val="en-AU"/>
          </w:rPr>
          <w:t xml:space="preserve"> of which were not </w:t>
        </w:r>
        <w:commentRangeStart w:id="278"/>
        <w:r>
          <w:rPr>
            <w:lang w:val="en-AU"/>
          </w:rPr>
          <w:t>included in previous reviews</w:t>
        </w:r>
        <w:commentRangeEnd w:id="278"/>
        <w:r>
          <w:rPr>
            <w:rStyle w:val="CommentReference"/>
          </w:rPr>
          <w:commentReference w:id="278"/>
        </w:r>
      </w:ins>
      <w:r w:rsidRPr="00015BF6">
        <w:rPr>
          <w:lang w:val="en-AU"/>
        </w:rPr>
        <w:t>.</w:t>
      </w:r>
      <w:r>
        <w:rPr>
          <w:lang w:val="en-AU"/>
        </w:rPr>
        <w:t xml:space="preserve"> </w:t>
      </w:r>
      <w:commentRangeStart w:id="279"/>
      <w:ins w:id="280" w:author="Daniel Noble" w:date="2019-02-15T11:34:00Z">
        <w:r>
          <w:rPr>
            <w:lang w:val="en-AU"/>
          </w:rPr>
          <w:t xml:space="preserve">We </w:t>
        </w:r>
      </w:ins>
      <w:ins w:id="281" w:author="Birgit Szabo" w:date="2019-02-11T08:15:00Z">
        <w:r w:rsidR="0017564C">
          <w:rPr>
            <w:lang w:val="en-AU"/>
          </w:rPr>
          <w:t>build upon</w:t>
        </w:r>
      </w:ins>
      <w:ins w:id="282" w:author="Birgit Szabo" w:date="2019-02-11T08:16:00Z">
        <w:r w:rsidR="0017564C" w:rsidRPr="0017564C">
          <w:rPr>
            <w:lang w:val="en-AU"/>
          </w:rPr>
          <w:t xml:space="preserve"> </w:t>
        </w:r>
        <w:r w:rsidR="0017564C">
          <w:rPr>
            <w:lang w:val="en-AU"/>
          </w:rPr>
          <w:t xml:space="preserve">the preceding </w:t>
        </w:r>
      </w:ins>
      <w:ins w:id="283" w:author="Birgit Szabo" w:date="2019-02-11T08:17:00Z">
        <w:r w:rsidR="002A5A3D">
          <w:rPr>
            <w:lang w:val="en-AU"/>
          </w:rPr>
          <w:t>work</w:t>
        </w:r>
      </w:ins>
      <w:ins w:id="284" w:author="Birgit Szabo" w:date="2019-02-11T08:16:00Z">
        <w:r w:rsidR="0017564C">
          <w:rPr>
            <w:lang w:val="en-AU"/>
          </w:rPr>
          <w:t xml:space="preserve"> by</w:t>
        </w:r>
      </w:ins>
      <w:ins w:id="285" w:author="Birgit Szabo" w:date="2019-02-11T08:15:00Z">
        <w:r w:rsidR="0017564C">
          <w:rPr>
            <w:lang w:val="en-AU"/>
          </w:rPr>
          <w:t xml:space="preserve"> Burghardt (1978)</w:t>
        </w:r>
      </w:ins>
      <w:ins w:id="286" w:author="Birgit Szabo" w:date="2019-02-08T11:05:00Z">
        <w:r w:rsidR="00CD2CE5">
          <w:rPr>
            <w:lang w:val="en-AU"/>
          </w:rPr>
          <w:t>. We</w:t>
        </w:r>
      </w:ins>
      <w:ins w:id="287" w:author="Birgit Szabo" w:date="2019-02-08T11:01:00Z">
        <w:r w:rsidR="00CD2CE5">
          <w:rPr>
            <w:lang w:val="en-AU"/>
          </w:rPr>
          <w:t xml:space="preserve"> group findings from different species together </w:t>
        </w:r>
      </w:ins>
      <w:ins w:id="288" w:author="Birgit Szabo" w:date="2019-02-08T11:03:00Z">
        <w:r w:rsidR="00CD2CE5">
          <w:rPr>
            <w:lang w:val="en-AU"/>
          </w:rPr>
          <w:t xml:space="preserve">under seven cognitive umbrella terms: </w:t>
        </w:r>
      </w:ins>
      <w:ins w:id="289" w:author="Birgit Szabo" w:date="2019-02-08T11:06:00Z">
        <w:r w:rsidR="005429E6">
          <w:rPr>
            <w:noProof/>
            <w:lang w:val="en-AU"/>
          </w:rPr>
          <w:t>a</w:t>
        </w:r>
      </w:ins>
      <w:ins w:id="290" w:author="Birgit Szabo" w:date="2019-02-08T11:04:00Z">
        <w:r w:rsidR="00CD2CE5" w:rsidRPr="00E705A1">
          <w:rPr>
            <w:noProof/>
            <w:lang w:val="en-AU"/>
          </w:rPr>
          <w:t>voiding aversive stimuli</w:t>
        </w:r>
        <w:r w:rsidR="00CD2CE5">
          <w:rPr>
            <w:noProof/>
          </w:rPr>
          <w:t xml:space="preserve">, </w:t>
        </w:r>
      </w:ins>
      <w:ins w:id="291" w:author="Birgit Szabo" w:date="2019-02-08T11:06:00Z">
        <w:r w:rsidR="005429E6">
          <w:rPr>
            <w:noProof/>
          </w:rPr>
          <w:t>s</w:t>
        </w:r>
      </w:ins>
      <w:ins w:id="292" w:author="Birgit Szabo" w:date="2019-02-08T11:04:00Z">
        <w:r w:rsidR="00CD2CE5">
          <w:rPr>
            <w:noProof/>
          </w:rPr>
          <w:t>patial</w:t>
        </w:r>
        <w:r w:rsidR="00CD2CE5" w:rsidRPr="00E705A1">
          <w:rPr>
            <w:noProof/>
            <w:lang w:val="en-AU"/>
          </w:rPr>
          <w:t xml:space="preserve"> cognition</w:t>
        </w:r>
        <w:r w:rsidR="00CD2CE5">
          <w:rPr>
            <w:noProof/>
          </w:rPr>
          <w:t xml:space="preserve">, </w:t>
        </w:r>
      </w:ins>
      <w:ins w:id="293" w:author="Birgit Szabo" w:date="2019-02-08T11:06:00Z">
        <w:r w:rsidR="005429E6">
          <w:rPr>
            <w:noProof/>
          </w:rPr>
          <w:t>l</w:t>
        </w:r>
      </w:ins>
      <w:ins w:id="294" w:author="Birgit Szabo" w:date="2019-02-08T11:04:00Z">
        <w:r w:rsidR="00CD2CE5">
          <w:rPr>
            <w:noProof/>
          </w:rPr>
          <w:t>earning</w:t>
        </w:r>
        <w:r w:rsidR="00CD2CE5" w:rsidRPr="00E705A1">
          <w:rPr>
            <w:noProof/>
            <w:lang w:val="en-AU"/>
          </w:rPr>
          <w:t xml:space="preserve"> during foraging</w:t>
        </w:r>
        <w:r w:rsidR="00CD2CE5">
          <w:rPr>
            <w:noProof/>
          </w:rPr>
          <w:t xml:space="preserve">, </w:t>
        </w:r>
      </w:ins>
      <w:ins w:id="295" w:author="Birgit Szabo" w:date="2019-02-08T11:06:00Z">
        <w:r w:rsidR="005429E6">
          <w:rPr>
            <w:noProof/>
            <w:lang w:val="en-AU"/>
          </w:rPr>
          <w:t>q</w:t>
        </w:r>
      </w:ins>
      <w:ins w:id="296" w:author="Birgit Szabo" w:date="2019-02-08T11:04:00Z">
        <w:r w:rsidR="00CD2CE5" w:rsidRPr="00E705A1">
          <w:rPr>
            <w:noProof/>
            <w:lang w:val="en-AU"/>
          </w:rPr>
          <w:t xml:space="preserve">uality and </w:t>
        </w:r>
        <w:r w:rsidR="00CD2CE5">
          <w:rPr>
            <w:noProof/>
          </w:rPr>
          <w:t>quantity</w:t>
        </w:r>
        <w:r w:rsidR="00CD2CE5" w:rsidRPr="00E705A1">
          <w:rPr>
            <w:noProof/>
            <w:lang w:val="en-AU"/>
          </w:rPr>
          <w:t xml:space="preserve"> discrimination</w:t>
        </w:r>
        <w:r w:rsidR="00CD2CE5">
          <w:rPr>
            <w:noProof/>
          </w:rPr>
          <w:t xml:space="preserve">, </w:t>
        </w:r>
      </w:ins>
      <w:ins w:id="297" w:author="Birgit Szabo" w:date="2019-02-11T07:10:00Z">
        <w:r w:rsidR="00714130">
          <w:rPr>
            <w:noProof/>
          </w:rPr>
          <w:t>responding</w:t>
        </w:r>
      </w:ins>
      <w:ins w:id="298" w:author="Birgit Szabo" w:date="2019-02-08T11:04:00Z">
        <w:r w:rsidR="00CD2CE5" w:rsidRPr="00E705A1">
          <w:rPr>
            <w:noProof/>
            <w:lang w:val="en-AU"/>
          </w:rPr>
          <w:t xml:space="preserve"> to change</w:t>
        </w:r>
        <w:r w:rsidR="00CD2CE5">
          <w:rPr>
            <w:noProof/>
          </w:rPr>
          <w:t xml:space="preserve">, </w:t>
        </w:r>
      </w:ins>
      <w:ins w:id="299" w:author="Birgit Szabo" w:date="2019-02-08T11:06:00Z">
        <w:r w:rsidR="005429E6">
          <w:rPr>
            <w:noProof/>
          </w:rPr>
          <w:t>s</w:t>
        </w:r>
      </w:ins>
      <w:ins w:id="300" w:author="Birgit Szabo" w:date="2019-02-08T11:04:00Z">
        <w:r w:rsidR="00CD2CE5">
          <w:rPr>
            <w:noProof/>
          </w:rPr>
          <w:t>olving</w:t>
        </w:r>
        <w:r w:rsidR="00CD2CE5" w:rsidRPr="00E705A1">
          <w:rPr>
            <w:noProof/>
            <w:lang w:val="en-AU"/>
          </w:rPr>
          <w:t xml:space="preserve"> novel problems</w:t>
        </w:r>
        <w:r w:rsidR="00CD2CE5">
          <w:rPr>
            <w:noProof/>
          </w:rPr>
          <w:t xml:space="preserve">, </w:t>
        </w:r>
      </w:ins>
      <w:ins w:id="301" w:author="Birgit Szabo" w:date="2019-02-08T11:06:00Z">
        <w:r w:rsidR="005429E6">
          <w:rPr>
            <w:noProof/>
          </w:rPr>
          <w:t>s</w:t>
        </w:r>
      </w:ins>
      <w:ins w:id="302" w:author="Birgit Szabo" w:date="2019-02-08T11:04:00Z">
        <w:r w:rsidR="00CD2CE5">
          <w:rPr>
            <w:noProof/>
          </w:rPr>
          <w:t>ocial</w:t>
        </w:r>
        <w:r w:rsidR="00CD2CE5" w:rsidRPr="00E705A1">
          <w:rPr>
            <w:noProof/>
            <w:lang w:val="en-AU"/>
          </w:rPr>
          <w:t xml:space="preserve"> learnin</w:t>
        </w:r>
      </w:ins>
      <w:ins w:id="303" w:author="Birgit Szabo" w:date="2019-02-08T11:05:00Z">
        <w:r w:rsidR="00CD2CE5">
          <w:rPr>
            <w:noProof/>
            <w:lang w:val="en-AU"/>
          </w:rPr>
          <w:t xml:space="preserve">g </w:t>
        </w:r>
      </w:ins>
      <w:ins w:id="304" w:author="Birgit Szabo" w:date="2019-02-08T11:04:00Z">
        <w:r w:rsidR="00CD2CE5">
          <w:rPr>
            <w:noProof/>
          </w:rPr>
          <w:t xml:space="preserve">and </w:t>
        </w:r>
      </w:ins>
      <w:ins w:id="305" w:author="Birgit Szabo" w:date="2019-02-08T11:06:00Z">
        <w:r w:rsidR="005429E6">
          <w:rPr>
            <w:noProof/>
          </w:rPr>
          <w:t>m</w:t>
        </w:r>
      </w:ins>
      <w:ins w:id="306" w:author="Birgit Szabo" w:date="2019-02-08T11:04:00Z">
        <w:r w:rsidR="00CD2CE5">
          <w:rPr>
            <w:noProof/>
          </w:rPr>
          <w:t>emory</w:t>
        </w:r>
      </w:ins>
      <w:ins w:id="307" w:author="Birgit Szabo" w:date="2019-02-08T11:54:00Z">
        <w:r w:rsidR="008A4803">
          <w:rPr>
            <w:lang w:val="en-AU"/>
          </w:rPr>
          <w:t xml:space="preserve"> expanding on the previous review </w:t>
        </w:r>
      </w:ins>
      <w:ins w:id="308" w:author="Birgit Szabo" w:date="2019-02-08T11:55:00Z">
        <w:r w:rsidR="008A4803">
          <w:rPr>
            <w:lang w:val="en-AU"/>
          </w:rPr>
          <w:t xml:space="preserve">by </w:t>
        </w:r>
        <w:r w:rsidR="008A4803" w:rsidRPr="00015BF6">
          <w:rPr>
            <w:lang w:val="en-AU"/>
          </w:rPr>
          <w:t xml:space="preserve">Wilkinson &amp; Huber </w:t>
        </w:r>
        <w:r w:rsidR="008A4803">
          <w:rPr>
            <w:lang w:val="en-AU"/>
          </w:rPr>
          <w:t>(</w:t>
        </w:r>
        <w:r w:rsidR="008A4803" w:rsidRPr="00015BF6">
          <w:rPr>
            <w:lang w:val="en-AU"/>
          </w:rPr>
          <w:t>2012</w:t>
        </w:r>
        <w:r w:rsidR="008A4803">
          <w:rPr>
            <w:lang w:val="en-AU"/>
          </w:rPr>
          <w:t>).</w:t>
        </w:r>
      </w:ins>
      <w:r w:rsidR="00A05352" w:rsidRPr="00015BF6">
        <w:rPr>
          <w:lang w:val="en-AU"/>
        </w:rPr>
        <w:t xml:space="preserve"> </w:t>
      </w:r>
      <w:commentRangeEnd w:id="279"/>
      <w:r w:rsidR="00D2060F">
        <w:rPr>
          <w:rStyle w:val="CommentReference"/>
        </w:rPr>
        <w:commentReference w:id="279"/>
      </w:r>
      <w:ins w:id="309" w:author="Birgit Szabo" w:date="2019-02-08T11:56:00Z">
        <w:r w:rsidR="008A4803">
          <w:rPr>
            <w:lang w:val="en-AU"/>
          </w:rPr>
          <w:t xml:space="preserve">With this approach we are </w:t>
        </w:r>
        <w:r w:rsidR="008A4803">
          <w:rPr>
            <w:lang w:val="en-AU"/>
          </w:rPr>
          <w:lastRenderedPageBreak/>
          <w:t xml:space="preserve">able to </w:t>
        </w:r>
      </w:ins>
      <w:r w:rsidR="004A3E47" w:rsidRPr="00015BF6">
        <w:rPr>
          <w:lang w:val="en-AU"/>
        </w:rPr>
        <w:t>highlight methodological innovations and shortcomings</w:t>
      </w:r>
      <w:r w:rsidR="00E73554">
        <w:rPr>
          <w:lang w:val="en-AU"/>
        </w:rPr>
        <w:t xml:space="preserve"> </w:t>
      </w:r>
      <w:ins w:id="310" w:author="Birgit Szabo" w:date="2019-02-08T11:57:00Z">
        <w:r w:rsidR="008A4803">
          <w:rPr>
            <w:lang w:val="en-AU"/>
          </w:rPr>
          <w:t>by</w:t>
        </w:r>
      </w:ins>
      <w:r w:rsidR="00BD7BCA" w:rsidRPr="00015BF6">
        <w:rPr>
          <w:lang w:val="en-AU"/>
        </w:rPr>
        <w:t xml:space="preserve"> link</w:t>
      </w:r>
      <w:ins w:id="311" w:author="Birgit Szabo" w:date="2019-02-08T11:57:00Z">
        <w:r w:rsidR="008A4803">
          <w:rPr>
            <w:lang w:val="en-AU"/>
          </w:rPr>
          <w:t>ing</w:t>
        </w:r>
      </w:ins>
      <w:r w:rsidR="00BD7BCA" w:rsidRPr="00015BF6">
        <w:rPr>
          <w:lang w:val="en-AU"/>
        </w:rPr>
        <w:t xml:space="preserve">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 xml:space="preserve">want to emphasise </w:t>
      </w:r>
      <w:ins w:id="312" w:author="Birgit Szabo" w:date="2019-02-08T11:57:00Z">
        <w:r w:rsidR="003A39F7">
          <w:rPr>
            <w:lang w:val="en-AU"/>
          </w:rPr>
          <w:t>how appropriate study design</w:t>
        </w:r>
      </w:ins>
      <w:ins w:id="313" w:author="Birgit Szabo" w:date="2019-02-08T11:58:00Z">
        <w:r w:rsidR="003A39F7">
          <w:rPr>
            <w:lang w:val="en-AU"/>
          </w:rPr>
          <w:t xml:space="preserve"> in relation to a species biology can greatly improve results and </w:t>
        </w:r>
      </w:ins>
      <w:ins w:id="314" w:author="Birgit Szabo" w:date="2019-02-08T11:59:00Z">
        <w:r w:rsidR="003A39F7">
          <w:rPr>
            <w:lang w:val="en-AU"/>
          </w:rPr>
          <w:t xml:space="preserve">their </w:t>
        </w:r>
      </w:ins>
      <w:ins w:id="315" w:author="Birgit Szabo" w:date="2019-02-08T11:58:00Z">
        <w:r w:rsidR="003A39F7">
          <w:rPr>
            <w:lang w:val="en-AU"/>
          </w:rPr>
          <w:t>interpretation</w:t>
        </w:r>
      </w:ins>
      <w:ins w:id="316" w:author="Birgit Szabo" w:date="2019-02-08T11:59:00Z">
        <w:r w:rsidR="003A39F7">
          <w:rPr>
            <w:lang w:val="en-AU"/>
          </w:rPr>
          <w:t xml:space="preserve"> in relation to species ecology. Finally, we </w:t>
        </w:r>
      </w:ins>
      <w:ins w:id="317" w:author="Birgit Szabo" w:date="2019-02-08T12:05:00Z">
        <w:r w:rsidR="002B698E">
          <w:rPr>
            <w:lang w:val="en-AU"/>
          </w:rPr>
          <w:t xml:space="preserve">were able </w:t>
        </w:r>
      </w:ins>
      <w:ins w:id="318" w:author="Birgit Szabo" w:date="2019-02-08T12:06:00Z">
        <w:r w:rsidR="002B698E">
          <w:rPr>
            <w:lang w:val="en-AU"/>
          </w:rPr>
          <w:t>to identify a number of</w:t>
        </w:r>
      </w:ins>
      <w:ins w:id="319" w:author="Birgit Szabo" w:date="2019-02-08T11:59:00Z">
        <w:r w:rsidR="003A39F7">
          <w:rPr>
            <w:lang w:val="en-AU"/>
          </w:rPr>
          <w:t xml:space="preserve"> knowledge gaps and give some</w:t>
        </w:r>
      </w:ins>
      <w:ins w:id="320" w:author="Birgit Szabo" w:date="2019-02-08T11:58:00Z">
        <w:r w:rsidR="003A39F7">
          <w:rPr>
            <w:lang w:val="en-AU"/>
          </w:rPr>
          <w:t xml:space="preserve"> </w:t>
        </w:r>
      </w:ins>
      <w:r w:rsidR="00250031" w:rsidRPr="00015BF6">
        <w:rPr>
          <w:lang w:val="en-AU"/>
        </w:rPr>
        <w:t xml:space="preserve">directions </w:t>
      </w:r>
      <w:r w:rsidR="00E73554">
        <w:rPr>
          <w:lang w:val="en-AU"/>
        </w:rPr>
        <w:t>for</w:t>
      </w:r>
      <w:r w:rsidR="00250031" w:rsidRPr="00015BF6">
        <w:rPr>
          <w:lang w:val="en-AU"/>
        </w:rPr>
        <w:t xml:space="preserve"> </w:t>
      </w:r>
      <w:ins w:id="321" w:author="Birgit Szabo" w:date="2019-02-08T12:00:00Z">
        <w:r w:rsidR="003A39F7">
          <w:rPr>
            <w:lang w:val="en-AU"/>
          </w:rPr>
          <w:t xml:space="preserve">fruitful </w:t>
        </w:r>
      </w:ins>
      <w:r w:rsidR="00250031" w:rsidRPr="00015BF6">
        <w:rPr>
          <w:lang w:val="en-AU"/>
        </w:rPr>
        <w:t>future research</w:t>
      </w:r>
      <w:ins w:id="322" w:author="Birgit Szabo" w:date="2019-02-08T12:00:00Z">
        <w:r w:rsidR="003A39F7">
          <w:rPr>
            <w:lang w:val="en-AU"/>
          </w:rPr>
          <w:t xml:space="preserve"> endeavours</w:t>
        </w:r>
      </w:ins>
      <w:r w:rsidR="00BD7BCA" w:rsidRPr="00015BF6">
        <w:rPr>
          <w:lang w:val="en-AU"/>
        </w:rPr>
        <w:t>.</w:t>
      </w:r>
      <w:commentRangeEnd w:id="259"/>
      <w:r w:rsidR="00292E59">
        <w:rPr>
          <w:rStyle w:val="CommentReference"/>
        </w:rPr>
        <w:commentReference w:id="259"/>
      </w:r>
      <w:commentRangeEnd w:id="260"/>
      <w:r w:rsidR="00C200E5">
        <w:rPr>
          <w:rStyle w:val="CommentReference"/>
        </w:rPr>
        <w:commentReference w:id="260"/>
      </w:r>
    </w:p>
    <w:p w14:paraId="129BF050" w14:textId="4D64B920" w:rsidR="002D67DD" w:rsidRDefault="003A3ACC" w:rsidP="003A3ACC">
      <w:pPr>
        <w:ind w:firstLine="0"/>
        <w:rPr>
          <w:ins w:id="323" w:author="Daniel Noble" w:date="2019-02-15T11:56:00Z"/>
          <w:lang w:val="en-AU"/>
        </w:rPr>
      </w:pPr>
      <w:commentRangeStart w:id="324"/>
      <w:ins w:id="325" w:author="Daniel Noble" w:date="2019-02-15T11:56:00Z">
        <w:r>
          <w:rPr>
            <w:lang w:val="en-AU"/>
          </w:rPr>
          <w:t>YOU NEED A SECION INTRODUC</w:t>
        </w:r>
      </w:ins>
      <w:ins w:id="326" w:author="Daniel Noble" w:date="2019-02-15T11:57:00Z">
        <w:r>
          <w:rPr>
            <w:lang w:val="en-AU"/>
          </w:rPr>
          <w:t>ING THE SYSTEMATIC REVIEW</w:t>
        </w:r>
        <w:commentRangeEnd w:id="324"/>
        <w:r>
          <w:rPr>
            <w:rStyle w:val="CommentReference"/>
          </w:rPr>
          <w:commentReference w:id="324"/>
        </w:r>
      </w:ins>
    </w:p>
    <w:p w14:paraId="79BDB7D2" w14:textId="77777777" w:rsidR="003A3ACC" w:rsidRPr="00015BF6" w:rsidRDefault="003A3ACC" w:rsidP="001A7DF8">
      <w:pPr>
        <w:ind w:firstLine="0"/>
        <w:rPr>
          <w:lang w:val="en-AU"/>
        </w:rPr>
      </w:pPr>
    </w:p>
    <w:p w14:paraId="3AADB6B9" w14:textId="027B28B7" w:rsidR="0039216C" w:rsidRPr="0039216C" w:rsidRDefault="0080316A" w:rsidP="00B54BA9">
      <w:pPr>
        <w:pStyle w:val="Heading2"/>
        <w:ind w:left="426" w:hanging="142"/>
      </w:pPr>
      <w:bookmarkStart w:id="327" w:name="_Toc790129"/>
      <w:r>
        <w:t>40 years of studying learning in reptiles</w:t>
      </w:r>
      <w:bookmarkEnd w:id="327"/>
    </w:p>
    <w:p w14:paraId="79C03C01" w14:textId="490B14BA" w:rsidR="00CA12D3" w:rsidRPr="00015BF6" w:rsidRDefault="00CA12D3" w:rsidP="008F110D">
      <w:pPr>
        <w:pStyle w:val="Heading3"/>
        <w:rPr>
          <w:lang w:val="en-AU"/>
        </w:rPr>
      </w:pPr>
      <w:bookmarkStart w:id="328" w:name="_Toc790130"/>
      <w:r w:rsidRPr="00015BF6">
        <w:rPr>
          <w:lang w:val="en-AU"/>
        </w:rPr>
        <w:t>Avoiding aversive stimuli</w:t>
      </w:r>
      <w:bookmarkEnd w:id="328"/>
    </w:p>
    <w:p w14:paraId="721F8828" w14:textId="4E99B2FF"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ins w:id="329" w:author="Birgit Szabo" w:date="2019-02-15T15:46:00Z">
        <w:r w:rsidR="00141805">
          <w:rPr>
            <w:rFonts w:eastAsia="Calibri"/>
            <w:lang w:val="en-AU"/>
          </w:rPr>
          <w:t xml:space="preserve"> These</w:t>
        </w:r>
      </w:ins>
      <w:r w:rsidRPr="00015BF6">
        <w:rPr>
          <w:rFonts w:eastAsia="Calibri"/>
          <w:lang w:val="en-AU"/>
        </w:rPr>
        <w:t xml:space="preserve"> </w:t>
      </w:r>
      <w:ins w:id="330" w:author="Birgit Szabo" w:date="2019-02-15T15:46:00Z">
        <w:r w:rsidR="00141805">
          <w:rPr>
            <w:rFonts w:eastAsia="Calibri"/>
            <w:lang w:val="en-AU"/>
          </w:rPr>
          <w:t>l</w:t>
        </w:r>
      </w:ins>
      <w:r w:rsidRPr="00015BF6">
        <w:rPr>
          <w:rFonts w:eastAsia="Calibri"/>
          <w:lang w:val="en-AU"/>
        </w:rPr>
        <w:t xml:space="preserve">izards rejected bitter prey but </w:t>
      </w:r>
      <w:r w:rsidR="006975F3">
        <w:rPr>
          <w:rFonts w:eastAsia="Calibri"/>
          <w:lang w:val="en-AU"/>
        </w:rPr>
        <w:t>failed</w:t>
      </w:r>
      <w:r w:rsidRPr="00015BF6">
        <w:rPr>
          <w:rFonts w:eastAsia="Calibri"/>
          <w:lang w:val="en-AU"/>
        </w:rPr>
        <w:t xml:space="preserve"> when the vomeronasal organ was blocked</w:t>
      </w:r>
      <w:ins w:id="331"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ins w:id="332" w:author="Martin Whiting" w:date="2019-02-05T12:42:00Z">
        <w:r w:rsidR="00D25CE8">
          <w:rPr>
            <w:rFonts w:eastAsia="Calibri"/>
            <w:lang w:val="en-AU"/>
          </w:rPr>
          <w:t>ch</w:t>
        </w:r>
      </w:ins>
      <w:ins w:id="333" w:author="Martin Whiting" w:date="2019-02-05T12:43:00Z">
        <w:r w:rsidR="00D25CE8">
          <w:rPr>
            <w:rFonts w:eastAsia="Calibri"/>
            <w:lang w:val="en-AU"/>
          </w:rPr>
          <w:t>emical</w:t>
        </w:r>
      </w:ins>
      <w:ins w:id="334"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ins w:id="335" w:author="Birgit Szabo" w:date="2019-02-15T15:46:00Z">
        <w:r w:rsidR="00141805" w:rsidRPr="00015BF6">
          <w:rPr>
            <w:lang w:val="en-AU"/>
          </w:rPr>
          <w:t xml:space="preserve">neutral taste </w:t>
        </w:r>
        <w:r w:rsidR="00141805">
          <w:rPr>
            <w:lang w:val="en-AU"/>
          </w:rPr>
          <w:t xml:space="preserve">in </w:t>
        </w:r>
      </w:ins>
      <w:r w:rsidRPr="00015BF6">
        <w:rPr>
          <w:lang w:val="en-AU"/>
        </w:rPr>
        <w:t>non-painted dish</w:t>
      </w:r>
      <w:ins w:id="336" w:author="Birgit Szabo" w:date="2019-02-15T15:46:00Z">
        <w:r w:rsidR="00141805">
          <w:rPr>
            <w:lang w:val="en-AU"/>
          </w:rPr>
          <w:t>es</w:t>
        </w:r>
      </w:ins>
      <w:r w:rsidRPr="00015BF6">
        <w:rPr>
          <w:lang w:val="en-AU"/>
        </w:rPr>
        <w:t>,</w:t>
      </w:r>
      <w:ins w:id="337" w:author="Birgit Szabo" w:date="2019-02-15T15:47:00Z">
        <w:r w:rsidR="00141805">
          <w:rPr>
            <w:lang w:val="en-AU"/>
          </w:rPr>
          <w:t xml:space="preserve"> </w:t>
        </w:r>
      </w:ins>
      <w:r w:rsidRPr="00015BF6">
        <w:rPr>
          <w:lang w:val="en-AU"/>
        </w:rPr>
        <w:t>sweet taste</w:t>
      </w:r>
      <w:ins w:id="338" w:author="Birgit Szabo" w:date="2019-02-15T15:47:00Z">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ins>
      <w:r w:rsidR="00F30F31" w:rsidRPr="00015BF6">
        <w:rPr>
          <w:lang w:val="en-AU"/>
        </w:rPr>
        <w:t xml:space="preserve"> </w:t>
      </w:r>
      <w:r w:rsidRPr="00015BF6">
        <w:rPr>
          <w:lang w:val="en-AU"/>
        </w:rPr>
        <w:t>and</w:t>
      </w:r>
      <w:ins w:id="339" w:author="Birgit Szabo" w:date="2019-02-15T15:47:00Z">
        <w:r w:rsidR="00141805">
          <w:rPr>
            <w:lang w:val="en-AU"/>
          </w:rPr>
          <w:t xml:space="preserve"> </w:t>
        </w:r>
      </w:ins>
      <w:r w:rsidRPr="00015BF6">
        <w:rPr>
          <w:lang w:val="en-AU"/>
        </w:rPr>
        <w:t>bitter taste</w:t>
      </w:r>
      <w:r w:rsidR="00F30F31" w:rsidRPr="00015BF6">
        <w:rPr>
          <w:lang w:val="en-AU"/>
        </w:rPr>
        <w:t xml:space="preserve"> </w:t>
      </w:r>
      <w:ins w:id="340" w:author="Birgit Szabo" w:date="2019-02-15T15:47:00Z">
        <w:r w:rsidR="00141805">
          <w:rPr>
            <w:lang w:val="en-AU"/>
          </w:rPr>
          <w:t>(</w:t>
        </w:r>
      </w:ins>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ins w:id="341" w:author="Birgit Szabo" w:date="2019-02-15T15:47:00Z">
        <w:r w:rsidR="00141805">
          <w:rPr>
            <w:rFonts w:eastAsiaTheme="minorHAnsi"/>
            <w:lang w:val="en-AU"/>
          </w:rPr>
          <w:t xml:space="preserve">) in </w:t>
        </w:r>
        <w:r w:rsidR="00141805" w:rsidRPr="00015BF6">
          <w:rPr>
            <w:lang w:val="en-AU"/>
          </w:rPr>
          <w:t>green dish</w:t>
        </w:r>
      </w:ins>
      <w:r w:rsidR="006975F3">
        <w:rPr>
          <w:lang w:val="en-AU"/>
        </w:rPr>
        <w:t>. When</w:t>
      </w:r>
      <w:r w:rsidRPr="00015BF6">
        <w:rPr>
          <w:lang w:val="en-AU"/>
        </w:rPr>
        <w:t xml:space="preserve"> </w:t>
      </w:r>
      <w:ins w:id="342"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ins w:id="343" w:author="Birgit Szabo" w:date="2019-02-15T15:48:00Z">
        <w:r w:rsidR="00141805">
          <w:rPr>
            <w:lang w:val="en-AU"/>
          </w:rPr>
          <w:t xml:space="preserve"> colour</w:t>
        </w:r>
      </w:ins>
      <w:r w:rsidR="00FB5636">
        <w:rPr>
          <w:lang w:val="en-AU"/>
        </w:rPr>
        <w:t xml:space="preserve"> </w:t>
      </w:r>
      <w:ins w:id="344" w:author="Birgit Szabo" w:date="2019-02-15T15:47:00Z">
        <w:r w:rsidR="00141805">
          <w:rPr>
            <w:lang w:val="en-AU"/>
          </w:rPr>
          <w:t>that had previous</w:t>
        </w:r>
      </w:ins>
      <w:ins w:id="345" w:author="Birgit Szabo" w:date="2019-02-15T15:48:00Z">
        <w:r w:rsidR="00141805">
          <w:rPr>
            <w:lang w:val="en-AU"/>
          </w:rPr>
          <w:t xml:space="preserve">ly </w:t>
        </w:r>
      </w:ins>
      <w:r w:rsidR="006975F3">
        <w:rPr>
          <w:lang w:val="en-AU"/>
        </w:rPr>
        <w:t>contain</w:t>
      </w:r>
      <w:ins w:id="346" w:author="Birgit Szabo" w:date="2019-02-15T15:48:00Z">
        <w:r w:rsidR="00141805">
          <w:rPr>
            <w:lang w:val="en-AU"/>
          </w:rPr>
          <w:t>ed</w:t>
        </w:r>
      </w:ins>
      <w:r w:rsidR="00FB5636">
        <w:rPr>
          <w:lang w:val="en-AU"/>
        </w:rPr>
        <w:t xml:space="preserve"> bitter pre</w:t>
      </w:r>
      <w:ins w:id="347" w:author="Birgit Szabo" w:date="2019-02-15T15:48:00Z">
        <w:r w:rsidR="00141805">
          <w:rPr>
            <w:lang w:val="en-AU"/>
          </w:rPr>
          <w:t>y. When lizards were presented with novel colour-taste combinations, however, they attacked bit</w:t>
        </w:r>
      </w:ins>
      <w:ins w:id="348" w:author="Birgit Szabo" w:date="2019-02-15T15:49:00Z">
        <w:r w:rsidR="00141805">
          <w:rPr>
            <w:lang w:val="en-AU"/>
          </w:rPr>
          <w:t xml:space="preserve">ter prey showing that they had associated dish colour with taste </w:t>
        </w:r>
      </w:ins>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F168FC">
        <w:rPr>
          <w:i/>
          <w:lang w:val="en-AU"/>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w:t>
      </w:r>
      <w:r w:rsidRPr="00015BF6">
        <w:rPr>
          <w:rFonts w:eastAsia="Calibri"/>
          <w:lang w:val="en-AU"/>
        </w:rPr>
        <w:lastRenderedPageBreak/>
        <w:t xml:space="preserve">blue-tongue </w:t>
      </w:r>
      <w:ins w:id="349"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ins w:id="350" w:author="Daniel Noble" w:date="2019-02-15T11:48:00Z">
        <w:r w:rsidR="00A305FD">
          <w:rPr>
            <w:rFonts w:eastAsia="Calibri"/>
            <w:lang w:val="en-AU"/>
          </w:rPr>
          <w:t xml:space="preserve">fed </w:t>
        </w:r>
      </w:ins>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ins w:id="351" w:author="Daniel Noble" w:date="2019-02-15T11:48:00Z">
        <w:r w:rsidR="00A305FD">
          <w:rPr>
            <w:rFonts w:eastAsia="Calibri"/>
            <w:lang w:val="en-AU"/>
          </w:rPr>
          <w:t>injected</w:t>
        </w:r>
        <w:r w:rsidR="00A305FD" w:rsidRPr="00015BF6">
          <w:rPr>
            <w:rFonts w:eastAsia="Calibri"/>
            <w:lang w:val="en-AU"/>
          </w:rPr>
          <w:t xml:space="preserve"> </w:t>
        </w:r>
      </w:ins>
      <w:r w:rsidRPr="00015BF6">
        <w:rPr>
          <w:rFonts w:eastAsia="Calibri"/>
          <w:lang w:val="en-AU"/>
        </w:rPr>
        <w:t>wit</w:t>
      </w:r>
      <w:ins w:id="352" w:author="Daniel Noble" w:date="2019-02-15T11:48:00Z">
        <w:r w:rsidR="00A305FD">
          <w:rPr>
            <w:rFonts w:eastAsia="Calibri"/>
            <w:lang w:val="en-AU"/>
          </w:rPr>
          <w:t>h</w:t>
        </w:r>
      </w:ins>
      <w:r w:rsidRPr="00015BF6">
        <w:rPr>
          <w:rFonts w:eastAsia="Calibri"/>
          <w:lang w:val="en-AU"/>
        </w:rPr>
        <w:t xml:space="preserve"> LiCl </w:t>
      </w:r>
      <w:ins w:id="353" w:author="Daniel Noble" w:date="2019-02-15T11:49:00Z">
        <w:r w:rsidR="00A305FD">
          <w:rPr>
            <w:rFonts w:eastAsia="Calibri"/>
            <w:lang w:val="en-AU"/>
          </w:rPr>
          <w:t>avoided this food for</w:t>
        </w:r>
      </w:ins>
      <w:ins w:id="354" w:author="Birgit Szabo" w:date="2019-02-12T10:19:00Z">
        <w:r w:rsidR="00325FF6">
          <w:rPr>
            <w:rFonts w:eastAsia="Calibri"/>
            <w:lang w:val="en-AU"/>
          </w:rPr>
          <w:t xml:space="preserve"> </w:t>
        </w:r>
      </w:ins>
      <w:r w:rsidRPr="00015BF6">
        <w:rPr>
          <w:rFonts w:eastAsia="Calibri"/>
          <w:lang w:val="en-AU"/>
        </w:rPr>
        <w:t>seven weeks</w:t>
      </w:r>
      <w:ins w:id="355" w:author="Birgit Szabo" w:date="2019-02-15T15:50:00Z">
        <w:r w:rsidR="005442B7">
          <w:rPr>
            <w:rFonts w:eastAsia="Calibri"/>
            <w:lang w:val="en-AU"/>
          </w:rPr>
          <w:t>.</w:t>
        </w:r>
      </w:ins>
      <w:ins w:id="356" w:author="Daniel Noble" w:date="2019-02-15T11:49:00Z">
        <w:r w:rsidR="00A305FD">
          <w:rPr>
            <w:rFonts w:eastAsia="Calibri"/>
            <w:lang w:val="en-AU"/>
          </w:rPr>
          <w:t xml:space="preserve"> </w:t>
        </w:r>
      </w:ins>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ins w:id="357" w:author="Birgit Szabo" w:date="2019-02-11T15:38:00Z">
        <w:r w:rsidR="00B10E07" w:rsidRPr="00B10E07">
          <w:rPr>
            <w:lang w:val="en-AU"/>
          </w:rPr>
          <w:t xml:space="preserve">Laurent's </w:t>
        </w:r>
        <w:r w:rsidR="00B10E07">
          <w:rPr>
            <w:lang w:val="en-AU"/>
          </w:rPr>
          <w:t>w</w:t>
        </w:r>
        <w:r w:rsidR="00B10E07" w:rsidRPr="00B10E07">
          <w:rPr>
            <w:lang w:val="en-AU"/>
          </w:rPr>
          <w:t xml:space="preserve">hiptail </w:t>
        </w:r>
      </w:ins>
      <w:r w:rsidRPr="00015BF6">
        <w:rPr>
          <w:lang w:val="en-AU"/>
        </w:rPr>
        <w:t>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ins w:id="358"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ins w:id="359" w:author="Daniel Noble" w:date="2019-02-15T11:52:00Z">
        <w:r w:rsidR="00103FF7">
          <w:rPr>
            <w:lang w:val="en-AU"/>
          </w:rPr>
          <w:t>C</w:t>
        </w:r>
      </w:ins>
      <w:r w:rsidR="00620905" w:rsidRPr="00015BF6">
        <w:rPr>
          <w:lang w:val="en-AU"/>
        </w:rPr>
        <w:t>onditioned taste aversion can</w:t>
      </w:r>
      <w:ins w:id="360" w:author="Birgit Szabo" w:date="2019-02-11T08:20:00Z">
        <w:r w:rsidR="00B71DD0">
          <w:rPr>
            <w:lang w:val="en-AU"/>
          </w:rPr>
          <w:t xml:space="preserve"> also</w:t>
        </w:r>
      </w:ins>
      <w:r w:rsidR="00620905" w:rsidRPr="00015BF6">
        <w:rPr>
          <w:lang w:val="en-AU"/>
        </w:rPr>
        <w:t xml:space="preserve"> teach animals to avoid </w:t>
      </w:r>
      <w:r w:rsidR="004C1768">
        <w:rPr>
          <w:lang w:val="en-AU"/>
        </w:rPr>
        <w:t xml:space="preserve">novel or </w:t>
      </w:r>
      <w:r w:rsidR="00620905" w:rsidRPr="00015BF6">
        <w:rPr>
          <w:lang w:val="en-AU"/>
        </w:rPr>
        <w:t>invasive unpalatable pr</w:t>
      </w:r>
      <w:ins w:id="361" w:author="Martin Whiting" w:date="2019-02-05T17:32:00Z">
        <w:r w:rsidR="00D71F7F">
          <w:rPr>
            <w:lang w:val="en-AU"/>
          </w:rPr>
          <w:t>e</w:t>
        </w:r>
      </w:ins>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ins w:id="362" w:author="Birgit Szabo" w:date="2019-02-11T15:38:00Z">
        <w:r w:rsidR="00B10E07">
          <w:rPr>
            <w:lang w:val="en-AU"/>
          </w:rPr>
          <w:t xml:space="preserve"> (</w:t>
        </w:r>
        <w:r w:rsidR="00B10E07" w:rsidRPr="00A7122E">
          <w:rPr>
            <w:i/>
            <w:lang w:val="en-AU"/>
          </w:rPr>
          <w:t>R. m</w:t>
        </w:r>
        <w:r w:rsidR="00A7122E" w:rsidRPr="00A7122E">
          <w:rPr>
            <w:i/>
            <w:lang w:val="en-AU"/>
          </w:rPr>
          <w:t>arina</w:t>
        </w:r>
        <w:r w:rsidR="00A7122E">
          <w:rPr>
            <w:lang w:val="en-AU"/>
          </w:rPr>
          <w:t>)</w:t>
        </w:r>
      </w:ins>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ins w:id="363" w:author="Birgit Szabo" w:date="2019-02-08T12:13:00Z">
        <w:r w:rsidR="00D94F52" w:rsidRPr="00A54281">
          <w:rPr>
            <w:rFonts w:cs="Arial"/>
            <w:lang w:val="en-AU"/>
          </w:rPr>
          <w:t>Conversely, juvenile eastern fence lizards (</w:t>
        </w:r>
        <w:proofErr w:type="spellStart"/>
        <w:r w:rsidR="00D94F52" w:rsidRPr="00A54281">
          <w:rPr>
            <w:rFonts w:cs="Arial"/>
            <w:i/>
            <w:lang w:val="en-AU"/>
          </w:rPr>
          <w:t>Sceloporus</w:t>
        </w:r>
        <w:proofErr w:type="spellEnd"/>
        <w:r w:rsidR="00D94F52" w:rsidRPr="00A54281">
          <w:rPr>
            <w:rFonts w:cs="Arial"/>
            <w:i/>
            <w:lang w:val="en-AU"/>
          </w:rPr>
          <w:t xml:space="preserve"> </w:t>
        </w:r>
        <w:proofErr w:type="spellStart"/>
        <w:r w:rsidR="00D94F52" w:rsidRPr="00A54281">
          <w:rPr>
            <w:rFonts w:cs="Arial"/>
            <w:i/>
            <w:lang w:val="en-AU"/>
          </w:rPr>
          <w:t>undulatus</w:t>
        </w:r>
        <w:proofErr w:type="spellEnd"/>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ins>
      <w:ins w:id="364" w:author="Birgit Szabo" w:date="2019-02-08T12:20:00Z">
        <w:r w:rsidR="00232E51">
          <w:rPr>
            <w:rFonts w:cs="Arial"/>
          </w:rPr>
          <w:t>(</w:t>
        </w:r>
      </w:ins>
      <w:proofErr w:type="spellStart"/>
      <w:ins w:id="365" w:author="Birgit Szabo" w:date="2019-02-08T12:21:00Z">
        <w:r w:rsidR="00232E51" w:rsidRPr="00216CCE">
          <w:rPr>
            <w:rFonts w:eastAsiaTheme="minorHAnsi"/>
            <w:i/>
          </w:rPr>
          <w:t>Solenopsis</w:t>
        </w:r>
        <w:proofErr w:type="spellEnd"/>
        <w:r w:rsidR="00232E51" w:rsidRPr="00216CCE">
          <w:rPr>
            <w:rFonts w:eastAsiaTheme="minorHAnsi"/>
            <w:i/>
          </w:rPr>
          <w:t xml:space="preserve"> </w:t>
        </w:r>
        <w:proofErr w:type="spellStart"/>
        <w:r w:rsidR="00232E51" w:rsidRPr="00216CCE">
          <w:rPr>
            <w:rFonts w:eastAsiaTheme="minorHAnsi"/>
            <w:i/>
          </w:rPr>
          <w:t>invicta</w:t>
        </w:r>
      </w:ins>
      <w:proofErr w:type="spellEnd"/>
      <w:ins w:id="366" w:author="Birgit Szabo" w:date="2019-02-08T12:20:00Z">
        <w:r w:rsidR="00232E51" w:rsidRPr="00232E51">
          <w:t>)</w:t>
        </w:r>
        <w:r w:rsidR="00232E51">
          <w:rPr>
            <w:rFonts w:cs="Arial"/>
          </w:rPr>
          <w:t xml:space="preserve"> </w:t>
        </w:r>
      </w:ins>
      <w:ins w:id="367" w:author="Birgit Szabo" w:date="2019-02-15T15:51:00Z">
        <w:r w:rsidR="00D302F1">
          <w:rPr>
            <w:rFonts w:cs="Arial"/>
          </w:rPr>
          <w:t>did not avoid ants when mountainously presented with a cricket (</w:t>
        </w:r>
        <w:proofErr w:type="spellStart"/>
        <w:r w:rsidR="00D302F1" w:rsidRPr="00216CCE">
          <w:rPr>
            <w:rFonts w:eastAsiaTheme="minorHAnsi"/>
            <w:i/>
          </w:rPr>
          <w:t>Acheta</w:t>
        </w:r>
        <w:proofErr w:type="spellEnd"/>
        <w:r w:rsidR="00D302F1" w:rsidRPr="00216CCE">
          <w:rPr>
            <w:rFonts w:eastAsiaTheme="minorHAnsi"/>
            <w:i/>
          </w:rPr>
          <w:t xml:space="preserve"> </w:t>
        </w:r>
        <w:proofErr w:type="spellStart"/>
        <w:r w:rsidR="00D302F1" w:rsidRPr="00216CCE">
          <w:rPr>
            <w:rFonts w:eastAsiaTheme="minorHAnsi"/>
            <w:i/>
          </w:rPr>
          <w:t>domesticu</w:t>
        </w:r>
        <w:proofErr w:type="spellEnd"/>
        <w:r w:rsidR="00D302F1" w:rsidRPr="00DB5421">
          <w:t>)</w:t>
        </w:r>
      </w:ins>
      <w:ins w:id="368" w:author="Birgit Szabo" w:date="2019-02-08T12:13:00Z">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ins>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369" w:author="Martin Whiting" w:date="2019-02-05T17:33:00Z">
        <w:r w:rsidR="00D71F7F">
          <w:rPr>
            <w:lang w:val="en-AU"/>
          </w:rPr>
          <w:t xml:space="preserve">, </w:t>
        </w:r>
        <w:commentRangeStart w:id="370"/>
        <w:commentRangeStart w:id="371"/>
        <w:r w:rsidR="00D71F7F">
          <w:rPr>
            <w:lang w:val="en-AU"/>
          </w:rPr>
          <w:t>although</w:t>
        </w:r>
      </w:ins>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ins w:id="372" w:author="Martin Whiting" w:date="2019-02-05T17:33:00Z">
        <w:r w:rsidR="00D71F7F">
          <w:rPr>
            <w:lang w:val="en-AU"/>
          </w:rPr>
          <w:t>the</w:t>
        </w:r>
        <w:r w:rsidR="00D71F7F" w:rsidRPr="006A4BC2">
          <w:rPr>
            <w:lang w:val="en-AU"/>
          </w:rPr>
          <w:t xml:space="preserve"> </w:t>
        </w:r>
      </w:ins>
      <w:r w:rsidR="006A4BC2" w:rsidRPr="006A4BC2">
        <w:rPr>
          <w:lang w:val="en-AU"/>
        </w:rPr>
        <w:t>mixed results</w:t>
      </w:r>
      <w:commentRangeEnd w:id="370"/>
      <w:r w:rsidR="003A3ACC">
        <w:rPr>
          <w:rStyle w:val="CommentReference"/>
        </w:rPr>
        <w:commentReference w:id="370"/>
      </w:r>
      <w:commentRangeEnd w:id="371"/>
      <w:r w:rsidR="00D302F1">
        <w:rPr>
          <w:rStyle w:val="CommentReference"/>
        </w:rPr>
        <w:commentReference w:id="371"/>
      </w:r>
      <w:r w:rsidR="00211EAC" w:rsidRPr="006A4BC2">
        <w:rPr>
          <w:lang w:val="en-AU"/>
        </w:rPr>
        <w:t>.</w:t>
      </w:r>
    </w:p>
    <w:p w14:paraId="282D795A" w14:textId="0B0B334A" w:rsidR="005516ED" w:rsidRPr="00FA195B" w:rsidRDefault="00D71F7F" w:rsidP="00FA195B">
      <w:pPr>
        <w:rPr>
          <w:lang w:val="en-AU"/>
        </w:rPr>
      </w:pPr>
      <w:ins w:id="373" w:author="Martin Whiting" w:date="2019-02-05T17:34:00Z">
        <w:r>
          <w:rPr>
            <w:lang w:val="en-AU"/>
          </w:rPr>
          <w:t>While</w:t>
        </w:r>
      </w:ins>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ins w:id="374" w:author="Birgit Szabo" w:date="2019-02-11T15:40:00Z">
        <w:r w:rsidR="00A7122E">
          <w:rPr>
            <w:rFonts w:eastAsia="Calibri"/>
            <w:lang w:val="en-AU"/>
          </w:rPr>
          <w:t>r</w:t>
        </w:r>
        <w:r w:rsidR="00A7122E" w:rsidRPr="00A7122E">
          <w:rPr>
            <w:rFonts w:eastAsia="Calibri"/>
            <w:lang w:val="en-AU"/>
          </w:rPr>
          <w:t>ed-sided</w:t>
        </w:r>
        <w:r w:rsidR="00A7122E">
          <w:rPr>
            <w:rFonts w:eastAsia="Calibri"/>
            <w:lang w:val="en-AU"/>
          </w:rPr>
          <w:t xml:space="preserve"> </w:t>
        </w:r>
      </w:ins>
      <w:r w:rsidR="005161FE" w:rsidRPr="00015BF6">
        <w:rPr>
          <w:rFonts w:eastAsia="Calibri"/>
          <w:lang w:val="en-AU"/>
        </w:rPr>
        <w:t>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00BF448F" w:rsidRPr="00015BF6">
        <w:rPr>
          <w:lang w:val="en-AU"/>
        </w:rPr>
        <w:t xml:space="preserve"> male eastern fence lizards</w:t>
      </w:r>
      <w:ins w:id="375" w:author="Birgit Szabo" w:date="2019-02-11T08:25:00Z">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w:t>
        </w:r>
        <w:proofErr w:type="spellStart"/>
        <w:r w:rsidR="000004E7" w:rsidRPr="00A54281">
          <w:rPr>
            <w:rFonts w:cs="Arial"/>
            <w:i/>
            <w:lang w:val="en-AU"/>
          </w:rPr>
          <w:t>undulatus</w:t>
        </w:r>
        <w:proofErr w:type="spellEnd"/>
        <w:r w:rsidR="000004E7">
          <w:rPr>
            <w:lang w:val="en-AU"/>
          </w:rPr>
          <w:t>)</w:t>
        </w:r>
      </w:ins>
      <w:r w:rsidR="00BF448F" w:rsidRPr="00015BF6">
        <w:rPr>
          <w:i/>
          <w:lang w:val="en-AU"/>
        </w:rPr>
        <w:t xml:space="preserve"> </w:t>
      </w:r>
      <w:r w:rsidR="005B3BBC">
        <w:rPr>
          <w:lang w:val="en-AU"/>
        </w:rPr>
        <w:t>e</w:t>
      </w:r>
      <w:r w:rsidR="00BF448F" w:rsidRPr="00015BF6">
        <w:rPr>
          <w:lang w:val="en-AU"/>
        </w:rPr>
        <w:t>scape behaviour was linked to corticosterone</w:t>
      </w:r>
      <w:ins w:id="376" w:author="Martin Whiting" w:date="2019-02-05T17:35:00Z">
        <w:r>
          <w:rPr>
            <w:lang w:val="en-AU"/>
          </w:rPr>
          <w:t xml:space="preserve"> levels.</w:t>
        </w:r>
      </w:ins>
      <w:r w:rsidR="00BF448F" w:rsidRPr="00015BF6">
        <w:rPr>
          <w:lang w:val="en-AU"/>
        </w:rPr>
        <w:t xml:space="preserve"> </w:t>
      </w:r>
      <w:ins w:id="377" w:author="Martin Whiting" w:date="2019-02-05T17:35:00Z">
        <w:r>
          <w:rPr>
            <w:lang w:val="en-AU"/>
          </w:rPr>
          <w:t>C</w:t>
        </w:r>
      </w:ins>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ins w:id="378" w:author="Martin Whiting" w:date="2019-02-05T17:35:00Z">
        <w:r>
          <w:rPr>
            <w:lang w:val="en-AU"/>
          </w:rPr>
          <w:t xml:space="preserve">their </w:t>
        </w:r>
      </w:ins>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ins w:id="379" w:author="Martin Whiting" w:date="2019-02-05T17:36:00Z">
        <w:r>
          <w:rPr>
            <w:lang w:val="en-AU"/>
          </w:rPr>
          <w:t xml:space="preserve"> </w:t>
        </w:r>
      </w:ins>
      <w:r w:rsidR="00BF448F" w:rsidRPr="00015BF6">
        <w:rPr>
          <w:lang w:val="en-AU"/>
        </w:rPr>
        <w:t>h later (</w:t>
      </w:r>
      <w:proofErr w:type="spellStart"/>
      <w:r w:rsidR="00BF448F" w:rsidRPr="00015BF6">
        <w:rPr>
          <w:rFonts w:eastAsia="Calibri"/>
          <w:lang w:val="en-AU"/>
        </w:rPr>
        <w:t>Thaker</w:t>
      </w:r>
      <w:proofErr w:type="spellEnd"/>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ins w:id="380" w:author="Birgit Szabo" w:date="2019-02-11T15:40:00Z">
        <w:r w:rsidR="00F85E5E">
          <w:rPr>
            <w:lang w:val="en-AU"/>
          </w:rPr>
          <w:t>l</w:t>
        </w:r>
      </w:ins>
      <w:commentRangeStart w:id="381"/>
      <w:commentRangeStart w:id="382"/>
      <w:r w:rsidR="0090095A" w:rsidRPr="00015BF6">
        <w:rPr>
          <w:lang w:val="en-AU"/>
        </w:rPr>
        <w:t>ittle</w:t>
      </w:r>
      <w:r w:rsidR="00BF448F" w:rsidRPr="00015BF6">
        <w:rPr>
          <w:lang w:val="en-AU"/>
        </w:rPr>
        <w:t xml:space="preserve"> </w:t>
      </w:r>
      <w:ins w:id="383" w:author="Birgit Szabo" w:date="2019-02-11T15:40:00Z">
        <w:r w:rsidR="00F85E5E">
          <w:rPr>
            <w:lang w:val="en-AU"/>
          </w:rPr>
          <w:t>b</w:t>
        </w:r>
      </w:ins>
      <w:r w:rsidR="00BF448F" w:rsidRPr="00015BF6">
        <w:rPr>
          <w:lang w:val="en-AU"/>
        </w:rPr>
        <w:t xml:space="preserve">rown skinks </w:t>
      </w:r>
      <w:commentRangeEnd w:id="381"/>
      <w:r>
        <w:rPr>
          <w:rStyle w:val="CommentReference"/>
        </w:rPr>
        <w:commentReference w:id="381"/>
      </w:r>
      <w:commentRangeEnd w:id="382"/>
      <w:r w:rsidR="00F168FC">
        <w:rPr>
          <w:rStyle w:val="CommentReference"/>
        </w:rPr>
        <w:commentReference w:id="382"/>
      </w:r>
      <w:r w:rsidR="00BF448F" w:rsidRPr="00015BF6">
        <w:rPr>
          <w:lang w:val="en-AU"/>
        </w:rPr>
        <w:t>(</w:t>
      </w:r>
      <w:proofErr w:type="spellStart"/>
      <w:r w:rsidR="00BF448F" w:rsidRPr="00015BF6">
        <w:rPr>
          <w:i/>
          <w:lang w:val="en-AU"/>
        </w:rPr>
        <w:t>Scincella</w:t>
      </w:r>
      <w:proofErr w:type="spellEnd"/>
      <w:r w:rsidR="00BF448F" w:rsidRPr="00015BF6">
        <w:rPr>
          <w:i/>
          <w:lang w:val="en-AU"/>
        </w:rPr>
        <w:t xml:space="preserve">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ins w:id="384" w:author="Birgit Szabo" w:date="2019-02-12T10:21:00Z">
        <w:r w:rsidR="00325FF6">
          <w:rPr>
            <w:lang w:val="en-AU"/>
          </w:rPr>
          <w:t>‘</w:t>
        </w:r>
      </w:ins>
      <w:r w:rsidR="00BF448F" w:rsidRPr="00015BF6">
        <w:rPr>
          <w:lang w:val="en-AU"/>
        </w:rPr>
        <w:t>safe</w:t>
      </w:r>
      <w:ins w:id="385" w:author="Birgit Szabo" w:date="2019-02-12T10:21:00Z">
        <w:r w:rsidR="00325FF6">
          <w:rPr>
            <w:lang w:val="en-AU"/>
          </w:rPr>
          <w:t>’</w:t>
        </w:r>
      </w:ins>
      <w:r w:rsidR="00BF448F" w:rsidRPr="00015BF6">
        <w:rPr>
          <w:lang w:val="en-AU"/>
        </w:rPr>
        <w:t xml:space="preserve"> refuge but performed better when presented with vertical compared to </w:t>
      </w:r>
      <w:r w:rsidR="00BF448F" w:rsidRPr="00015BF6">
        <w:rPr>
          <w:lang w:val="en-AU"/>
        </w:rPr>
        <w:lastRenderedPageBreak/>
        <w:t>horizontal lines, presumably because of the nature of sheltering sites</w:t>
      </w:r>
      <w:ins w:id="386" w:author="Martin Whiting" w:date="2019-02-05T17:36:00Z">
        <w:r>
          <w:rPr>
            <w:lang w:val="en-AU"/>
          </w:rPr>
          <w:t>,</w:t>
        </w:r>
      </w:ins>
      <w:r w:rsidR="00BF448F" w:rsidRPr="00015BF6">
        <w:rPr>
          <w:lang w:val="en-AU"/>
        </w:rPr>
        <w:t xml:space="preserve"> which are at the base of trees (</w:t>
      </w:r>
      <w:proofErr w:type="spellStart"/>
      <w:r w:rsidR="00BF448F" w:rsidRPr="00015BF6">
        <w:rPr>
          <w:rFonts w:eastAsia="Calibri"/>
          <w:lang w:val="en-AU"/>
        </w:rPr>
        <w:t>Paulissen</w:t>
      </w:r>
      <w:proofErr w:type="spellEnd"/>
      <w:r w:rsidR="00BF448F" w:rsidRPr="00015BF6">
        <w:rPr>
          <w:rFonts w:eastAsia="Calibri"/>
          <w:lang w:val="en-AU"/>
        </w:rPr>
        <w:t>, 2014</w:t>
      </w:r>
      <w:r w:rsidR="00BF448F" w:rsidRPr="00015BF6">
        <w:rPr>
          <w:lang w:val="en-AU"/>
        </w:rPr>
        <w:t>).</w:t>
      </w:r>
      <w:r w:rsidR="0090095A" w:rsidRPr="00015BF6">
        <w:rPr>
          <w:lang w:val="en-AU"/>
        </w:rPr>
        <w:t xml:space="preserve"> Lizards </w:t>
      </w:r>
      <w:r w:rsidR="00E0727D">
        <w:rPr>
          <w:lang w:val="en-AU"/>
        </w:rPr>
        <w:t>do</w:t>
      </w:r>
      <w:ins w:id="387" w:author="Martin Whiting" w:date="2019-02-05T17:37:00Z">
        <w:r>
          <w:rPr>
            <w:lang w:val="en-AU"/>
          </w:rPr>
          <w:t xml:space="preserve"> </w:t>
        </w:r>
      </w:ins>
      <w:r w:rsidR="00E0727D">
        <w:rPr>
          <w:lang w:val="en-AU"/>
        </w:rPr>
        <w:t>n</w:t>
      </w:r>
      <w:ins w:id="388" w:author="Martin Whiting" w:date="2019-02-05T17:37:00Z">
        <w:r>
          <w:rPr>
            <w:lang w:val="en-AU"/>
          </w:rPr>
          <w:t>o</w:t>
        </w:r>
      </w:ins>
      <w:r w:rsidR="00E0727D">
        <w:rPr>
          <w:lang w:val="en-AU"/>
        </w:rPr>
        <w:t>t</w:t>
      </w:r>
      <w:r w:rsidR="0090095A" w:rsidRPr="00015BF6">
        <w:rPr>
          <w:lang w:val="en-AU"/>
        </w:rPr>
        <w:t xml:space="preserve"> just </w:t>
      </w:r>
      <w:ins w:id="389" w:author="Daniel Noble" w:date="2019-02-15T11:59:00Z">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ins>
      <w:r w:rsidR="0090095A" w:rsidRPr="00015BF6">
        <w:rPr>
          <w:lang w:val="en-AU"/>
        </w:rPr>
        <w:t>pattern</w:t>
      </w:r>
      <w:ins w:id="390" w:author="Daniel Noble" w:date="2019-02-15T11:59:00Z">
        <w:r w:rsidR="0077411E">
          <w:rPr>
            <w:lang w:val="en-AU"/>
          </w:rPr>
          <w:t>s</w:t>
        </w:r>
      </w:ins>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proofErr w:type="spellStart"/>
      <w:r w:rsidR="00BF448F" w:rsidRPr="00015BF6">
        <w:rPr>
          <w:rFonts w:cs="Arial"/>
          <w:i/>
          <w:szCs w:val="22"/>
          <w:lang w:val="en-AU"/>
        </w:rPr>
        <w:t>Lampropholis</w:t>
      </w:r>
      <w:proofErr w:type="spellEnd"/>
      <w:r w:rsidR="00BF448F" w:rsidRPr="00015BF6">
        <w:rPr>
          <w:rFonts w:cs="Arial"/>
          <w:i/>
          <w:szCs w:val="22"/>
          <w:lang w:val="en-AU"/>
        </w:rPr>
        <w:t xml:space="preserve"> </w:t>
      </w:r>
      <w:proofErr w:type="spellStart"/>
      <w:r w:rsidR="00BF448F" w:rsidRPr="00015BF6">
        <w:rPr>
          <w:rFonts w:cs="Arial"/>
          <w:i/>
          <w:szCs w:val="22"/>
          <w:lang w:val="en-AU"/>
        </w:rPr>
        <w:t>delicat</w:t>
      </w:r>
      <w:r w:rsidR="00B35009">
        <w:rPr>
          <w:rFonts w:cs="Arial"/>
          <w:i/>
          <w:szCs w:val="22"/>
          <w:lang w:val="en-AU"/>
        </w:rPr>
        <w:t>a</w:t>
      </w:r>
      <w:proofErr w:type="spellEnd"/>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ins w:id="391" w:author="Martin Whiting" w:date="2019-02-05T17:37:00Z">
        <w:r>
          <w:rPr>
            <w:rFonts w:cs="Arial"/>
            <w:szCs w:val="22"/>
            <w:lang w:val="en-AU"/>
          </w:rPr>
          <w:t>k</w:t>
        </w:r>
      </w:ins>
      <w:r w:rsidR="00BF448F" w:rsidRPr="00015BF6">
        <w:rPr>
          <w:rFonts w:cs="Arial"/>
          <w:szCs w:val="22"/>
          <w:lang w:val="en-AU"/>
        </w:rPr>
        <w:t>s (</w:t>
      </w:r>
      <w:proofErr w:type="spellStart"/>
      <w:r w:rsidR="00BF448F" w:rsidRPr="00015BF6">
        <w:rPr>
          <w:rFonts w:cs="Arial"/>
          <w:i/>
          <w:szCs w:val="22"/>
          <w:lang w:val="en-AU"/>
        </w:rPr>
        <w:t>Liopholis</w:t>
      </w:r>
      <w:proofErr w:type="spellEnd"/>
      <w:r w:rsidR="00BF448F" w:rsidRPr="00015BF6">
        <w:rPr>
          <w:rFonts w:cs="Arial"/>
          <w:i/>
          <w:szCs w:val="22"/>
          <w:lang w:val="en-AU"/>
        </w:rPr>
        <w:t xml:space="preserve"> </w:t>
      </w:r>
      <w:proofErr w:type="spellStart"/>
      <w:r w:rsidR="00BF448F" w:rsidRPr="00015BF6">
        <w:rPr>
          <w:rFonts w:cs="Arial"/>
          <w:i/>
          <w:szCs w:val="22"/>
          <w:lang w:val="en-AU"/>
        </w:rPr>
        <w:t>whitii</w:t>
      </w:r>
      <w:proofErr w:type="spellEnd"/>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0FA1C230" w:rsidR="004F5A9C" w:rsidRPr="009947CA" w:rsidRDefault="004F5A9C" w:rsidP="009947CA">
      <w:pPr>
        <w:rPr>
          <w:lang w:val="en-AU"/>
        </w:rPr>
      </w:pPr>
      <w:r>
        <w:rPr>
          <w:lang w:val="en-AU"/>
        </w:rPr>
        <w:t xml:space="preserve">Similarly significant for survival is </w:t>
      </w:r>
      <w:ins w:id="392" w:author="Daniel Noble" w:date="2019-02-15T12:00:00Z">
        <w:r w:rsidR="0077411E">
          <w:rPr>
            <w:lang w:val="en-AU"/>
          </w:rPr>
          <w:t>the avoidance of</w:t>
        </w:r>
      </w:ins>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ins w:id="393"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ins w:id="394"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395"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ins w:id="396" w:author="Martin Whiting" w:date="2019-02-05T17:41:00Z">
        <w:r w:rsidR="0084047C">
          <w:rPr>
            <w:rFonts w:eastAsia="Calibri"/>
            <w:lang w:val="en-AU"/>
          </w:rPr>
          <w:t xml:space="preserve">sound </w:t>
        </w:r>
      </w:ins>
      <w:commentRangeStart w:id="397"/>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commentRangeEnd w:id="397"/>
      <w:r w:rsidR="00A305F7">
        <w:rPr>
          <w:rStyle w:val="CommentReference"/>
        </w:rPr>
        <w:commentReference w:id="397"/>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398" w:name="_Toc790131"/>
      <w:r w:rsidRPr="00B54BA9">
        <w:t>Spatial</w:t>
      </w:r>
      <w:r w:rsidRPr="00015BF6">
        <w:rPr>
          <w:lang w:val="en-AU"/>
        </w:rPr>
        <w:t xml:space="preserve"> cognition</w:t>
      </w:r>
      <w:bookmarkEnd w:id="398"/>
    </w:p>
    <w:p w14:paraId="2FA690D4" w14:textId="6DB75A98"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ins w:id="399" w:author="Martin Whiting" w:date="2019-02-05T17:48:00Z">
        <w:r w:rsidR="00B4253F">
          <w:t xml:space="preserve">may be </w:t>
        </w:r>
      </w:ins>
      <w:r>
        <w:t xml:space="preserve">accomplished </w:t>
      </w:r>
      <w:ins w:id="400" w:author="Martin Whiting" w:date="2019-02-05T17:48:00Z">
        <w:r w:rsidR="00B4253F">
          <w:t>by</w:t>
        </w:r>
      </w:ins>
      <w:r>
        <w:t xml:space="preserve"> remembering landmarks, </w:t>
      </w:r>
      <w:ins w:id="401" w:author="Martin Whiting" w:date="2019-02-05T17:48:00Z">
        <w:r w:rsidR="00B4253F">
          <w:t xml:space="preserve">using </w:t>
        </w:r>
      </w:ins>
      <w:r>
        <w:t xml:space="preserve">path integration or </w:t>
      </w:r>
      <w:ins w:id="402" w:author="Martin Whiting" w:date="2019-02-05T17:48:00Z">
        <w:r w:rsidR="00B4253F">
          <w:t xml:space="preserve">even, </w:t>
        </w:r>
      </w:ins>
      <w:r>
        <w:t>cognitive maps (</w:t>
      </w:r>
      <w:proofErr w:type="spellStart"/>
      <w:r>
        <w:t>Shettleworth</w:t>
      </w:r>
      <w:proofErr w:type="spellEnd"/>
      <w:r>
        <w:t>, 2009). Mazes</w:t>
      </w:r>
      <w:ins w:id="403" w:author="Birgit Szabo" w:date="2019-02-12T11:18:00Z">
        <w:r w:rsidR="00071470">
          <w:t>, such as the radial arm maze</w:t>
        </w:r>
      </w:ins>
      <w:ins w:id="404" w:author="Daniel Noble" w:date="2019-02-15T12:01:00Z">
        <w:r w:rsidR="0077411E">
          <w:t xml:space="preserve"> (with</w:t>
        </w:r>
      </w:ins>
      <w:ins w:id="405" w:author="Birgit Szabo" w:date="2019-02-12T11:18:00Z">
        <w:r w:rsidR="00071470">
          <w:t xml:space="preserve"> eight arms</w:t>
        </w:r>
      </w:ins>
      <w:ins w:id="406" w:author="Daniel Noble" w:date="2019-02-15T12:01:00Z">
        <w:r w:rsidR="0077411E">
          <w:t>)</w:t>
        </w:r>
      </w:ins>
      <w:ins w:id="407" w:author="Birgit Szabo" w:date="2019-02-12T11:18:00Z">
        <w:r w:rsidR="00071470">
          <w:t xml:space="preserve">, or </w:t>
        </w:r>
        <w:r w:rsidR="00071470">
          <w:rPr>
            <w:rFonts w:eastAsia="Calibri"/>
          </w:rPr>
          <w:t>plus- or X-shaped mazes with four arms</w:t>
        </w:r>
      </w:ins>
      <w:r>
        <w:t xml:space="preserve"> are primarily used to test animal spatial </w:t>
      </w:r>
      <w:ins w:id="408" w:author="Daniel Noble" w:date="2019-02-15T12:02:00Z">
        <w:r w:rsidR="0077411E">
          <w:t xml:space="preserve">learning </w:t>
        </w:r>
      </w:ins>
      <w:r>
        <w:t>abilities</w:t>
      </w:r>
      <w:ins w:id="409" w:author="Birgit Szabo" w:date="2019-02-12T11:19:00Z">
        <w:r w:rsidR="00071470">
          <w:t xml:space="preserve"> because t</w:t>
        </w:r>
      </w:ins>
      <w:r>
        <w:t xml:space="preserve">hey are easily constructed, modified and applied to many different species. </w:t>
      </w:r>
      <w:ins w:id="410" w:author="Birgit Szabo" w:date="2019-02-12T11:19:00Z">
        <w:r w:rsidR="00EF591C">
          <w:t>A variety of stu</w:t>
        </w:r>
      </w:ins>
      <w:ins w:id="411" w:author="Birgit Szabo" w:date="2019-02-12T11:20:00Z">
        <w:r w:rsidR="00EF591C">
          <w:t xml:space="preserve">dies </w:t>
        </w:r>
        <w:r w:rsidR="00EF591C">
          <w:lastRenderedPageBreak/>
          <w:t xml:space="preserve">investigated the different spatial strategies turtles, lizards and snakes use to either find food or shelter. </w:t>
        </w:r>
      </w:ins>
      <w:r>
        <w:rPr>
          <w:rFonts w:eastAsia="Calibri"/>
        </w:rPr>
        <w:t>R</w:t>
      </w:r>
      <w:r w:rsidRPr="00EC0930">
        <w:rPr>
          <w:rFonts w:eastAsia="Calibri"/>
        </w:rPr>
        <w:t>ed</w:t>
      </w:r>
      <w:ins w:id="412" w:author="Birgit Szabo" w:date="2019-02-11T15:56:00Z">
        <w:r w:rsidR="00BC7E76">
          <w:rPr>
            <w:rFonts w:eastAsia="Calibri"/>
          </w:rPr>
          <w:t>-</w:t>
        </w:r>
      </w:ins>
      <w:r w:rsidRPr="00EC0930">
        <w:rPr>
          <w:rFonts w:eastAsia="Calibri"/>
        </w:rPr>
        <w:t xml:space="preserve">footed </w:t>
      </w:r>
      <w:r w:rsidRPr="00E20A5A">
        <w:rPr>
          <w:rFonts w:eastAsia="Calibri"/>
        </w:rPr>
        <w:t>tortoise</w:t>
      </w:r>
      <w:ins w:id="413" w:author="Daniel Noble" w:date="2019-02-15T12:02:00Z">
        <w:r w:rsidR="0077411E">
          <w:rPr>
            <w:rFonts w:eastAsia="Calibri"/>
          </w:rPr>
          <w:t>’s</w:t>
        </w:r>
      </w:ins>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414" w:author="Martin Whiting" w:date="2019-02-05T17:46:00Z">
        <w:r w:rsidR="00FF1D93">
          <w:rPr>
            <w:rFonts w:eastAsia="Calibri"/>
          </w:rPr>
          <w:t>-</w:t>
        </w:r>
      </w:ins>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ins w:id="415" w:author="Martin Whiting" w:date="2019-02-05T17:53:00Z">
        <w:r w:rsidR="00B24232">
          <w:t>-</w:t>
        </w:r>
      </w:ins>
      <w:r w:rsidR="00FA7C7A" w:rsidRPr="007F7F57">
        <w:t xml:space="preserve">trained turtles (using a single intra </w:t>
      </w:r>
      <w:ins w:id="416"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w:t>
      </w:r>
      <w:ins w:id="417" w:author="Birgit Szabo" w:date="2019-02-11T08:29:00Z">
        <w:r w:rsidR="000004E7">
          <w:t>When relearning to navigate an X-maze</w:t>
        </w:r>
      </w:ins>
      <w:r w:rsidR="00FA7C7A">
        <w:t xml:space="preserve">, </w:t>
      </w:r>
      <w:r w:rsidR="009718FF">
        <w:t>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ins w:id="418" w:author="Birgit Szabo" w:date="2019-02-11T08:29:00Z">
        <w:r w:rsidR="00382205">
          <w:t xml:space="preserve">their </w:t>
        </w:r>
      </w:ins>
      <w:r w:rsidR="009718FF">
        <w:t>memory</w:t>
      </w:r>
      <w:ins w:id="419" w:author="Birgit Szabo" w:date="2019-02-11T08:29:00Z">
        <w:r w:rsidR="000004E7">
          <w:t xml:space="preserve"> of</w:t>
        </w:r>
      </w:ins>
      <w:r w:rsidR="009718FF">
        <w:t xml:space="preserve"> </w:t>
      </w:r>
      <w:r w:rsidR="00744FAE">
        <w:t>the same maze</w:t>
      </w:r>
      <w:r>
        <w:t xml:space="preserve"> </w:t>
      </w:r>
      <w:r w:rsidRPr="008B40FE">
        <w:t>(Petrillo</w:t>
      </w:r>
      <w:r w:rsidR="000C224D">
        <w:t xml:space="preserve"> et al.</w:t>
      </w:r>
      <w:r w:rsidRPr="008B40FE">
        <w:t>, 1994)</w:t>
      </w:r>
      <w:r>
        <w:t xml:space="preserve">. </w:t>
      </w:r>
    </w:p>
    <w:p w14:paraId="240EE052" w14:textId="03EE61CB" w:rsidR="00A708A9" w:rsidRPr="00992682" w:rsidRDefault="00EF591C" w:rsidP="00A708A9">
      <w:ins w:id="420" w:author="Birgit Szabo" w:date="2019-02-12T11:21:00Z">
        <w:r>
          <w:t>In rats</w:t>
        </w:r>
      </w:ins>
      <w:ins w:id="421" w:author="Birgit Szabo" w:date="2019-02-12T11:22:00Z">
        <w:r>
          <w:t xml:space="preserve"> (</w:t>
        </w:r>
      </w:ins>
      <w:ins w:id="422" w:author="Birgit Szabo" w:date="2019-02-12T11:23:00Z">
        <w:r w:rsidRPr="00084B73">
          <w:rPr>
            <w:i/>
          </w:rPr>
          <w:t xml:space="preserve">Rattus </w:t>
        </w:r>
        <w:proofErr w:type="spellStart"/>
        <w:r w:rsidRPr="00084B73">
          <w:rPr>
            <w:i/>
          </w:rPr>
          <w:t>rattus</w:t>
        </w:r>
      </w:ins>
      <w:proofErr w:type="spellEnd"/>
      <w:ins w:id="423" w:author="Birgit Szabo" w:date="2019-02-12T11:22:00Z">
        <w:r>
          <w:t>) and mice (</w:t>
        </w:r>
        <w:r w:rsidRPr="00084B73">
          <w:rPr>
            <w:i/>
          </w:rPr>
          <w:t>Mus musculus</w:t>
        </w:r>
        <w:r>
          <w:t>)</w:t>
        </w:r>
      </w:ins>
      <w:ins w:id="424" w:author="Birgit Szabo" w:date="2019-02-12T11:21:00Z">
        <w:r>
          <w:t>, spatial navigation</w:t>
        </w:r>
      </w:ins>
      <w:ins w:id="425" w:author="Birgit Szabo" w:date="2019-02-12T11:28:00Z">
        <w:r w:rsidR="007C74F3">
          <w:t xml:space="preserve"> and reference memory</w:t>
        </w:r>
      </w:ins>
      <w:ins w:id="426" w:author="Birgit Szabo" w:date="2019-02-12T11:21:00Z">
        <w:r>
          <w:t xml:space="preserve"> </w:t>
        </w:r>
      </w:ins>
      <w:ins w:id="427" w:author="Birgit Szabo" w:date="2019-02-12T11:28:00Z">
        <w:r w:rsidR="007C74F3">
          <w:t>are</w:t>
        </w:r>
      </w:ins>
      <w:ins w:id="428" w:author="Birgit Szabo" w:date="2019-02-12T11:21:00Z">
        <w:r>
          <w:t xml:space="preserve"> frequently </w:t>
        </w:r>
        <w:proofErr w:type="spellStart"/>
        <w:r>
          <w:t>asses</w:t>
        </w:r>
      </w:ins>
      <w:ins w:id="429" w:author="Daniel Noble" w:date="2019-02-15T12:04:00Z">
        <w:r w:rsidR="0077411E">
          <w:t>ed</w:t>
        </w:r>
      </w:ins>
      <w:proofErr w:type="spellEnd"/>
      <w:ins w:id="430" w:author="Birgit Szabo" w:date="2019-02-12T11:21:00Z">
        <w:r>
          <w:t xml:space="preserve"> using t</w:t>
        </w:r>
      </w:ins>
      <w:r w:rsidR="00A708A9">
        <w:t>he Morris water maze</w:t>
      </w:r>
      <w:ins w:id="431" w:author="Birgit Szabo" w:date="2019-02-11T08:30:00Z">
        <w:r w:rsidR="00382205">
          <w:t>,</w:t>
        </w:r>
      </w:ins>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ins w:id="432" w:author="Birgit Szabo" w:date="2019-02-12T11:33:00Z">
        <w:r w:rsidR="00945449">
          <w:t xml:space="preserve">hidden </w:t>
        </w:r>
      </w:ins>
      <w:r w:rsidR="00A708A9">
        <w:t xml:space="preserve">goal </w:t>
      </w:r>
      <w:ins w:id="433" w:author="Birgit Szabo" w:date="2019-02-12T11:33:00Z">
        <w:r w:rsidR="00945449">
          <w:t xml:space="preserve">platform </w:t>
        </w:r>
      </w:ins>
      <w:ins w:id="434" w:author="Birgit Szabo" w:date="2019-02-12T11:22:00Z">
        <w:r>
          <w:t>(</w:t>
        </w:r>
      </w:ins>
      <w:ins w:id="435" w:author="Birgit Szabo" w:date="2019-02-12T11:24:00Z">
        <w:r w:rsidR="0099772B">
          <w:t xml:space="preserve">e.g. </w:t>
        </w:r>
      </w:ins>
      <w:proofErr w:type="spellStart"/>
      <w:ins w:id="436" w:author="Birgit Szabo" w:date="2019-02-12T11:28:00Z">
        <w:r w:rsidR="0099772B" w:rsidRPr="00084B73">
          <w:rPr>
            <w:rFonts w:eastAsiaTheme="minorHAnsi"/>
          </w:rPr>
          <w:t>Vorhees</w:t>
        </w:r>
        <w:proofErr w:type="spellEnd"/>
        <w:r w:rsidR="0099772B" w:rsidRPr="00084B73">
          <w:rPr>
            <w:rFonts w:eastAsiaTheme="minorHAnsi"/>
          </w:rPr>
          <w:t xml:space="preserve"> et al.</w:t>
        </w:r>
      </w:ins>
      <w:ins w:id="437" w:author="Birgit Szabo" w:date="2019-02-12T11:24:00Z">
        <w:r w:rsidR="0099772B" w:rsidRPr="00CD1132">
          <w:t>,</w:t>
        </w:r>
        <w:r w:rsidR="0099772B">
          <w:t xml:space="preserve"> 200</w:t>
        </w:r>
      </w:ins>
      <w:ins w:id="438" w:author="Birgit Szabo" w:date="2019-02-12T11:28:00Z">
        <w:r w:rsidR="0099772B">
          <w:t>6</w:t>
        </w:r>
      </w:ins>
      <w:ins w:id="439" w:author="Birgit Szabo" w:date="2019-02-12T11:24:00Z">
        <w:r w:rsidR="0099772B">
          <w:t>)</w:t>
        </w:r>
      </w:ins>
      <w:r w:rsidR="00A708A9" w:rsidRPr="006F6E7B">
        <w:t>.</w:t>
      </w:r>
      <w:ins w:id="440" w:author="Birgit Szabo" w:date="2019-02-12T11:30:00Z">
        <w:r w:rsidR="00945449">
          <w:t xml:space="preserve"> </w:t>
        </w:r>
      </w:ins>
      <w:ins w:id="441" w:author="Birgit Szabo" w:date="2019-02-12T11:31:00Z">
        <w:r w:rsidR="00945449">
          <w:t>Only two studies have</w:t>
        </w:r>
      </w:ins>
      <w:ins w:id="442" w:author="Birgit Szabo" w:date="2019-02-12T11:32:00Z">
        <w:r w:rsidR="00945449">
          <w:t xml:space="preserve">, so far, </w:t>
        </w:r>
      </w:ins>
      <w:ins w:id="443" w:author="Birgit Szabo" w:date="2019-02-12T11:31:00Z">
        <w:r w:rsidR="00945449">
          <w:t>used this well</w:t>
        </w:r>
      </w:ins>
      <w:ins w:id="444" w:author="Birgit Szabo" w:date="2019-02-12T11:32:00Z">
        <w:r w:rsidR="00945449">
          <w:t>-</w:t>
        </w:r>
      </w:ins>
      <w:ins w:id="445" w:author="Birgit Szabo" w:date="2019-02-12T11:31:00Z">
        <w:r w:rsidR="00945449">
          <w:t>establish</w:t>
        </w:r>
      </w:ins>
      <w:ins w:id="446" w:author="Birgit Szabo" w:date="2019-02-12T11:32:00Z">
        <w:r w:rsidR="00945449">
          <w:t xml:space="preserve">ed task to study spatial navigation in </w:t>
        </w:r>
      </w:ins>
      <w:ins w:id="447" w:author="Birgit Szabo" w:date="2019-02-12T11:33:00Z">
        <w:r w:rsidR="00945449">
          <w:t>reptiles</w:t>
        </w:r>
      </w:ins>
      <w:ins w:id="448" w:author="Birgit Szabo" w:date="2019-02-12T11:32:00Z">
        <w:r w:rsidR="00945449">
          <w:t>.</w:t>
        </w:r>
      </w:ins>
      <w:r w:rsidR="00A708A9" w:rsidRPr="006F6E7B">
        <w:t xml:space="preserve"> In a modified version </w:t>
      </w:r>
      <w:r w:rsidR="00546B46">
        <w:t>with visible</w:t>
      </w:r>
      <w:r w:rsidR="00A708A9" w:rsidRPr="006F6E7B">
        <w:t xml:space="preserve"> feeders, </w:t>
      </w:r>
      <w:r w:rsidR="00A708A9">
        <w:t>pond sliders</w:t>
      </w:r>
      <w:ins w:id="449" w:author="Birgit Szabo" w:date="2019-02-11T08:30:00Z">
        <w:r w:rsidR="00382205">
          <w:t xml:space="preserve"> (</w:t>
        </w:r>
        <w:r w:rsidR="00382205" w:rsidRPr="002966B7">
          <w:rPr>
            <w:i/>
          </w:rPr>
          <w:t xml:space="preserve">T. </w:t>
        </w:r>
        <w:proofErr w:type="spellStart"/>
        <w:r w:rsidR="00382205" w:rsidRPr="002966B7">
          <w:rPr>
            <w:i/>
          </w:rPr>
          <w:t>scripta</w:t>
        </w:r>
        <w:proofErr w:type="spellEnd"/>
        <w:r w:rsidR="00382205">
          <w:t>)</w:t>
        </w:r>
      </w:ins>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ins w:id="450" w:author="Birgit Szabo" w:date="2019-02-11T08:31:00Z">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w:t>
        </w:r>
        <w:proofErr w:type="spellStart"/>
        <w:r w:rsidR="00086FB0" w:rsidRPr="00015BF6">
          <w:rPr>
            <w:i/>
            <w:lang w:val="en-AU"/>
          </w:rPr>
          <w:t>picta</w:t>
        </w:r>
        <w:proofErr w:type="spellEnd"/>
        <w:r w:rsidR="00086FB0" w:rsidRPr="00015BF6">
          <w:rPr>
            <w:lang w:val="en-AU"/>
          </w:rPr>
          <w:t>)</w:t>
        </w:r>
        <w:r w:rsidR="00086FB0">
          <w:rPr>
            <w:lang w:val="en-AU"/>
          </w:rPr>
          <w:t>,</w:t>
        </w:r>
        <w:r w:rsidR="00086FB0">
          <w:t xml:space="preserve"> l</w:t>
        </w:r>
      </w:ins>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ins w:id="451" w:author="Birgit Szabo" w:date="2019-02-11T08:31:00Z">
        <w:r w:rsidR="00086FB0">
          <w:t xml:space="preserve"> </w:t>
        </w:r>
      </w:ins>
      <w:ins w:id="452" w:author="Birgit Szabo" w:date="2019-02-11T08:32:00Z">
        <w:r w:rsidR="00086FB0">
          <w:t>Together, these studies indicate that memory for specific task</w:t>
        </w:r>
      </w:ins>
      <w:ins w:id="453" w:author="Birgit Szabo" w:date="2019-02-11T08:33:00Z">
        <w:r w:rsidR="00086FB0">
          <w:t>s</w:t>
        </w:r>
      </w:ins>
      <w:ins w:id="454" w:author="Birgit Szabo" w:date="2019-02-11T08:32:00Z">
        <w:r w:rsidR="00086FB0">
          <w:t xml:space="preserve"> might be stored in medial and dorsal cor</w:t>
        </w:r>
      </w:ins>
      <w:ins w:id="455" w:author="Birgit Szabo" w:date="2019-02-11T08:33:00Z">
        <w:r w:rsidR="00086FB0">
          <w:t>tex</w:t>
        </w:r>
      </w:ins>
      <w:ins w:id="456" w:author="Daniel Noble" w:date="2019-02-15T12:05:00Z">
        <w:r w:rsidR="0077411E" w:rsidRPr="0077411E">
          <w:t xml:space="preserve"> </w:t>
        </w:r>
        <w:r w:rsidR="0077411E">
          <w:t>of turtles</w:t>
        </w:r>
      </w:ins>
      <w:ins w:id="457" w:author="Birgit Szabo" w:date="2019-02-11T08:33:00Z">
        <w:r w:rsidR="00086FB0">
          <w:t>.</w:t>
        </w:r>
      </w:ins>
      <w:r w:rsidR="00A708A9">
        <w:t xml:space="preserve"> </w:t>
      </w:r>
      <w:ins w:id="458" w:author="Birgit Szabo" w:date="2019-02-11T08:34:00Z">
        <w:r w:rsidR="00086FB0">
          <w:rPr>
            <w:rFonts w:eastAsia="Calibri"/>
          </w:rPr>
          <w:t xml:space="preserve">Apart from visual cues, </w:t>
        </w:r>
      </w:ins>
      <w:ins w:id="459" w:author="Birgit Szabo" w:date="2019-02-11T08:35:00Z">
        <w:r w:rsidR="00086FB0">
          <w:rPr>
            <w:rFonts w:eastAsia="Calibri"/>
          </w:rPr>
          <w:t>reptiles might use the sun to navigate.</w:t>
        </w:r>
      </w:ins>
      <w:r w:rsidR="00A708A9">
        <w:rPr>
          <w:rFonts w:eastAsia="Calibri"/>
        </w:rPr>
        <w:t xml:space="preserve"> </w:t>
      </w:r>
      <w:ins w:id="460" w:author="Birgit Szabo" w:date="2019-02-11T08:35:00Z">
        <w:r w:rsidR="00086FB0">
          <w:rPr>
            <w:rFonts w:eastAsia="Calibri"/>
          </w:rPr>
          <w:t>M</w:t>
        </w:r>
      </w:ins>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3D5A8454" w14:textId="77777777" w:rsidR="00E3133A" w:rsidRDefault="00F37DED" w:rsidP="00CD1132">
      <w:pPr>
        <w:rPr>
          <w:ins w:id="461" w:author="Birgit Szabo" w:date="2019-02-15T15:56:00Z"/>
        </w:rPr>
      </w:pPr>
      <w:r>
        <w:lastRenderedPageBreak/>
        <w:t>S</w:t>
      </w:r>
      <w:r w:rsidR="00A708A9">
        <w:t xml:space="preserve">ome studies use </w:t>
      </w:r>
      <w:ins w:id="462" w:author="Martin Whiting" w:date="2019-02-05T17:55:00Z">
        <w:r w:rsidR="00F5512D">
          <w:t>wild or semi-natural enclosures</w:t>
        </w:r>
      </w:ins>
      <w:ins w:id="463" w:author="Birgit Szabo" w:date="2019-02-08T13:11:00Z">
        <w:r w:rsidR="003969EC">
          <w:t xml:space="preserve"> </w:t>
        </w:r>
      </w:ins>
      <w:r w:rsidR="00A708A9">
        <w:t>to test spatial learning ability. Sleepy lizards (</w:t>
      </w:r>
      <w:proofErr w:type="spellStart"/>
      <w:r w:rsidR="00A708A9" w:rsidRPr="00DD6A18">
        <w:rPr>
          <w:i/>
        </w:rPr>
        <w:t>Tiliqua</w:t>
      </w:r>
      <w:proofErr w:type="spellEnd"/>
      <w:r w:rsidR="00A708A9" w:rsidRPr="00DD6A18">
        <w:rPr>
          <w:i/>
        </w:rPr>
        <w:t xml:space="preserve"> rugose</w:t>
      </w:r>
      <w:r w:rsidR="00A708A9">
        <w:t>), for instance, preferred</w:t>
      </w:r>
      <w:r w:rsidR="00A41BFD">
        <w:t xml:space="preserve"> the location of</w:t>
      </w:r>
      <w:r w:rsidR="00A708A9">
        <w:t xml:space="preserve"> familiar </w:t>
      </w:r>
      <w:r w:rsidR="00A41BFD">
        <w:t xml:space="preserve">refuge </w:t>
      </w:r>
      <w:r w:rsidR="00A708A9">
        <w:t>sites within their enclosure. When brightness or shape</w:t>
      </w:r>
      <w:ins w:id="464" w:author="Birgit Szabo" w:date="2019-02-08T13:11:00Z">
        <w:r w:rsidR="003969EC">
          <w:t xml:space="preserve"> </w:t>
        </w:r>
      </w:ins>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xml:space="preserve">). For </w:t>
      </w:r>
      <w:ins w:id="465" w:author="Birgit Szabo" w:date="2019-02-11T15:45:00Z">
        <w:r w:rsidR="00405E21">
          <w:t>l</w:t>
        </w:r>
      </w:ins>
      <w:r w:rsidR="00A708A9">
        <w:t xml:space="preserve">ittle </w:t>
      </w:r>
      <w:ins w:id="466" w:author="Birgit Szabo" w:date="2019-02-11T15:45:00Z">
        <w:r w:rsidR="00405E21">
          <w:t>b</w:t>
        </w:r>
      </w:ins>
      <w:r w:rsidR="00A708A9">
        <w:t>rown skinks</w:t>
      </w:r>
      <w:ins w:id="467" w:author="Birgit Szabo" w:date="2019-02-08T13:12:00Z">
        <w:r w:rsidR="003969EC">
          <w:t xml:space="preserve"> (</w:t>
        </w:r>
        <w:r w:rsidR="003969EC" w:rsidRPr="00270E04">
          <w:rPr>
            <w:i/>
          </w:rPr>
          <w:t>S. lateralis</w:t>
        </w:r>
        <w:r w:rsidR="003969EC">
          <w:t>)</w:t>
        </w:r>
      </w:ins>
      <w:r w:rsidR="000F5C56">
        <w:t>,</w:t>
      </w:r>
      <w:r w:rsidR="00932F25">
        <w:t xml:space="preserve"> </w:t>
      </w:r>
      <w:r w:rsidR="00A41BFD">
        <w:t>48h of</w:t>
      </w:r>
      <w:r w:rsidR="00A708A9">
        <w:t xml:space="preserve"> experience with an arena was crucial to escape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ins w:id="468" w:author="Birgit Szabo" w:date="2019-02-12T10:25:00Z">
        <w:r w:rsidR="005F7372">
          <w:rPr>
            <w:lang w:val="en-AU"/>
          </w:rPr>
          <w:t>M</w:t>
        </w:r>
      </w:ins>
      <w:r w:rsidR="00937495">
        <w:rPr>
          <w:lang w:val="en-AU"/>
        </w:rPr>
        <w:t>ale</w:t>
      </w:r>
      <w:r w:rsidR="00937495" w:rsidRPr="00015BF6">
        <w:rPr>
          <w:lang w:val="en-AU"/>
        </w:rPr>
        <w:t xml:space="preserve"> Australian </w:t>
      </w:r>
      <w:ins w:id="469" w:author="Birgit Szabo" w:date="2019-02-11T15:50:00Z">
        <w:r w:rsidR="00B51E2A">
          <w:rPr>
            <w:lang w:val="en-AU"/>
          </w:rPr>
          <w:t xml:space="preserve">eastern </w:t>
        </w:r>
      </w:ins>
      <w:r w:rsidR="00937495" w:rsidRPr="00015BF6">
        <w:rPr>
          <w:lang w:val="en-AU"/>
        </w:rPr>
        <w:t>water skink</w:t>
      </w:r>
      <w:r w:rsidR="00937495">
        <w:rPr>
          <w:lang w:val="en-AU"/>
        </w:rPr>
        <w:t>s</w:t>
      </w:r>
      <w:r w:rsidR="00937495" w:rsidRPr="00015BF6">
        <w:rPr>
          <w:lang w:val="en-AU"/>
        </w:rPr>
        <w:t xml:space="preserve"> (</w:t>
      </w:r>
      <w:proofErr w:type="spellStart"/>
      <w:r w:rsidR="00937495" w:rsidRPr="00CC0C04">
        <w:rPr>
          <w:i/>
          <w:lang w:val="en-AU"/>
        </w:rPr>
        <w:t>Eulamprus</w:t>
      </w:r>
      <w:proofErr w:type="spellEnd"/>
      <w:r w:rsidR="00937495" w:rsidRPr="00CC0C04">
        <w:rPr>
          <w:i/>
          <w:lang w:val="en-AU"/>
        </w:rPr>
        <w:t xml:space="preserve"> </w:t>
      </w:r>
      <w:proofErr w:type="spellStart"/>
      <w:r w:rsidR="00937495" w:rsidRPr="00CC0C04">
        <w:rPr>
          <w:i/>
          <w:lang w:val="en-AU"/>
        </w:rPr>
        <w:t>quoyii</w:t>
      </w:r>
      <w:proofErr w:type="spellEnd"/>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w:t>
      </w:r>
      <w:r w:rsidR="00A708A9" w:rsidRPr="001A7DF8">
        <w:rPr>
          <w:rFonts w:eastAsia="Calibri"/>
          <w:i/>
        </w:rPr>
        <w:t>A.</w:t>
      </w:r>
      <w:r w:rsidR="00A708A9" w:rsidRPr="00EC0930">
        <w:rPr>
          <w:rFonts w:eastAsia="Calibri"/>
        </w:rPr>
        <w:t xml:space="preserve">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w:t>
      </w:r>
      <w:ins w:id="470" w:author="Martin Whiting" w:date="2019-02-07T08:42:00Z">
        <w:r w:rsidR="00CE798A">
          <w:rPr>
            <w:rFonts w:eastAsia="Calibri"/>
          </w:rPr>
          <w:t xml:space="preserve"> (</w:t>
        </w:r>
        <w:commentRangeStart w:id="471"/>
        <w:commentRangeStart w:id="472"/>
        <w:r w:rsidR="00CE798A">
          <w:rPr>
            <w:rFonts w:eastAsia="Calibri"/>
          </w:rPr>
          <w:t>active v</w:t>
        </w:r>
      </w:ins>
      <w:ins w:id="473" w:author="Birgit Szabo" w:date="2019-02-08T12:27:00Z">
        <w:r w:rsidR="000C0C7F">
          <w:rPr>
            <w:rFonts w:eastAsia="Calibri"/>
          </w:rPr>
          <w:t>ersu</w:t>
        </w:r>
      </w:ins>
      <w:ins w:id="474" w:author="Martin Whiting" w:date="2019-02-07T08:42:00Z">
        <w:r w:rsidR="00CE798A">
          <w:rPr>
            <w:rFonts w:eastAsia="Calibri"/>
          </w:rPr>
          <w:t>s ambush</w:t>
        </w:r>
      </w:ins>
      <w:commentRangeEnd w:id="471"/>
      <w:ins w:id="475" w:author="Martin Whiting" w:date="2019-02-07T08:43:00Z">
        <w:r w:rsidR="00CE798A">
          <w:rPr>
            <w:rStyle w:val="CommentReference"/>
          </w:rPr>
          <w:commentReference w:id="471"/>
        </w:r>
      </w:ins>
      <w:commentRangeEnd w:id="472"/>
      <w:r w:rsidR="000C0C7F">
        <w:rPr>
          <w:rStyle w:val="CommentReference"/>
        </w:rPr>
        <w:commentReference w:id="472"/>
      </w:r>
      <w:ins w:id="476" w:author="Birgit Szabo" w:date="2019-02-08T12:27:00Z">
        <w:r w:rsidR="000C0C7F">
          <w:rPr>
            <w:rFonts w:eastAsia="Calibri"/>
          </w:rPr>
          <w:t xml:space="preserve"> respectively</w:t>
        </w:r>
      </w:ins>
      <w:ins w:id="477"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ins w:id="478" w:author="Birgit Szabo" w:date="2019-02-15T15:52:00Z">
        <w:r w:rsidR="00E3133A">
          <w:rPr>
            <w:rFonts w:eastAsia="Calibri"/>
          </w:rPr>
          <w:t xml:space="preserve"> (such as a cognitive map or</w:t>
        </w:r>
      </w:ins>
      <w:ins w:id="479" w:author="Birgit Szabo" w:date="2019-02-15T15:53:00Z">
        <w:r w:rsidR="00E3133A">
          <w:rPr>
            <w:rFonts w:eastAsia="Calibri"/>
          </w:rPr>
          <w:t xml:space="preserve"> landmarks)</w:t>
        </w:r>
      </w:ins>
      <w:r w:rsidR="00A41BFD">
        <w:rPr>
          <w:rFonts w:eastAsia="Calibri"/>
        </w:rPr>
        <w:t xml:space="preserve"> </w:t>
      </w:r>
      <w:ins w:id="480" w:author="Daniel Noble" w:date="2019-02-15T12:07:00Z">
        <w:r w:rsidR="0077411E">
          <w:rPr>
            <w:rFonts w:eastAsia="Calibri"/>
          </w:rPr>
          <w:t xml:space="preserve">was </w:t>
        </w:r>
      </w:ins>
      <w:r w:rsidR="00A41BFD">
        <w:rPr>
          <w:rFonts w:eastAsia="Calibri"/>
        </w:rPr>
        <w:t>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w:t>
      </w:r>
      <w:r w:rsidR="00A708A9" w:rsidRPr="001A7DF8">
        <w:rPr>
          <w:rFonts w:eastAsia="Calibri"/>
          <w:i/>
        </w:rPr>
        <w:t>A</w:t>
      </w:r>
      <w:r w:rsidR="00A708A9">
        <w:rPr>
          <w:rFonts w:eastAsia="Calibri"/>
        </w:rPr>
        <w:t xml:space="preserve">.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ins w:id="481" w:author="Martin Whiting" w:date="2019-02-05T17:57:00Z">
        <w:r w:rsidR="00F5512D">
          <w:rPr>
            <w:rFonts w:eastAsia="Calibri"/>
          </w:rPr>
          <w:t>suggesting</w:t>
        </w:r>
      </w:ins>
      <w:r w:rsidR="00A41BFD">
        <w:rPr>
          <w:rFonts w:eastAsia="Calibri"/>
        </w:rPr>
        <w:t xml:space="preserve"> subtle species</w:t>
      </w:r>
      <w:ins w:id="482" w:author="Martin Whiting" w:date="2019-02-05T17:57:00Z">
        <w:r w:rsidR="00F5512D">
          <w:rPr>
            <w:rFonts w:eastAsia="Calibri"/>
          </w:rPr>
          <w:t>-</w:t>
        </w:r>
      </w:ins>
      <w:r w:rsidR="00A41BFD">
        <w:rPr>
          <w:rFonts w:eastAsia="Calibri"/>
        </w:rPr>
        <w:t>specific differences i</w:t>
      </w:r>
      <w:r w:rsidR="00A708A9">
        <w:rPr>
          <w:rFonts w:eastAsia="Calibri"/>
        </w:rPr>
        <w:t>n</w:t>
      </w:r>
      <w:r w:rsidR="00A41BFD">
        <w:rPr>
          <w:rFonts w:eastAsia="Calibri"/>
        </w:rPr>
        <w:t xml:space="preserve"> spatial </w:t>
      </w:r>
      <w:ins w:id="483" w:author="Birgit Szabo" w:date="2019-02-12T10:25:00Z">
        <w:r w:rsidR="005F7372">
          <w:rPr>
            <w:rFonts w:eastAsia="Calibri"/>
          </w:rPr>
          <w:t xml:space="preserve">navigation </w:t>
        </w:r>
      </w:ins>
      <w:r w:rsidR="00A708A9">
        <w:rPr>
          <w:rFonts w:eastAsia="Calibri"/>
        </w:rPr>
        <w:t>(</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5B4080">
        <w:t xml:space="preserve"> </w:t>
      </w:r>
      <w:ins w:id="484" w:author="Birgit Szabo" w:date="2019-02-11T15:47:00Z">
        <w:r w:rsidR="00405E21" w:rsidRPr="005B4080">
          <w:t xml:space="preserve">little </w:t>
        </w:r>
      </w:ins>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ins w:id="485" w:author="Birgit Szabo" w:date="2019-02-11T15:46:00Z">
        <w:r w:rsidR="00405E21" w:rsidRPr="00405E21">
          <w:rPr>
            <w:rFonts w:eastAsiaTheme="minorHAnsi"/>
            <w:i/>
            <w:lang w:val="en-AU"/>
          </w:rPr>
          <w:t>Aspido</w:t>
        </w:r>
      </w:ins>
      <w:ins w:id="486" w:author="Birgit Szabo" w:date="2019-02-11T15:47:00Z">
        <w:r w:rsidR="00405E21" w:rsidRPr="00405E21">
          <w:rPr>
            <w:rFonts w:eastAsiaTheme="minorHAnsi"/>
            <w:i/>
            <w:lang w:val="en-AU"/>
          </w:rPr>
          <w:t>scelis</w:t>
        </w:r>
      </w:ins>
      <w:proofErr w:type="spellEnd"/>
      <w:ins w:id="487" w:author="Birgit Szabo" w:date="2019-02-11T15:46:00Z">
        <w:r w:rsidR="00405E21">
          <w:rPr>
            <w:rFonts w:eastAsiaTheme="minorHAnsi"/>
            <w:lang w:val="en-AU"/>
          </w:rPr>
          <w:t xml:space="preserve"> </w:t>
        </w:r>
      </w:ins>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w:t>
      </w:r>
      <w:commentRangeStart w:id="488"/>
      <w:commentRangeStart w:id="489"/>
      <w:r w:rsidR="009B1EA8">
        <w:t xml:space="preserve">apparent </w:t>
      </w:r>
      <w:r w:rsidR="00A708A9" w:rsidRPr="00E5396A">
        <w:t>spatial strateg</w:t>
      </w:r>
      <w:r w:rsidR="009B1EA8">
        <w:t>y</w:t>
      </w:r>
      <w:commentRangeEnd w:id="488"/>
      <w:r w:rsidR="0077411E">
        <w:rPr>
          <w:rStyle w:val="CommentReference"/>
        </w:rPr>
        <w:commentReference w:id="488"/>
      </w:r>
      <w:commentRangeEnd w:id="489"/>
      <w:r w:rsidR="00E3133A">
        <w:rPr>
          <w:rStyle w:val="CommentReference"/>
        </w:rPr>
        <w:commentReference w:id="489"/>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commentRangeStart w:id="490"/>
      <w:commentRangeStart w:id="491"/>
      <w:r w:rsidR="00A708A9" w:rsidRPr="00E5396A">
        <w:t>).</w:t>
      </w:r>
      <w:ins w:id="492" w:author="Birgit Szabo" w:date="2019-02-12T11:37:00Z">
        <w:r w:rsidR="007E4FEC">
          <w:t xml:space="preserve"> </w:t>
        </w:r>
      </w:ins>
    </w:p>
    <w:p w14:paraId="16EE870A" w14:textId="09DB4E61" w:rsidR="00A708A9" w:rsidRDefault="00A708A9" w:rsidP="00CD1132">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commentRangeEnd w:id="490"/>
      <w:r w:rsidR="00034D8E">
        <w:rPr>
          <w:rStyle w:val="CommentReference"/>
        </w:rPr>
        <w:commentReference w:id="490"/>
      </w:r>
      <w:commentRangeEnd w:id="491"/>
      <w:r w:rsidR="00E3133A">
        <w:rPr>
          <w:rStyle w:val="CommentReference"/>
        </w:rPr>
        <w:commentReference w:id="491"/>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proofErr w:type="spellStart"/>
      <w:r w:rsidRPr="00EC0930">
        <w:rPr>
          <w:rFonts w:eastAsia="Calibri"/>
          <w:i/>
        </w:rPr>
        <w:t>Uta</w:t>
      </w:r>
      <w:proofErr w:type="spellEnd"/>
      <w:r w:rsidRPr="00EC0930">
        <w:rPr>
          <w:rFonts w:eastAsia="Calibri"/>
          <w:i/>
        </w:rPr>
        <w:t xml:space="preserve"> </w:t>
      </w:r>
      <w:proofErr w:type="spellStart"/>
      <w:r w:rsidRPr="00EC0930">
        <w:rPr>
          <w:rFonts w:eastAsia="Calibri"/>
          <w:i/>
        </w:rPr>
        <w:t>stansburiana</w:t>
      </w:r>
      <w:proofErr w:type="spellEnd"/>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proofErr w:type="spellStart"/>
      <w:r>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w:t>
      </w:r>
      <w:ins w:id="493" w:author="Birgit Szabo" w:date="2019-02-11T15:49:00Z">
        <w:r w:rsidR="002654A6">
          <w:t>s</w:t>
        </w:r>
      </w:ins>
      <w:ins w:id="494" w:author="Birgit Szabo" w:date="2019-02-08T12:50:00Z">
        <w:r w:rsidR="0059401C" w:rsidRPr="0059401C">
          <w:t xml:space="preserve">potted </w:t>
        </w:r>
      </w:ins>
      <w:r>
        <w:t>pythons</w:t>
      </w:r>
      <w:r w:rsidRPr="00511044">
        <w:t xml:space="preserve"> </w:t>
      </w:r>
      <w:r>
        <w:t>(</w:t>
      </w:r>
      <w:proofErr w:type="spellStart"/>
      <w:r w:rsidRPr="00AD5A13">
        <w:rPr>
          <w:i/>
        </w:rPr>
        <w:t>Antaresia</w:t>
      </w:r>
      <w:proofErr w:type="spellEnd"/>
      <w:r w:rsidRPr="00AD5A13">
        <w:rPr>
          <w:i/>
        </w:rPr>
        <w:t xml:space="preserve"> maculosa</w:t>
      </w:r>
      <w:r w:rsidRPr="00AD5A13">
        <w:t xml:space="preserve">) </w:t>
      </w:r>
      <w:r>
        <w:t>learnt to find the goal hole</w:t>
      </w:r>
      <w:r w:rsidR="00AD2260">
        <w:t xml:space="preserve"> in the same task</w:t>
      </w:r>
      <w:r>
        <w:t xml:space="preserve">. Pythons did not decrease latency and no specific learning strategy could be identified. While corn snakes </w:t>
      </w:r>
      <w:ins w:id="495" w:author="Birgit Szabo" w:date="2019-02-08T12:49:00Z">
        <w:r w:rsidR="00B631B9">
          <w:t xml:space="preserve">are diurnal and </w:t>
        </w:r>
      </w:ins>
      <w:ins w:id="496" w:author="Birgit Szabo" w:date="2019-02-08T13:14:00Z">
        <w:r w:rsidR="00077B6D">
          <w:t>very active</w:t>
        </w:r>
      </w:ins>
      <w:ins w:id="497" w:author="Daniel Noble" w:date="2019-02-15T12:09:00Z">
        <w:r w:rsidR="00446BC0">
          <w:t xml:space="preserve"> at</w:t>
        </w:r>
      </w:ins>
      <w:ins w:id="498" w:author="Birgit Szabo" w:date="2019-02-08T13:14:00Z">
        <w:r w:rsidR="00077B6D">
          <w:t xml:space="preserve"> </w:t>
        </w:r>
      </w:ins>
      <w:ins w:id="499" w:author="Birgit Szabo" w:date="2019-02-08T12:48:00Z">
        <w:r w:rsidR="00B631B9">
          <w:t>exploring the arena</w:t>
        </w:r>
      </w:ins>
      <w:r w:rsidR="00A558B0">
        <w:t>,</w:t>
      </w:r>
      <w:r>
        <w:t xml:space="preserve"> </w:t>
      </w:r>
      <w:ins w:id="500" w:author="Birgit Szabo" w:date="2019-02-08T12:50:00Z">
        <w:r w:rsidR="0059401C">
          <w:t xml:space="preserve">Spotted </w:t>
        </w:r>
      </w:ins>
      <w:r w:rsidR="00547249">
        <w:t>p</w:t>
      </w:r>
      <w:r>
        <w:t>ythons</w:t>
      </w:r>
      <w:ins w:id="501" w:author="Birgit Szabo" w:date="2019-02-08T12:49:00Z">
        <w:r w:rsidR="00B631B9">
          <w:t xml:space="preserve"> are nocturnal and</w:t>
        </w:r>
      </w:ins>
      <w:r>
        <w:t xml:space="preserve"> </w:t>
      </w:r>
      <w:ins w:id="502" w:author="Birgit Szabo" w:date="2019-02-08T12:49:00Z">
        <w:r w:rsidR="00B631B9">
          <w:t>showed little exploration during trials which</w:t>
        </w:r>
      </w:ins>
      <w:r>
        <w:t xml:space="preserv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52DD037D" w:rsidR="00A708A9" w:rsidRDefault="00CE161A" w:rsidP="0063150A">
      <w:r>
        <w:lastRenderedPageBreak/>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ins w:id="503" w:author="Birgit Szabo" w:date="2019-02-08T13:14:00Z">
        <w:r w:rsidR="00077B6D">
          <w:t xml:space="preserve"> </w:t>
        </w:r>
        <w:r w:rsidR="00077B6D" w:rsidRPr="0014524D">
          <w:t>(with knowledge of the habitat)</w:t>
        </w:r>
      </w:ins>
      <w:r w:rsidR="00A708A9" w:rsidRPr="0014524D">
        <w:t xml:space="preserve"> </w:t>
      </w:r>
      <w:r w:rsidR="00A708A9">
        <w:t xml:space="preserve">wild painted turtles </w:t>
      </w:r>
      <w:ins w:id="504" w:author="Birgit Szabo" w:date="2019-02-08T13:14:00Z">
        <w:r w:rsidR="00077B6D">
          <w:t>(</w:t>
        </w:r>
      </w:ins>
      <w:ins w:id="505" w:author="Birgit Szabo" w:date="2019-02-08T13:15:00Z">
        <w:r w:rsidR="00077B6D" w:rsidRPr="00270E04">
          <w:rPr>
            <w:i/>
          </w:rPr>
          <w:t xml:space="preserve">C. </w:t>
        </w:r>
        <w:proofErr w:type="spellStart"/>
        <w:r w:rsidR="00077B6D" w:rsidRPr="00270E04">
          <w:rPr>
            <w:i/>
          </w:rPr>
          <w:t>picta</w:t>
        </w:r>
      </w:ins>
      <w:proofErr w:type="spellEnd"/>
      <w:ins w:id="506" w:author="Birgit Szabo" w:date="2019-02-08T13:14:00Z">
        <w:r w:rsidR="00077B6D">
          <w:t>)</w:t>
        </w:r>
      </w:ins>
      <w:r w:rsidRPr="00CE161A">
        <w:t xml:space="preserve"> </w:t>
      </w:r>
      <w:r>
        <w:t xml:space="preserve">used specific routes to </w:t>
      </w:r>
      <w:r w:rsidR="00A558B0">
        <w:t>find</w:t>
      </w:r>
      <w:r>
        <w:t xml:space="preserve"> water,</w:t>
      </w:r>
      <w:r w:rsidR="00A708A9" w:rsidRPr="0014524D">
        <w:t xml:space="preserve"> </w:t>
      </w:r>
      <w:ins w:id="507"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ins w:id="508" w:author="Birgit Szabo" w:date="2019-02-11T08:37:00Z">
        <w:r w:rsidR="00074CD4">
          <w:t>Similar to little bro</w:t>
        </w:r>
      </w:ins>
      <w:ins w:id="509" w:author="Birgit Szabo" w:date="2019-02-11T08:38:00Z">
        <w:r w:rsidR="00074CD4">
          <w:t>wn skinks (</w:t>
        </w:r>
        <w:r w:rsidR="00074CD4" w:rsidRPr="002966B7">
          <w:rPr>
            <w:i/>
          </w:rPr>
          <w:t>S. lateralis</w:t>
        </w:r>
        <w:r w:rsidR="00074CD4">
          <w:t>) e</w:t>
        </w:r>
      </w:ins>
      <w:r w:rsidR="00A708A9">
        <w:t>xperience</w:t>
      </w:r>
      <w:ins w:id="510" w:author="Birgit Szabo" w:date="2019-02-11T08:38:00Z">
        <w:r w:rsidR="00074CD4">
          <w:t xml:space="preserve"> was essential for task success. Importantly, follow-up test</w:t>
        </w:r>
      </w:ins>
      <w:ins w:id="511" w:author="Birgit Szabo" w:date="2019-02-11T08:39:00Z">
        <w:r w:rsidR="00074CD4">
          <w:t>s</w:t>
        </w:r>
      </w:ins>
      <w:ins w:id="512" w:author="Birgit Szabo" w:date="2019-02-11T08:38:00Z">
        <w:r w:rsidR="00074CD4">
          <w:t xml:space="preserve"> showed that experience</w:t>
        </w:r>
      </w:ins>
      <w:ins w:id="513" w:author="Daniel Noble" w:date="2019-02-15T12:10:00Z">
        <w:r w:rsidR="00446BC0">
          <w:t>,</w:t>
        </w:r>
      </w:ins>
      <w:r w:rsidR="00A708A9">
        <w:t xml:space="preserve"> especially during the first few years of life</w:t>
      </w:r>
      <w:ins w:id="514" w:author="Daniel Noble" w:date="2019-02-15T12:10:00Z">
        <w:r w:rsidR="00446BC0">
          <w:t>,</w:t>
        </w:r>
      </w:ins>
      <w:r w:rsidR="00A708A9">
        <w:t xml:space="preserve"> </w:t>
      </w:r>
      <w:r w:rsidR="00546B46">
        <w:t>proved</w:t>
      </w:r>
      <w:r w:rsidR="00A708A9">
        <w:t xml:space="preserve"> crucial for these turtles to navigate successfully and find a water body</w:t>
      </w:r>
      <w:r w:rsidR="00D41183">
        <w:t xml:space="preserve">. </w:t>
      </w:r>
      <w:ins w:id="515" w:author="Birgit Szabo" w:date="2019-02-11T08:39:00Z">
        <w:r w:rsidR="00074CD4">
          <w:t>Furthermore,</w:t>
        </w:r>
      </w:ins>
      <w:r w:rsidR="00D41183">
        <w:t xml:space="preserve"> UV </w:t>
      </w:r>
      <w:ins w:id="516" w:author="Birgit Szabo" w:date="2019-02-11T08:39:00Z">
        <w:r w:rsidR="00074CD4">
          <w:t>but not</w:t>
        </w:r>
      </w:ins>
      <w:r w:rsidR="00D41183">
        <w:t xml:space="preserve"> olfaction was important</w:t>
      </w:r>
      <w:r>
        <w:t xml:space="preserve"> </w:t>
      </w:r>
      <w:ins w:id="517" w:author="Birgit Szabo" w:date="2019-02-11T08:40:00Z">
        <w:r w:rsidR="00074CD4">
          <w:t xml:space="preserve">for spatial orientation </w:t>
        </w:r>
      </w:ins>
      <w:r w:rsidR="00A708A9">
        <w:t xml:space="preserve">(Roth &amp; </w:t>
      </w:r>
      <w:proofErr w:type="spellStart"/>
      <w:r w:rsidR="00A708A9" w:rsidRPr="00D66A1A">
        <w:t>Krochmal</w:t>
      </w:r>
      <w:proofErr w:type="spellEnd"/>
      <w:r w:rsidR="00A708A9">
        <w:t xml:space="preserve">, 2015). </w:t>
      </w:r>
      <w:ins w:id="518" w:author="Birgit Szabo" w:date="2019-02-11T08:40:00Z">
        <w:r w:rsidR="00B47A5A">
          <w:t xml:space="preserve">In lizards, </w:t>
        </w:r>
      </w:ins>
      <w:r w:rsidR="002D00E0">
        <w:t>m</w:t>
      </w:r>
      <w:r w:rsidR="0063150A">
        <w:t xml:space="preserve">ale eastern water skinks </w:t>
      </w:r>
      <w:ins w:id="519" w:author="Martin Whiting" w:date="2019-02-05T17:59:00Z">
        <w:r w:rsidR="00CC1C86">
          <w:t>(</w:t>
        </w:r>
        <w:r w:rsidR="00CC1C86">
          <w:rPr>
            <w:i/>
          </w:rPr>
          <w:t>E</w:t>
        </w:r>
      </w:ins>
      <w:ins w:id="520" w:author="Birgit Szabo" w:date="2019-02-08T13:15:00Z">
        <w:r w:rsidR="00077B6D">
          <w:rPr>
            <w:i/>
          </w:rPr>
          <w:t>.</w:t>
        </w:r>
      </w:ins>
      <w:ins w:id="521" w:author="Martin Whiting" w:date="2019-02-05T17:59:00Z">
        <w:r w:rsidR="00CC1C86">
          <w:rPr>
            <w:i/>
          </w:rPr>
          <w:t xml:space="preserve"> </w:t>
        </w:r>
        <w:proofErr w:type="spellStart"/>
        <w:r w:rsidR="00CC1C86">
          <w:rPr>
            <w:i/>
          </w:rPr>
          <w:t>quoyii</w:t>
        </w:r>
        <w:proofErr w:type="spellEnd"/>
        <w:r w:rsidR="00CC1C86">
          <w:t>)</w:t>
        </w:r>
        <w:r w:rsidR="00CC1C86">
          <w:rPr>
            <w:i/>
          </w:rPr>
          <w:t xml:space="preserve"> </w:t>
        </w:r>
      </w:ins>
      <w:r w:rsidR="00864F46">
        <w:t>located</w:t>
      </w:r>
      <w:r w:rsidR="0063150A">
        <w:t xml:space="preserve"> a ‘safe’ refuge out of three possible </w:t>
      </w:r>
      <w:ins w:id="522"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523" w:author="Martin Whiting" w:date="2019-02-05T18:00:00Z">
        <w:r w:rsidR="00CC1C86">
          <w:rPr>
            <w:lang w:val="en-AU"/>
          </w:rPr>
          <w:t>;</w:t>
        </w:r>
      </w:ins>
      <w:r w:rsidR="00995AD3">
        <w:rPr>
          <w:lang w:val="en-AU"/>
        </w:rPr>
        <w:t xml:space="preserve"> which </w:t>
      </w:r>
      <w:commentRangeStart w:id="524"/>
      <w:commentRangeStart w:id="525"/>
      <w:r w:rsidR="00995AD3">
        <w:rPr>
          <w:lang w:val="en-AU"/>
        </w:rPr>
        <w:t>spatial strategy</w:t>
      </w:r>
      <w:commentRangeEnd w:id="524"/>
      <w:r w:rsidR="00446BC0">
        <w:rPr>
          <w:rStyle w:val="CommentReference"/>
        </w:rPr>
        <w:commentReference w:id="524"/>
      </w:r>
      <w:commentRangeEnd w:id="525"/>
      <w:r w:rsidR="000F7301">
        <w:rPr>
          <w:rStyle w:val="CommentReference"/>
        </w:rPr>
        <w:commentReference w:id="525"/>
      </w:r>
      <w:r w:rsidR="00995AD3">
        <w:rPr>
          <w:lang w:val="en-AU"/>
        </w:rPr>
        <w:t xml:space="preserve"> lizards used, however, was not </w:t>
      </w:r>
      <w:r w:rsidR="00864F46">
        <w:rPr>
          <w:lang w:val="en-AU"/>
        </w:rPr>
        <w:t>assessed</w:t>
      </w:r>
      <w:r w:rsidR="0063150A" w:rsidRPr="00015BF6">
        <w:rPr>
          <w:lang w:val="en-AU"/>
        </w:rPr>
        <w:t>.</w:t>
      </w:r>
    </w:p>
    <w:p w14:paraId="5D9C36E7" w14:textId="4B237EE8" w:rsidR="00A708A9" w:rsidRDefault="00AB6E42" w:rsidP="00CD1132">
      <w:pPr>
        <w:ind w:firstLine="720"/>
      </w:pPr>
      <w:ins w:id="526" w:author="Birgit Szabo" w:date="2019-02-12T10:58:00Z">
        <w:r>
          <w:t>Unlike</w:t>
        </w:r>
      </w:ins>
      <w:ins w:id="527" w:author="Birgit Szabo" w:date="2019-02-12T10:57:00Z">
        <w:r>
          <w:t xml:space="preserve"> mammals, </w:t>
        </w:r>
      </w:ins>
      <w:ins w:id="528" w:author="Birgit Szabo" w:date="2019-02-12T11:00:00Z">
        <w:r>
          <w:t xml:space="preserve">offspring of </w:t>
        </w:r>
      </w:ins>
      <w:ins w:id="529" w:author="Birgit Szabo" w:date="2019-02-12T10:58:00Z">
        <w:r>
          <w:t>birds</w:t>
        </w:r>
      </w:ins>
      <w:ins w:id="530" w:author="Daniel Noble" w:date="2019-02-15T12:11:00Z">
        <w:r w:rsidR="00AE3F45">
          <w:t xml:space="preserve">, </w:t>
        </w:r>
      </w:ins>
      <w:ins w:id="531" w:author="Birgit Szabo" w:date="2019-02-12T11:00:00Z">
        <w:r>
          <w:t xml:space="preserve">fish and </w:t>
        </w:r>
      </w:ins>
      <w:ins w:id="532" w:author="Birgit Szabo" w:date="2019-02-12T10:57:00Z">
        <w:r>
          <w:t>reptiles</w:t>
        </w:r>
      </w:ins>
      <w:ins w:id="533" w:author="Birgit Szabo" w:date="2019-02-12T10:58:00Z">
        <w:r>
          <w:t xml:space="preserve"> </w:t>
        </w:r>
      </w:ins>
      <w:ins w:id="534" w:author="Birgit Szabo" w:date="2019-02-12T11:00:00Z">
        <w:r>
          <w:t>develop outside the parental body</w:t>
        </w:r>
      </w:ins>
      <w:ins w:id="535" w:author="Birgit Szabo" w:date="2019-02-12T10:59:00Z">
        <w:r>
          <w:t xml:space="preserve"> </w:t>
        </w:r>
      </w:ins>
      <w:ins w:id="536" w:author="Birgit Szabo" w:date="2019-02-12T11:00:00Z">
        <w:r>
          <w:t xml:space="preserve">within </w:t>
        </w:r>
      </w:ins>
      <w:ins w:id="537" w:author="Birgit Szabo" w:date="2019-02-12T10:59:00Z">
        <w:r>
          <w:t>eggs</w:t>
        </w:r>
      </w:ins>
      <w:ins w:id="538" w:author="Birgit Szabo" w:date="2019-02-12T11:00:00Z">
        <w:r>
          <w:t>.</w:t>
        </w:r>
      </w:ins>
      <w:ins w:id="539" w:author="Birgit Szabo" w:date="2019-02-12T11:01:00Z">
        <w:r>
          <w:t xml:space="preserve"> Although </w:t>
        </w:r>
      </w:ins>
      <w:ins w:id="540" w:author="Daniel Noble" w:date="2019-02-15T12:11:00Z">
        <w:r w:rsidR="00AE3F45">
          <w:t>many</w:t>
        </w:r>
      </w:ins>
      <w:ins w:id="541" w:author="Birgit Szabo" w:date="2019-02-12T11:01:00Z">
        <w:r>
          <w:t xml:space="preserve"> birds and fish protect and/ or incubate their eggs, most reptile species abandon their </w:t>
        </w:r>
      </w:ins>
      <w:ins w:id="542" w:author="Birgit Szabo" w:date="2019-02-12T11:02:00Z">
        <w:r>
          <w:t xml:space="preserve">clutches after laying leaving them exposed to </w:t>
        </w:r>
      </w:ins>
      <w:ins w:id="543" w:author="Birgit Szabo" w:date="2019-02-12T11:03:00Z">
        <w:r>
          <w:t xml:space="preserve">different </w:t>
        </w:r>
      </w:ins>
      <w:ins w:id="544" w:author="Birgit Szabo" w:date="2019-02-12T11:02:00Z">
        <w:r>
          <w:t xml:space="preserve">environmental </w:t>
        </w:r>
      </w:ins>
      <w:ins w:id="545" w:author="Birgit Szabo" w:date="2019-02-12T11:03:00Z">
        <w:r>
          <w:t xml:space="preserve">fluctuations </w:t>
        </w:r>
      </w:ins>
      <w:ins w:id="546" w:author="Birgit Szabo" w:date="2019-02-12T11:05:00Z">
        <w:r w:rsidR="00A2456A">
          <w:t xml:space="preserve">potentially </w:t>
        </w:r>
      </w:ins>
      <w:ins w:id="547" w:author="Birgit Szabo" w:date="2019-02-12T11:03:00Z">
        <w:r>
          <w:t>affecting embryonal development (</w:t>
        </w:r>
      </w:ins>
      <w:ins w:id="548" w:author="Birgit Szabo" w:date="2019-02-12T11:07:00Z">
        <w:r w:rsidR="00A2456A">
          <w:t xml:space="preserve">morphology and performance; </w:t>
        </w:r>
      </w:ins>
      <w:ins w:id="549" w:author="Birgit Szabo" w:date="2019-02-12T11:06:00Z">
        <w:r w:rsidR="00A2456A" w:rsidRPr="00084B73">
          <w:rPr>
            <w:rFonts w:eastAsiaTheme="minorHAnsi"/>
          </w:rPr>
          <w:t>Deeming</w:t>
        </w:r>
      </w:ins>
      <w:ins w:id="550" w:author="Birgit Szabo" w:date="2019-02-12T11:07:00Z">
        <w:r w:rsidR="00A2456A">
          <w:rPr>
            <w:rFonts w:eastAsiaTheme="minorHAnsi"/>
          </w:rPr>
          <w:t>,</w:t>
        </w:r>
      </w:ins>
      <w:ins w:id="551" w:author="Birgit Szabo" w:date="2019-02-12T11:06:00Z">
        <w:r w:rsidR="00A2456A" w:rsidRPr="00084B73">
          <w:rPr>
            <w:rFonts w:eastAsiaTheme="minorHAnsi"/>
          </w:rPr>
          <w:t xml:space="preserve"> 2004</w:t>
        </w:r>
      </w:ins>
      <w:ins w:id="552" w:author="Birgit Szabo" w:date="2019-02-12T11:03:00Z">
        <w:r>
          <w:t>)</w:t>
        </w:r>
      </w:ins>
      <w:ins w:id="553" w:author="Birgit Szabo" w:date="2019-02-12T11:02:00Z">
        <w:r>
          <w:t>.</w:t>
        </w:r>
      </w:ins>
      <w:ins w:id="554" w:author="Birgit Szabo" w:date="2019-02-12T11:10:00Z">
        <w:r w:rsidR="004E1837">
          <w:t xml:space="preserve"> In lizards,</w:t>
        </w:r>
      </w:ins>
      <w:ins w:id="555" w:author="Birgit Szabo" w:date="2019-02-12T11:14:00Z">
        <w:r w:rsidR="004E1837">
          <w:t xml:space="preserve"> hatchlings</w:t>
        </w:r>
      </w:ins>
      <w:ins w:id="556" w:author="Birgit Szabo" w:date="2019-02-12T11:10:00Z">
        <w:r w:rsidR="004E1837">
          <w:t xml:space="preserve"> </w:t>
        </w:r>
      </w:ins>
      <w:ins w:id="557" w:author="Birgit Szabo" w:date="2019-02-12T11:13:00Z">
        <w:r w:rsidR="004E1837">
          <w:t>incubat</w:t>
        </w:r>
      </w:ins>
      <w:ins w:id="558" w:author="Birgit Szabo" w:date="2019-02-12T11:14:00Z">
        <w:r w:rsidR="004E1837">
          <w:t>ed</w:t>
        </w:r>
      </w:ins>
      <w:ins w:id="559" w:author="Birgit Szabo" w:date="2019-02-12T11:13:00Z">
        <w:r w:rsidR="004E1837">
          <w:t xml:space="preserve"> at </w:t>
        </w:r>
      </w:ins>
      <w:ins w:id="560" w:author="Birgit Szabo" w:date="2019-02-12T11:12:00Z">
        <w:r w:rsidR="004E1837">
          <w:t xml:space="preserve">different </w:t>
        </w:r>
      </w:ins>
      <w:ins w:id="561" w:author="Birgit Szabo" w:date="2019-02-12T11:10:00Z">
        <w:r w:rsidR="004E1837">
          <w:t>temperature</w:t>
        </w:r>
      </w:ins>
      <w:ins w:id="562" w:author="Birgit Szabo" w:date="2019-02-12T11:13:00Z">
        <w:r w:rsidR="004E1837">
          <w:t>s</w:t>
        </w:r>
      </w:ins>
      <w:ins w:id="563" w:author="Birgit Szabo" w:date="2019-02-12T11:10:00Z">
        <w:r w:rsidR="004E1837">
          <w:t xml:space="preserve"> </w:t>
        </w:r>
      </w:ins>
      <w:ins w:id="564" w:author="Birgit Szabo" w:date="2019-02-12T11:14:00Z">
        <w:r w:rsidR="004E1837">
          <w:t>or</w:t>
        </w:r>
      </w:ins>
      <w:ins w:id="565" w:author="Birgit Szabo" w:date="2019-02-12T11:10:00Z">
        <w:r w:rsidR="004E1837">
          <w:t xml:space="preserve"> </w:t>
        </w:r>
      </w:ins>
      <w:ins w:id="566" w:author="Birgit Szabo" w:date="2019-02-12T11:12:00Z">
        <w:r w:rsidR="004E1837">
          <w:t>oxygen</w:t>
        </w:r>
      </w:ins>
      <w:ins w:id="567" w:author="Birgit Szabo" w:date="2019-02-12T11:13:00Z">
        <w:r w:rsidR="004E1837">
          <w:t xml:space="preserve"> levels</w:t>
        </w:r>
      </w:ins>
      <w:ins w:id="568" w:author="Birgit Szabo" w:date="2019-02-12T11:12:00Z">
        <w:r w:rsidR="004E1837">
          <w:t xml:space="preserve"> </w:t>
        </w:r>
      </w:ins>
      <w:ins w:id="569" w:author="Birgit Szabo" w:date="2019-02-12T11:13:00Z">
        <w:r w:rsidR="004E1837">
          <w:t xml:space="preserve">resulted in </w:t>
        </w:r>
      </w:ins>
      <w:ins w:id="570" w:author="Birgit Szabo" w:date="2019-02-12T11:15:00Z">
        <w:r w:rsidR="004E1837">
          <w:t>differing</w:t>
        </w:r>
      </w:ins>
      <w:ins w:id="571" w:author="Birgit Szabo" w:date="2019-02-12T11:14:00Z">
        <w:r w:rsidR="004E1837">
          <w:t xml:space="preserve"> </w:t>
        </w:r>
      </w:ins>
      <w:ins w:id="572" w:author="Birgit Szabo" w:date="2019-02-12T11:13:00Z">
        <w:r w:rsidR="004E1837">
          <w:t xml:space="preserve">learning performance, in one species, learning proficiency could </w:t>
        </w:r>
      </w:ins>
      <w:ins w:id="573" w:author="Birgit Szabo" w:date="2019-02-12T11:15:00Z">
        <w:r w:rsidR="004E1837">
          <w:t>even be</w:t>
        </w:r>
      </w:ins>
      <w:ins w:id="574" w:author="Birgit Szabo" w:date="2019-02-12T11:13:00Z">
        <w:r w:rsidR="004E1837">
          <w:t xml:space="preserve"> linke</w:t>
        </w:r>
      </w:ins>
      <w:ins w:id="575" w:author="Birgit Szabo" w:date="2019-02-12T11:14:00Z">
        <w:r w:rsidR="004E1837">
          <w:t>d to survival.</w:t>
        </w:r>
      </w:ins>
      <w:ins w:id="576" w:author="Birgit Szabo" w:date="2019-02-12T11:12:00Z">
        <w:r w:rsidR="004E1837">
          <w:t xml:space="preserve"> </w:t>
        </w:r>
      </w:ins>
      <w:ins w:id="577" w:author="Birgit Szabo" w:date="2019-02-12T11:14:00Z">
        <w:r w:rsidR="004E1837">
          <w:rPr>
            <w:rFonts w:eastAsia="Calibri"/>
          </w:rPr>
          <w:t>H</w:t>
        </w:r>
      </w:ins>
      <w:r w:rsidR="00A708A9">
        <w:rPr>
          <w:rFonts w:eastAsia="Calibri"/>
        </w:rPr>
        <w:t xml:space="preserve">atchling </w:t>
      </w:r>
      <w:proofErr w:type="spellStart"/>
      <w:ins w:id="578" w:author="Birgit Szabo" w:date="2019-02-11T15:51:00Z">
        <w:r w:rsidR="00B51E2A" w:rsidRPr="00B51E2A">
          <w:rPr>
            <w:rFonts w:eastAsia="Calibri"/>
          </w:rPr>
          <w:t>Lesueur's</w:t>
        </w:r>
        <w:proofErr w:type="spellEnd"/>
        <w:r w:rsidR="00B51E2A">
          <w:rPr>
            <w:rFonts w:eastAsia="Calibri"/>
          </w:rPr>
          <w:t xml:space="preserve"> </w:t>
        </w:r>
      </w:ins>
      <w:r w:rsidR="00A708A9">
        <w:t>velvet gecko</w:t>
      </w:r>
      <w:r w:rsidR="007B38DB">
        <w:t>s</w:t>
      </w:r>
      <w:r w:rsidR="00A708A9">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ins w:id="579" w:author="Martin Whiting" w:date="2019-02-05T18:01:00Z">
        <w:r w:rsidR="00CC1C86">
          <w:t>’</w:t>
        </w:r>
      </w:ins>
      <w:r w:rsidR="007B38DB">
        <w:t>s capture site, hatchlings</w:t>
      </w:r>
      <w:r w:rsidR="00A708A9">
        <w:t xml:space="preserve"> with higher learning scores survived longer</w:t>
      </w:r>
      <w:ins w:id="580" w:author="Martin Whiting" w:date="2019-02-05T18:01:00Z">
        <w:r w:rsidR="00CC1C86">
          <w:t>,</w:t>
        </w:r>
      </w:ins>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ins w:id="581" w:author="Martin Whiting" w:date="2019-02-05T18:01:00Z">
        <w:r w:rsidR="00CC1C86">
          <w:t>Conversely</w:t>
        </w:r>
      </w:ins>
      <w:r w:rsidR="00A708A9">
        <w:t>, hatchling three</w:t>
      </w:r>
      <w:ins w:id="582" w:author="Martin Whiting" w:date="2019-02-05T18:01:00Z">
        <w:r w:rsidR="00CC1C86">
          <w:t>-</w:t>
        </w:r>
      </w:ins>
      <w:r w:rsidR="00A708A9">
        <w:t>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w:t>
      </w:r>
      <w:proofErr w:type="spellStart"/>
      <w:r w:rsidR="00A708A9">
        <w:t>Amiel</w:t>
      </w:r>
      <w:proofErr w:type="spellEnd"/>
      <w:r w:rsidR="00A708A9">
        <w:t xml:space="preserve"> &amp; Shine, 2012). </w:t>
      </w:r>
      <w:ins w:id="583" w:author="Birgit Szabo" w:date="2019-02-11T08:41:00Z">
        <w:r w:rsidR="008A1CBD">
          <w:t>Moreover</w:t>
        </w:r>
      </w:ins>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proofErr w:type="spellStart"/>
      <w:r w:rsidR="00A708A9" w:rsidRPr="00EC0930">
        <w:rPr>
          <w:rFonts w:eastAsia="Calibri"/>
          <w:i/>
        </w:rPr>
        <w:t>Eremias</w:t>
      </w:r>
      <w:proofErr w:type="spellEnd"/>
      <w:r w:rsidR="00A708A9" w:rsidRPr="00EC0930">
        <w:rPr>
          <w:rFonts w:eastAsia="Calibri"/>
          <w:i/>
        </w:rPr>
        <w:t xml:space="preserve"> </w:t>
      </w:r>
      <w:proofErr w:type="spellStart"/>
      <w:r w:rsidR="00A708A9" w:rsidRPr="00EC0930">
        <w:rPr>
          <w:rFonts w:eastAsia="Calibri"/>
          <w:i/>
        </w:rPr>
        <w:t>argus</w:t>
      </w:r>
      <w:proofErr w:type="spellEnd"/>
      <w:ins w:id="584" w:author="Martin Whiting" w:date="2019-02-05T18:02:00Z">
        <w:r w:rsidR="00CC1C86">
          <w:rPr>
            <w:rFonts w:eastAsia="Calibri"/>
            <w:i/>
          </w:rPr>
          <w:t>’</w:t>
        </w:r>
      </w:ins>
      <w:r w:rsidR="00A708A9">
        <w:rPr>
          <w:rFonts w:eastAsia="Calibri"/>
          <w:i/>
        </w:rPr>
        <w:t xml:space="preserve"> </w:t>
      </w:r>
      <w:r w:rsidR="00A558B0">
        <w:rPr>
          <w:rFonts w:eastAsia="Calibri"/>
        </w:rPr>
        <w:t>probability</w:t>
      </w:r>
      <w:r w:rsidR="00A708A9">
        <w:rPr>
          <w:rFonts w:eastAsia="Calibri"/>
        </w:rPr>
        <w:t xml:space="preserve"> to located a sa</w:t>
      </w:r>
      <w:ins w:id="585" w:author="Martin Whiting" w:date="2019-02-05T18:02:00Z">
        <w:r w:rsidR="00CC1C86">
          <w:rPr>
            <w:rFonts w:eastAsia="Calibri"/>
          </w:rPr>
          <w:t>f</w:t>
        </w:r>
      </w:ins>
      <w:r w:rsidR="00A708A9">
        <w:rPr>
          <w:rFonts w:eastAsia="Calibri"/>
        </w:rPr>
        <w:t xml:space="preserve">e refuge compared to both </w:t>
      </w:r>
      <w:proofErr w:type="spellStart"/>
      <w:r w:rsidR="00A708A9">
        <w:rPr>
          <w:rFonts w:eastAsia="Calibri"/>
        </w:rPr>
        <w:t>normoxic</w:t>
      </w:r>
      <w:proofErr w:type="spellEnd"/>
      <w:r w:rsidR="00A708A9">
        <w:rPr>
          <w:rFonts w:eastAsia="Calibri"/>
        </w:rPr>
        <w:t xml:space="preserve"> and </w:t>
      </w:r>
      <w:proofErr w:type="spellStart"/>
      <w:r w:rsidR="00A708A9">
        <w:rPr>
          <w:rFonts w:eastAsia="Calibri"/>
        </w:rPr>
        <w:t>hyperoxic</w:t>
      </w:r>
      <w:proofErr w:type="spellEnd"/>
      <w:r w:rsidR="00A708A9">
        <w:rPr>
          <w:rFonts w:eastAsia="Calibri"/>
        </w:rPr>
        <w:t xml:space="preserve">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ins w:id="586" w:author="Martin Whiting" w:date="2019-02-05T18:02:00Z">
        <w:r w:rsidR="00CC1C86">
          <w:t>solitary</w:t>
        </w:r>
      </w:ins>
      <w:r w:rsidR="007B38DB">
        <w:t xml:space="preserve">) after birth </w:t>
      </w:r>
      <w:r w:rsidR="00A558B0">
        <w:t>was found in</w:t>
      </w:r>
      <w:r w:rsidR="007B38DB">
        <w:rPr>
          <w:rFonts w:eastAsia="Calibri"/>
        </w:rPr>
        <w:t xml:space="preserve"> </w:t>
      </w:r>
      <w:r w:rsidR="00A708A9">
        <w:rPr>
          <w:rFonts w:eastAsia="Calibri"/>
        </w:rPr>
        <w:t>juvenile tree skinks</w:t>
      </w:r>
      <w:ins w:id="587" w:author="Birgit Szabo" w:date="2019-02-11T15:52:00Z">
        <w:r w:rsidR="00B51E2A">
          <w:rPr>
            <w:rFonts w:eastAsia="Calibri"/>
          </w:rPr>
          <w:t xml:space="preserve"> (</w:t>
        </w:r>
      </w:ins>
      <w:ins w:id="588" w:author="Birgit Szabo" w:date="2019-02-11T15:53:00Z">
        <w:r w:rsidR="00B51E2A" w:rsidRPr="005B4080">
          <w:rPr>
            <w:rFonts w:eastAsia="Calibri"/>
            <w:i/>
          </w:rPr>
          <w:t xml:space="preserve">E. </w:t>
        </w:r>
        <w:proofErr w:type="spellStart"/>
        <w:r w:rsidR="00B51E2A" w:rsidRPr="005B4080">
          <w:rPr>
            <w:rFonts w:eastAsia="Calibri"/>
            <w:i/>
          </w:rPr>
          <w:t>striolata</w:t>
        </w:r>
      </w:ins>
      <w:proofErr w:type="spellEnd"/>
      <w:ins w:id="589" w:author="Birgit Szabo" w:date="2019-02-11T15:52:00Z">
        <w:r w:rsidR="00B51E2A">
          <w:rPr>
            <w:rFonts w:eastAsia="Calibri"/>
          </w:rPr>
          <w:t>)</w:t>
        </w:r>
      </w:ins>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commentRangeStart w:id="590"/>
      <w:commentRangeStart w:id="591"/>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ins w:id="592" w:author="Birgit Szabo" w:date="2019-02-08T12:37:00Z">
        <w:r w:rsidR="00517650">
          <w:t xml:space="preserve"> (but see </w:t>
        </w:r>
        <w:proofErr w:type="spellStart"/>
        <w:r w:rsidR="00517650">
          <w:t>Amiel</w:t>
        </w:r>
        <w:proofErr w:type="spellEnd"/>
        <w:r w:rsidR="00517650">
          <w:t xml:space="preserve"> et al., </w:t>
        </w:r>
      </w:ins>
      <w:ins w:id="593" w:author="Birgit Szabo" w:date="2019-02-08T12:38:00Z">
        <w:r w:rsidR="00517650">
          <w:t>2016</w:t>
        </w:r>
      </w:ins>
      <w:ins w:id="594" w:author="Birgit Szabo" w:date="2019-02-08T12:37:00Z">
        <w:r w:rsidR="00517650">
          <w:t>)</w:t>
        </w:r>
      </w:ins>
      <w:r w:rsidR="000D06DF">
        <w:t xml:space="preserve">. </w:t>
      </w:r>
      <w:commentRangeEnd w:id="590"/>
      <w:r w:rsidR="00CC1C86">
        <w:rPr>
          <w:rStyle w:val="CommentReference"/>
        </w:rPr>
        <w:commentReference w:id="590"/>
      </w:r>
      <w:commentRangeEnd w:id="591"/>
      <w:r w:rsidR="00517650">
        <w:rPr>
          <w:rStyle w:val="CommentReference"/>
        </w:rPr>
        <w:commentReference w:id="591"/>
      </w:r>
      <w:r w:rsidR="000D06DF" w:rsidRPr="000D06DF">
        <w:t>The examples above do, however, demonstrate</w:t>
      </w:r>
      <w:r w:rsidR="007B38DB">
        <w:t xml:space="preserve"> prolonged influence </w:t>
      </w:r>
      <w:r w:rsidR="007B38DB">
        <w:lastRenderedPageBreak/>
        <w:t xml:space="preserve">on </w:t>
      </w:r>
      <w:r w:rsidR="000D06DF" w:rsidRPr="000D06DF">
        <w:t xml:space="preserve">behaviour </w:t>
      </w:r>
      <w:r w:rsidR="007B38DB">
        <w:t>and</w:t>
      </w:r>
      <w:r w:rsidR="000D06DF" w:rsidRPr="000D06DF">
        <w:t xml:space="preserve"> survival</w:t>
      </w:r>
      <w:ins w:id="595" w:author="Daniel Noble" w:date="2019-02-15T12:13:00Z">
        <w:r w:rsidR="00AE3F45">
          <w:t xml:space="preserve"> of environmental effects</w:t>
        </w:r>
      </w:ins>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596" w:name="_Toc790132"/>
      <w:r w:rsidRPr="00B54BA9">
        <w:t>Learning</w:t>
      </w:r>
      <w:r>
        <w:rPr>
          <w:lang w:val="en-AU"/>
        </w:rPr>
        <w:t xml:space="preserve"> during foraging</w:t>
      </w:r>
      <w:bookmarkEnd w:id="596"/>
    </w:p>
    <w:p w14:paraId="13884BD3" w14:textId="3E995506"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ins w:id="597" w:author="Birgit Szabo" w:date="2019-02-08T15:21:00Z">
        <w:r w:rsidR="00E471A3">
          <w:rPr>
            <w:rFonts w:eastAsia="Calibri"/>
            <w:lang w:val="en-AU"/>
          </w:rPr>
          <w:t>,</w:t>
        </w:r>
      </w:ins>
      <w:r w:rsidR="00C32BE3" w:rsidRPr="00AC6B03">
        <w:rPr>
          <w:rFonts w:eastAsia="Calibri"/>
          <w:lang w:val="en-AU"/>
        </w:rPr>
        <w:t xml:space="preserve"> it is important </w:t>
      </w:r>
      <w:ins w:id="598" w:author="Birgit Szabo" w:date="2019-02-08T15:21:00Z">
        <w:r w:rsidR="00E471A3">
          <w:rPr>
            <w:rFonts w:eastAsia="Calibri"/>
            <w:lang w:val="en-AU"/>
          </w:rPr>
          <w:t>to</w:t>
        </w:r>
      </w:ins>
      <w:ins w:id="599" w:author="Martin Whiting" w:date="2019-02-06T07:58:00Z">
        <w:r w:rsidR="00880163" w:rsidRPr="00AC6B03">
          <w:rPr>
            <w:rFonts w:eastAsia="Calibri"/>
            <w:lang w:val="en-AU"/>
          </w:rPr>
          <w:t xml:space="preserve"> </w:t>
        </w:r>
      </w:ins>
      <w:ins w:id="600" w:author="Birgit Szabo" w:date="2019-02-08T15:21:00Z">
        <w:r w:rsidR="00E471A3">
          <w:rPr>
            <w:rFonts w:eastAsia="Calibri"/>
            <w:lang w:val="en-AU"/>
          </w:rPr>
          <w:t>discriminate</w:t>
        </w:r>
      </w:ins>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601" w:author="Birgit Szabo" w:date="2019-02-08T15:21:00Z">
        <w:r w:rsidR="00E471A3">
          <w:rPr>
            <w:rFonts w:eastAsia="Calibri"/>
            <w:lang w:val="en-AU"/>
          </w:rPr>
          <w:t>. 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ins w:id="602" w:author="Birgit Szabo" w:date="2019-02-11T08:43:00Z">
        <w:r w:rsidR="008A1CBD">
          <w:rPr>
            <w:rFonts w:eastAsia="Calibri"/>
            <w:lang w:val="en-AU"/>
          </w:rPr>
          <w:t>during</w:t>
        </w:r>
        <w:r w:rsidR="008A1CBD" w:rsidRPr="00AC6B03">
          <w:rPr>
            <w:rFonts w:eastAsia="Calibri"/>
            <w:lang w:val="en-AU"/>
          </w:rPr>
          <w:t xml:space="preserve"> </w:t>
        </w:r>
      </w:ins>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603" w:author="Martin Whiting" w:date="2019-02-06T07:59:00Z">
        <w:r w:rsidR="00880163">
          <w:rPr>
            <w:rFonts w:eastAsia="Calibri"/>
            <w:lang w:val="en-AU"/>
          </w:rPr>
          <w:t>;</w:t>
        </w:r>
      </w:ins>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ins w:id="604" w:author="Martin Whiting" w:date="2019-02-06T08:01:00Z">
        <w:r w:rsidR="00880163">
          <w:rPr>
            <w:rFonts w:eastAsia="Calibri"/>
            <w:lang w:val="en-AU"/>
          </w:rPr>
          <w:t xml:space="preserve">presented </w:t>
        </w:r>
      </w:ins>
      <w:r w:rsidR="00C32BE3" w:rsidRPr="00015BF6">
        <w:rPr>
          <w:rFonts w:eastAsia="Calibri"/>
          <w:lang w:val="en-AU"/>
        </w:rPr>
        <w:t xml:space="preserve">with </w:t>
      </w:r>
      <w:ins w:id="605"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606" w:author="Martin Whiting" w:date="2019-02-06T08:02:00Z">
        <w:r w:rsidR="00880163">
          <w:rPr>
            <w:rFonts w:eastAsia="Calibri"/>
            <w:lang w:val="en-AU"/>
          </w:rPr>
          <w:t>i</w:t>
        </w:r>
      </w:ins>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ins w:id="607" w:author="Birgit Szabo" w:date="2019-02-12T10:55:00Z">
        <w:r w:rsidR="00AB6E42">
          <w:rPr>
            <w:rFonts w:eastAsia="Calibri"/>
            <w:lang w:val="en-AU"/>
          </w:rPr>
          <w:t xml:space="preserve">Many </w:t>
        </w:r>
      </w:ins>
      <w:ins w:id="608" w:author="Birgit Szabo" w:date="2019-02-12T10:56:00Z">
        <w:r w:rsidR="00AB6E42">
          <w:rPr>
            <w:rFonts w:eastAsia="Calibri"/>
            <w:lang w:val="en-AU"/>
          </w:rPr>
          <w:t>reptiles</w:t>
        </w:r>
      </w:ins>
      <w:ins w:id="609" w:author="Birgit Szabo" w:date="2019-02-12T10:55:00Z">
        <w:r w:rsidR="00AB6E42">
          <w:rPr>
            <w:rFonts w:eastAsia="Calibri"/>
            <w:lang w:val="en-AU"/>
          </w:rPr>
          <w:t xml:space="preserve"> </w:t>
        </w:r>
      </w:ins>
      <w:ins w:id="610" w:author="Birgit Szabo" w:date="2019-02-12T10:56:00Z">
        <w:r w:rsidR="00AB6E42">
          <w:rPr>
            <w:rFonts w:eastAsia="Calibri"/>
            <w:lang w:val="en-AU"/>
          </w:rPr>
          <w:t xml:space="preserve">have proven proficient in using visual cues such as colour and brightness to learn about stimulus-reward relationships. </w:t>
        </w:r>
      </w:ins>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ins w:id="611" w:author="Birgit Szabo" w:date="2019-02-08T15:21:00Z">
        <w:r w:rsidR="00E471A3">
          <w:rPr>
            <w:lang w:val="en-AU"/>
          </w:rPr>
          <w:t xml:space="preserve"> (</w:t>
        </w:r>
      </w:ins>
      <w:ins w:id="612" w:author="Birgit Szabo" w:date="2019-02-08T15:22:00Z">
        <w:r w:rsidR="00E471A3" w:rsidRPr="0095555A">
          <w:rPr>
            <w:i/>
            <w:lang w:val="en-AU"/>
          </w:rPr>
          <w:t xml:space="preserve">T. </w:t>
        </w:r>
        <w:proofErr w:type="spellStart"/>
        <w:r w:rsidR="00E471A3" w:rsidRPr="0095555A">
          <w:rPr>
            <w:i/>
            <w:lang w:val="en-AU"/>
          </w:rPr>
          <w:t>scripta</w:t>
        </w:r>
      </w:ins>
      <w:proofErr w:type="spellEnd"/>
      <w:ins w:id="613" w:author="Birgit Szabo" w:date="2019-02-08T15:21:00Z">
        <w:r w:rsidR="00E471A3">
          <w:rPr>
            <w:lang w:val="en-AU"/>
          </w:rPr>
          <w:t>)</w:t>
        </w:r>
      </w:ins>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w:t>
      </w:r>
      <w:ins w:id="614" w:author="Birgit Szabo" w:date="2019-02-15T15:57:00Z">
        <w:r w:rsidR="00DC289C">
          <w:rPr>
            <w:lang w:val="en-AU"/>
          </w:rPr>
          <w:t xml:space="preserve"> to select the lighter or darker of two stimuli (out of five)</w:t>
        </w:r>
      </w:ins>
      <w:r w:rsidR="00C32BE3" w:rsidRPr="00015BF6">
        <w:rPr>
          <w:lang w:val="en-AU"/>
        </w:rPr>
        <w:t xml:space="preserve"> and transferred </w:t>
      </w:r>
      <w:ins w:id="615" w:author="Birgit Szabo" w:date="2019-02-15T15:57:00Z">
        <w:r w:rsidR="00DC289C">
          <w:rPr>
            <w:lang w:val="en-AU"/>
          </w:rPr>
          <w:t>this</w:t>
        </w:r>
      </w:ins>
      <w:r w:rsidR="00C32BE3" w:rsidRPr="00015BF6">
        <w:rPr>
          <w:lang w:val="en-AU"/>
        </w:rPr>
        <w:t xml:space="preserve"> rule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ins w:id="616" w:author="Martin Whiting" w:date="2019-02-06T08:03:00Z">
        <w:r w:rsidR="00880163">
          <w:rPr>
            <w:lang w:val="en-AU"/>
          </w:rPr>
          <w:t>K</w:t>
        </w:r>
      </w:ins>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ins w:id="617" w:author="Birgit Szabo" w:date="2019-02-08T15:22:00Z">
        <w:r w:rsidR="00E471A3">
          <w:rPr>
            <w:rFonts w:eastAsia="Calibri"/>
            <w:lang w:val="en-AU"/>
          </w:rPr>
          <w:t xml:space="preserve"> (</w:t>
        </w:r>
        <w:r w:rsidR="00E471A3" w:rsidRPr="0095555A">
          <w:rPr>
            <w:rFonts w:eastAsia="Calibri"/>
            <w:i/>
            <w:lang w:val="en-AU"/>
          </w:rPr>
          <w:t xml:space="preserve">E. </w:t>
        </w:r>
        <w:proofErr w:type="spellStart"/>
        <w:r w:rsidR="00E471A3" w:rsidRPr="0095555A">
          <w:rPr>
            <w:rFonts w:eastAsia="Calibri"/>
            <w:i/>
            <w:lang w:val="en-AU"/>
          </w:rPr>
          <w:t>quoyii</w:t>
        </w:r>
        <w:proofErr w:type="spellEnd"/>
        <w:r w:rsidR="00E471A3">
          <w:rPr>
            <w:rFonts w:eastAsia="Calibri"/>
            <w:lang w:val="en-AU"/>
          </w:rPr>
          <w:t>)</w:t>
        </w:r>
      </w:ins>
      <w:r w:rsidR="0029201D">
        <w:rPr>
          <w:rFonts w:eastAsia="Calibri"/>
          <w:lang w:val="en-AU"/>
        </w:rPr>
        <w:t xml:space="preserve"> </w:t>
      </w:r>
      <w:r w:rsidR="00A60EEF">
        <w:rPr>
          <w:rFonts w:eastAsia="Calibri"/>
          <w:lang w:val="en-AU"/>
        </w:rPr>
        <w:t>relied on colour to solve a three-choice discrimination; no correlation was found between successful learning in the colour discrimination and a previously tested spatial learning task</w:t>
      </w:r>
      <w:ins w:id="618" w:author="Martin Whiting" w:date="2019-02-06T08:03:00Z">
        <w:r w:rsidR="00880163">
          <w:rPr>
            <w:rFonts w:eastAsia="Calibri"/>
            <w:lang w:val="en-AU"/>
          </w:rPr>
          <w:t xml:space="preserve"> (</w:t>
        </w:r>
      </w:ins>
      <w:ins w:id="619" w:author="Birgit Szabo" w:date="2019-02-08T15:16:00Z">
        <w:r w:rsidR="00786A57" w:rsidRPr="00FB4D55">
          <w:rPr>
            <w:rFonts w:eastAsiaTheme="minorHAnsi"/>
          </w:rPr>
          <w:t>Qi</w:t>
        </w:r>
        <w:r w:rsidR="00786A57">
          <w:rPr>
            <w:rFonts w:eastAsiaTheme="minorHAnsi"/>
          </w:rPr>
          <w:t xml:space="preserve"> et al., 2018</w:t>
        </w:r>
      </w:ins>
      <w:ins w:id="620" w:author="Martin Whiting" w:date="2019-02-06T08:03:00Z">
        <w:r w:rsidR="00880163">
          <w:rPr>
            <w:rFonts w:eastAsia="Calibri"/>
            <w:lang w:val="en-AU"/>
          </w:rPr>
          <w:t>)</w:t>
        </w:r>
      </w:ins>
      <w:r w:rsidR="00A60EEF">
        <w:rPr>
          <w:rFonts w:eastAsia="Calibri"/>
          <w:lang w:val="en-AU"/>
        </w:rPr>
        <w:t>.</w:t>
      </w:r>
      <w:r w:rsidR="0024244E">
        <w:rPr>
          <w:rFonts w:eastAsia="Calibri"/>
          <w:lang w:val="en-AU"/>
        </w:rPr>
        <w:t xml:space="preserve"> </w:t>
      </w:r>
    </w:p>
    <w:p w14:paraId="0D6BC5DC" w14:textId="48A85C46" w:rsidR="00DC4278" w:rsidRDefault="00714C83" w:rsidP="00F71F4B">
      <w:pPr>
        <w:rPr>
          <w:ins w:id="621" w:author="Birgit Szabo" w:date="2019-02-08T15:28:00Z"/>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uataras</w:t>
      </w:r>
      <w:ins w:id="622" w:author="Birgit Szabo" w:date="2019-02-08T15:23:00Z">
        <w:r w:rsidR="00E471A3">
          <w:rPr>
            <w:lang w:val="en-AU"/>
          </w:rPr>
          <w:t xml:space="preserve"> (</w:t>
        </w:r>
      </w:ins>
      <w:proofErr w:type="spellStart"/>
      <w:ins w:id="623" w:author="Birgit Szabo" w:date="2019-02-08T15:24:00Z">
        <w:r w:rsidR="00E471A3" w:rsidRPr="0095555A">
          <w:rPr>
            <w:i/>
            <w:lang w:val="en-AU"/>
          </w:rPr>
          <w:t>Sphenodon</w:t>
        </w:r>
        <w:proofErr w:type="spellEnd"/>
        <w:r w:rsidR="00E471A3" w:rsidRPr="0095555A">
          <w:rPr>
            <w:i/>
            <w:lang w:val="en-AU"/>
          </w:rPr>
          <w:t xml:space="preserve"> punctatus</w:t>
        </w:r>
      </w:ins>
      <w:ins w:id="624" w:author="Birgit Szabo" w:date="2019-02-08T15:23:00Z">
        <w:r w:rsidR="00E471A3">
          <w:rPr>
            <w:lang w:val="en-AU"/>
          </w:rPr>
          <w:t>)</w:t>
        </w:r>
      </w:ins>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ins w:id="625" w:author="Daniel Noble" w:date="2019-02-15T12:16:00Z">
        <w:r w:rsidR="00432C79">
          <w:rPr>
            <w:lang w:val="en-AU"/>
          </w:rPr>
          <w:t>. P</w:t>
        </w:r>
      </w:ins>
      <w:r w:rsidR="000D6F34" w:rsidRPr="00015BF6">
        <w:rPr>
          <w:lang w:val="en-AU"/>
        </w:rPr>
        <w:t>ainted turtles</w:t>
      </w:r>
      <w:ins w:id="626" w:author="Birgit Szabo" w:date="2019-02-08T15:24:00Z">
        <w:r w:rsidR="00E471A3">
          <w:rPr>
            <w:lang w:val="en-AU"/>
          </w:rPr>
          <w:t xml:space="preserve"> (</w:t>
        </w:r>
        <w:r w:rsidR="00E471A3" w:rsidRPr="0095555A">
          <w:rPr>
            <w:i/>
            <w:lang w:val="en-AU"/>
          </w:rPr>
          <w:t xml:space="preserve">C. </w:t>
        </w:r>
        <w:proofErr w:type="spellStart"/>
        <w:r w:rsidR="00E471A3" w:rsidRPr="0095555A">
          <w:rPr>
            <w:i/>
            <w:lang w:val="en-AU"/>
          </w:rPr>
          <w:t>picta</w:t>
        </w:r>
        <w:proofErr w:type="spellEnd"/>
        <w:r w:rsidR="00E471A3">
          <w:rPr>
            <w:lang w:val="en-AU"/>
          </w:rPr>
          <w:t>)</w:t>
        </w:r>
      </w:ins>
      <w:r w:rsidR="000D6F34" w:rsidRPr="00015BF6">
        <w:rPr>
          <w:lang w:val="en-AU"/>
        </w:rPr>
        <w:t xml:space="preserve"> </w:t>
      </w:r>
      <w:ins w:id="627" w:author="Daniel Noble" w:date="2019-02-15T12:17:00Z">
        <w:r w:rsidR="00432C79">
          <w:rPr>
            <w:lang w:val="en-AU"/>
          </w:rPr>
          <w:t xml:space="preserve">also </w:t>
        </w:r>
      </w:ins>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ins w:id="628" w:author="Daniel Noble" w:date="2019-02-15T12:17:00Z">
        <w:r w:rsidR="00432C79">
          <w:rPr>
            <w:lang w:val="en-AU"/>
          </w:rPr>
          <w:t xml:space="preserve"> but</w:t>
        </w:r>
      </w:ins>
      <w:r w:rsidR="000D6F34">
        <w:rPr>
          <w:lang w:val="en-AU"/>
        </w:rPr>
        <w:t xml:space="preserve"> showed impaired performance during </w:t>
      </w:r>
      <w:commentRangeStart w:id="629"/>
      <w:commentRangeStart w:id="630"/>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w:t>
      </w:r>
      <w:r w:rsidR="000D6F34">
        <w:rPr>
          <w:lang w:val="en-AU"/>
        </w:rPr>
        <w:lastRenderedPageBreak/>
        <w:t>compound stimuli</w:t>
      </w:r>
      <w:ins w:id="631" w:author="Birgit Szabo" w:date="2019-02-15T15:58:00Z">
        <w:r w:rsidR="00D65A1A">
          <w:rPr>
            <w:lang w:val="en-AU"/>
          </w:rPr>
          <w:t xml:space="preserve"> in which </w:t>
        </w:r>
      </w:ins>
      <w:ins w:id="632" w:author="Birgit Szabo" w:date="2019-02-15T15:59:00Z">
        <w:r w:rsidR="00D65A1A">
          <w:rPr>
            <w:lang w:val="en-AU"/>
          </w:rPr>
          <w:t>single stimuli are reinforced but the compound made out of both stimuli is not reinforced</w:t>
        </w:r>
      </w:ins>
      <w:r w:rsidR="000D6F34" w:rsidRPr="008C5C7F">
        <w:rPr>
          <w:lang w:val="en-AU"/>
        </w:rPr>
        <w:t>)</w:t>
      </w:r>
      <w:commentRangeEnd w:id="629"/>
      <w:r w:rsidR="00432C79">
        <w:rPr>
          <w:rStyle w:val="CommentReference"/>
        </w:rPr>
        <w:commentReference w:id="629"/>
      </w:r>
      <w:commentRangeEnd w:id="630"/>
      <w:r w:rsidR="001172A4">
        <w:rPr>
          <w:rStyle w:val="CommentReference"/>
        </w:rPr>
        <w:commentReference w:id="630"/>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ins w:id="633" w:author="Birgit Szabo" w:date="2019-02-12T10:30:00Z">
        <w:r w:rsidR="005F7372">
          <w:rPr>
            <w:lang w:val="en-AU"/>
          </w:rPr>
          <w:t xml:space="preserve"> (of single elements)</w:t>
        </w:r>
      </w:ins>
      <w:r w:rsidR="00A40E55">
        <w:rPr>
          <w:lang w:val="en-AU"/>
        </w:rPr>
        <w:t xml:space="preserve"> was </w:t>
      </w:r>
      <w:ins w:id="634" w:author="Birgit Szabo" w:date="2019-02-08T15:25:00Z">
        <w:r w:rsidR="00E471A3">
          <w:rPr>
            <w:lang w:val="en-AU"/>
          </w:rPr>
          <w:t>un</w:t>
        </w:r>
      </w:ins>
      <w:r w:rsidR="00A40E55">
        <w:rPr>
          <w:lang w:val="en-AU"/>
        </w:rPr>
        <w:t>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ins w:id="635"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636" w:author="Martin Whiting" w:date="2019-02-06T08:10:00Z">
        <w:r w:rsidR="00047545">
          <w:rPr>
            <w:lang w:val="en-AU"/>
          </w:rPr>
          <w:t xml:space="preserve">that </w:t>
        </w:r>
      </w:ins>
      <w:r w:rsidR="00A40E55">
        <w:rPr>
          <w:lang w:val="en-AU"/>
        </w:rPr>
        <w:t>indicat</w:t>
      </w:r>
      <w:ins w:id="637" w:author="Martin Whiting" w:date="2019-02-06T08:10:00Z">
        <w:r w:rsidR="00047545">
          <w:rPr>
            <w:lang w:val="en-AU"/>
          </w:rPr>
          <w:t>e</w:t>
        </w:r>
      </w:ins>
      <w:r w:rsidR="00A40E55">
        <w:rPr>
          <w:lang w:val="en-AU"/>
        </w:rPr>
        <w:t xml:space="preserve"> no</w:t>
      </w:r>
      <w:r w:rsidR="004029D4">
        <w:rPr>
          <w:lang w:val="en-AU"/>
        </w:rPr>
        <w:t xml:space="preserve"> food</w:t>
      </w:r>
      <w:ins w:id="638" w:author="Martin Whiting" w:date="2019-02-06T08:10:00Z">
        <w:r w:rsidR="00047545">
          <w:rPr>
            <w:lang w:val="en-AU"/>
          </w:rPr>
          <w:t>;</w:t>
        </w:r>
      </w:ins>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639" w:author="Martin Whiting" w:date="2019-02-06T08:10:00Z">
        <w:r w:rsidR="00047545">
          <w:rPr>
            <w:lang w:val="en-AU"/>
          </w:rPr>
          <w:t>(</w:t>
        </w:r>
        <w:r w:rsidR="00047545">
          <w:rPr>
            <w:i/>
            <w:lang w:val="en-AU"/>
          </w:rPr>
          <w:t xml:space="preserve">L. </w:t>
        </w:r>
        <w:proofErr w:type="spellStart"/>
        <w:r w:rsidR="00047545" w:rsidRPr="00047545">
          <w:rPr>
            <w:i/>
            <w:lang w:val="en-AU"/>
          </w:rPr>
          <w:t>delic</w:t>
        </w:r>
      </w:ins>
      <w:ins w:id="640" w:author="Martin Whiting" w:date="2019-02-06T08:11:00Z">
        <w:r w:rsidR="00047545" w:rsidRPr="00047545">
          <w:rPr>
            <w:i/>
            <w:lang w:val="en-AU"/>
          </w:rPr>
          <w:t>ata</w:t>
        </w:r>
        <w:proofErr w:type="spellEnd"/>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proofErr w:type="spellStart"/>
      <w:r w:rsidR="00DC4278" w:rsidRPr="00B35009">
        <w:rPr>
          <w:i/>
          <w:lang w:val="en-AU"/>
        </w:rPr>
        <w:t>L</w:t>
      </w:r>
      <w:ins w:id="641" w:author="Birgit Szabo" w:date="2019-02-08T15:19:00Z">
        <w:r w:rsidR="00E241E3">
          <w:rPr>
            <w:i/>
            <w:lang w:val="en-AU"/>
          </w:rPr>
          <w:t>ampropholis</w:t>
        </w:r>
      </w:ins>
      <w:proofErr w:type="spellEnd"/>
      <w:ins w:id="642" w:author="Birgit Szabo" w:date="2019-02-08T15:18:00Z">
        <w:r w:rsidR="00E241E3" w:rsidRPr="00E241E3">
          <w:t xml:space="preserve"> </w:t>
        </w:r>
        <w:proofErr w:type="spellStart"/>
        <w:r w:rsidR="00E241E3" w:rsidRPr="00E241E3">
          <w:rPr>
            <w:i/>
            <w:lang w:val="en-AU"/>
          </w:rPr>
          <w:t>guichenoti</w:t>
        </w:r>
        <w:proofErr w:type="spellEnd"/>
        <w:r w:rsidR="00E241E3" w:rsidRPr="00E241E3">
          <w:rPr>
            <w:lang w:val="en-AU"/>
          </w:rPr>
          <w:t>)</w:t>
        </w:r>
      </w:ins>
      <w:r w:rsidR="00DC4278" w:rsidRPr="00015BF6">
        <w:rPr>
          <w:lang w:val="en-AU"/>
        </w:rPr>
        <w:t xml:space="preserve"> failed to learn </w:t>
      </w:r>
      <w:ins w:id="643" w:author="Daniel Noble" w:date="2019-02-15T12:18:00Z">
        <w:r w:rsidR="00CA72CE">
          <w:rPr>
            <w:lang w:val="en-AU"/>
          </w:rPr>
          <w:t>the correct</w:t>
        </w:r>
        <w:r w:rsidR="00CA72CE" w:rsidRPr="00015BF6">
          <w:rPr>
            <w:lang w:val="en-AU"/>
          </w:rPr>
          <w:t xml:space="preserve"> </w:t>
        </w:r>
      </w:ins>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xml:space="preserve">, </w:t>
      </w:r>
      <w:ins w:id="644" w:author="Birgit Szabo" w:date="2019-02-08T15:20:00Z">
        <w:r w:rsidR="007267C3">
          <w:rPr>
            <w:lang w:val="en-AU"/>
          </w:rPr>
          <w:t>2014)</w:t>
        </w:r>
      </w:ins>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645" w:name="_Toc790133"/>
      <w:r w:rsidRPr="00015BF6">
        <w:rPr>
          <w:lang w:val="en-AU"/>
        </w:rPr>
        <w:t xml:space="preserve">Quality and </w:t>
      </w:r>
      <w:r w:rsidRPr="00B54BA9">
        <w:t>quantity</w:t>
      </w:r>
      <w:r w:rsidRPr="00015BF6">
        <w:rPr>
          <w:lang w:val="en-AU"/>
        </w:rPr>
        <w:t xml:space="preserve"> discrimination</w:t>
      </w:r>
      <w:bookmarkEnd w:id="645"/>
      <w:r w:rsidR="00B03C22">
        <w:rPr>
          <w:lang w:val="en-AU"/>
        </w:rPr>
        <w:t xml:space="preserve"> </w:t>
      </w:r>
    </w:p>
    <w:p w14:paraId="2F146AF9" w14:textId="29614593" w:rsidR="003F5279" w:rsidRPr="009429BF" w:rsidRDefault="009120A5" w:rsidP="009120A5">
      <w:pPr>
        <w:ind w:firstLine="0"/>
        <w:rPr>
          <w:rFonts w:cs="Arial"/>
          <w:szCs w:val="22"/>
          <w:lang w:val="en-AU"/>
        </w:rPr>
      </w:pPr>
      <w:r>
        <w:rPr>
          <w:lang w:val="en-AU"/>
        </w:rPr>
        <w:t xml:space="preserve">Judging </w:t>
      </w:r>
      <w:commentRangeStart w:id="646"/>
      <w:commentRangeStart w:id="647"/>
      <w:r>
        <w:rPr>
          <w:lang w:val="en-AU"/>
        </w:rPr>
        <w:t xml:space="preserve">non-symbolic quality and quantity </w:t>
      </w:r>
      <w:commentRangeEnd w:id="646"/>
      <w:r w:rsidR="00D65A21">
        <w:rPr>
          <w:rStyle w:val="CommentReference"/>
        </w:rPr>
        <w:commentReference w:id="646"/>
      </w:r>
      <w:commentRangeEnd w:id="647"/>
      <w:r w:rsidR="000470F1">
        <w:rPr>
          <w:rStyle w:val="CommentReference"/>
        </w:rPr>
        <w:commentReference w:id="647"/>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648"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ins w:id="649" w:author="Birgit Szabo" w:date="2019-02-08T15:37:00Z">
        <w:r w:rsidR="0099636A">
          <w:t>Numerosity has been demonstrated in a wide range of</w:t>
        </w:r>
      </w:ins>
      <w:ins w:id="650" w:author="Birgit Szabo" w:date="2019-02-08T16:09:00Z">
        <w:r w:rsidR="00F55A9E">
          <w:t xml:space="preserve"> animals</w:t>
        </w:r>
      </w:ins>
      <w:ins w:id="651" w:author="Birgit Szabo" w:date="2019-02-08T15:37:00Z">
        <w:r w:rsidR="0099636A">
          <w:t xml:space="preserve"> </w:t>
        </w:r>
      </w:ins>
      <w:ins w:id="652" w:author="Birgit Szabo" w:date="2019-02-08T16:09:00Z">
        <w:r w:rsidR="00F55A9E">
          <w:t>from</w:t>
        </w:r>
      </w:ins>
      <w:ins w:id="653" w:author="Birgit Szabo" w:date="2019-02-08T15:37:00Z">
        <w:r w:rsidR="0099636A">
          <w:t xml:space="preserve"> </w:t>
        </w:r>
      </w:ins>
      <w:ins w:id="654" w:author="Birgit Szabo" w:date="2019-02-08T16:06:00Z">
        <w:r w:rsidR="000F6F28" w:rsidRPr="00EF1CB6">
          <w:t>insects</w:t>
        </w:r>
      </w:ins>
      <w:ins w:id="655" w:author="Birgit Szabo" w:date="2019-02-08T15:37:00Z">
        <w:r w:rsidR="0099636A" w:rsidDel="0099636A">
          <w:rPr>
            <w:rFonts w:eastAsia="Calibri"/>
            <w:lang w:val="en-AU"/>
          </w:rPr>
          <w:t xml:space="preserve"> </w:t>
        </w:r>
        <w:r w:rsidR="0099636A">
          <w:rPr>
            <w:rFonts w:eastAsia="Calibri"/>
            <w:lang w:val="en-AU"/>
          </w:rPr>
          <w:t>(</w:t>
        </w:r>
      </w:ins>
      <w:ins w:id="656" w:author="Birgit Szabo" w:date="2019-02-08T16:06:00Z">
        <w:r w:rsidR="000F6F28">
          <w:rPr>
            <w:rFonts w:eastAsia="Calibri"/>
            <w:lang w:val="en-AU"/>
          </w:rPr>
          <w:t xml:space="preserve">e.g. </w:t>
        </w:r>
      </w:ins>
      <w:proofErr w:type="spellStart"/>
      <w:ins w:id="657" w:author="Birgit Szabo" w:date="2019-02-08T16:07:00Z">
        <w:r w:rsidR="000F6F28" w:rsidRPr="00E2339A">
          <w:rPr>
            <w:rFonts w:cs="Arial"/>
            <w:szCs w:val="22"/>
            <w:lang w:val="en-US"/>
          </w:rPr>
          <w:t>Pahl</w:t>
        </w:r>
        <w:proofErr w:type="spellEnd"/>
        <w:r w:rsidR="000F6F28">
          <w:rPr>
            <w:rFonts w:cs="Arial"/>
            <w:szCs w:val="22"/>
            <w:lang w:val="en-US"/>
          </w:rPr>
          <w:t xml:space="preserve"> et al, 2013</w:t>
        </w:r>
      </w:ins>
      <w:ins w:id="658" w:author="Birgit Szabo" w:date="2019-02-08T15:37:00Z">
        <w:r w:rsidR="0099636A">
          <w:rPr>
            <w:rFonts w:eastAsia="Calibri"/>
            <w:lang w:val="en-AU"/>
          </w:rPr>
          <w:t>)</w:t>
        </w:r>
      </w:ins>
      <w:ins w:id="659" w:author="Birgit Szabo" w:date="2019-02-08T16:09:00Z">
        <w:r w:rsidR="00F55A9E">
          <w:rPr>
            <w:rFonts w:eastAsia="Calibri"/>
            <w:lang w:val="en-AU"/>
          </w:rPr>
          <w:t xml:space="preserve"> to</w:t>
        </w:r>
      </w:ins>
      <w:ins w:id="660" w:author="Birgit Szabo" w:date="2019-02-08T15:37:00Z">
        <w:r w:rsidR="0099636A">
          <w:rPr>
            <w:rFonts w:eastAsia="Calibri"/>
            <w:lang w:val="en-AU"/>
          </w:rPr>
          <w:t xml:space="preserve"> </w:t>
        </w:r>
      </w:ins>
      <w:ins w:id="661" w:author="Birgit Szabo" w:date="2019-02-08T15:39:00Z">
        <w:r w:rsidR="00094755">
          <w:rPr>
            <w:rFonts w:eastAsia="Calibri"/>
            <w:lang w:val="en-AU"/>
          </w:rPr>
          <w:t xml:space="preserve">fish </w:t>
        </w:r>
      </w:ins>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w:t>
      </w:r>
      <w:ins w:id="662" w:author="Birgit Szabo" w:date="2019-02-08T15:40:00Z">
        <w:r w:rsidR="00094755">
          <w:rPr>
            <w:rFonts w:eastAsiaTheme="minorHAnsi"/>
            <w:lang w:val="en-AU"/>
          </w:rPr>
          <w:t>), mammals</w:t>
        </w:r>
      </w:ins>
      <w:r w:rsidR="00FE55F6" w:rsidRPr="00015BF6">
        <w:rPr>
          <w:rFonts w:eastAsiaTheme="minorHAnsi"/>
          <w:lang w:val="en-AU"/>
        </w:rPr>
        <w:t xml:space="preserve"> </w:t>
      </w:r>
      <w:ins w:id="663" w:author="Birgit Szabo" w:date="2019-02-08T15:40:00Z">
        <w:r w:rsidR="00094755">
          <w:rPr>
            <w:rFonts w:eastAsiaTheme="minorHAnsi"/>
            <w:lang w:val="en-AU"/>
          </w:rPr>
          <w:t>(e.g.</w:t>
        </w:r>
      </w:ins>
      <w:ins w:id="664" w:author="Birgit Szabo" w:date="2019-02-08T16:05:00Z">
        <w:r w:rsidR="000F6F28">
          <w:rPr>
            <w:rFonts w:eastAsiaTheme="minorHAnsi"/>
            <w:lang w:val="en-AU"/>
          </w:rPr>
          <w:t xml:space="preserve"> </w:t>
        </w:r>
      </w:ins>
      <w:ins w:id="665" w:author="Birgit Szabo" w:date="2019-02-08T16:06:00Z">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ins>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ins w:id="666" w:author="Birgit Szabo" w:date="2019-02-08T16:05:00Z">
        <w:r w:rsidR="000F6F28">
          <w:rPr>
            <w:rFonts w:eastAsiaTheme="minorHAnsi"/>
            <w:lang w:val="en-AU"/>
          </w:rPr>
          <w:t xml:space="preserve">; </w:t>
        </w:r>
        <w:proofErr w:type="spellStart"/>
        <w:r w:rsidR="000F6F28" w:rsidRPr="00E2339A">
          <w:rPr>
            <w:rFonts w:cs="Arial"/>
            <w:szCs w:val="22"/>
            <w:lang w:val="en-US"/>
          </w:rPr>
          <w:t>Hanus</w:t>
        </w:r>
        <w:proofErr w:type="spellEnd"/>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ins>
      <w:ins w:id="667" w:author="Birgit Szabo" w:date="2019-02-08T16:06:00Z">
        <w:r w:rsidR="000F6F28">
          <w:rPr>
            <w:rFonts w:cs="Arial"/>
            <w:szCs w:val="22"/>
            <w:lang w:val="en-US"/>
          </w:rPr>
          <w:t xml:space="preserve">; </w:t>
        </w:r>
        <w:proofErr w:type="spellStart"/>
        <w:r w:rsidR="000F6F28" w:rsidRPr="00E2339A">
          <w:rPr>
            <w:rFonts w:cs="Arial"/>
            <w:szCs w:val="22"/>
            <w:lang w:val="en-US"/>
          </w:rPr>
          <w:t>Uller</w:t>
        </w:r>
        <w:proofErr w:type="spellEnd"/>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ins>
      <w:ins w:id="668" w:author="Birgit Szabo" w:date="2019-02-08T15:40:00Z">
        <w:r w:rsidR="00094755">
          <w:rPr>
            <w:rFonts w:eastAsiaTheme="minorHAnsi"/>
            <w:lang w:val="en-AU"/>
          </w:rPr>
          <w:t>)</w:t>
        </w:r>
      </w:ins>
      <w:ins w:id="669" w:author="Birgit Szabo" w:date="2019-02-08T16:05:00Z">
        <w:r w:rsidR="000F6F28">
          <w:rPr>
            <w:rFonts w:eastAsiaTheme="minorHAnsi"/>
            <w:lang w:val="en-AU"/>
          </w:rPr>
          <w:t xml:space="preserve">, birds (e.g. </w:t>
        </w:r>
      </w:ins>
      <w:proofErr w:type="spellStart"/>
      <w:ins w:id="670" w:author="Birgit Szabo" w:date="2019-02-08T16:07:00Z">
        <w:r w:rsidR="000F6F28" w:rsidRPr="00E2339A">
          <w:rPr>
            <w:rFonts w:cs="Arial"/>
            <w:szCs w:val="22"/>
            <w:lang w:val="en-US"/>
          </w:rPr>
          <w:t>Bogale</w:t>
        </w:r>
        <w:proofErr w:type="spellEnd"/>
        <w:r w:rsidR="000F6F28" w:rsidRPr="00E2339A">
          <w:rPr>
            <w:rFonts w:cs="Arial"/>
            <w:szCs w:val="22"/>
            <w:lang w:val="en-US"/>
          </w:rPr>
          <w:t xml:space="preserv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proofErr w:type="spellStart"/>
        <w:r w:rsidR="000F6F28" w:rsidRPr="00E2339A">
          <w:rPr>
            <w:rFonts w:cs="Arial"/>
            <w:szCs w:val="22"/>
            <w:lang w:val="en-US"/>
          </w:rPr>
          <w:t>Rugani</w:t>
        </w:r>
        <w:proofErr w:type="spellEnd"/>
        <w:r w:rsidR="000F6F28">
          <w:rPr>
            <w:rFonts w:cs="Arial"/>
            <w:szCs w:val="22"/>
            <w:lang w:val="en-US"/>
          </w:rPr>
          <w:t xml:space="preserve"> et al., 2018</w:t>
        </w:r>
      </w:ins>
      <w:ins w:id="671" w:author="Birgit Szabo" w:date="2019-02-08T16:05:00Z">
        <w:r w:rsidR="000F6F28">
          <w:rPr>
            <w:rFonts w:eastAsiaTheme="minorHAnsi"/>
            <w:lang w:val="en-AU"/>
          </w:rPr>
          <w:t xml:space="preserve">), </w:t>
        </w:r>
      </w:ins>
      <w:ins w:id="672" w:author="Daniel Noble" w:date="2019-02-15T12:22:00Z">
        <w:r w:rsidR="001614A0">
          <w:rPr>
            <w:rFonts w:eastAsiaTheme="minorHAnsi"/>
            <w:lang w:val="en-AU"/>
          </w:rPr>
          <w:t xml:space="preserve">and </w:t>
        </w:r>
      </w:ins>
      <w:ins w:id="673" w:author="Birgit Szabo" w:date="2019-02-08T16:05:00Z">
        <w:r w:rsidR="000F6F28">
          <w:rPr>
            <w:rFonts w:eastAsiaTheme="minorHAnsi"/>
            <w:lang w:val="en-AU"/>
          </w:rPr>
          <w:t xml:space="preserve">amphibians (e.g. </w:t>
        </w:r>
      </w:ins>
      <w:ins w:id="674" w:author="Birgit Szabo" w:date="2019-02-08T16:08:00Z">
        <w:r w:rsidR="000F6F28" w:rsidRPr="00E2339A">
          <w:rPr>
            <w:rFonts w:cs="Arial"/>
            <w:szCs w:val="22"/>
            <w:lang w:val="en-US"/>
          </w:rPr>
          <w:t>Stancher</w:t>
        </w:r>
        <w:r w:rsidR="000F6F28">
          <w:rPr>
            <w:rFonts w:cs="Arial"/>
            <w:szCs w:val="22"/>
            <w:lang w:val="en-US"/>
          </w:rPr>
          <w:t xml:space="preserve"> et al, 2015; </w:t>
        </w:r>
        <w:proofErr w:type="spellStart"/>
        <w:r w:rsidR="000F6F28" w:rsidRPr="00E2339A">
          <w:rPr>
            <w:rFonts w:cs="Arial"/>
            <w:szCs w:val="22"/>
            <w:lang w:val="en-US"/>
          </w:rPr>
          <w:t>Uller</w:t>
        </w:r>
        <w:proofErr w:type="spellEnd"/>
        <w:r w:rsidR="000F6F28">
          <w:rPr>
            <w:rFonts w:cs="Arial"/>
            <w:szCs w:val="22"/>
            <w:lang w:val="en-US"/>
          </w:rPr>
          <w:t xml:space="preserve"> et al., 2003</w:t>
        </w:r>
      </w:ins>
      <w:ins w:id="675" w:author="Birgit Szabo" w:date="2019-02-08T16:05:00Z">
        <w:r w:rsidR="000F6F28">
          <w:rPr>
            <w:rFonts w:eastAsiaTheme="minorHAnsi"/>
            <w:lang w:val="en-AU"/>
          </w:rPr>
          <w:t>)</w:t>
        </w:r>
      </w:ins>
      <w:ins w:id="676" w:author="Daniel Noble" w:date="2019-02-15T12:22:00Z">
        <w:r w:rsidR="001614A0">
          <w:rPr>
            <w:rFonts w:eastAsiaTheme="minorHAnsi"/>
            <w:lang w:val="en-AU"/>
          </w:rPr>
          <w:t xml:space="preserve">. With </w:t>
        </w:r>
      </w:ins>
      <w:ins w:id="677" w:author="Birgit Szabo" w:date="2019-02-12T10:52:00Z">
        <w:r w:rsidR="00F50FC5">
          <w:rPr>
            <w:rFonts w:eastAsia="Calibri"/>
            <w:lang w:val="en-AU"/>
          </w:rPr>
          <w:t xml:space="preserve">the addition of data on </w:t>
        </w:r>
      </w:ins>
      <w:ins w:id="678" w:author="Birgit Szabo" w:date="2019-02-12T10:44:00Z">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ins>
      <w:ins w:id="679" w:author="Birgit Szabo" w:date="2019-02-12T11:16:00Z">
        <w:r w:rsidR="00763015" w:rsidRPr="00084B73">
          <w:rPr>
            <w:rFonts w:eastAsia="Calibri"/>
            <w:lang w:val="en-AU"/>
          </w:rPr>
          <w:t xml:space="preserve"> </w:t>
        </w:r>
      </w:ins>
      <w:ins w:id="680" w:author="Daniel Noble" w:date="2019-02-15T12:22:00Z">
        <w:r w:rsidR="001614A0">
          <w:rPr>
            <w:rFonts w:eastAsia="Calibri"/>
            <w:lang w:val="en-AU"/>
          </w:rPr>
          <w:t>have</w:t>
        </w:r>
      </w:ins>
      <w:ins w:id="681" w:author="Birgit Szabo" w:date="2019-02-12T11:16:00Z">
        <w:r w:rsidR="00763015" w:rsidRPr="00084B73">
          <w:rPr>
            <w:rFonts w:eastAsia="Calibri"/>
            <w:lang w:val="en-AU"/>
          </w:rPr>
          <w:t xml:space="preserve"> </w:t>
        </w:r>
      </w:ins>
      <w:ins w:id="682" w:author="Birgit Szabo" w:date="2019-02-12T11:17:00Z">
        <w:r w:rsidR="00763015" w:rsidRPr="00084B73">
          <w:rPr>
            <w:rFonts w:eastAsia="Calibri"/>
            <w:lang w:val="en-AU"/>
          </w:rPr>
          <w:t xml:space="preserve">now </w:t>
        </w:r>
      </w:ins>
      <w:ins w:id="683" w:author="Daniel Noble" w:date="2019-02-15T12:22:00Z">
        <w:r w:rsidR="001614A0">
          <w:rPr>
            <w:rFonts w:eastAsia="Calibri"/>
            <w:lang w:val="en-AU"/>
          </w:rPr>
          <w:t xml:space="preserve">been </w:t>
        </w:r>
      </w:ins>
      <w:ins w:id="684" w:author="Birgit Szabo" w:date="2019-02-12T11:16:00Z">
        <w:r w:rsidR="00763015" w:rsidRPr="00084B73">
          <w:rPr>
            <w:rFonts w:eastAsia="Calibri"/>
            <w:lang w:val="en-AU"/>
          </w:rPr>
          <w:t xml:space="preserve">confirmed for all </w:t>
        </w:r>
      </w:ins>
      <w:ins w:id="685" w:author="Birgit Szabo" w:date="2019-02-12T11:17:00Z">
        <w:r w:rsidR="00763015" w:rsidRPr="00084B73">
          <w:rPr>
            <w:rFonts w:eastAsia="Calibri"/>
            <w:lang w:val="en-AU"/>
          </w:rPr>
          <w:t>vertebrates</w:t>
        </w:r>
      </w:ins>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686" w:author="Martin Whiting" w:date="2019-02-06T08:31:00Z">
        <w:r w:rsidR="00FB57F9">
          <w:rPr>
            <w:rFonts w:eastAsia="Calibri"/>
            <w:lang w:val="en-AU"/>
          </w:rPr>
          <w:t>-</w:t>
        </w:r>
      </w:ins>
      <w:r w:rsidR="00542DD6" w:rsidRPr="00015BF6">
        <w:rPr>
          <w:rFonts w:eastAsia="Calibri"/>
          <w:lang w:val="en-AU"/>
        </w:rPr>
        <w:t>footed tortoises</w:t>
      </w:r>
      <w:ins w:id="687" w:author="Birgit Szabo" w:date="2019-02-09T08:36:00Z">
        <w:r w:rsidR="003B130A">
          <w:rPr>
            <w:rFonts w:eastAsia="Calibri"/>
            <w:lang w:val="en-AU"/>
          </w:rPr>
          <w:t xml:space="preserve"> (</w:t>
        </w:r>
      </w:ins>
      <w:ins w:id="688" w:author="Birgit Szabo" w:date="2019-02-09T08:37:00Z">
        <w:r w:rsidR="003B130A" w:rsidRPr="009429BF">
          <w:rPr>
            <w:rFonts w:eastAsia="Calibri"/>
            <w:i/>
            <w:lang w:val="en-AU"/>
          </w:rPr>
          <w:t xml:space="preserve">C. </w:t>
        </w:r>
        <w:proofErr w:type="spellStart"/>
        <w:r w:rsidR="003B130A" w:rsidRPr="009429BF">
          <w:rPr>
            <w:rFonts w:eastAsia="Calibri"/>
            <w:i/>
            <w:lang w:val="en-AU"/>
          </w:rPr>
          <w:t>carbonarius</w:t>
        </w:r>
      </w:ins>
      <w:proofErr w:type="spellEnd"/>
      <w:ins w:id="689" w:author="Birgit Szabo" w:date="2019-02-09T08:36:00Z">
        <w:r w:rsidR="003B130A">
          <w:rPr>
            <w:rFonts w:eastAsia="Calibri"/>
            <w:lang w:val="en-AU"/>
          </w:rPr>
          <w:t>)</w:t>
        </w:r>
      </w:ins>
      <w:r w:rsidR="00542DD6">
        <w:rPr>
          <w:rFonts w:eastAsia="Calibri"/>
          <w:lang w:val="en-AU"/>
        </w:rPr>
        <w:t xml:space="preserve"> </w:t>
      </w:r>
      <w:commentRangeStart w:id="690"/>
      <w:commentRangeStart w:id="691"/>
      <w:ins w:id="692" w:author="Birgit Szabo" w:date="2019-02-08T15:36:00Z">
        <w:r w:rsidR="00A07D93">
          <w:rPr>
            <w:rFonts w:eastAsia="Calibri"/>
            <w:lang w:val="en-AU"/>
          </w:rPr>
          <w:t>selected</w:t>
        </w:r>
      </w:ins>
      <w:ins w:id="693" w:author="Birgit Szabo" w:date="2019-02-08T15:35:00Z">
        <w:r w:rsidR="00A07D93">
          <w:rPr>
            <w:rFonts w:eastAsia="Calibri"/>
            <w:lang w:val="en-AU"/>
          </w:rPr>
          <w:t xml:space="preserve"> </w:t>
        </w:r>
      </w:ins>
      <w:ins w:id="694" w:author="Birgit Szabo" w:date="2019-02-08T15:36:00Z">
        <w:r w:rsidR="00A07D93">
          <w:rPr>
            <w:rFonts w:eastAsia="Calibri"/>
            <w:lang w:val="en-AU"/>
          </w:rPr>
          <w:t>the</w:t>
        </w:r>
      </w:ins>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690"/>
      <w:r w:rsidR="00FB57F9">
        <w:rPr>
          <w:rStyle w:val="CommentReference"/>
        </w:rPr>
        <w:commentReference w:id="690"/>
      </w:r>
      <w:commentRangeEnd w:id="691"/>
      <w:r w:rsidR="00A07D93">
        <w:rPr>
          <w:rStyle w:val="CommentReference"/>
        </w:rPr>
        <w:commentReference w:id="691"/>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ins w:id="695" w:author="Birgit Szabo" w:date="2019-02-08T15:36:00Z">
        <w:r w:rsidR="00A07D93">
          <w:rPr>
            <w:rFonts w:eastAsia="Calibri"/>
            <w:lang w:val="en-AU"/>
          </w:rPr>
          <w:t>y</w:t>
        </w:r>
      </w:ins>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ins w:id="696" w:author="Birgit Szabo" w:date="2019-02-11T15:58:00Z">
        <w:r w:rsidR="00BC7E76" w:rsidRPr="00BC7E76">
          <w:rPr>
            <w:lang w:val="en-AU"/>
          </w:rPr>
          <w:t xml:space="preserve">Reeves’ </w:t>
        </w:r>
      </w:ins>
      <w:ins w:id="697" w:author="Birgit Szabo" w:date="2019-02-12T10:31:00Z">
        <w:r w:rsidR="005F7372">
          <w:rPr>
            <w:lang w:val="en-AU"/>
          </w:rPr>
          <w:t>tu</w:t>
        </w:r>
        <w:r w:rsidR="005F7372" w:rsidRPr="00015BF6">
          <w:rPr>
            <w:lang w:val="en-AU"/>
          </w:rPr>
          <w:t>rtles</w:t>
        </w:r>
      </w:ins>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698"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w:t>
      </w:r>
      <w:r w:rsidR="00237EC2">
        <w:rPr>
          <w:lang w:val="en-AU"/>
        </w:rPr>
        <w:lastRenderedPageBreak/>
        <w:t xml:space="preserve">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ins w:id="699" w:author="Birgit Szabo" w:date="2019-02-09T08:03:00Z">
        <w:r w:rsidR="003D3DBE">
          <w:rPr>
            <w:rFonts w:eastAsia="Calibri"/>
            <w:lang w:val="en-AU"/>
          </w:rPr>
          <w:t xml:space="preserve"> (</w:t>
        </w:r>
        <w:r w:rsidR="003D3DBE" w:rsidRPr="009429BF">
          <w:rPr>
            <w:rFonts w:eastAsia="Calibri"/>
            <w:i/>
            <w:lang w:val="en-AU"/>
          </w:rPr>
          <w:t xml:space="preserve">P. </w:t>
        </w:r>
        <w:proofErr w:type="spellStart"/>
        <w:r w:rsidR="003D3DBE" w:rsidRPr="009429BF">
          <w:rPr>
            <w:rFonts w:eastAsia="Calibri"/>
            <w:i/>
            <w:lang w:val="en-AU"/>
          </w:rPr>
          <w:t>sicula</w:t>
        </w:r>
        <w:proofErr w:type="spellEnd"/>
        <w:r w:rsidR="003D3DBE">
          <w:rPr>
            <w:rFonts w:eastAsia="Calibri"/>
            <w:lang w:val="en-AU"/>
          </w:rPr>
          <w:t>)</w:t>
        </w:r>
      </w:ins>
      <w:r w:rsidR="00542DD6">
        <w:rPr>
          <w:rFonts w:eastAsia="Calibri"/>
          <w:lang w:val="en-AU"/>
        </w:rPr>
        <w:t xml:space="preserve"> </w:t>
      </w:r>
      <w:ins w:id="700" w:author="Birgit Szabo" w:date="2019-02-09T08:04:00Z">
        <w:r w:rsidR="003D3DBE">
          <w:rPr>
            <w:rFonts w:eastAsia="Calibri"/>
            <w:lang w:val="en-AU"/>
          </w:rPr>
          <w:t xml:space="preserve">spontaneously </w:t>
        </w:r>
      </w:ins>
      <w:ins w:id="701" w:author="Birgit Szabo" w:date="2019-02-09T08:37:00Z">
        <w:r w:rsidR="003B130A">
          <w:rPr>
            <w:rFonts w:eastAsia="Calibri"/>
            <w:lang w:val="en-AU"/>
          </w:rPr>
          <w:t xml:space="preserve">discriminated </w:t>
        </w:r>
      </w:ins>
      <w:ins w:id="702" w:author="Birgit Szabo" w:date="2019-02-09T08:04:00Z">
        <w:r w:rsidR="003D3DBE">
          <w:rPr>
            <w:rFonts w:eastAsia="Calibri"/>
            <w:lang w:val="en-AU"/>
          </w:rPr>
          <w:t xml:space="preserve">between two food items differing in size (ratios 0.25 to 0.75) but did not select the </w:t>
        </w:r>
      </w:ins>
      <w:ins w:id="703" w:author="Birgit Szabo" w:date="2019-02-09T08:05:00Z">
        <w:r w:rsidR="003D3DBE">
          <w:rPr>
            <w:rFonts w:eastAsia="Calibri"/>
            <w:lang w:val="en-AU"/>
          </w:rPr>
          <w:t>larger quantity (</w:t>
        </w:r>
        <w:proofErr w:type="spellStart"/>
        <w:r w:rsidR="003D3DBE" w:rsidRPr="009429BF">
          <w:rPr>
            <w:rFonts w:eastAsiaTheme="minorHAnsi"/>
          </w:rPr>
          <w:t>Petrazzini</w:t>
        </w:r>
        <w:proofErr w:type="spellEnd"/>
        <w:r w:rsidR="003D3DBE" w:rsidRPr="009429BF">
          <w:rPr>
            <w:rFonts w:eastAsiaTheme="minorHAnsi"/>
          </w:rPr>
          <w:t xml:space="preserve"> et al., 2017</w:t>
        </w:r>
        <w:r w:rsidR="003D3DBE">
          <w:rPr>
            <w:rFonts w:eastAsia="Calibri"/>
            <w:lang w:val="en-AU"/>
          </w:rPr>
          <w:t>).</w:t>
        </w:r>
      </w:ins>
      <w:ins w:id="704" w:author="Birgit Szabo" w:date="2019-02-09T08:03:00Z">
        <w:r w:rsidR="003D3DBE">
          <w:rPr>
            <w:rFonts w:eastAsia="Calibri"/>
            <w:lang w:val="en-AU"/>
          </w:rPr>
          <w:t xml:space="preserve"> </w:t>
        </w:r>
      </w:ins>
      <w:ins w:id="705" w:author="Birgit Szabo" w:date="2019-02-09T08:05:00Z">
        <w:r w:rsidR="003D3DBE">
          <w:rPr>
            <w:rFonts w:eastAsia="Calibri"/>
            <w:lang w:val="en-AU"/>
          </w:rPr>
          <w:t>When the same species was later tested on a trained discrim</w:t>
        </w:r>
      </w:ins>
      <w:ins w:id="706" w:author="Birgit Szabo" w:date="2019-02-09T08:06:00Z">
        <w:r w:rsidR="003D3DBE">
          <w:rPr>
            <w:rFonts w:eastAsia="Calibri"/>
            <w:lang w:val="en-AU"/>
          </w:rPr>
          <w:t>ination of bot</w:t>
        </w:r>
      </w:ins>
      <w:ins w:id="707" w:author="Birgit Szabo" w:date="2019-02-09T08:37:00Z">
        <w:r w:rsidR="003B130A">
          <w:rPr>
            <w:rFonts w:eastAsia="Calibri"/>
            <w:lang w:val="en-AU"/>
          </w:rPr>
          <w:t>h</w:t>
        </w:r>
      </w:ins>
      <w:ins w:id="708" w:author="Birgit Szabo" w:date="2019-02-09T08:06:00Z">
        <w:r w:rsidR="003D3DBE">
          <w:rPr>
            <w:rFonts w:eastAsia="Calibri"/>
            <w:lang w:val="en-AU"/>
          </w:rPr>
          <w:t xml:space="preserve"> size and quantity, lizards </w:t>
        </w:r>
      </w:ins>
      <w:ins w:id="709" w:author="Birgit Szabo" w:date="2019-02-09T08:03:00Z">
        <w:r w:rsidR="003D3DBE">
          <w:rPr>
            <w:rFonts w:eastAsia="Calibri"/>
            <w:lang w:val="en-AU"/>
          </w:rPr>
          <w:t xml:space="preserve">discriminated </w:t>
        </w:r>
      </w:ins>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710"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ins w:id="711" w:author="Daniel Noble" w:date="2019-02-15T12:25:00Z">
        <w:r w:rsidR="00446CED">
          <w:rPr>
            <w:rFonts w:cs="Arial"/>
            <w:szCs w:val="22"/>
            <w:lang w:val="en-AU"/>
          </w:rPr>
          <w:t>These conflicting</w:t>
        </w:r>
      </w:ins>
      <w:ins w:id="712" w:author="Birgit Szabo" w:date="2019-02-09T08:11:00Z">
        <w:r w:rsidR="009C1085">
          <w:rPr>
            <w:rFonts w:cs="Arial"/>
            <w:szCs w:val="22"/>
            <w:lang w:val="en-AU"/>
          </w:rPr>
          <w:t xml:space="preserve"> results might be explained by differences in the stimuli</w:t>
        </w:r>
      </w:ins>
      <w:ins w:id="713" w:author="Daniel Noble" w:date="2019-02-15T12:25:00Z">
        <w:r w:rsidR="00446CED">
          <w:rPr>
            <w:rFonts w:cs="Arial"/>
            <w:szCs w:val="22"/>
            <w:lang w:val="en-AU"/>
          </w:rPr>
          <w:t xml:space="preserve"> used</w:t>
        </w:r>
      </w:ins>
      <w:ins w:id="714" w:author="Birgit Szabo" w:date="2019-02-09T08:11:00Z">
        <w:r w:rsidR="009C1085">
          <w:rPr>
            <w:rFonts w:cs="Arial"/>
            <w:szCs w:val="22"/>
            <w:lang w:val="en-AU"/>
          </w:rPr>
          <w:t xml:space="preserve">. </w:t>
        </w:r>
      </w:ins>
      <w:ins w:id="715" w:author="Birgit Szabo" w:date="2019-02-11T08:47:00Z">
        <w:r w:rsidR="00775329">
          <w:rPr>
            <w:rFonts w:cs="Arial"/>
            <w:szCs w:val="22"/>
            <w:lang w:val="en-AU"/>
          </w:rPr>
          <w:t>Motivation to approach</w:t>
        </w:r>
      </w:ins>
      <w:ins w:id="716" w:author="Birgit Szabo" w:date="2019-02-11T08:46:00Z">
        <w:r w:rsidR="00775329">
          <w:rPr>
            <w:rFonts w:cs="Arial"/>
            <w:szCs w:val="22"/>
            <w:lang w:val="en-AU"/>
          </w:rPr>
          <w:t xml:space="preserve"> a</w:t>
        </w:r>
      </w:ins>
      <w:ins w:id="717" w:author="Birgit Szabo" w:date="2019-02-09T08:11:00Z">
        <w:r w:rsidR="009C1085">
          <w:rPr>
            <w:rFonts w:cs="Arial"/>
            <w:szCs w:val="22"/>
            <w:lang w:val="en-AU"/>
          </w:rPr>
          <w:t xml:space="preserve">rtificial stimuli might </w:t>
        </w:r>
      </w:ins>
      <w:ins w:id="718" w:author="Birgit Szabo" w:date="2019-02-11T08:46:00Z">
        <w:r w:rsidR="00775329">
          <w:rPr>
            <w:rFonts w:cs="Arial"/>
            <w:szCs w:val="22"/>
            <w:lang w:val="en-AU"/>
          </w:rPr>
          <w:t>differ</w:t>
        </w:r>
      </w:ins>
      <w:ins w:id="719" w:author="Birgit Szabo" w:date="2019-02-09T08:11:00Z">
        <w:r w:rsidR="009C1085">
          <w:rPr>
            <w:rFonts w:cs="Arial"/>
            <w:szCs w:val="22"/>
            <w:lang w:val="en-AU"/>
          </w:rPr>
          <w:t xml:space="preserve"> from </w:t>
        </w:r>
      </w:ins>
      <w:ins w:id="720" w:author="Birgit Szabo" w:date="2019-02-11T08:47:00Z">
        <w:r w:rsidR="00775329">
          <w:rPr>
            <w:rFonts w:cs="Arial"/>
            <w:szCs w:val="22"/>
            <w:lang w:val="en-AU"/>
          </w:rPr>
          <w:t xml:space="preserve">motivation towards </w:t>
        </w:r>
      </w:ins>
      <w:ins w:id="721" w:author="Birgit Szabo" w:date="2019-02-09T08:11:00Z">
        <w:r w:rsidR="009C1085">
          <w:rPr>
            <w:rFonts w:cs="Arial"/>
            <w:szCs w:val="22"/>
            <w:lang w:val="en-AU"/>
          </w:rPr>
          <w:t>actua</w:t>
        </w:r>
      </w:ins>
      <w:ins w:id="722" w:author="Birgit Szabo" w:date="2019-02-09T08:12:00Z">
        <w:r w:rsidR="009C1085">
          <w:rPr>
            <w:rFonts w:cs="Arial"/>
            <w:szCs w:val="22"/>
            <w:lang w:val="en-AU"/>
          </w:rPr>
          <w:t>l food items</w:t>
        </w:r>
      </w:ins>
      <w:ins w:id="723" w:author="Birgit Szabo" w:date="2019-02-09T08:14:00Z">
        <w:r w:rsidR="009C1085">
          <w:rPr>
            <w:rFonts w:cs="Arial"/>
            <w:szCs w:val="22"/>
            <w:lang w:val="en-AU"/>
          </w:rPr>
          <w:t>.</w:t>
        </w:r>
      </w:ins>
      <w:ins w:id="724" w:author="Birgit Szabo" w:date="2019-02-09T08:17:00Z">
        <w:r w:rsidR="009C1085">
          <w:rPr>
            <w:rFonts w:cs="Arial"/>
            <w:szCs w:val="22"/>
            <w:lang w:val="en-AU"/>
          </w:rPr>
          <w:t xml:space="preserve"> </w:t>
        </w:r>
      </w:ins>
      <w:ins w:id="725" w:author="Birgit Szabo" w:date="2019-02-09T08:19:00Z">
        <w:r w:rsidR="009C1085">
          <w:rPr>
            <w:rFonts w:cs="Arial"/>
            <w:szCs w:val="22"/>
            <w:lang w:val="en-AU"/>
          </w:rPr>
          <w:t xml:space="preserve">Using a </w:t>
        </w:r>
      </w:ins>
      <w:ins w:id="726" w:author="Birgit Szabo" w:date="2019-02-09T08:20:00Z">
        <w:r w:rsidR="009C1085">
          <w:rPr>
            <w:rFonts w:cs="Arial"/>
            <w:szCs w:val="22"/>
            <w:lang w:val="en-AU"/>
          </w:rPr>
          <w:t>similar</w:t>
        </w:r>
      </w:ins>
      <w:ins w:id="727" w:author="Birgit Szabo" w:date="2019-02-09T08:19:00Z">
        <w:r w:rsidR="009C1085">
          <w:rPr>
            <w:rFonts w:cs="Arial"/>
            <w:szCs w:val="22"/>
            <w:lang w:val="en-AU"/>
          </w:rPr>
          <w:t xml:space="preserve"> </w:t>
        </w:r>
      </w:ins>
      <w:ins w:id="728" w:author="Birgit Szabo" w:date="2019-02-09T08:20:00Z">
        <w:r w:rsidR="009C1085">
          <w:rPr>
            <w:rFonts w:cs="Arial"/>
            <w:szCs w:val="22"/>
            <w:lang w:val="en-AU"/>
          </w:rPr>
          <w:t>spontaneous</w:t>
        </w:r>
      </w:ins>
      <w:ins w:id="729" w:author="Birgit Szabo" w:date="2019-02-09T08:19:00Z">
        <w:r w:rsidR="009C1085">
          <w:rPr>
            <w:rFonts w:cs="Arial"/>
            <w:szCs w:val="22"/>
            <w:lang w:val="en-AU"/>
          </w:rPr>
          <w:t xml:space="preserve"> discrimination test, Herman’s tortoises (</w:t>
        </w:r>
        <w:r w:rsidR="009C1085" w:rsidRPr="009429BF">
          <w:rPr>
            <w:rFonts w:cs="Arial"/>
            <w:i/>
            <w:szCs w:val="22"/>
            <w:lang w:val="en-AU"/>
          </w:rPr>
          <w:t xml:space="preserve">Testudo </w:t>
        </w:r>
        <w:proofErr w:type="spellStart"/>
        <w:r w:rsidR="009C1085" w:rsidRPr="009429BF">
          <w:rPr>
            <w:rFonts w:cs="Arial"/>
            <w:i/>
            <w:szCs w:val="22"/>
            <w:lang w:val="en-AU"/>
          </w:rPr>
          <w:t>hermanni</w:t>
        </w:r>
        <w:proofErr w:type="spellEnd"/>
        <w:r w:rsidR="009C1085">
          <w:rPr>
            <w:rFonts w:cs="Arial"/>
            <w:szCs w:val="22"/>
            <w:lang w:val="en-AU"/>
          </w:rPr>
          <w:t>)</w:t>
        </w:r>
      </w:ins>
      <w:ins w:id="730" w:author="Birgit Szabo" w:date="2019-02-09T08:20:00Z">
        <w:r w:rsidR="00795DA5">
          <w:rPr>
            <w:rFonts w:cs="Arial"/>
            <w:szCs w:val="22"/>
            <w:lang w:val="en-AU"/>
          </w:rPr>
          <w:t xml:space="preserve"> successfully chose </w:t>
        </w:r>
      </w:ins>
      <w:ins w:id="731" w:author="Birgit Szabo" w:date="2019-02-09T08:21:00Z">
        <w:r w:rsidR="00795DA5">
          <w:rPr>
            <w:rFonts w:cs="Arial"/>
            <w:szCs w:val="22"/>
            <w:lang w:val="en-AU"/>
          </w:rPr>
          <w:t>the larger size</w:t>
        </w:r>
      </w:ins>
      <w:ins w:id="732" w:author="Daniel Noble" w:date="2019-02-15T12:26:00Z">
        <w:r w:rsidR="00446CED">
          <w:rPr>
            <w:rFonts w:cs="Arial"/>
            <w:szCs w:val="22"/>
            <w:lang w:val="en-AU"/>
          </w:rPr>
          <w:t xml:space="preserve"> </w:t>
        </w:r>
      </w:ins>
      <w:ins w:id="733" w:author="Birgit Szabo" w:date="2019-02-09T08:21:00Z">
        <w:r w:rsidR="00795DA5">
          <w:rPr>
            <w:rFonts w:cs="Arial"/>
            <w:szCs w:val="22"/>
            <w:lang w:val="en-AU"/>
          </w:rPr>
          <w:t>/ quantity of tomato</w:t>
        </w:r>
      </w:ins>
      <w:ins w:id="734" w:author="Birgit Szabo" w:date="2019-02-09T08:22:00Z">
        <w:r w:rsidR="00795DA5">
          <w:rPr>
            <w:rFonts w:cs="Arial"/>
            <w:szCs w:val="22"/>
            <w:lang w:val="en-AU"/>
          </w:rPr>
          <w:t xml:space="preserve"> outperformin</w:t>
        </w:r>
      </w:ins>
      <w:ins w:id="735" w:author="Birgit Szabo" w:date="2019-02-09T08:23:00Z">
        <w:r w:rsidR="00795DA5">
          <w:rPr>
            <w:rFonts w:cs="Arial"/>
            <w:szCs w:val="22"/>
            <w:lang w:val="en-AU"/>
          </w:rPr>
          <w:t xml:space="preserve">g </w:t>
        </w:r>
        <w:r w:rsidR="00795DA5" w:rsidRPr="009429BF">
          <w:rPr>
            <w:rFonts w:cs="Arial"/>
            <w:i/>
            <w:szCs w:val="22"/>
            <w:lang w:val="en-AU"/>
          </w:rPr>
          <w:t xml:space="preserve">P. </w:t>
        </w:r>
        <w:proofErr w:type="spellStart"/>
        <w:r w:rsidR="00795DA5" w:rsidRPr="009429BF">
          <w:rPr>
            <w:rFonts w:cs="Arial"/>
            <w:i/>
            <w:szCs w:val="22"/>
            <w:lang w:val="en-AU"/>
          </w:rPr>
          <w:t>sicula</w:t>
        </w:r>
        <w:proofErr w:type="spellEnd"/>
        <w:r w:rsidR="00795DA5">
          <w:rPr>
            <w:rFonts w:cs="Arial"/>
            <w:szCs w:val="22"/>
            <w:lang w:val="en-AU"/>
          </w:rPr>
          <w:t xml:space="preserve"> on the quantity discrimination (1 vs 4, 2 vs 4, 2 vs 3 and 3 vs 4) but not on the size discrimination </w:t>
        </w:r>
      </w:ins>
      <w:ins w:id="736" w:author="Birgit Szabo" w:date="2019-02-09T08:24:00Z">
        <w:r w:rsidR="00795DA5">
          <w:rPr>
            <w:rFonts w:cs="Arial"/>
            <w:szCs w:val="22"/>
            <w:lang w:val="en-AU"/>
          </w:rPr>
          <w:t>(</w:t>
        </w:r>
      </w:ins>
      <w:proofErr w:type="spellStart"/>
      <w:ins w:id="737" w:author="Birgit Szabo" w:date="2019-02-09T08:26:00Z">
        <w:r w:rsidR="00795DA5" w:rsidRPr="009429BF">
          <w:rPr>
            <w:rFonts w:eastAsiaTheme="minorHAnsi"/>
          </w:rPr>
          <w:t>Gazzola</w:t>
        </w:r>
        <w:proofErr w:type="spellEnd"/>
        <w:r w:rsidR="00795DA5" w:rsidRPr="009429BF">
          <w:rPr>
            <w:rFonts w:eastAsiaTheme="minorHAnsi"/>
          </w:rPr>
          <w:t xml:space="preserve"> et al., 2018</w:t>
        </w:r>
      </w:ins>
      <w:ins w:id="738" w:author="Birgit Szabo" w:date="2019-02-09T08:24:00Z">
        <w:r w:rsidR="00795DA5">
          <w:rPr>
            <w:rFonts w:cs="Arial"/>
            <w:szCs w:val="22"/>
            <w:lang w:val="en-AU"/>
          </w:rPr>
          <w:t>)</w:t>
        </w:r>
      </w:ins>
      <w:ins w:id="739" w:author="Birgit Szabo" w:date="2019-02-09T08:23:00Z">
        <w:r w:rsidR="00795DA5">
          <w:rPr>
            <w:rFonts w:cs="Arial"/>
            <w:szCs w:val="22"/>
            <w:lang w:val="en-AU"/>
          </w:rPr>
          <w:t>.</w:t>
        </w:r>
      </w:ins>
      <w:ins w:id="740" w:author="Birgit Szabo" w:date="2019-02-09T08:24:00Z">
        <w:r w:rsidR="00795DA5">
          <w:rPr>
            <w:rFonts w:cs="Arial"/>
            <w:szCs w:val="22"/>
            <w:lang w:val="en-AU"/>
          </w:rPr>
          <w:t xml:space="preserve"> </w:t>
        </w:r>
      </w:ins>
      <w:ins w:id="741" w:author="Daniel Noble" w:date="2019-02-15T12:26:00Z">
        <w:r w:rsidR="00446CED">
          <w:rPr>
            <w:rFonts w:cs="Arial"/>
            <w:szCs w:val="22"/>
            <w:lang w:val="en-AU"/>
          </w:rPr>
          <w:t>D</w:t>
        </w:r>
      </w:ins>
      <w:ins w:id="742" w:author="Birgit Szabo" w:date="2019-02-09T08:25:00Z">
        <w:r w:rsidR="00795DA5">
          <w:rPr>
            <w:rFonts w:cs="Arial"/>
            <w:szCs w:val="22"/>
            <w:lang w:val="en-AU"/>
          </w:rPr>
          <w:t>ifferences between species could be related to feeding ecology</w:t>
        </w:r>
      </w:ins>
      <w:ins w:id="743" w:author="Birgit Szabo" w:date="2019-02-09T08:39:00Z">
        <w:r w:rsidR="003B130A">
          <w:rPr>
            <w:rFonts w:cs="Arial"/>
            <w:szCs w:val="22"/>
            <w:lang w:val="en-AU"/>
          </w:rPr>
          <w:t>.</w:t>
        </w:r>
      </w:ins>
      <w:ins w:id="744" w:author="Birgit Szabo" w:date="2019-02-09T08:25:00Z">
        <w:r w:rsidR="00795DA5">
          <w:rPr>
            <w:rFonts w:cs="Arial"/>
            <w:szCs w:val="22"/>
            <w:lang w:val="en-AU"/>
          </w:rPr>
          <w:t xml:space="preserve"> </w:t>
        </w:r>
      </w:ins>
      <w:ins w:id="745" w:author="Birgit Szabo" w:date="2019-02-09T08:39:00Z">
        <w:r w:rsidR="003B130A">
          <w:rPr>
            <w:rFonts w:cs="Arial"/>
            <w:szCs w:val="22"/>
            <w:lang w:val="en-AU"/>
          </w:rPr>
          <w:t>L</w:t>
        </w:r>
      </w:ins>
      <w:ins w:id="746" w:author="Birgit Szabo" w:date="2019-02-09T08:25:00Z">
        <w:r w:rsidR="00795DA5">
          <w:rPr>
            <w:rFonts w:cs="Arial"/>
            <w:szCs w:val="22"/>
            <w:lang w:val="en-AU"/>
          </w:rPr>
          <w:t>izards feed on li</w:t>
        </w:r>
      </w:ins>
      <w:ins w:id="747" w:author="Daniel Noble" w:date="2019-02-15T12:26:00Z">
        <w:r w:rsidR="00446CED">
          <w:rPr>
            <w:rFonts w:cs="Arial"/>
            <w:szCs w:val="22"/>
            <w:lang w:val="en-AU"/>
          </w:rPr>
          <w:t>v</w:t>
        </w:r>
      </w:ins>
      <w:ins w:id="748" w:author="Birgit Szabo" w:date="2019-02-09T08:25:00Z">
        <w:r w:rsidR="00795DA5">
          <w:rPr>
            <w:rFonts w:cs="Arial"/>
            <w:szCs w:val="22"/>
            <w:lang w:val="en-AU"/>
          </w:rPr>
          <w:t>e</w:t>
        </w:r>
      </w:ins>
      <w:ins w:id="749" w:author="Birgit Szabo" w:date="2019-02-09T08:39:00Z">
        <w:r w:rsidR="003B130A">
          <w:rPr>
            <w:rFonts w:cs="Arial"/>
            <w:szCs w:val="22"/>
            <w:lang w:val="en-AU"/>
          </w:rPr>
          <w:t>,</w:t>
        </w:r>
      </w:ins>
      <w:ins w:id="750" w:author="Birgit Szabo" w:date="2019-02-09T08:25:00Z">
        <w:r w:rsidR="00795DA5">
          <w:rPr>
            <w:rFonts w:cs="Arial"/>
            <w:szCs w:val="22"/>
            <w:lang w:val="en-AU"/>
          </w:rPr>
          <w:t xml:space="preserve"> moving prey and tortoises </w:t>
        </w:r>
      </w:ins>
      <w:ins w:id="751" w:author="Birgit Szabo" w:date="2019-02-11T08:48:00Z">
        <w:r w:rsidR="00775329">
          <w:rPr>
            <w:rFonts w:cs="Arial"/>
            <w:szCs w:val="22"/>
            <w:lang w:val="en-AU"/>
          </w:rPr>
          <w:t xml:space="preserve">mostly </w:t>
        </w:r>
      </w:ins>
      <w:ins w:id="752" w:author="Birgit Szabo" w:date="2019-02-09T08:25:00Z">
        <w:r w:rsidR="00795DA5">
          <w:rPr>
            <w:rFonts w:cs="Arial"/>
            <w:szCs w:val="22"/>
            <w:lang w:val="en-AU"/>
          </w:rPr>
          <w:t xml:space="preserve">on </w:t>
        </w:r>
      </w:ins>
      <w:ins w:id="753" w:author="Birgit Szabo" w:date="2019-02-09T08:26:00Z">
        <w:r w:rsidR="00795DA5">
          <w:rPr>
            <w:rFonts w:cs="Arial"/>
            <w:szCs w:val="22"/>
            <w:lang w:val="en-AU"/>
          </w:rPr>
          <w:t xml:space="preserve">vegetation. </w:t>
        </w:r>
      </w:ins>
      <w:ins w:id="754" w:author="Birgit Szabo" w:date="2019-02-09T08:27:00Z">
        <w:r w:rsidR="00005C4B">
          <w:rPr>
            <w:rFonts w:cs="Arial"/>
            <w:szCs w:val="22"/>
            <w:lang w:val="en-AU"/>
          </w:rPr>
          <w:t xml:space="preserve">When optimising food intake during foraging, </w:t>
        </w:r>
      </w:ins>
      <w:ins w:id="755" w:author="Birgit Szabo" w:date="2019-02-09T08:39:00Z">
        <w:r w:rsidR="003B130A">
          <w:rPr>
            <w:rFonts w:cs="Arial"/>
            <w:szCs w:val="22"/>
            <w:lang w:val="en-AU"/>
          </w:rPr>
          <w:t xml:space="preserve">the </w:t>
        </w:r>
      </w:ins>
      <w:ins w:id="756" w:author="Birgit Szabo" w:date="2019-02-09T08:27:00Z">
        <w:r w:rsidR="00005C4B">
          <w:rPr>
            <w:rFonts w:cs="Arial"/>
            <w:szCs w:val="22"/>
            <w:lang w:val="en-AU"/>
          </w:rPr>
          <w:t>number of</w:t>
        </w:r>
      </w:ins>
      <w:ins w:id="757" w:author="Birgit Szabo" w:date="2019-02-09T08:28:00Z">
        <w:r w:rsidR="00005C4B">
          <w:rPr>
            <w:rFonts w:cs="Arial"/>
            <w:szCs w:val="22"/>
            <w:lang w:val="en-AU"/>
          </w:rPr>
          <w:t xml:space="preserve"> moving prey might be less important compared to size</w:t>
        </w:r>
      </w:ins>
      <w:ins w:id="758" w:author="Daniel Noble" w:date="2019-02-15T12:26:00Z">
        <w:r w:rsidR="00446CED">
          <w:rPr>
            <w:rFonts w:cs="Arial"/>
            <w:szCs w:val="22"/>
            <w:lang w:val="en-AU"/>
          </w:rPr>
          <w:t>. In contrast, when</w:t>
        </w:r>
      </w:ins>
      <w:ins w:id="759" w:author="Birgit Szabo" w:date="2019-02-09T08:28:00Z">
        <w:r w:rsidR="00005C4B">
          <w:rPr>
            <w:rFonts w:cs="Arial"/>
            <w:szCs w:val="22"/>
            <w:lang w:val="en-AU"/>
          </w:rPr>
          <w:t xml:space="preserve"> feeding on vegetation</w:t>
        </w:r>
      </w:ins>
      <w:ins w:id="760" w:author="Daniel Noble" w:date="2019-02-15T12:26:00Z">
        <w:r w:rsidR="00446CED">
          <w:rPr>
            <w:rFonts w:cs="Arial"/>
            <w:szCs w:val="22"/>
            <w:lang w:val="en-AU"/>
          </w:rPr>
          <w:t>,</w:t>
        </w:r>
      </w:ins>
      <w:ins w:id="761" w:author="Birgit Szabo" w:date="2019-02-09T08:28:00Z">
        <w:r w:rsidR="00005C4B">
          <w:rPr>
            <w:rFonts w:cs="Arial"/>
            <w:szCs w:val="22"/>
            <w:lang w:val="en-AU"/>
          </w:rPr>
          <w:t xml:space="preserve"> number and size might be important during patch selection (</w:t>
        </w:r>
      </w:ins>
      <w:ins w:id="762" w:author="Birgit Szabo" w:date="2019-02-09T08:29:00Z">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ins>
      <w:ins w:id="763" w:author="Birgit Szabo" w:date="2019-02-09T08:28:00Z">
        <w:r w:rsidR="00005C4B">
          <w:rPr>
            <w:rFonts w:cs="Arial"/>
            <w:szCs w:val="22"/>
            <w:lang w:val="en-AU"/>
          </w:rPr>
          <w:t>).</w:t>
        </w:r>
      </w:ins>
      <w:ins w:id="764" w:author="Birgit Szabo" w:date="2019-02-09T08:29:00Z">
        <w:r w:rsidR="00005C4B">
          <w:rPr>
            <w:rFonts w:cs="Arial"/>
            <w:szCs w:val="22"/>
            <w:lang w:val="en-AU"/>
          </w:rPr>
          <w:t xml:space="preserve"> </w:t>
        </w:r>
      </w:ins>
      <w:r w:rsidR="00E16686">
        <w:rPr>
          <w:rFonts w:cs="Arial"/>
          <w:szCs w:val="22"/>
          <w:lang w:val="en-AU"/>
        </w:rPr>
        <w:t>T</w:t>
      </w:r>
      <w:r w:rsidR="004924EF" w:rsidRPr="00015BF6">
        <w:rPr>
          <w:rFonts w:cs="Arial"/>
          <w:szCs w:val="22"/>
          <w:lang w:val="en-AU"/>
        </w:rPr>
        <w:t>hese studies demonstrate that reptiles have a sense of reward quality</w:t>
      </w:r>
      <w:ins w:id="765" w:author="Daniel Noble" w:date="2019-02-15T12:27:00Z">
        <w:r w:rsidR="00446CED">
          <w:rPr>
            <w:rFonts w:cs="Arial"/>
            <w:szCs w:val="22"/>
            <w:lang w:val="en-AU"/>
          </w:rPr>
          <w:t xml:space="preserve"> and </w:t>
        </w:r>
      </w:ins>
      <w:r w:rsidR="004924EF" w:rsidRPr="00015BF6">
        <w:rPr>
          <w:rFonts w:cs="Arial"/>
          <w:szCs w:val="22"/>
          <w:lang w:val="en-AU"/>
        </w:rPr>
        <w:t>size</w:t>
      </w:r>
      <w:ins w:id="766"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ins w:id="767" w:author="Daniel Noble" w:date="2019-02-15T12:27:00Z">
        <w:r w:rsidR="00446CED">
          <w:rPr>
            <w:rFonts w:cs="Arial"/>
            <w:szCs w:val="22"/>
            <w:lang w:val="en-AU"/>
          </w:rPr>
          <w:t>have numerical discrimination capacities</w:t>
        </w:r>
      </w:ins>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768" w:author="Martin Whiting" w:date="2019-02-06T08:35:00Z">
        <w:r w:rsidR="00FB57F9">
          <w:rPr>
            <w:rFonts w:cs="Arial"/>
            <w:szCs w:val="22"/>
            <w:lang w:val="en-AU"/>
          </w:rPr>
          <w:t>;</w:t>
        </w:r>
      </w:ins>
      <w:ins w:id="769" w:author="Birgit Szabo" w:date="2019-02-08T16:29:00Z">
        <w:r w:rsidR="00AD41BE">
          <w:rPr>
            <w:rFonts w:cs="Arial"/>
            <w:szCs w:val="22"/>
            <w:lang w:val="en-AU"/>
          </w:rPr>
          <w:t xml:space="preserve"> </w:t>
        </w:r>
      </w:ins>
      <w:r w:rsidR="00344DC2" w:rsidRPr="00015BF6">
        <w:rPr>
          <w:rFonts w:cs="Arial"/>
          <w:szCs w:val="22"/>
          <w:lang w:val="en-AU"/>
        </w:rPr>
        <w:t xml:space="preserve">however, </w:t>
      </w:r>
      <w:ins w:id="770" w:author="Martin Whiting" w:date="2019-02-06T08:35:00Z">
        <w:r w:rsidR="00FB57F9">
          <w:rPr>
            <w:rFonts w:cs="Arial"/>
            <w:szCs w:val="22"/>
            <w:lang w:val="en-AU"/>
          </w:rPr>
          <w:t xml:space="preserve">both </w:t>
        </w:r>
      </w:ins>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771" w:name="_Toc790134"/>
      <w:ins w:id="772" w:author="Martin Whiting" w:date="2019-02-06T08:40:00Z">
        <w:r>
          <w:t>Responding</w:t>
        </w:r>
        <w:r w:rsidRPr="00015BF6">
          <w:rPr>
            <w:lang w:val="en-AU"/>
          </w:rPr>
          <w:t xml:space="preserve"> </w:t>
        </w:r>
      </w:ins>
      <w:r w:rsidR="00405329" w:rsidRPr="00015BF6">
        <w:rPr>
          <w:lang w:val="en-AU"/>
        </w:rPr>
        <w:t>to change</w:t>
      </w:r>
      <w:bookmarkEnd w:id="771"/>
    </w:p>
    <w:p w14:paraId="72237790" w14:textId="343C5911"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ins w:id="773" w:author="Birgit Szabo" w:date="2019-02-10T07:25:00Z">
        <w:r w:rsidR="004D53F0">
          <w:rPr>
            <w:lang w:val="en-AU"/>
          </w:rPr>
          <w:t xml:space="preserve"> and </w:t>
        </w:r>
      </w:ins>
      <w:r w:rsidR="00417761" w:rsidRPr="00015BF6">
        <w:rPr>
          <w:lang w:val="en-AU"/>
        </w:rPr>
        <w:t>using existing skills to solve novel problems</w:t>
      </w:r>
      <w:ins w:id="774"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775"/>
      <w:commentRangeStart w:id="776"/>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775"/>
      <w:r w:rsidR="00D72E4C">
        <w:rPr>
          <w:rStyle w:val="CommentReference"/>
        </w:rPr>
        <w:commentReference w:id="775"/>
      </w:r>
      <w:commentRangeEnd w:id="776"/>
      <w:r w:rsidR="00ED3A8E">
        <w:rPr>
          <w:rStyle w:val="CommentReference"/>
        </w:rPr>
        <w:commentReference w:id="776"/>
      </w:r>
      <w:ins w:id="777" w:author="Birgit Szabo" w:date="2019-02-10T07:40:00Z">
        <w:r w:rsidR="005C5E60">
          <w:rPr>
            <w:lang w:val="en-AU"/>
          </w:rPr>
          <w:t>In recent years</w:t>
        </w:r>
        <w:r w:rsidR="00AE3F90">
          <w:rPr>
            <w:lang w:val="en-AU"/>
          </w:rPr>
          <w:t xml:space="preserve">, reversal learning has become </w:t>
        </w:r>
      </w:ins>
      <w:ins w:id="778" w:author="Birgit Szabo" w:date="2019-02-10T07:41:00Z">
        <w:r w:rsidR="005C5E60">
          <w:rPr>
            <w:lang w:val="en-AU"/>
          </w:rPr>
          <w:t xml:space="preserve">a somewhat standard test to investigate behavioural flexibility </w:t>
        </w:r>
        <w:r w:rsidR="005C5E60">
          <w:rPr>
            <w:lang w:val="en-AU"/>
          </w:rPr>
          <w:lastRenderedPageBreak/>
          <w:t>in reptiles</w:t>
        </w:r>
      </w:ins>
      <w:ins w:id="779" w:author="Birgit Szabo" w:date="2019-02-11T08:49:00Z">
        <w:r w:rsidR="00215701">
          <w:rPr>
            <w:lang w:val="en-AU"/>
          </w:rPr>
          <w:t>.</w:t>
        </w:r>
      </w:ins>
      <w:ins w:id="780" w:author="Birgit Szabo" w:date="2019-02-10T07:41:00Z">
        <w:r w:rsidR="005C5E60">
          <w:rPr>
            <w:lang w:val="en-AU"/>
          </w:rPr>
          <w:t xml:space="preserve"> </w:t>
        </w:r>
      </w:ins>
      <w:ins w:id="781" w:author="Birgit Szabo" w:date="2019-02-11T15:59:00Z">
        <w:r w:rsidR="00CE40BC" w:rsidRPr="00BC7E76">
          <w:rPr>
            <w:lang w:val="en-AU"/>
          </w:rPr>
          <w:t>Reeves’</w:t>
        </w:r>
        <w:r w:rsidR="00CE40BC">
          <w:rPr>
            <w:lang w:val="en-AU"/>
          </w:rPr>
          <w:t xml:space="preserve"> </w:t>
        </w:r>
      </w:ins>
      <w:r w:rsidR="00417761" w:rsidRPr="00015BF6">
        <w:rPr>
          <w:lang w:val="en-AU"/>
        </w:rPr>
        <w:t>turtles</w:t>
      </w:r>
      <w:ins w:id="782" w:author="Birgit Szabo" w:date="2019-02-10T07:46:00Z">
        <w:r w:rsidR="00527182">
          <w:rPr>
            <w:lang w:val="en-AU"/>
          </w:rPr>
          <w:t xml:space="preserve"> (</w:t>
        </w:r>
        <w:r w:rsidR="00527182" w:rsidRPr="006073BC">
          <w:rPr>
            <w:i/>
            <w:lang w:val="en-AU"/>
          </w:rPr>
          <w:t xml:space="preserve">M. </w:t>
        </w:r>
        <w:proofErr w:type="spellStart"/>
        <w:r w:rsidR="00527182" w:rsidRPr="006073BC">
          <w:rPr>
            <w:i/>
            <w:lang w:val="en-AU"/>
          </w:rPr>
          <w:t>reevesii</w:t>
        </w:r>
        <w:proofErr w:type="spellEnd"/>
        <w:r w:rsidR="00527182">
          <w:rPr>
            <w:lang w:val="en-AU"/>
          </w:rPr>
          <w:t>)</w:t>
        </w:r>
      </w:ins>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ins w:id="783" w:author="Birgit Szabo" w:date="2019-02-10T07:46:00Z">
        <w:r w:rsidR="00527182">
          <w:rPr>
            <w:lang w:val="en-AU"/>
          </w:rPr>
          <w:t xml:space="preserve"> (</w:t>
        </w:r>
        <w:r w:rsidR="00527182" w:rsidRPr="006073BC">
          <w:rPr>
            <w:i/>
            <w:lang w:val="en-AU"/>
          </w:rPr>
          <w:t xml:space="preserve">E. </w:t>
        </w:r>
      </w:ins>
      <w:proofErr w:type="spellStart"/>
      <w:ins w:id="784" w:author="Birgit Szabo" w:date="2019-02-10T07:47:00Z">
        <w:r w:rsidR="00527182" w:rsidRPr="006073BC">
          <w:rPr>
            <w:i/>
            <w:lang w:val="en-AU"/>
          </w:rPr>
          <w:t>quoyii</w:t>
        </w:r>
        <w:proofErr w:type="spellEnd"/>
        <w:r w:rsidR="00527182">
          <w:rPr>
            <w:lang w:val="en-AU"/>
          </w:rPr>
          <w:t>)</w:t>
        </w:r>
      </w:ins>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ins w:id="785" w:author="Birgit Szabo" w:date="2019-02-11T15:47:00Z">
        <w:r w:rsidR="00405E21">
          <w:rPr>
            <w:lang w:val="en-AU"/>
          </w:rPr>
          <w:t>Little w</w:t>
        </w:r>
      </w:ins>
      <w:r w:rsidR="00417761" w:rsidRPr="00015BF6">
        <w:rPr>
          <w:rFonts w:eastAsiaTheme="minorHAnsi"/>
          <w:lang w:val="en-AU"/>
        </w:rPr>
        <w:t>hiptail lizards’</w:t>
      </w:r>
      <w:ins w:id="786" w:author="Birgit Szabo" w:date="2019-02-10T07:47:00Z">
        <w:r w:rsidR="00527182">
          <w:rPr>
            <w:rFonts w:eastAsiaTheme="minorHAnsi"/>
            <w:lang w:val="en-AU"/>
          </w:rPr>
          <w:t xml:space="preserve"> (</w:t>
        </w:r>
      </w:ins>
      <w:ins w:id="787" w:author="Birgit Szabo" w:date="2019-02-11T15:47:00Z">
        <w:r w:rsidR="00405E21">
          <w:rPr>
            <w:rFonts w:eastAsiaTheme="minorHAnsi"/>
            <w:i/>
            <w:lang w:val="en-AU"/>
          </w:rPr>
          <w:t>A</w:t>
        </w:r>
      </w:ins>
      <w:ins w:id="788" w:author="Birgit Szabo" w:date="2019-02-10T07:47:00Z">
        <w:r w:rsidR="00527182" w:rsidRPr="006073BC">
          <w:rPr>
            <w:rFonts w:eastAsiaTheme="minorHAnsi"/>
            <w:i/>
            <w:lang w:val="en-AU"/>
          </w:rPr>
          <w:t xml:space="preserve">. </w:t>
        </w:r>
      </w:ins>
      <w:proofErr w:type="spellStart"/>
      <w:ins w:id="789" w:author="Birgit Szabo" w:date="2019-02-10T07:48:00Z">
        <w:r w:rsidR="00527182" w:rsidRPr="006073BC">
          <w:rPr>
            <w:rFonts w:eastAsiaTheme="minorHAnsi"/>
            <w:i/>
            <w:lang w:val="en-AU"/>
          </w:rPr>
          <w:t>inornatus</w:t>
        </w:r>
      </w:ins>
      <w:proofErr w:type="spellEnd"/>
      <w:ins w:id="790" w:author="Birgit Szabo" w:date="2019-02-10T07:47:00Z">
        <w:r w:rsidR="00527182">
          <w:rPr>
            <w:rFonts w:eastAsiaTheme="minorHAnsi"/>
            <w:lang w:val="en-AU"/>
          </w:rPr>
          <w:t>)</w:t>
        </w:r>
      </w:ins>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ins w:id="791" w:author="Birgit Szabo" w:date="2019-02-10T07:48:00Z">
        <w:r w:rsidR="00527182">
          <w:rPr>
            <w:lang w:val="en-AU"/>
          </w:rPr>
          <w:t xml:space="preserve"> (</w:t>
        </w:r>
        <w:r w:rsidR="00527182" w:rsidRPr="006073BC">
          <w:rPr>
            <w:i/>
            <w:lang w:val="en-AU"/>
          </w:rPr>
          <w:t xml:space="preserve">V. </w:t>
        </w:r>
        <w:proofErr w:type="spellStart"/>
        <w:r w:rsidR="00527182" w:rsidRPr="006073BC">
          <w:rPr>
            <w:i/>
            <w:lang w:val="en-AU"/>
          </w:rPr>
          <w:t>rudicollis</w:t>
        </w:r>
        <w:proofErr w:type="spellEnd"/>
        <w:r w:rsidR="00527182">
          <w:rPr>
            <w:lang w:val="en-AU"/>
          </w:rPr>
          <w:t>)</w:t>
        </w:r>
      </w:ins>
      <w:r w:rsidR="007C141F" w:rsidRPr="007C141F">
        <w:rPr>
          <w:lang w:val="en-AU"/>
        </w:rPr>
        <w:t xml:space="preserve"> and one </w:t>
      </w:r>
      <w:ins w:id="792" w:author="Birgit Szabo" w:date="2019-02-10T07:49:00Z">
        <w:r w:rsidR="00527182">
          <w:rPr>
            <w:lang w:val="en-AU"/>
          </w:rPr>
          <w:t>K</w:t>
        </w:r>
      </w:ins>
      <w:r w:rsidR="007C141F" w:rsidRPr="007C141F">
        <w:rPr>
          <w:lang w:val="en-AU"/>
        </w:rPr>
        <w:t>omodo dragon</w:t>
      </w:r>
      <w:ins w:id="793" w:author="Birgit Szabo" w:date="2019-02-10T07:48:00Z">
        <w:r w:rsidR="00527182">
          <w:rPr>
            <w:lang w:val="en-AU"/>
          </w:rPr>
          <w:t xml:space="preserve"> (</w:t>
        </w:r>
        <w:r w:rsidR="00527182" w:rsidRPr="006073BC">
          <w:rPr>
            <w:i/>
            <w:lang w:val="en-AU"/>
          </w:rPr>
          <w:t xml:space="preserve">V. </w:t>
        </w:r>
      </w:ins>
      <w:proofErr w:type="spellStart"/>
      <w:ins w:id="794" w:author="Birgit Szabo" w:date="2019-02-10T07:49:00Z">
        <w:r w:rsidR="00527182" w:rsidRPr="006073BC">
          <w:rPr>
            <w:i/>
            <w:lang w:val="en-AU"/>
          </w:rPr>
          <w:t>komodoensis</w:t>
        </w:r>
        <w:proofErr w:type="spellEnd"/>
        <w:r w:rsidR="00527182">
          <w:rPr>
            <w:lang w:val="en-AU"/>
          </w:rPr>
          <w:t>)</w:t>
        </w:r>
      </w:ins>
      <w:r w:rsidR="007C141F" w:rsidRPr="007C141F">
        <w:rPr>
          <w:lang w:val="en-AU"/>
        </w:rPr>
        <w:t xml:space="preserve">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w:t>
      </w:r>
      <w:ins w:id="795" w:author="Birgit Szabo" w:date="2019-02-11T15:56:00Z">
        <w:r w:rsidR="00BC7E76">
          <w:rPr>
            <w:lang w:val="en-AU"/>
          </w:rPr>
          <w:t>-</w:t>
        </w:r>
      </w:ins>
      <w:r w:rsidR="00417761" w:rsidRPr="00015BF6">
        <w:rPr>
          <w:lang w:val="en-AU"/>
        </w:rPr>
        <w:t>footed tortoises (</w:t>
      </w:r>
      <w:ins w:id="796" w:author="Birgit Szabo" w:date="2019-02-11T15:59:00Z">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ins>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(Mueller-Paul et al., </w:t>
      </w:r>
      <w:commentRangeStart w:id="797"/>
      <w:commentRangeStart w:id="798"/>
      <w:r w:rsidR="00417761" w:rsidRPr="00015BF6">
        <w:rPr>
          <w:rFonts w:eastAsia="Calibri"/>
          <w:lang w:val="en-AU"/>
        </w:rPr>
        <w:t>2014</w:t>
      </w:r>
      <w:commentRangeEnd w:id="797"/>
      <w:r w:rsidR="00D72E4C">
        <w:rPr>
          <w:rStyle w:val="CommentReference"/>
        </w:rPr>
        <w:commentReference w:id="797"/>
      </w:r>
      <w:commentRangeEnd w:id="798"/>
      <w:r w:rsidR="00761939">
        <w:rPr>
          <w:rStyle w:val="CommentReference"/>
        </w:rPr>
        <w:commentReference w:id="798"/>
      </w:r>
      <w:r w:rsidR="00417761" w:rsidRPr="00937495">
        <w:rPr>
          <w:rFonts w:eastAsia="Calibri"/>
          <w:lang w:val="en-AU"/>
        </w:rPr>
        <w:t xml:space="preserve">). </w:t>
      </w:r>
      <w:ins w:id="799" w:author="Birgit Szabo" w:date="2019-02-11T10:06:00Z">
        <w:r w:rsidR="00153532">
          <w:rPr>
            <w:rFonts w:eastAsia="Calibri"/>
            <w:lang w:val="en-AU"/>
          </w:rPr>
          <w:t xml:space="preserve">A comparative approach testing multiple species with the same methodology </w:t>
        </w:r>
      </w:ins>
      <w:ins w:id="800" w:author="Birgit Szabo" w:date="2019-02-11T10:07:00Z">
        <w:r w:rsidR="00153532">
          <w:rPr>
            <w:rFonts w:eastAsia="Calibri"/>
            <w:lang w:val="en-AU"/>
          </w:rPr>
          <w:t xml:space="preserve">in </w:t>
        </w:r>
      </w:ins>
      <w:ins w:id="801" w:author="Birgit Szabo" w:date="2019-02-11T10:06:00Z">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ins>
      <w:ins w:id="802" w:author="Birgit Szabo" w:date="2019-02-11T16:00:00Z">
        <w:r w:rsidR="00993BF7">
          <w:rPr>
            <w:rFonts w:eastAsia="Calibri"/>
            <w:i/>
            <w:lang w:val="en-AU"/>
          </w:rPr>
          <w:t>.</w:t>
        </w:r>
      </w:ins>
      <w:ins w:id="803" w:author="Birgit Szabo" w:date="2019-02-11T10:06:00Z">
        <w:r w:rsidR="00153532" w:rsidRPr="005B4080">
          <w:rPr>
            <w:rFonts w:eastAsia="Calibri"/>
            <w:i/>
            <w:lang w:val="en-AU"/>
          </w:rPr>
          <w:t xml:space="preserve"> </w:t>
        </w:r>
        <w:proofErr w:type="spellStart"/>
        <w:r w:rsidR="00153532" w:rsidRPr="00015BF6">
          <w:rPr>
            <w:rFonts w:eastAsia="Calibri"/>
            <w:i/>
            <w:lang w:val="en-AU"/>
          </w:rPr>
          <w:t>evermanni</w:t>
        </w:r>
        <w:proofErr w:type="spellEnd"/>
        <w:r w:rsidR="00153532" w:rsidRPr="00015BF6">
          <w:rPr>
            <w:rFonts w:eastAsia="Calibri"/>
            <w:lang w:val="en-AU"/>
          </w:rPr>
          <w:t xml:space="preserve">, A. </w:t>
        </w:r>
        <w:proofErr w:type="spellStart"/>
        <w:r w:rsidR="00153532" w:rsidRPr="00015BF6">
          <w:rPr>
            <w:rFonts w:eastAsia="Calibri"/>
            <w:i/>
            <w:lang w:val="en-AU"/>
          </w:rPr>
          <w:t>cristatellus</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proofErr w:type="spellStart"/>
        <w:r w:rsidR="00153532" w:rsidRPr="00015BF6">
          <w:rPr>
            <w:rFonts w:eastAsia="Calibri"/>
            <w:i/>
            <w:lang w:val="en-AU"/>
          </w:rPr>
          <w:t>cristatellus</w:t>
        </w:r>
        <w:proofErr w:type="spellEnd"/>
        <w:r w:rsidR="00153532" w:rsidRPr="00015BF6">
          <w:rPr>
            <w:rFonts w:eastAsia="Calibri"/>
            <w:lang w:val="en-AU"/>
          </w:rPr>
          <w:t xml:space="preserve"> compared to A. </w:t>
        </w:r>
        <w:proofErr w:type="spellStart"/>
        <w:r w:rsidR="00153532" w:rsidRPr="00015BF6">
          <w:rPr>
            <w:rFonts w:eastAsia="Calibri"/>
            <w:i/>
            <w:lang w:val="en-AU"/>
          </w:rPr>
          <w:t>evermanni</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proofErr w:type="spellStart"/>
        <w:r w:rsidR="00153532" w:rsidRPr="00015BF6">
          <w:rPr>
            <w:rFonts w:eastAsia="Calibri"/>
            <w:i/>
            <w:lang w:val="en-AU"/>
          </w:rPr>
          <w:t>Acanthodactylus</w:t>
        </w:r>
        <w:proofErr w:type="spellEnd"/>
        <w:r w:rsidR="00153532" w:rsidRPr="00015BF6">
          <w:rPr>
            <w:rFonts w:eastAsia="Calibri"/>
            <w:lang w:val="en-AU"/>
          </w:rPr>
          <w:t xml:space="preserve"> </w:t>
        </w:r>
        <w:proofErr w:type="spellStart"/>
        <w:r w:rsidR="00153532" w:rsidRPr="00015BF6">
          <w:rPr>
            <w:rFonts w:eastAsia="Calibri"/>
            <w:i/>
            <w:lang w:val="en-AU"/>
          </w:rPr>
          <w:t>boskianus</w:t>
        </w:r>
        <w:proofErr w:type="spellEnd"/>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w:t>
        </w:r>
        <w:proofErr w:type="spellStart"/>
        <w:r w:rsidR="00153532" w:rsidRPr="00015BF6">
          <w:rPr>
            <w:rFonts w:eastAsia="Calibri"/>
            <w:i/>
            <w:lang w:val="en-AU"/>
          </w:rPr>
          <w:t>scutellatus</w:t>
        </w:r>
        <w:proofErr w:type="spellEnd"/>
        <w:r w:rsidR="00153532" w:rsidRPr="00015BF6">
          <w:rPr>
            <w:rFonts w:eastAsia="Calibri"/>
            <w:lang w:val="en-AU"/>
          </w:rPr>
          <w:t xml:space="preserve">, a sit-and-wait forager. </w:t>
        </w:r>
        <w:commentRangeStart w:id="804"/>
        <w:commentRangeStart w:id="805"/>
        <w:commentRangeStart w:id="806"/>
        <w:r w:rsidR="00153532" w:rsidRPr="00015BF6">
          <w:rPr>
            <w:rFonts w:eastAsia="Calibri"/>
            <w:lang w:val="en-AU"/>
          </w:rPr>
          <w:t xml:space="preserve">Inhibition </w:t>
        </w:r>
        <w:r w:rsidR="00153532">
          <w:rPr>
            <w:rFonts w:eastAsia="Calibri"/>
            <w:lang w:val="en-AU"/>
          </w:rPr>
          <w:t>is crucial</w:t>
        </w:r>
        <w:r w:rsidR="00153532" w:rsidRPr="00015BF6">
          <w:rPr>
            <w:rFonts w:eastAsia="Calibri"/>
            <w:lang w:val="en-AU"/>
          </w:rPr>
          <w:t xml:space="preserve"> </w:t>
        </w:r>
        <w:r w:rsidR="00153532">
          <w:rPr>
            <w:rFonts w:eastAsia="Calibri"/>
            <w:lang w:val="en-AU"/>
          </w:rPr>
          <w:t>in</w:t>
        </w:r>
        <w:r w:rsidR="00153532" w:rsidRPr="00015BF6">
          <w:rPr>
            <w:rFonts w:eastAsia="Calibri"/>
            <w:lang w:val="en-AU"/>
          </w:rPr>
          <w:t xml:space="preserve"> reversal</w:t>
        </w:r>
        <w:r w:rsidR="00153532">
          <w:rPr>
            <w:rFonts w:eastAsia="Calibri"/>
            <w:lang w:val="en-AU"/>
          </w:rPr>
          <w:t xml:space="preserve"> </w:t>
        </w:r>
        <w:r w:rsidR="00153532" w:rsidRPr="00015BF6">
          <w:rPr>
            <w:rFonts w:eastAsia="Calibri"/>
            <w:lang w:val="en-AU"/>
          </w:rPr>
          <w:t>learning</w:t>
        </w:r>
        <w:r w:rsidR="00153532">
          <w:rPr>
            <w:rFonts w:eastAsia="Calibri"/>
            <w:lang w:val="en-AU"/>
          </w:rPr>
          <w:t>; a</w:t>
        </w:r>
        <w:r w:rsidR="00153532" w:rsidRPr="00015BF6">
          <w:rPr>
            <w:rFonts w:eastAsia="Calibri"/>
            <w:lang w:val="en-AU"/>
          </w:rPr>
          <w:t>ctive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 xml:space="preserve">require better inhibitory skill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commentRangeEnd w:id="804"/>
        <w:r w:rsidR="00153532">
          <w:rPr>
            <w:rStyle w:val="CommentReference"/>
          </w:rPr>
          <w:commentReference w:id="804"/>
        </w:r>
        <w:commentRangeEnd w:id="805"/>
        <w:commentRangeEnd w:id="806"/>
        <w:r w:rsidR="00153532">
          <w:rPr>
            <w:rFonts w:eastAsia="Calibri"/>
            <w:lang w:val="en-AU"/>
          </w:rPr>
          <w:t xml:space="preserve"> </w:t>
        </w:r>
        <w:r w:rsidR="00153532">
          <w:rPr>
            <w:rStyle w:val="CommentReference"/>
          </w:rPr>
          <w:commentReference w:id="805"/>
        </w:r>
      </w:ins>
      <w:r w:rsidR="00CD4B2F">
        <w:rPr>
          <w:rStyle w:val="CommentReference"/>
        </w:rPr>
        <w:commentReference w:id="806"/>
      </w:r>
      <w:ins w:id="807" w:author="Birgit Szabo" w:date="2019-02-11T08:51:00Z">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proofErr w:type="spellStart"/>
        <w:r w:rsidR="004D1C43" w:rsidRPr="00015BF6">
          <w:rPr>
            <w:rFonts w:eastAsiaTheme="minorHAnsi"/>
            <w:lang w:val="en-AU"/>
          </w:rPr>
          <w:t>Auersperg</w:t>
        </w:r>
        <w:proofErr w:type="spellEnd"/>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w:t>
        </w:r>
      </w:ins>
      <w:ins w:id="808" w:author="Daniel Noble" w:date="2019-02-15T12:32:00Z">
        <w:r w:rsidR="00CD4B2F">
          <w:rPr>
            <w:lang w:val="en-AU"/>
          </w:rPr>
          <w:t xml:space="preserve">behavioural </w:t>
        </w:r>
      </w:ins>
      <w:ins w:id="809" w:author="Birgit Szabo" w:date="2019-02-11T08:51:00Z">
        <w:r w:rsidR="004D1C43">
          <w:rPr>
            <w:lang w:val="en-AU"/>
          </w:rPr>
          <w:t>flexibility</w:t>
        </w:r>
      </w:ins>
      <w:ins w:id="810" w:author="Daniel Noble" w:date="2019-02-15T12:32:00Z">
        <w:r w:rsidR="00CD4B2F">
          <w:rPr>
            <w:lang w:val="en-AU"/>
          </w:rPr>
          <w:t xml:space="preserve"> in species</w:t>
        </w:r>
      </w:ins>
      <w:ins w:id="811" w:author="Birgit Szabo" w:date="2019-02-11T08:51:00Z">
        <w:r w:rsidR="004D1C43">
          <w:rPr>
            <w:lang w:val="en-AU"/>
          </w:rPr>
          <w:t xml:space="preserve">.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 xml:space="preserve">Brown &amp; Tait, </w:t>
        </w:r>
        <w:r w:rsidR="004D1C43" w:rsidRPr="00015BF6">
          <w:rPr>
            <w:rFonts w:eastAsiaTheme="minorHAnsi"/>
            <w:lang w:val="en-AU"/>
          </w:rPr>
          <w:lastRenderedPageBreak/>
          <w:t>2015</w:t>
        </w:r>
        <w:r w:rsidR="004D1C43" w:rsidRPr="00015BF6">
          <w:rPr>
            <w:lang w:val="en-AU"/>
          </w:rPr>
          <w:t>)</w:t>
        </w:r>
        <w:r w:rsidR="004D1C43">
          <w:rPr>
            <w:lang w:val="en-AU"/>
          </w:rPr>
          <w:t xml:space="preserve"> </w:t>
        </w:r>
      </w:ins>
      <w:ins w:id="812" w:author="Daniel Noble" w:date="2019-02-15T12:32:00Z">
        <w:r w:rsidR="00CD4B2F">
          <w:rPr>
            <w:lang w:val="en-AU"/>
          </w:rPr>
          <w:t xml:space="preserve">it </w:t>
        </w:r>
      </w:ins>
      <w:ins w:id="813" w:author="Birgit Szabo" w:date="2019-02-11T08:51:00Z">
        <w:r w:rsidR="004D1C43">
          <w:rPr>
            <w:lang w:val="en-AU"/>
          </w:rPr>
          <w:t xml:space="preserve">could provide stronger evidence for behavioural flexibility. </w:t>
        </w:r>
      </w:ins>
      <w:r w:rsidR="009E1483">
        <w:rPr>
          <w:lang w:val="en-AU"/>
        </w:rPr>
        <w:t>T</w:t>
      </w:r>
      <w:r w:rsidR="009E1483" w:rsidRPr="00015BF6">
        <w:rPr>
          <w:lang w:val="en-AU"/>
        </w:rPr>
        <w:t>ree skink</w:t>
      </w:r>
      <w:r w:rsidR="009E1483">
        <w:rPr>
          <w:lang w:val="en-AU"/>
        </w:rPr>
        <w:t>s</w:t>
      </w:r>
      <w:r w:rsidR="009E1483" w:rsidRPr="00015BF6">
        <w:rPr>
          <w:lang w:val="en-AU"/>
        </w:rPr>
        <w:t xml:space="preserve"> (</w:t>
      </w:r>
      <w:ins w:id="814" w:author="Birgit Szabo" w:date="2019-02-11T16:00:00Z">
        <w:r w:rsidR="008F1177" w:rsidRPr="00015BF6">
          <w:rPr>
            <w:i/>
            <w:lang w:val="en-AU"/>
          </w:rPr>
          <w:t>E</w:t>
        </w:r>
        <w:r w:rsidR="008F1177">
          <w:rPr>
            <w:i/>
            <w:lang w:val="en-AU"/>
          </w:rPr>
          <w:t>.</w:t>
        </w:r>
        <w:r w:rsidR="008F1177" w:rsidRPr="00015BF6">
          <w:rPr>
            <w:i/>
            <w:lang w:val="en-AU"/>
          </w:rPr>
          <w:t xml:space="preserve"> </w:t>
        </w:r>
      </w:ins>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ins w:id="815" w:author="Birgit Szabo" w:date="2019-02-12T10:34:00Z">
        <w:r w:rsidR="009F7755">
          <w:rPr>
            <w:lang w:val="en-AU"/>
          </w:rPr>
          <w:t>-</w:t>
        </w:r>
      </w:ins>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ins w:id="816" w:author="Birgit Szabo" w:date="2019-02-10T07:52:00Z">
        <w:r w:rsidR="00D5507A">
          <w:rPr>
            <w:lang w:val="en-AU"/>
          </w:rPr>
          <w:t xml:space="preserve"> some degree of</w:t>
        </w:r>
      </w:ins>
      <w:r w:rsidR="0017103D" w:rsidRPr="00015BF6">
        <w:rPr>
          <w:lang w:val="en-AU"/>
        </w:rPr>
        <w:t xml:space="preserve"> flexibility</w:t>
      </w:r>
      <w:ins w:id="817" w:author="Birgit Szabo" w:date="2019-02-10T07:54:00Z">
        <w:r w:rsidR="00D5507A">
          <w:rPr>
            <w:lang w:val="en-AU"/>
          </w:rPr>
          <w:t xml:space="preserve"> in response behaviour</w:t>
        </w:r>
      </w:ins>
      <w:r w:rsidR="0017103D" w:rsidRPr="00015BF6">
        <w:rPr>
          <w:lang w:val="en-AU"/>
        </w:rPr>
        <w:t xml:space="preserve"> (Szabo</w:t>
      </w:r>
      <w:r w:rsidR="000C224D">
        <w:rPr>
          <w:lang w:val="en-AU"/>
        </w:rPr>
        <w:t xml:space="preserve"> et al.</w:t>
      </w:r>
      <w:r w:rsidR="0017103D" w:rsidRPr="00015BF6">
        <w:rPr>
          <w:lang w:val="en-AU"/>
        </w:rPr>
        <w:t>, 2018).</w:t>
      </w:r>
      <w:ins w:id="818" w:author="Birgit Szabo" w:date="2019-02-10T07:51:00Z">
        <w:r w:rsidR="006073BC">
          <w:rPr>
            <w:lang w:val="en-AU"/>
          </w:rPr>
          <w:t xml:space="preserve"> </w:t>
        </w:r>
      </w:ins>
    </w:p>
    <w:p w14:paraId="4621EB74" w14:textId="2DF47130" w:rsidR="00572C71" w:rsidRDefault="00D5507A" w:rsidP="00572C71">
      <w:pPr>
        <w:rPr>
          <w:ins w:id="819" w:author="Birgit Szabo" w:date="2019-02-10T08:09:00Z"/>
          <w:rFonts w:eastAsia="Calibri"/>
          <w:lang w:val="en-AU"/>
        </w:rPr>
      </w:pPr>
      <w:ins w:id="820" w:author="Birgit Szabo" w:date="2019-02-10T07:55:00Z">
        <w:r>
          <w:rPr>
            <w:lang w:val="en-AU"/>
          </w:rPr>
          <w:t xml:space="preserve">The </w:t>
        </w:r>
      </w:ins>
      <w:ins w:id="821" w:author="Birgit Szabo" w:date="2019-02-10T07:56:00Z">
        <w:r>
          <w:rPr>
            <w:lang w:val="en-AU"/>
          </w:rPr>
          <w:t xml:space="preserve">structure of the </w:t>
        </w:r>
      </w:ins>
      <w:ins w:id="822" w:author="Birgit Szabo" w:date="2019-02-10T07:55:00Z">
        <w:r>
          <w:rPr>
            <w:lang w:val="en-AU"/>
          </w:rPr>
          <w:t>reptile brain exhibits</w:t>
        </w:r>
      </w:ins>
      <w:ins w:id="823" w:author="Birgit Szabo" w:date="2019-02-10T07:56:00Z">
        <w:r>
          <w:rPr>
            <w:lang w:val="en-AU"/>
          </w:rPr>
          <w:t xml:space="preserve"> </w:t>
        </w:r>
      </w:ins>
      <w:ins w:id="824" w:author="Birgit Szabo" w:date="2019-02-10T07:59:00Z">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ins>
      <w:ins w:id="825" w:author="Birgit Szabo" w:date="2019-02-10T08:00:00Z">
        <w:r w:rsidR="00E34E7B">
          <w:rPr>
            <w:lang w:val="en-AU"/>
          </w:rPr>
          <w:t xml:space="preserve"> </w:t>
        </w:r>
      </w:ins>
      <w:ins w:id="826" w:author="Birgit Szabo" w:date="2019-02-10T08:02:00Z">
        <w:r w:rsidR="00572C71">
          <w:rPr>
            <w:lang w:val="en-AU"/>
          </w:rPr>
          <w:t>and we still know little about</w:t>
        </w:r>
      </w:ins>
      <w:ins w:id="827" w:author="Birgit Szabo" w:date="2019-02-10T08:01:00Z">
        <w:r w:rsidR="00E34E7B">
          <w:rPr>
            <w:lang w:val="en-AU"/>
          </w:rPr>
          <w:t xml:space="preserve"> how cognitive processes are mapped onto </w:t>
        </w:r>
        <w:r w:rsidR="00572C71">
          <w:rPr>
            <w:lang w:val="en-AU"/>
          </w:rPr>
          <w:t>the reptilian</w:t>
        </w:r>
      </w:ins>
      <w:ins w:id="828" w:author="Birgit Szabo" w:date="2019-02-10T08:00:00Z">
        <w:r w:rsidR="00E34E7B">
          <w:rPr>
            <w:lang w:val="en-AU"/>
          </w:rPr>
          <w:t xml:space="preserve"> </w:t>
        </w:r>
      </w:ins>
      <w:ins w:id="829" w:author="Birgit Szabo" w:date="2019-02-10T08:02:00Z">
        <w:r w:rsidR="00572C71">
          <w:rPr>
            <w:lang w:val="en-AU"/>
          </w:rPr>
          <w:t>brain</w:t>
        </w:r>
      </w:ins>
      <w:ins w:id="830" w:author="Birgit Szabo" w:date="2019-02-10T07:59:00Z">
        <w:r w:rsidR="00E34E7B">
          <w:rPr>
            <w:lang w:val="en-AU"/>
          </w:rPr>
          <w:t>.</w:t>
        </w:r>
      </w:ins>
      <w:ins w:id="831" w:author="Birgit Szabo" w:date="2019-02-10T08:02:00Z">
        <w:r w:rsidR="00572C71">
          <w:rPr>
            <w:lang w:val="en-AU"/>
          </w:rPr>
          <w:t xml:space="preserve"> </w:t>
        </w:r>
      </w:ins>
      <w:ins w:id="832" w:author="Birgit Szabo" w:date="2019-02-10T08:01:00Z">
        <w:r w:rsidR="00E34E7B">
          <w:rPr>
            <w:lang w:val="en-AU"/>
          </w:rPr>
          <w:t xml:space="preserve">Only a few studies </w:t>
        </w:r>
      </w:ins>
      <w:ins w:id="833" w:author="Daniel Noble" w:date="2019-02-15T12:33:00Z">
        <w:r w:rsidR="00CD4B2F">
          <w:rPr>
            <w:lang w:val="en-AU"/>
          </w:rPr>
          <w:t>test</w:t>
        </w:r>
      </w:ins>
      <w:ins w:id="834" w:author="Birgit Szabo" w:date="2019-02-10T08:01:00Z">
        <w:r w:rsidR="00E34E7B">
          <w:rPr>
            <w:lang w:val="en-AU"/>
          </w:rPr>
          <w:t xml:space="preserve"> at how learning is processed in specific brain structures </w:t>
        </w:r>
      </w:ins>
      <w:ins w:id="835" w:author="Birgit Szabo" w:date="2019-02-10T08:04:00Z">
        <w:r w:rsidR="00572C71">
          <w:rPr>
            <w:lang w:val="en-AU"/>
          </w:rPr>
          <w:t>implicat</w:t>
        </w:r>
      </w:ins>
      <w:ins w:id="836" w:author="Birgit Szabo" w:date="2019-02-12T10:35:00Z">
        <w:r w:rsidR="009F7755">
          <w:rPr>
            <w:lang w:val="en-AU"/>
          </w:rPr>
          <w:t>ing</w:t>
        </w:r>
      </w:ins>
      <w:ins w:id="837" w:author="Birgit Szabo" w:date="2019-02-10T08:04:00Z">
        <w:r w:rsidR="00572C71">
          <w:rPr>
            <w:lang w:val="en-AU"/>
          </w:rPr>
          <w:t xml:space="preserve"> the involvement of different brain areas during discrimination and reversal learning</w:t>
        </w:r>
        <w:r w:rsidR="00572C71">
          <w:rPr>
            <w:rStyle w:val="CommentReference"/>
          </w:rPr>
          <w:commentReference w:id="838"/>
        </w:r>
      </w:ins>
      <w:commentRangeStart w:id="839"/>
      <w:commentRangeEnd w:id="839"/>
      <w:ins w:id="840" w:author="Birgit Szabo" w:date="2019-02-10T08:11:00Z">
        <w:r w:rsidR="00A57B40">
          <w:rPr>
            <w:rStyle w:val="CommentReference"/>
          </w:rPr>
          <w:commentReference w:id="839"/>
        </w:r>
      </w:ins>
      <w:ins w:id="841" w:author="Birgit Szabo" w:date="2019-02-10T08:04:00Z">
        <w:r w:rsidR="00572C71">
          <w:rPr>
            <w:lang w:val="en-AU"/>
          </w:rPr>
          <w:t xml:space="preserve">. </w:t>
        </w:r>
        <w:r w:rsidR="00572C71">
          <w:t>In the case of turtles, region-specific processing has been studied in a single species of fresh water turtle, the No</w:t>
        </w:r>
      </w:ins>
      <w:ins w:id="842" w:author="Daniel Noble" w:date="2019-02-15T12:34:00Z">
        <w:r w:rsidR="00CD4B2F">
          <w:t>r</w:t>
        </w:r>
      </w:ins>
      <w:ins w:id="843" w:author="Birgit Szabo" w:date="2019-02-10T08:04:00Z">
        <w:r w:rsidR="00572C71">
          <w:t>th American painted turtle (</w:t>
        </w:r>
      </w:ins>
      <w:ins w:id="844" w:author="Birgit Szabo" w:date="2019-02-10T08:05:00Z">
        <w:r w:rsidR="00572C71" w:rsidRPr="00572C71">
          <w:rPr>
            <w:i/>
          </w:rPr>
          <w:t xml:space="preserve">C. </w:t>
        </w:r>
        <w:proofErr w:type="spellStart"/>
        <w:r w:rsidR="00572C71" w:rsidRPr="00572C71">
          <w:rPr>
            <w:i/>
          </w:rPr>
          <w:t>picta</w:t>
        </w:r>
      </w:ins>
      <w:proofErr w:type="spellEnd"/>
      <w:ins w:id="845" w:author="Birgit Szabo" w:date="2019-02-10T08:04:00Z">
        <w:r w:rsidR="00572C71">
          <w:t>)</w:t>
        </w:r>
      </w:ins>
      <w:ins w:id="846" w:author="Birgit Szabo" w:date="2019-02-10T08:05:00Z">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process visual stimuli</w:t>
        </w:r>
        <w:r w:rsidR="00572C71">
          <w:rPr>
            <w:rStyle w:val="CommentReference"/>
          </w:rPr>
          <w:commentReference w:id="847"/>
        </w:r>
      </w:ins>
      <w:commentRangeStart w:id="848"/>
      <w:commentRangeEnd w:id="848"/>
      <w:ins w:id="849" w:author="Birgit Szabo" w:date="2019-02-10T08:11:00Z">
        <w:r w:rsidR="00A57B40">
          <w:rPr>
            <w:rStyle w:val="CommentReference"/>
          </w:rPr>
          <w:commentReference w:id="848"/>
        </w:r>
      </w:ins>
      <w:ins w:id="850" w:author="Birgit Szabo" w:date="2019-02-10T08:05:00Z">
        <w:r w:rsidR="00572C71" w:rsidRPr="00015BF6">
          <w:rPr>
            <w:lang w:val="en-AU"/>
          </w:rPr>
          <w:t xml:space="preserve">.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w:t>
        </w:r>
        <w:proofErr w:type="spellStart"/>
        <w:r w:rsidR="00572C71" w:rsidRPr="00015BF6">
          <w:rPr>
            <w:lang w:val="en-AU"/>
          </w:rPr>
          <w:t>Blau</w:t>
        </w:r>
        <w:proofErr w:type="spellEnd"/>
        <w:r w:rsidR="00572C71" w:rsidRPr="00015BF6">
          <w:rPr>
            <w:lang w:val="en-AU"/>
          </w:rPr>
          <w:t xml:space="preserve">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w:t>
        </w:r>
      </w:ins>
      <w:ins w:id="851" w:author="Birgit Szabo" w:date="2019-02-10T08:06:00Z">
        <w:r w:rsidR="00572C71">
          <w:rPr>
            <w:lang w:val="en-AU"/>
          </w:rPr>
          <w:t>Similarly,</w:t>
        </w:r>
      </w:ins>
      <w:ins w:id="852" w:author="Birgit Szabo" w:date="2019-02-10T08:07:00Z">
        <w:r w:rsidR="00572C71">
          <w:rPr>
            <w:lang w:val="en-AU"/>
          </w:rPr>
          <w:t xml:space="preserve"> </w:t>
        </w:r>
      </w:ins>
      <w:ins w:id="853" w:author="Birgit Szabo" w:date="2019-02-10T08:06:00Z">
        <w:r w:rsidR="00572C71">
          <w:rPr>
            <w:lang w:val="en-AU"/>
          </w:rPr>
          <w:t xml:space="preserve">only one </w:t>
        </w:r>
      </w:ins>
      <w:ins w:id="854" w:author="Birgit Szabo" w:date="2019-02-10T08:07:00Z">
        <w:r w:rsidR="00572C71">
          <w:rPr>
            <w:lang w:val="en-AU"/>
          </w:rPr>
          <w:t xml:space="preserve">study provides some insight into how </w:t>
        </w:r>
      </w:ins>
      <w:ins w:id="855" w:author="Birgit Szabo" w:date="2019-02-10T08:08:00Z">
        <w:r w:rsidR="00572C71">
          <w:rPr>
            <w:lang w:val="en-AU"/>
          </w:rPr>
          <w:t>learning</w:t>
        </w:r>
      </w:ins>
      <w:ins w:id="856" w:author="Birgit Szabo" w:date="2019-02-10T08:07:00Z">
        <w:r w:rsidR="00572C71">
          <w:rPr>
            <w:lang w:val="en-AU"/>
          </w:rPr>
          <w:t xml:space="preserve"> is</w:t>
        </w:r>
      </w:ins>
      <w:ins w:id="857" w:author="Birgit Szabo" w:date="2019-02-10T08:08:00Z">
        <w:r w:rsidR="00572C71">
          <w:rPr>
            <w:lang w:val="en-AU"/>
          </w:rPr>
          <w:t xml:space="preserve">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proofErr w:type="spellStart"/>
        <w:r w:rsidR="00572C71" w:rsidRPr="00E80D45">
          <w:rPr>
            <w:i/>
            <w:lang w:val="en-AU"/>
          </w:rPr>
          <w:t>Pseudopus</w:t>
        </w:r>
        <w:proofErr w:type="spellEnd"/>
        <w:r w:rsidR="00572C71" w:rsidRPr="00E80D45">
          <w:rPr>
            <w:i/>
            <w:lang w:val="en-AU"/>
          </w:rPr>
          <w:t xml:space="preserve"> </w:t>
        </w:r>
        <w:proofErr w:type="spellStart"/>
        <w:r w:rsidR="00572C71" w:rsidRPr="00E80D45">
          <w:rPr>
            <w:i/>
            <w:lang w:val="en-AU"/>
          </w:rPr>
          <w:t>apodus</w:t>
        </w:r>
        <w:proofErr w:type="spellEnd"/>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triangle and a circle); both lesion groups took longer to learn compared to normal lizards</w:t>
        </w:r>
        <w:r w:rsidR="00572C71">
          <w:rPr>
            <w:rFonts w:eastAsia="Calibri"/>
            <w:lang w:val="en-AU"/>
          </w:rPr>
          <w:t xml:space="preserve"> but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w:t>
        </w:r>
        <w:proofErr w:type="spellStart"/>
        <w:r w:rsidR="00572C71" w:rsidRPr="000C4D21">
          <w:rPr>
            <w:rFonts w:eastAsia="Calibri"/>
            <w:lang w:val="en-AU"/>
          </w:rPr>
          <w:t>Ivazov</w:t>
        </w:r>
        <w:proofErr w:type="spellEnd"/>
        <w:r w:rsidR="00572C71" w:rsidRPr="000C4D21">
          <w:rPr>
            <w:rFonts w:eastAsia="Calibri"/>
            <w:lang w:val="en-AU"/>
          </w:rPr>
          <w:t>, 1983).</w:t>
        </w:r>
      </w:ins>
    </w:p>
    <w:p w14:paraId="4A4957F7" w14:textId="3DE2CACC" w:rsidR="005572FD" w:rsidRPr="002966B7" w:rsidRDefault="00572C71" w:rsidP="002966B7">
      <w:pPr>
        <w:rPr>
          <w:rFonts w:ascii="Times New Roman" w:eastAsiaTheme="minorHAnsi" w:hAnsi="Times New Roman"/>
          <w:sz w:val="20"/>
          <w:lang w:val="en-US"/>
        </w:rPr>
      </w:pPr>
      <w:ins w:id="858" w:author="Birgit Szabo" w:date="2019-02-10T08:09:00Z">
        <w:r>
          <w:t xml:space="preserve">As ectotherms, reptile rely in environmental temperature </w:t>
        </w:r>
      </w:ins>
      <w:ins w:id="859" w:author="Birgit Szabo" w:date="2019-02-11T10:10:00Z">
        <w:r w:rsidR="00F1152F">
          <w:t xml:space="preserve">to </w:t>
        </w:r>
      </w:ins>
      <w:ins w:id="860" w:author="Birgit Szabo" w:date="2019-02-11T10:14:00Z">
        <w:r w:rsidR="00F1152F">
          <w:t>reach</w:t>
        </w:r>
      </w:ins>
      <w:ins w:id="861" w:author="Birgit Szabo" w:date="2019-02-11T10:10:00Z">
        <w:r w:rsidR="00F1152F">
          <w:t xml:space="preserve"> </w:t>
        </w:r>
      </w:ins>
      <w:ins w:id="862" w:author="Birgit Szabo" w:date="2019-02-11T10:09:00Z">
        <w:r w:rsidR="00F1152F">
          <w:t xml:space="preserve">optimal </w:t>
        </w:r>
      </w:ins>
      <w:ins w:id="863" w:author="Birgit Szabo" w:date="2019-02-11T15:01:00Z">
        <w:r w:rsidR="004069FB" w:rsidRPr="004069FB">
          <w:t>physiological function</w:t>
        </w:r>
      </w:ins>
      <w:ins w:id="864" w:author="Birgit Szabo" w:date="2019-02-11T10:15:00Z">
        <w:r w:rsidR="00F1152F">
          <w:t xml:space="preserve"> which</w:t>
        </w:r>
        <w:r w:rsidR="00F1152F" w:rsidRPr="00F1152F">
          <w:t xml:space="preserve"> </w:t>
        </w:r>
        <w:r w:rsidR="00F1152F">
          <w:t>can have a major impact on response time and motivation (</w:t>
        </w:r>
        <w:r w:rsidR="00F1152F" w:rsidRPr="002966B7">
          <w:t>Whiting, &amp; Noble, 2018</w:t>
        </w:r>
        <w:r w:rsidR="00F1152F">
          <w:t>)</w:t>
        </w:r>
      </w:ins>
      <w:ins w:id="865" w:author="Birgit Szabo" w:date="2019-02-11T10:11:00Z">
        <w:r w:rsidR="00F1152F">
          <w:t>. Temperature also plays an important role during embryon</w:t>
        </w:r>
      </w:ins>
      <w:ins w:id="866" w:author="Daniel Noble" w:date="2019-02-15T12:35:00Z">
        <w:r w:rsidR="00CD4B2F">
          <w:t>ic</w:t>
        </w:r>
      </w:ins>
      <w:ins w:id="867" w:author="Birgit Szabo" w:date="2019-02-11T10:11:00Z">
        <w:r w:rsidR="00F1152F">
          <w:t xml:space="preserve"> development</w:t>
        </w:r>
      </w:ins>
      <w:ins w:id="868" w:author="Birgit Szabo" w:date="2019-02-11T10:12:00Z">
        <w:r w:rsidR="00F1152F">
          <w:t>. Many reptile</w:t>
        </w:r>
      </w:ins>
      <w:ins w:id="869" w:author="Birgit Szabo" w:date="2019-02-11T10:14:00Z">
        <w:r w:rsidR="00F1152F">
          <w:t xml:space="preserve"> </w:t>
        </w:r>
      </w:ins>
      <w:ins w:id="870" w:author="Birgit Szabo" w:date="2019-02-11T10:12:00Z">
        <w:r w:rsidR="00F1152F">
          <w:t>species exhibit temperature dependent sex determination</w:t>
        </w:r>
      </w:ins>
      <w:ins w:id="871" w:author="Birgit Szabo" w:date="2019-02-11T10:29:00Z">
        <w:r w:rsidR="00ED4112">
          <w:t xml:space="preserve"> </w:t>
        </w:r>
      </w:ins>
      <w:ins w:id="872" w:author="Birgit Szabo" w:date="2019-02-11T10:15:00Z">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w:t>
        </w:r>
      </w:ins>
      <w:ins w:id="873" w:author="Birgit Szabo" w:date="2019-02-11T10:18:00Z">
        <w:r w:rsidR="00F1152F">
          <w:rPr>
            <w:rFonts w:cs="Arial"/>
            <w:szCs w:val="22"/>
          </w:rPr>
          <w:t>Even in species with chromosomal sex determination, incubation temperature can alter brain morphology</w:t>
        </w:r>
      </w:ins>
      <w:ins w:id="874" w:author="Birgit Szabo" w:date="2019-02-11T10:21:00Z">
        <w:r w:rsidR="006469F3">
          <w:rPr>
            <w:rFonts w:cs="Arial"/>
            <w:szCs w:val="22"/>
          </w:rPr>
          <w:t xml:space="preserve"> and consequently learning ability. </w:t>
        </w:r>
      </w:ins>
      <w:ins w:id="875" w:author="Daniel Noble" w:date="2019-02-15T12:35:00Z">
        <w:r w:rsidR="00CD4B2F">
          <w:rPr>
            <w:rFonts w:cs="Arial"/>
            <w:szCs w:val="22"/>
          </w:rPr>
          <w:t xml:space="preserve">For example, </w:t>
        </w:r>
        <w:r w:rsidR="00CD4B2F">
          <w:rPr>
            <w:rFonts w:eastAsia="Calibri"/>
            <w:lang w:val="en-AU"/>
          </w:rPr>
          <w:t>i</w:t>
        </w:r>
      </w:ins>
      <w:r w:rsidR="00417761" w:rsidRPr="00015BF6">
        <w:rPr>
          <w:rFonts w:eastAsia="Calibri"/>
          <w:lang w:val="en-AU"/>
        </w:rPr>
        <w:t xml:space="preserve">n hatchling </w:t>
      </w:r>
      <w:r w:rsidR="00417761" w:rsidRPr="00015BF6">
        <w:rPr>
          <w:lang w:val="en-AU"/>
        </w:rPr>
        <w:t>three</w:t>
      </w:r>
      <w:ins w:id="876" w:author="Birgit Szabo" w:date="2019-02-11T16:01:00Z">
        <w:r w:rsidR="00C91CDB">
          <w:rPr>
            <w:lang w:val="en-AU"/>
          </w:rPr>
          <w:t>-</w:t>
        </w:r>
      </w:ins>
      <w:r w:rsidR="00417761" w:rsidRPr="00015BF6">
        <w:rPr>
          <w:lang w:val="en-AU"/>
        </w:rPr>
        <w:t>lined skinks</w:t>
      </w:r>
      <w:ins w:id="877" w:author="Birgit Szabo" w:date="2019-02-11T10:21:00Z">
        <w:r w:rsidR="006469F3">
          <w:rPr>
            <w:lang w:val="en-AU"/>
          </w:rPr>
          <w:t xml:space="preserve"> (</w:t>
        </w:r>
        <w:r w:rsidR="006469F3" w:rsidRPr="002966B7">
          <w:rPr>
            <w:rFonts w:eastAsiaTheme="minorHAnsi"/>
            <w:i/>
          </w:rPr>
          <w:t xml:space="preserve">B. </w:t>
        </w:r>
        <w:proofErr w:type="spellStart"/>
        <w:r w:rsidR="006469F3" w:rsidRPr="002966B7">
          <w:rPr>
            <w:rFonts w:eastAsiaTheme="minorHAnsi"/>
            <w:i/>
          </w:rPr>
          <w:t>duperreyi</w:t>
        </w:r>
        <w:proofErr w:type="spellEnd"/>
        <w:r w:rsidR="006469F3">
          <w:rPr>
            <w:lang w:val="en-AU"/>
          </w:rPr>
          <w:t>)</w:t>
        </w:r>
      </w:ins>
      <w:r w:rsidR="00417761" w:rsidRPr="00015BF6">
        <w:rPr>
          <w:lang w:val="en-AU"/>
        </w:rPr>
        <w:t xml:space="preserve">, incubation treatment (‘hot’ versus ‘cold’) </w:t>
      </w:r>
      <w:r w:rsidR="0053325E">
        <w:rPr>
          <w:lang w:val="en-AU"/>
        </w:rPr>
        <w:t xml:space="preserve">affected discrimination </w:t>
      </w:r>
      <w:r w:rsidR="0053325E">
        <w:rPr>
          <w:lang w:val="en-AU"/>
        </w:rPr>
        <w:lastRenderedPageBreak/>
        <w:t>of</w:t>
      </w:r>
      <w:r w:rsidR="00417761" w:rsidRPr="00015BF6">
        <w:rPr>
          <w:lang w:val="en-AU"/>
        </w:rPr>
        <w:t xml:space="preserve"> lid </w:t>
      </w:r>
      <w:r w:rsidR="009A7DA9">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ins w:id="878" w:author="Birgit Szabo" w:date="2019-02-11T10:21:00Z">
        <w:r w:rsidR="006469F3">
          <w:rPr>
            <w:lang w:val="en-AU"/>
          </w:rPr>
          <w:t xml:space="preserve">. These differences in performance were linked to </w:t>
        </w:r>
      </w:ins>
      <w:ins w:id="879" w:author="Birgit Szabo" w:date="2019-02-11T10:22:00Z">
        <w:r w:rsidR="006469F3">
          <w:rPr>
            <w:lang w:val="en-AU"/>
          </w:rPr>
          <w:t>differences in cortex size</w:t>
        </w:r>
      </w:ins>
      <w:ins w:id="880" w:author="Birgit Szabo" w:date="2019-02-11T10:29:00Z">
        <w:r w:rsidR="00ED4112">
          <w:rPr>
            <w:lang w:val="en-AU"/>
          </w:rPr>
          <w:t xml:space="preserve"> and st</w:t>
        </w:r>
      </w:ins>
      <w:ins w:id="881" w:author="Birgit Szabo" w:date="2019-02-11T10:30:00Z">
        <w:r w:rsidR="00ED4112">
          <w:rPr>
            <w:lang w:val="en-AU"/>
          </w:rPr>
          <w:t>ructure</w:t>
        </w:r>
      </w:ins>
      <w:ins w:id="882" w:author="Birgit Szabo" w:date="2019-02-11T10:22:00Z">
        <w:r w:rsidR="006469F3">
          <w:rPr>
            <w:lang w:val="en-AU"/>
          </w:rPr>
          <w:t xml:space="preserve">. </w:t>
        </w:r>
      </w:ins>
      <w:ins w:id="883" w:author="Birgit Szabo" w:date="2019-02-11T10:23:00Z">
        <w:r w:rsidR="006469F3">
          <w:rPr>
            <w:lang w:val="en-AU"/>
          </w:rPr>
          <w:t xml:space="preserve">‘Hot’ incubated lizards </w:t>
        </w:r>
      </w:ins>
      <w:ins w:id="884" w:author="Birgit Szabo" w:date="2019-02-11T10:24:00Z">
        <w:r w:rsidR="006469F3">
          <w:rPr>
            <w:lang w:val="en-AU"/>
          </w:rPr>
          <w:t xml:space="preserve">had smaller telencephalon but </w:t>
        </w:r>
        <w:r w:rsidR="006469F3">
          <w:rPr>
            <w:rFonts w:eastAsiaTheme="minorHAnsi"/>
          </w:rPr>
          <w:t>increased</w:t>
        </w:r>
      </w:ins>
      <w:ins w:id="885" w:author="Birgit Szabo" w:date="2019-02-11T10:23:00Z">
        <w:r w:rsidR="006469F3" w:rsidRPr="002966B7">
          <w:rPr>
            <w:rFonts w:eastAsiaTheme="minorHAnsi"/>
          </w:rPr>
          <w:t xml:space="preserve"> neuron</w:t>
        </w:r>
      </w:ins>
      <w:ins w:id="886" w:author="Birgit Szabo" w:date="2019-02-11T10:24:00Z">
        <w:r w:rsidR="006469F3">
          <w:rPr>
            <w:rFonts w:eastAsiaTheme="minorHAnsi"/>
          </w:rPr>
          <w:t xml:space="preserve"> </w:t>
        </w:r>
      </w:ins>
      <w:ins w:id="887" w:author="Birgit Szabo" w:date="2019-02-11T10:23:00Z">
        <w:r w:rsidR="006469F3" w:rsidRPr="002966B7">
          <w:rPr>
            <w:rFonts w:eastAsiaTheme="minorHAnsi"/>
          </w:rPr>
          <w:t>density</w:t>
        </w:r>
      </w:ins>
      <w:ins w:id="888" w:author="Birgit Szabo" w:date="2019-02-11T10:24:00Z">
        <w:r w:rsidR="006469F3">
          <w:rPr>
            <w:rFonts w:eastAsiaTheme="minorHAnsi"/>
          </w:rPr>
          <w:t xml:space="preserve"> in </w:t>
        </w:r>
      </w:ins>
      <w:ins w:id="889" w:author="Birgit Szabo" w:date="2019-02-11T10:25:00Z">
        <w:r w:rsidR="006469F3">
          <w:rPr>
            <w:rFonts w:eastAsiaTheme="minorHAnsi"/>
          </w:rPr>
          <w:t>certain cortical</w:t>
        </w:r>
      </w:ins>
      <w:ins w:id="890" w:author="Birgit Szabo" w:date="2019-02-11T10:23:00Z">
        <w:r w:rsidR="006469F3" w:rsidRPr="002966B7">
          <w:rPr>
            <w:rFonts w:eastAsiaTheme="minorHAnsi"/>
          </w:rPr>
          <w:t xml:space="preserve"> areas</w:t>
        </w:r>
      </w:ins>
      <w:ins w:id="891" w:author="Birgit Szabo" w:date="2019-02-11T10:25:00Z">
        <w:r w:rsidR="006469F3">
          <w:rPr>
            <w:rFonts w:eastAsiaTheme="minorHAnsi"/>
          </w:rPr>
          <w:t xml:space="preserve"> (</w:t>
        </w:r>
        <w:proofErr w:type="spellStart"/>
        <w:r w:rsidR="006469F3">
          <w:rPr>
            <w:rFonts w:eastAsiaTheme="minorHAnsi"/>
          </w:rPr>
          <w:t>Amiel</w:t>
        </w:r>
        <w:proofErr w:type="spellEnd"/>
        <w:r w:rsidR="006469F3">
          <w:rPr>
            <w:rFonts w:eastAsiaTheme="minorHAnsi"/>
          </w:rPr>
          <w:t xml:space="preserve"> et al., 2016).</w:t>
        </w:r>
      </w:ins>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892" w:name="_Toc790135"/>
      <w:r w:rsidRPr="00B54BA9">
        <w:t>Solving</w:t>
      </w:r>
      <w:r w:rsidRPr="00015BF6">
        <w:rPr>
          <w:lang w:val="en-AU"/>
        </w:rPr>
        <w:t xml:space="preserve"> novel problems</w:t>
      </w:r>
      <w:bookmarkEnd w:id="892"/>
    </w:p>
    <w:p w14:paraId="5FC40B67" w14:textId="52C640E1" w:rsidR="009921AD" w:rsidRPr="00015BF6" w:rsidRDefault="0016428E" w:rsidP="00206669">
      <w:pPr>
        <w:widowControl/>
        <w:suppressAutoHyphens w:val="0"/>
        <w:ind w:firstLine="0"/>
        <w:rPr>
          <w:lang w:val="en-AU"/>
        </w:rPr>
      </w:pPr>
      <w:commentRangeStart w:id="893"/>
      <w:commentRangeStart w:id="894"/>
      <w:r>
        <w:rPr>
          <w:lang w:val="en-AU"/>
        </w:rPr>
        <w:t>Some species</w:t>
      </w:r>
      <w:r w:rsidR="001E7022" w:rsidRPr="00015BF6">
        <w:rPr>
          <w:lang w:val="en-AU"/>
        </w:rPr>
        <w:t xml:space="preserve"> are known to be good </w:t>
      </w:r>
      <w:ins w:id="895" w:author="Daniel Noble" w:date="2019-02-15T12:36:00Z">
        <w:r w:rsidR="00CD4B2F">
          <w:rPr>
            <w:lang w:val="en-AU"/>
          </w:rPr>
          <w:t xml:space="preserve">at solving </w:t>
        </w:r>
      </w:ins>
      <w:ins w:id="896" w:author="Birgit Szabo" w:date="2019-02-08T16:32:00Z">
        <w:r w:rsidR="00C67C18">
          <w:rPr>
            <w:lang w:val="en-AU"/>
          </w:rPr>
          <w:t xml:space="preserve">complex </w:t>
        </w:r>
      </w:ins>
      <w:r w:rsidR="001E7022" w:rsidRPr="00015BF6">
        <w:rPr>
          <w:lang w:val="en-AU"/>
        </w:rPr>
        <w:t>problems.</w:t>
      </w:r>
      <w:commentRangeEnd w:id="893"/>
      <w:r w:rsidR="00DD7EDC">
        <w:rPr>
          <w:rStyle w:val="CommentReference"/>
        </w:rPr>
        <w:commentReference w:id="893"/>
      </w:r>
      <w:commentRangeEnd w:id="894"/>
      <w:r w:rsidR="00C67C18">
        <w:rPr>
          <w:rStyle w:val="CommentReference"/>
        </w:rPr>
        <w:commentReference w:id="894"/>
      </w:r>
      <w:r w:rsidR="009921AD" w:rsidRPr="00015BF6">
        <w:rPr>
          <w:lang w:val="en-AU"/>
        </w:rPr>
        <w:t xml:space="preserve"> </w:t>
      </w:r>
      <w:ins w:id="897" w:author="Martin Whiting" w:date="2019-02-06T09:55:00Z">
        <w:r w:rsidR="00630485">
          <w:rPr>
            <w:lang w:val="en-AU"/>
          </w:rPr>
          <w:t xml:space="preserve">For example, </w:t>
        </w:r>
      </w:ins>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ins w:id="898" w:author="Martin Whiting" w:date="2019-02-06T09:55:00Z">
        <w:r w:rsidR="00630485">
          <w:rPr>
            <w:lang w:val="en-AU"/>
          </w:rPr>
          <w:t xml:space="preserve">in order </w:t>
        </w:r>
      </w:ins>
      <w:r w:rsidR="009921AD" w:rsidRPr="00015BF6">
        <w:rPr>
          <w:lang w:val="en-AU"/>
        </w:rPr>
        <w:t xml:space="preserve">to </w:t>
      </w:r>
      <w:ins w:id="899" w:author="Martin Whiting" w:date="2019-02-06T09:56:00Z">
        <w:r w:rsidR="00630485">
          <w:rPr>
            <w:lang w:val="en-AU"/>
          </w:rPr>
          <w:t>extract</w:t>
        </w:r>
        <w:r w:rsidR="00630485" w:rsidRPr="00015BF6">
          <w:rPr>
            <w:lang w:val="en-AU"/>
          </w:rPr>
          <w:t xml:space="preserve"> </w:t>
        </w:r>
      </w:ins>
      <w:r w:rsidR="009921AD" w:rsidRPr="00015BF6">
        <w:rPr>
          <w:lang w:val="en-AU"/>
        </w:rPr>
        <w:t>a reward</w:t>
      </w:r>
      <w:ins w:id="900" w:author="Martin Whiting" w:date="2019-02-06T09:56:00Z">
        <w:r w:rsidR="00630485">
          <w:rPr>
            <w:lang w:val="en-AU"/>
          </w:rPr>
          <w:t>-containing basket</w:t>
        </w:r>
      </w:ins>
      <w:r w:rsidR="001E7022" w:rsidRPr="00015BF6">
        <w:rPr>
          <w:lang w:val="en-AU"/>
        </w:rPr>
        <w:t xml:space="preserve"> </w:t>
      </w:r>
      <w:ins w:id="901"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902"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ins w:id="903" w:author="Martin Whiting" w:date="2019-02-06T10:01:00Z">
        <w:r w:rsidR="008E00AF">
          <w:rPr>
            <w:lang w:val="en-AU"/>
          </w:rPr>
          <w:t xml:space="preserve">that </w:t>
        </w:r>
      </w:ins>
      <w:r w:rsidR="001E7022" w:rsidRPr="00015BF6">
        <w:rPr>
          <w:lang w:val="en-AU"/>
        </w:rPr>
        <w:t>develop new technique</w:t>
      </w:r>
      <w:ins w:id="904" w:author="Daniel Noble" w:date="2019-02-15T12:36:00Z">
        <w:r w:rsidR="00CD4B2F">
          <w:rPr>
            <w:lang w:val="en-AU"/>
          </w:rPr>
          <w:t>s</w:t>
        </w:r>
      </w:ins>
      <w:r w:rsidR="001E7022" w:rsidRPr="00015BF6">
        <w:rPr>
          <w:lang w:val="en-AU"/>
        </w:rPr>
        <w:t xml:space="preserve"> </w:t>
      </w:r>
      <w:ins w:id="905" w:author="Martin Whiting" w:date="2019-02-06T10:01:00Z">
        <w:r w:rsidR="008E00AF">
          <w:rPr>
            <w:lang w:val="en-AU"/>
          </w:rPr>
          <w:t>for</w:t>
        </w:r>
        <w:r w:rsidR="008E00AF" w:rsidRPr="00015BF6">
          <w:rPr>
            <w:lang w:val="en-AU"/>
          </w:rPr>
          <w:t xml:space="preserve"> </w:t>
        </w:r>
      </w:ins>
      <w:ins w:id="906" w:author="Martin Whiting" w:date="2019-02-06T10:00:00Z">
        <w:r w:rsidR="008E00AF">
          <w:rPr>
            <w:lang w:val="en-AU"/>
          </w:rPr>
          <w:t>extract</w:t>
        </w:r>
      </w:ins>
      <w:ins w:id="907" w:author="Martin Whiting" w:date="2019-02-06T10:01:00Z">
        <w:r w:rsidR="008E00AF">
          <w:rPr>
            <w:lang w:val="en-AU"/>
          </w:rPr>
          <w:t>ing</w:t>
        </w:r>
      </w:ins>
      <w:r w:rsidR="001E7022" w:rsidRPr="00015BF6">
        <w:rPr>
          <w:lang w:val="en-AU"/>
        </w:rPr>
        <w:t xml:space="preserve"> pine </w:t>
      </w:r>
      <w:ins w:id="908"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ins w:id="909" w:author="Daniel Noble" w:date="2019-02-15T12:36:00Z">
        <w:r w:rsidR="00CD4B2F">
          <w:rPr>
            <w:lang w:val="en-AU"/>
          </w:rPr>
          <w:t>s</w:t>
        </w:r>
      </w:ins>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ins w:id="910" w:author="Birgit Szabo" w:date="2019-02-11T16:01:00Z">
        <w:r w:rsidR="00E0701B">
          <w:rPr>
            <w:lang w:val="en-AU"/>
          </w:rPr>
          <w:t xml:space="preserve"> (</w:t>
        </w:r>
        <w:r w:rsidR="00E0701B" w:rsidRPr="005B4080">
          <w:rPr>
            <w:i/>
            <w:lang w:val="en-AU"/>
          </w:rPr>
          <w:t xml:space="preserve">C. </w:t>
        </w:r>
        <w:proofErr w:type="spellStart"/>
        <w:r w:rsidR="00E0701B" w:rsidRPr="005B4080">
          <w:rPr>
            <w:i/>
            <w:lang w:val="en-AU"/>
          </w:rPr>
          <w:t>picta</w:t>
        </w:r>
        <w:proofErr w:type="spellEnd"/>
        <w:r w:rsidR="00E0701B">
          <w:rPr>
            <w:lang w:val="en-AU"/>
          </w:rPr>
          <w:t>)</w:t>
        </w:r>
      </w:ins>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bivita</w:t>
      </w:r>
      <w:ins w:id="911" w:author="Martin Whiting" w:date="2019-02-06T10:02:00Z">
        <w:r w:rsidR="00674FBD">
          <w:rPr>
            <w:i/>
            <w:lang w:val="en-AU"/>
          </w:rPr>
          <w:t>t</w:t>
        </w:r>
      </w:ins>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ins w:id="912" w:author="Birgit Szabo" w:date="2019-02-11T10:32:00Z">
        <w:r w:rsidR="00737ADA">
          <w:rPr>
            <w:lang w:val="en-AU"/>
          </w:rPr>
          <w:t>eight</w:t>
        </w:r>
        <w:r w:rsidR="00737ADA" w:rsidRPr="00015BF6">
          <w:rPr>
            <w:lang w:val="en-AU"/>
          </w:rPr>
          <w:t xml:space="preserve"> </w:t>
        </w:r>
      </w:ins>
      <w:r w:rsidR="00E35774" w:rsidRPr="00015BF6">
        <w:rPr>
          <w:lang w:val="en-AU"/>
        </w:rPr>
        <w:t>different</w:t>
      </w:r>
      <w:r w:rsidR="001F7F4C" w:rsidRPr="00015BF6">
        <w:rPr>
          <w:lang w:val="en-AU"/>
        </w:rPr>
        <w:t xml:space="preserve"> studies </w:t>
      </w:r>
      <w:ins w:id="913" w:author="Daniel Noble" w:date="2019-02-15T12:37:00Z">
        <w:r w:rsidR="00CD4B2F">
          <w:rPr>
            <w:lang w:val="en-AU"/>
          </w:rPr>
          <w:t xml:space="preserve">have </w:t>
        </w:r>
      </w:ins>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CB1FB4">
        <w:rPr>
          <w:i/>
          <w:lang w:val="en-AU"/>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914" w:author="Martin Whiting" w:date="2019-02-06T10:03:00Z">
        <w:r w:rsidR="00674FBD">
          <w:rPr>
            <w:rFonts w:eastAsia="Calibri"/>
            <w:lang w:val="en-AU"/>
          </w:rPr>
          <w:t>al</w:t>
        </w:r>
      </w:ins>
      <w:ins w:id="915" w:author="Birgit Szabo" w:date="2019-02-08T16:36:00Z">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ins>
      <w:r w:rsidR="0079736B" w:rsidRPr="0057456C">
        <w:rPr>
          <w:rFonts w:eastAsia="Calibri"/>
          <w:lang w:val="en-AU"/>
        </w:rPr>
        <w:t>however, were less successful compared to the other two species</w:t>
      </w:r>
      <w:ins w:id="916" w:author="Birgit Szabo" w:date="2019-02-08T16:35:00Z">
        <w:r w:rsidR="00CD1772">
          <w:rPr>
            <w:rFonts w:eastAsia="Calibri"/>
            <w:lang w:val="en-AU"/>
          </w:rPr>
          <w:t xml:space="preserve"> showing </w:t>
        </w:r>
      </w:ins>
      <w:ins w:id="917" w:author="Martin Whiting" w:date="2019-02-06T10:04:00Z">
        <w:r w:rsidR="00674FBD">
          <w:rPr>
            <w:rFonts w:eastAsia="Calibri"/>
            <w:lang w:val="en-AU"/>
          </w:rPr>
          <w:t>higher levels of</w:t>
        </w:r>
        <w:r w:rsidR="00674FBD" w:rsidRPr="0057456C">
          <w:rPr>
            <w:rFonts w:eastAsia="Calibri"/>
            <w:lang w:val="en-AU"/>
          </w:rPr>
          <w:t xml:space="preserve"> </w:t>
        </w:r>
      </w:ins>
      <w:r w:rsidR="0057456C" w:rsidRPr="0057456C">
        <w:rPr>
          <w:rFonts w:eastAsia="Calibri"/>
          <w:lang w:val="en-AU"/>
        </w:rPr>
        <w:t xml:space="preserve">neophobia </w:t>
      </w:r>
      <w:ins w:id="918" w:author="Martin Whiting" w:date="2019-02-06T10:05:00Z">
        <w:r w:rsidR="00674FBD">
          <w:rPr>
            <w:rFonts w:eastAsia="Calibri"/>
            <w:lang w:val="en-AU"/>
          </w:rPr>
          <w:t>which may</w:t>
        </w:r>
      </w:ins>
      <w:r w:rsidR="002E61C5">
        <w:rPr>
          <w:rFonts w:eastAsia="Calibri"/>
          <w:lang w:val="en-AU"/>
        </w:rPr>
        <w:t xml:space="preserve"> expla</w:t>
      </w:r>
      <w:ins w:id="919" w:author="Martin Whiting" w:date="2019-02-06T10:05:00Z">
        <w:r w:rsidR="00674FBD">
          <w:rPr>
            <w:rFonts w:eastAsia="Calibri"/>
            <w:lang w:val="en-AU"/>
          </w:rPr>
          <w:t>i</w:t>
        </w:r>
      </w:ins>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ins w:id="920" w:author="Birgit Szabo" w:date="2019-02-08T16:35:00Z">
        <w:r w:rsidR="00CD1772">
          <w:rPr>
            <w:rFonts w:eastAsia="Calibri"/>
            <w:lang w:val="en-AU"/>
          </w:rPr>
          <w:t xml:space="preserve">This is </w:t>
        </w:r>
      </w:ins>
      <w:ins w:id="921" w:author="Birgit Szabo" w:date="2019-02-08T16:37:00Z">
        <w:r w:rsidR="00CD1772">
          <w:rPr>
            <w:rFonts w:eastAsia="Calibri"/>
            <w:lang w:val="en-AU"/>
          </w:rPr>
          <w:t xml:space="preserve">a surprising result </w:t>
        </w:r>
      </w:ins>
      <w:ins w:id="922" w:author="Birgit Szabo" w:date="2019-02-08T16:36:00Z">
        <w:r w:rsidR="00CD1772">
          <w:rPr>
            <w:rFonts w:eastAsia="Calibri"/>
            <w:lang w:val="en-AU"/>
          </w:rPr>
          <w:t xml:space="preserve">because </w:t>
        </w:r>
        <w:r w:rsidR="00CD1772" w:rsidRPr="0057456C">
          <w:rPr>
            <w:rFonts w:eastAsia="Calibri"/>
            <w:i/>
            <w:lang w:val="en-AU"/>
          </w:rPr>
          <w:t xml:space="preserve">A. </w:t>
        </w:r>
        <w:proofErr w:type="spellStart"/>
        <w:r w:rsidR="00CD1772" w:rsidRPr="0057456C">
          <w:rPr>
            <w:rFonts w:eastAsia="Calibri"/>
            <w:i/>
            <w:lang w:val="en-AU"/>
          </w:rPr>
          <w:t>cristatellus</w:t>
        </w:r>
        <w:proofErr w:type="spellEnd"/>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w:t>
        </w:r>
      </w:ins>
      <w:ins w:id="923" w:author="Birgit Szabo" w:date="2019-02-08T16:37:00Z">
        <w:r w:rsidR="00CD1772">
          <w:rPr>
            <w:rFonts w:eastAsia="Calibri"/>
            <w:lang w:val="en-AU"/>
          </w:rPr>
          <w:t xml:space="preserve"> and invasion success</w:t>
        </w:r>
      </w:ins>
      <w:ins w:id="924" w:author="Birgit Szabo" w:date="2019-02-08T16:36:00Z">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ins>
      <w:ins w:id="925" w:author="Birgit Szabo" w:date="2019-02-08T16:37:00Z">
        <w:r w:rsidR="00CD1772">
          <w:rPr>
            <w:rFonts w:eastAsia="Calibri"/>
            <w:lang w:val="en-AU"/>
          </w:rPr>
          <w:t xml:space="preserve">previously </w:t>
        </w:r>
      </w:ins>
      <w:ins w:id="926" w:author="Birgit Szabo" w:date="2019-02-08T16:36:00Z">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ins>
      <w:ins w:id="927" w:author="Birgit Szabo" w:date="2019-02-09T09:03:00Z">
        <w:r w:rsidR="0080325E">
          <w:rPr>
            <w:rFonts w:eastAsia="Calibri"/>
            <w:lang w:val="en-AU"/>
          </w:rPr>
          <w:t xml:space="preserve"> of which one measure is innovative problem so</w:t>
        </w:r>
        <w:r w:rsidR="003E3C4C">
          <w:rPr>
            <w:rFonts w:eastAsia="Calibri"/>
            <w:lang w:val="en-AU"/>
          </w:rPr>
          <w:t>lving (</w:t>
        </w:r>
        <w:proofErr w:type="spellStart"/>
        <w:r w:rsidR="003E3C4C" w:rsidRPr="00015BF6">
          <w:rPr>
            <w:rFonts w:eastAsiaTheme="minorHAnsi"/>
            <w:lang w:val="en-AU"/>
          </w:rPr>
          <w:t>Auersperg</w:t>
        </w:r>
        <w:proofErr w:type="spellEnd"/>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ins>
      <w:ins w:id="928" w:author="Birgit Szabo" w:date="2019-02-08T16:38:00Z">
        <w:r w:rsidR="00CD1772">
          <w:rPr>
            <w:rFonts w:eastAsia="Calibri"/>
            <w:lang w:val="en-AU"/>
          </w:rPr>
          <w:t>.</w:t>
        </w:r>
      </w:ins>
      <w:ins w:id="929" w:author="Birgit Szabo" w:date="2019-02-08T16:36:00Z">
        <w:r w:rsidR="00CD1772" w:rsidRPr="0057456C">
          <w:rPr>
            <w:rFonts w:eastAsia="Calibri"/>
            <w:lang w:val="en-AU"/>
          </w:rPr>
          <w:t xml:space="preserve"> </w:t>
        </w:r>
        <w:r w:rsidR="00CD1772">
          <w:rPr>
            <w:rStyle w:val="CommentReference"/>
          </w:rPr>
          <w:commentReference w:id="930"/>
        </w:r>
        <w:r w:rsidR="00CD1772">
          <w:rPr>
            <w:rStyle w:val="CommentReference"/>
          </w:rPr>
          <w:commentReference w:id="931"/>
        </w:r>
      </w:ins>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932" w:author="Martin Whiting" w:date="2019-02-06T10:05:00Z">
        <w:r w:rsidR="00674FBD">
          <w:rPr>
            <w:lang w:val="en-AU"/>
          </w:rPr>
          <w:t>-</w:t>
        </w:r>
      </w:ins>
      <w:r w:rsidR="0079736B" w:rsidRPr="00015BF6">
        <w:rPr>
          <w:lang w:val="en-AU"/>
        </w:rPr>
        <w:t>lined skink</w:t>
      </w:r>
      <w:r w:rsidR="002E61C5">
        <w:rPr>
          <w:lang w:val="en-AU"/>
        </w:rPr>
        <w:t>s</w:t>
      </w:r>
      <w:r w:rsidR="0079736B" w:rsidRPr="00015BF6">
        <w:rPr>
          <w:lang w:val="en-AU"/>
        </w:rPr>
        <w:t xml:space="preserve"> </w:t>
      </w:r>
      <w:ins w:id="933" w:author="Martin Whiting" w:date="2019-02-06T10:05:00Z">
        <w:r w:rsidR="00674FBD" w:rsidRPr="00464127">
          <w:rPr>
            <w:lang w:val="en-AU"/>
          </w:rPr>
          <w:t>(</w:t>
        </w:r>
      </w:ins>
      <w:ins w:id="934" w:author="Birgit Szabo" w:date="2019-02-09T09:04:00Z">
        <w:r w:rsidR="003E3C4C" w:rsidRPr="00464127">
          <w:rPr>
            <w:i/>
            <w:lang w:val="en-AU"/>
          </w:rPr>
          <w:t xml:space="preserve">B. </w:t>
        </w:r>
        <w:proofErr w:type="spellStart"/>
        <w:r w:rsidR="003E3C4C" w:rsidRPr="00464127">
          <w:rPr>
            <w:i/>
            <w:lang w:val="en-AU"/>
          </w:rPr>
          <w:t>duperreyi</w:t>
        </w:r>
      </w:ins>
      <w:proofErr w:type="spellEnd"/>
      <w:ins w:id="935" w:author="Martin Whiting" w:date="2019-02-06T10:05:00Z">
        <w:r w:rsidR="00674FBD">
          <w:rPr>
            <w:lang w:val="en-AU"/>
          </w:rPr>
          <w:t xml:space="preserve">) </w:t>
        </w:r>
      </w:ins>
      <w:r w:rsidR="0079736B" w:rsidRPr="00015BF6">
        <w:rPr>
          <w:lang w:val="en-AU"/>
        </w:rPr>
        <w:t xml:space="preserve">also learnt lid </w:t>
      </w:r>
      <w:r w:rsidR="002E61C5">
        <w:rPr>
          <w:lang w:val="en-AU"/>
        </w:rPr>
        <w:t>removal</w:t>
      </w:r>
      <w:ins w:id="936" w:author="Birgit Szabo" w:date="2019-02-11T10:33:00Z">
        <w:r w:rsidR="004F522D">
          <w:rPr>
            <w:lang w:val="en-AU"/>
          </w:rPr>
          <w:t xml:space="preserve"> but</w:t>
        </w:r>
      </w:ins>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ins w:id="937" w:author="Birgit Szabo" w:date="2019-02-11T10:33:00Z">
        <w:r w:rsidR="004F522D">
          <w:rPr>
            <w:lang w:val="en-AU"/>
          </w:rPr>
          <w:t>B</w:t>
        </w:r>
      </w:ins>
      <w:r w:rsidR="0093157A">
        <w:rPr>
          <w:lang w:val="en-AU"/>
        </w:rPr>
        <w:t xml:space="preserve">oth </w:t>
      </w:r>
      <w:ins w:id="938" w:author="Birgit Szabo" w:date="2019-02-11T15:50:00Z">
        <w:r w:rsidR="00B51E2A">
          <w:rPr>
            <w:lang w:val="en-AU"/>
          </w:rPr>
          <w:t xml:space="preserve">eastern </w:t>
        </w:r>
      </w:ins>
      <w:r w:rsidR="005F5F9B" w:rsidRPr="00015BF6">
        <w:rPr>
          <w:lang w:val="en-AU"/>
        </w:rPr>
        <w:t xml:space="preserve">water skinks </w:t>
      </w:r>
      <w:ins w:id="939" w:author="Martin Whiting" w:date="2019-02-06T10:05:00Z">
        <w:r w:rsidR="00674FBD">
          <w:rPr>
            <w:lang w:val="en-AU"/>
          </w:rPr>
          <w:t>(</w:t>
        </w:r>
        <w:r w:rsidR="00674FBD">
          <w:rPr>
            <w:i/>
            <w:lang w:val="en-AU"/>
          </w:rPr>
          <w:t xml:space="preserve">E. </w:t>
        </w:r>
        <w:proofErr w:type="spellStart"/>
        <w:r w:rsidR="00674FBD">
          <w:rPr>
            <w:i/>
            <w:lang w:val="en-AU"/>
          </w:rPr>
          <w:t>quoyii</w:t>
        </w:r>
      </w:ins>
      <w:proofErr w:type="spellEnd"/>
      <w:ins w:id="940" w:author="Martin Whiting" w:date="2019-02-06T10:06:00Z">
        <w:r w:rsidR="00674FBD">
          <w:rPr>
            <w:lang w:val="en-AU"/>
          </w:rPr>
          <w:t>)</w:t>
        </w:r>
      </w:ins>
      <w:r w:rsidR="005F5F9B" w:rsidRPr="00015BF6">
        <w:rPr>
          <w:lang w:val="en-AU"/>
        </w:rPr>
        <w:t xml:space="preserve"> </w:t>
      </w:r>
      <w:ins w:id="941" w:author="Daniel Noble" w:date="2019-02-15T12:37:00Z">
        <w:r w:rsidR="00CD4B2F">
          <w:rPr>
            <w:lang w:val="en-AU"/>
          </w:rPr>
          <w:t xml:space="preserve">and </w:t>
        </w:r>
      </w:ins>
      <w:ins w:id="942" w:author="Birgit Szabo" w:date="2019-02-09T10:02:00Z">
        <w:r w:rsidR="0042266E">
          <w:rPr>
            <w:lang w:val="en-AU"/>
          </w:rPr>
          <w:t>adult</w:t>
        </w:r>
      </w:ins>
      <w:ins w:id="943" w:author="Birgit Szabo" w:date="2019-02-09T10:03:00Z">
        <w:r w:rsidR="0042266E">
          <w:rPr>
            <w:lang w:val="en-AU"/>
          </w:rPr>
          <w:t xml:space="preserve"> (Whiting et al., 2018)</w:t>
        </w:r>
      </w:ins>
      <w:ins w:id="944" w:author="Birgit Szabo" w:date="2019-02-09T10:02:00Z">
        <w:r w:rsidR="0042266E">
          <w:rPr>
            <w:lang w:val="en-AU"/>
          </w:rPr>
          <w:t xml:space="preserve"> and juvenile </w:t>
        </w:r>
      </w:ins>
      <w:r w:rsidR="005F5F9B" w:rsidRPr="00015BF6">
        <w:rPr>
          <w:lang w:val="en-AU"/>
        </w:rPr>
        <w:t xml:space="preserve">tree skinks </w:t>
      </w:r>
      <w:ins w:id="945" w:author="Martin Whiting" w:date="2019-02-06T10:06:00Z">
        <w:r w:rsidR="00674FBD">
          <w:rPr>
            <w:lang w:val="en-AU"/>
          </w:rPr>
          <w:t>(</w:t>
        </w:r>
        <w:r w:rsidR="00674FBD" w:rsidRPr="00CD1772">
          <w:rPr>
            <w:i/>
            <w:lang w:val="en-AU"/>
          </w:rPr>
          <w:t xml:space="preserve">E. </w:t>
        </w:r>
        <w:proofErr w:type="spellStart"/>
        <w:r w:rsidR="00674FBD" w:rsidRPr="00CD1772">
          <w:rPr>
            <w:i/>
            <w:lang w:val="en-AU"/>
          </w:rPr>
          <w:t>striolata</w:t>
        </w:r>
        <w:proofErr w:type="spellEnd"/>
        <w:r w:rsidR="00674FBD">
          <w:rPr>
            <w:lang w:val="en-AU"/>
          </w:rPr>
          <w:t xml:space="preserve">) </w:t>
        </w:r>
      </w:ins>
      <w:ins w:id="946" w:author="Daniel Noble" w:date="2019-02-15T12:38:00Z">
        <w:r w:rsidR="00CD4B2F">
          <w:rPr>
            <w:lang w:val="en-AU"/>
          </w:rPr>
          <w:t xml:space="preserve">are known to </w:t>
        </w:r>
      </w:ins>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ins w:id="947" w:author="Birgit Szabo" w:date="2019-02-09T10:01:00Z">
        <w:r w:rsidR="00DB104F">
          <w:rPr>
            <w:lang w:val="en-AU"/>
          </w:rPr>
          <w:t>, respectively,</w:t>
        </w:r>
      </w:ins>
      <w:r w:rsidR="005F5F9B" w:rsidRPr="00015BF6">
        <w:rPr>
          <w:lang w:val="en-AU"/>
        </w:rPr>
        <w:t xml:space="preserve"> affected performance</w:t>
      </w:r>
      <w:r w:rsidR="00F60938">
        <w:rPr>
          <w:lang w:val="en-AU"/>
        </w:rPr>
        <w:t xml:space="preserve">. </w:t>
      </w:r>
      <w:commentRangeStart w:id="948"/>
      <w:commentRangeStart w:id="949"/>
      <w:r w:rsidR="00F60938">
        <w:rPr>
          <w:lang w:val="en-AU"/>
        </w:rPr>
        <w:t>Moreover, spatial learning proficiency did not predict lid opening ability in water skinks (Qi et al., 2018)</w:t>
      </w:r>
      <w:ins w:id="950" w:author="Daniel Noble" w:date="2019-02-15T12:38:00Z">
        <w:r w:rsidR="00CD4B2F">
          <w:rPr>
            <w:lang w:val="en-AU"/>
          </w:rPr>
          <w:t>.</w:t>
        </w:r>
      </w:ins>
      <w:r w:rsidR="00DD1E61">
        <w:rPr>
          <w:lang w:val="en-AU"/>
        </w:rPr>
        <w:t xml:space="preserve"> </w:t>
      </w:r>
      <w:r w:rsidR="0093157A" w:rsidRPr="00BA54C3">
        <w:rPr>
          <w:lang w:val="en-AU"/>
        </w:rPr>
        <w:t>Italian wall lizards</w:t>
      </w:r>
      <w:ins w:id="951" w:author="Birgit Szabo" w:date="2019-02-09T09:05:00Z">
        <w:r w:rsidR="003E3C4C">
          <w:rPr>
            <w:lang w:val="en-AU"/>
          </w:rPr>
          <w:t xml:space="preserve"> (</w:t>
        </w:r>
        <w:r w:rsidR="003E3C4C" w:rsidRPr="00464127">
          <w:rPr>
            <w:i/>
            <w:lang w:val="en-AU"/>
          </w:rPr>
          <w:t xml:space="preserve">P. </w:t>
        </w:r>
        <w:proofErr w:type="spellStart"/>
        <w:r w:rsidR="003E3C4C" w:rsidRPr="00464127">
          <w:rPr>
            <w:i/>
            <w:lang w:val="en-AU"/>
          </w:rPr>
          <w:lastRenderedPageBreak/>
          <w:t>sicula</w:t>
        </w:r>
        <w:proofErr w:type="spellEnd"/>
        <w:r w:rsidR="003E3C4C">
          <w:rPr>
            <w:lang w:val="en-AU"/>
          </w:rPr>
          <w:t>)</w:t>
        </w:r>
      </w:ins>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w:t>
      </w:r>
      <w:commentRangeEnd w:id="948"/>
      <w:r w:rsidR="00674FBD">
        <w:rPr>
          <w:rStyle w:val="CommentReference"/>
        </w:rPr>
        <w:commentReference w:id="948"/>
      </w:r>
      <w:commentRangeEnd w:id="949"/>
      <w:r w:rsidR="000C1604">
        <w:rPr>
          <w:rStyle w:val="CommentReference"/>
        </w:rPr>
        <w:commentReference w:id="949"/>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ins w:id="952" w:author="Birgit Szabo" w:date="2019-02-10T11:21:00Z">
        <w:r w:rsidR="006807F7">
          <w:rPr>
            <w:lang w:val="en-AU"/>
          </w:rPr>
          <w:t xml:space="preserve"> (</w:t>
        </w:r>
        <w:r w:rsidR="006807F7" w:rsidRPr="001B1054">
          <w:rPr>
            <w:rFonts w:eastAsiaTheme="minorHAnsi"/>
          </w:rPr>
          <w:t>Damas-Moreira et al., 2018</w:t>
        </w:r>
        <w:r w:rsidR="006807F7">
          <w:rPr>
            <w:lang w:val="en-AU"/>
          </w:rPr>
          <w:t>)</w:t>
        </w:r>
      </w:ins>
      <w:r w:rsidR="0093157A">
        <w:rPr>
          <w:lang w:val="en-AU"/>
        </w:rPr>
        <w:t>.</w:t>
      </w:r>
      <w:r w:rsidR="00EB0FF1" w:rsidRPr="00015BF6">
        <w:rPr>
          <w:lang w:val="en-AU"/>
        </w:rPr>
        <w:t xml:space="preserve"> Although training</w:t>
      </w:r>
      <w:r w:rsidR="003536CA" w:rsidRPr="00015BF6">
        <w:rPr>
          <w:lang w:val="en-AU"/>
        </w:rPr>
        <w:t xml:space="preserve"> </w:t>
      </w:r>
      <w:ins w:id="953" w:author="Martin Whiting" w:date="2019-02-06T10:09:00Z">
        <w:r w:rsidR="00674FBD">
          <w:rPr>
            <w:lang w:val="en-AU"/>
          </w:rPr>
          <w:t>preceded the task</w:t>
        </w:r>
      </w:ins>
      <w:ins w:id="954" w:author="Birgit Szabo" w:date="2019-02-09T09:35:00Z">
        <w:r w:rsidR="00CA6D6E">
          <w:rPr>
            <w:lang w:val="en-AU"/>
          </w:rPr>
          <w:t>s</w:t>
        </w:r>
      </w:ins>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955"/>
      <w:commentRangeStart w:id="956"/>
      <w:r w:rsidR="002E61C5">
        <w:rPr>
          <w:lang w:val="en-AU"/>
        </w:rPr>
        <w:t>novel</w:t>
      </w:r>
      <w:r w:rsidR="00EB0FF1" w:rsidRPr="00015BF6">
        <w:rPr>
          <w:lang w:val="en-AU"/>
        </w:rPr>
        <w:t xml:space="preserve"> problem</w:t>
      </w:r>
      <w:commentRangeEnd w:id="955"/>
      <w:r w:rsidR="00CD4B2F">
        <w:rPr>
          <w:rStyle w:val="CommentReference"/>
        </w:rPr>
        <w:commentReference w:id="955"/>
      </w:r>
      <w:commentRangeEnd w:id="956"/>
      <w:r w:rsidR="00C61474">
        <w:rPr>
          <w:rStyle w:val="CommentReference"/>
        </w:rPr>
        <w:commentReference w:id="956"/>
      </w:r>
      <w:r w:rsidR="00EB0FF1" w:rsidRPr="00015BF6">
        <w:rPr>
          <w:lang w:val="en-AU"/>
        </w:rPr>
        <w:t xml:space="preserve">. </w:t>
      </w:r>
      <w:ins w:id="957"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ins w:id="958" w:author="Birgit Szabo" w:date="2019-02-09T09:05:00Z">
        <w:r w:rsidR="003E3C4C">
          <w:rPr>
            <w:rFonts w:eastAsia="Calibri"/>
            <w:lang w:val="en-AU"/>
          </w:rPr>
          <w:t xml:space="preserve"> (</w:t>
        </w:r>
      </w:ins>
      <w:ins w:id="959" w:author="Birgit Szabo" w:date="2019-02-09T09:06:00Z">
        <w:r w:rsidR="003E3C4C" w:rsidRPr="00464127">
          <w:rPr>
            <w:rFonts w:eastAsia="Calibri"/>
            <w:i/>
            <w:lang w:val="en-AU"/>
          </w:rPr>
          <w:t xml:space="preserve">P. </w:t>
        </w:r>
        <w:proofErr w:type="spellStart"/>
        <w:r w:rsidR="003E3C4C" w:rsidRPr="00464127">
          <w:rPr>
            <w:rFonts w:eastAsia="Calibri"/>
            <w:i/>
            <w:lang w:val="en-AU"/>
          </w:rPr>
          <w:t>nelsoni</w:t>
        </w:r>
      </w:ins>
      <w:proofErr w:type="spellEnd"/>
      <w:ins w:id="960" w:author="Birgit Szabo" w:date="2019-02-09T09:05:00Z">
        <w:r w:rsidR="003E3C4C">
          <w:rPr>
            <w:rFonts w:eastAsia="Calibri"/>
            <w:lang w:val="en-AU"/>
          </w:rPr>
          <w:t>)</w:t>
        </w:r>
      </w:ins>
      <w:r w:rsidR="00E306BE" w:rsidRPr="00015BF6">
        <w:rPr>
          <w:rFonts w:eastAsia="Calibri"/>
          <w:lang w:val="en-AU"/>
        </w:rPr>
        <w:t xml:space="preserve"> </w:t>
      </w:r>
      <w:r w:rsidR="00E306BE">
        <w:rPr>
          <w:rFonts w:eastAsia="Calibri"/>
          <w:lang w:val="en-AU"/>
        </w:rPr>
        <w:t>and pond sliders</w:t>
      </w:r>
      <w:ins w:id="961" w:author="Birgit Szabo" w:date="2019-02-09T09:06:00Z">
        <w:r w:rsidR="003E3C4C">
          <w:rPr>
            <w:rFonts w:eastAsia="Calibri"/>
            <w:lang w:val="en-AU"/>
          </w:rPr>
          <w:t xml:space="preserve"> (</w:t>
        </w:r>
        <w:r w:rsidR="003E3C4C" w:rsidRPr="00464127">
          <w:rPr>
            <w:rFonts w:eastAsia="Calibri"/>
            <w:i/>
            <w:lang w:val="en-AU"/>
          </w:rPr>
          <w:t xml:space="preserve">T. </w:t>
        </w:r>
        <w:proofErr w:type="spellStart"/>
        <w:r w:rsidR="003E3C4C" w:rsidRPr="00464127">
          <w:rPr>
            <w:rFonts w:eastAsia="Calibri"/>
            <w:i/>
            <w:lang w:val="en-AU"/>
          </w:rPr>
          <w:t>scripta</w:t>
        </w:r>
        <w:proofErr w:type="spellEnd"/>
        <w:r w:rsidR="003E3C4C">
          <w:rPr>
            <w:rFonts w:eastAsia="Calibri"/>
            <w:lang w:val="en-AU"/>
          </w:rPr>
          <w:t>)</w:t>
        </w:r>
      </w:ins>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962"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commentRangeStart w:id="963"/>
      <w:ins w:id="964" w:author="Birgit Szabo" w:date="2019-02-09T09:07:00Z">
        <w:r w:rsidR="003E3C4C">
          <w:rPr>
            <w:lang w:val="en-AU"/>
          </w:rPr>
          <w:t>A</w:t>
        </w:r>
      </w:ins>
      <w:r w:rsidR="00A708A9">
        <w:rPr>
          <w:lang w:val="en-AU"/>
        </w:rPr>
        <w:t xml:space="preserve"> large comparative study </w:t>
      </w:r>
      <w:ins w:id="965" w:author="Martin Whiting" w:date="2019-02-06T10:13:00Z">
        <w:r w:rsidR="00803FDC">
          <w:rPr>
            <w:lang w:val="en-AU"/>
          </w:rPr>
          <w:t xml:space="preserve">of </w:t>
        </w:r>
      </w:ins>
      <w:r w:rsidR="00A708A9">
        <w:rPr>
          <w:lang w:val="en-AU"/>
        </w:rPr>
        <w:t>39 carnivores revealed a significant relationship between</w:t>
      </w:r>
      <w:ins w:id="966" w:author="Birgit Szabo" w:date="2019-02-09T09:18:00Z">
        <w:r w:rsidR="001F2AF9" w:rsidRPr="001F2AF9">
          <w:rPr>
            <w:lang w:val="en-AU"/>
          </w:rPr>
          <w:t xml:space="preserve"> </w:t>
        </w:r>
        <w:r w:rsidR="001F2AF9">
          <w:rPr>
            <w:lang w:val="en-AU"/>
          </w:rPr>
          <w:t>problem solving ability on a puzzle box and</w:t>
        </w:r>
      </w:ins>
      <w:r w:rsidR="00A708A9">
        <w:rPr>
          <w:lang w:val="en-AU"/>
        </w:rPr>
        <w:t xml:space="preserve"> relative brain size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ins w:id="967" w:author="Daniel Noble" w:date="2019-02-15T12:39:00Z">
        <w:r w:rsidR="00CD4B2F">
          <w:rPr>
            <w:lang w:val="en-AU"/>
          </w:rPr>
          <w:t>.</w:t>
        </w:r>
      </w:ins>
      <w:ins w:id="968" w:author="Birgit Szabo" w:date="2019-02-09T09:18:00Z">
        <w:r w:rsidR="001F2AF9">
          <w:rPr>
            <w:lang w:val="en-AU"/>
          </w:rPr>
          <w:t xml:space="preserve"> </w:t>
        </w:r>
      </w:ins>
      <w:ins w:id="969" w:author="Daniel Noble" w:date="2019-02-15T12:39:00Z">
        <w:r w:rsidR="00CD4B2F">
          <w:rPr>
            <w:lang w:val="en-AU"/>
          </w:rPr>
          <w:t>B</w:t>
        </w:r>
      </w:ins>
      <w:ins w:id="970" w:author="Birgit Szabo" w:date="2019-02-09T09:19:00Z">
        <w:r w:rsidR="001F2AF9">
          <w:rPr>
            <w:lang w:val="en-AU"/>
          </w:rPr>
          <w:t>rain size in turn</w:t>
        </w:r>
      </w:ins>
      <w:ins w:id="971" w:author="Birgit Szabo" w:date="2019-02-09T09:18:00Z">
        <w:r w:rsidR="001F2AF9">
          <w:rPr>
            <w:lang w:val="en-AU"/>
          </w:rPr>
          <w:t xml:space="preserve"> </w:t>
        </w:r>
      </w:ins>
      <w:ins w:id="972" w:author="Daniel Noble" w:date="2019-02-15T12:40:00Z">
        <w:r w:rsidR="00CD4B2F">
          <w:rPr>
            <w:lang w:val="en-AU"/>
          </w:rPr>
          <w:t>has been</w:t>
        </w:r>
      </w:ins>
      <w:ins w:id="973" w:author="Birgit Szabo" w:date="2019-02-09T09:18:00Z">
        <w:r w:rsidR="001F2AF9">
          <w:rPr>
            <w:lang w:val="en-AU"/>
          </w:rPr>
          <w:t xml:space="preserve"> linked to </w:t>
        </w:r>
      </w:ins>
      <w:ins w:id="974" w:author="Birgit Szabo" w:date="2019-02-09T09:09:00Z">
        <w:r w:rsidR="003E3C4C">
          <w:rPr>
            <w:lang w:val="en-AU"/>
          </w:rPr>
          <w:t>increase</w:t>
        </w:r>
      </w:ins>
      <w:ins w:id="975" w:author="Birgit Szabo" w:date="2019-02-09T09:18:00Z">
        <w:r w:rsidR="001F2AF9">
          <w:rPr>
            <w:lang w:val="en-AU"/>
          </w:rPr>
          <w:t>d</w:t>
        </w:r>
      </w:ins>
      <w:ins w:id="976" w:author="Birgit Szabo" w:date="2019-02-09T09:09:00Z">
        <w:r w:rsidR="003E3C4C">
          <w:rPr>
            <w:lang w:val="en-AU"/>
          </w:rPr>
          <w:t xml:space="preserve"> invasion success</w:t>
        </w:r>
      </w:ins>
      <w:ins w:id="977" w:author="Birgit Szabo" w:date="2019-02-09T09:22:00Z">
        <w:r w:rsidR="00303049">
          <w:rPr>
            <w:lang w:val="en-AU"/>
          </w:rPr>
          <w:t xml:space="preserve"> in mammals and birds</w:t>
        </w:r>
      </w:ins>
      <w:ins w:id="978" w:author="Birgit Szabo" w:date="2019-02-09T09:16:00Z">
        <w:r w:rsidR="001F2AF9">
          <w:rPr>
            <w:lang w:val="en-AU"/>
          </w:rPr>
          <w:t xml:space="preserve"> </w:t>
        </w:r>
      </w:ins>
      <w:ins w:id="979" w:author="Birgit Szabo" w:date="2019-02-09T09:17:00Z">
        <w:r w:rsidR="001F2AF9">
          <w:rPr>
            <w:lang w:val="en-AU"/>
          </w:rPr>
          <w:t>(</w:t>
        </w:r>
      </w:ins>
      <w:ins w:id="980" w:author="Birgit Szabo" w:date="2019-02-09T09:19:00Z">
        <w:r w:rsidR="001F2AF9">
          <w:rPr>
            <w:lang w:val="en-AU"/>
          </w:rPr>
          <w:t>Sol et al., 2005; 2008</w:t>
        </w:r>
      </w:ins>
      <w:ins w:id="981" w:author="Birgit Szabo" w:date="2019-02-09T09:17:00Z">
        <w:r w:rsidR="001F2AF9">
          <w:rPr>
            <w:lang w:val="en-AU"/>
          </w:rPr>
          <w:t>)</w:t>
        </w:r>
      </w:ins>
      <w:ins w:id="982" w:author="Birgit Szabo" w:date="2019-02-09T09:22:00Z">
        <w:r w:rsidR="00303049">
          <w:rPr>
            <w:lang w:val="en-AU"/>
          </w:rPr>
          <w:t>. A study comparing relative brain size and establishment succes</w:t>
        </w:r>
      </w:ins>
      <w:ins w:id="983" w:author="Birgit Szabo" w:date="2019-02-09T09:23:00Z">
        <w:r w:rsidR="00303049">
          <w:rPr>
            <w:lang w:val="en-AU"/>
          </w:rPr>
          <w:t>s</w:t>
        </w:r>
      </w:ins>
      <w:ins w:id="984" w:author="Birgit Szabo" w:date="2019-02-09T09:22:00Z">
        <w:r w:rsidR="00303049">
          <w:rPr>
            <w:lang w:val="en-AU"/>
          </w:rPr>
          <w:t xml:space="preserve"> in</w:t>
        </w:r>
      </w:ins>
      <w:ins w:id="985" w:author="Birgit Szabo" w:date="2019-02-09T09:23:00Z">
        <w:r w:rsidR="00303049">
          <w:rPr>
            <w:lang w:val="en-AU"/>
          </w:rPr>
          <w:t xml:space="preserve"> a large number</w:t>
        </w:r>
      </w:ins>
      <w:ins w:id="986" w:author="Birgit Szabo" w:date="2019-02-09T09:24:00Z">
        <w:r w:rsidR="00303049">
          <w:rPr>
            <w:lang w:val="en-AU"/>
          </w:rPr>
          <w:t xml:space="preserve"> (N = 149)</w:t>
        </w:r>
      </w:ins>
      <w:ins w:id="987" w:author="Birgit Szabo" w:date="2019-02-09T09:23:00Z">
        <w:r w:rsidR="00303049">
          <w:rPr>
            <w:lang w:val="en-AU"/>
          </w:rPr>
          <w:t xml:space="preserve"> of</w:t>
        </w:r>
      </w:ins>
      <w:ins w:id="988" w:author="Birgit Szabo" w:date="2019-02-09T09:22:00Z">
        <w:r w:rsidR="00303049">
          <w:rPr>
            <w:lang w:val="en-AU"/>
          </w:rPr>
          <w:t xml:space="preserve"> reptiles and </w:t>
        </w:r>
      </w:ins>
      <w:ins w:id="989" w:author="Birgit Szabo" w:date="2019-02-09T09:24:00Z">
        <w:r w:rsidR="00303049">
          <w:rPr>
            <w:lang w:val="en-AU"/>
          </w:rPr>
          <w:t xml:space="preserve">amphibians indicated a similar relationship except for species </w:t>
        </w:r>
      </w:ins>
      <w:ins w:id="990" w:author="Daniel Noble" w:date="2019-02-15T12:40:00Z">
        <w:r w:rsidR="00CD4B2F">
          <w:rPr>
            <w:lang w:val="en-AU"/>
          </w:rPr>
          <w:t>from</w:t>
        </w:r>
      </w:ins>
      <w:ins w:id="991" w:author="Birgit Szabo" w:date="2019-02-09T09:25:00Z">
        <w:r w:rsidR="00303049">
          <w:rPr>
            <w:lang w:val="en-AU"/>
          </w:rPr>
          <w:t xml:space="preserve"> Australasia (</w:t>
        </w:r>
        <w:proofErr w:type="spellStart"/>
        <w:r w:rsidR="00303049">
          <w:rPr>
            <w:lang w:val="en-AU"/>
          </w:rPr>
          <w:t>Amiel</w:t>
        </w:r>
        <w:proofErr w:type="spellEnd"/>
        <w:r w:rsidR="00303049">
          <w:rPr>
            <w:lang w:val="en-AU"/>
          </w:rPr>
          <w:t xml:space="preserve"> et al., 2011).</w:t>
        </w:r>
        <w:r w:rsidR="00B431DD">
          <w:rPr>
            <w:lang w:val="en-AU"/>
          </w:rPr>
          <w:t xml:space="preserve"> How many of these large-brained invasive </w:t>
        </w:r>
      </w:ins>
      <w:ins w:id="992" w:author="Birgit Szabo" w:date="2019-02-09T09:36:00Z">
        <w:r w:rsidR="0067639B">
          <w:rPr>
            <w:lang w:val="en-AU"/>
          </w:rPr>
          <w:t xml:space="preserve">reptile </w:t>
        </w:r>
      </w:ins>
      <w:ins w:id="993" w:author="Birgit Szabo" w:date="2019-02-09T09:25:00Z">
        <w:r w:rsidR="00B431DD">
          <w:rPr>
            <w:lang w:val="en-AU"/>
          </w:rPr>
          <w:t xml:space="preserve">species also show </w:t>
        </w:r>
        <w:r w:rsidR="00464127">
          <w:rPr>
            <w:lang w:val="en-AU"/>
          </w:rPr>
          <w:t>enhanced c</w:t>
        </w:r>
      </w:ins>
      <w:ins w:id="994" w:author="Birgit Szabo" w:date="2019-02-09T09:26:00Z">
        <w:r w:rsidR="00464127">
          <w:rPr>
            <w:lang w:val="en-AU"/>
          </w:rPr>
          <w:t>ognition and problem-solving skill has of yet to be investigated.</w:t>
        </w:r>
      </w:ins>
      <w:commentRangeEnd w:id="963"/>
      <w:ins w:id="995" w:author="Birgit Szabo" w:date="2019-02-12T10:41:00Z">
        <w:r w:rsidR="007A6C90">
          <w:rPr>
            <w:rStyle w:val="CommentReference"/>
          </w:rPr>
          <w:commentReference w:id="963"/>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996" w:name="_Toc790136"/>
      <w:r w:rsidRPr="00B54BA9">
        <w:t>S</w:t>
      </w:r>
      <w:r w:rsidR="00A816CE" w:rsidRPr="00B54BA9">
        <w:t>ocial</w:t>
      </w:r>
      <w:r w:rsidR="00A816CE" w:rsidRPr="00015BF6">
        <w:rPr>
          <w:lang w:val="en-AU"/>
        </w:rPr>
        <w:t xml:space="preserve"> learning</w:t>
      </w:r>
      <w:bookmarkEnd w:id="996"/>
    </w:p>
    <w:p w14:paraId="03281C82" w14:textId="6E2F2424" w:rsidR="000C680C" w:rsidRPr="00015BF6" w:rsidRDefault="00C36FA6" w:rsidP="00084B73">
      <w:pPr>
        <w:ind w:firstLine="0"/>
        <w:rPr>
          <w:rFonts w:cs="Arial"/>
          <w:szCs w:val="22"/>
          <w:lang w:val="en-AU"/>
        </w:rPr>
      </w:pPr>
      <w:commentRangeStart w:id="997"/>
      <w:r w:rsidRPr="00015BF6">
        <w:rPr>
          <w:lang w:val="en-AU"/>
        </w:rPr>
        <w:t xml:space="preserve">Social learning refers to </w:t>
      </w:r>
      <w:r w:rsidR="00752F25" w:rsidRPr="00015BF6">
        <w:rPr>
          <w:lang w:val="en-AU"/>
        </w:rPr>
        <w:t>learning from other individuals</w:t>
      </w:r>
      <w:commentRangeEnd w:id="997"/>
      <w:r w:rsidR="00C979BF">
        <w:rPr>
          <w:rStyle w:val="CommentReference"/>
        </w:rPr>
        <w:commentReference w:id="997"/>
      </w:r>
      <w:ins w:id="998" w:author="Birgit Szabo" w:date="2019-02-09T10:22:00Z">
        <w:r w:rsidR="00964072">
          <w:rPr>
            <w:lang w:val="en-AU"/>
          </w:rPr>
          <w:t xml:space="preserve"> </w:t>
        </w:r>
      </w:ins>
      <w:ins w:id="999" w:author="Birgit Szabo" w:date="2019-02-09T10:23:00Z">
        <w:r w:rsidR="00964072">
          <w:rPr>
            <w:lang w:val="en-AU"/>
          </w:rPr>
          <w:t>(</w:t>
        </w:r>
      </w:ins>
      <w:ins w:id="1000" w:author="Birgit Szabo" w:date="2019-02-09T10:22:00Z">
        <w:r w:rsidR="00964072" w:rsidRPr="00015BF6">
          <w:rPr>
            <w:lang w:val="en-AU"/>
          </w:rPr>
          <w:t>conspecifics or</w:t>
        </w:r>
        <w:r w:rsidR="00964072">
          <w:rPr>
            <w:lang w:val="en-AU"/>
          </w:rPr>
          <w:t xml:space="preserve"> </w:t>
        </w:r>
        <w:proofErr w:type="spellStart"/>
        <w:r w:rsidR="00964072">
          <w:rPr>
            <w:lang w:val="en-AU"/>
          </w:rPr>
          <w:t>heterospecifics</w:t>
        </w:r>
      </w:ins>
      <w:proofErr w:type="spellEnd"/>
      <w:ins w:id="1001" w:author="Birgit Szabo" w:date="2019-02-09T10:23:00Z">
        <w:r w:rsidR="00964072">
          <w:rPr>
            <w:lang w:val="en-AU"/>
          </w:rPr>
          <w:t>)</w:t>
        </w:r>
      </w:ins>
      <w:ins w:id="1002" w:author="Birgit Szabo" w:date="2019-02-09T10:20:00Z">
        <w:r w:rsidR="001930FA">
          <w:rPr>
            <w:lang w:val="en-AU"/>
          </w:rPr>
          <w:t xml:space="preserve"> </w:t>
        </w:r>
      </w:ins>
      <w:ins w:id="1003" w:author="Birgit Szabo" w:date="2019-02-11T10:48:00Z">
        <w:r w:rsidR="0006194D">
          <w:rPr>
            <w:lang w:val="en-AU"/>
          </w:rPr>
          <w:t>used as</w:t>
        </w:r>
      </w:ins>
      <w:ins w:id="1004" w:author="Birgit Szabo" w:date="2019-02-09T10:20:00Z">
        <w:r w:rsidR="001930FA">
          <w:rPr>
            <w:lang w:val="en-AU"/>
          </w:rPr>
          <w:t xml:space="preserve"> a </w:t>
        </w:r>
        <w:r w:rsidR="00964072">
          <w:rPr>
            <w:lang w:val="en-AU"/>
          </w:rPr>
          <w:t xml:space="preserve">shortcut </w:t>
        </w:r>
      </w:ins>
      <w:ins w:id="1005" w:author="Daniel Noble" w:date="2019-02-15T12:40:00Z">
        <w:r w:rsidR="008F785B">
          <w:rPr>
            <w:lang w:val="en-AU"/>
          </w:rPr>
          <w:t>to</w:t>
        </w:r>
      </w:ins>
      <w:ins w:id="1006" w:author="Birgit Szabo" w:date="2019-02-09T10:21:00Z">
        <w:r w:rsidR="00964072">
          <w:rPr>
            <w:lang w:val="en-AU"/>
          </w:rPr>
          <w:t xml:space="preserve"> </w:t>
        </w:r>
      </w:ins>
      <w:ins w:id="1007" w:author="Daniel Noble" w:date="2019-02-15T12:40:00Z">
        <w:r w:rsidR="008F785B">
          <w:rPr>
            <w:lang w:val="en-AU"/>
          </w:rPr>
          <w:t xml:space="preserve">solving new problems and </w:t>
        </w:r>
      </w:ins>
      <w:ins w:id="1008" w:author="Birgit Szabo" w:date="2019-02-09T10:21:00Z">
        <w:r w:rsidR="00964072">
          <w:rPr>
            <w:rFonts w:cs="Arial"/>
            <w:szCs w:val="22"/>
            <w:lang w:val="en-AU"/>
          </w:rPr>
          <w:t>avoiding costly trial-and-error learning</w:t>
        </w:r>
      </w:ins>
      <w:ins w:id="1009" w:author="Daniel Noble" w:date="2019-02-15T12:41:00Z">
        <w:r w:rsidR="008F785B">
          <w:rPr>
            <w:rFonts w:cs="Arial"/>
            <w:szCs w:val="22"/>
            <w:lang w:val="en-AU"/>
          </w:rPr>
          <w:t xml:space="preserve"> in the process</w:t>
        </w:r>
      </w:ins>
      <w:ins w:id="1010" w:author="Birgit Szabo" w:date="2019-02-09T10:37:00Z">
        <w:r w:rsidR="00304DA5">
          <w:rPr>
            <w:rFonts w:cs="Arial"/>
            <w:szCs w:val="22"/>
            <w:lang w:val="en-AU"/>
          </w:rPr>
          <w:t xml:space="preserve">. </w:t>
        </w:r>
        <w:r w:rsidR="00304DA5">
          <w:rPr>
            <w:lang w:val="en-AU"/>
          </w:rPr>
          <w:t>Social learning comprises several abilities from simple enhancement and facilitation to imitation and emulation (</w:t>
        </w:r>
      </w:ins>
      <w:ins w:id="1011" w:author="Birgit Szabo" w:date="2019-02-09T10:43:00Z">
        <w:r w:rsidR="00EC539C">
          <w:rPr>
            <w:lang w:val="en-AU"/>
          </w:rPr>
          <w:t xml:space="preserve">Byrne, 1994; </w:t>
        </w:r>
      </w:ins>
      <w:proofErr w:type="spellStart"/>
      <w:ins w:id="1012" w:author="Birgit Szabo" w:date="2019-02-09T10:37:00Z">
        <w:r w:rsidR="00304DA5">
          <w:rPr>
            <w:lang w:val="en-AU"/>
          </w:rPr>
          <w:t>Heyes</w:t>
        </w:r>
        <w:proofErr w:type="spellEnd"/>
        <w:r w:rsidR="00304DA5">
          <w:rPr>
            <w:lang w:val="en-AU"/>
          </w:rPr>
          <w:t xml:space="preserve">, 1994) and can be </w:t>
        </w:r>
      </w:ins>
      <w:ins w:id="1013" w:author="Birgit Szabo" w:date="2019-02-09T10:28:00Z">
        <w:r w:rsidR="00964072">
          <w:rPr>
            <w:lang w:val="en-AU"/>
          </w:rPr>
          <w:t xml:space="preserve">beneficial for social species as well as more solitary animals </w:t>
        </w:r>
      </w:ins>
      <w:r w:rsidR="00650684" w:rsidRPr="00015BF6">
        <w:rPr>
          <w:lang w:val="en-AU"/>
        </w:rPr>
        <w:t>(</w:t>
      </w:r>
      <w:proofErr w:type="spellStart"/>
      <w:ins w:id="1014" w:author="Birgit Szabo" w:date="2019-02-09T10:23:00Z">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rFonts w:eastAsiaTheme="minorHAnsi"/>
          </w:rPr>
          <w:t xml:space="preserve">; </w:t>
        </w:r>
      </w:ins>
      <w:proofErr w:type="spellStart"/>
      <w:r w:rsidR="00650684" w:rsidRPr="00015BF6">
        <w:rPr>
          <w:lang w:val="en-AU"/>
        </w:rPr>
        <w:t>Shettleworth</w:t>
      </w:r>
      <w:proofErr w:type="spellEnd"/>
      <w:r w:rsidR="00650684" w:rsidRPr="00015BF6">
        <w:rPr>
          <w:lang w:val="en-AU"/>
        </w:rPr>
        <w:t>, 2009)</w:t>
      </w:r>
      <w:r w:rsidR="00752F25" w:rsidRPr="00015BF6">
        <w:rPr>
          <w:lang w:val="en-AU"/>
        </w:rPr>
        <w:t>.</w:t>
      </w:r>
      <w:ins w:id="1015" w:author="Birgit Szabo" w:date="2019-02-09T10:32:00Z">
        <w:r w:rsidR="004A09FB">
          <w:rPr>
            <w:lang w:val="en-AU"/>
          </w:rPr>
          <w:t xml:space="preserve"> </w:t>
        </w:r>
      </w:ins>
      <w:ins w:id="1016" w:author="Birgit Szabo" w:date="2019-02-09T10:29:00Z">
        <w:r w:rsidR="00964072">
          <w:rPr>
            <w:lang w:val="en-AU"/>
          </w:rPr>
          <w:t xml:space="preserve">Nonetheless, </w:t>
        </w:r>
      </w:ins>
      <w:ins w:id="1017" w:author="Birgit Szabo" w:date="2019-02-09T10:23:00Z">
        <w:r w:rsidR="00964072">
          <w:rPr>
            <w:lang w:val="en-AU"/>
          </w:rPr>
          <w:t>research</w:t>
        </w:r>
      </w:ins>
      <w:ins w:id="1018" w:author="Birgit Szabo" w:date="2019-02-09T13:09:00Z">
        <w:r w:rsidR="006169AB">
          <w:rPr>
            <w:lang w:val="en-AU"/>
          </w:rPr>
          <w:t xml:space="preserve"> has</w:t>
        </w:r>
      </w:ins>
      <w:ins w:id="1019" w:author="Birgit Szabo" w:date="2019-02-09T10:23:00Z">
        <w:r w:rsidR="00964072">
          <w:rPr>
            <w:lang w:val="en-AU"/>
          </w:rPr>
          <w:t xml:space="preserve"> </w:t>
        </w:r>
      </w:ins>
      <w:r w:rsidR="00AF275C">
        <w:rPr>
          <w:lang w:val="en-AU"/>
        </w:rPr>
        <w:t>focused mainly</w:t>
      </w:r>
      <w:r w:rsidR="00752F25" w:rsidRPr="00015BF6">
        <w:rPr>
          <w:lang w:val="en-AU"/>
        </w:rPr>
        <w:t xml:space="preserve"> on </w:t>
      </w:r>
      <w:ins w:id="1020" w:author="Birgit Szabo" w:date="2019-02-09T10:31:00Z">
        <w:r w:rsidR="004A09FB">
          <w:rPr>
            <w:lang w:val="en-AU"/>
          </w:rPr>
          <w:t>group living</w:t>
        </w:r>
      </w:ins>
      <w:r w:rsidR="00AF275C">
        <w:rPr>
          <w:lang w:val="en-AU"/>
        </w:rPr>
        <w:t xml:space="preserve"> </w:t>
      </w:r>
      <w:r w:rsidR="00CF71B9">
        <w:rPr>
          <w:lang w:val="en-AU"/>
        </w:rPr>
        <w:t>animals</w:t>
      </w:r>
      <w:ins w:id="1021" w:author="Birgit Szabo" w:date="2019-02-09T10:31:00Z">
        <w:r w:rsidR="004A09FB">
          <w:rPr>
            <w:lang w:val="en-AU"/>
          </w:rPr>
          <w:t>’</w:t>
        </w:r>
      </w:ins>
      <w:r w:rsidR="00CF71B9">
        <w:rPr>
          <w:lang w:val="en-AU"/>
        </w:rPr>
        <w:t xml:space="preserve"> </w:t>
      </w:r>
      <w:ins w:id="1022" w:author="Birgit Szabo" w:date="2019-02-09T10:29:00Z">
        <w:r w:rsidR="00964072">
          <w:rPr>
            <w:lang w:val="en-AU"/>
          </w:rPr>
          <w:t>social learning ability</w:t>
        </w:r>
      </w:ins>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ins w:id="1023" w:author="Birgit Szabo" w:date="2019-02-09T10:29:00Z">
        <w:r w:rsidR="00964072">
          <w:rPr>
            <w:lang w:val="en-AU"/>
          </w:rPr>
          <w:t xml:space="preserve"> (</w:t>
        </w:r>
      </w:ins>
      <w:proofErr w:type="spellStart"/>
      <w:ins w:id="1024" w:author="Birgit Szabo" w:date="2019-02-09T10:31:00Z">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ins>
      <w:ins w:id="1025" w:author="Birgit Szabo" w:date="2019-02-09T10:29:00Z">
        <w:r w:rsidR="00964072">
          <w:rPr>
            <w:lang w:val="en-AU"/>
          </w:rPr>
          <w:t>)</w:t>
        </w:r>
      </w:ins>
      <w:ins w:id="1026" w:author="Birgit Szabo" w:date="2019-02-11T10:48:00Z">
        <w:r w:rsidR="0006194D">
          <w:rPr>
            <w:lang w:val="en-AU"/>
          </w:rPr>
          <w:t>. R</w:t>
        </w:r>
      </w:ins>
      <w:commentRangeStart w:id="1027"/>
      <w:commentRangeStart w:id="1028"/>
      <w:r w:rsidR="00752F25" w:rsidRPr="00015BF6">
        <w:rPr>
          <w:lang w:val="en-AU"/>
        </w:rPr>
        <w:t xml:space="preserve">ecent work </w:t>
      </w:r>
      <w:ins w:id="1029" w:author="Daniel Noble" w:date="2019-02-15T12:41:00Z">
        <w:r w:rsidR="008F785B">
          <w:rPr>
            <w:lang w:val="en-AU"/>
          </w:rPr>
          <w:t>has shown</w:t>
        </w:r>
        <w:r w:rsidR="008F785B" w:rsidRPr="00015BF6">
          <w:rPr>
            <w:lang w:val="en-AU"/>
          </w:rPr>
          <w:t xml:space="preserve"> </w:t>
        </w:r>
      </w:ins>
      <w:r w:rsidR="00752F25" w:rsidRPr="00015BF6">
        <w:rPr>
          <w:lang w:val="en-AU"/>
        </w:rPr>
        <w:t>that even ‘</w:t>
      </w:r>
      <w:ins w:id="1030" w:author="Daniel Noble" w:date="2019-02-15T12:41:00Z">
        <w:r w:rsidR="008F785B">
          <w:rPr>
            <w:lang w:val="en-AU"/>
          </w:rPr>
          <w:t>non-</w:t>
        </w:r>
        <w:r w:rsidR="008F785B" w:rsidRPr="00015BF6">
          <w:rPr>
            <w:lang w:val="en-AU"/>
          </w:rPr>
          <w:t xml:space="preserve">social’ </w:t>
        </w:r>
      </w:ins>
      <w:r w:rsidR="00706891">
        <w:rPr>
          <w:lang w:val="en-AU"/>
        </w:rPr>
        <w:t>reptiles</w:t>
      </w:r>
      <w:r w:rsidR="00752F25" w:rsidRPr="00015BF6">
        <w:rPr>
          <w:lang w:val="en-AU"/>
        </w:rPr>
        <w:t xml:space="preserve"> can learn from their conspecifics </w:t>
      </w:r>
      <w:commentRangeEnd w:id="1027"/>
      <w:r w:rsidR="00C979BF">
        <w:rPr>
          <w:rStyle w:val="CommentReference"/>
        </w:rPr>
        <w:commentReference w:id="1027"/>
      </w:r>
      <w:commentRangeEnd w:id="1028"/>
      <w:r w:rsidR="00EC6C6E">
        <w:rPr>
          <w:rStyle w:val="CommentReference"/>
        </w:rPr>
        <w:commentReference w:id="1028"/>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ins w:id="1031" w:author="Birgit Szabo" w:date="2019-02-09T10:38:00Z">
        <w:r w:rsidR="00304DA5">
          <w:rPr>
            <w:lang w:val="en-AU"/>
          </w:rPr>
          <w:t xml:space="preserve"> So far, social learning has only been studied in </w:t>
        </w:r>
      </w:ins>
      <w:ins w:id="1032" w:author="Birgit Szabo" w:date="2019-02-11T10:49:00Z">
        <w:r w:rsidR="0006194D">
          <w:rPr>
            <w:lang w:val="en-AU"/>
          </w:rPr>
          <w:t>six</w:t>
        </w:r>
      </w:ins>
      <w:ins w:id="1033" w:author="Birgit Szabo" w:date="2019-02-09T10:38:00Z">
        <w:r w:rsidR="00304DA5">
          <w:rPr>
            <w:lang w:val="en-AU"/>
          </w:rPr>
          <w:t xml:space="preserve"> lizard and </w:t>
        </w:r>
      </w:ins>
      <w:ins w:id="1034" w:author="Birgit Szabo" w:date="2019-02-11T10:49:00Z">
        <w:r w:rsidR="0006194D">
          <w:rPr>
            <w:lang w:val="en-AU"/>
          </w:rPr>
          <w:t>two</w:t>
        </w:r>
      </w:ins>
      <w:ins w:id="1035" w:author="Birgit Szabo" w:date="2019-02-09T10:38:00Z">
        <w:r w:rsidR="00304DA5">
          <w:rPr>
            <w:lang w:val="en-AU"/>
          </w:rPr>
          <w:t xml:space="preserve"> turtle species</w:t>
        </w:r>
      </w:ins>
      <w:ins w:id="1036" w:author="Birgit Szabo" w:date="2019-02-09T10:39:00Z">
        <w:r w:rsidR="00304DA5">
          <w:rPr>
            <w:lang w:val="en-AU"/>
          </w:rPr>
          <w:t xml:space="preserve"> and </w:t>
        </w:r>
      </w:ins>
      <w:ins w:id="1037" w:author="Daniel Noble" w:date="2019-02-15T12:41:00Z">
        <w:r w:rsidR="008F785B">
          <w:rPr>
            <w:lang w:val="en-AU"/>
          </w:rPr>
          <w:t xml:space="preserve">it </w:t>
        </w:r>
      </w:ins>
      <w:ins w:id="1038" w:author="Birgit Szabo" w:date="2019-02-09T10:39:00Z">
        <w:r w:rsidR="00304DA5">
          <w:rPr>
            <w:lang w:val="en-AU"/>
          </w:rPr>
          <w:t>is</w:t>
        </w:r>
        <w:r w:rsidR="00304DA5">
          <w:t xml:space="preserve"> likely to be more common</w:t>
        </w:r>
        <w:r w:rsidR="00EC6C6E">
          <w:t xml:space="preserve"> in reptiles</w:t>
        </w:r>
        <w:r w:rsidR="00304DA5">
          <w:t xml:space="preserve"> than previously believed.</w:t>
        </w:r>
      </w:ins>
      <w:ins w:id="1039" w:author="Birgit Szabo" w:date="2019-02-12T10:41:00Z">
        <w:r w:rsidR="004B61EB">
          <w:rPr>
            <w:rFonts w:eastAsia="Calibri"/>
            <w:lang w:val="en-AU"/>
          </w:rPr>
          <w:t xml:space="preserve"> </w:t>
        </w:r>
      </w:ins>
      <w:r w:rsidR="001A3329" w:rsidRPr="00015BF6">
        <w:rPr>
          <w:rFonts w:eastAsia="Calibri"/>
          <w:lang w:val="en-AU"/>
        </w:rPr>
        <w:t xml:space="preserve">Solitary living </w:t>
      </w:r>
      <w:r w:rsidR="001A3329" w:rsidRPr="00015BF6">
        <w:rPr>
          <w:rFonts w:eastAsia="Calibri"/>
          <w:lang w:val="en-AU"/>
        </w:rPr>
        <w:lastRenderedPageBreak/>
        <w:t>red</w:t>
      </w:r>
      <w:ins w:id="1040" w:author="Birgit Szabo" w:date="2019-02-11T15:56:00Z">
        <w:r w:rsidR="00BC7E76">
          <w:rPr>
            <w:rFonts w:eastAsia="Calibri"/>
            <w:lang w:val="en-AU"/>
          </w:rPr>
          <w:t>-</w:t>
        </w:r>
      </w:ins>
      <w:r w:rsidR="001A3329" w:rsidRPr="00015BF6">
        <w:rPr>
          <w:rFonts w:eastAsia="Calibri"/>
          <w:lang w:val="en-AU"/>
        </w:rPr>
        <w:t>footed tortoises</w:t>
      </w:r>
      <w:ins w:id="1041" w:author="Birgit Szabo" w:date="2019-02-11T16:03:00Z">
        <w:r w:rsidR="005911EF">
          <w:rPr>
            <w:rFonts w:eastAsia="Calibri"/>
            <w:lang w:val="en-AU"/>
          </w:rPr>
          <w:t xml:space="preserve"> (</w:t>
        </w:r>
        <w:r w:rsidR="005911EF" w:rsidRPr="005B4080">
          <w:rPr>
            <w:rFonts w:eastAsia="Calibri"/>
            <w:i/>
            <w:lang w:val="en-AU"/>
          </w:rPr>
          <w:t xml:space="preserve">C. </w:t>
        </w:r>
        <w:proofErr w:type="spellStart"/>
        <w:r w:rsidR="005911EF" w:rsidRPr="005B4080">
          <w:rPr>
            <w:rFonts w:eastAsia="Calibri"/>
            <w:i/>
            <w:lang w:val="en-AU"/>
          </w:rPr>
          <w:t>carbonarius</w:t>
        </w:r>
        <w:proofErr w:type="spellEnd"/>
        <w:r w:rsidR="005911EF">
          <w:rPr>
            <w:rFonts w:eastAsia="Calibri"/>
            <w:lang w:val="en-AU"/>
          </w:rPr>
          <w:t>)</w:t>
        </w:r>
      </w:ins>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ins w:id="1042" w:author="Martin Whiting" w:date="2019-02-06T18:05:00Z">
        <w:r w:rsidR="004D51AB">
          <w:rPr>
            <w:rFonts w:eastAsiaTheme="minorHAnsi"/>
            <w:lang w:val="en-AU"/>
          </w:rPr>
          <w:t>Tortoises that</w:t>
        </w:r>
        <w:r w:rsidR="004D51AB" w:rsidRPr="00015BF6">
          <w:rPr>
            <w:rFonts w:eastAsiaTheme="minorHAnsi"/>
            <w:lang w:val="en-AU"/>
          </w:rPr>
          <w:t xml:space="preserve"> </w:t>
        </w:r>
      </w:ins>
      <w:r w:rsidR="001A3329" w:rsidRPr="00015BF6">
        <w:rPr>
          <w:rFonts w:eastAsiaTheme="minorHAnsi"/>
          <w:lang w:val="en-AU"/>
        </w:rPr>
        <w:t>observ</w:t>
      </w:r>
      <w:ins w:id="1043" w:author="Martin Whiting" w:date="2019-02-06T18:05:00Z">
        <w:r w:rsidR="004D51AB">
          <w:rPr>
            <w:rFonts w:eastAsiaTheme="minorHAnsi"/>
            <w:lang w:val="en-AU"/>
          </w:rPr>
          <w:t>ed</w:t>
        </w:r>
      </w:ins>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ins w:id="1044" w:author="Martin Whiting" w:date="2019-02-06T18:06:00Z">
        <w:r w:rsidR="004D51AB">
          <w:rPr>
            <w:rFonts w:eastAsiaTheme="minorHAnsi"/>
            <w:lang w:val="en-AU"/>
          </w:rPr>
          <w:t xml:space="preserve">with </w:t>
        </w:r>
      </w:ins>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ins w:id="1045" w:author="Martin Whiting" w:date="2019-02-06T18:06:00Z">
        <w:r w:rsidR="004D51AB">
          <w:rPr>
            <w:rFonts w:eastAsiaTheme="minorHAnsi"/>
            <w:lang w:val="en-AU"/>
          </w:rPr>
          <w:t>,</w:t>
        </w:r>
      </w:ins>
      <w:r w:rsidR="001A3329" w:rsidRPr="00015BF6">
        <w:rPr>
          <w:rFonts w:eastAsiaTheme="minorHAnsi"/>
          <w:lang w:val="en-AU"/>
        </w:rPr>
        <w:t xml:space="preserve"> observers </w:t>
      </w:r>
      <w:ins w:id="1046" w:author="Martin Whiting" w:date="2019-02-06T18:06:00Z">
        <w:r w:rsidR="004D51AB">
          <w:rPr>
            <w:rFonts w:eastAsiaTheme="minorHAnsi"/>
            <w:lang w:val="en-AU"/>
          </w:rPr>
          <w:t xml:space="preserve">were able to </w:t>
        </w:r>
      </w:ins>
      <w:r w:rsidR="001A3329" w:rsidRPr="00015BF6">
        <w:rPr>
          <w:rFonts w:eastAsiaTheme="minorHAnsi"/>
          <w:lang w:val="en-AU"/>
        </w:rPr>
        <w:t xml:space="preserve">generalise to novel barriers (inverted V- and U-shaped) </w:t>
      </w:r>
      <w:ins w:id="1047" w:author="Martin Whiting" w:date="2019-02-06T18:06:00Z">
        <w:r w:rsidR="004D51AB">
          <w:rPr>
            <w:rFonts w:eastAsiaTheme="minorHAnsi"/>
            <w:lang w:val="en-AU"/>
          </w:rPr>
          <w:t>and were</w:t>
        </w:r>
        <w:r w:rsidR="004D51AB" w:rsidRPr="00015BF6">
          <w:rPr>
            <w:rFonts w:eastAsiaTheme="minorHAnsi"/>
            <w:lang w:val="en-AU"/>
          </w:rPr>
          <w:t xml:space="preserve"> </w:t>
        </w:r>
      </w:ins>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ins w:id="1048" w:author="Birgit Szabo" w:date="2019-02-09T10:47:00Z">
        <w:r w:rsidR="008A568C">
          <w:rPr>
            <w:rFonts w:eastAsiaTheme="minorHAnsi"/>
            <w:lang w:val="en-AU"/>
          </w:rPr>
          <w:t>S</w:t>
        </w:r>
      </w:ins>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1049"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1050"/>
      <w:commentRangeStart w:id="1051"/>
      <w:ins w:id="1052" w:author="Martin Whiting" w:date="2019-02-06T18:11:00Z">
        <w:r w:rsidR="004D51AB">
          <w:rPr>
            <w:lang w:val="en-AU"/>
          </w:rPr>
          <w:t>to open the door</w:t>
        </w:r>
      </w:ins>
      <w:commentRangeEnd w:id="1050"/>
      <w:ins w:id="1053" w:author="Martin Whiting" w:date="2019-02-06T18:12:00Z">
        <w:r w:rsidR="004D51AB">
          <w:rPr>
            <w:rStyle w:val="CommentReference"/>
          </w:rPr>
          <w:commentReference w:id="1050"/>
        </w:r>
      </w:ins>
      <w:commentRangeEnd w:id="1051"/>
      <w:r w:rsidR="008A568C">
        <w:rPr>
          <w:rStyle w:val="CommentReference"/>
        </w:rPr>
        <w:commentReference w:id="1051"/>
      </w:r>
      <w:ins w:id="1054"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ins w:id="1055" w:author="Daniel Noble" w:date="2019-02-15T12:42:00Z">
        <w:r w:rsidR="008F785B">
          <w:rPr>
            <w:rFonts w:cs="Arial"/>
            <w:szCs w:val="22"/>
            <w:lang w:val="en-AU"/>
          </w:rPr>
          <w:t>a</w:t>
        </w:r>
        <w:r w:rsidR="008F785B" w:rsidRPr="00015BF6">
          <w:rPr>
            <w:rFonts w:cs="Arial"/>
            <w:szCs w:val="22"/>
            <w:lang w:val="en-AU"/>
          </w:rPr>
          <w:t xml:space="preserve"> </w:t>
        </w:r>
      </w:ins>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1056"/>
      <w:commentRangeStart w:id="1057"/>
      <w:r w:rsidR="000C680C" w:rsidRPr="00015BF6">
        <w:rPr>
          <w:rFonts w:cs="Arial"/>
          <w:szCs w:val="22"/>
          <w:lang w:val="en-AU"/>
        </w:rPr>
        <w:t xml:space="preserve">the number of </w:t>
      </w:r>
      <w:ins w:id="1058" w:author="Birgit Szabo" w:date="2019-02-09T10:51:00Z">
        <w:r w:rsidR="00041CAF">
          <w:rPr>
            <w:rFonts w:cs="Arial"/>
            <w:szCs w:val="22"/>
            <w:lang w:val="en-AU"/>
          </w:rPr>
          <w:t xml:space="preserve">successful </w:t>
        </w:r>
      </w:ins>
      <w:r w:rsidR="000C680C" w:rsidRPr="00015BF6">
        <w:rPr>
          <w:rFonts w:cs="Arial"/>
          <w:szCs w:val="22"/>
          <w:lang w:val="en-AU"/>
        </w:rPr>
        <w:t xml:space="preserve">door openings </w:t>
      </w:r>
      <w:commentRangeEnd w:id="1056"/>
      <w:r w:rsidR="00815721">
        <w:rPr>
          <w:rStyle w:val="CommentReference"/>
        </w:rPr>
        <w:commentReference w:id="1056"/>
      </w:r>
      <w:commentRangeEnd w:id="1057"/>
      <w:r w:rsidR="008A568C">
        <w:rPr>
          <w:rStyle w:val="CommentReference"/>
        </w:rPr>
        <w:commentReference w:id="1057"/>
      </w:r>
      <w:r w:rsidR="000C680C" w:rsidRPr="00015BF6">
        <w:rPr>
          <w:rFonts w:cs="Arial"/>
          <w:szCs w:val="22"/>
          <w:lang w:val="en-AU"/>
        </w:rPr>
        <w:t>(</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ins w:id="1059" w:author="Birgit Szabo" w:date="2019-02-09T13:11:00Z">
        <w:r w:rsidR="006169AB">
          <w:rPr>
            <w:rFonts w:cs="Arial"/>
            <w:szCs w:val="22"/>
            <w:lang w:val="en-AU"/>
          </w:rPr>
          <w:t xml:space="preserve">Moreover, </w:t>
        </w:r>
      </w:ins>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ins w:id="1060" w:author="Birgit Szabo" w:date="2019-02-09T10:40:00Z">
        <w:r w:rsidR="00727BA0">
          <w:rPr>
            <w:rFonts w:eastAsia="Calibri"/>
            <w:lang w:val="en-AU"/>
          </w:rPr>
          <w:t xml:space="preserve"> (</w:t>
        </w:r>
        <w:r w:rsidR="00727BA0" w:rsidRPr="00041CAF">
          <w:rPr>
            <w:rFonts w:eastAsia="Calibri"/>
            <w:i/>
            <w:lang w:val="en-AU"/>
          </w:rPr>
          <w:t xml:space="preserve">P. </w:t>
        </w:r>
        <w:proofErr w:type="spellStart"/>
        <w:r w:rsidR="00727BA0" w:rsidRPr="00041CAF">
          <w:rPr>
            <w:rFonts w:eastAsia="Calibri"/>
            <w:i/>
            <w:lang w:val="en-AU"/>
          </w:rPr>
          <w:t>nelsoni</w:t>
        </w:r>
        <w:proofErr w:type="spellEnd"/>
        <w:r w:rsidR="00727BA0">
          <w:rPr>
            <w:rFonts w:eastAsia="Calibri"/>
            <w:lang w:val="en-AU"/>
          </w:rPr>
          <w:t>)</w:t>
        </w:r>
      </w:ins>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1061"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ins w:id="1062" w:author="Birgit Szabo" w:date="2019-02-11T11:00:00Z">
        <w:r w:rsidR="000B2FF5">
          <w:rPr>
            <w:rFonts w:cs="Arial"/>
            <w:szCs w:val="22"/>
            <w:lang w:val="en-AU"/>
          </w:rPr>
          <w:t xml:space="preserve"> and </w:t>
        </w:r>
      </w:ins>
      <w:ins w:id="1063" w:author="Birgit Szabo" w:date="2019-02-11T11:01:00Z">
        <w:r w:rsidR="000B2FF5">
          <w:rPr>
            <w:lang w:val="en-AU"/>
          </w:rPr>
          <w:t>w</w:t>
        </w:r>
      </w:ins>
      <w:ins w:id="1064" w:author="Birgit Szabo" w:date="2019-02-11T11:00:00Z">
        <w:r w:rsidR="000B2FF5" w:rsidRPr="00015BF6">
          <w:rPr>
            <w:lang w:val="en-AU"/>
          </w:rPr>
          <w:t xml:space="preserve">ild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Pr>
            <w:rFonts w:eastAsia="Calibri"/>
            <w:i/>
            <w:lang w:val="en-AU"/>
          </w:rPr>
          <w:t xml:space="preserve"> </w:t>
        </w:r>
      </w:ins>
      <w:ins w:id="1065" w:author="Birgit Szabo" w:date="2019-02-11T11:01:00Z">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ins>
      <w:ins w:id="1066" w:author="Birgit Szabo" w:date="2019-02-11T11:00:00Z">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ins>
      <w:ins w:id="1067" w:author="Birgit Szabo" w:date="2019-02-15T16:02:00Z">
        <w:r w:rsidR="0035410A">
          <w:rPr>
            <w:lang w:val="en-AU"/>
          </w:rPr>
          <w:t>Lizards also preferred to aggregate with conspecifics</w:t>
        </w:r>
      </w:ins>
      <w:ins w:id="1068" w:author="Birgit Szabo" w:date="2019-02-15T16:03:00Z">
        <w:r w:rsidR="0035410A">
          <w:rPr>
            <w:lang w:val="en-AU"/>
          </w:rPr>
          <w:t xml:space="preserve"> (trapped in a glass jar)</w:t>
        </w:r>
      </w:ins>
      <w:ins w:id="1069" w:author="Birgit Szabo" w:date="2019-02-15T16:02:00Z">
        <w:r w:rsidR="0035410A">
          <w:rPr>
            <w:lang w:val="en-AU"/>
          </w:rPr>
          <w:t xml:space="preserve"> i</w:t>
        </w:r>
      </w:ins>
      <w:ins w:id="1070" w:author="Birgit Szabo" w:date="2019-02-15T16:03:00Z">
        <w:r w:rsidR="0035410A">
          <w:rPr>
            <w:lang w:val="en-AU"/>
          </w:rPr>
          <w:t>nstead of an empty glass jar</w:t>
        </w:r>
      </w:ins>
      <w:ins w:id="1071" w:author="Birgit Szabo" w:date="2019-02-15T16:02:00Z">
        <w:r w:rsidR="0035410A">
          <w:rPr>
            <w:lang w:val="en-AU"/>
          </w:rPr>
          <w:t xml:space="preserve"> when </w:t>
        </w:r>
      </w:ins>
      <w:ins w:id="1072" w:author="Birgit Szabo" w:date="2019-02-11T11:00:00Z">
        <w:r w:rsidR="000B2FF5" w:rsidRPr="00015BF6">
          <w:rPr>
            <w:rFonts w:eastAsia="Calibri"/>
            <w:lang w:val="en-AU"/>
          </w:rPr>
          <w:t>no food</w:t>
        </w:r>
      </w:ins>
      <w:ins w:id="1073" w:author="Birgit Szabo" w:date="2019-02-15T16:02:00Z">
        <w:r w:rsidR="0035410A">
          <w:rPr>
            <w:rFonts w:eastAsia="Calibri"/>
            <w:lang w:val="en-AU"/>
          </w:rPr>
          <w:t xml:space="preserve"> was</w:t>
        </w:r>
      </w:ins>
      <w:ins w:id="1074" w:author="Birgit Szabo" w:date="2019-02-11T11:00:00Z">
        <w:r w:rsidR="000B2FF5" w:rsidRPr="00015BF6">
          <w:rPr>
            <w:rFonts w:eastAsia="Calibri"/>
            <w:lang w:val="en-AU"/>
          </w:rPr>
          <w:t xml:space="preserve"> present. </w:t>
        </w:r>
        <w:proofErr w:type="spellStart"/>
        <w:r w:rsidR="000B2FF5" w:rsidRPr="00015BF6">
          <w:rPr>
            <w:rFonts w:eastAsia="Calibri"/>
            <w:i/>
            <w:lang w:val="en-AU"/>
          </w:rPr>
          <w:t>Podarcis</w:t>
        </w:r>
        <w:proofErr w:type="spellEnd"/>
        <w:r w:rsidR="000B2FF5" w:rsidRPr="00015BF6">
          <w:rPr>
            <w:rFonts w:eastAsia="Calibri"/>
            <w:i/>
            <w:lang w:val="en-AU"/>
          </w:rPr>
          <w:t xml:space="preserve"> </w:t>
        </w:r>
        <w:commentRangeStart w:id="1075"/>
        <w:commentRangeStart w:id="1076"/>
        <w:proofErr w:type="spellStart"/>
        <w:r w:rsidR="000B2FF5" w:rsidRPr="00015BF6">
          <w:rPr>
            <w:rFonts w:eastAsia="Calibri"/>
            <w:i/>
            <w:lang w:val="en-AU"/>
          </w:rPr>
          <w:t>lilfordi</w:t>
        </w:r>
        <w:proofErr w:type="spellEnd"/>
        <w:r w:rsidR="000B2FF5" w:rsidRPr="00015BF6">
          <w:rPr>
            <w:rFonts w:eastAsia="Calibri"/>
            <w:i/>
            <w:lang w:val="en-AU"/>
          </w:rPr>
          <w:t xml:space="preserve">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w:t>
        </w:r>
      </w:ins>
      <w:commentRangeEnd w:id="1075"/>
      <w:r w:rsidR="008F785B">
        <w:rPr>
          <w:rStyle w:val="CommentReference"/>
        </w:rPr>
        <w:commentReference w:id="1075"/>
      </w:r>
      <w:commentRangeEnd w:id="1076"/>
      <w:r w:rsidR="0035410A">
        <w:rPr>
          <w:rStyle w:val="CommentReference"/>
        </w:rPr>
        <w:commentReference w:id="1076"/>
      </w:r>
      <w:ins w:id="1077" w:author="Birgit Szabo" w:date="2019-02-11T11:00:00Z">
        <w:r w:rsidR="000B2FF5" w:rsidRPr="00015BF6">
          <w:rPr>
            <w:rFonts w:eastAsia="Calibri"/>
            <w:lang w:val="en-AU"/>
          </w:rPr>
          <w:t>(Perez-</w:t>
        </w:r>
        <w:proofErr w:type="spellStart"/>
        <w:r w:rsidR="000B2FF5" w:rsidRPr="00015BF6">
          <w:rPr>
            <w:rFonts w:eastAsia="Calibri"/>
            <w:lang w:val="en-AU"/>
          </w:rPr>
          <w:t>Cembranos</w:t>
        </w:r>
        <w:proofErr w:type="spellEnd"/>
        <w:r w:rsidR="000B2FF5" w:rsidRPr="00015BF6">
          <w:rPr>
            <w:rFonts w:eastAsia="Calibri"/>
            <w:lang w:val="en-AU"/>
          </w:rPr>
          <w:t xml:space="preserve"> &amp; Perez-</w:t>
        </w:r>
        <w:proofErr w:type="spellStart"/>
        <w:r w:rsidR="000B2FF5" w:rsidRPr="00015BF6">
          <w:rPr>
            <w:rFonts w:eastAsia="Calibri"/>
            <w:lang w:val="en-AU"/>
          </w:rPr>
          <w:t>Mellado</w:t>
        </w:r>
        <w:proofErr w:type="spellEnd"/>
        <w:r w:rsidR="000B2FF5" w:rsidRPr="00015BF6">
          <w:rPr>
            <w:rFonts w:eastAsia="Calibri"/>
            <w:lang w:val="en-AU"/>
          </w:rPr>
          <w:t>, 2015).</w:t>
        </w:r>
      </w:ins>
    </w:p>
    <w:p w14:paraId="3AF5C949" w14:textId="4A950965" w:rsidR="006534E1" w:rsidRDefault="00173CCE" w:rsidP="00994E4C">
      <w:pPr>
        <w:rPr>
          <w:ins w:id="1078" w:author="Birgit Szabo" w:date="2019-02-11T11:02:00Z"/>
          <w:rFonts w:cs="Arial"/>
          <w:szCs w:val="22"/>
          <w:lang w:val="en-AU"/>
        </w:rPr>
      </w:pPr>
      <w:commentRangeStart w:id="1079"/>
      <w:commentRangeStart w:id="1080"/>
      <w:ins w:id="1081" w:author="Birgit Szabo" w:date="2019-02-09T10:52:00Z">
        <w:r>
          <w:rPr>
            <w:lang w:val="en-AU"/>
          </w:rPr>
          <w:t>A</w:t>
        </w:r>
      </w:ins>
      <w:r w:rsidR="001E31C8">
        <w:rPr>
          <w:lang w:val="en-AU"/>
        </w:rPr>
        <w:t xml:space="preserve">ge or sex </w:t>
      </w:r>
      <w:commentRangeEnd w:id="1079"/>
      <w:r w:rsidR="00815721">
        <w:rPr>
          <w:rStyle w:val="CommentReference"/>
        </w:rPr>
        <w:commentReference w:id="1079"/>
      </w:r>
      <w:commentRangeEnd w:id="1080"/>
      <w:r>
        <w:rPr>
          <w:rStyle w:val="CommentReference"/>
        </w:rPr>
        <w:commentReference w:id="1080"/>
      </w:r>
      <w:r w:rsidR="00970B80">
        <w:rPr>
          <w:lang w:val="en-AU"/>
        </w:rPr>
        <w:t xml:space="preserve">can </w:t>
      </w:r>
      <w:r w:rsidR="001E31C8">
        <w:rPr>
          <w:lang w:val="en-AU"/>
        </w:rPr>
        <w:t xml:space="preserve">affect the probability with which animals </w:t>
      </w:r>
      <w:r w:rsidR="00784DE4">
        <w:rPr>
          <w:lang w:val="en-AU"/>
        </w:rPr>
        <w:t xml:space="preserve">employ </w:t>
      </w:r>
      <w:ins w:id="1082" w:author="Daniel Noble" w:date="2019-02-15T12:44:00Z">
        <w:r w:rsidR="00CE293E">
          <w:rPr>
            <w:lang w:val="en-AU"/>
          </w:rPr>
          <w:t>social</w:t>
        </w:r>
      </w:ins>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 xml:space="preserve">In </w:t>
      </w:r>
      <w:ins w:id="1083" w:author="Birgit Szabo" w:date="2019-02-11T15:50:00Z">
        <w:r w:rsidR="00B51E2A">
          <w:rPr>
            <w:lang w:val="en-AU"/>
          </w:rPr>
          <w:t xml:space="preserve">eastern </w:t>
        </w:r>
      </w:ins>
      <w:r w:rsidR="000C680C" w:rsidRPr="00015BF6">
        <w:rPr>
          <w:lang w:val="en-AU"/>
        </w:rPr>
        <w:t>water skink</w:t>
      </w:r>
      <w:r w:rsidR="00784DE4">
        <w:rPr>
          <w:lang w:val="en-AU"/>
        </w:rPr>
        <w:t>s</w:t>
      </w:r>
      <w:ins w:id="1084" w:author="Birgit Szabo" w:date="2019-02-11T16:03:00Z">
        <w:r w:rsidR="005911EF">
          <w:rPr>
            <w:lang w:val="en-AU"/>
          </w:rPr>
          <w:t xml:space="preserve"> (</w:t>
        </w:r>
        <w:r w:rsidR="005911EF" w:rsidRPr="005B4080">
          <w:rPr>
            <w:i/>
            <w:lang w:val="en-AU"/>
          </w:rPr>
          <w:t xml:space="preserve">E. </w:t>
        </w:r>
        <w:proofErr w:type="spellStart"/>
        <w:r w:rsidR="005911EF" w:rsidRPr="005B4080">
          <w:rPr>
            <w:i/>
            <w:lang w:val="en-AU"/>
          </w:rPr>
          <w:t>quoyii</w:t>
        </w:r>
        <w:proofErr w:type="spellEnd"/>
        <w:r w:rsidR="005911EF">
          <w:rPr>
            <w:lang w:val="en-AU"/>
          </w:rPr>
          <w:t>)</w:t>
        </w:r>
      </w:ins>
      <w:r w:rsidR="00F57DE9">
        <w:rPr>
          <w:lang w:val="en-AU"/>
        </w:rPr>
        <w:t>,</w:t>
      </w:r>
      <w:r w:rsidR="000C680C" w:rsidRPr="00015BF6">
        <w:rPr>
          <w:lang w:val="en-AU"/>
        </w:rPr>
        <w:t xml:space="preserve"> age</w:t>
      </w:r>
      <w:r w:rsidR="00784DE4">
        <w:rPr>
          <w:lang w:val="en-AU"/>
        </w:rPr>
        <w:t xml:space="preserve"> </w:t>
      </w:r>
      <w:ins w:id="1085" w:author="Birgit Szabo" w:date="2019-02-09T10:53:00Z">
        <w:r>
          <w:rPr>
            <w:lang w:val="en-AU"/>
          </w:rPr>
          <w:t xml:space="preserve">but not </w:t>
        </w:r>
      </w:ins>
      <w:commentRangeStart w:id="1086"/>
      <w:commentRangeStart w:id="1087"/>
      <w:r w:rsidR="00784DE4">
        <w:rPr>
          <w:lang w:val="en-AU"/>
        </w:rPr>
        <w:t>dominance status</w:t>
      </w:r>
      <w:r w:rsidR="000C680C" w:rsidRPr="00015BF6">
        <w:rPr>
          <w:lang w:val="en-AU"/>
        </w:rPr>
        <w:t xml:space="preserve"> </w:t>
      </w:r>
      <w:r w:rsidR="00784DE4">
        <w:rPr>
          <w:lang w:val="en-AU"/>
        </w:rPr>
        <w:t xml:space="preserve">predicted </w:t>
      </w:r>
      <w:commentRangeEnd w:id="1086"/>
      <w:r w:rsidR="00815721">
        <w:rPr>
          <w:rStyle w:val="CommentReference"/>
        </w:rPr>
        <w:commentReference w:id="1086"/>
      </w:r>
      <w:commentRangeEnd w:id="1087"/>
      <w:r>
        <w:rPr>
          <w:rStyle w:val="CommentReference"/>
        </w:rPr>
        <w:commentReference w:id="1087"/>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1088"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ins w:id="1089" w:author="Daniel Noble" w:date="2019-02-15T12:46:00Z">
        <w:r w:rsidR="00CE293E">
          <w:rPr>
            <w:lang w:val="en-AU"/>
          </w:rPr>
          <w:t>Disentangling</w:t>
        </w:r>
      </w:ins>
      <w:ins w:id="1090" w:author="Daniel Noble" w:date="2019-02-15T12:45:00Z">
        <w:r w:rsidR="00CE293E">
          <w:rPr>
            <w:lang w:val="en-AU"/>
          </w:rPr>
          <w:t xml:space="preserve"> the effects of dominance from age revealed further that </w:t>
        </w:r>
      </w:ins>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ins w:id="1091" w:author="Birgit Szabo" w:date="2019-02-09T10:54:00Z">
        <w:r>
          <w:rPr>
            <w:rFonts w:cs="Arial"/>
            <w:szCs w:val="22"/>
            <w:lang w:val="en-AU"/>
          </w:rPr>
          <w:t xml:space="preserve"> and</w:t>
        </w:r>
      </w:ins>
      <w:r w:rsidR="00C04D51" w:rsidRPr="00015BF6">
        <w:rPr>
          <w:rFonts w:cs="Arial"/>
          <w:szCs w:val="22"/>
          <w:lang w:val="en-AU"/>
        </w:rPr>
        <w:t xml:space="preserve"> </w:t>
      </w:r>
      <w:ins w:id="1092" w:author="Daniel Noble" w:date="2019-02-15T12:46:00Z">
        <w:r w:rsidR="00CE293E">
          <w:rPr>
            <w:rFonts w:cs="Arial"/>
            <w:szCs w:val="22"/>
            <w:lang w:val="en-AU"/>
          </w:rPr>
          <w:lastRenderedPageBreak/>
          <w:t>social</w:t>
        </w:r>
      </w:ins>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0FA71841" w:rsidR="000C680C" w:rsidRDefault="00994E4C" w:rsidP="00E977B7">
      <w:pPr>
        <w:rPr>
          <w:rFonts w:cs="Arial"/>
          <w:szCs w:val="22"/>
          <w:lang w:val="en-AU"/>
        </w:rPr>
      </w:pPr>
      <w:ins w:id="1093" w:author="Birgit Szabo" w:date="2019-02-11T10:59:00Z">
        <w:r>
          <w:rPr>
            <w:rFonts w:eastAsia="Calibri"/>
            <w:lang w:val="en-AU"/>
          </w:rPr>
          <w:t xml:space="preserve">Social learning </w:t>
        </w:r>
      </w:ins>
      <w:ins w:id="1094" w:author="Birgit Szabo" w:date="2019-02-11T11:03:00Z">
        <w:r w:rsidR="000E14E8">
          <w:rPr>
            <w:rFonts w:eastAsia="Calibri"/>
            <w:lang w:val="en-AU"/>
          </w:rPr>
          <w:t>improves</w:t>
        </w:r>
      </w:ins>
      <w:ins w:id="1095" w:author="Birgit Szabo" w:date="2019-02-11T10:59:00Z">
        <w:r>
          <w:rPr>
            <w:rFonts w:eastAsia="Calibri"/>
            <w:lang w:val="en-AU"/>
          </w:rPr>
          <w:t xml:space="preserve"> acquisition of crucial information which is </w:t>
        </w:r>
      </w:ins>
      <w:ins w:id="1096" w:author="Birgit Szabo" w:date="2019-02-11T11:04:00Z">
        <w:r w:rsidR="000E14E8">
          <w:rPr>
            <w:rFonts w:eastAsia="Calibri"/>
            <w:lang w:val="en-AU"/>
          </w:rPr>
          <w:t>essential</w:t>
        </w:r>
      </w:ins>
      <w:ins w:id="1097" w:author="Birgit Szabo" w:date="2019-02-11T10:59:00Z">
        <w:r>
          <w:rPr>
            <w:rFonts w:eastAsia="Calibri"/>
            <w:lang w:val="en-AU"/>
          </w:rPr>
          <w:t xml:space="preserve"> for naïve individuals including juveniles</w:t>
        </w:r>
      </w:ins>
      <w:ins w:id="1098" w:author="Birgit Szabo" w:date="2019-02-11T11:03:00Z">
        <w:r w:rsidR="000E14E8">
          <w:rPr>
            <w:rFonts w:eastAsia="Calibri"/>
            <w:lang w:val="en-AU"/>
          </w:rPr>
          <w:t xml:space="preserve"> or </w:t>
        </w:r>
      </w:ins>
      <w:ins w:id="1099" w:author="Birgit Szabo" w:date="2019-02-11T11:04:00Z">
        <w:r w:rsidR="000E14E8">
          <w:rPr>
            <w:rFonts w:eastAsia="Calibri"/>
            <w:lang w:val="en-AU"/>
          </w:rPr>
          <w:t xml:space="preserve">in novel situations such as </w:t>
        </w:r>
      </w:ins>
      <w:ins w:id="1100" w:author="Birgit Szabo" w:date="2019-02-11T11:03:00Z">
        <w:r w:rsidR="000E14E8">
          <w:rPr>
            <w:rFonts w:eastAsia="Calibri"/>
            <w:lang w:val="en-AU"/>
          </w:rPr>
          <w:t>when entering a new environments</w:t>
        </w:r>
      </w:ins>
      <w:ins w:id="1101" w:author="Birgit Szabo" w:date="2019-02-11T10:59:00Z">
        <w:r>
          <w:rPr>
            <w:rFonts w:eastAsia="Calibri"/>
            <w:lang w:val="en-AU"/>
          </w:rPr>
          <w:t xml:space="preserve">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Pr>
            <w:rFonts w:eastAsia="Calibri"/>
            <w:lang w:val="en-AU"/>
          </w:rPr>
          <w:t xml:space="preserve">). </w:t>
        </w:r>
      </w:ins>
      <w:r w:rsidR="009A7950" w:rsidRPr="009A7950">
        <w:rPr>
          <w:rFonts w:cs="Arial"/>
          <w:szCs w:val="22"/>
          <w:lang w:val="en-AU"/>
        </w:rPr>
        <w:t xml:space="preserve">Although reptiles are considered </w:t>
      </w:r>
      <w:ins w:id="1102" w:author="Martin Whiting" w:date="2019-02-07T07:43:00Z">
        <w:r w:rsidR="00815721">
          <w:rPr>
            <w:rFonts w:cs="Arial"/>
            <w:szCs w:val="22"/>
            <w:lang w:val="en-AU"/>
          </w:rPr>
          <w:t xml:space="preserve">mostly </w:t>
        </w:r>
      </w:ins>
      <w:r w:rsidR="009A7950" w:rsidRPr="009A7950">
        <w:rPr>
          <w:rFonts w:cs="Arial"/>
          <w:szCs w:val="22"/>
          <w:lang w:val="en-AU"/>
        </w:rPr>
        <w:t xml:space="preserve">solitary, </w:t>
      </w:r>
      <w:r w:rsidR="00C97D13" w:rsidRPr="009A7950">
        <w:rPr>
          <w:lang w:val="en-AU"/>
        </w:rPr>
        <w:t>Australia</w:t>
      </w:r>
      <w:ins w:id="1103" w:author="Birgit Szabo" w:date="2019-02-09T10:10:00Z">
        <w:r w:rsidR="0022235E">
          <w:rPr>
            <w:lang w:val="en-AU"/>
          </w:rPr>
          <w:t xml:space="preserve"> is home to an exceptional group of skinks, the</w:t>
        </w:r>
        <w:r w:rsidR="0022235E" w:rsidRPr="0022235E">
          <w:rPr>
            <w:i/>
            <w:lang w:val="en-AU"/>
          </w:rPr>
          <w:t xml:space="preserve"> </w:t>
        </w:r>
        <w:proofErr w:type="spellStart"/>
        <w:r w:rsidR="0022235E" w:rsidRPr="0022235E">
          <w:rPr>
            <w:i/>
            <w:lang w:val="en-AU"/>
          </w:rPr>
          <w:t>Egernia</w:t>
        </w:r>
        <w:proofErr w:type="spellEnd"/>
        <w:r w:rsidR="0022235E">
          <w:rPr>
            <w:lang w:val="en-AU"/>
          </w:rPr>
          <w:t xml:space="preserve"> group (including </w:t>
        </w:r>
      </w:ins>
      <w:ins w:id="1104" w:author="Birgit Szabo" w:date="2019-02-11T10:51:00Z">
        <w:r w:rsidR="0006194D">
          <w:rPr>
            <w:lang w:val="en-AU"/>
          </w:rPr>
          <w:t>nine</w:t>
        </w:r>
      </w:ins>
      <w:ins w:id="1105" w:author="Birgit Szabo" w:date="2019-02-09T10:10:00Z">
        <w:r w:rsidR="0022235E">
          <w:rPr>
            <w:lang w:val="en-AU"/>
          </w:rPr>
          <w:t xml:space="preserve"> genera), </w:t>
        </w:r>
      </w:ins>
      <w:ins w:id="1106" w:author="Birgit Szabo" w:date="2019-02-09T10:11:00Z">
        <w:r w:rsidR="0022235E">
          <w:rPr>
            <w:lang w:val="en-AU"/>
          </w:rPr>
          <w:t>with species varying in their degree of social complexity from solitary specie</w:t>
        </w:r>
      </w:ins>
      <w:ins w:id="1107" w:author="Daniel Noble" w:date="2019-02-15T12:46:00Z">
        <w:r w:rsidR="0009080F">
          <w:rPr>
            <w:lang w:val="en-AU"/>
          </w:rPr>
          <w:t>s</w:t>
        </w:r>
      </w:ins>
      <w:ins w:id="1108" w:author="Birgit Szabo" w:date="2019-02-09T10:11:00Z">
        <w:r w:rsidR="0022235E">
          <w:rPr>
            <w:lang w:val="en-AU"/>
          </w:rPr>
          <w:t xml:space="preserve"> to </w:t>
        </w:r>
      </w:ins>
      <w:ins w:id="1109" w:author="Birgit Szabo" w:date="2019-02-09T10:12:00Z">
        <w:r w:rsidR="0022235E">
          <w:rPr>
            <w:lang w:val="en-AU"/>
          </w:rPr>
          <w:t xml:space="preserve">monogamous </w:t>
        </w:r>
      </w:ins>
      <w:ins w:id="1110" w:author="Birgit Szabo" w:date="2019-02-09T10:11:00Z">
        <w:r w:rsidR="0022235E">
          <w:rPr>
            <w:lang w:val="en-AU"/>
          </w:rPr>
          <w:t>species living in multi-generational family groups</w:t>
        </w:r>
      </w:ins>
      <w:r w:rsidR="00C97D13" w:rsidRPr="009A7950">
        <w:rPr>
          <w:lang w:val="en-AU"/>
        </w:rPr>
        <w:t xml:space="preserve"> </w:t>
      </w:r>
      <w:r w:rsidR="001E31C8" w:rsidRPr="009A7950">
        <w:rPr>
          <w:lang w:val="en-AU"/>
        </w:rPr>
        <w:t>(</w:t>
      </w:r>
      <w:ins w:id="1111" w:author="Birgit Szabo" w:date="2019-02-11T10:51:00Z">
        <w:r w:rsidR="0006194D">
          <w:rPr>
            <w:lang w:val="en-AU"/>
          </w:rPr>
          <w:t>Chapple, 2003</w:t>
        </w:r>
        <w:r w:rsidR="0006194D" w:rsidRPr="00E977B7">
          <w:t xml:space="preserve">; </w:t>
        </w:r>
      </w:ins>
      <w:ins w:id="1112" w:author="Birgit Szabo" w:date="2019-02-11T10:52:00Z">
        <w:r w:rsidR="0006194D" w:rsidRPr="00E977B7">
          <w:rPr>
            <w:rFonts w:eastAsiaTheme="minorHAnsi"/>
          </w:rPr>
          <w:t>Gardner et al., 2008;</w:t>
        </w:r>
        <w:r w:rsidR="0006194D">
          <w:rPr>
            <w:rFonts w:ascii="Helvetica" w:eastAsiaTheme="minorHAnsi" w:hAnsi="Helvetica" w:cs="Helvetica"/>
            <w:sz w:val="28"/>
            <w:szCs w:val="28"/>
            <w:lang w:val="en-US"/>
          </w:rPr>
          <w:t xml:space="preserve"> </w:t>
        </w:r>
      </w:ins>
      <w:r w:rsidR="001E31C8" w:rsidRPr="009A7950">
        <w:rPr>
          <w:lang w:val="en-AU"/>
        </w:rPr>
        <w:t>While</w:t>
      </w:r>
      <w:ins w:id="1113" w:author="Birgit Szabo" w:date="2019-02-11T10:52:00Z">
        <w:r w:rsidR="0006194D">
          <w:rPr>
            <w:lang w:val="en-AU"/>
          </w:rPr>
          <w:t xml:space="preserve"> et al.</w:t>
        </w:r>
      </w:ins>
      <w:r w:rsidR="001E31C8" w:rsidRPr="009A7950">
        <w:rPr>
          <w:lang w:val="en-AU"/>
        </w:rPr>
        <w:t>, 201</w:t>
      </w:r>
      <w:ins w:id="1114" w:author="Birgit Szabo" w:date="2019-02-11T10:52:00Z">
        <w:r w:rsidR="0006194D">
          <w:rPr>
            <w:lang w:val="en-AU"/>
          </w:rPr>
          <w:t>5</w:t>
        </w:r>
      </w:ins>
      <w:r w:rsidR="001E31C8" w:rsidRPr="009A7950">
        <w:rPr>
          <w:lang w:val="en-AU"/>
        </w:rPr>
        <w:t>).</w:t>
      </w:r>
      <w:r w:rsidR="001E31C8" w:rsidRPr="00015BF6">
        <w:rPr>
          <w:lang w:val="en-AU"/>
        </w:rPr>
        <w:t xml:space="preserve"> </w:t>
      </w:r>
      <w:ins w:id="1115" w:author="Birgit Szabo" w:date="2019-02-09T10:13:00Z">
        <w:r w:rsidR="0022235E">
          <w:rPr>
            <w:lang w:val="en-AU"/>
          </w:rPr>
          <w:t>One such species is the</w:t>
        </w:r>
        <w:r w:rsidR="0022235E" w:rsidRPr="00015BF6">
          <w:rPr>
            <w:lang w:val="en-AU"/>
          </w:rPr>
          <w:t xml:space="preserve"> </w:t>
        </w:r>
      </w:ins>
      <w:r w:rsidR="00C97D13">
        <w:rPr>
          <w:lang w:val="en-AU"/>
        </w:rPr>
        <w:t>monogamous</w:t>
      </w:r>
      <w:r w:rsidR="001E31C8" w:rsidRPr="00015BF6">
        <w:rPr>
          <w:lang w:val="en-AU"/>
        </w:rPr>
        <w:t xml:space="preserve"> White’s skink</w:t>
      </w:r>
      <w:r w:rsidR="00C97D13">
        <w:rPr>
          <w:lang w:val="en-AU"/>
        </w:rPr>
        <w:t>s</w:t>
      </w:r>
      <w:ins w:id="1116" w:author="Martin Whiting" w:date="2019-02-07T07:44:00Z">
        <w:r w:rsidR="00815721">
          <w:rPr>
            <w:lang w:val="en-AU"/>
          </w:rPr>
          <w:t xml:space="preserve"> (</w:t>
        </w:r>
        <w:r w:rsidR="00815721">
          <w:rPr>
            <w:i/>
            <w:lang w:val="en-AU"/>
          </w:rPr>
          <w:t>L</w:t>
        </w:r>
      </w:ins>
      <w:ins w:id="1117" w:author="Birgit Szabo" w:date="2019-02-11T16:04:00Z">
        <w:r w:rsidR="00836511">
          <w:rPr>
            <w:i/>
            <w:lang w:val="en-AU"/>
          </w:rPr>
          <w:t>.</w:t>
        </w:r>
      </w:ins>
      <w:ins w:id="1118" w:author="Martin Whiting" w:date="2019-02-07T07:44:00Z">
        <w:r w:rsidR="00815721">
          <w:rPr>
            <w:i/>
            <w:lang w:val="en-AU"/>
          </w:rPr>
          <w:t xml:space="preserve"> </w:t>
        </w:r>
        <w:proofErr w:type="spellStart"/>
        <w:r w:rsidR="00815721">
          <w:rPr>
            <w:i/>
            <w:lang w:val="en-AU"/>
          </w:rPr>
          <w:t>whitii</w:t>
        </w:r>
        <w:proofErr w:type="spellEnd"/>
        <w:r w:rsidR="00815721">
          <w:rPr>
            <w:lang w:val="en-AU"/>
          </w:rPr>
          <w:t>)</w:t>
        </w:r>
      </w:ins>
      <w:r w:rsidR="001E31C8" w:rsidRPr="00015BF6">
        <w:rPr>
          <w:lang w:val="en-AU"/>
        </w:rPr>
        <w:t>,</w:t>
      </w:r>
      <w:ins w:id="1119" w:author="Birgit Szabo" w:date="2019-02-09T10:13:00Z">
        <w:r w:rsidR="0022235E">
          <w:rPr>
            <w:lang w:val="en-AU"/>
          </w:rPr>
          <w:t xml:space="preserve"> in which</w:t>
        </w:r>
      </w:ins>
      <w:r w:rsidR="001E31C8" w:rsidRPr="00015BF6">
        <w:rPr>
          <w:lang w:val="en-AU"/>
        </w:rPr>
        <w:t xml:space="preserve"> familiarity</w:t>
      </w:r>
      <w:ins w:id="1120" w:author="Daniel Noble" w:date="2019-02-15T12:47:00Z">
        <w:r w:rsidR="0009080F">
          <w:rPr>
            <w:lang w:val="en-AU"/>
          </w:rPr>
          <w:t xml:space="preserve"> can improve</w:t>
        </w:r>
      </w:ins>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1121" w:author="Martin Whiting" w:date="2019-02-07T07:45:00Z">
        <w:r w:rsidR="000F3DD7">
          <w:rPr>
            <w:lang w:val="en-AU"/>
          </w:rPr>
          <w:t>In this study, t</w:t>
        </w:r>
      </w:ins>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1122"/>
      <w:commentRangeStart w:id="1123"/>
      <w:ins w:id="1124" w:author="Birgit Szabo" w:date="2019-02-08T16:41:00Z">
        <w:r w:rsidR="00ED0769" w:rsidRPr="00015BF6">
          <w:rPr>
            <w:rFonts w:cs="Arial"/>
            <w:szCs w:val="22"/>
            <w:lang w:val="en-AU"/>
          </w:rPr>
          <w:t>Con</w:t>
        </w:r>
        <w:r w:rsidR="00ED0769">
          <w:rPr>
            <w:rFonts w:cs="Arial"/>
            <w:szCs w:val="22"/>
            <w:lang w:val="en-AU"/>
          </w:rPr>
          <w:t>versely</w:t>
        </w:r>
      </w:ins>
      <w:ins w:id="1125" w:author="Birgit Szabo" w:date="2019-02-08T16:42:00Z">
        <w:r w:rsidR="00ED0769">
          <w:rPr>
            <w:rFonts w:cs="Arial"/>
            <w:szCs w:val="22"/>
            <w:lang w:val="en-AU"/>
          </w:rPr>
          <w:t>,</w:t>
        </w:r>
      </w:ins>
      <w:ins w:id="1126" w:author="Birgit Szabo" w:date="2019-02-08T16:41:00Z">
        <w:r w:rsidR="00ED0769" w:rsidRPr="00015BF6">
          <w:rPr>
            <w:rFonts w:cs="Arial"/>
            <w:szCs w:val="22"/>
            <w:lang w:val="en-AU"/>
          </w:rPr>
          <w:t xml:space="preserve"> </w:t>
        </w:r>
      </w:ins>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1122"/>
      <w:r w:rsidR="000F3DD7">
        <w:rPr>
          <w:rStyle w:val="CommentReference"/>
        </w:rPr>
        <w:commentReference w:id="1122"/>
      </w:r>
      <w:commentRangeEnd w:id="1123"/>
      <w:ins w:id="1127" w:author="Birgit Szabo" w:date="2019-02-09T10:41:00Z">
        <w:r w:rsidR="00EC539C">
          <w:rPr>
            <w:rFonts w:cs="Arial"/>
            <w:szCs w:val="22"/>
            <w:lang w:val="en-AU"/>
          </w:rPr>
          <w:t xml:space="preserve"> (</w:t>
        </w:r>
        <w:r w:rsidR="00EC539C" w:rsidRPr="00D67178">
          <w:rPr>
            <w:rFonts w:cs="Arial"/>
            <w:i/>
            <w:szCs w:val="22"/>
            <w:lang w:val="en-AU"/>
          </w:rPr>
          <w:t xml:space="preserve">E. </w:t>
        </w:r>
        <w:proofErr w:type="spellStart"/>
        <w:r w:rsidR="00EC539C" w:rsidRPr="00D67178">
          <w:rPr>
            <w:rFonts w:cs="Arial"/>
            <w:i/>
            <w:szCs w:val="22"/>
            <w:lang w:val="en-AU"/>
          </w:rPr>
          <w:t>striolata</w:t>
        </w:r>
        <w:proofErr w:type="spellEnd"/>
        <w:r w:rsidR="00EC539C">
          <w:rPr>
            <w:rFonts w:cs="Arial"/>
            <w:szCs w:val="22"/>
            <w:lang w:val="en-AU"/>
          </w:rPr>
          <w:t>)</w:t>
        </w:r>
      </w:ins>
      <w:r w:rsidR="00ED0769">
        <w:rPr>
          <w:rStyle w:val="CommentReference"/>
        </w:rPr>
        <w:commentReference w:id="1123"/>
      </w:r>
      <w:r w:rsidR="00970B80">
        <w:rPr>
          <w:rFonts w:cs="Arial"/>
          <w:szCs w:val="22"/>
          <w:lang w:val="en-AU"/>
        </w:rPr>
        <w:t xml:space="preserve">, also a monogamous </w:t>
      </w:r>
      <w:ins w:id="1128" w:author="Martin Whiting" w:date="2019-02-07T07:47:00Z">
        <w:r w:rsidR="000F3DD7">
          <w:rPr>
            <w:rFonts w:cs="Arial"/>
            <w:szCs w:val="22"/>
            <w:lang w:val="en-AU"/>
          </w:rPr>
          <w:t xml:space="preserve">and family living </w:t>
        </w:r>
      </w:ins>
      <w:proofErr w:type="spellStart"/>
      <w:ins w:id="1129" w:author="Birgit Szabo" w:date="2019-02-09T13:12:00Z">
        <w:r w:rsidR="006169AB" w:rsidRPr="004B75F2">
          <w:rPr>
            <w:rFonts w:cs="Arial"/>
            <w:i/>
            <w:szCs w:val="22"/>
            <w:lang w:val="en-AU"/>
          </w:rPr>
          <w:t>Egernia</w:t>
        </w:r>
        <w:proofErr w:type="spellEnd"/>
        <w:r w:rsidR="006169AB" w:rsidRPr="004B75F2">
          <w:rPr>
            <w:rFonts w:cs="Arial"/>
            <w:i/>
            <w:szCs w:val="22"/>
            <w:lang w:val="en-AU"/>
          </w:rPr>
          <w:t xml:space="preserve">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1130"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1131" w:author="Martin Whiting" w:date="2019-02-07T07:50:00Z">
        <w:r w:rsidR="000F3DD7">
          <w:rPr>
            <w:rFonts w:cs="Arial"/>
            <w:szCs w:val="22"/>
            <w:lang w:val="en-AU"/>
          </w:rPr>
          <w:t>costly</w:t>
        </w:r>
      </w:ins>
      <w:ins w:id="1132" w:author="Birgit Szabo" w:date="2019-02-09T10:04:00Z">
        <w:r w:rsidR="0042266E">
          <w:rPr>
            <w:rFonts w:cs="Arial"/>
            <w:szCs w:val="22"/>
            <w:lang w:val="en-AU"/>
          </w:rPr>
          <w:t xml:space="preserve"> because</w:t>
        </w:r>
      </w:ins>
      <w:ins w:id="1133" w:author="Martin Whiting" w:date="2019-02-07T07:50:00Z">
        <w:r w:rsidR="000F3DD7">
          <w:rPr>
            <w:rFonts w:cs="Arial"/>
            <w:szCs w:val="22"/>
            <w:lang w:val="en-AU"/>
          </w:rPr>
          <w:t xml:space="preserve"> juvenile</w:t>
        </w:r>
      </w:ins>
      <w:ins w:id="1134" w:author="Birgit Szabo" w:date="2019-02-09T10:04:00Z">
        <w:r w:rsidR="0042266E">
          <w:rPr>
            <w:rFonts w:cs="Arial"/>
            <w:szCs w:val="22"/>
            <w:lang w:val="en-AU"/>
          </w:rPr>
          <w:t>s</w:t>
        </w:r>
      </w:ins>
      <w:ins w:id="1135" w:author="Martin Whiting" w:date="2019-02-07T07:51:00Z">
        <w:r w:rsidR="000F3DD7">
          <w:rPr>
            <w:rFonts w:cs="Arial"/>
            <w:szCs w:val="22"/>
            <w:lang w:val="en-AU"/>
          </w:rPr>
          <w:t xml:space="preserve"> experience a high risk of cannibalism from unrelated adult conspecifics and therefore, they may </w:t>
        </w:r>
      </w:ins>
      <w:ins w:id="1136" w:author="Martin Whiting" w:date="2019-02-07T07:52:00Z">
        <w:r w:rsidR="000F3DD7">
          <w:rPr>
            <w:rFonts w:cs="Arial"/>
            <w:szCs w:val="22"/>
            <w:lang w:val="en-AU"/>
          </w:rPr>
          <w:t>be less likely to use</w:t>
        </w:r>
      </w:ins>
      <w:ins w:id="1137" w:author="Martin Whiting" w:date="2019-02-07T07:51:00Z">
        <w:r w:rsidR="000F3DD7">
          <w:rPr>
            <w:rFonts w:cs="Arial"/>
            <w:szCs w:val="22"/>
            <w:lang w:val="en-AU"/>
          </w:rPr>
          <w:t xml:space="preserve"> them as a source of social info</w:t>
        </w:r>
      </w:ins>
      <w:ins w:id="1138" w:author="Martin Whiting" w:date="2019-02-07T07:52:00Z">
        <w:r w:rsidR="000F3DD7">
          <w:rPr>
            <w:rFonts w:cs="Arial"/>
            <w:szCs w:val="22"/>
            <w:lang w:val="en-AU"/>
          </w:rPr>
          <w:t xml:space="preserve">rmation. </w:t>
        </w:r>
      </w:ins>
      <w:ins w:id="1139" w:author="Birgit Szabo" w:date="2019-02-09T10:05:00Z">
        <w:r w:rsidR="0042266E">
          <w:rPr>
            <w:rFonts w:cs="Arial"/>
            <w:szCs w:val="22"/>
            <w:lang w:val="en-AU"/>
          </w:rPr>
          <w:t>Adult females of the same species do readily learn</w:t>
        </w:r>
      </w:ins>
      <w:ins w:id="1140" w:author="Birgit Szabo" w:date="2019-02-09T10:06:00Z">
        <w:r w:rsidR="0042266E">
          <w:rPr>
            <w:rFonts w:cs="Arial"/>
            <w:szCs w:val="22"/>
            <w:lang w:val="en-AU"/>
          </w:rPr>
          <w:t xml:space="preserve"> a t</w:t>
        </w:r>
      </w:ins>
      <w:ins w:id="1141" w:author="Birgit Szabo" w:date="2019-02-09T10:07:00Z">
        <w:r w:rsidR="0042266E">
          <w:rPr>
            <w:rFonts w:cs="Arial"/>
            <w:szCs w:val="22"/>
            <w:lang w:val="en-AU"/>
          </w:rPr>
          <w:t>wo-choice discrimination</w:t>
        </w:r>
      </w:ins>
      <w:ins w:id="1142" w:author="Birgit Szabo" w:date="2019-02-09T10:05:00Z">
        <w:r w:rsidR="0042266E">
          <w:rPr>
            <w:rFonts w:cs="Arial"/>
            <w:szCs w:val="22"/>
            <w:lang w:val="en-AU"/>
          </w:rPr>
          <w:t xml:space="preserve"> from other, familiar females showing a decrease in errors and </w:t>
        </w:r>
      </w:ins>
      <w:ins w:id="1143" w:author="Birgit Szabo" w:date="2019-02-09T10:06:00Z">
        <w:r w:rsidR="0042266E">
          <w:rPr>
            <w:rFonts w:cs="Arial"/>
            <w:szCs w:val="22"/>
            <w:lang w:val="en-AU"/>
          </w:rPr>
          <w:t>faster learning compared to a control group</w:t>
        </w:r>
      </w:ins>
      <w:ins w:id="1144" w:author="Birgit Szabo" w:date="2019-02-09T10:07:00Z">
        <w:r w:rsidR="0042266E">
          <w:rPr>
            <w:rFonts w:cs="Arial"/>
            <w:szCs w:val="22"/>
            <w:lang w:val="en-AU"/>
          </w:rPr>
          <w:t xml:space="preserve"> (Whiting et al., 2018). </w:t>
        </w:r>
      </w:ins>
      <w:ins w:id="1145" w:author="Birgit Szabo" w:date="2019-02-11T10:55:00Z">
        <w:r w:rsidR="00163E28">
          <w:rPr>
            <w:rFonts w:cs="Arial"/>
            <w:szCs w:val="22"/>
            <w:lang w:val="en-AU"/>
          </w:rPr>
          <w:t>U</w:t>
        </w:r>
      </w:ins>
      <w:r w:rsidR="001E31C8">
        <w:rPr>
          <w:rFonts w:cs="Arial"/>
          <w:szCs w:val="22"/>
          <w:lang w:val="en-AU"/>
        </w:rPr>
        <w:t xml:space="preserve">sing </w:t>
      </w:r>
      <w:ins w:id="1146" w:author="Birgit Szabo" w:date="2019-02-09T10:07:00Z">
        <w:r w:rsidR="0042266E">
          <w:rPr>
            <w:rFonts w:cs="Arial"/>
            <w:szCs w:val="22"/>
            <w:lang w:val="en-AU"/>
          </w:rPr>
          <w:t xml:space="preserve">a familiar </w:t>
        </w:r>
      </w:ins>
      <w:r w:rsidR="001E31C8">
        <w:rPr>
          <w:rFonts w:cs="Arial"/>
          <w:szCs w:val="22"/>
          <w:lang w:val="en-AU"/>
        </w:rPr>
        <w:t>parent as demonstrator</w:t>
      </w:r>
      <w:ins w:id="1147" w:author="Birgit Szabo" w:date="2019-02-09T10:07:00Z">
        <w:r w:rsidR="0042266E">
          <w:rPr>
            <w:rFonts w:cs="Arial"/>
            <w:szCs w:val="22"/>
            <w:lang w:val="en-AU"/>
          </w:rPr>
          <w:t xml:space="preserve"> for juveniles</w:t>
        </w:r>
      </w:ins>
      <w:r w:rsidR="001E31C8">
        <w:rPr>
          <w:rFonts w:cs="Arial"/>
          <w:szCs w:val="22"/>
          <w:lang w:val="en-AU"/>
        </w:rPr>
        <w:t xml:space="preserve"> might </w:t>
      </w:r>
      <w:ins w:id="1148" w:author="Birgit Szabo" w:date="2019-02-11T10:55:00Z">
        <w:r w:rsidR="004D198B">
          <w:rPr>
            <w:rFonts w:cs="Arial"/>
            <w:szCs w:val="22"/>
            <w:lang w:val="en-AU"/>
          </w:rPr>
          <w:t>lead</w:t>
        </w:r>
      </w:ins>
      <w:r w:rsidR="001E31C8">
        <w:rPr>
          <w:rFonts w:cs="Arial"/>
          <w:szCs w:val="22"/>
          <w:lang w:val="en-AU"/>
        </w:rPr>
        <w:t xml:space="preserve"> to different result</w:t>
      </w:r>
      <w:ins w:id="1149" w:author="Birgit Szabo" w:date="2019-02-09T10:07:00Z">
        <w:r w:rsidR="0042266E">
          <w:rPr>
            <w:rFonts w:cs="Arial"/>
            <w:szCs w:val="22"/>
            <w:lang w:val="en-AU"/>
          </w:rPr>
          <w:t>s</w:t>
        </w:r>
      </w:ins>
      <w:r w:rsidR="001E31C8">
        <w:rPr>
          <w:rFonts w:cs="Arial"/>
          <w:szCs w:val="22"/>
          <w:lang w:val="en-AU"/>
        </w:rPr>
        <w:t>.</w:t>
      </w:r>
      <w:ins w:id="1150" w:author="Martin Whiting" w:date="2019-02-07T07:52:00Z">
        <w:r w:rsidR="000F3DD7">
          <w:rPr>
            <w:rFonts w:cs="Arial"/>
            <w:szCs w:val="22"/>
            <w:lang w:val="en-AU"/>
          </w:rPr>
          <w:t xml:space="preserve"> </w:t>
        </w:r>
      </w:ins>
    </w:p>
    <w:p w14:paraId="1313C0FB" w14:textId="70848EB8" w:rsidR="00994E4C" w:rsidRPr="00015BF6" w:rsidRDefault="00346D33" w:rsidP="000A20B2">
      <w:pPr>
        <w:rPr>
          <w:ins w:id="1151" w:author="Birgit Szabo" w:date="2019-02-11T10:59:00Z"/>
          <w:rFonts w:cs="Arial"/>
          <w:szCs w:val="22"/>
          <w:lang w:val="en-AU"/>
        </w:rPr>
      </w:pPr>
      <w:commentRangeStart w:id="1152"/>
      <w:commentRangeStart w:id="1153"/>
      <w:r w:rsidRPr="002B4E63">
        <w:rPr>
          <w:rFonts w:cs="Arial"/>
          <w:szCs w:val="22"/>
          <w:lang w:val="en-AU"/>
        </w:rPr>
        <w:t>Typically</w:t>
      </w:r>
      <w:r w:rsidR="00F86BEF" w:rsidRPr="002B4E63">
        <w:rPr>
          <w:rFonts w:cs="Arial"/>
          <w:szCs w:val="22"/>
          <w:lang w:val="en-AU"/>
        </w:rPr>
        <w:t>,</w:t>
      </w:r>
      <w:commentRangeEnd w:id="1152"/>
      <w:r w:rsidR="00D8768C">
        <w:rPr>
          <w:rStyle w:val="CommentReference"/>
        </w:rPr>
        <w:commentReference w:id="1152"/>
      </w:r>
      <w:commentRangeEnd w:id="1153"/>
      <w:r w:rsidR="008B6FB1">
        <w:rPr>
          <w:rStyle w:val="CommentReference"/>
        </w:rPr>
        <w:commentReference w:id="1153"/>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ins w:id="1154" w:author="Birgit Szabo" w:date="2019-02-09T12:41:00Z">
        <w:r w:rsidR="0095050A">
          <w:rPr>
            <w:rFonts w:cs="Arial"/>
            <w:szCs w:val="22"/>
            <w:lang w:val="en-AU"/>
          </w:rPr>
          <w:t xml:space="preserve"> </w:t>
        </w:r>
      </w:ins>
      <w:ins w:id="1155" w:author="Birgit Szabo" w:date="2019-02-09T12:42:00Z">
        <w:r w:rsidR="00D8768C">
          <w:rPr>
            <w:rFonts w:cs="Arial"/>
            <w:szCs w:val="22"/>
            <w:lang w:val="en-AU"/>
          </w:rPr>
          <w:t>which has been tested in one reptile species, the Italian wall lizard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This species has been introduced to a number of regions outside its natural distribution</w:t>
        </w:r>
      </w:ins>
      <w:ins w:id="1156" w:author="Birgit Szabo" w:date="2019-02-09T12:44:00Z">
        <w:r w:rsidR="00D8768C">
          <w:rPr>
            <w:rFonts w:cs="Arial"/>
            <w:szCs w:val="22"/>
            <w:lang w:val="en-AU"/>
          </w:rPr>
          <w:t xml:space="preserve"> all over the globe</w:t>
        </w:r>
      </w:ins>
      <w:ins w:id="1157" w:author="Birgit Szabo" w:date="2019-02-09T12:46:00Z">
        <w:r w:rsidR="00D8768C">
          <w:rPr>
            <w:rFonts w:cs="Arial"/>
            <w:szCs w:val="22"/>
            <w:lang w:val="en-AU"/>
          </w:rPr>
          <w:t xml:space="preserve"> (</w:t>
        </w:r>
        <w:r w:rsidR="00D8768C">
          <w:rPr>
            <w:szCs w:val="22"/>
          </w:rPr>
          <w:t>CABI, 201</w:t>
        </w:r>
      </w:ins>
      <w:ins w:id="1158" w:author="Birgit Szabo" w:date="2019-02-11T10:57:00Z">
        <w:r w:rsidR="006C52C0">
          <w:rPr>
            <w:szCs w:val="22"/>
          </w:rPr>
          <w:t>8</w:t>
        </w:r>
      </w:ins>
      <w:ins w:id="1159" w:author="Birgit Szabo" w:date="2019-02-09T12:46:00Z">
        <w:r w:rsidR="00D8768C">
          <w:rPr>
            <w:rFonts w:cs="Arial"/>
            <w:szCs w:val="22"/>
            <w:lang w:val="en-AU"/>
          </w:rPr>
          <w:t>)</w:t>
        </w:r>
      </w:ins>
      <w:ins w:id="1160" w:author="Birgit Szabo" w:date="2019-02-09T12:50:00Z">
        <w:r w:rsidR="00D8768C">
          <w:rPr>
            <w:rFonts w:cs="Arial"/>
            <w:szCs w:val="22"/>
            <w:lang w:val="en-AU"/>
          </w:rPr>
          <w:t xml:space="preserve"> including regions </w:t>
        </w:r>
      </w:ins>
      <w:ins w:id="1161" w:author="Birgit Szabo" w:date="2019-02-09T12:45:00Z">
        <w:r w:rsidR="00D8768C">
          <w:rPr>
            <w:rFonts w:cs="Arial"/>
            <w:szCs w:val="22"/>
            <w:lang w:val="en-AU"/>
          </w:rPr>
          <w:t xml:space="preserve">with other </w:t>
        </w:r>
        <w:r w:rsidR="00D8768C">
          <w:rPr>
            <w:rFonts w:cs="Arial"/>
            <w:szCs w:val="22"/>
            <w:lang w:val="en-AU"/>
          </w:rPr>
          <w:lastRenderedPageBreak/>
          <w:t xml:space="preserve">species of the genus </w:t>
        </w:r>
        <w:proofErr w:type="spellStart"/>
        <w:r w:rsidR="00D8768C" w:rsidRPr="000A20B2">
          <w:rPr>
            <w:rFonts w:cs="Arial"/>
            <w:i/>
            <w:szCs w:val="22"/>
            <w:lang w:val="en-AU"/>
          </w:rPr>
          <w:t>Podarcis</w:t>
        </w:r>
        <w:proofErr w:type="spellEnd"/>
        <w:r w:rsidR="00D8768C">
          <w:rPr>
            <w:rFonts w:cs="Arial"/>
            <w:szCs w:val="22"/>
            <w:lang w:val="en-AU"/>
          </w:rPr>
          <w:t xml:space="preserve">. </w:t>
        </w:r>
      </w:ins>
      <w:ins w:id="1162" w:author="Birgit Szabo" w:date="2019-02-09T12:50:00Z">
        <w:r w:rsidR="00D8768C">
          <w:rPr>
            <w:rFonts w:cs="Arial"/>
            <w:szCs w:val="22"/>
            <w:lang w:val="en-AU"/>
          </w:rPr>
          <w:t xml:space="preserve">This situation creates a novel opportunity to test </w:t>
        </w:r>
      </w:ins>
      <w:ins w:id="1163" w:author="Birgit Szabo" w:date="2019-02-09T12:51:00Z">
        <w:r w:rsidR="00D8768C">
          <w:rPr>
            <w:rFonts w:cs="Arial"/>
            <w:szCs w:val="22"/>
            <w:lang w:val="en-AU"/>
          </w:rPr>
          <w:t xml:space="preserve">if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ins>
      <w:r w:rsidR="00D33B86">
        <w:rPr>
          <w:rFonts w:cs="Arial"/>
          <w:szCs w:val="22"/>
          <w:lang w:val="en-AU"/>
        </w:rPr>
        <w:t xml:space="preserve">Accordingly, </w:t>
      </w:r>
      <w:ins w:id="1164" w:author="Birgit Szabo" w:date="2019-02-09T12:53:00Z">
        <w:r w:rsidR="000A20B2">
          <w:rPr>
            <w:rFonts w:cs="Arial"/>
            <w:szCs w:val="22"/>
            <w:lang w:val="en-AU"/>
          </w:rPr>
          <w:t>when tested on</w:t>
        </w:r>
      </w:ins>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ins w:id="1165" w:author="Daniel Noble" w:date="2019-02-15T12:48:00Z">
        <w:r w:rsidR="0009080F">
          <w:rPr>
            <w:rFonts w:cs="Arial"/>
            <w:szCs w:val="22"/>
            <w:lang w:val="en-AU"/>
          </w:rPr>
          <w:t xml:space="preserve">task </w:t>
        </w:r>
      </w:ins>
      <w:ins w:id="1166" w:author="Birgit Szabo" w:date="2019-02-09T12:54:00Z">
        <w:r w:rsidR="000A20B2">
          <w:rPr>
            <w:rFonts w:cs="Arial"/>
            <w:szCs w:val="22"/>
            <w:lang w:val="en-AU"/>
          </w:rPr>
          <w:t xml:space="preserve">in which information was </w:t>
        </w:r>
      </w:ins>
      <w:r w:rsidR="00970B80">
        <w:rPr>
          <w:rFonts w:cs="Arial"/>
          <w:szCs w:val="22"/>
          <w:lang w:val="en-AU"/>
        </w:rPr>
        <w:t xml:space="preserve">provided </w:t>
      </w:r>
      <w:ins w:id="1167" w:author="Birgit Szabo" w:date="2019-02-09T12:54:00Z">
        <w:r w:rsidR="000A20B2">
          <w:rPr>
            <w:rFonts w:cs="Arial"/>
            <w:szCs w:val="22"/>
            <w:lang w:val="en-AU"/>
          </w:rPr>
          <w:t xml:space="preserve">either </w:t>
        </w:r>
      </w:ins>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w:t>
      </w:r>
      <w:ins w:id="1168" w:author="Birgit Szabo" w:date="2019-02-09T12:54:00Z">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ins>
      <w:ins w:id="1169" w:author="Birgit Szabo" w:date="2019-02-09T12:55:00Z">
        <w:r w:rsidR="000A20B2">
          <w:rPr>
            <w:rFonts w:cs="Arial"/>
            <w:szCs w:val="22"/>
            <w:lang w:val="en-AU"/>
          </w:rPr>
          <w:t xml:space="preserve"> regardless of demonstrator species</w:t>
        </w:r>
      </w:ins>
      <w:ins w:id="1170" w:author="Birgit Szabo" w:date="2019-02-09T12:54:00Z">
        <w:r w:rsidR="000A20B2" w:rsidRPr="002B4E63">
          <w:rPr>
            <w:rFonts w:cs="Arial"/>
            <w:szCs w:val="22"/>
            <w:lang w:val="en-AU"/>
          </w:rPr>
          <w:t xml:space="preserve"> </w:t>
        </w:r>
      </w:ins>
      <w:ins w:id="1171" w:author="Birgit Szabo" w:date="2019-02-09T12:56:00Z">
        <w:r w:rsidR="000A20B2">
          <w:rPr>
            <w:rFonts w:cs="Arial"/>
            <w:szCs w:val="22"/>
            <w:lang w:val="en-AU"/>
          </w:rPr>
          <w:t>compared to</w:t>
        </w:r>
      </w:ins>
      <w:ins w:id="1172" w:author="Birgit Szabo" w:date="2019-02-09T12:54:00Z">
        <w:r w:rsidR="000A20B2" w:rsidRPr="002B4E63">
          <w:rPr>
            <w:rFonts w:cs="Arial"/>
            <w:szCs w:val="22"/>
            <w:lang w:val="en-AU"/>
          </w:rPr>
          <w:t xml:space="preserve"> individual learners</w:t>
        </w:r>
      </w:ins>
      <w:ins w:id="1173" w:author="Birgit Szabo" w:date="2019-02-09T12:55:00Z">
        <w:r w:rsidR="000A20B2">
          <w:rPr>
            <w:rFonts w:cs="Arial"/>
            <w:szCs w:val="22"/>
            <w:lang w:val="en-AU"/>
          </w:rPr>
          <w:t xml:space="preserve"> </w:t>
        </w:r>
      </w:ins>
      <w:r w:rsidR="00280354" w:rsidRPr="002B4E63">
        <w:rPr>
          <w:rFonts w:cs="Arial"/>
          <w:szCs w:val="22"/>
          <w:lang w:val="en-AU"/>
        </w:rPr>
        <w:t>(Damas-Moreira et al., 2018).</w:t>
      </w:r>
      <w:ins w:id="1174" w:author="Birgit Szabo" w:date="2019-02-09T12:53:00Z">
        <w:r w:rsidR="000A20B2">
          <w:rPr>
            <w:rFonts w:cs="Arial"/>
            <w:szCs w:val="22"/>
            <w:lang w:val="en-AU"/>
          </w:rPr>
          <w:t xml:space="preserve"> </w:t>
        </w:r>
      </w:ins>
      <w:ins w:id="1175" w:author="Birgit Szabo" w:date="2019-02-09T12:56:00Z">
        <w:r w:rsidR="000A20B2">
          <w:rPr>
            <w:rFonts w:cs="Arial"/>
            <w:szCs w:val="22"/>
            <w:lang w:val="en-AU"/>
          </w:rPr>
          <w:t xml:space="preserve">These results suggest </w:t>
        </w:r>
      </w:ins>
      <w:ins w:id="1176" w:author="Birgit Szabo" w:date="2019-02-11T10:57:00Z">
        <w:r w:rsidR="006C52C0">
          <w:rPr>
            <w:rFonts w:cs="Arial"/>
            <w:szCs w:val="22"/>
            <w:lang w:val="en-AU"/>
          </w:rPr>
          <w:t xml:space="preserve">that </w:t>
        </w:r>
      </w:ins>
      <w:ins w:id="1177" w:author="Birgit Szabo" w:date="2019-02-09T12:57:00Z">
        <w:r w:rsidR="000A20B2">
          <w:rPr>
            <w:rFonts w:cs="Arial"/>
            <w:szCs w:val="22"/>
            <w:lang w:val="en-AU"/>
          </w:rPr>
          <w:t>social</w:t>
        </w:r>
      </w:ins>
      <w:ins w:id="1178" w:author="Birgit Szabo" w:date="2019-02-09T12:58:00Z">
        <w:r w:rsidR="000A20B2">
          <w:rPr>
            <w:rFonts w:cs="Arial"/>
            <w:szCs w:val="22"/>
            <w:lang w:val="en-AU"/>
          </w:rPr>
          <w:t xml:space="preserve"> information use </w:t>
        </w:r>
      </w:ins>
      <w:ins w:id="1179" w:author="Birgit Szabo" w:date="2019-02-11T10:57:00Z">
        <w:r w:rsidR="006C52C0">
          <w:rPr>
            <w:rFonts w:cs="Arial"/>
            <w:szCs w:val="22"/>
            <w:lang w:val="en-AU"/>
          </w:rPr>
          <w:t>might play some r</w:t>
        </w:r>
      </w:ins>
      <w:ins w:id="1180" w:author="Birgit Szabo" w:date="2019-02-11T10:58:00Z">
        <w:r w:rsidR="006C52C0">
          <w:rPr>
            <w:rFonts w:cs="Arial"/>
            <w:szCs w:val="22"/>
            <w:lang w:val="en-AU"/>
          </w:rPr>
          <w:t xml:space="preserve">ole </w:t>
        </w:r>
      </w:ins>
      <w:ins w:id="1181" w:author="Birgit Szabo" w:date="2019-02-09T12:58:00Z">
        <w:r w:rsidR="000A20B2">
          <w:rPr>
            <w:rFonts w:cs="Arial"/>
            <w:szCs w:val="22"/>
            <w:lang w:val="en-AU"/>
          </w:rPr>
          <w:t>during the establishment in a novel habitat.</w:t>
        </w:r>
      </w:ins>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1182" w:name="_Toc790137"/>
      <w:r w:rsidRPr="00B54BA9">
        <w:t>Memory</w:t>
      </w:r>
      <w:bookmarkEnd w:id="1182"/>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ins w:id="1183" w:author="Martin Whiting" w:date="2019-02-07T08:01:00Z">
        <w:r w:rsidR="00730F88">
          <w:rPr>
            <w:lang w:val="en-AU"/>
          </w:rPr>
          <w:t>periods</w:t>
        </w:r>
        <w:r w:rsidR="00730F88" w:rsidRPr="00015BF6">
          <w:rPr>
            <w:lang w:val="en-AU"/>
          </w:rPr>
          <w:t xml:space="preserve"> </w:t>
        </w:r>
      </w:ins>
      <w:r w:rsidR="0064314E" w:rsidRPr="00015BF6">
        <w:rPr>
          <w:lang w:val="en-AU"/>
        </w:rPr>
        <w:t xml:space="preserve">of time and a </w:t>
      </w:r>
      <w:commentRangeStart w:id="1184"/>
      <w:commentRangeStart w:id="1185"/>
      <w:r w:rsidR="0064314E" w:rsidRPr="00015BF6">
        <w:rPr>
          <w:lang w:val="en-AU"/>
        </w:rPr>
        <w:t xml:space="preserve">good memory is energetically cheaper compared to relearning </w:t>
      </w:r>
      <w:commentRangeEnd w:id="1184"/>
      <w:r w:rsidR="00EB2196">
        <w:rPr>
          <w:rStyle w:val="CommentReference"/>
        </w:rPr>
        <w:commentReference w:id="1184"/>
      </w:r>
      <w:commentRangeEnd w:id="1185"/>
      <w:r w:rsidR="00A97102">
        <w:rPr>
          <w:rStyle w:val="CommentReference"/>
        </w:rPr>
        <w:commentReference w:id="1185"/>
      </w:r>
      <w:r w:rsidR="0064314E" w:rsidRPr="00015BF6">
        <w:rPr>
          <w:lang w:val="en-AU"/>
        </w:rPr>
        <w:t>(</w:t>
      </w:r>
      <w:proofErr w:type="spellStart"/>
      <w:r w:rsidR="0064314E" w:rsidRPr="00015BF6">
        <w:rPr>
          <w:lang w:val="en-AU"/>
        </w:rPr>
        <w:t>Shettleworth</w:t>
      </w:r>
      <w:proofErr w:type="spellEnd"/>
      <w:r w:rsidR="0064314E" w:rsidRPr="00015BF6">
        <w:rPr>
          <w:lang w:val="en-AU"/>
        </w:rPr>
        <w:t xml:space="preserve">, 2009). </w:t>
      </w:r>
      <w:commentRangeStart w:id="1186"/>
      <w:commentRangeStart w:id="1187"/>
      <w:r w:rsidR="0042208B" w:rsidRPr="00015BF6">
        <w:rPr>
          <w:lang w:val="en-AU"/>
        </w:rPr>
        <w:t>Turtles</w:t>
      </w:r>
      <w:r w:rsidR="00E955BE" w:rsidRPr="00015BF6">
        <w:rPr>
          <w:lang w:val="en-AU"/>
        </w:rPr>
        <w:t xml:space="preserve"> are generally long</w:t>
      </w:r>
      <w:ins w:id="1188" w:author="Martin Whiting" w:date="2019-02-07T08:01:00Z">
        <w:r w:rsidR="00730F88">
          <w:rPr>
            <w:lang w:val="en-AU"/>
          </w:rPr>
          <w:t>-</w:t>
        </w:r>
      </w:ins>
      <w:r w:rsidR="00E955BE" w:rsidRPr="00015BF6">
        <w:rPr>
          <w:lang w:val="en-AU"/>
        </w:rPr>
        <w:t xml:space="preserve">lived and </w:t>
      </w:r>
      <w:ins w:id="1189" w:author="Martin Whiting" w:date="2019-02-07T08:01:00Z">
        <w:r w:rsidR="00730F88">
          <w:rPr>
            <w:lang w:val="en-AU"/>
          </w:rPr>
          <w:t>are</w:t>
        </w:r>
      </w:ins>
      <w:r w:rsidR="00E955BE" w:rsidRPr="00015BF6">
        <w:rPr>
          <w:lang w:val="en-AU"/>
        </w:rPr>
        <w:t xml:space="preserve"> good models </w:t>
      </w:r>
      <w:ins w:id="1190" w:author="Martin Whiting" w:date="2019-02-07T08:01:00Z">
        <w:r w:rsidR="00730F88">
          <w:rPr>
            <w:lang w:val="en-AU"/>
          </w:rPr>
          <w:t>for</w:t>
        </w:r>
        <w:r w:rsidR="00730F88" w:rsidRPr="00015BF6">
          <w:rPr>
            <w:lang w:val="en-AU"/>
          </w:rPr>
          <w:t xml:space="preserve"> </w:t>
        </w:r>
      </w:ins>
      <w:r w:rsidR="00E955BE" w:rsidRPr="00015BF6">
        <w:rPr>
          <w:lang w:val="en-AU"/>
        </w:rPr>
        <w:t>study</w:t>
      </w:r>
      <w:ins w:id="1191"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r w:rsidR="0042208B" w:rsidRPr="00015BF6">
        <w:rPr>
          <w:rFonts w:eastAsia="Calibri"/>
          <w:lang w:val="en-AU"/>
        </w:rPr>
        <w:t xml:space="preserve">Florida red-bellied </w:t>
      </w:r>
      <w:proofErr w:type="spellStart"/>
      <w:r w:rsidR="0042208B" w:rsidRPr="00015BF6">
        <w:rPr>
          <w:rFonts w:eastAsia="Calibri"/>
          <w:lang w:val="en-AU"/>
        </w:rPr>
        <w:t>cooter</w:t>
      </w:r>
      <w:ins w:id="1192" w:author="Martin Whiting" w:date="2019-02-07T08:02:00Z">
        <w:r w:rsidR="00730F88">
          <w:rPr>
            <w:rFonts w:eastAsia="Calibri"/>
            <w:lang w:val="en-AU"/>
          </w:rPr>
          <w:t>s</w:t>
        </w:r>
      </w:ins>
      <w:proofErr w:type="spellEnd"/>
      <w:ins w:id="1193" w:author="Birgit Szabo" w:date="2019-02-09T10:57:00Z">
        <w:r w:rsidR="002276A3">
          <w:rPr>
            <w:rFonts w:eastAsia="Calibri"/>
            <w:lang w:val="en-AU"/>
          </w:rPr>
          <w:t xml:space="preserve"> (</w:t>
        </w:r>
        <w:r w:rsidR="002276A3" w:rsidRPr="006E6270">
          <w:rPr>
            <w:rFonts w:eastAsia="Calibri"/>
            <w:i/>
            <w:lang w:val="en-AU"/>
          </w:rPr>
          <w:t xml:space="preserve">P. </w:t>
        </w:r>
        <w:proofErr w:type="spellStart"/>
        <w:r w:rsidR="002276A3" w:rsidRPr="006E6270">
          <w:rPr>
            <w:rFonts w:eastAsia="Calibri"/>
            <w:i/>
            <w:lang w:val="en-AU"/>
          </w:rPr>
          <w:t>nelsoni</w:t>
        </w:r>
        <w:proofErr w:type="spellEnd"/>
        <w:r w:rsidR="002276A3">
          <w:rPr>
            <w:rFonts w:eastAsia="Calibri"/>
            <w:lang w:val="en-AU"/>
          </w:rPr>
          <w:t>)</w:t>
        </w:r>
      </w:ins>
      <w:r w:rsidR="0042208B" w:rsidRPr="00015BF6">
        <w:rPr>
          <w:rFonts w:eastAsia="Calibri"/>
          <w:lang w:val="en-AU"/>
        </w:rPr>
        <w:t>, red</w:t>
      </w:r>
      <w:ins w:id="1194" w:author="Martin Whiting" w:date="2019-02-07T08:02:00Z">
        <w:r w:rsidR="00730F88">
          <w:rPr>
            <w:rFonts w:eastAsia="Calibri"/>
            <w:lang w:val="en-AU"/>
          </w:rPr>
          <w:t>-</w:t>
        </w:r>
      </w:ins>
      <w:r w:rsidR="0042208B" w:rsidRPr="00015BF6">
        <w:rPr>
          <w:rFonts w:eastAsia="Calibri"/>
          <w:lang w:val="en-AU"/>
        </w:rPr>
        <w:t>footed tortoises</w:t>
      </w:r>
      <w:ins w:id="1195" w:author="Birgit Szabo" w:date="2019-02-09T10:57:00Z">
        <w:r w:rsidR="002276A3">
          <w:rPr>
            <w:rFonts w:eastAsia="Calibri"/>
            <w:lang w:val="en-AU"/>
          </w:rPr>
          <w:t xml:space="preserve"> (</w:t>
        </w:r>
        <w:r w:rsidR="002276A3" w:rsidRPr="006E6270">
          <w:rPr>
            <w:rFonts w:eastAsia="Calibri"/>
            <w:i/>
            <w:lang w:val="en-AU"/>
          </w:rPr>
          <w:t xml:space="preserve">C. </w:t>
        </w:r>
        <w:proofErr w:type="spellStart"/>
        <w:r w:rsidR="002276A3" w:rsidRPr="006E6270">
          <w:rPr>
            <w:rFonts w:eastAsia="Calibri"/>
            <w:i/>
            <w:lang w:val="en-AU"/>
          </w:rPr>
          <w:t>carbonarius</w:t>
        </w:r>
        <w:proofErr w:type="spellEnd"/>
        <w:r w:rsidR="002276A3">
          <w:rPr>
            <w:rFonts w:eastAsia="Calibri"/>
            <w:lang w:val="en-AU"/>
          </w:rPr>
          <w:t>)</w:t>
        </w:r>
      </w:ins>
      <w:r w:rsidR="0042208B" w:rsidRPr="00015BF6">
        <w:rPr>
          <w:rFonts w:eastAsia="Calibri"/>
          <w:lang w:val="en-AU"/>
        </w:rPr>
        <w:t>, common box turtles</w:t>
      </w:r>
      <w:ins w:id="1196" w:author="Birgit Szabo" w:date="2019-02-09T10:57:00Z">
        <w:r w:rsidR="002276A3">
          <w:rPr>
            <w:rFonts w:eastAsia="Calibri"/>
            <w:lang w:val="en-AU"/>
          </w:rPr>
          <w:t xml:space="preserve"> (</w:t>
        </w:r>
      </w:ins>
      <w:ins w:id="1197" w:author="Birgit Szabo" w:date="2019-02-09T10:58:00Z">
        <w:r w:rsidR="002276A3" w:rsidRPr="006E6270">
          <w:rPr>
            <w:rFonts w:eastAsia="Calibri"/>
            <w:i/>
            <w:lang w:val="en-AU"/>
          </w:rPr>
          <w:t xml:space="preserve">T. </w:t>
        </w:r>
        <w:proofErr w:type="spellStart"/>
        <w:r w:rsidR="002276A3" w:rsidRPr="006E6270">
          <w:rPr>
            <w:rFonts w:eastAsia="Calibri"/>
            <w:i/>
            <w:lang w:val="en-AU"/>
          </w:rPr>
          <w:t>carolina</w:t>
        </w:r>
      </w:ins>
      <w:proofErr w:type="spellEnd"/>
      <w:ins w:id="1198" w:author="Birgit Szabo" w:date="2019-02-09T10:57:00Z">
        <w:r w:rsidR="002276A3">
          <w:rPr>
            <w:rFonts w:eastAsia="Calibri"/>
            <w:lang w:val="en-AU"/>
          </w:rPr>
          <w:t>)</w:t>
        </w:r>
      </w:ins>
      <w:ins w:id="1199" w:author="Martin Whiting" w:date="2019-02-07T08:02:00Z">
        <w:r w:rsidR="00730F88">
          <w:rPr>
            <w:rFonts w:eastAsia="Calibri"/>
            <w:lang w:val="en-AU"/>
          </w:rPr>
          <w:t>,</w:t>
        </w:r>
      </w:ins>
      <w:r w:rsidR="0042208B" w:rsidRPr="00015BF6">
        <w:rPr>
          <w:lang w:val="en-AU"/>
        </w:rPr>
        <w:t xml:space="preserve"> and pond sliders</w:t>
      </w:r>
      <w:ins w:id="1200" w:author="Birgit Szabo" w:date="2019-02-09T10:57:00Z">
        <w:r w:rsidR="002276A3">
          <w:rPr>
            <w:lang w:val="en-AU"/>
          </w:rPr>
          <w:t xml:space="preserve"> (</w:t>
        </w:r>
        <w:r w:rsidR="002276A3" w:rsidRPr="006E6270">
          <w:rPr>
            <w:i/>
            <w:lang w:val="en-AU"/>
          </w:rPr>
          <w:t>T.</w:t>
        </w:r>
      </w:ins>
      <w:ins w:id="1201" w:author="Birgit Szabo" w:date="2019-02-09T10:58:00Z">
        <w:r w:rsidR="002276A3" w:rsidRPr="006E6270">
          <w:rPr>
            <w:i/>
            <w:lang w:val="en-AU"/>
          </w:rPr>
          <w:t xml:space="preserve"> </w:t>
        </w:r>
        <w:proofErr w:type="spellStart"/>
        <w:r w:rsidR="002276A3" w:rsidRPr="006E6270">
          <w:rPr>
            <w:i/>
            <w:lang w:val="en-AU"/>
          </w:rPr>
          <w:t>scripta</w:t>
        </w:r>
      </w:ins>
      <w:proofErr w:type="spellEnd"/>
      <w:ins w:id="1202" w:author="Birgit Szabo" w:date="2019-02-09T10:57:00Z">
        <w:r w:rsidR="002276A3">
          <w:rPr>
            <w:lang w:val="en-AU"/>
          </w:rPr>
          <w:t>)</w:t>
        </w:r>
      </w:ins>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ins w:id="1203"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ins w:id="1204"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1205"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1186"/>
      <w:r w:rsidR="005069F1">
        <w:rPr>
          <w:rStyle w:val="CommentReference"/>
        </w:rPr>
        <w:commentReference w:id="1186"/>
      </w:r>
      <w:commentRangeEnd w:id="1187"/>
      <w:r w:rsidR="004374A5">
        <w:rPr>
          <w:rStyle w:val="CommentReference"/>
        </w:rPr>
        <w:commentReference w:id="1187"/>
      </w:r>
      <w:r w:rsidR="00E955BE" w:rsidRPr="00015BF6">
        <w:rPr>
          <w:lang w:val="en-AU"/>
        </w:rPr>
        <w:t xml:space="preserve"> investigating memory are rare</w:t>
      </w:r>
      <w:r w:rsidR="0089542D">
        <w:rPr>
          <w:lang w:val="en-AU"/>
        </w:rPr>
        <w:t xml:space="preserve"> and to the best of our knowledge</w:t>
      </w:r>
      <w:ins w:id="1206"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1207" w:author="Martin Whiting" w:date="2019-02-07T08:03:00Z">
        <w:r w:rsidR="00730F88">
          <w:rPr>
            <w:lang w:val="en-AU"/>
          </w:rPr>
          <w:t>c</w:t>
        </w:r>
      </w:ins>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1208" w:author="Martin Whiting" w:date="2019-02-07T08:03:00Z">
        <w:r w:rsidR="00730F88">
          <w:rPr>
            <w:lang w:val="en-AU"/>
          </w:rPr>
          <w:t>-</w:t>
        </w:r>
      </w:ins>
      <w:r w:rsidR="0089542D">
        <w:rPr>
          <w:lang w:val="en-AU"/>
        </w:rPr>
        <w:t xml:space="preserve">term memory. Lizards remembered the location of a </w:t>
      </w:r>
      <w:ins w:id="1209" w:author="Martin Whiting" w:date="2019-02-07T08:06:00Z">
        <w:r w:rsidR="005069F1">
          <w:rPr>
            <w:lang w:val="en-AU"/>
          </w:rPr>
          <w:t xml:space="preserve">food </w:t>
        </w:r>
      </w:ins>
      <w:r w:rsidR="0089542D">
        <w:rPr>
          <w:lang w:val="en-AU"/>
        </w:rPr>
        <w:t>patch 24</w:t>
      </w:r>
      <w:ins w:id="1210" w:author="Martin Whiting" w:date="2019-02-07T08:07:00Z">
        <w:r w:rsidR="005069F1">
          <w:rPr>
            <w:lang w:val="en-AU"/>
          </w:rPr>
          <w:t xml:space="preserve"> </w:t>
        </w:r>
      </w:ins>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w:t>
      </w:r>
      <w:ins w:id="1211" w:author="Martin Whiting" w:date="2019-02-07T08:07:00Z">
        <w:r w:rsidR="00300341">
          <w:rPr>
            <w:lang w:val="en-AU"/>
          </w:rPr>
          <w:t>is</w:t>
        </w:r>
        <w:r w:rsidR="00300341" w:rsidRPr="00015BF6">
          <w:rPr>
            <w:lang w:val="en-AU"/>
          </w:rPr>
          <w:t xml:space="preserve"> </w:t>
        </w:r>
      </w:ins>
      <w:r w:rsidR="00256712" w:rsidRPr="00015BF6">
        <w:rPr>
          <w:lang w:val="en-AU"/>
        </w:rPr>
        <w:t>little studie</w:t>
      </w:r>
      <w:ins w:id="1212" w:author="Martin Whiting" w:date="2019-02-07T08:07:00Z">
        <w:r w:rsidR="00300341">
          <w:rPr>
            <w:lang w:val="en-AU"/>
          </w:rPr>
          <w:t>d</w:t>
        </w:r>
      </w:ins>
      <w:r w:rsidR="00256712" w:rsidRPr="00015BF6">
        <w:rPr>
          <w:lang w:val="en-AU"/>
        </w:rPr>
        <w:t xml:space="preserve"> in reptiles</w:t>
      </w:r>
      <w:ins w:id="1213" w:author="Martin Whiting" w:date="2019-02-07T08:07:00Z">
        <w:r w:rsidR="00300341">
          <w:rPr>
            <w:lang w:val="en-AU"/>
          </w:rPr>
          <w:t>,</w:t>
        </w:r>
      </w:ins>
      <w:r w:rsidR="00256712" w:rsidRPr="00015BF6">
        <w:rPr>
          <w:lang w:val="en-AU"/>
        </w:rPr>
        <w:t xml:space="preserve"> although </w:t>
      </w:r>
      <w:r w:rsidR="0089542D">
        <w:rPr>
          <w:lang w:val="en-AU"/>
        </w:rPr>
        <w:t xml:space="preserve">life span </w:t>
      </w:r>
      <w:ins w:id="1214" w:author="Martin Whiting" w:date="2019-02-07T08:07:00Z">
        <w:r w:rsidR="00300341">
          <w:rPr>
            <w:lang w:val="en-AU"/>
          </w:rPr>
          <w:t xml:space="preserve">can </w:t>
        </w:r>
      </w:ins>
      <w:r w:rsidR="0089542D">
        <w:rPr>
          <w:lang w:val="en-AU"/>
        </w:rPr>
        <w:t xml:space="preserve">exceed </w:t>
      </w:r>
      <w:ins w:id="1215" w:author="Martin Whiting" w:date="2019-02-07T08:07:00Z">
        <w:r w:rsidR="00300341">
          <w:rPr>
            <w:lang w:val="en-AU"/>
          </w:rPr>
          <w:t>5</w:t>
        </w:r>
      </w:ins>
      <w:r w:rsidR="0089542D">
        <w:rPr>
          <w:lang w:val="en-AU"/>
        </w:rPr>
        <w:t>0 years</w:t>
      </w:r>
      <w:ins w:id="1216" w:author="Martin Whiting" w:date="2019-02-07T08:08:00Z">
        <w:r w:rsidR="00300341">
          <w:rPr>
            <w:lang w:val="en-AU"/>
          </w:rPr>
          <w:t xml:space="preserve"> in some taxa</w:t>
        </w:r>
      </w:ins>
      <w:r w:rsidR="00256712" w:rsidRPr="00015BF6">
        <w:rPr>
          <w:lang w:val="en-AU"/>
        </w:rPr>
        <w:t xml:space="preserve"> (</w:t>
      </w:r>
      <w:ins w:id="1217" w:author="Birgit Szabo" w:date="2019-02-08T16:49:00Z">
        <w:r w:rsidR="005F3DDF" w:rsidRPr="008205D6">
          <w:t>Bull</w:t>
        </w:r>
        <w:r w:rsidR="005F3DDF">
          <w:t xml:space="preserve"> , 1995; </w:t>
        </w:r>
      </w:ins>
      <w:ins w:id="1218" w:author="Birgit Szabo" w:date="2019-02-08T16:48:00Z">
        <w:r w:rsidR="005F3DDF">
          <w:t>World life expectancy, 2019</w:t>
        </w:r>
      </w:ins>
      <w:r w:rsidR="00256712" w:rsidRPr="00015BF6">
        <w:rPr>
          <w:lang w:val="en-AU"/>
        </w:rPr>
        <w:t xml:space="preserve">). Previous research has </w:t>
      </w:r>
      <w:ins w:id="1219"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1220" w:author="Martin Whiting" w:date="2019-02-07T08:09:00Z">
        <w:r w:rsidR="00300341">
          <w:rPr>
            <w:lang w:val="en-AU"/>
          </w:rPr>
          <w:t>-</w:t>
        </w:r>
      </w:ins>
      <w:r w:rsidR="00256712" w:rsidRPr="00015BF6">
        <w:rPr>
          <w:lang w:val="en-AU"/>
        </w:rPr>
        <w:t>term and short</w:t>
      </w:r>
      <w:ins w:id="1221" w:author="Martin Whiting" w:date="2019-02-07T08:09:00Z">
        <w:r w:rsidR="00300341">
          <w:rPr>
            <w:lang w:val="en-AU"/>
          </w:rPr>
          <w:t>-</w:t>
        </w:r>
      </w:ins>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ins w:id="1222" w:author="Martin Whiting" w:date="2019-02-07T08:10:00Z">
        <w:r w:rsidR="00300341">
          <w:rPr>
            <w:lang w:val="en-AU"/>
          </w:rPr>
          <w:t>rare</w:t>
        </w:r>
      </w:ins>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223" w:name="_Toc790138"/>
      <w:r>
        <w:rPr>
          <w:lang w:val="en-AU"/>
        </w:rPr>
        <w:lastRenderedPageBreak/>
        <w:t>F</w:t>
      </w:r>
      <w:r w:rsidR="009921AD" w:rsidRPr="00015BF6">
        <w:rPr>
          <w:lang w:val="en-AU"/>
        </w:rPr>
        <w:t>uture</w:t>
      </w:r>
      <w:r w:rsidR="00E743FE" w:rsidRPr="00015BF6">
        <w:rPr>
          <w:lang w:val="en-AU"/>
        </w:rPr>
        <w:t xml:space="preserve"> </w:t>
      </w:r>
      <w:r w:rsidR="00E743FE" w:rsidRPr="00B54BA9">
        <w:t>directions</w:t>
      </w:r>
      <w:bookmarkEnd w:id="1223"/>
    </w:p>
    <w:p w14:paraId="3FD009D8" w14:textId="706E3CD9" w:rsidR="009921AD" w:rsidRDefault="00AA46C8" w:rsidP="00A77FAF">
      <w:pPr>
        <w:ind w:firstLine="0"/>
        <w:rPr>
          <w:lang w:val="en-AU"/>
        </w:rPr>
      </w:pPr>
      <w:commentRangeStart w:id="1224"/>
      <w:commentRangeStart w:id="1225"/>
      <w:r>
        <w:rPr>
          <w:lang w:val="en-AU"/>
        </w:rPr>
        <w:t>In the</w:t>
      </w:r>
      <w:r w:rsidR="001253DA">
        <w:rPr>
          <w:lang w:val="en-AU"/>
        </w:rPr>
        <w:t xml:space="preserve"> last 40 years</w:t>
      </w:r>
      <w:commentRangeEnd w:id="1224"/>
      <w:r w:rsidR="00DA278F">
        <w:rPr>
          <w:rStyle w:val="CommentReference"/>
        </w:rPr>
        <w:commentReference w:id="1224"/>
      </w:r>
      <w:commentRangeEnd w:id="1225"/>
      <w:r w:rsidR="00E57175">
        <w:rPr>
          <w:rStyle w:val="CommentReference"/>
        </w:rPr>
        <w:commentReference w:id="1225"/>
      </w:r>
      <w:r w:rsidR="00E253AA">
        <w:rPr>
          <w:lang w:val="en-AU"/>
        </w:rPr>
        <w:t>,</w:t>
      </w:r>
      <w:r w:rsidR="001253DA">
        <w:rPr>
          <w:lang w:val="en-AU"/>
        </w:rPr>
        <w:t xml:space="preserve"> </w:t>
      </w:r>
      <w:ins w:id="1226" w:author="Birgit Szabo" w:date="2019-02-11T07:59:00Z">
        <w:r w:rsidR="00165A80">
          <w:rPr>
            <w:lang w:val="en-AU"/>
          </w:rPr>
          <w:t xml:space="preserve">since </w:t>
        </w:r>
        <w:proofErr w:type="spellStart"/>
        <w:r w:rsidR="00165A80">
          <w:rPr>
            <w:lang w:val="en-AU"/>
          </w:rPr>
          <w:t>Burgharts</w:t>
        </w:r>
      </w:ins>
      <w:proofErr w:type="spellEnd"/>
      <w:ins w:id="1227" w:author="Birgit Szabo" w:date="2019-02-11T08:00:00Z">
        <w:r w:rsidR="00D266ED">
          <w:rPr>
            <w:lang w:val="en-AU"/>
          </w:rPr>
          <w:t>’</w:t>
        </w:r>
      </w:ins>
      <w:ins w:id="1228" w:author="Birgit Szabo" w:date="2019-02-11T07:59:00Z">
        <w:r w:rsidR="00165A80">
          <w:rPr>
            <w:lang w:val="en-AU"/>
          </w:rPr>
          <w:t xml:space="preserve"> (1978) first </w:t>
        </w:r>
      </w:ins>
      <w:ins w:id="1229" w:author="Birgit Szabo" w:date="2019-02-11T08:08:00Z">
        <w:r w:rsidR="00DA1450">
          <w:rPr>
            <w:lang w:val="en-AU"/>
          </w:rPr>
          <w:t xml:space="preserve">detailed </w:t>
        </w:r>
      </w:ins>
      <w:ins w:id="1230" w:author="Birgit Szabo" w:date="2019-02-11T07:59:00Z">
        <w:r w:rsidR="00D266ED">
          <w:rPr>
            <w:lang w:val="en-AU"/>
          </w:rPr>
          <w:t>review on reptile learning</w:t>
        </w:r>
      </w:ins>
      <w:ins w:id="1231" w:author="Birgit Szabo" w:date="2019-02-11T08:03:00Z">
        <w:r w:rsidR="00E57175">
          <w:rPr>
            <w:lang w:val="en-AU"/>
          </w:rPr>
          <w:t>,</w:t>
        </w:r>
      </w:ins>
      <w:ins w:id="1232" w:author="Birgit Szabo" w:date="2019-02-11T08:00:00Z">
        <w:r w:rsidR="00D266ED">
          <w:rPr>
            <w:lang w:val="en-AU"/>
          </w:rPr>
          <w:t xml:space="preserve"> </w:t>
        </w:r>
      </w:ins>
      <w:ins w:id="1233" w:author="Birgit Szabo" w:date="2019-02-11T08:01:00Z">
        <w:r w:rsidR="00E57175">
          <w:rPr>
            <w:lang w:val="en-AU"/>
          </w:rPr>
          <w:t xml:space="preserve">we </w:t>
        </w:r>
      </w:ins>
      <w:ins w:id="1234" w:author="Daniel Noble" w:date="2019-02-15T12:50:00Z">
        <w:r w:rsidR="00F834B9">
          <w:rPr>
            <w:lang w:val="en-AU"/>
          </w:rPr>
          <w:t>have seen an explosion in reptile cognition research – </w:t>
        </w:r>
      </w:ins>
      <w:ins w:id="1235" w:author="Birgit Szabo" w:date="2019-02-11T08:01:00Z">
        <w:r w:rsidR="00E57175">
          <w:rPr>
            <w:lang w:val="en-AU"/>
          </w:rPr>
          <w:t>gain</w:t>
        </w:r>
      </w:ins>
      <w:ins w:id="1236" w:author="Daniel Noble" w:date="2019-02-15T12:50:00Z">
        <w:r w:rsidR="00F834B9">
          <w:rPr>
            <w:lang w:val="en-AU"/>
          </w:rPr>
          <w:t>ing</w:t>
        </w:r>
      </w:ins>
      <w:ins w:id="1237" w:author="Birgit Szabo" w:date="2019-02-11T08:01:00Z">
        <w:r w:rsidR="00E57175">
          <w:rPr>
            <w:lang w:val="en-AU"/>
          </w:rPr>
          <w:t xml:space="preserve"> </w:t>
        </w:r>
      </w:ins>
      <w:ins w:id="1238" w:author="Birgit Szabo" w:date="2019-02-11T08:02:00Z">
        <w:r w:rsidR="00E57175">
          <w:rPr>
            <w:lang w:val="en-AU"/>
          </w:rPr>
          <w:t>a better understanding of reptile cognitive abilities</w:t>
        </w:r>
      </w:ins>
      <w:ins w:id="1239" w:author="Daniel Noble" w:date="2019-02-15T12:51:00Z">
        <w:r w:rsidR="00F834B9">
          <w:rPr>
            <w:lang w:val="en-AU"/>
          </w:rPr>
          <w:t xml:space="preserve"> more generally</w:t>
        </w:r>
      </w:ins>
      <w:ins w:id="1240" w:author="Birgit Szabo" w:date="2019-02-11T08:02:00Z">
        <w:r w:rsidR="00E57175">
          <w:rPr>
            <w:lang w:val="en-AU"/>
          </w:rPr>
          <w:t xml:space="preserve">. </w:t>
        </w:r>
      </w:ins>
      <w:ins w:id="1241" w:author="Birgit Szabo" w:date="2019-02-11T08:03:00Z">
        <w:r w:rsidR="00E57175">
          <w:rPr>
            <w:lang w:val="en-AU"/>
          </w:rPr>
          <w:t>This advancement was first highlighted by Wilkinson and Huber (2012)</w:t>
        </w:r>
      </w:ins>
      <w:ins w:id="1242" w:author="Birgit Szabo" w:date="2019-02-11T08:05:00Z">
        <w:r w:rsidR="00E57175">
          <w:rPr>
            <w:lang w:val="en-AU"/>
          </w:rPr>
          <w:t>. T</w:t>
        </w:r>
      </w:ins>
      <w:ins w:id="1243" w:author="Birgit Szabo" w:date="2019-02-11T08:03:00Z">
        <w:r w:rsidR="00E57175">
          <w:rPr>
            <w:lang w:val="en-AU"/>
          </w:rPr>
          <w:t xml:space="preserve">ogether with our </w:t>
        </w:r>
      </w:ins>
      <w:ins w:id="1244" w:author="Daniel Noble" w:date="2019-02-15T12:51:00Z">
        <w:r w:rsidR="00F834B9">
          <w:rPr>
            <w:lang w:val="en-AU"/>
          </w:rPr>
          <w:t xml:space="preserve">systematic review </w:t>
        </w:r>
      </w:ins>
      <w:ins w:id="1245" w:author="Birgit Szabo" w:date="2019-02-11T08:03:00Z">
        <w:r w:rsidR="00E57175">
          <w:rPr>
            <w:lang w:val="en-AU"/>
          </w:rPr>
          <w:t xml:space="preserve">we </w:t>
        </w:r>
      </w:ins>
      <w:ins w:id="1246" w:author="Birgit Szabo" w:date="2019-02-11T08:04:00Z">
        <w:r w:rsidR="00E57175">
          <w:rPr>
            <w:lang w:val="en-AU"/>
          </w:rPr>
          <w:t xml:space="preserve">can now </w:t>
        </w:r>
      </w:ins>
      <w:ins w:id="1247" w:author="Birgit Szabo" w:date="2019-02-12T09:13:00Z">
        <w:r w:rsidR="00D21B2A">
          <w:rPr>
            <w:lang w:val="en-AU"/>
          </w:rPr>
          <w:t>move</w:t>
        </w:r>
      </w:ins>
      <w:ins w:id="1248" w:author="Birgit Szabo" w:date="2019-02-11T08:04:00Z">
        <w:r w:rsidR="00E57175">
          <w:rPr>
            <w:lang w:val="en-AU"/>
          </w:rPr>
          <w:t xml:space="preserve"> towards testing contemporary questions regarding </w:t>
        </w:r>
      </w:ins>
      <w:ins w:id="1249" w:author="Birgit Szabo" w:date="2019-02-11T08:06:00Z">
        <w:r w:rsidR="00E57175">
          <w:rPr>
            <w:lang w:val="en-AU"/>
          </w:rPr>
          <w:t xml:space="preserve">the role </w:t>
        </w:r>
      </w:ins>
      <w:ins w:id="1250" w:author="Birgit Szabo" w:date="2019-02-12T09:13:00Z">
        <w:r w:rsidR="00D21B2A">
          <w:rPr>
            <w:lang w:val="en-AU"/>
          </w:rPr>
          <w:t>of</w:t>
        </w:r>
      </w:ins>
      <w:ins w:id="1251" w:author="Birgit Szabo" w:date="2019-02-11T08:06:00Z">
        <w:r w:rsidR="00E57175">
          <w:rPr>
            <w:lang w:val="en-AU"/>
          </w:rPr>
          <w:t xml:space="preserve"> cognition in conservation </w:t>
        </w:r>
      </w:ins>
      <w:ins w:id="1252" w:author="Birgit Szabo" w:date="2019-02-11T08:08:00Z">
        <w:r w:rsidR="00DA1450">
          <w:rPr>
            <w:lang w:val="en-AU"/>
          </w:rPr>
          <w:t>or</w:t>
        </w:r>
      </w:ins>
      <w:ins w:id="1253" w:author="Birgit Szabo" w:date="2019-02-11T08:06:00Z">
        <w:r w:rsidR="00E57175">
          <w:rPr>
            <w:lang w:val="en-AU"/>
          </w:rPr>
          <w:t xml:space="preserve"> how </w:t>
        </w:r>
      </w:ins>
      <w:ins w:id="1254" w:author="Birgit Szabo" w:date="2019-02-11T12:21:00Z">
        <w:r w:rsidR="000E2E80">
          <w:rPr>
            <w:lang w:val="en-AU"/>
          </w:rPr>
          <w:t>differences in cognition relate to species ecology</w:t>
        </w:r>
      </w:ins>
      <w:ins w:id="1255" w:author="Birgit Szabo" w:date="2019-02-11T15:02:00Z">
        <w:r w:rsidR="002D171A">
          <w:rPr>
            <w:lang w:val="en-AU"/>
          </w:rPr>
          <w:t xml:space="preserve"> and invasion success</w:t>
        </w:r>
      </w:ins>
      <w:ins w:id="1256" w:author="Birgit Szabo" w:date="2019-02-11T08:06:00Z">
        <w:r w:rsidR="00E57175">
          <w:rPr>
            <w:lang w:val="en-AU"/>
          </w:rPr>
          <w:t>.</w:t>
        </w:r>
      </w:ins>
      <w:ins w:id="1257" w:author="Birgit Szabo" w:date="2019-02-11T08:08:00Z">
        <w:r w:rsidR="00DA1450">
          <w:rPr>
            <w:lang w:val="en-AU"/>
          </w:rPr>
          <w:t xml:space="preserve"> </w:t>
        </w:r>
      </w:ins>
      <w:ins w:id="1258" w:author="Birgit Szabo" w:date="2019-02-11T08:09:00Z">
        <w:r w:rsidR="00DA1450">
          <w:rPr>
            <w:lang w:val="en-AU"/>
          </w:rPr>
          <w:t xml:space="preserve">Furthermore, </w:t>
        </w:r>
      </w:ins>
      <w:ins w:id="1259" w:author="Birgit Szabo" w:date="2019-02-11T08:10:00Z">
        <w:r w:rsidR="00D85741">
          <w:rPr>
            <w:lang w:val="en-AU"/>
          </w:rPr>
          <w:t xml:space="preserve">well studied </w:t>
        </w:r>
      </w:ins>
      <w:ins w:id="1260" w:author="Birgit Szabo" w:date="2019-02-11T08:11:00Z">
        <w:r w:rsidR="00D85741">
          <w:rPr>
            <w:lang w:val="en-AU"/>
          </w:rPr>
          <w:t>cognitive processes such as executive function or sex-based spatial learning have yet to be in</w:t>
        </w:r>
      </w:ins>
      <w:ins w:id="1261" w:author="Birgit Szabo" w:date="2019-02-11T08:12:00Z">
        <w:r w:rsidR="00D85741">
          <w:rPr>
            <w:lang w:val="en-AU"/>
          </w:rPr>
          <w:t xml:space="preserve">vestigated in reptiles. </w:t>
        </w:r>
      </w:ins>
      <w:ins w:id="1262" w:author="Birgit Szabo" w:date="2019-02-11T08:08:00Z">
        <w:r w:rsidR="00DA1450">
          <w:rPr>
            <w:lang w:val="en-AU"/>
          </w:rPr>
          <w:t>Here</w:t>
        </w:r>
      </w:ins>
      <w:ins w:id="1263" w:author="Martin Whiting" w:date="2019-02-07T08:14:00Z">
        <w:r w:rsidR="003D6C83">
          <w:rPr>
            <w:lang w:val="en-AU"/>
          </w:rPr>
          <w:t>,</w:t>
        </w:r>
      </w:ins>
      <w:r w:rsidR="001253DA">
        <w:rPr>
          <w:lang w:val="en-AU"/>
        </w:rPr>
        <w:t xml:space="preserve"> we</w:t>
      </w:r>
      <w:ins w:id="1264" w:author="Martin Whiting" w:date="2019-02-07T08:14:00Z">
        <w:r w:rsidR="003D6C83">
          <w:rPr>
            <w:lang w:val="en-AU"/>
          </w:rPr>
          <w:t xml:space="preserve"> </w:t>
        </w:r>
      </w:ins>
      <w:r w:rsidR="00E253AA">
        <w:rPr>
          <w:lang w:val="en-AU"/>
        </w:rPr>
        <w:t>present</w:t>
      </w:r>
      <w:r w:rsidR="001253DA">
        <w:rPr>
          <w:lang w:val="en-AU"/>
        </w:rPr>
        <w:t xml:space="preserve"> </w:t>
      </w:r>
      <w:ins w:id="1265" w:author="Martin Whiting" w:date="2019-02-07T08:20:00Z">
        <w:r w:rsidR="005E48EA">
          <w:rPr>
            <w:lang w:val="en-AU"/>
          </w:rPr>
          <w:t>some key themes and questions that</w:t>
        </w:r>
      </w:ins>
      <w:ins w:id="1266" w:author="Martin Whiting" w:date="2019-02-07T08:21:00Z">
        <w:r w:rsidR="005E48EA">
          <w:rPr>
            <w:lang w:val="en-AU"/>
          </w:rPr>
          <w:t xml:space="preserve"> we believe are </w:t>
        </w:r>
      </w:ins>
      <w:r w:rsidR="00E253AA">
        <w:rPr>
          <w:lang w:val="en-AU"/>
        </w:rPr>
        <w:t xml:space="preserve">particularly interesting topics for future </w:t>
      </w:r>
      <w:r w:rsidR="007D1CE0">
        <w:rPr>
          <w:lang w:val="en-AU"/>
        </w:rPr>
        <w:t>research</w:t>
      </w:r>
      <w:ins w:id="1267" w:author="Daniel Noble" w:date="2019-02-15T12:51:00Z">
        <w:r w:rsidR="005B4FB3">
          <w:rPr>
            <w:lang w:val="en-AU"/>
          </w:rPr>
          <w:t xml:space="preserve"> that have emerged as key components missing from our synthesis</w:t>
        </w:r>
      </w:ins>
      <w:r w:rsidR="00E253AA">
        <w:rPr>
          <w:lang w:val="en-AU"/>
        </w:rPr>
        <w:t>.</w:t>
      </w:r>
    </w:p>
    <w:p w14:paraId="16568FD9" w14:textId="77777777" w:rsidR="008A6E1C" w:rsidRDefault="008A6E1C" w:rsidP="00A77FAF">
      <w:pPr>
        <w:ind w:firstLine="0"/>
        <w:rPr>
          <w:lang w:val="en-AU"/>
        </w:rPr>
      </w:pPr>
    </w:p>
    <w:p w14:paraId="76A95A47" w14:textId="107BA7CC" w:rsidR="00D027AE" w:rsidRPr="007844DB" w:rsidRDefault="00F93ED5" w:rsidP="007844DB">
      <w:pPr>
        <w:pStyle w:val="Heading3"/>
        <w:numPr>
          <w:ilvl w:val="0"/>
          <w:numId w:val="15"/>
        </w:numPr>
        <w:rPr>
          <w:lang w:val="en-AU"/>
        </w:rPr>
      </w:pPr>
      <w:ins w:id="1268" w:author="Birgit Szabo" w:date="2019-02-15T16:12:00Z">
        <w:r>
          <w:rPr>
            <w:lang w:val="en-AU"/>
          </w:rPr>
          <w:t>Avoidance of harmful invasive prey species</w:t>
        </w:r>
      </w:ins>
    </w:p>
    <w:p w14:paraId="61BC8BD2" w14:textId="311A3845" w:rsidR="00406B42" w:rsidRDefault="005E48EA" w:rsidP="00084361">
      <w:pPr>
        <w:ind w:firstLine="0"/>
        <w:rPr>
          <w:ins w:id="1269" w:author="Birgit Szabo" w:date="2019-02-11T12:19:00Z"/>
          <w:lang w:val="en-AU"/>
        </w:rPr>
      </w:pPr>
      <w:ins w:id="1270" w:author="Martin Whiting" w:date="2019-02-07T08:22:00Z">
        <w:r>
          <w:rPr>
            <w:lang w:val="en-AU"/>
          </w:rPr>
          <w:t>A</w:t>
        </w:r>
      </w:ins>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t>
      </w:r>
      <w:ins w:id="1271" w:author="Birgit Szabo" w:date="2019-02-09T13:40:00Z">
        <w:r w:rsidR="00084361">
          <w:rPr>
            <w:lang w:val="en-AU"/>
          </w:rPr>
          <w:t xml:space="preserve">that </w:t>
        </w:r>
      </w:ins>
      <w:r w:rsidR="00AA681B">
        <w:rPr>
          <w:lang w:val="en-AU"/>
        </w:rPr>
        <w:t>can ha</w:t>
      </w:r>
      <w:r w:rsidR="00B56207">
        <w:rPr>
          <w:lang w:val="en-AU"/>
        </w:rPr>
        <w:t>ve</w:t>
      </w:r>
      <w:r w:rsidR="00AA681B">
        <w:rPr>
          <w:lang w:val="en-AU"/>
        </w:rPr>
        <w:t xml:space="preserve"> detrimental effects on naïve native </w:t>
      </w:r>
      <w:r w:rsidR="00B56207">
        <w:rPr>
          <w:lang w:val="en-AU"/>
        </w:rPr>
        <w:t>species</w:t>
      </w:r>
      <w:ins w:id="1272" w:author="Birgit Szabo" w:date="2019-02-15T16:06:00Z">
        <w:r w:rsidR="00DD53B8">
          <w:rPr>
            <w:lang w:val="en-AU"/>
          </w:rPr>
          <w:t xml:space="preserve"> (</w:t>
        </w:r>
        <w:r w:rsidR="00DD53B8">
          <w:rPr>
            <w:rFonts w:eastAsiaTheme="minorHAnsi"/>
          </w:rPr>
          <w:t>Indigo et al., 2018</w:t>
        </w:r>
        <w:r w:rsidR="00DD53B8">
          <w:rPr>
            <w:lang w:val="en-AU"/>
          </w:rPr>
          <w:t>)</w:t>
        </w:r>
      </w:ins>
      <w:r w:rsidR="00AA681B">
        <w:rPr>
          <w:lang w:val="en-AU"/>
        </w:rPr>
        <w:t xml:space="preserve">. </w:t>
      </w:r>
      <w:ins w:id="1273" w:author="Birgit Szabo" w:date="2019-02-09T13:34:00Z">
        <w:r w:rsidR="00084361">
          <w:rPr>
            <w:lang w:val="en-AU"/>
          </w:rPr>
          <w:t>Crocodiles (</w:t>
        </w:r>
      </w:ins>
      <w:ins w:id="1274" w:author="Birgit Szabo" w:date="2019-02-09T13:36:00Z">
        <w:r w:rsidR="00084361">
          <w:rPr>
            <w:i/>
          </w:rPr>
          <w:t>C.</w:t>
        </w:r>
        <w:r w:rsidR="00084361" w:rsidRPr="00084361">
          <w:rPr>
            <w:i/>
          </w:rPr>
          <w:t xml:space="preserve"> johnstoni</w:t>
        </w:r>
      </w:ins>
      <w:ins w:id="1275" w:author="Birgit Szabo" w:date="2019-02-09T13:34:00Z">
        <w:r w:rsidR="00084361">
          <w:rPr>
            <w:lang w:val="en-AU"/>
          </w:rPr>
          <w:t xml:space="preserve">) and </w:t>
        </w:r>
      </w:ins>
      <w:ins w:id="1276" w:author="Birgit Szabo" w:date="2019-02-12T09:14:00Z">
        <w:r w:rsidR="00D53100">
          <w:rPr>
            <w:lang w:val="en-AU"/>
          </w:rPr>
          <w:t>b</w:t>
        </w:r>
      </w:ins>
      <w:ins w:id="1277" w:author="Birgit Szabo" w:date="2019-02-09T13:34:00Z">
        <w:r w:rsidR="00084361">
          <w:rPr>
            <w:lang w:val="en-AU"/>
          </w:rPr>
          <w:t>lue-tongue lizards (</w:t>
        </w:r>
        <w:r w:rsidR="00084361" w:rsidRPr="00084361">
          <w:rPr>
            <w:i/>
            <w:lang w:val="en-AU"/>
          </w:rPr>
          <w:t xml:space="preserve">T. </w:t>
        </w:r>
        <w:proofErr w:type="spellStart"/>
        <w:r w:rsidR="00084361" w:rsidRPr="00084361">
          <w:rPr>
            <w:i/>
            <w:lang w:val="en-AU"/>
          </w:rPr>
          <w:t>scin</w:t>
        </w:r>
      </w:ins>
      <w:ins w:id="1278" w:author="Birgit Szabo" w:date="2019-02-09T13:35:00Z">
        <w:r w:rsidR="00084361" w:rsidRPr="00084361">
          <w:rPr>
            <w:i/>
            <w:lang w:val="en-AU"/>
          </w:rPr>
          <w:t>coides</w:t>
        </w:r>
      </w:ins>
      <w:proofErr w:type="spellEnd"/>
      <w:ins w:id="1279" w:author="Birgit Szabo" w:date="2019-02-09T13:34:00Z">
        <w:r w:rsidR="00084361">
          <w:rPr>
            <w:lang w:val="en-AU"/>
          </w:rPr>
          <w:t>)</w:t>
        </w:r>
      </w:ins>
      <w:ins w:id="1280" w:author="Birgit Szabo" w:date="2019-02-09T13:33:00Z">
        <w:r w:rsidR="00084361">
          <w:rPr>
            <w:lang w:val="en-AU"/>
          </w:rPr>
          <w:t xml:space="preserve"> </w:t>
        </w:r>
      </w:ins>
      <w:ins w:id="1281" w:author="Birgit Szabo" w:date="2019-02-12T09:15:00Z">
        <w:r w:rsidR="00FE412E">
          <w:rPr>
            <w:lang w:val="en-AU"/>
          </w:rPr>
          <w:t xml:space="preserve">were </w:t>
        </w:r>
      </w:ins>
      <w:ins w:id="1282" w:author="Birgit Szabo" w:date="2019-02-09T13:33:00Z">
        <w:r w:rsidR="00084361">
          <w:rPr>
            <w:lang w:val="en-AU"/>
          </w:rPr>
          <w:t>successfully</w:t>
        </w:r>
      </w:ins>
      <w:ins w:id="1283" w:author="Birgit Szabo" w:date="2019-02-09T13:36:00Z">
        <w:r w:rsidR="00084361">
          <w:rPr>
            <w:lang w:val="en-AU"/>
          </w:rPr>
          <w:t xml:space="preserve"> </w:t>
        </w:r>
      </w:ins>
      <w:ins w:id="1284" w:author="Birgit Szabo" w:date="2019-02-09T13:33:00Z">
        <w:r w:rsidR="00084361">
          <w:rPr>
            <w:lang w:val="en-AU"/>
          </w:rPr>
          <w:t>trained to avoid</w:t>
        </w:r>
      </w:ins>
      <w:ins w:id="1285" w:author="Birgit Szabo" w:date="2019-02-09T13:34:00Z">
        <w:r w:rsidR="00084361">
          <w:rPr>
            <w:lang w:val="en-AU"/>
          </w:rPr>
          <w:t xml:space="preserve"> toxic novel prey</w:t>
        </w:r>
      </w:ins>
      <w:ins w:id="1286" w:author="Birgit Szabo" w:date="2019-02-15T16:07:00Z">
        <w:r w:rsidR="00DD53B8">
          <w:rPr>
            <w:lang w:val="en-AU"/>
          </w:rPr>
          <w:t xml:space="preserve"> (cane toad, </w:t>
        </w:r>
        <w:r w:rsidR="00DD53B8" w:rsidRPr="00DD53B8">
          <w:rPr>
            <w:i/>
            <w:lang w:val="en-AU"/>
          </w:rPr>
          <w:t>R. marina</w:t>
        </w:r>
        <w:r w:rsidR="00DD53B8">
          <w:rPr>
            <w:lang w:val="en-AU"/>
          </w:rPr>
          <w:t>)</w:t>
        </w:r>
      </w:ins>
      <w:ins w:id="1287" w:author="Birgit Szabo" w:date="2019-02-09T13:41:00Z">
        <w:r w:rsidR="00406B42">
          <w:rPr>
            <w:lang w:val="en-AU"/>
          </w:rPr>
          <w:t>.</w:t>
        </w:r>
      </w:ins>
      <w:ins w:id="1288" w:author="Birgit Szabo" w:date="2019-02-09T13:33:00Z">
        <w:r w:rsidR="00084361">
          <w:rPr>
            <w:lang w:val="en-AU"/>
          </w:rPr>
          <w:t xml:space="preserve"> </w:t>
        </w:r>
      </w:ins>
      <w:ins w:id="1289" w:author="Birgit Szabo" w:date="2019-02-09T13:41:00Z">
        <w:r w:rsidR="00406B42">
          <w:rPr>
            <w:lang w:val="en-AU"/>
          </w:rPr>
          <w:t>F</w:t>
        </w:r>
      </w:ins>
      <w:ins w:id="1290" w:author="Birgit Szabo" w:date="2019-02-09T13:36:00Z">
        <w:r w:rsidR="00084361">
          <w:rPr>
            <w:lang w:val="en-AU"/>
          </w:rPr>
          <w:t>ollow</w:t>
        </w:r>
      </w:ins>
      <w:ins w:id="1291" w:author="Birgit Szabo" w:date="2019-02-12T09:15:00Z">
        <w:r w:rsidR="00FE412E">
          <w:rPr>
            <w:lang w:val="en-AU"/>
          </w:rPr>
          <w:t>-</w:t>
        </w:r>
      </w:ins>
      <w:ins w:id="1292" w:author="Birgit Szabo" w:date="2019-02-09T13:36:00Z">
        <w:r w:rsidR="00084361">
          <w:rPr>
            <w:lang w:val="en-AU"/>
          </w:rPr>
          <w:t>up expe</w:t>
        </w:r>
      </w:ins>
      <w:ins w:id="1293" w:author="Birgit Szabo" w:date="2019-02-09T13:37:00Z">
        <w:r w:rsidR="00084361">
          <w:rPr>
            <w:lang w:val="en-AU"/>
          </w:rPr>
          <w:t>riments could investigate i</w:t>
        </w:r>
      </w:ins>
      <w:r w:rsidR="00D027AE">
        <w:rPr>
          <w:lang w:val="en-AU"/>
        </w:rPr>
        <w:t xml:space="preserve">f </w:t>
      </w:r>
      <w:ins w:id="1294" w:author="Birgit Szabo" w:date="2019-02-09T13:37:00Z">
        <w:r w:rsidR="00084361">
          <w:rPr>
            <w:lang w:val="en-AU"/>
          </w:rPr>
          <w:t xml:space="preserve">this </w:t>
        </w:r>
      </w:ins>
      <w:r w:rsidR="00EB443C">
        <w:rPr>
          <w:lang w:val="en-AU"/>
        </w:rPr>
        <w:t>behaviour</w:t>
      </w:r>
      <w:r w:rsidR="00D027AE">
        <w:rPr>
          <w:lang w:val="en-AU"/>
        </w:rPr>
        <w:t xml:space="preserve"> is heritable</w:t>
      </w:r>
      <w:ins w:id="1295" w:author="Birgit Szabo" w:date="2019-02-15T16:06:00Z">
        <w:r w:rsidR="00DD53B8">
          <w:rPr>
            <w:lang w:val="en-AU"/>
          </w:rPr>
          <w:t xml:space="preserve"> (</w:t>
        </w:r>
        <w:r w:rsidR="00DD53B8" w:rsidRPr="006364F6">
          <w:rPr>
            <w:rFonts w:eastAsiaTheme="minorHAnsi"/>
          </w:rPr>
          <w:t>Kelly &amp; Phillips, 2017; 2018</w:t>
        </w:r>
        <w:r w:rsidR="00DD53B8">
          <w:rPr>
            <w:rFonts w:eastAsiaTheme="minorHAnsi"/>
          </w:rPr>
          <w:t>)</w:t>
        </w:r>
      </w:ins>
      <w:r w:rsidR="00D027AE">
        <w:rPr>
          <w:lang w:val="en-AU"/>
        </w:rPr>
        <w:t xml:space="preserve"> </w:t>
      </w:r>
      <w:ins w:id="1296" w:author="Birgit Szabo" w:date="2019-02-09T13:37:00Z">
        <w:r w:rsidR="00084361">
          <w:rPr>
            <w:lang w:val="en-AU"/>
          </w:rPr>
          <w:t xml:space="preserve">and/ or if </w:t>
        </w:r>
      </w:ins>
      <w:ins w:id="1297" w:author="Birgit Szabo" w:date="2019-02-15T16:07:00Z">
        <w:r w:rsidR="00DD53B8">
          <w:rPr>
            <w:lang w:val="en-AU"/>
          </w:rPr>
          <w:t>avoidance behaviour</w:t>
        </w:r>
      </w:ins>
      <w:ins w:id="1298" w:author="Birgit Szabo" w:date="2019-02-09T13:37:00Z">
        <w:r w:rsidR="00084361">
          <w:rPr>
            <w:lang w:val="en-AU"/>
          </w:rPr>
          <w:t xml:space="preserve"> can</w:t>
        </w:r>
      </w:ins>
      <w:r w:rsidR="00D027AE">
        <w:rPr>
          <w:lang w:val="en-AU"/>
        </w:rPr>
        <w:t xml:space="preserve"> be socially transmitted </w:t>
      </w:r>
      <w:r w:rsidR="00B56207">
        <w:rPr>
          <w:lang w:val="en-AU"/>
        </w:rPr>
        <w:t>to</w:t>
      </w:r>
      <w:r w:rsidR="00D027AE">
        <w:rPr>
          <w:lang w:val="en-AU"/>
        </w:rPr>
        <w:t xml:space="preserve"> naïve individuals.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w:t>
      </w:r>
      <w:ins w:id="1299" w:author="Birgit Szabo" w:date="2019-02-09T13:43:00Z">
        <w:r w:rsidR="00406B42">
          <w:rPr>
            <w:lang w:val="en-AU"/>
          </w:rPr>
          <w:t xml:space="preserve">reptiles </w:t>
        </w:r>
      </w:ins>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sidR="00D027AE">
        <w:rPr>
          <w:lang w:val="en-AU"/>
        </w:rPr>
        <w:t xml:space="preserve">. Conservation interventions </w:t>
      </w:r>
      <w:ins w:id="1300" w:author="Birgit Szabo" w:date="2019-02-09T13:43:00Z">
        <w:r w:rsidR="00406B42">
          <w:rPr>
            <w:lang w:val="en-AU"/>
          </w:rPr>
          <w:t xml:space="preserve">will </w:t>
        </w:r>
      </w:ins>
      <w:r w:rsidR="00B56207">
        <w:rPr>
          <w:lang w:val="en-AU"/>
        </w:rPr>
        <w:t>benefit from</w:t>
      </w:r>
      <w:r w:rsidR="00D027AE">
        <w:rPr>
          <w:lang w:val="en-AU"/>
        </w:rPr>
        <w:t xml:space="preserve"> adopting a</w:t>
      </w:r>
      <w:ins w:id="1301" w:author="Birgit Szabo" w:date="2019-02-09T13:43:00Z">
        <w:r w:rsidR="00406B42">
          <w:rPr>
            <w:lang w:val="en-AU"/>
          </w:rPr>
          <w:t xml:space="preserve"> more</w:t>
        </w:r>
      </w:ins>
      <w:r w:rsidR="00D027AE">
        <w:rPr>
          <w:lang w:val="en-AU"/>
        </w:rPr>
        <w:t xml:space="preserve"> behaviour c</w:t>
      </w:r>
      <w:r w:rsidR="001E0543">
        <w:rPr>
          <w:lang w:val="en-AU"/>
        </w:rPr>
        <w:t>e</w:t>
      </w:r>
      <w:r w:rsidR="00D027AE">
        <w:rPr>
          <w:lang w:val="en-AU"/>
        </w:rPr>
        <w:t>nt</w:t>
      </w:r>
      <w:r w:rsidR="001E0543">
        <w:rPr>
          <w:lang w:val="en-AU"/>
        </w:rPr>
        <w:t>r</w:t>
      </w:r>
      <w:r w:rsidR="00D027AE">
        <w:rPr>
          <w:lang w:val="en-AU"/>
        </w:rPr>
        <w:t>ed approach</w:t>
      </w:r>
      <w:r w:rsidR="00EB443C">
        <w:rPr>
          <w:lang w:val="en-AU"/>
        </w:rPr>
        <w:t xml:space="preserve"> by</w:t>
      </w:r>
      <w:r w:rsidR="00D027AE">
        <w:rPr>
          <w:lang w:val="en-AU"/>
        </w:rPr>
        <w:t xml:space="preserve"> incorporating species</w:t>
      </w:r>
      <w:ins w:id="1302" w:author="Martin Whiting" w:date="2019-02-07T08:25:00Z">
        <w:r>
          <w:rPr>
            <w:lang w:val="en-AU"/>
          </w:rPr>
          <w:t>-specific</w:t>
        </w:r>
      </w:ins>
      <w:r w:rsidR="00D027AE">
        <w:rPr>
          <w:lang w:val="en-AU"/>
        </w:rPr>
        <w:t xml:space="preserve"> cognitive </w:t>
      </w:r>
      <w:ins w:id="1303" w:author="Daniel Noble" w:date="2019-02-15T13:04:00Z">
        <w:r w:rsidR="00E8162D">
          <w:rPr>
            <w:lang w:val="en-AU"/>
          </w:rPr>
          <w:t>abilities in</w:t>
        </w:r>
      </w:ins>
      <w:ins w:id="1304" w:author="Birgit Szabo" w:date="2019-02-15T16:07:00Z">
        <w:r w:rsidR="002711D8">
          <w:rPr>
            <w:lang w:val="en-AU"/>
          </w:rPr>
          <w:t xml:space="preserve"> </w:t>
        </w:r>
      </w:ins>
      <w:ins w:id="1305" w:author="Birgit Szabo" w:date="2019-02-15T16:08:00Z">
        <w:r w:rsidR="002711D8">
          <w:rPr>
            <w:lang w:val="en-AU"/>
          </w:rPr>
          <w:t>avoidance learning and social information use</w:t>
        </w:r>
      </w:ins>
      <w:r w:rsidR="00B56207">
        <w:rPr>
          <w:lang w:val="en-AU"/>
        </w:rPr>
        <w:t>.</w:t>
      </w:r>
      <w:ins w:id="1306" w:author="Martin Whiting" w:date="2019-02-07T08:26:00Z">
        <w:r>
          <w:rPr>
            <w:lang w:val="en-AU"/>
          </w:rPr>
          <w:t xml:space="preserve"> </w:t>
        </w:r>
      </w:ins>
      <w:ins w:id="1307" w:author="Birgit Szabo" w:date="2019-02-11T11:58:00Z">
        <w:r w:rsidR="008379EF">
          <w:rPr>
            <w:lang w:val="en-AU"/>
          </w:rPr>
          <w:t>Training</w:t>
        </w:r>
      </w:ins>
      <w:ins w:id="1308" w:author="Birgit Szabo" w:date="2019-02-09T13:44:00Z">
        <w:r w:rsidR="00406B42">
          <w:rPr>
            <w:lang w:val="en-AU"/>
          </w:rPr>
          <w:t xml:space="preserve"> a subset of individuals to spread valuable information (genetically or through social transmission) </w:t>
        </w:r>
      </w:ins>
      <w:ins w:id="1309" w:author="Birgit Szabo" w:date="2019-02-11T11:59:00Z">
        <w:r w:rsidR="008379EF">
          <w:rPr>
            <w:lang w:val="en-AU"/>
          </w:rPr>
          <w:t xml:space="preserve">might prove </w:t>
        </w:r>
        <w:r w:rsidR="00B029A1">
          <w:rPr>
            <w:lang w:val="en-AU"/>
          </w:rPr>
          <w:t xml:space="preserve">effective and relatively cheap </w:t>
        </w:r>
      </w:ins>
      <w:ins w:id="1310" w:author="Daniel Noble" w:date="2019-02-15T13:04:00Z">
        <w:r w:rsidR="00E8162D">
          <w:rPr>
            <w:lang w:val="en-AU"/>
          </w:rPr>
          <w:t xml:space="preserve">too </w:t>
        </w:r>
      </w:ins>
      <w:ins w:id="1311" w:author="Birgit Szabo" w:date="2019-02-15T16:09:00Z">
        <w:r w:rsidR="002711D8">
          <w:rPr>
            <w:lang w:val="en-AU"/>
          </w:rPr>
          <w:t>which</w:t>
        </w:r>
      </w:ins>
      <w:ins w:id="1312" w:author="Daniel Noble" w:date="2019-02-15T13:04:00Z">
        <w:r w:rsidR="00E8162D">
          <w:rPr>
            <w:lang w:val="en-AU"/>
          </w:rPr>
          <w:t xml:space="preserve"> will</w:t>
        </w:r>
      </w:ins>
      <w:ins w:id="1313" w:author="Daniel Noble" w:date="2019-02-15T13:05:00Z">
        <w:r w:rsidR="00E8162D">
          <w:rPr>
            <w:lang w:val="en-AU"/>
          </w:rPr>
          <w:t xml:space="preserve"> help </w:t>
        </w:r>
      </w:ins>
      <w:ins w:id="1314" w:author="Birgit Szabo" w:date="2019-02-11T11:59:00Z">
        <w:r w:rsidR="00B029A1">
          <w:rPr>
            <w:lang w:val="en-AU"/>
          </w:rPr>
          <w:t>conservation effort</w:t>
        </w:r>
      </w:ins>
      <w:ins w:id="1315" w:author="Daniel Noble" w:date="2019-02-15T13:05:00Z">
        <w:r w:rsidR="00E8162D">
          <w:rPr>
            <w:lang w:val="en-AU"/>
          </w:rPr>
          <w:t>s</w:t>
        </w:r>
      </w:ins>
      <w:ins w:id="1316" w:author="Birgit Szabo" w:date="2019-02-11T11:59:00Z">
        <w:r w:rsidR="00B029A1">
          <w:rPr>
            <w:lang w:val="en-AU"/>
          </w:rPr>
          <w:t>.</w:t>
        </w:r>
      </w:ins>
    </w:p>
    <w:p w14:paraId="7B5A9289" w14:textId="4AD670FA" w:rsidR="00A94E36" w:rsidRDefault="00A94E36" w:rsidP="00084361">
      <w:pPr>
        <w:ind w:firstLine="0"/>
        <w:rPr>
          <w:ins w:id="1317" w:author="Birgit Szabo" w:date="2019-02-11T12:19:00Z"/>
          <w:lang w:val="en-AU"/>
        </w:rPr>
      </w:pPr>
    </w:p>
    <w:p w14:paraId="42113084" w14:textId="77777777" w:rsidR="00A94E36" w:rsidRDefault="00A94E36" w:rsidP="00A94E36">
      <w:pPr>
        <w:pStyle w:val="Heading3"/>
        <w:rPr>
          <w:ins w:id="1318" w:author="Birgit Szabo" w:date="2019-02-11T12:19:00Z"/>
        </w:rPr>
      </w:pPr>
      <w:bookmarkStart w:id="1319" w:name="_Toc790140"/>
      <w:ins w:id="1320" w:author="Birgit Szabo" w:date="2019-02-11T12:19:00Z">
        <w:r>
          <w:lastRenderedPageBreak/>
          <w:t>Cognition in ecologically relevant contexts</w:t>
        </w:r>
        <w:bookmarkEnd w:id="1319"/>
      </w:ins>
    </w:p>
    <w:p w14:paraId="796A4716" w14:textId="3801B8FF" w:rsidR="00E8162D" w:rsidRDefault="00D716B1" w:rsidP="00A94E36">
      <w:pPr>
        <w:ind w:firstLine="0"/>
        <w:rPr>
          <w:ins w:id="1321" w:author="Daniel Noble" w:date="2019-02-15T13:08:00Z"/>
        </w:rPr>
      </w:pPr>
      <w:ins w:id="1322" w:author="Birgit Szabo" w:date="2019-02-12T07:43:00Z">
        <w:r>
          <w:t>The ability to learn is shared by all animals</w:t>
        </w:r>
      </w:ins>
      <w:ins w:id="1323" w:author="Birgit Szabo" w:date="2019-02-12T07:44:00Z">
        <w:r>
          <w:t xml:space="preserve">, the </w:t>
        </w:r>
      </w:ins>
      <w:ins w:id="1324" w:author="Birgit Szabo" w:date="2019-02-12T07:45:00Z">
        <w:r>
          <w:t>proficiency with which</w:t>
        </w:r>
      </w:ins>
      <w:ins w:id="1325" w:author="Birgit Szabo" w:date="2019-02-12T07:44:00Z">
        <w:r>
          <w:t xml:space="preserve"> </w:t>
        </w:r>
      </w:ins>
      <w:ins w:id="1326" w:author="Birgit Szabo" w:date="2019-02-12T07:45:00Z">
        <w:r>
          <w:t>a species learn</w:t>
        </w:r>
      </w:ins>
      <w:ins w:id="1327" w:author="Birgit Szabo" w:date="2019-02-12T09:24:00Z">
        <w:r w:rsidR="00753AAE">
          <w:t>s</w:t>
        </w:r>
      </w:ins>
      <w:ins w:id="1328" w:author="Birgit Szabo" w:date="2019-02-12T07:45:00Z">
        <w:r>
          <w:t xml:space="preserve"> </w:t>
        </w:r>
      </w:ins>
      <w:ins w:id="1329" w:author="Birgit Szabo" w:date="2019-02-12T09:24:00Z">
        <w:r w:rsidR="00753AAE">
          <w:t xml:space="preserve">about </w:t>
        </w:r>
      </w:ins>
      <w:ins w:id="1330" w:author="Birgit Szabo" w:date="2019-02-12T07:45:00Z">
        <w:r>
          <w:t>certain stimul</w:t>
        </w:r>
      </w:ins>
      <w:ins w:id="1331" w:author="Birgit Szabo" w:date="2019-02-12T09:24:00Z">
        <w:r w:rsidR="00753AAE">
          <w:t>i</w:t>
        </w:r>
      </w:ins>
      <w:ins w:id="1332" w:author="Birgit Szabo" w:date="2019-02-12T07:45:00Z">
        <w:r>
          <w:t xml:space="preserve"> depends</w:t>
        </w:r>
      </w:ins>
      <w:ins w:id="1333" w:author="Birgit Szabo" w:date="2019-02-12T07:44:00Z">
        <w:r>
          <w:t xml:space="preserve">, however, </w:t>
        </w:r>
      </w:ins>
      <w:ins w:id="1334" w:author="Daniel Noble" w:date="2019-02-15T13:05:00Z">
        <w:r w:rsidR="00E8162D">
          <w:t>depends on the degree to which selection has operated on a given cognitive process in the wild</w:t>
        </w:r>
      </w:ins>
      <w:ins w:id="1335" w:author="Birgit Szabo" w:date="2019-02-12T07:46:00Z">
        <w:r>
          <w:t xml:space="preserve"> (</w:t>
        </w:r>
        <w:proofErr w:type="spellStart"/>
        <w:r>
          <w:t>Shet</w:t>
        </w:r>
        <w:r w:rsidR="00CD735D">
          <w:t>tl</w:t>
        </w:r>
        <w:r>
          <w:t>eworth</w:t>
        </w:r>
        <w:proofErr w:type="spellEnd"/>
        <w:r>
          <w:t>, 200</w:t>
        </w:r>
        <w:r w:rsidR="00CD735D">
          <w:t>9</w:t>
        </w:r>
        <w:r>
          <w:t>)</w:t>
        </w:r>
      </w:ins>
      <w:ins w:id="1336" w:author="Birgit Szabo" w:date="2019-02-12T07:45:00Z">
        <w:r>
          <w:t xml:space="preserve">. </w:t>
        </w:r>
      </w:ins>
      <w:ins w:id="1337" w:author="Birgit Szabo" w:date="2019-02-12T09:24:00Z">
        <w:r w:rsidR="00753AAE">
          <w:t>F</w:t>
        </w:r>
      </w:ins>
      <w:ins w:id="1338" w:author="Birgit Szabo" w:date="2019-02-11T12:19:00Z">
        <w:r w:rsidR="00A94E36">
          <w:t xml:space="preserve">ew studies covered in our review attempted to test learning in the wild (e.g. </w:t>
        </w:r>
        <w:proofErr w:type="spellStart"/>
        <w:r w:rsidR="00A94E36" w:rsidRPr="00015BF6">
          <w:rPr>
            <w:rFonts w:eastAsia="Calibri"/>
            <w:lang w:val="en-AU"/>
          </w:rPr>
          <w:t>Marcellini</w:t>
        </w:r>
        <w:proofErr w:type="spellEnd"/>
        <w:r w:rsidR="00A94E36" w:rsidRPr="00015BF6">
          <w:rPr>
            <w:rFonts w:eastAsia="Calibri"/>
            <w:lang w:val="en-AU"/>
          </w:rPr>
          <w:t xml:space="preserve"> &amp; </w:t>
        </w:r>
        <w:proofErr w:type="spellStart"/>
        <w:r w:rsidR="00A94E36" w:rsidRPr="00015BF6">
          <w:rPr>
            <w:rFonts w:eastAsia="Calibri"/>
            <w:lang w:val="en-AU"/>
          </w:rPr>
          <w:t>Jenssen</w:t>
        </w:r>
        <w:proofErr w:type="spellEnd"/>
        <w:r w:rsidR="00A94E36" w:rsidRPr="00015BF6">
          <w:rPr>
            <w:rFonts w:eastAsia="Calibri"/>
            <w:lang w:val="en-AU"/>
          </w:rPr>
          <w:t>, 1991</w:t>
        </w:r>
        <w:r w:rsidR="00A94E36">
          <w:rPr>
            <w:rFonts w:eastAsia="Calibri"/>
            <w:lang w:val="en-AU"/>
          </w:rPr>
          <w:t xml:space="preserve">; </w:t>
        </w:r>
        <w:r w:rsidR="00A94E36">
          <w:t xml:space="preserve">Roth &amp; </w:t>
        </w:r>
        <w:proofErr w:type="spellStart"/>
        <w:r w:rsidR="00A94E36" w:rsidRPr="00D66A1A">
          <w:t>Krochmal</w:t>
        </w:r>
        <w:proofErr w:type="spellEnd"/>
        <w:r w:rsidR="00A94E36">
          <w:t xml:space="preserve">, 2015; </w:t>
        </w:r>
        <w:proofErr w:type="spellStart"/>
        <w:r w:rsidR="00A94E36" w:rsidRPr="00015BF6">
          <w:rPr>
            <w:lang w:val="en-AU"/>
          </w:rPr>
          <w:t>Schall</w:t>
        </w:r>
        <w:proofErr w:type="spellEnd"/>
        <w:r w:rsidR="00A94E36" w:rsidRPr="00015BF6">
          <w:rPr>
            <w:lang w:val="en-AU"/>
          </w:rPr>
          <w:t>, 2000</w:t>
        </w:r>
        <w:r w:rsidR="00A94E36">
          <w:t xml:space="preserve">; </w:t>
        </w:r>
        <w:proofErr w:type="spellStart"/>
        <w:r w:rsidR="00A94E36" w:rsidRPr="00842361">
          <w:rPr>
            <w:rFonts w:eastAsia="Calibri"/>
            <w:lang w:val="en-AU"/>
          </w:rPr>
          <w:t>Shafir</w:t>
        </w:r>
        <w:proofErr w:type="spellEnd"/>
        <w:r w:rsidR="00A94E36" w:rsidRPr="00842361">
          <w:rPr>
            <w:rFonts w:eastAsia="Calibri"/>
            <w:lang w:val="en-AU"/>
          </w:rPr>
          <w:t>, 1995</w:t>
        </w:r>
        <w:r w:rsidR="00A94E36">
          <w:t>), or even in ecologically relevant contexts in the lab/captivity (</w:t>
        </w:r>
        <w:r w:rsidR="00A94E36" w:rsidRPr="003E09EA">
          <w:t xml:space="preserve">e.g. </w:t>
        </w:r>
        <w:proofErr w:type="spellStart"/>
        <w:r w:rsidR="00A94E36" w:rsidRPr="003E09EA">
          <w:rPr>
            <w:rFonts w:eastAsia="Calibri"/>
            <w:lang w:val="en-US"/>
          </w:rPr>
          <w:t>Foa</w:t>
        </w:r>
        <w:proofErr w:type="spellEnd"/>
        <w:r w:rsidR="00A94E36" w:rsidRPr="003E09EA">
          <w:rPr>
            <w:rFonts w:eastAsia="Calibri"/>
            <w:lang w:val="en-US"/>
          </w:rPr>
          <w:t xml:space="preserve"> et al., 2009; </w:t>
        </w:r>
        <w:r w:rsidR="00A94E36" w:rsidRPr="003E09EA">
          <w:rPr>
            <w:rFonts w:eastAsia="Calibri"/>
            <w:lang w:val="en-AU"/>
          </w:rPr>
          <w:t xml:space="preserve">Price-Rees et al., 2011; Robbins et al., 2013; </w:t>
        </w:r>
        <w:proofErr w:type="spellStart"/>
        <w:r w:rsidR="00A94E36" w:rsidRPr="003E09EA">
          <w:rPr>
            <w:lang w:val="en-AU"/>
          </w:rPr>
          <w:t>Somaweera</w:t>
        </w:r>
        <w:proofErr w:type="spellEnd"/>
        <w:r w:rsidR="00A94E36" w:rsidRPr="003E09EA">
          <w:rPr>
            <w:lang w:val="en-AU"/>
          </w:rPr>
          <w:t xml:space="preserve"> et al., 2011</w:t>
        </w:r>
        <w:r w:rsidR="00A94E36">
          <w:t>)</w:t>
        </w:r>
      </w:ins>
      <w:ins w:id="1339" w:author="Daniel Noble" w:date="2019-02-15T13:06:00Z">
        <w:r w:rsidR="00E8162D">
          <w:t>. Additionally, even fewer</w:t>
        </w:r>
      </w:ins>
      <w:ins w:id="1340" w:author="Birgit Szabo" w:date="2019-02-11T12:19:00Z">
        <w:r w:rsidR="00A94E36">
          <w:t xml:space="preserve"> </w:t>
        </w:r>
      </w:ins>
      <w:ins w:id="1341" w:author="Daniel Noble" w:date="2019-02-15T13:06:00Z">
        <w:r w:rsidR="00E8162D">
          <w:t>attempt to</w:t>
        </w:r>
      </w:ins>
      <w:ins w:id="1342" w:author="Birgit Szabo" w:date="2019-02-11T12:19:00Z">
        <w:r w:rsidR="00A94E36">
          <w:t xml:space="preserve"> link findings to fitness and/ or survival (e.g. </w:t>
        </w:r>
        <w:r w:rsidR="00A94E36" w:rsidRPr="00EC0930">
          <w:rPr>
            <w:rFonts w:eastAsia="Calibri"/>
            <w:lang w:val="en-US"/>
          </w:rPr>
          <w:t>Dayananda &amp; Webb, 2017</w:t>
        </w:r>
        <w:r w:rsidR="00A94E36">
          <w:t xml:space="preserve">). </w:t>
        </w:r>
      </w:ins>
      <w:ins w:id="1343" w:author="Daniel Noble" w:date="2019-02-15T13:07:00Z">
        <w:r w:rsidR="00E8162D">
          <w:t>Inadequate attention to</w:t>
        </w:r>
      </w:ins>
      <w:ins w:id="1344" w:author="Birgit Szabo" w:date="2019-02-11T12:19:00Z">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w:t>
        </w:r>
        <w:proofErr w:type="spellStart"/>
        <w:r w:rsidR="00A94E36" w:rsidRPr="00A8038B">
          <w:rPr>
            <w:i/>
          </w:rPr>
          <w:t>guttatus</w:t>
        </w:r>
        <w:proofErr w:type="spellEnd"/>
        <w:r w:rsidR="00A94E36">
          <w:t xml:space="preserve">) successfully learned to escape a Barnes maze, </w:t>
        </w:r>
      </w:ins>
      <w:ins w:id="1345" w:author="Birgit Szabo" w:date="2019-02-11T17:04:00Z">
        <w:r w:rsidR="00645455">
          <w:t>s</w:t>
        </w:r>
      </w:ins>
      <w:ins w:id="1346" w:author="Birgit Szabo" w:date="2019-02-11T12:20:00Z">
        <w:r w:rsidR="00A94E36">
          <w:t>potted</w:t>
        </w:r>
      </w:ins>
      <w:ins w:id="1347" w:author="Birgit Szabo" w:date="2019-02-11T12:19:00Z">
        <w:r w:rsidR="00A94E36">
          <w:t xml:space="preserve"> pythons (</w:t>
        </w:r>
        <w:r w:rsidR="00A94E36" w:rsidRPr="00AD5A13">
          <w:rPr>
            <w:i/>
          </w:rPr>
          <w:t>A</w:t>
        </w:r>
        <w:r w:rsidR="00A94E36">
          <w:rPr>
            <w:i/>
          </w:rPr>
          <w:t>.</w:t>
        </w:r>
        <w:r w:rsidR="00A94E36" w:rsidRPr="00AD5A13">
          <w:rPr>
            <w:i/>
          </w:rPr>
          <w:t xml:space="preserve"> maculosa</w:t>
        </w:r>
        <w:r w:rsidR="00A94E36">
          <w:t xml:space="preserve">) showed little learning in the same maze. </w:t>
        </w:r>
        <w:commentRangeStart w:id="1348"/>
        <w:commentRangeStart w:id="1349"/>
        <w:r w:rsidR="00A94E36">
          <w:t xml:space="preserve">Pythons </w:t>
        </w:r>
        <w:commentRangeEnd w:id="1348"/>
        <w:r w:rsidR="00A94E36">
          <w:rPr>
            <w:rStyle w:val="CommentReference"/>
          </w:rPr>
          <w:commentReference w:id="1348"/>
        </w:r>
        <w:commentRangeEnd w:id="1349"/>
        <w:r w:rsidR="00A94E36">
          <w:rPr>
            <w:rStyle w:val="CommentReference"/>
          </w:rPr>
          <w:commentReference w:id="1349"/>
        </w:r>
        <w:r w:rsidR="00A94E36">
          <w:t>are nocturnal</w:t>
        </w:r>
      </w:ins>
      <w:ins w:id="1350" w:author="Daniel Noble" w:date="2019-02-15T13:07:00Z">
        <w:r w:rsidR="00E8162D">
          <w:t>,</w:t>
        </w:r>
      </w:ins>
      <w:ins w:id="1351" w:author="Birgit Szabo" w:date="2019-02-11T12:19:00Z">
        <w:r w:rsidR="00A94E36">
          <w:t xml:space="preserve"> spending their days mostly curled up while corn snakes are diurnal and active during the day</w:t>
        </w:r>
      </w:ins>
      <w:ins w:id="1352" w:author="Daniel Noble" w:date="2019-02-15T13:07:00Z">
        <w:r w:rsidR="00E8162D">
          <w:t xml:space="preserve">, </w:t>
        </w:r>
        <w:commentRangeStart w:id="1353"/>
        <w:commentRangeStart w:id="1354"/>
        <w:r w:rsidR="00E8162D">
          <w:t xml:space="preserve">which may explain differences between the studies given tests were done during the day for both </w:t>
        </w:r>
      </w:ins>
      <w:commentRangeEnd w:id="1353"/>
      <w:ins w:id="1355" w:author="Daniel Noble" w:date="2019-02-15T13:08:00Z">
        <w:r w:rsidR="00E8162D">
          <w:rPr>
            <w:rStyle w:val="CommentReference"/>
          </w:rPr>
          <w:commentReference w:id="1353"/>
        </w:r>
      </w:ins>
      <w:commentRangeEnd w:id="1354"/>
      <w:r w:rsidR="009442DF">
        <w:rPr>
          <w:rStyle w:val="CommentReference"/>
        </w:rPr>
        <w:commentReference w:id="1354"/>
      </w:r>
      <w:ins w:id="1356" w:author="Daniel Noble" w:date="2019-02-15T13:07:00Z">
        <w:r w:rsidR="00E8162D">
          <w:t>species</w:t>
        </w:r>
      </w:ins>
      <w:ins w:id="1357" w:author="Birgit Szabo" w:date="2019-02-11T12:19:00Z">
        <w:r w:rsidR="00A94E36">
          <w:t xml:space="preserve"> (Holtzman et al., 1999; Stone et al., 2000). </w:t>
        </w:r>
      </w:ins>
    </w:p>
    <w:p w14:paraId="287F1444" w14:textId="66F61C79" w:rsidR="00A94E36" w:rsidRDefault="00A94E36" w:rsidP="001A7DF8">
      <w:pPr>
        <w:ind w:firstLine="360"/>
        <w:rPr>
          <w:ins w:id="1358" w:author="Birgit Szabo" w:date="2019-02-11T12:22:00Z"/>
        </w:rPr>
      </w:pPr>
      <w:ins w:id="1359" w:author="Birgit Szabo" w:date="2019-02-11T12:19:00Z">
        <w:r>
          <w:t xml:space="preserve">Considering species ecology and life history </w:t>
        </w:r>
      </w:ins>
      <w:ins w:id="1360" w:author="Birgit Szabo" w:date="2019-02-12T09:26:00Z">
        <w:r w:rsidR="00C50392">
          <w:t>will</w:t>
        </w:r>
      </w:ins>
      <w:ins w:id="1361" w:author="Birgit Szabo" w:date="2019-02-11T12:19:00Z">
        <w:r>
          <w:t xml:space="preserve"> enhance the value of cognitive studies and testing cognition in the wild </w:t>
        </w:r>
      </w:ins>
      <w:ins w:id="1362" w:author="Daniel Noble" w:date="2019-02-15T13:08:00Z">
        <w:r w:rsidR="00E8162D">
          <w:t>will</w:t>
        </w:r>
      </w:ins>
      <w:ins w:id="1363" w:author="Birgit Szabo" w:date="2019-02-11T12:19:00Z">
        <w:r>
          <w:t xml:space="preserve"> make results more biologically relevant, although we appreciate how challenging this can be with reptiles (see also Whiting &amp; Noble, 2018). </w:t>
        </w:r>
      </w:ins>
      <w:ins w:id="1364" w:author="Birgit Szabo" w:date="2019-02-12T07:52:00Z">
        <w:r w:rsidR="000E30F6">
          <w:t>For</w:t>
        </w:r>
      </w:ins>
      <w:ins w:id="1365" w:author="Birgit Szabo" w:date="2019-02-11T12:19:00Z">
        <w:r>
          <w:t xml:space="preserve"> questions </w:t>
        </w:r>
      </w:ins>
      <w:ins w:id="1366" w:author="Daniel Noble" w:date="2019-02-15T13:08:00Z">
        <w:r w:rsidR="00E8162D">
          <w:t xml:space="preserve">that are </w:t>
        </w:r>
      </w:ins>
      <w:ins w:id="1367" w:author="Birgit Szabo" w:date="2019-02-11T12:19:00Z">
        <w:r>
          <w:t>only test</w:t>
        </w:r>
      </w:ins>
      <w:ins w:id="1368" w:author="Birgit Szabo" w:date="2019-02-12T09:26:00Z">
        <w:r w:rsidR="00C50392">
          <w:t>able</w:t>
        </w:r>
      </w:ins>
      <w:ins w:id="1369" w:author="Birgit Szabo" w:date="2019-02-11T12:19:00Z">
        <w:r>
          <w:t xml:space="preserve"> within a controlled laboratory setting, using wild-caught </w:t>
        </w:r>
        <w:commentRangeStart w:id="1370"/>
        <w:commentRangeStart w:id="1371"/>
        <w:r>
          <w:t>individuals could be a suitable alternative</w:t>
        </w:r>
      </w:ins>
      <w:commentRangeEnd w:id="1370"/>
      <w:r w:rsidR="00E8162D">
        <w:rPr>
          <w:rStyle w:val="CommentReference"/>
        </w:rPr>
        <w:commentReference w:id="1370"/>
      </w:r>
      <w:commentRangeEnd w:id="1371"/>
      <w:r w:rsidR="008F14DA">
        <w:rPr>
          <w:rStyle w:val="CommentReference"/>
        </w:rPr>
        <w:commentReference w:id="1371"/>
      </w:r>
      <w:ins w:id="1372" w:author="Birgit Szabo" w:date="2019-02-15T16:10:00Z">
        <w:r w:rsidR="00C138B4">
          <w:t xml:space="preserve"> (accounting for prolonged negative effects of captivity, </w:t>
        </w:r>
      </w:ins>
      <w:ins w:id="1373" w:author="Birgit Szabo" w:date="2019-02-12T07:35:00Z">
        <w:r w:rsidR="00597971" w:rsidRPr="007E7C97">
          <w:t>e.g. Mohammed et al., 2002</w:t>
        </w:r>
      </w:ins>
      <w:ins w:id="1374" w:author="Birgit Szabo" w:date="2019-02-11T17:05:00Z">
        <w:r w:rsidR="00E91ED5">
          <w:t>)</w:t>
        </w:r>
      </w:ins>
      <w:ins w:id="1375" w:author="Birgit Szabo" w:date="2019-02-12T09:27:00Z">
        <w:r w:rsidR="00C50392">
          <w:t xml:space="preserve"> need</w:t>
        </w:r>
      </w:ins>
      <w:ins w:id="1376" w:author="Birgit Szabo" w:date="2019-02-12T08:09:00Z">
        <w:r w:rsidR="00902696">
          <w:t xml:space="preserve"> to be taken into account</w:t>
        </w:r>
      </w:ins>
      <w:ins w:id="1377" w:author="Birgit Szabo" w:date="2019-02-11T17:05:00Z">
        <w:r w:rsidR="00E91ED5">
          <w:t xml:space="preserve">. </w:t>
        </w:r>
      </w:ins>
      <w:ins w:id="1378" w:author="Birgit Szabo" w:date="2019-02-12T07:54:00Z">
        <w:r w:rsidR="004C7D40">
          <w:t>Ad</w:t>
        </w:r>
        <w:commentRangeStart w:id="1379"/>
        <w:commentRangeStart w:id="1380"/>
        <w:r w:rsidR="004C7D40">
          <w:t xml:space="preserve">equate reporting of </w:t>
        </w:r>
      </w:ins>
      <w:ins w:id="1381" w:author="Birgit Szabo" w:date="2019-02-12T08:09:00Z">
        <w:r w:rsidR="00902696">
          <w:t xml:space="preserve">the </w:t>
        </w:r>
      </w:ins>
      <w:ins w:id="1382" w:author="Birgit Szabo" w:date="2019-02-12T07:55:00Z">
        <w:r w:rsidR="004C7D40">
          <w:t xml:space="preserve">origin of animals </w:t>
        </w:r>
      </w:ins>
      <w:ins w:id="1383" w:author="Birgit Szabo" w:date="2019-02-12T08:10:00Z">
        <w:r w:rsidR="00902696">
          <w:t>is</w:t>
        </w:r>
      </w:ins>
      <w:ins w:id="1384" w:author="Birgit Szabo" w:date="2019-02-12T07:55:00Z">
        <w:r w:rsidR="004C7D40">
          <w:t xml:space="preserve"> high in studies testing </w:t>
        </w:r>
      </w:ins>
      <w:ins w:id="1385" w:author="Birgit Szabo" w:date="2019-02-11T12:19:00Z">
        <w:r>
          <w:t>squamates</w:t>
        </w:r>
      </w:ins>
      <w:ins w:id="1386" w:author="Birgit Szabo" w:date="2019-02-12T07:56:00Z">
        <w:r w:rsidR="004C7D40">
          <w:t xml:space="preserve"> </w:t>
        </w:r>
      </w:ins>
      <w:ins w:id="1387" w:author="Birgit Szabo" w:date="2019-02-11T12:19:00Z">
        <w:r>
          <w:t>while in turtles more than half did not report the origin of test animals (Appendix Table 1</w:t>
        </w:r>
      </w:ins>
      <w:commentRangeEnd w:id="1379"/>
      <w:r w:rsidR="00597525">
        <w:rPr>
          <w:rStyle w:val="CommentReference"/>
        </w:rPr>
        <w:commentReference w:id="1379"/>
      </w:r>
      <w:commentRangeEnd w:id="1380"/>
      <w:r w:rsidR="00354E37">
        <w:rPr>
          <w:rStyle w:val="CommentReference"/>
        </w:rPr>
        <w:commentReference w:id="1380"/>
      </w:r>
      <w:ins w:id="1388" w:author="Birgit Szabo" w:date="2019-02-11T12:19:00Z">
        <w:r>
          <w:t xml:space="preserve">). </w:t>
        </w:r>
      </w:ins>
      <w:ins w:id="1389" w:author="Birgit Szabo" w:date="2019-02-12T08:10:00Z">
        <w:r w:rsidR="00902696">
          <w:t>Furthermore, information on the duration animals were maintained in captivity is scare</w:t>
        </w:r>
      </w:ins>
      <w:ins w:id="1390" w:author="Birgit Szabo" w:date="2019-02-12T08:11:00Z">
        <w:r w:rsidR="00902696">
          <w:t xml:space="preserve">. </w:t>
        </w:r>
      </w:ins>
      <w:ins w:id="1391" w:author="Birgit Szabo" w:date="2019-02-12T08:12:00Z">
        <w:r w:rsidR="00902696">
          <w:t xml:space="preserve">Overall, we </w:t>
        </w:r>
      </w:ins>
      <w:ins w:id="1392" w:author="Birgit Szabo" w:date="2019-02-12T08:13:00Z">
        <w:r w:rsidR="00902696">
          <w:t xml:space="preserve">encourage researchers to </w:t>
        </w:r>
      </w:ins>
      <w:ins w:id="1393" w:author="Birgit Szabo" w:date="2019-02-12T09:28:00Z">
        <w:r w:rsidR="00C50392">
          <w:t>consider</w:t>
        </w:r>
      </w:ins>
      <w:ins w:id="1394" w:author="Birgit Szabo" w:date="2019-02-12T08:13:00Z">
        <w:r w:rsidR="00902696">
          <w:t xml:space="preserve"> species ecology and life history </w:t>
        </w:r>
      </w:ins>
      <w:ins w:id="1395" w:author="Birgit Szabo" w:date="2019-02-12T08:14:00Z">
        <w:r w:rsidR="00902696">
          <w:t>when designing learning experiments and</w:t>
        </w:r>
      </w:ins>
      <w:ins w:id="1396" w:author="Birgit Szabo" w:date="2019-02-12T09:28:00Z">
        <w:r w:rsidR="00C50392">
          <w:t xml:space="preserve"> to</w:t>
        </w:r>
      </w:ins>
      <w:ins w:id="1397" w:author="Birgit Szabo" w:date="2019-02-12T08:14:00Z">
        <w:r w:rsidR="00902696">
          <w:t xml:space="preserve"> select species </w:t>
        </w:r>
      </w:ins>
      <w:ins w:id="1398" w:author="Birgit Szabo" w:date="2019-02-12T08:23:00Z">
        <w:r w:rsidR="00C50C16">
          <w:t>appropriate for the research question</w:t>
        </w:r>
      </w:ins>
      <w:ins w:id="1399" w:author="Birgit Szabo" w:date="2019-02-12T08:15:00Z">
        <w:r w:rsidR="00902696">
          <w:t xml:space="preserve">. For example, nocturnal species </w:t>
        </w:r>
      </w:ins>
      <w:ins w:id="1400" w:author="Daniel Noble" w:date="2019-02-15T13:13:00Z">
        <w:r w:rsidR="00AC79FE">
          <w:t>should</w:t>
        </w:r>
      </w:ins>
      <w:ins w:id="1401" w:author="Birgit Szabo" w:date="2019-02-12T08:15:00Z">
        <w:r w:rsidR="00902696">
          <w:t xml:space="preserve"> be tested in the dark under red light</w:t>
        </w:r>
      </w:ins>
      <w:ins w:id="1402" w:author="Daniel Noble" w:date="2019-02-15T13:13:00Z">
        <w:r w:rsidR="00AC79FE">
          <w:t>.</w:t>
        </w:r>
      </w:ins>
      <w:ins w:id="1403" w:author="Birgit Szabo" w:date="2019-02-12T08:22:00Z">
        <w:r w:rsidR="00C50C16">
          <w:t xml:space="preserve"> </w:t>
        </w:r>
      </w:ins>
      <w:ins w:id="1404" w:author="Daniel Noble" w:date="2019-02-15T13:13:00Z">
        <w:r w:rsidR="00AC79FE">
          <w:t>A</w:t>
        </w:r>
      </w:ins>
      <w:ins w:id="1405" w:author="Birgit Szabo" w:date="2019-02-12T08:18:00Z">
        <w:r w:rsidR="00C50C16">
          <w:t>ctiv</w:t>
        </w:r>
      </w:ins>
      <w:ins w:id="1406" w:author="Birgit Szabo" w:date="2019-02-12T08:19:00Z">
        <w:r w:rsidR="00C50C16">
          <w:t>e foragers</w:t>
        </w:r>
      </w:ins>
      <w:ins w:id="1407" w:author="Birgit Szabo" w:date="2019-02-12T08:20:00Z">
        <w:r w:rsidR="00C50C16">
          <w:t xml:space="preserve"> (</w:t>
        </w:r>
      </w:ins>
      <w:ins w:id="1408" w:author="Birgit Szabo" w:date="2019-02-12T08:21:00Z">
        <w:r w:rsidR="00C50C16">
          <w:t xml:space="preserve">that </w:t>
        </w:r>
        <w:r w:rsidR="00C50C16">
          <w:rPr>
            <w:lang w:val="en-AU"/>
          </w:rPr>
          <w:t>rely on prey odour during fo</w:t>
        </w:r>
      </w:ins>
      <w:ins w:id="1409" w:author="Birgit Szabo" w:date="2019-02-12T08:23:00Z">
        <w:r w:rsidR="00C50C16">
          <w:rPr>
            <w:lang w:val="en-AU"/>
          </w:rPr>
          <w:t>r</w:t>
        </w:r>
      </w:ins>
      <w:ins w:id="1410" w:author="Birgit Szabo" w:date="2019-02-12T08:21:00Z">
        <w:r w:rsidR="00C50C16">
          <w:rPr>
            <w:lang w:val="en-AU"/>
          </w:rPr>
          <w:t>aging</w:t>
        </w:r>
      </w:ins>
      <w:ins w:id="1411" w:author="Birgit Szabo" w:date="2019-02-12T08:20:00Z">
        <w:r w:rsidR="00C50C16">
          <w:t>)</w:t>
        </w:r>
      </w:ins>
      <w:ins w:id="1412" w:author="Birgit Szabo" w:date="2019-02-12T08:19:00Z">
        <w:r w:rsidR="00C50C16">
          <w:t xml:space="preserve"> ta</w:t>
        </w:r>
        <w:commentRangeStart w:id="1413"/>
        <w:r w:rsidR="00C50C16">
          <w:t>sk design needs to control</w:t>
        </w:r>
      </w:ins>
      <w:ins w:id="1414" w:author="Birgit Szabo" w:date="2019-02-12T08:23:00Z">
        <w:r w:rsidR="00C50C16">
          <w:t xml:space="preserve"> for olfactory cues (for </w:t>
        </w:r>
      </w:ins>
      <w:commentRangeEnd w:id="1413"/>
      <w:r w:rsidR="00AC79FE">
        <w:rPr>
          <w:rStyle w:val="CommentReference"/>
        </w:rPr>
        <w:commentReference w:id="1413"/>
      </w:r>
      <w:ins w:id="1415" w:author="Birgit Szabo" w:date="2019-02-12T08:23:00Z">
        <w:r w:rsidR="00C50C16">
          <w:t xml:space="preserve">more details </w:t>
        </w:r>
      </w:ins>
      <w:ins w:id="1416" w:author="Birgit Szabo" w:date="2019-02-12T08:24:00Z">
        <w:r w:rsidR="00C50C16">
          <w:t xml:space="preserve">see Whiting &amp; </w:t>
        </w:r>
      </w:ins>
      <w:ins w:id="1417" w:author="Birgit Szabo" w:date="2019-02-12T08:25:00Z">
        <w:r w:rsidR="00C50C16">
          <w:t>Noble, 2018)</w:t>
        </w:r>
      </w:ins>
      <w:ins w:id="1418" w:author="Birgit Szabo" w:date="2019-02-12T08:22:00Z">
        <w:r w:rsidR="00C50C16">
          <w:t xml:space="preserve">. </w:t>
        </w:r>
      </w:ins>
      <w:ins w:id="1419" w:author="Birgit Szabo" w:date="2019-02-12T09:28:00Z">
        <w:r w:rsidR="00C50392">
          <w:t>I</w:t>
        </w:r>
      </w:ins>
      <w:ins w:id="1420" w:author="Birgit Szabo" w:date="2019-02-12T08:25:00Z">
        <w:r w:rsidR="00C50C16">
          <w:t>mportan</w:t>
        </w:r>
      </w:ins>
      <w:ins w:id="1421" w:author="Birgit Szabo" w:date="2019-02-12T09:28:00Z">
        <w:r w:rsidR="00C50392">
          <w:t>tly</w:t>
        </w:r>
      </w:ins>
      <w:ins w:id="1422" w:author="Birgit Szabo" w:date="2019-02-12T08:25:00Z">
        <w:r w:rsidR="00C50C16">
          <w:t xml:space="preserve"> </w:t>
        </w:r>
      </w:ins>
      <w:ins w:id="1423" w:author="Birgit Szabo" w:date="2019-02-12T08:27:00Z">
        <w:r w:rsidR="00C50C16">
          <w:t>detailed</w:t>
        </w:r>
      </w:ins>
      <w:ins w:id="1424" w:author="Birgit Szabo" w:date="2019-02-12T08:26:00Z">
        <w:r w:rsidR="00C50C16">
          <w:t xml:space="preserve"> reporting on animal history wil</w:t>
        </w:r>
      </w:ins>
      <w:ins w:id="1425" w:author="Birgit Szabo" w:date="2019-02-12T08:27:00Z">
        <w:r w:rsidR="00C50C16">
          <w:t xml:space="preserve">l greatly improve our ability to draw </w:t>
        </w:r>
        <w:r w:rsidR="00C50C16">
          <w:lastRenderedPageBreak/>
          <w:t>conclusions across multiple studies</w:t>
        </w:r>
        <w:r w:rsidR="003938A3">
          <w:t xml:space="preserve">. </w:t>
        </w:r>
      </w:ins>
    </w:p>
    <w:p w14:paraId="31A30ECE" w14:textId="586A0543" w:rsidR="00444ECC" w:rsidRDefault="00444ECC" w:rsidP="00A94E36">
      <w:pPr>
        <w:ind w:firstLine="0"/>
        <w:rPr>
          <w:ins w:id="1426" w:author="Birgit Szabo" w:date="2019-02-11T12:22:00Z"/>
        </w:rPr>
      </w:pPr>
    </w:p>
    <w:p w14:paraId="7658C19D" w14:textId="36D940EC" w:rsidR="00444ECC" w:rsidRDefault="00F93ED5" w:rsidP="007F5D09">
      <w:pPr>
        <w:pStyle w:val="Heading3"/>
        <w:rPr>
          <w:ins w:id="1427" w:author="Birgit Szabo" w:date="2019-02-11T12:23:00Z"/>
        </w:rPr>
      </w:pPr>
      <w:ins w:id="1428" w:author="Birgit Szabo" w:date="2019-02-15T16:12:00Z">
        <w:r>
          <w:t>How do cognition and behaviour assist</w:t>
        </w:r>
      </w:ins>
      <w:ins w:id="1429" w:author="Birgit Szabo" w:date="2019-02-15T16:13:00Z">
        <w:r>
          <w:t xml:space="preserve"> invasive species</w:t>
        </w:r>
      </w:ins>
    </w:p>
    <w:p w14:paraId="43832939" w14:textId="6B4B5834" w:rsidR="00444ECC" w:rsidRPr="007844DB" w:rsidRDefault="006767D8" w:rsidP="00A94E36">
      <w:pPr>
        <w:ind w:firstLine="0"/>
        <w:rPr>
          <w:ins w:id="1430" w:author="Birgit Szabo" w:date="2019-02-11T12:19:00Z"/>
          <w:rFonts w:cs="Arial"/>
          <w:szCs w:val="22"/>
          <w:lang w:val="en-AU"/>
        </w:rPr>
      </w:pPr>
      <w:ins w:id="1431" w:author="Birgit Szabo" w:date="2019-02-11T13:06:00Z">
        <w:r>
          <w:rPr>
            <w:rFonts w:cs="Arial"/>
            <w:szCs w:val="22"/>
            <w:lang w:val="en-AU"/>
          </w:rPr>
          <w:t xml:space="preserve">Introduced species </w:t>
        </w:r>
      </w:ins>
      <w:ins w:id="1432" w:author="Birgit Szabo" w:date="2019-02-11T13:07:00Z">
        <w:r>
          <w:rPr>
            <w:rFonts w:cs="Arial"/>
            <w:szCs w:val="22"/>
            <w:lang w:val="en-AU"/>
          </w:rPr>
          <w:t>outside their natural range can have detrimental effects on the local species community</w:t>
        </w:r>
      </w:ins>
      <w:ins w:id="1433" w:author="Birgit Szabo" w:date="2019-02-11T13:08:00Z">
        <w:r>
          <w:rPr>
            <w:rFonts w:cs="Arial"/>
            <w:szCs w:val="22"/>
            <w:lang w:val="en-AU"/>
          </w:rPr>
          <w:t xml:space="preserve"> (</w:t>
        </w:r>
      </w:ins>
      <w:ins w:id="1434" w:author="Birgit Szabo" w:date="2019-02-11T14:42:00Z">
        <w:r w:rsidR="00B4263C">
          <w:rPr>
            <w:rFonts w:cs="Arial"/>
            <w:szCs w:val="22"/>
            <w:lang w:val="en-AU"/>
          </w:rPr>
          <w:t xml:space="preserve">e.g. </w:t>
        </w:r>
        <w:proofErr w:type="spellStart"/>
        <w:r w:rsidR="00B4263C">
          <w:rPr>
            <w:rFonts w:eastAsiaTheme="minorHAnsi"/>
          </w:rPr>
          <w:t>Reaser</w:t>
        </w:r>
        <w:proofErr w:type="spellEnd"/>
        <w:r w:rsidR="00B4263C">
          <w:rPr>
            <w:rFonts w:eastAsiaTheme="minorHAnsi"/>
          </w:rPr>
          <w:t xml:space="preserve"> et al</w:t>
        </w:r>
      </w:ins>
      <w:ins w:id="1435" w:author="Birgit Szabo" w:date="2019-02-12T08:44:00Z">
        <w:r w:rsidR="006B023A">
          <w:rPr>
            <w:rFonts w:eastAsiaTheme="minorHAnsi"/>
          </w:rPr>
          <w:t>.</w:t>
        </w:r>
      </w:ins>
      <w:ins w:id="1436" w:author="Birgit Szabo" w:date="2019-02-11T14:42:00Z">
        <w:r w:rsidR="00B4263C">
          <w:rPr>
            <w:rFonts w:eastAsiaTheme="minorHAnsi"/>
          </w:rPr>
          <w:t>, 2007</w:t>
        </w:r>
      </w:ins>
      <w:ins w:id="1437" w:author="Birgit Szabo" w:date="2019-02-11T13:08:00Z">
        <w:r>
          <w:rPr>
            <w:rFonts w:cs="Arial"/>
            <w:szCs w:val="22"/>
            <w:lang w:val="en-AU"/>
          </w:rPr>
          <w:t>)</w:t>
        </w:r>
      </w:ins>
      <w:ins w:id="1438" w:author="Birgit Szabo" w:date="2019-02-11T13:07:00Z">
        <w:r>
          <w:rPr>
            <w:rFonts w:cs="Arial"/>
            <w:szCs w:val="22"/>
            <w:lang w:val="en-AU"/>
          </w:rPr>
          <w:t xml:space="preserve">. </w:t>
        </w:r>
      </w:ins>
      <w:ins w:id="1439" w:author="Daniel Noble" w:date="2019-02-15T13:14:00Z">
        <w:r w:rsidR="003107C8">
          <w:rPr>
            <w:rFonts w:cs="Arial"/>
            <w:szCs w:val="22"/>
            <w:lang w:val="en-AU"/>
          </w:rPr>
          <w:t>M</w:t>
        </w:r>
      </w:ins>
      <w:ins w:id="1440" w:author="Birgit Szabo" w:date="2019-02-11T13:08:00Z">
        <w:r>
          <w:rPr>
            <w:rFonts w:cs="Arial"/>
            <w:szCs w:val="22"/>
            <w:lang w:val="en-AU"/>
          </w:rPr>
          <w:t>echanisms favour</w:t>
        </w:r>
      </w:ins>
      <w:ins w:id="1441" w:author="Daniel Noble" w:date="2019-02-15T13:14:00Z">
        <w:r w:rsidR="003107C8">
          <w:rPr>
            <w:rFonts w:cs="Arial"/>
            <w:szCs w:val="22"/>
            <w:lang w:val="en-AU"/>
          </w:rPr>
          <w:t>ing</w:t>
        </w:r>
      </w:ins>
      <w:ins w:id="1442" w:author="Birgit Szabo" w:date="2019-02-11T13:08:00Z">
        <w:r>
          <w:rPr>
            <w:rFonts w:cs="Arial"/>
            <w:szCs w:val="22"/>
            <w:lang w:val="en-AU"/>
          </w:rPr>
          <w:t xml:space="preserve"> the successful </w:t>
        </w:r>
      </w:ins>
      <w:ins w:id="1443" w:author="Birgit Szabo" w:date="2019-02-11T13:12:00Z">
        <w:r w:rsidR="006C4AB5">
          <w:rPr>
            <w:rFonts w:cs="Arial"/>
            <w:szCs w:val="22"/>
            <w:lang w:val="en-AU"/>
          </w:rPr>
          <w:t>in</w:t>
        </w:r>
      </w:ins>
      <w:ins w:id="1444" w:author="Birgit Szabo" w:date="2019-02-11T13:08:00Z">
        <w:r>
          <w:rPr>
            <w:rFonts w:cs="Arial"/>
            <w:szCs w:val="22"/>
            <w:lang w:val="en-AU"/>
          </w:rPr>
          <w:t>va</w:t>
        </w:r>
      </w:ins>
      <w:ins w:id="1445" w:author="Birgit Szabo" w:date="2019-02-11T13:12:00Z">
        <w:r w:rsidR="006C4AB5">
          <w:rPr>
            <w:rFonts w:cs="Arial"/>
            <w:szCs w:val="22"/>
            <w:lang w:val="en-AU"/>
          </w:rPr>
          <w:t>s</w:t>
        </w:r>
      </w:ins>
      <w:ins w:id="1446" w:author="Birgit Szabo" w:date="2019-02-11T13:08:00Z">
        <w:r>
          <w:rPr>
            <w:rFonts w:cs="Arial"/>
            <w:szCs w:val="22"/>
            <w:lang w:val="en-AU"/>
          </w:rPr>
          <w:t>ion</w:t>
        </w:r>
      </w:ins>
      <w:ins w:id="1447" w:author="Birgit Szabo" w:date="2019-02-11T14:42:00Z">
        <w:r w:rsidR="00F91B99">
          <w:rPr>
            <w:rFonts w:cs="Arial"/>
            <w:szCs w:val="22"/>
            <w:lang w:val="en-AU"/>
          </w:rPr>
          <w:t xml:space="preserve"> of a spe</w:t>
        </w:r>
      </w:ins>
      <w:ins w:id="1448" w:author="Birgit Szabo" w:date="2019-02-11T14:43:00Z">
        <w:r w:rsidR="00F91B99">
          <w:rPr>
            <w:rFonts w:cs="Arial"/>
            <w:szCs w:val="22"/>
            <w:lang w:val="en-AU"/>
          </w:rPr>
          <w:t>cies</w:t>
        </w:r>
      </w:ins>
      <w:ins w:id="1449" w:author="Birgit Szabo" w:date="2019-02-11T13:08:00Z">
        <w:r>
          <w:rPr>
            <w:rFonts w:cs="Arial"/>
            <w:szCs w:val="22"/>
            <w:lang w:val="en-AU"/>
          </w:rPr>
          <w:t xml:space="preserve"> </w:t>
        </w:r>
      </w:ins>
      <w:ins w:id="1450" w:author="Birgit Szabo" w:date="2019-02-11T14:43:00Z">
        <w:r w:rsidR="00F91B99">
          <w:rPr>
            <w:rFonts w:cs="Arial"/>
            <w:szCs w:val="22"/>
            <w:lang w:val="en-AU"/>
          </w:rPr>
          <w:t>into</w:t>
        </w:r>
      </w:ins>
      <w:ins w:id="1451" w:author="Birgit Szabo" w:date="2019-02-11T13:08:00Z">
        <w:r>
          <w:rPr>
            <w:rFonts w:cs="Arial"/>
            <w:szCs w:val="22"/>
            <w:lang w:val="en-AU"/>
          </w:rPr>
          <w:t xml:space="preserve"> a new habitat have become of </w:t>
        </w:r>
      </w:ins>
      <w:ins w:id="1452" w:author="Daniel Noble" w:date="2019-02-15T13:15:00Z">
        <w:r w:rsidR="003107C8">
          <w:rPr>
            <w:rFonts w:cs="Arial"/>
            <w:szCs w:val="22"/>
            <w:lang w:val="en-AU"/>
          </w:rPr>
          <w:t>major</w:t>
        </w:r>
      </w:ins>
      <w:ins w:id="1453" w:author="Birgit Szabo" w:date="2019-02-11T13:08:00Z">
        <w:r>
          <w:rPr>
            <w:rFonts w:cs="Arial"/>
            <w:szCs w:val="22"/>
            <w:lang w:val="en-AU"/>
          </w:rPr>
          <w:t xml:space="preserve"> interest</w:t>
        </w:r>
      </w:ins>
      <w:ins w:id="1454" w:author="Birgit Szabo" w:date="2019-02-15T16:13:00Z">
        <w:r w:rsidR="00884A82">
          <w:rPr>
            <w:rFonts w:cs="Arial"/>
            <w:szCs w:val="22"/>
            <w:lang w:val="en-AU"/>
          </w:rPr>
          <w:t xml:space="preserve"> but,</w:t>
        </w:r>
      </w:ins>
      <w:ins w:id="1455" w:author="Birgit Szabo" w:date="2019-02-11T14:16:00Z">
        <w:r w:rsidR="008C6159">
          <w:rPr>
            <w:rFonts w:cs="Arial"/>
            <w:szCs w:val="22"/>
            <w:lang w:val="en-AU"/>
          </w:rPr>
          <w:t xml:space="preserve"> </w:t>
        </w:r>
      </w:ins>
      <w:ins w:id="1456" w:author="Birgit Szabo" w:date="2019-02-15T16:13:00Z">
        <w:r w:rsidR="00884A82">
          <w:rPr>
            <w:rFonts w:cs="Arial"/>
            <w:szCs w:val="22"/>
            <w:lang w:val="en-AU"/>
          </w:rPr>
          <w:t>u</w:t>
        </w:r>
      </w:ins>
      <w:ins w:id="1457" w:author="Birgit Szabo" w:date="2019-02-11T14:17:00Z">
        <w:r w:rsidR="008C6159">
          <w:rPr>
            <w:rFonts w:cs="Arial"/>
            <w:szCs w:val="22"/>
            <w:lang w:val="en-AU"/>
          </w:rPr>
          <w:t>nfortunately, traits benefiting the establishment</w:t>
        </w:r>
      </w:ins>
      <w:ins w:id="1458" w:author="Birgit Szabo" w:date="2019-02-12T08:45:00Z">
        <w:r w:rsidR="006B023A">
          <w:rPr>
            <w:rFonts w:cs="Arial"/>
            <w:szCs w:val="22"/>
            <w:lang w:val="en-AU"/>
          </w:rPr>
          <w:t xml:space="preserve"> </w:t>
        </w:r>
      </w:ins>
      <w:ins w:id="1459" w:author="Birgit Szabo" w:date="2019-02-12T09:31:00Z">
        <w:r w:rsidR="00F231A1">
          <w:rPr>
            <w:rFonts w:cs="Arial"/>
            <w:szCs w:val="22"/>
            <w:lang w:val="en-AU"/>
          </w:rPr>
          <w:t>of new populations</w:t>
        </w:r>
      </w:ins>
      <w:ins w:id="1460" w:author="Birgit Szabo" w:date="2019-02-11T14:17:00Z">
        <w:r w:rsidR="008C6159">
          <w:rPr>
            <w:rFonts w:cs="Arial"/>
            <w:szCs w:val="22"/>
            <w:lang w:val="en-AU"/>
          </w:rPr>
          <w:t xml:space="preserve"> are </w:t>
        </w:r>
      </w:ins>
      <w:ins w:id="1461" w:author="Birgit Szabo" w:date="2019-02-11T14:18:00Z">
        <w:r w:rsidR="008C6159">
          <w:rPr>
            <w:rFonts w:cs="Arial"/>
            <w:szCs w:val="22"/>
            <w:lang w:val="en-AU"/>
          </w:rPr>
          <w:t>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xml:space="preserve">). </w:t>
        </w:r>
      </w:ins>
      <w:ins w:id="1462" w:author="Birgit Szabo" w:date="2019-02-11T14:23:00Z">
        <w:r w:rsidR="008C6159">
          <w:rPr>
            <w:rFonts w:cs="Arial"/>
            <w:szCs w:val="22"/>
            <w:lang w:val="en-AU"/>
          </w:rPr>
          <w:t>Success and failure during</w:t>
        </w:r>
      </w:ins>
      <w:ins w:id="1463" w:author="Daniel Noble" w:date="2019-02-15T13:16:00Z">
        <w:r w:rsidR="00C73600">
          <w:rPr>
            <w:rFonts w:cs="Arial"/>
            <w:szCs w:val="22"/>
            <w:lang w:val="en-AU"/>
          </w:rPr>
          <w:t xml:space="preserve"> </w:t>
        </w:r>
      </w:ins>
      <w:ins w:id="1464" w:author="Birgit Szabo" w:date="2019-02-11T14:23:00Z">
        <w:r w:rsidR="008C6159">
          <w:rPr>
            <w:rFonts w:cs="Arial"/>
            <w:szCs w:val="22"/>
            <w:lang w:val="en-AU"/>
          </w:rPr>
          <w:t>invasion have been li</w:t>
        </w:r>
      </w:ins>
      <w:ins w:id="1465" w:author="Birgit Szabo" w:date="2019-02-11T14:24:00Z">
        <w:r w:rsidR="008C6159">
          <w:rPr>
            <w:rFonts w:cs="Arial"/>
            <w:szCs w:val="22"/>
            <w:lang w:val="en-AU"/>
          </w:rPr>
          <w:t>nked to</w:t>
        </w:r>
      </w:ins>
      <w:ins w:id="1466" w:author="Birgit Szabo" w:date="2019-02-11T14:23:00Z">
        <w:r w:rsidR="008C6159">
          <w:rPr>
            <w:rFonts w:cs="Arial"/>
            <w:szCs w:val="22"/>
            <w:lang w:val="en-AU"/>
          </w:rPr>
          <w:t xml:space="preserve"> </w:t>
        </w:r>
      </w:ins>
      <w:ins w:id="1467" w:author="Birgit Szabo" w:date="2019-02-11T14:20:00Z">
        <w:r w:rsidR="008C6159">
          <w:rPr>
            <w:rFonts w:cs="Arial"/>
            <w:szCs w:val="22"/>
            <w:lang w:val="en-AU"/>
          </w:rPr>
          <w:t>behaviour an</w:t>
        </w:r>
      </w:ins>
      <w:ins w:id="1468" w:author="Birgit Szabo" w:date="2019-02-11T14:21:00Z">
        <w:r w:rsidR="008C6159">
          <w:rPr>
            <w:rFonts w:cs="Arial"/>
            <w:szCs w:val="22"/>
            <w:lang w:val="en-AU"/>
          </w:rPr>
          <w:t>d personality</w:t>
        </w:r>
      </w:ins>
      <w:ins w:id="1469" w:author="Birgit Szabo" w:date="2019-02-11T14:25:00Z">
        <w:r w:rsidR="008C6159">
          <w:rPr>
            <w:rFonts w:cs="Arial"/>
            <w:szCs w:val="22"/>
            <w:lang w:val="en-AU"/>
          </w:rPr>
          <w:t xml:space="preserve"> (</w:t>
        </w:r>
      </w:ins>
      <w:ins w:id="1470" w:author="Birgit Szabo" w:date="2019-02-11T14:28:00Z">
        <w:r w:rsidR="00694D01">
          <w:rPr>
            <w:rFonts w:eastAsiaTheme="minorHAnsi"/>
          </w:rPr>
          <w:t>Chapple et al.,2012</w:t>
        </w:r>
      </w:ins>
      <w:ins w:id="1471" w:author="Birgit Szabo" w:date="2019-02-11T14:25:00Z">
        <w:r w:rsidR="008C6159">
          <w:rPr>
            <w:rFonts w:cs="Arial"/>
            <w:szCs w:val="22"/>
            <w:lang w:val="en-AU"/>
          </w:rPr>
          <w:t>)</w:t>
        </w:r>
      </w:ins>
      <w:ins w:id="1472" w:author="Birgit Szabo" w:date="2019-02-11T14:21:00Z">
        <w:r w:rsidR="008C6159">
          <w:rPr>
            <w:rFonts w:cs="Arial"/>
            <w:szCs w:val="22"/>
            <w:lang w:val="en-AU"/>
          </w:rPr>
          <w:t xml:space="preserve"> </w:t>
        </w:r>
      </w:ins>
      <w:ins w:id="1473" w:author="Birgit Szabo" w:date="2019-02-11T14:24:00Z">
        <w:r w:rsidR="008C6159">
          <w:rPr>
            <w:rFonts w:cs="Arial"/>
            <w:szCs w:val="22"/>
            <w:lang w:val="en-AU"/>
          </w:rPr>
          <w:t>but how learning</w:t>
        </w:r>
      </w:ins>
      <w:ins w:id="1474" w:author="Birgit Szabo" w:date="2019-02-11T14:33:00Z">
        <w:r w:rsidR="00E3141C">
          <w:rPr>
            <w:rFonts w:cs="Arial"/>
            <w:szCs w:val="22"/>
            <w:lang w:val="en-AU"/>
          </w:rPr>
          <w:t xml:space="preserve"> </w:t>
        </w:r>
      </w:ins>
      <w:ins w:id="1475" w:author="Birgit Szabo" w:date="2019-02-11T14:24:00Z">
        <w:r w:rsidR="008C6159">
          <w:rPr>
            <w:rFonts w:cs="Arial"/>
            <w:szCs w:val="22"/>
            <w:lang w:val="en-AU"/>
          </w:rPr>
          <w:t xml:space="preserve">benefits individuals </w:t>
        </w:r>
      </w:ins>
      <w:ins w:id="1476" w:author="Birgit Szabo" w:date="2019-02-11T14:33:00Z">
        <w:r w:rsidR="00E3141C">
          <w:rPr>
            <w:rFonts w:cs="Arial"/>
            <w:szCs w:val="22"/>
            <w:lang w:val="en-AU"/>
          </w:rPr>
          <w:t>has received little attention</w:t>
        </w:r>
      </w:ins>
      <w:ins w:id="1477" w:author="Birgit Szabo" w:date="2019-02-11T14:32:00Z">
        <w:r w:rsidR="00E3141C">
          <w:rPr>
            <w:rFonts w:cs="Arial"/>
            <w:szCs w:val="22"/>
            <w:lang w:val="en-AU"/>
          </w:rPr>
          <w:t xml:space="preserve"> </w:t>
        </w:r>
      </w:ins>
      <w:ins w:id="1478" w:author="Birgit Szabo" w:date="2019-02-11T14:33:00Z">
        <w:r w:rsidR="00E3141C">
          <w:rPr>
            <w:rFonts w:cs="Arial"/>
            <w:szCs w:val="22"/>
            <w:lang w:val="en-AU"/>
          </w:rPr>
          <w:t>(</w:t>
        </w:r>
        <w:proofErr w:type="spellStart"/>
        <w:r w:rsidR="00E3141C" w:rsidRPr="007844DB">
          <w:t>Avargue`s</w:t>
        </w:r>
        <w:proofErr w:type="spellEnd"/>
        <w:r w:rsidR="00E3141C" w:rsidRPr="007844DB">
          <w:t>-Weber et al., 2013</w:t>
        </w:r>
        <w:r w:rsidR="00E3141C">
          <w:rPr>
            <w:rFonts w:cs="Arial"/>
            <w:szCs w:val="22"/>
            <w:lang w:val="en-AU"/>
          </w:rPr>
          <w:t>)</w:t>
        </w:r>
      </w:ins>
      <w:ins w:id="1479" w:author="Birgit Szabo" w:date="2019-02-11T14:28:00Z">
        <w:r w:rsidR="00213E99">
          <w:rPr>
            <w:rFonts w:cs="Arial"/>
            <w:szCs w:val="22"/>
            <w:lang w:val="en-AU"/>
          </w:rPr>
          <w:t xml:space="preserve">. </w:t>
        </w:r>
      </w:ins>
      <w:ins w:id="1480" w:author="Birgit Szabo" w:date="2019-02-11T14:43:00Z">
        <w:r w:rsidR="00F91B99">
          <w:rPr>
            <w:rFonts w:cs="Arial"/>
            <w:szCs w:val="22"/>
            <w:lang w:val="en-AU"/>
          </w:rPr>
          <w:t>Soc</w:t>
        </w:r>
      </w:ins>
      <w:ins w:id="1481" w:author="Birgit Szabo" w:date="2019-02-11T14:44:00Z">
        <w:r w:rsidR="00F91B99">
          <w:rPr>
            <w:rFonts w:cs="Arial"/>
            <w:szCs w:val="22"/>
            <w:lang w:val="en-AU"/>
          </w:rPr>
          <w:t xml:space="preserve">ial learning and behavioural flexibility might play an important role during the early stages of establishment </w:t>
        </w:r>
      </w:ins>
      <w:ins w:id="1482" w:author="Birgit Szabo" w:date="2019-02-12T09:32:00Z">
        <w:r w:rsidR="00F231A1">
          <w:rPr>
            <w:rFonts w:cs="Arial"/>
            <w:szCs w:val="22"/>
            <w:lang w:val="en-AU"/>
          </w:rPr>
          <w:t>when</w:t>
        </w:r>
      </w:ins>
      <w:ins w:id="1483" w:author="Birgit Szabo" w:date="2019-02-11T14:44:00Z">
        <w:r w:rsidR="00F91B99">
          <w:rPr>
            <w:rFonts w:cs="Arial"/>
            <w:szCs w:val="22"/>
            <w:lang w:val="en-AU"/>
          </w:rPr>
          <w:t xml:space="preserve"> animals frequently fac</w:t>
        </w:r>
      </w:ins>
      <w:ins w:id="1484" w:author="Birgit Szabo" w:date="2019-02-12T09:32:00Z">
        <w:r w:rsidR="00F231A1">
          <w:rPr>
            <w:rFonts w:cs="Arial"/>
            <w:szCs w:val="22"/>
            <w:lang w:val="en-AU"/>
          </w:rPr>
          <w:t>e</w:t>
        </w:r>
      </w:ins>
      <w:ins w:id="1485" w:author="Birgit Szabo" w:date="2019-02-11T14:45:00Z">
        <w:r w:rsidR="00F91B99">
          <w:rPr>
            <w:rFonts w:cs="Arial"/>
            <w:szCs w:val="22"/>
            <w:lang w:val="en-AU"/>
          </w:rPr>
          <w:t xml:space="preserve"> novel predators or prey. Using information from congeneric species or flexibly changing behaviour could be key to survival</w:t>
        </w:r>
      </w:ins>
      <w:ins w:id="1486" w:author="Birgit Szabo" w:date="2019-02-11T14:54:00Z">
        <w:r w:rsidR="006B1FC2">
          <w:rPr>
            <w:rFonts w:cs="Arial"/>
            <w:szCs w:val="22"/>
            <w:lang w:val="en-AU"/>
          </w:rPr>
          <w:t xml:space="preserve"> (Sol et al., 2002</w:t>
        </w:r>
      </w:ins>
      <w:ins w:id="1487" w:author="Birgit Szabo" w:date="2019-02-11T14:55:00Z">
        <w:r w:rsidR="00C9064C">
          <w:rPr>
            <w:rFonts w:cs="Arial"/>
            <w:szCs w:val="22"/>
            <w:lang w:val="en-AU"/>
          </w:rPr>
          <w:t xml:space="preserve">; </w:t>
        </w:r>
        <w:r w:rsidR="00C9064C">
          <w:rPr>
            <w:szCs w:val="22"/>
          </w:rPr>
          <w:t>Wright et al., 2010</w:t>
        </w:r>
      </w:ins>
      <w:ins w:id="1488" w:author="Birgit Szabo" w:date="2019-02-11T14:54:00Z">
        <w:r w:rsidR="006B1FC2">
          <w:rPr>
            <w:rFonts w:cs="Arial"/>
            <w:szCs w:val="22"/>
            <w:lang w:val="en-AU"/>
          </w:rPr>
          <w:t>)</w:t>
        </w:r>
      </w:ins>
      <w:ins w:id="1489" w:author="Birgit Szabo" w:date="2019-02-11T14:45:00Z">
        <w:r w:rsidR="00F91B99">
          <w:rPr>
            <w:rFonts w:cs="Arial"/>
            <w:szCs w:val="22"/>
            <w:lang w:val="en-AU"/>
          </w:rPr>
          <w:t xml:space="preserve">. </w:t>
        </w:r>
      </w:ins>
      <w:ins w:id="1490" w:author="Birgit Szabo" w:date="2019-02-11T14:56:00Z">
        <w:r w:rsidR="00C9064C">
          <w:rPr>
            <w:rFonts w:cs="Arial"/>
            <w:szCs w:val="22"/>
            <w:lang w:val="en-AU"/>
          </w:rPr>
          <w:t xml:space="preserve">It has already been demonstrated that invasive lizards are able to effectively use information provided by </w:t>
        </w:r>
        <w:proofErr w:type="spellStart"/>
        <w:r w:rsidR="00C9064C">
          <w:rPr>
            <w:rFonts w:cs="Arial"/>
            <w:szCs w:val="22"/>
            <w:lang w:val="en-AU"/>
          </w:rPr>
          <w:t>heterospecifcs</w:t>
        </w:r>
        <w:proofErr w:type="spellEnd"/>
        <w:r w:rsidR="00C9064C">
          <w:rPr>
            <w:rFonts w:cs="Arial"/>
            <w:szCs w:val="22"/>
            <w:lang w:val="en-AU"/>
          </w:rPr>
          <w:t xml:space="preserve">. </w:t>
        </w:r>
      </w:ins>
      <w:ins w:id="1491" w:author="Birgit Szabo" w:date="2019-02-11T12:59:00Z">
        <w:r w:rsidR="00065BB8">
          <w:rPr>
            <w:rFonts w:cs="Arial"/>
            <w:szCs w:val="22"/>
            <w:lang w:val="en-AU"/>
          </w:rPr>
          <w:t>Italian wall lizard</w:t>
        </w:r>
      </w:ins>
      <w:ins w:id="1492" w:author="Birgit Szabo" w:date="2019-02-11T14:28:00Z">
        <w:r w:rsidR="00213E99">
          <w:rPr>
            <w:rFonts w:cs="Arial"/>
            <w:szCs w:val="22"/>
            <w:lang w:val="en-AU"/>
          </w:rPr>
          <w:t>s</w:t>
        </w:r>
      </w:ins>
      <w:ins w:id="1493" w:author="Birgit Szabo" w:date="2019-02-11T12:59:00Z">
        <w:r w:rsidR="00065BB8">
          <w:rPr>
            <w:rFonts w:cs="Arial"/>
            <w:szCs w:val="22"/>
            <w:lang w:val="en-AU"/>
          </w:rPr>
          <w:t xml:space="preserve"> (</w:t>
        </w:r>
        <w:r w:rsidR="00065BB8" w:rsidRPr="000A20B2">
          <w:rPr>
            <w:rFonts w:cs="Arial"/>
            <w:i/>
            <w:szCs w:val="22"/>
            <w:lang w:val="en-AU"/>
          </w:rPr>
          <w:t xml:space="preserve">P. </w:t>
        </w:r>
        <w:proofErr w:type="spellStart"/>
        <w:r w:rsidR="00065BB8" w:rsidRPr="000A20B2">
          <w:rPr>
            <w:rFonts w:cs="Arial"/>
            <w:i/>
            <w:szCs w:val="22"/>
            <w:lang w:val="en-AU"/>
          </w:rPr>
          <w:t>sicula</w:t>
        </w:r>
        <w:proofErr w:type="spellEnd"/>
        <w:r w:rsidR="00065BB8">
          <w:rPr>
            <w:rFonts w:cs="Arial"/>
            <w:szCs w:val="22"/>
            <w:lang w:val="en-AU"/>
          </w:rPr>
          <w:t>)</w:t>
        </w:r>
      </w:ins>
      <w:ins w:id="1494" w:author="Birgit Szabo" w:date="2019-02-11T14:56:00Z">
        <w:r w:rsidR="00C9064C">
          <w:rPr>
            <w:rFonts w:cs="Arial"/>
            <w:szCs w:val="22"/>
            <w:lang w:val="en-AU"/>
          </w:rPr>
          <w:t xml:space="preserve"> learnt both from individuals of their own species and a dif</w:t>
        </w:r>
      </w:ins>
      <w:ins w:id="1495" w:author="Birgit Szabo" w:date="2019-02-11T14:57:00Z">
        <w:r w:rsidR="00C9064C">
          <w:rPr>
            <w:rFonts w:cs="Arial"/>
            <w:szCs w:val="22"/>
            <w:lang w:val="en-AU"/>
          </w:rPr>
          <w:t>ferent species</w:t>
        </w:r>
      </w:ins>
      <w:ins w:id="1496" w:author="Birgit Szabo" w:date="2019-02-11T14:30:00Z">
        <w:r w:rsidR="009463F8">
          <w:rPr>
            <w:rFonts w:cs="Arial"/>
            <w:szCs w:val="22"/>
            <w:lang w:val="en-AU"/>
          </w:rPr>
          <w:t xml:space="preserve"> </w:t>
        </w:r>
      </w:ins>
      <w:ins w:id="1497" w:author="Birgit Szabo" w:date="2019-02-12T09:32:00Z">
        <w:r w:rsidR="00F231A1">
          <w:rPr>
            <w:rFonts w:cs="Arial"/>
            <w:szCs w:val="22"/>
            <w:lang w:val="en-AU"/>
          </w:rPr>
          <w:t>(</w:t>
        </w:r>
      </w:ins>
      <w:ins w:id="1498" w:author="Birgit Szabo" w:date="2019-02-11T14:30:00Z">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w:t>
        </w:r>
        <w:proofErr w:type="spellStart"/>
        <w:r w:rsidR="009463F8" w:rsidRPr="002B4E63">
          <w:rPr>
            <w:rFonts w:cs="Arial"/>
            <w:i/>
            <w:szCs w:val="22"/>
            <w:lang w:val="en-AU"/>
          </w:rPr>
          <w:t>bocagei</w:t>
        </w:r>
      </w:ins>
      <w:proofErr w:type="spellEnd"/>
      <w:ins w:id="1499" w:author="Birgit Szabo" w:date="2019-02-12T09:32:00Z">
        <w:r w:rsidR="00F231A1" w:rsidRPr="005F10ED">
          <w:rPr>
            <w:rFonts w:cs="Arial"/>
            <w:szCs w:val="22"/>
            <w:lang w:val="en-AU"/>
          </w:rPr>
          <w:t>)</w:t>
        </w:r>
      </w:ins>
      <w:ins w:id="1500" w:author="Birgit Szabo" w:date="2019-02-11T14:57:00Z">
        <w:r w:rsidR="00CA04C9" w:rsidRPr="007844DB">
          <w:rPr>
            <w:rFonts w:cs="Arial"/>
            <w:szCs w:val="22"/>
            <w:lang w:val="en-AU"/>
          </w:rPr>
          <w:t xml:space="preserve">. </w:t>
        </w:r>
        <w:r w:rsidR="00CA04C9">
          <w:rPr>
            <w:rFonts w:cs="Arial"/>
            <w:szCs w:val="22"/>
            <w:lang w:val="en-AU"/>
          </w:rPr>
          <w:t xml:space="preserve">Individuals observing a demonstrator made less errors and were more successful learners compared to a control group with no demonstration </w:t>
        </w:r>
      </w:ins>
      <w:ins w:id="1501" w:author="Birgit Szabo" w:date="2019-02-11T14:31:00Z">
        <w:r w:rsidR="009463F8">
          <w:rPr>
            <w:rFonts w:cs="Arial"/>
            <w:szCs w:val="22"/>
            <w:lang w:val="en-AU"/>
          </w:rPr>
          <w:t>(Damas-Moreira et al., 2018)</w:t>
        </w:r>
      </w:ins>
      <w:ins w:id="1502" w:author="Birgit Szabo" w:date="2019-02-11T14:30:00Z">
        <w:r w:rsidR="009463F8" w:rsidRPr="007844DB">
          <w:rPr>
            <w:rFonts w:cs="Arial"/>
            <w:szCs w:val="22"/>
            <w:lang w:val="en-AU"/>
          </w:rPr>
          <w:t>.</w:t>
        </w:r>
      </w:ins>
      <w:ins w:id="1503" w:author="Birgit Szabo" w:date="2019-02-11T14:57:00Z">
        <w:r w:rsidR="00CA04C9">
          <w:rPr>
            <w:rFonts w:cs="Arial"/>
            <w:szCs w:val="22"/>
            <w:lang w:val="en-AU"/>
          </w:rPr>
          <w:t xml:space="preserve"> This s</w:t>
        </w:r>
      </w:ins>
      <w:ins w:id="1504" w:author="Birgit Szabo" w:date="2019-02-11T14:58:00Z">
        <w:r w:rsidR="00CA04C9">
          <w:rPr>
            <w:rFonts w:cs="Arial"/>
            <w:szCs w:val="22"/>
            <w:lang w:val="en-AU"/>
          </w:rPr>
          <w:t xml:space="preserve">tudy, however, is only a first step in understanding which abilities might benefit invasive species when conquering novel challenges. </w:t>
        </w:r>
      </w:ins>
      <w:ins w:id="1505" w:author="Birgit Szabo" w:date="2019-02-11T14:59:00Z">
        <w:r w:rsidR="00CA04C9">
          <w:rPr>
            <w:rFonts w:cs="Arial"/>
            <w:szCs w:val="22"/>
            <w:lang w:val="en-AU"/>
          </w:rPr>
          <w:t xml:space="preserve">Future research could focus on comparing performance in different tasks (foraging, social and spatial learning) between species known to be successful and </w:t>
        </w:r>
      </w:ins>
      <w:ins w:id="1506" w:author="Birgit Szabo" w:date="2019-02-11T15:00:00Z">
        <w:r w:rsidR="00CA04C9">
          <w:rPr>
            <w:rFonts w:cs="Arial"/>
            <w:szCs w:val="22"/>
            <w:lang w:val="en-AU"/>
          </w:rPr>
          <w:t>unsuccessful invaders.</w:t>
        </w:r>
        <w:r w:rsidR="004069FB">
          <w:rPr>
            <w:rFonts w:cs="Arial"/>
            <w:szCs w:val="22"/>
            <w:lang w:val="en-AU"/>
          </w:rPr>
          <w:t xml:space="preserve"> </w:t>
        </w:r>
      </w:ins>
    </w:p>
    <w:p w14:paraId="1FB91604" w14:textId="77777777" w:rsidR="00A94E36" w:rsidRDefault="00A94E36" w:rsidP="00084361">
      <w:pPr>
        <w:ind w:firstLine="0"/>
        <w:rPr>
          <w:ins w:id="1507" w:author="Birgit Szabo" w:date="2019-02-11T12:19:00Z"/>
          <w:lang w:val="en-AU"/>
        </w:rPr>
      </w:pPr>
    </w:p>
    <w:p w14:paraId="56ED7210" w14:textId="3D30E9F9" w:rsidR="00A94E36" w:rsidRPr="004E4794" w:rsidRDefault="00A94E36" w:rsidP="00A94E36">
      <w:pPr>
        <w:pStyle w:val="Heading3"/>
        <w:rPr>
          <w:ins w:id="1508" w:author="Birgit Szabo" w:date="2019-02-11T12:19:00Z"/>
          <w:lang w:val="en-AU"/>
        </w:rPr>
      </w:pPr>
      <w:bookmarkStart w:id="1509" w:name="_Toc790142"/>
      <w:ins w:id="1510" w:author="Birgit Szabo" w:date="2019-02-11T12:19:00Z">
        <w:r w:rsidRPr="004E4794">
          <w:rPr>
            <w:lang w:val="en-AU"/>
          </w:rPr>
          <w:t>Social learning in social reptiles</w:t>
        </w:r>
        <w:bookmarkEnd w:id="1509"/>
      </w:ins>
    </w:p>
    <w:p w14:paraId="6E3DB4D0" w14:textId="42C538F4" w:rsidR="00A94E36" w:rsidRDefault="00A94E36" w:rsidP="00A94E36">
      <w:pPr>
        <w:ind w:firstLine="0"/>
        <w:rPr>
          <w:ins w:id="1511" w:author="Birgit Szabo" w:date="2019-02-11T12:19:00Z"/>
          <w:lang w:val="en-AU"/>
        </w:rPr>
      </w:pPr>
      <w:ins w:id="1512" w:author="Birgit Szabo" w:date="2019-02-11T12:19:00Z">
        <w:r>
          <w:rPr>
            <w:lang w:val="en-AU"/>
          </w:rPr>
          <w:t>S</w:t>
        </w:r>
        <w:r w:rsidRPr="00015BF6">
          <w:rPr>
            <w:lang w:val="en-AU"/>
          </w:rPr>
          <w:t xml:space="preserve">ocial learning </w:t>
        </w:r>
        <w:r>
          <w:rPr>
            <w:lang w:val="en-AU"/>
          </w:rPr>
          <w:t xml:space="preserve">is usually studied in group living </w:t>
        </w:r>
        <w:r w:rsidRPr="00015BF6">
          <w:rPr>
            <w:lang w:val="en-AU"/>
          </w:rPr>
          <w:t>animals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 xml:space="preserve">Jolly, </w:t>
        </w:r>
        <w:r w:rsidRPr="00680DBD">
          <w:lastRenderedPageBreak/>
          <w:t>1966</w:t>
        </w:r>
        <w:r>
          <w:rPr>
            <w:lang w:val="en-AU"/>
          </w:rPr>
          <w:t xml:space="preserve">; </w:t>
        </w:r>
        <w:r>
          <w:rPr>
            <w:rFonts w:eastAsiaTheme="minorHAnsi"/>
          </w:rPr>
          <w:t xml:space="preserve">Reader &amp; </w:t>
        </w:r>
        <w:proofErr w:type="spellStart"/>
        <w:r>
          <w:rPr>
            <w:rFonts w:eastAsiaTheme="minorHAnsi"/>
          </w:rPr>
          <w:t>Laland</w:t>
        </w:r>
        <w:proofErr w:type="spellEnd"/>
        <w:r>
          <w:rPr>
            <w:rFonts w:eastAsiaTheme="minorHAnsi"/>
          </w:rPr>
          <w:t>, 2002</w:t>
        </w:r>
        <w:r>
          <w:rPr>
            <w:lang w:val="en-AU"/>
          </w:rPr>
          <w:t xml:space="preserve">). </w:t>
        </w:r>
      </w:ins>
      <w:ins w:id="1513" w:author="Birgit Szabo" w:date="2019-02-12T08:43:00Z">
        <w:r w:rsidR="006B023A">
          <w:rPr>
            <w:lang w:val="en-AU"/>
          </w:rPr>
          <w:t>L</w:t>
        </w:r>
      </w:ins>
      <w:ins w:id="1514" w:author="Birgit Szabo" w:date="2019-02-11T12:19:00Z">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proofErr w:type="spellStart"/>
        <w:r w:rsidRPr="00015BF6">
          <w:rPr>
            <w:rFonts w:cs="Arial"/>
            <w:szCs w:val="22"/>
            <w:lang w:val="en-AU"/>
          </w:rPr>
          <w:t>Siviter</w:t>
        </w:r>
        <w:proofErr w:type="spellEnd"/>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proofErr w:type="spellStart"/>
        <w:r w:rsidRPr="00015BF6">
          <w:rPr>
            <w:rFonts w:eastAsia="Calibri"/>
            <w:lang w:val="en-AU"/>
          </w:rPr>
          <w:t>Kis</w:t>
        </w:r>
        <w:proofErr w:type="spellEnd"/>
        <w:r>
          <w:rPr>
            <w:rFonts w:eastAsia="Calibri"/>
            <w:lang w:val="en-AU"/>
          </w:rPr>
          <w:t xml:space="preserve"> et al.</w:t>
        </w:r>
        <w:r w:rsidRPr="00015BF6">
          <w:rPr>
            <w:rFonts w:eastAsia="Calibri"/>
            <w:lang w:val="en-AU"/>
          </w:rPr>
          <w:t>, 2015</w:t>
        </w:r>
        <w:r>
          <w:rPr>
            <w:lang w:val="en-AU"/>
          </w:rPr>
          <w:t xml:space="preserve">) could be adapted to test wild </w:t>
        </w:r>
      </w:ins>
      <w:ins w:id="1515" w:author="Birgit Szabo" w:date="2019-02-12T08:44:00Z">
        <w:r w:rsidR="006B023A">
          <w:rPr>
            <w:lang w:val="en-AU"/>
          </w:rPr>
          <w:t>animals</w:t>
        </w:r>
      </w:ins>
      <w:ins w:id="1516" w:author="Birgit Szabo" w:date="2019-02-11T12:19:00Z">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ins>
    </w:p>
    <w:p w14:paraId="6F5EC2D7" w14:textId="77777777" w:rsidR="00A94E36" w:rsidRDefault="00A94E36" w:rsidP="00084361">
      <w:pPr>
        <w:ind w:firstLine="0"/>
        <w:rPr>
          <w:ins w:id="1517" w:author="Birgit Szabo" w:date="2019-02-09T13:43:00Z"/>
          <w:lang w:val="en-AU"/>
        </w:rPr>
      </w:pPr>
    </w:p>
    <w:p w14:paraId="4F5677E2" w14:textId="77777777" w:rsidR="00A94E36" w:rsidRPr="00CB0A5A" w:rsidRDefault="00A94E36" w:rsidP="00A94E36">
      <w:pPr>
        <w:pStyle w:val="Heading3"/>
        <w:rPr>
          <w:ins w:id="1518" w:author="Birgit Szabo" w:date="2019-02-11T12:19:00Z"/>
          <w:lang w:val="en-AU"/>
        </w:rPr>
      </w:pPr>
      <w:bookmarkStart w:id="1519" w:name="_Toc790143"/>
      <w:ins w:id="1520" w:author="Birgit Szabo" w:date="2019-02-11T12:19:00Z">
        <w:r w:rsidRPr="00CB0A5A">
          <w:rPr>
            <w:lang w:val="en-AU"/>
          </w:rPr>
          <w:t>Executive function</w:t>
        </w:r>
        <w:bookmarkEnd w:id="1519"/>
      </w:ins>
    </w:p>
    <w:p w14:paraId="295B4A6E" w14:textId="3513D016" w:rsidR="00026E17" w:rsidRDefault="00A94E36" w:rsidP="00084361">
      <w:pPr>
        <w:ind w:firstLine="0"/>
        <w:rPr>
          <w:ins w:id="1521" w:author="Birgit Szabo" w:date="2019-02-11T12:29:00Z"/>
          <w:lang w:val="en-AU"/>
        </w:rPr>
      </w:pPr>
      <w:ins w:id="1522" w:author="Birgit Szabo" w:date="2019-02-11T12:19:00Z">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ins>
      <w:ins w:id="1523" w:author="Birgit Szabo" w:date="2019-02-11T12:29:00Z">
        <w:r w:rsidR="00026E17">
          <w:rPr>
            <w:lang w:val="en-AU"/>
          </w:rPr>
          <w:t>which are well studie</w:t>
        </w:r>
      </w:ins>
      <w:ins w:id="1524" w:author="Birgit Szabo" w:date="2019-02-15T16:14:00Z">
        <w:r w:rsidR="001E4161">
          <w:rPr>
            <w:lang w:val="en-AU"/>
          </w:rPr>
          <w:t>d</w:t>
        </w:r>
      </w:ins>
      <w:ins w:id="1525" w:author="Birgit Szabo" w:date="2019-02-11T12:29:00Z">
        <w:r w:rsidR="00026E17">
          <w:rPr>
            <w:lang w:val="en-AU"/>
          </w:rPr>
          <w:t xml:space="preserve"> in mammals </w:t>
        </w:r>
      </w:ins>
      <w:ins w:id="1526" w:author="Birgit Szabo" w:date="2019-02-11T12:19:00Z">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ins>
      <w:ins w:id="1527" w:author="Birgit Szabo" w:date="2019-02-11T12:29:00Z">
        <w:r w:rsidR="00026E17">
          <w:rPr>
            <w:lang w:val="en-AU"/>
          </w:rPr>
          <w:t xml:space="preserve">but less well in other vertebrates. </w:t>
        </w:r>
      </w:ins>
      <w:ins w:id="1528" w:author="Birgit Szabo" w:date="2019-02-12T08:32:00Z">
        <w:r w:rsidR="00B3060B">
          <w:rPr>
            <w:lang w:val="en-AU"/>
          </w:rPr>
          <w:t xml:space="preserve">In reptiles, behavioural flexibility </w:t>
        </w:r>
      </w:ins>
      <w:ins w:id="1529" w:author="Birgit Szabo" w:date="2019-02-12T08:33:00Z">
        <w:r w:rsidR="00B3060B">
          <w:rPr>
            <w:lang w:val="en-AU"/>
          </w:rPr>
          <w:t>has been investigated using r</w:t>
        </w:r>
      </w:ins>
      <w:ins w:id="1530" w:author="Birgit Szabo" w:date="2019-02-11T12:30:00Z">
        <w:r w:rsidR="00503297">
          <w:rPr>
            <w:lang w:val="en-AU"/>
          </w:rPr>
          <w:t>ev</w:t>
        </w:r>
      </w:ins>
      <w:ins w:id="1531" w:author="Birgit Szabo" w:date="2019-02-11T12:31:00Z">
        <w:r w:rsidR="00503297">
          <w:rPr>
            <w:lang w:val="en-AU"/>
          </w:rPr>
          <w:t xml:space="preserve">ersal learning, however, how inhibition is exerted during reversals has </w:t>
        </w:r>
      </w:ins>
      <w:ins w:id="1532" w:author="Birgit Szabo" w:date="2019-02-12T09:39:00Z">
        <w:r w:rsidR="008E49D4">
          <w:rPr>
            <w:lang w:val="en-AU"/>
          </w:rPr>
          <w:t>received little attention. Recently</w:t>
        </w:r>
      </w:ins>
      <w:ins w:id="1533" w:author="Birgit Szabo" w:date="2019-02-11T12:32:00Z">
        <w:r w:rsidR="00503297">
          <w:rPr>
            <w:lang w:val="en-AU"/>
          </w:rPr>
          <w:t xml:space="preserve">, </w:t>
        </w:r>
      </w:ins>
      <w:ins w:id="1534" w:author="Birgit Szabo" w:date="2019-02-11T15:50:00Z">
        <w:r w:rsidR="00B51E2A">
          <w:rPr>
            <w:lang w:val="en-AU"/>
          </w:rPr>
          <w:t xml:space="preserve">eastern </w:t>
        </w:r>
      </w:ins>
      <w:ins w:id="1535" w:author="Birgit Szabo" w:date="2019-02-11T12:32:00Z">
        <w:r w:rsidR="00503297">
          <w:rPr>
            <w:lang w:val="en-AU"/>
          </w:rPr>
          <w:t>water skinks (</w:t>
        </w:r>
        <w:r w:rsidR="00503297" w:rsidRPr="0020720D">
          <w:rPr>
            <w:i/>
            <w:lang w:val="en-AU"/>
          </w:rPr>
          <w:t xml:space="preserve">E. </w:t>
        </w:r>
        <w:proofErr w:type="spellStart"/>
        <w:r w:rsidR="00503297" w:rsidRPr="0020720D">
          <w:rPr>
            <w:i/>
            <w:lang w:val="en-AU"/>
          </w:rPr>
          <w:t>quoyii</w:t>
        </w:r>
        <w:proofErr w:type="spellEnd"/>
        <w:r w:rsidR="00503297">
          <w:rPr>
            <w:lang w:val="en-AU"/>
          </w:rPr>
          <w:t xml:space="preserve">) demonstrated context specific inhibitory skills in a discrimination and cylinder detour task. </w:t>
        </w:r>
      </w:ins>
      <w:ins w:id="1536" w:author="Birgit Szabo" w:date="2019-02-11T12:33:00Z">
        <w:r w:rsidR="00503297">
          <w:rPr>
            <w:lang w:val="en-AU"/>
          </w:rPr>
          <w:t xml:space="preserve">Lizards that successfully discriminated between two visual stimuli showed significantly worse inhibitory skills during the detour task compared to individuals that did not learn the discrimination. </w:t>
        </w:r>
      </w:ins>
      <w:ins w:id="1537" w:author="Birgit Szabo" w:date="2019-02-11T12:36:00Z">
        <w:r w:rsidR="00C32409">
          <w:rPr>
            <w:lang w:val="en-AU"/>
          </w:rPr>
          <w:t>Previously, red-footed tortoises</w:t>
        </w:r>
      </w:ins>
      <w:ins w:id="1538" w:author="Birgit Szabo" w:date="2019-02-11T12:37:00Z">
        <w:r w:rsidR="00C32409">
          <w:rPr>
            <w:lang w:val="en-AU"/>
          </w:rPr>
          <w:t xml:space="preserve"> (</w:t>
        </w:r>
        <w:r w:rsidR="00C32409" w:rsidRPr="0020720D">
          <w:rPr>
            <w:i/>
            <w:lang w:val="en-AU"/>
          </w:rPr>
          <w:t xml:space="preserve">C. </w:t>
        </w:r>
        <w:proofErr w:type="spellStart"/>
        <w:r w:rsidR="00C32409" w:rsidRPr="0020720D">
          <w:rPr>
            <w:i/>
            <w:lang w:val="en-AU"/>
          </w:rPr>
          <w:t>carbonarius</w:t>
        </w:r>
        <w:proofErr w:type="spellEnd"/>
        <w:r w:rsidR="00C32409">
          <w:rPr>
            <w:lang w:val="en-AU"/>
          </w:rPr>
          <w:t>)</w:t>
        </w:r>
      </w:ins>
      <w:ins w:id="1539" w:author="Birgit Szabo" w:date="2019-02-11T12:36:00Z">
        <w:r w:rsidR="00C32409">
          <w:rPr>
            <w:lang w:val="en-AU"/>
          </w:rPr>
          <w:t xml:space="preserve"> socially learnt to detour a barrier (</w:t>
        </w:r>
      </w:ins>
      <w:ins w:id="1540" w:author="Birgit Szabo" w:date="2019-02-11T12:38:00Z">
        <w:r w:rsidR="00C32409" w:rsidRPr="00015BF6">
          <w:rPr>
            <w:rFonts w:eastAsiaTheme="minorHAnsi"/>
            <w:lang w:val="en-AU"/>
          </w:rPr>
          <w:t>Wilkinson et al., 2010</w:t>
        </w:r>
        <w:r w:rsidR="00C32409">
          <w:rPr>
            <w:rFonts w:eastAsiaTheme="minorHAnsi"/>
            <w:lang w:val="en-AU"/>
          </w:rPr>
          <w:t>; Wilkinson &amp; Huber, 2012</w:t>
        </w:r>
      </w:ins>
      <w:ins w:id="1541" w:author="Birgit Szabo" w:date="2019-02-11T12:36:00Z">
        <w:r w:rsidR="00C32409">
          <w:rPr>
            <w:lang w:val="en-AU"/>
          </w:rPr>
          <w:t xml:space="preserve">) but how </w:t>
        </w:r>
      </w:ins>
      <w:ins w:id="1542" w:author="Birgit Szabo" w:date="2019-02-11T12:37:00Z">
        <w:r w:rsidR="00C32409">
          <w:rPr>
            <w:lang w:val="en-AU"/>
          </w:rPr>
          <w:t xml:space="preserve">response inhibition </w:t>
        </w:r>
      </w:ins>
      <w:ins w:id="1543" w:author="Birgit Szabo" w:date="2019-02-11T12:50:00Z">
        <w:r w:rsidR="00B16532">
          <w:rPr>
            <w:lang w:val="en-AU"/>
          </w:rPr>
          <w:t>was</w:t>
        </w:r>
      </w:ins>
      <w:ins w:id="1544" w:author="Birgit Szabo" w:date="2019-02-11T12:37:00Z">
        <w:r w:rsidR="00C32409">
          <w:rPr>
            <w:lang w:val="en-AU"/>
          </w:rPr>
          <w:t xml:space="preserve"> </w:t>
        </w:r>
      </w:ins>
      <w:ins w:id="1545" w:author="Birgit Szabo" w:date="2019-02-11T12:38:00Z">
        <w:r w:rsidR="00C32409">
          <w:rPr>
            <w:lang w:val="en-AU"/>
          </w:rPr>
          <w:t>exerted</w:t>
        </w:r>
      </w:ins>
      <w:ins w:id="1546" w:author="Birgit Szabo" w:date="2019-02-11T12:37:00Z">
        <w:r w:rsidR="00C32409">
          <w:rPr>
            <w:lang w:val="en-AU"/>
          </w:rPr>
          <w:t xml:space="preserve"> in this species was not investigated.</w:t>
        </w:r>
      </w:ins>
      <w:ins w:id="1547" w:author="Birgit Szabo" w:date="2019-02-11T12:38:00Z">
        <w:r w:rsidR="00C32409">
          <w:rPr>
            <w:lang w:val="en-AU"/>
          </w:rPr>
          <w:t xml:space="preserve"> Furthermore, two studies, one in </w:t>
        </w:r>
      </w:ins>
      <w:ins w:id="1548" w:author="Birgit Szabo" w:date="2019-02-11T12:45:00Z">
        <w:r w:rsidR="00451ED6">
          <w:rPr>
            <w:lang w:val="en-AU"/>
          </w:rPr>
          <w:t xml:space="preserve">painted </w:t>
        </w:r>
      </w:ins>
      <w:ins w:id="1549" w:author="Birgit Szabo" w:date="2019-02-11T12:38:00Z">
        <w:r w:rsidR="00C32409">
          <w:rPr>
            <w:lang w:val="en-AU"/>
          </w:rPr>
          <w:t>turtle</w:t>
        </w:r>
      </w:ins>
      <w:ins w:id="1550" w:author="Birgit Szabo" w:date="2019-02-11T12:45:00Z">
        <w:r w:rsidR="00451ED6">
          <w:rPr>
            <w:lang w:val="en-AU"/>
          </w:rPr>
          <w:t>s</w:t>
        </w:r>
      </w:ins>
      <w:ins w:id="1551" w:author="Birgit Szabo" w:date="2019-02-11T12:38:00Z">
        <w:r w:rsidR="00C32409">
          <w:rPr>
            <w:lang w:val="en-AU"/>
          </w:rPr>
          <w:t xml:space="preserve"> (</w:t>
        </w:r>
      </w:ins>
      <w:ins w:id="1552" w:author="Birgit Szabo" w:date="2019-02-11T12:40:00Z">
        <w:r w:rsidR="00C32409" w:rsidRPr="0020720D">
          <w:rPr>
            <w:i/>
            <w:lang w:val="en-AU"/>
          </w:rPr>
          <w:t xml:space="preserve">C. </w:t>
        </w:r>
        <w:proofErr w:type="spellStart"/>
        <w:r w:rsidR="00C32409" w:rsidRPr="0020720D">
          <w:rPr>
            <w:i/>
            <w:lang w:val="en-AU"/>
          </w:rPr>
          <w:t>picta</w:t>
        </w:r>
      </w:ins>
      <w:proofErr w:type="spellEnd"/>
      <w:ins w:id="1553" w:author="Birgit Szabo" w:date="2019-02-11T12:41:00Z">
        <w:r w:rsidR="00451ED6" w:rsidRPr="0020720D">
          <w:rPr>
            <w:lang w:val="en-AU"/>
          </w:rPr>
          <w:t>;</w:t>
        </w:r>
        <w:r w:rsidR="00451ED6" w:rsidRPr="0020720D">
          <w:t xml:space="preserve"> </w:t>
        </w:r>
        <w:r w:rsidR="00451ED6" w:rsidRPr="0020720D">
          <w:rPr>
            <w:rFonts w:eastAsiaTheme="minorHAnsi"/>
          </w:rPr>
          <w:t>Cranney &amp; Powers, 1983</w:t>
        </w:r>
      </w:ins>
      <w:ins w:id="1554" w:author="Birgit Szabo" w:date="2019-02-11T12:38:00Z">
        <w:r w:rsidR="00C32409">
          <w:rPr>
            <w:lang w:val="en-AU"/>
          </w:rPr>
          <w:t xml:space="preserve">) and one </w:t>
        </w:r>
        <w:r w:rsidR="00C32409">
          <w:rPr>
            <w:lang w:val="en-AU"/>
          </w:rPr>
          <w:lastRenderedPageBreak/>
          <w:t>in</w:t>
        </w:r>
      </w:ins>
      <w:ins w:id="1555" w:author="Birgit Szabo" w:date="2019-02-11T12:45:00Z">
        <w:r w:rsidR="00451ED6">
          <w:rPr>
            <w:lang w:val="en-AU"/>
          </w:rPr>
          <w:t xml:space="preserve"> tree skinks</w:t>
        </w:r>
      </w:ins>
      <w:ins w:id="1556" w:author="Birgit Szabo" w:date="2019-02-11T12:38:00Z">
        <w:r w:rsidR="00C32409">
          <w:rPr>
            <w:lang w:val="en-AU"/>
          </w:rPr>
          <w:t xml:space="preserve"> (</w:t>
        </w:r>
      </w:ins>
      <w:ins w:id="1557" w:author="Birgit Szabo" w:date="2019-02-11T12:40:00Z">
        <w:r w:rsidR="00C32409" w:rsidRPr="0020720D">
          <w:rPr>
            <w:i/>
            <w:lang w:val="en-AU"/>
          </w:rPr>
          <w:t xml:space="preserve">E. </w:t>
        </w:r>
        <w:proofErr w:type="spellStart"/>
        <w:r w:rsidR="00C32409" w:rsidRPr="0020720D">
          <w:rPr>
            <w:i/>
            <w:lang w:val="en-AU"/>
          </w:rPr>
          <w:t>striolata</w:t>
        </w:r>
      </w:ins>
      <w:proofErr w:type="spellEnd"/>
      <w:ins w:id="1558" w:author="Birgit Szabo" w:date="2019-02-11T12:41:00Z">
        <w:r w:rsidR="00451ED6" w:rsidRPr="0020720D">
          <w:rPr>
            <w:lang w:val="en-AU"/>
          </w:rPr>
          <w:t xml:space="preserve">; </w:t>
        </w:r>
        <w:r w:rsidR="00451ED6">
          <w:rPr>
            <w:lang w:val="en-AU"/>
          </w:rPr>
          <w:t>Szabo et al., 2018</w:t>
        </w:r>
      </w:ins>
      <w:ins w:id="1559" w:author="Birgit Szabo" w:date="2019-02-11T12:38:00Z">
        <w:r w:rsidR="00C32409">
          <w:rPr>
            <w:lang w:val="en-AU"/>
          </w:rPr>
          <w:t>), presented animals with an ext</w:t>
        </w:r>
      </w:ins>
      <w:ins w:id="1560" w:author="Birgit Szabo" w:date="2019-02-11T12:39:00Z">
        <w:r w:rsidR="00C32409">
          <w:rPr>
            <w:lang w:val="en-AU"/>
          </w:rPr>
          <w:t>ra-dimensional shift</w:t>
        </w:r>
      </w:ins>
      <w:ins w:id="1561" w:author="Birgit Szabo" w:date="2019-02-11T12:40:00Z">
        <w:r w:rsidR="00451ED6">
          <w:rPr>
            <w:lang w:val="en-AU"/>
          </w:rPr>
          <w:t xml:space="preserve"> testing </w:t>
        </w:r>
      </w:ins>
      <w:ins w:id="1562" w:author="Birgit Szabo" w:date="2019-02-11T12:41:00Z">
        <w:r w:rsidR="00451ED6">
          <w:rPr>
            <w:lang w:val="en-AU"/>
          </w:rPr>
          <w:t>for attentional flexibility</w:t>
        </w:r>
      </w:ins>
      <w:ins w:id="1563" w:author="Birgit Szabo" w:date="2019-02-11T12:42:00Z">
        <w:r w:rsidR="00451ED6">
          <w:rPr>
            <w:lang w:val="en-AU"/>
          </w:rPr>
          <w:t>. Both species learnt during the shift but only in</w:t>
        </w:r>
        <w:r w:rsidR="00451ED6" w:rsidRPr="0020720D">
          <w:rPr>
            <w:lang w:val="en-AU"/>
          </w:rPr>
          <w:t xml:space="preserve"> </w:t>
        </w:r>
      </w:ins>
      <w:ins w:id="1564" w:author="Birgit Szabo" w:date="2019-02-11T12:45:00Z">
        <w:r w:rsidR="00451ED6" w:rsidRPr="0020720D">
          <w:rPr>
            <w:lang w:val="en-AU"/>
          </w:rPr>
          <w:t xml:space="preserve">tree skinks </w:t>
        </w:r>
      </w:ins>
      <w:ins w:id="1565" w:author="Birgit Szabo" w:date="2019-02-11T12:42:00Z">
        <w:r w:rsidR="00451ED6">
          <w:rPr>
            <w:lang w:val="en-AU"/>
          </w:rPr>
          <w:t>could performance</w:t>
        </w:r>
      </w:ins>
      <w:ins w:id="1566" w:author="Birgit Szabo" w:date="2019-02-11T12:43:00Z">
        <w:r w:rsidR="00451ED6">
          <w:rPr>
            <w:lang w:val="en-AU"/>
          </w:rPr>
          <w:t xml:space="preserve"> on the shift</w:t>
        </w:r>
      </w:ins>
      <w:ins w:id="1567" w:author="Birgit Szabo" w:date="2019-02-11T12:42:00Z">
        <w:r w:rsidR="00451ED6">
          <w:rPr>
            <w:lang w:val="en-AU"/>
          </w:rPr>
          <w:t xml:space="preserve"> be compared to a previous </w:t>
        </w:r>
      </w:ins>
      <w:ins w:id="1568" w:author="Birgit Szabo" w:date="2019-02-11T12:43:00Z">
        <w:r w:rsidR="00451ED6">
          <w:rPr>
            <w:lang w:val="en-AU"/>
          </w:rPr>
          <w:t xml:space="preserve">intra-dimensional </w:t>
        </w:r>
      </w:ins>
      <w:ins w:id="1569" w:author="Birgit Szabo" w:date="2019-02-11T12:42:00Z">
        <w:r w:rsidR="00451ED6">
          <w:rPr>
            <w:lang w:val="en-AU"/>
          </w:rPr>
          <w:t xml:space="preserve">stage </w:t>
        </w:r>
      </w:ins>
      <w:ins w:id="1570" w:author="Birgit Szabo" w:date="2019-02-11T12:43:00Z">
        <w:r w:rsidR="00451ED6">
          <w:rPr>
            <w:lang w:val="en-AU"/>
          </w:rPr>
          <w:t xml:space="preserve">to </w:t>
        </w:r>
      </w:ins>
      <w:ins w:id="1571" w:author="Birgit Szabo" w:date="2019-02-11T12:44:00Z">
        <w:r w:rsidR="00451ED6">
          <w:rPr>
            <w:lang w:val="en-AU"/>
          </w:rPr>
          <w:t>investigate if an attentional</w:t>
        </w:r>
      </w:ins>
      <w:ins w:id="1572" w:author="Birgit Szabo" w:date="2019-02-12T09:40:00Z">
        <w:r w:rsidR="008E49D4">
          <w:rPr>
            <w:lang w:val="en-AU"/>
          </w:rPr>
          <w:t>-</w:t>
        </w:r>
      </w:ins>
      <w:ins w:id="1573" w:author="Birgit Szabo" w:date="2019-02-11T12:44:00Z">
        <w:r w:rsidR="00451ED6">
          <w:rPr>
            <w:lang w:val="en-AU"/>
          </w:rPr>
          <w:t xml:space="preserve">set was formed. </w:t>
        </w:r>
      </w:ins>
      <w:ins w:id="1574" w:author="Birgit Szabo" w:date="2019-02-12T09:39:00Z">
        <w:r w:rsidR="008E49D4">
          <w:rPr>
            <w:lang w:val="en-AU"/>
          </w:rPr>
          <w:t>S</w:t>
        </w:r>
      </w:ins>
      <w:ins w:id="1575" w:author="Birgit Szabo" w:date="2019-02-11T12:46:00Z">
        <w:r w:rsidR="00451ED6">
          <w:rPr>
            <w:lang w:val="en-AU"/>
          </w:rPr>
          <w:t>kinks form</w:t>
        </w:r>
      </w:ins>
      <w:ins w:id="1576" w:author="Birgit Szabo" w:date="2019-02-12T09:39:00Z">
        <w:r w:rsidR="008E49D4">
          <w:rPr>
            <w:lang w:val="en-AU"/>
          </w:rPr>
          <w:t>ed</w:t>
        </w:r>
      </w:ins>
      <w:ins w:id="1577" w:author="Birgit Szabo" w:date="2019-02-11T12:46:00Z">
        <w:r w:rsidR="00451ED6">
          <w:rPr>
            <w:lang w:val="en-AU"/>
          </w:rPr>
          <w:t xml:space="preserve"> n</w:t>
        </w:r>
      </w:ins>
      <w:ins w:id="1578" w:author="Birgit Szabo" w:date="2019-02-12T09:39:00Z">
        <w:r w:rsidR="008E49D4">
          <w:rPr>
            <w:lang w:val="en-AU"/>
          </w:rPr>
          <w:t>o</w:t>
        </w:r>
      </w:ins>
      <w:ins w:id="1579" w:author="Birgit Szabo" w:date="2019-02-11T12:46:00Z">
        <w:r w:rsidR="00451ED6">
          <w:rPr>
            <w:lang w:val="en-AU"/>
          </w:rPr>
          <w:t xml:space="preserve"> attentional-set but learnt each new set of stimuli as i</w:t>
        </w:r>
      </w:ins>
      <w:ins w:id="1580" w:author="Birgit Szabo" w:date="2019-02-11T12:51:00Z">
        <w:r w:rsidR="00B16532">
          <w:rPr>
            <w:lang w:val="en-AU"/>
          </w:rPr>
          <w:t>f</w:t>
        </w:r>
      </w:ins>
      <w:ins w:id="1581" w:author="Birgit Szabo" w:date="2019-02-11T12:47:00Z">
        <w:r w:rsidR="00451ED6">
          <w:rPr>
            <w:lang w:val="en-AU"/>
          </w:rPr>
          <w:t xml:space="preserve"> presented with a new problem. </w:t>
        </w:r>
      </w:ins>
      <w:ins w:id="1582" w:author="Birgit Szabo" w:date="2019-02-11T12:45:00Z">
        <w:r w:rsidR="00451ED6">
          <w:rPr>
            <w:lang w:val="en-AU"/>
          </w:rPr>
          <w:t xml:space="preserve">How the turtles solved </w:t>
        </w:r>
      </w:ins>
      <w:ins w:id="1583" w:author="Birgit Szabo" w:date="2019-02-11T12:46:00Z">
        <w:r w:rsidR="00451ED6">
          <w:rPr>
            <w:lang w:val="en-AU"/>
          </w:rPr>
          <w:t>the shift is</w:t>
        </w:r>
      </w:ins>
      <w:ins w:id="1584" w:author="Birgit Szabo" w:date="2019-02-11T12:47:00Z">
        <w:r w:rsidR="00451ED6">
          <w:rPr>
            <w:lang w:val="en-AU"/>
          </w:rPr>
          <w:t xml:space="preserve"> </w:t>
        </w:r>
      </w:ins>
      <w:ins w:id="1585" w:author="Birgit Szabo" w:date="2019-02-11T12:46:00Z">
        <w:r w:rsidR="00451ED6">
          <w:rPr>
            <w:lang w:val="en-AU"/>
          </w:rPr>
          <w:t>unclear.</w:t>
        </w:r>
      </w:ins>
      <w:ins w:id="1586" w:author="Birgit Szabo" w:date="2019-02-11T12:47:00Z">
        <w:r w:rsidR="00451ED6">
          <w:rPr>
            <w:lang w:val="en-AU"/>
          </w:rPr>
          <w:t xml:space="preserve"> Importantly, memory capacity has largely been unexplo</w:t>
        </w:r>
      </w:ins>
      <w:ins w:id="1587" w:author="Birgit Szabo" w:date="2019-02-11T12:48:00Z">
        <w:r w:rsidR="00451ED6">
          <w:rPr>
            <w:lang w:val="en-AU"/>
          </w:rPr>
          <w:t xml:space="preserve">red except for </w:t>
        </w:r>
        <w:r w:rsidR="00250444">
          <w:rPr>
            <w:lang w:val="en-AU"/>
          </w:rPr>
          <w:t>five studies in turtles and one in lizards (</w:t>
        </w:r>
      </w:ins>
      <w:ins w:id="1588" w:author="Birgit Szabo" w:date="2019-02-11T12:49:00Z">
        <w:r w:rsidR="00250444" w:rsidRPr="00015BF6">
          <w:rPr>
            <w:rFonts w:eastAsia="Calibri"/>
            <w:lang w:val="en-AU"/>
          </w:rPr>
          <w:t xml:space="preserve">Davis &amp; Burghardt, 2007; 2011; 2012; </w:t>
        </w:r>
        <w:proofErr w:type="spellStart"/>
        <w:r w:rsidR="00250444" w:rsidRPr="00015BF6">
          <w:rPr>
            <w:lang w:val="en-AU"/>
          </w:rPr>
          <w:t>Leighty</w:t>
        </w:r>
        <w:proofErr w:type="spellEnd"/>
        <w:r w:rsidR="00250444" w:rsidRPr="00015BF6">
          <w:rPr>
            <w:lang w:val="en-AU"/>
          </w:rPr>
          <w:t xml:space="preserve"> et al., 2013;</w:t>
        </w:r>
        <w:r w:rsidR="00250444" w:rsidRPr="00015BF6">
          <w:rPr>
            <w:rFonts w:eastAsia="Calibri"/>
            <w:lang w:val="en-AU"/>
          </w:rPr>
          <w:t xml:space="preserve"> </w:t>
        </w:r>
        <w:proofErr w:type="spellStart"/>
        <w:r w:rsidR="00250444" w:rsidRPr="00015BF6">
          <w:rPr>
            <w:lang w:val="en-AU"/>
          </w:rPr>
          <w:t>Punzo</w:t>
        </w:r>
        <w:proofErr w:type="spellEnd"/>
        <w:r w:rsidR="00250444" w:rsidRPr="00015BF6">
          <w:rPr>
            <w:lang w:val="en-AU"/>
          </w:rPr>
          <w:t>, 2002</w:t>
        </w:r>
        <w:r w:rsidR="00250444">
          <w:rPr>
            <w:lang w:val="en-AU"/>
          </w:rPr>
          <w:t xml:space="preserve">; </w:t>
        </w:r>
        <w:r w:rsidR="00250444" w:rsidRPr="00015BF6">
          <w:rPr>
            <w:rFonts w:eastAsia="Calibri"/>
            <w:lang w:val="en-AU"/>
          </w:rPr>
          <w:t>Soldati et al., 2017</w:t>
        </w:r>
      </w:ins>
      <w:ins w:id="1589" w:author="Birgit Szabo" w:date="2019-02-11T12:48:00Z">
        <w:r w:rsidR="00250444">
          <w:rPr>
            <w:lang w:val="en-AU"/>
          </w:rPr>
          <w:t>).</w:t>
        </w:r>
      </w:ins>
      <w:ins w:id="1590" w:author="Birgit Szabo" w:date="2019-02-11T12:51:00Z">
        <w:r w:rsidR="00B16532">
          <w:rPr>
            <w:lang w:val="en-AU"/>
          </w:rPr>
          <w:t xml:space="preserve"> </w:t>
        </w:r>
      </w:ins>
      <w:ins w:id="1591" w:author="Birgit Szabo" w:date="2019-02-12T08:35:00Z">
        <w:r w:rsidR="00B3060B">
          <w:rPr>
            <w:lang w:val="en-AU"/>
          </w:rPr>
          <w:t>Executive</w:t>
        </w:r>
      </w:ins>
      <w:ins w:id="1592" w:author="Birgit Szabo" w:date="2019-02-12T08:34:00Z">
        <w:r w:rsidR="00B3060B">
          <w:rPr>
            <w:lang w:val="en-AU"/>
          </w:rPr>
          <w:t xml:space="preserve"> function </w:t>
        </w:r>
      </w:ins>
      <w:ins w:id="1593" w:author="Birgit Szabo" w:date="2019-02-12T08:35:00Z">
        <w:r w:rsidR="00B3060B">
          <w:rPr>
            <w:lang w:val="en-AU"/>
          </w:rPr>
          <w:t xml:space="preserve">comprise </w:t>
        </w:r>
      </w:ins>
      <w:ins w:id="1594" w:author="Birgit Szabo" w:date="2019-02-12T08:36:00Z">
        <w:r w:rsidR="00B3060B">
          <w:rPr>
            <w:lang w:val="en-AU"/>
          </w:rPr>
          <w:t>layers of processing</w:t>
        </w:r>
      </w:ins>
      <w:ins w:id="1595" w:author="Daniel Noble" w:date="2019-02-15T13:21:00Z">
        <w:r w:rsidR="00E55DDB">
          <w:rPr>
            <w:lang w:val="en-AU"/>
          </w:rPr>
          <w:t>,</w:t>
        </w:r>
      </w:ins>
      <w:ins w:id="1596" w:author="Birgit Szabo" w:date="2019-02-12T08:36:00Z">
        <w:r w:rsidR="00B3060B">
          <w:rPr>
            <w:lang w:val="en-AU"/>
          </w:rPr>
          <w:t xml:space="preserve"> </w:t>
        </w:r>
      </w:ins>
      <w:ins w:id="1597" w:author="Birgit Szabo" w:date="2019-02-12T08:37:00Z">
        <w:r w:rsidR="00B3060B">
          <w:rPr>
            <w:lang w:val="en-AU"/>
          </w:rPr>
          <w:t>forming the basis of higher order</w:t>
        </w:r>
      </w:ins>
      <w:ins w:id="1598" w:author="Birgit Szabo" w:date="2019-02-12T08:36:00Z">
        <w:r w:rsidR="00B3060B">
          <w:rPr>
            <w:lang w:val="en-AU"/>
          </w:rPr>
          <w:t xml:space="preserve"> abilities such as planning and pro</w:t>
        </w:r>
      </w:ins>
      <w:ins w:id="1599" w:author="Birgit Szabo" w:date="2019-02-12T08:37:00Z">
        <w:r w:rsidR="00B3060B">
          <w:rPr>
            <w:lang w:val="en-AU"/>
          </w:rPr>
          <w:t>blem solving (Diamond, 2013).</w:t>
        </w:r>
      </w:ins>
      <w:ins w:id="1600" w:author="Birgit Szabo" w:date="2019-02-12T08:38:00Z">
        <w:r w:rsidR="00E73EB9">
          <w:rPr>
            <w:lang w:val="en-AU"/>
          </w:rPr>
          <w:t xml:space="preserve"> To understand if reptiles </w:t>
        </w:r>
      </w:ins>
      <w:ins w:id="1601" w:author="Birgit Szabo" w:date="2019-02-12T08:39:00Z">
        <w:r w:rsidR="00E73EB9">
          <w:rPr>
            <w:lang w:val="en-AU"/>
          </w:rPr>
          <w:t xml:space="preserve">do, for example, </w:t>
        </w:r>
      </w:ins>
      <w:ins w:id="1602" w:author="Birgit Szabo" w:date="2019-02-12T08:38:00Z">
        <w:r w:rsidR="00E73EB9">
          <w:rPr>
            <w:lang w:val="en-AU"/>
          </w:rPr>
          <w:t xml:space="preserve">plan their actions </w:t>
        </w:r>
      </w:ins>
      <w:ins w:id="1603" w:author="Birgit Szabo" w:date="2019-02-12T08:39:00Z">
        <w:r w:rsidR="00E73EB9">
          <w:rPr>
            <w:lang w:val="en-AU"/>
          </w:rPr>
          <w:t xml:space="preserve">we first need to establish if they </w:t>
        </w:r>
        <w:commentRangeStart w:id="1604"/>
        <w:commentRangeStart w:id="1605"/>
        <w:r w:rsidR="00E73EB9">
          <w:rPr>
            <w:lang w:val="en-AU"/>
          </w:rPr>
          <w:t xml:space="preserve">possess </w:t>
        </w:r>
      </w:ins>
      <w:ins w:id="1606" w:author="Birgit Szabo" w:date="2019-02-15T16:16:00Z">
        <w:r w:rsidR="00887DD3">
          <w:rPr>
            <w:lang w:val="en-AU"/>
          </w:rPr>
          <w:t>basic executive function</w:t>
        </w:r>
      </w:ins>
      <w:ins w:id="1607" w:author="Birgit Szabo" w:date="2019-02-12T08:39:00Z">
        <w:r w:rsidR="00E73EB9">
          <w:rPr>
            <w:lang w:val="en-AU"/>
          </w:rPr>
          <w:t xml:space="preserve"> </w:t>
        </w:r>
      </w:ins>
      <w:ins w:id="1608" w:author="Birgit Szabo" w:date="2019-02-12T08:40:00Z">
        <w:r w:rsidR="00E73EB9">
          <w:rPr>
            <w:lang w:val="en-AU"/>
          </w:rPr>
          <w:t xml:space="preserve">underlying these complex, higher-order </w:t>
        </w:r>
      </w:ins>
      <w:ins w:id="1609" w:author="Birgit Szabo" w:date="2019-02-12T08:41:00Z">
        <w:r w:rsidR="00E73EB9">
          <w:rPr>
            <w:lang w:val="en-AU"/>
          </w:rPr>
          <w:t>abilities</w:t>
        </w:r>
      </w:ins>
      <w:commentRangeEnd w:id="1604"/>
      <w:r w:rsidR="00E55DDB">
        <w:rPr>
          <w:rStyle w:val="CommentReference"/>
        </w:rPr>
        <w:commentReference w:id="1604"/>
      </w:r>
      <w:commentRangeEnd w:id="1605"/>
      <w:r w:rsidR="00887DD3">
        <w:rPr>
          <w:rStyle w:val="CommentReference"/>
        </w:rPr>
        <w:commentReference w:id="1605"/>
      </w:r>
      <w:ins w:id="1610" w:author="Birgit Szabo" w:date="2019-02-12T08:41:00Z">
        <w:r w:rsidR="00E73EB9">
          <w:rPr>
            <w:lang w:val="en-AU"/>
          </w:rPr>
          <w:t xml:space="preserve">. </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611" w:name="_Toc790144"/>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611"/>
    </w:p>
    <w:p w14:paraId="6CD4FFBF" w14:textId="092EDC88" w:rsidR="008A1CBD" w:rsidRDefault="00DF3F8A" w:rsidP="00A77FAF">
      <w:pPr>
        <w:ind w:firstLine="0"/>
        <w:rPr>
          <w:ins w:id="1612" w:author="Birgit Szabo" w:date="2019-02-11T08:42:00Z"/>
          <w:lang w:val="en-AU"/>
        </w:rPr>
      </w:pPr>
      <w:ins w:id="1613" w:author="Martin Whiting" w:date="2019-02-07T08:28:00Z">
        <w:r>
          <w:t>Sex-specific</w:t>
        </w:r>
      </w:ins>
      <w:r w:rsidR="003F6EA4">
        <w:t xml:space="preserve"> </w:t>
      </w:r>
      <w:r w:rsidR="000B4CF6">
        <w:t xml:space="preserve">differences in ecological demands and </w:t>
      </w:r>
      <w:ins w:id="1614" w:author="Martin Whiting" w:date="2019-02-07T08:29:00Z">
        <w:r w:rsidR="007A7074">
          <w:t xml:space="preserve">the </w:t>
        </w:r>
      </w:ins>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ins w:id="1615" w:author="Martin Whiting" w:date="2019-02-07T08:29:00Z">
        <w:r w:rsidR="007A7074">
          <w:rPr>
            <w:rFonts w:cs="Arial"/>
            <w:szCs w:val="22"/>
          </w:rPr>
          <w:t>,</w:t>
        </w:r>
      </w:ins>
      <w:r w:rsidR="003F6EA4" w:rsidRPr="00C93F29">
        <w:rPr>
          <w:rFonts w:cs="Arial"/>
          <w:szCs w:val="22"/>
        </w:rPr>
        <w:t xml:space="preserve"> </w:t>
      </w:r>
      <w:r w:rsidR="003F6EA4">
        <w:t xml:space="preserve">including </w:t>
      </w:r>
      <w:ins w:id="1616" w:author="Martin Whiting" w:date="2019-02-07T08:29:00Z">
        <w:r w:rsidR="007A7074">
          <w:t xml:space="preserve">in </w:t>
        </w:r>
      </w:ins>
      <w:r w:rsidR="000B4CF6">
        <w:t>cognitive abilit</w:t>
      </w:r>
      <w:ins w:id="1617" w:author="Martin Whiting" w:date="2019-02-07T08:29:00Z">
        <w:r w:rsidR="007A7074">
          <w:t>y</w:t>
        </w:r>
      </w:ins>
      <w:r w:rsidR="003F6EA4">
        <w:t xml:space="preserve"> </w:t>
      </w:r>
      <w:r w:rsidR="003F6EA4">
        <w:rPr>
          <w:rFonts w:eastAsiaTheme="minorHAnsi"/>
        </w:rPr>
        <w:t>(</w:t>
      </w:r>
      <w:proofErr w:type="spellStart"/>
      <w:r w:rsidR="003F6EA4" w:rsidRPr="005E5169">
        <w:t>Alcock</w:t>
      </w:r>
      <w:proofErr w:type="spellEnd"/>
      <w:r w:rsidR="003F6EA4" w:rsidRPr="005E5169">
        <w:t>,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1618" w:author="Martin Whiting" w:date="2019-02-07T08:30:00Z">
        <w:r w:rsidR="007A7074">
          <w:t xml:space="preserve">have </w:t>
        </w:r>
      </w:ins>
      <w:r w:rsidR="00FD53A9">
        <w:t>tested</w:t>
      </w:r>
      <w:r w:rsidR="00BD1736">
        <w:t xml:space="preserve"> </w:t>
      </w:r>
      <w:ins w:id="1619" w:author="Martin Whiting" w:date="2019-02-07T08:30:00Z">
        <w:r w:rsidR="007A7074">
          <w:t xml:space="preserve">only </w:t>
        </w:r>
      </w:ins>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ins w:id="1620" w:author="Birgit Szabo" w:date="2019-02-10T10:15:00Z">
        <w:r w:rsidR="00355D37">
          <w:rPr>
            <w:rFonts w:eastAsia="Calibri"/>
          </w:rPr>
          <w:t xml:space="preserve">Only a single study considered sex as a possible factor explaining individual variation </w:t>
        </w:r>
      </w:ins>
      <w:ins w:id="1621" w:author="Birgit Szabo" w:date="2019-02-10T10:16:00Z">
        <w:r w:rsidR="00355D37">
          <w:rPr>
            <w:rFonts w:eastAsia="Calibri"/>
          </w:rPr>
          <w:t>in learning performance</w:t>
        </w:r>
      </w:ins>
      <w:ins w:id="1622" w:author="Birgit Szabo" w:date="2019-02-10T10:28:00Z">
        <w:r w:rsidR="00F83285">
          <w:rPr>
            <w:rFonts w:eastAsia="Calibri"/>
          </w:rPr>
          <w:t xml:space="preserve"> and subsequently uncovered a significant sex-base</w:t>
        </w:r>
      </w:ins>
      <w:ins w:id="1623" w:author="Birgit Szabo" w:date="2019-02-10T10:29:00Z">
        <w:r w:rsidR="00F83285">
          <w:rPr>
            <w:rFonts w:eastAsia="Calibri"/>
          </w:rPr>
          <w:t xml:space="preserve">d </w:t>
        </w:r>
      </w:ins>
      <w:ins w:id="1624" w:author="Birgit Szabo" w:date="2019-02-10T10:28:00Z">
        <w:r w:rsidR="00F83285">
          <w:rPr>
            <w:rFonts w:eastAsia="Calibri"/>
          </w:rPr>
          <w:t>difference</w:t>
        </w:r>
      </w:ins>
      <w:ins w:id="1625" w:author="Birgit Szabo" w:date="2019-02-10T10:29:00Z">
        <w:r w:rsidR="00F83285">
          <w:rPr>
            <w:rFonts w:eastAsia="Calibri"/>
          </w:rPr>
          <w:t xml:space="preserve"> in spatial learning</w:t>
        </w:r>
      </w:ins>
      <w:ins w:id="1626" w:author="Birgit Szabo" w:date="2019-02-10T10:16:00Z">
        <w:r w:rsidR="00355D37">
          <w:rPr>
            <w:rFonts w:eastAsia="Calibri"/>
          </w:rPr>
          <w:t xml:space="preserve">. </w:t>
        </w:r>
      </w:ins>
      <w:ins w:id="1627" w:author="Birgit Szabo" w:date="2019-02-12T09:43:00Z">
        <w:r w:rsidR="000E38F4">
          <w:rPr>
            <w:rFonts w:eastAsia="Calibri"/>
          </w:rPr>
          <w:t>Twice as many male</w:t>
        </w:r>
      </w:ins>
      <w:ins w:id="1628" w:author="Birgit Szabo" w:date="2019-02-10T10:20:00Z">
        <w:r w:rsidR="00355D37">
          <w:rPr>
            <w:rFonts w:eastAsia="Calibri"/>
          </w:rPr>
          <w:t xml:space="preserve"> </w:t>
        </w:r>
      </w:ins>
      <w:ins w:id="1629" w:author="Birgit Szabo" w:date="2019-02-11T16:10:00Z">
        <w:r w:rsidR="00336521">
          <w:rPr>
            <w:rFonts w:eastAsia="Calibri"/>
          </w:rPr>
          <w:t xml:space="preserve">eastern </w:t>
        </w:r>
      </w:ins>
      <w:ins w:id="1630" w:author="Birgit Szabo" w:date="2019-02-10T10:20:00Z">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 xml:space="preserve">E. </w:t>
        </w:r>
        <w:proofErr w:type="spellStart"/>
        <w:r w:rsidR="00355D37" w:rsidRPr="00355D37">
          <w:rPr>
            <w:rFonts w:eastAsia="Calibri"/>
            <w:i/>
          </w:rPr>
          <w:t>quoyii</w:t>
        </w:r>
        <w:proofErr w:type="spellEnd"/>
        <w:r w:rsidR="00355D37">
          <w:rPr>
            <w:rFonts w:eastAsia="Calibri"/>
          </w:rPr>
          <w:t>)</w:t>
        </w:r>
      </w:ins>
      <w:ins w:id="1631" w:author="Birgit Szabo" w:date="2019-02-10T10:17:00Z">
        <w:r w:rsidR="00355D37">
          <w:rPr>
            <w:rFonts w:eastAsia="Calibri"/>
          </w:rPr>
          <w:t xml:space="preserve"> learnt </w:t>
        </w:r>
      </w:ins>
      <w:ins w:id="1632" w:author="Birgit Szabo" w:date="2019-02-10T10:36:00Z">
        <w:r w:rsidR="00B91EF3">
          <w:rPr>
            <w:rFonts w:eastAsia="Calibri"/>
          </w:rPr>
          <w:t xml:space="preserve">the location of a </w:t>
        </w:r>
      </w:ins>
      <w:ins w:id="1633" w:author="Birgit Szabo" w:date="2019-02-12T09:43:00Z">
        <w:r w:rsidR="000E38F4">
          <w:rPr>
            <w:rFonts w:eastAsia="Calibri"/>
          </w:rPr>
          <w:t>‘</w:t>
        </w:r>
      </w:ins>
      <w:ins w:id="1634" w:author="Birgit Szabo" w:date="2019-02-10T10:36:00Z">
        <w:r w:rsidR="00B91EF3">
          <w:rPr>
            <w:rFonts w:eastAsia="Calibri"/>
          </w:rPr>
          <w:t>safe</w:t>
        </w:r>
      </w:ins>
      <w:ins w:id="1635" w:author="Birgit Szabo" w:date="2019-02-12T09:43:00Z">
        <w:r w:rsidR="000E38F4">
          <w:rPr>
            <w:rFonts w:eastAsia="Calibri"/>
          </w:rPr>
          <w:t>’</w:t>
        </w:r>
      </w:ins>
      <w:ins w:id="1636" w:author="Birgit Szabo" w:date="2019-02-10T10:36:00Z">
        <w:r w:rsidR="00B91EF3">
          <w:rPr>
            <w:rFonts w:eastAsia="Calibri"/>
          </w:rPr>
          <w:t xml:space="preserve"> refuge</w:t>
        </w:r>
      </w:ins>
      <w:ins w:id="1637" w:author="Birgit Szabo" w:date="2019-02-10T10:29:00Z">
        <w:r w:rsidR="00F83285">
          <w:rPr>
            <w:rFonts w:eastAsia="Calibri"/>
          </w:rPr>
          <w:t xml:space="preserve"> </w:t>
        </w:r>
      </w:ins>
      <w:ins w:id="1638" w:author="Birgit Szabo" w:date="2019-02-12T09:43:00Z">
        <w:r w:rsidR="000E38F4">
          <w:rPr>
            <w:rFonts w:eastAsia="Calibri"/>
          </w:rPr>
          <w:t>learning</w:t>
        </w:r>
      </w:ins>
      <w:ins w:id="1639" w:author="Birgit Szabo" w:date="2019-02-10T10:18:00Z">
        <w:r w:rsidR="00355D37">
          <w:rPr>
            <w:rFonts w:eastAsia="Calibri"/>
          </w:rPr>
          <w:t xml:space="preserve"> faster </w:t>
        </w:r>
      </w:ins>
      <w:ins w:id="1640" w:author="Birgit Szabo" w:date="2019-02-12T09:43:00Z">
        <w:r w:rsidR="000E38F4">
          <w:rPr>
            <w:rFonts w:eastAsia="Calibri"/>
          </w:rPr>
          <w:t>than</w:t>
        </w:r>
      </w:ins>
      <w:ins w:id="1641" w:author="Birgit Szabo" w:date="2019-02-10T10:18:00Z">
        <w:r w:rsidR="00355D37">
          <w:rPr>
            <w:rFonts w:eastAsia="Calibri"/>
          </w:rPr>
          <w:t xml:space="preserve"> females (</w:t>
        </w:r>
      </w:ins>
      <w:ins w:id="1642" w:author="Birgit Szabo" w:date="2019-02-10T10:19:00Z">
        <w:r w:rsidR="00355D37" w:rsidRPr="00355D37">
          <w:rPr>
            <w:rFonts w:eastAsiaTheme="minorHAnsi"/>
          </w:rPr>
          <w:t>Carazo</w:t>
        </w:r>
      </w:ins>
      <w:ins w:id="1643" w:author="Birgit Szabo" w:date="2019-02-10T10:18:00Z">
        <w:r w:rsidR="00355D37">
          <w:rPr>
            <w:rFonts w:eastAsia="Calibri"/>
          </w:rPr>
          <w:t xml:space="preserve"> et al</w:t>
        </w:r>
      </w:ins>
      <w:ins w:id="1644" w:author="Birgit Szabo" w:date="2019-02-10T10:19:00Z">
        <w:r w:rsidR="00355D37">
          <w:rPr>
            <w:rFonts w:eastAsia="Calibri"/>
          </w:rPr>
          <w:t xml:space="preserve">., 2014). </w:t>
        </w:r>
      </w:ins>
      <w:ins w:id="1645" w:author="Birgit Szabo" w:date="2019-02-10T10:21:00Z">
        <w:r w:rsidR="00105343">
          <w:rPr>
            <w:rFonts w:eastAsia="Calibri"/>
          </w:rPr>
          <w:t xml:space="preserve">This </w:t>
        </w:r>
        <w:r w:rsidR="00105343" w:rsidRPr="00105343">
          <w:t xml:space="preserve">could be quite common given that </w:t>
        </w:r>
        <w:r w:rsidR="00105343">
          <w:t>males and females of many lizard specie</w:t>
        </w:r>
      </w:ins>
      <w:ins w:id="1646" w:author="Birgit Szabo" w:date="2019-02-10T10:22:00Z">
        <w:r w:rsidR="00105343">
          <w:t>s differ</w:t>
        </w:r>
      </w:ins>
      <w:ins w:id="1647" w:author="Birgit Szabo" w:date="2019-02-10T10:20:00Z">
        <w:r w:rsidR="00355D37">
          <w:t xml:space="preserve"> in </w:t>
        </w:r>
        <w:r w:rsidR="00355D37">
          <w:rPr>
            <w:rFonts w:eastAsia="Calibri"/>
          </w:rPr>
          <w:t>home range size (Stamps, 1977)</w:t>
        </w:r>
      </w:ins>
      <w:ins w:id="1648" w:author="Birgit Szabo" w:date="2019-02-10T10:22:00Z">
        <w:r w:rsidR="00105343" w:rsidRPr="00105343">
          <w:rPr>
            <w:rFonts w:eastAsia="Calibri"/>
          </w:rPr>
          <w:t xml:space="preserve">. </w:t>
        </w:r>
      </w:ins>
      <w:ins w:id="1649" w:author="Birgit Szabo" w:date="2019-02-10T10:23:00Z">
        <w:r w:rsidR="00105343">
          <w:rPr>
            <w:rFonts w:eastAsia="Calibri"/>
          </w:rPr>
          <w:t xml:space="preserve">Differences in space use patterns can arise with </w:t>
        </w:r>
      </w:ins>
      <w:ins w:id="1650" w:author="Birgit Szabo" w:date="2019-02-10T10:24:00Z">
        <w:r w:rsidR="00105343">
          <w:rPr>
            <w:rFonts w:eastAsia="Calibri"/>
          </w:rPr>
          <w:t xml:space="preserve">increased </w:t>
        </w:r>
      </w:ins>
      <w:ins w:id="1651" w:author="Birgit Szabo" w:date="2019-02-10T10:23:00Z">
        <w:r w:rsidR="00105343">
          <w:rPr>
            <w:rFonts w:eastAsia="Calibri"/>
          </w:rPr>
          <w:t xml:space="preserve">sexual </w:t>
        </w:r>
      </w:ins>
      <w:commentRangeStart w:id="1652"/>
      <w:commentRangeStart w:id="1653"/>
      <w:ins w:id="1654" w:author="Daniel Noble" w:date="2019-02-15T13:27:00Z">
        <w:r w:rsidR="004B3B46">
          <w:rPr>
            <w:rFonts w:eastAsia="Calibri"/>
          </w:rPr>
          <w:t>selection</w:t>
        </w:r>
        <w:commentRangeEnd w:id="1652"/>
        <w:r w:rsidR="004B3B46">
          <w:rPr>
            <w:rStyle w:val="CommentReference"/>
          </w:rPr>
          <w:commentReference w:id="1652"/>
        </w:r>
      </w:ins>
      <w:commentRangeEnd w:id="1653"/>
      <w:r w:rsidR="00E16F09">
        <w:rPr>
          <w:rStyle w:val="CommentReference"/>
        </w:rPr>
        <w:commentReference w:id="1653"/>
      </w:r>
      <w:ins w:id="1655" w:author="Birgit Szabo" w:date="2019-02-10T10:24:00Z">
        <w:r w:rsidR="00105343">
          <w:rPr>
            <w:rFonts w:eastAsia="Calibri"/>
          </w:rPr>
          <w:t>, when males defend territories or actively search for females</w:t>
        </w:r>
      </w:ins>
      <w:ins w:id="1656" w:author="Birgit Szabo" w:date="2019-02-10T10:29:00Z">
        <w:r w:rsidR="00F83285">
          <w:rPr>
            <w:rFonts w:eastAsia="Calibri"/>
          </w:rPr>
          <w:t xml:space="preserve"> (</w:t>
        </w:r>
      </w:ins>
      <w:ins w:id="1657" w:author="Birgit Szabo" w:date="2019-02-10T10:35:00Z">
        <w:r w:rsidR="00F83285">
          <w:t xml:space="preserve">Cummings, </w:t>
        </w:r>
        <w:r w:rsidR="00F83285" w:rsidRPr="007B6EA0">
          <w:t>2018</w:t>
        </w:r>
      </w:ins>
      <w:ins w:id="1658" w:author="Birgit Szabo" w:date="2019-02-10T10:29:00Z">
        <w:r w:rsidR="00F83285">
          <w:rPr>
            <w:rFonts w:eastAsia="Calibri"/>
          </w:rPr>
          <w:t>)</w:t>
        </w:r>
      </w:ins>
      <w:ins w:id="1659" w:author="Birgit Szabo" w:date="2019-02-10T10:24:00Z">
        <w:r w:rsidR="00105343">
          <w:rPr>
            <w:rFonts w:eastAsia="Calibri"/>
          </w:rPr>
          <w:t>.</w:t>
        </w:r>
      </w:ins>
      <w:ins w:id="1660" w:author="Birgit Szabo" w:date="2019-02-10T10:23:00Z">
        <w:r w:rsidR="00105343">
          <w:rPr>
            <w:rFonts w:eastAsia="Calibri"/>
          </w:rPr>
          <w:t xml:space="preserve"> </w:t>
        </w:r>
      </w:ins>
      <w:ins w:id="1661" w:author="Birgit Szabo" w:date="2019-02-10T10:25:00Z">
        <w:r w:rsidR="00F83285">
          <w:rPr>
            <w:rFonts w:eastAsia="Calibri"/>
          </w:rPr>
          <w:t>It would be quite interesting to compare</w:t>
        </w:r>
      </w:ins>
      <w:ins w:id="1662" w:author="Birgit Szabo" w:date="2019-02-10T10:26:00Z">
        <w:r w:rsidR="00F83285">
          <w:rPr>
            <w:rFonts w:eastAsia="Calibri"/>
          </w:rPr>
          <w:t xml:space="preserve"> male and female learning </w:t>
        </w:r>
        <w:r w:rsidR="00F83285">
          <w:rPr>
            <w:rFonts w:eastAsia="Calibri"/>
          </w:rPr>
          <w:lastRenderedPageBreak/>
          <w:t>performance between</w:t>
        </w:r>
      </w:ins>
      <w:ins w:id="1663" w:author="Birgit Szabo" w:date="2019-02-10T10:25:00Z">
        <w:r w:rsidR="00F83285">
          <w:rPr>
            <w:rFonts w:eastAsia="Calibri"/>
          </w:rPr>
          <w:t xml:space="preserve"> species with high </w:t>
        </w:r>
      </w:ins>
      <w:ins w:id="1664" w:author="Birgit Szabo" w:date="2019-02-10T10:26:00Z">
        <w:r w:rsidR="00F83285">
          <w:rPr>
            <w:rFonts w:eastAsia="Calibri"/>
          </w:rPr>
          <w:t xml:space="preserve">and low </w:t>
        </w:r>
      </w:ins>
      <w:ins w:id="1665" w:author="Daniel Noble" w:date="2019-02-15T13:28:00Z">
        <w:r w:rsidR="007E6AAB">
          <w:rPr>
            <w:rFonts w:eastAsia="Calibri"/>
          </w:rPr>
          <w:t>levels of sexual selection</w:t>
        </w:r>
      </w:ins>
      <w:ins w:id="1666" w:author="Birgit Szabo" w:date="2019-02-10T10:26:00Z">
        <w:r w:rsidR="00F83285">
          <w:rPr>
            <w:rFonts w:eastAsia="Calibri"/>
          </w:rPr>
          <w:t xml:space="preserve"> such as </w:t>
        </w:r>
      </w:ins>
      <w:ins w:id="1667" w:author="Birgit Szabo" w:date="2019-02-15T16:17:00Z">
        <w:r w:rsidR="00E16F09">
          <w:t>polygamous</w:t>
        </w:r>
      </w:ins>
      <w:commentRangeStart w:id="1668"/>
      <w:commentRangeStart w:id="1669"/>
      <w:ins w:id="1670" w:author="Birgit Szabo" w:date="2019-02-10T10:27:00Z">
        <w:r w:rsidR="00F83285">
          <w:rPr>
            <w:rFonts w:eastAsia="Calibri"/>
          </w:rPr>
          <w:t xml:space="preserve"> versus </w:t>
        </w:r>
      </w:ins>
      <w:ins w:id="1671" w:author="Birgit Szabo" w:date="2019-02-15T16:17:00Z">
        <w:r w:rsidR="00E16F09">
          <w:rPr>
            <w:rFonts w:eastAsia="Calibri"/>
          </w:rPr>
          <w:t>monogamous</w:t>
        </w:r>
      </w:ins>
      <w:ins w:id="1672" w:author="Birgit Szabo" w:date="2019-02-10T10:27:00Z">
        <w:r w:rsidR="00F83285">
          <w:rPr>
            <w:rFonts w:eastAsia="Calibri"/>
          </w:rPr>
          <w:t xml:space="preserve"> (respectively) lizards</w:t>
        </w:r>
      </w:ins>
      <w:commentRangeEnd w:id="1668"/>
      <w:r w:rsidR="007E6AAB">
        <w:rPr>
          <w:rStyle w:val="CommentReference"/>
        </w:rPr>
        <w:commentReference w:id="1668"/>
      </w:r>
      <w:commentRangeEnd w:id="1669"/>
      <w:r w:rsidR="00E16F09">
        <w:rPr>
          <w:rStyle w:val="CommentReference"/>
        </w:rPr>
        <w:commentReference w:id="1669"/>
      </w:r>
      <w:ins w:id="1674" w:author="Birgit Szabo" w:date="2019-02-10T10:27:00Z">
        <w:r w:rsidR="00F83285">
          <w:rPr>
            <w:rFonts w:eastAsia="Calibri"/>
          </w:rPr>
          <w:t xml:space="preserve">. </w:t>
        </w:r>
      </w:ins>
      <w:r w:rsidR="00654F42">
        <w:t xml:space="preserve">Venturing in this unexplored research field </w:t>
      </w:r>
      <w:ins w:id="1675" w:author="Martin Whiting" w:date="2019-02-07T08:31:00Z">
        <w:r w:rsidR="007A7074">
          <w:t>will likely</w:t>
        </w:r>
      </w:ins>
      <w:r w:rsidR="00654F42">
        <w:t xml:space="preserve"> produce novel insights into </w:t>
      </w:r>
      <w:ins w:id="1676" w:author="Birgit Szabo" w:date="2019-02-12T09:43:00Z">
        <w:r w:rsidR="009A180D">
          <w:t xml:space="preserve">reptile </w:t>
        </w:r>
      </w:ins>
      <w:r w:rsidR="00654F42">
        <w:t>spatial navigation</w:t>
      </w:r>
      <w:r w:rsidR="00766338">
        <w:t xml:space="preserve"> and how sexual selection </w:t>
      </w:r>
      <w:r w:rsidR="00F323E8">
        <w:t>shapes</w:t>
      </w:r>
      <w:r w:rsidR="00766338">
        <w:t xml:space="preserve"> </w:t>
      </w:r>
      <w:r w:rsidR="00DF5E13">
        <w:t>spatial learning</w:t>
      </w:r>
      <w:ins w:id="1677" w:author="Birgit Szabo" w:date="2019-02-10T10:27:00Z">
        <w:r w:rsidR="00F83285">
          <w:t>.</w:t>
        </w:r>
      </w:ins>
    </w:p>
    <w:p w14:paraId="65A95AB1" w14:textId="77777777" w:rsidR="008A1CBD" w:rsidRDefault="008A1CBD" w:rsidP="00A77FAF">
      <w:pPr>
        <w:ind w:firstLine="0"/>
        <w:rPr>
          <w:lang w:val="en-AU"/>
        </w:rPr>
      </w:pPr>
    </w:p>
    <w:p w14:paraId="5FC22658" w14:textId="3AC39DBC" w:rsidR="000F6143" w:rsidRPr="00015BF6" w:rsidRDefault="00E253AA" w:rsidP="00B54BA9">
      <w:pPr>
        <w:pStyle w:val="Heading2"/>
        <w:ind w:left="426" w:hanging="142"/>
        <w:rPr>
          <w:lang w:val="en-AU"/>
        </w:rPr>
      </w:pPr>
      <w:bookmarkStart w:id="1678" w:name="_Toc790145"/>
      <w:commentRangeStart w:id="1679"/>
      <w:r w:rsidRPr="00B54BA9">
        <w:t>Conclusions</w:t>
      </w:r>
      <w:bookmarkEnd w:id="1678"/>
      <w:commentRangeEnd w:id="1679"/>
      <w:r w:rsidR="00CD7C40">
        <w:rPr>
          <w:rStyle w:val="CommentReference"/>
          <w:rFonts w:eastAsia="Times New Roman" w:cs="Times New Roman"/>
          <w:b w:val="0"/>
          <w:color w:val="auto"/>
        </w:rPr>
        <w:commentReference w:id="1679"/>
      </w:r>
    </w:p>
    <w:p w14:paraId="00860E7F" w14:textId="4E607CDE" w:rsidR="004E4794" w:rsidRPr="00E272ED" w:rsidRDefault="00685A36" w:rsidP="00CB0A5A">
      <w:pPr>
        <w:pStyle w:val="ListParagraph"/>
        <w:numPr>
          <w:ilvl w:val="0"/>
          <w:numId w:val="8"/>
        </w:numPr>
        <w:rPr>
          <w:lang w:val="en-AU"/>
        </w:rPr>
      </w:pPr>
      <w:ins w:id="1680" w:author="Martin Whiting" w:date="2019-02-07T10:48:00Z">
        <w:r>
          <w:rPr>
            <w:lang w:val="en-AU"/>
          </w:rPr>
          <w:t>Our</w:t>
        </w:r>
        <w:r w:rsidRPr="00CB0A5A">
          <w:rPr>
            <w:lang w:val="en-AU"/>
          </w:rPr>
          <w:t xml:space="preserve"> </w:t>
        </w:r>
      </w:ins>
      <w:r w:rsidR="004E4794" w:rsidRPr="00CB0A5A">
        <w:rPr>
          <w:lang w:val="en-AU"/>
        </w:rPr>
        <w:t xml:space="preserve">knowledge </w:t>
      </w:r>
      <w:ins w:id="1681" w:author="Martin Whiting" w:date="2019-02-07T10:48:00Z">
        <w:r>
          <w:rPr>
            <w:lang w:val="en-AU"/>
          </w:rPr>
          <w:t>of</w:t>
        </w:r>
        <w:r w:rsidRPr="00CB0A5A">
          <w:rPr>
            <w:lang w:val="en-AU"/>
          </w:rPr>
          <w:t xml:space="preserve"> </w:t>
        </w:r>
      </w:ins>
      <w:r w:rsidR="004E4794" w:rsidRPr="00CB0A5A">
        <w:rPr>
          <w:lang w:val="en-AU"/>
        </w:rPr>
        <w:t>reptile learning has greatly advanced</w:t>
      </w:r>
      <w:ins w:id="1682" w:author="Martin Whiting" w:date="2019-02-07T10:48:00Z">
        <w:r>
          <w:rPr>
            <w:lang w:val="en-AU"/>
          </w:rPr>
          <w:t>,</w:t>
        </w:r>
      </w:ins>
      <w:r w:rsidR="004E4794" w:rsidRPr="00CB0A5A">
        <w:rPr>
          <w:lang w:val="en-AU"/>
        </w:rPr>
        <w:t xml:space="preserve"> especially in the last decade. </w:t>
      </w:r>
      <w:r w:rsidR="002500FA" w:rsidRPr="00CB0A5A">
        <w:rPr>
          <w:lang w:val="en-AU"/>
        </w:rPr>
        <w:t xml:space="preserve">Most studies included here were conducted on lizards and turtles </w:t>
      </w:r>
      <w:ins w:id="1683" w:author="Daniel Noble" w:date="2019-02-15T13:29:00Z">
        <w:r w:rsidR="00B6390C">
          <w:rPr>
            <w:lang w:val="en-AU"/>
          </w:rPr>
          <w:t>and</w:t>
        </w:r>
        <w:r w:rsidR="00B6390C" w:rsidRPr="00CB0A5A">
          <w:rPr>
            <w:lang w:val="en-AU"/>
          </w:rPr>
          <w:t xml:space="preserve"> </w:t>
        </w:r>
      </w:ins>
      <w:r w:rsidR="002500FA" w:rsidRPr="00CB0A5A">
        <w:rPr>
          <w:lang w:val="en-AU"/>
        </w:rPr>
        <w:t>little</w:t>
      </w:r>
      <w:r w:rsidR="006612E8">
        <w:rPr>
          <w:lang w:val="en-AU"/>
        </w:rPr>
        <w:t xml:space="preserve"> is known about </w:t>
      </w:r>
      <w:ins w:id="1684" w:author="Daniel Noble" w:date="2019-02-15T13:29:00Z">
        <w:r w:rsidR="00B6390C">
          <w:rPr>
            <w:lang w:val="en-AU"/>
          </w:rPr>
          <w:t>learning abilities in</w:t>
        </w:r>
      </w:ins>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commentRangeStart w:id="1685"/>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w:t>
      </w:r>
      <w:commentRangeEnd w:id="1685"/>
      <w:r w:rsidR="00363264">
        <w:rPr>
          <w:rStyle w:val="CommentReference"/>
        </w:rPr>
        <w:commentReference w:id="1685"/>
      </w:r>
      <w:r w:rsidR="002500FA" w:rsidRPr="00CB0A5A">
        <w:rPr>
          <w:lang w:val="en-AU"/>
        </w:rPr>
        <w:t xml:space="preserve">in reptiles and the </w:t>
      </w:r>
      <w:r w:rsidR="002500FA" w:rsidRPr="00E272ED">
        <w:rPr>
          <w:lang w:val="en-AU"/>
        </w:rPr>
        <w:t xml:space="preserve">need for the application of a broader taxonomic range within reptiles (Figure 1). </w:t>
      </w:r>
    </w:p>
    <w:p w14:paraId="6E4DFD6D" w14:textId="57FAD151" w:rsidR="00F67604" w:rsidRPr="005F10ED" w:rsidRDefault="004E4794" w:rsidP="005F10ED">
      <w:pPr>
        <w:pStyle w:val="ListParagraph"/>
        <w:numPr>
          <w:ilvl w:val="0"/>
          <w:numId w:val="8"/>
        </w:numPr>
        <w:rPr>
          <w:lang w:val="en-AU"/>
        </w:rPr>
      </w:pPr>
      <w:r w:rsidRPr="00E272ED">
        <w:rPr>
          <w:lang w:val="en-AU"/>
        </w:rPr>
        <w:t xml:space="preserve">Our </w:t>
      </w:r>
      <w:commentRangeStart w:id="1686"/>
      <w:commentRangeStart w:id="1687"/>
      <w:commentRangeStart w:id="1688"/>
      <w:r w:rsidRPr="00E272ED">
        <w:rPr>
          <w:lang w:val="en-AU"/>
        </w:rPr>
        <w:t xml:space="preserve">review </w:t>
      </w:r>
      <w:commentRangeEnd w:id="1686"/>
      <w:r w:rsidR="00685A36">
        <w:rPr>
          <w:rStyle w:val="CommentReference"/>
        </w:rPr>
        <w:commentReference w:id="1686"/>
      </w:r>
      <w:commentRangeEnd w:id="1687"/>
      <w:r w:rsidR="00A6160A">
        <w:rPr>
          <w:rStyle w:val="CommentReference"/>
        </w:rPr>
        <w:commentReference w:id="1687"/>
      </w:r>
      <w:commentRangeEnd w:id="1688"/>
      <w:r w:rsidR="00FE3738">
        <w:rPr>
          <w:rStyle w:val="CommentReference"/>
        </w:rPr>
        <w:commentReference w:id="1688"/>
      </w:r>
      <w:r w:rsidRPr="00E272ED">
        <w:rPr>
          <w:lang w:val="en-AU"/>
        </w:rPr>
        <w:t xml:space="preserve">provides an up-to-date overview of the currently available </w:t>
      </w:r>
      <w:commentRangeStart w:id="1689"/>
      <w:commentRangeStart w:id="1690"/>
      <w:r w:rsidRPr="00E272ED">
        <w:rPr>
          <w:lang w:val="en-AU"/>
        </w:rPr>
        <w:t>data</w:t>
      </w:r>
      <w:commentRangeEnd w:id="1689"/>
      <w:r w:rsidR="00685A36">
        <w:rPr>
          <w:rStyle w:val="CommentReference"/>
        </w:rPr>
        <w:commentReference w:id="1689"/>
      </w:r>
      <w:commentRangeEnd w:id="1690"/>
      <w:r w:rsidR="000F6CF4">
        <w:rPr>
          <w:rStyle w:val="CommentReference"/>
        </w:rPr>
        <w:commentReference w:id="1690"/>
      </w:r>
      <w:ins w:id="1691" w:author="Birgit Szabo" w:date="2019-02-12T09:46:00Z">
        <w:r w:rsidR="00A6160A">
          <w:rPr>
            <w:lang w:val="en-AU"/>
          </w:rPr>
          <w:t xml:space="preserve"> and </w:t>
        </w:r>
      </w:ins>
      <w:r w:rsidRPr="00E272ED">
        <w:rPr>
          <w:lang w:val="en-AU"/>
        </w:rPr>
        <w:t xml:space="preserve">we highlight </w:t>
      </w:r>
      <w:ins w:id="1692" w:author="Birgit Szabo" w:date="2019-02-12T09:46:00Z">
        <w:r w:rsidR="00A6160A">
          <w:rPr>
            <w:lang w:val="en-AU"/>
          </w:rPr>
          <w:t>six</w:t>
        </w:r>
        <w:r w:rsidR="00A6160A" w:rsidRPr="00E272ED">
          <w:rPr>
            <w:lang w:val="en-AU"/>
          </w:rPr>
          <w:t xml:space="preserve"> </w:t>
        </w:r>
      </w:ins>
      <w:ins w:id="1693" w:author="Birgit Szabo" w:date="2019-02-12T09:47:00Z">
        <w:r w:rsidR="00A6160A">
          <w:rPr>
            <w:lang w:val="en-AU"/>
          </w:rPr>
          <w:t xml:space="preserve">contemporary </w:t>
        </w:r>
      </w:ins>
      <w:r w:rsidRPr="00E272ED">
        <w:rPr>
          <w:lang w:val="en-AU"/>
        </w:rPr>
        <w:t xml:space="preserve">research avenues which </w:t>
      </w:r>
      <w:ins w:id="1694" w:author="Birgit Szabo" w:date="2019-02-12T09:47:00Z">
        <w:r w:rsidR="00A6160A">
          <w:rPr>
            <w:lang w:val="en-AU"/>
          </w:rPr>
          <w:t>we believe will</w:t>
        </w:r>
        <w:r w:rsidR="00A6160A" w:rsidRPr="00E272ED">
          <w:rPr>
            <w:lang w:val="en-AU"/>
          </w:rPr>
          <w:t xml:space="preserve"> </w:t>
        </w:r>
      </w:ins>
      <w:r w:rsidRPr="00E272ED">
        <w:rPr>
          <w:lang w:val="en-AU"/>
        </w:rPr>
        <w:t>be of special interest in the near future</w:t>
      </w:r>
      <w:ins w:id="1695" w:author="Birgit Szabo" w:date="2019-02-12T09:47:00Z">
        <w:r w:rsidR="00A6160A">
          <w:rPr>
            <w:lang w:val="en-AU"/>
          </w:rPr>
          <w:t xml:space="preserve">: </w:t>
        </w:r>
        <w:r w:rsidR="00A6160A" w:rsidRPr="007844DB">
          <w:rPr>
            <w:lang w:val="en-AU"/>
          </w:rPr>
          <w:t>“</w:t>
        </w:r>
        <w:commentRangeStart w:id="1696"/>
        <w:r w:rsidR="00A6160A" w:rsidRPr="00B54BA9">
          <w:t>Invader</w:t>
        </w:r>
        <w:r w:rsidR="00A6160A" w:rsidRPr="007844DB">
          <w:rPr>
            <w:lang w:val="en-AU"/>
          </w:rPr>
          <w:t>-smart” reptiles</w:t>
        </w:r>
        <w:r w:rsidR="00A6160A">
          <w:rPr>
            <w:lang w:val="en-AU"/>
          </w:rPr>
          <w:t>, Cog</w:t>
        </w:r>
      </w:ins>
      <w:ins w:id="1697" w:author="Birgit Szabo" w:date="2019-02-12T09:48:00Z">
        <w:r w:rsidR="00A6160A">
          <w:rPr>
            <w:lang w:val="en-AU"/>
          </w:rPr>
          <w:t xml:space="preserve">nition in ecologically relevant contexts, </w:t>
        </w:r>
        <w:r w:rsidR="00A6160A">
          <w:t xml:space="preserve">“Brainy” invaders, Social learning in social reptiles, Executive function and </w:t>
        </w:r>
        <w:r w:rsidR="00A6160A" w:rsidRPr="00CB0A5A">
          <w:rPr>
            <w:lang w:val="en-AU"/>
          </w:rPr>
          <w:t>Spatial cognition in the context of sexual selection</w:t>
        </w:r>
        <w:r w:rsidR="00A6160A">
          <w:rPr>
            <w:lang w:val="en-AU"/>
          </w:rPr>
          <w:t>.</w:t>
        </w:r>
      </w:ins>
      <w:commentRangeEnd w:id="1696"/>
      <w:r w:rsidR="00BF42D2">
        <w:rPr>
          <w:rStyle w:val="CommentReference"/>
        </w:rPr>
        <w:commentReference w:id="1696"/>
      </w:r>
    </w:p>
    <w:p w14:paraId="416C87F1" w14:textId="36FC4A0B" w:rsidR="00793C81" w:rsidRPr="0036318D" w:rsidRDefault="004E4794" w:rsidP="00362165">
      <w:pPr>
        <w:pStyle w:val="ListParagraph"/>
        <w:numPr>
          <w:ilvl w:val="0"/>
          <w:numId w:val="8"/>
        </w:numPr>
        <w:ind w:firstLine="0"/>
        <w:rPr>
          <w:lang w:val="en-AU"/>
        </w:rPr>
      </w:pPr>
      <w:r w:rsidRPr="0036318D">
        <w:rPr>
          <w:lang w:val="en-AU"/>
        </w:rPr>
        <w:t>The field has reached a point in which it will be important to carefully consider methodological design appropriate for reptiles t</w:t>
      </w:r>
      <w:commentRangeStart w:id="1698"/>
      <w:r w:rsidRPr="0036318D">
        <w:rPr>
          <w:lang w:val="en-AU"/>
        </w:rPr>
        <w:t>o ensure high quality research</w:t>
      </w:r>
      <w:r w:rsidR="0083602C" w:rsidRPr="0036318D">
        <w:rPr>
          <w:lang w:val="en-AU"/>
        </w:rPr>
        <w:t xml:space="preserve"> in the future</w:t>
      </w:r>
      <w:commentRangeEnd w:id="1698"/>
      <w:r w:rsidR="00136D33">
        <w:rPr>
          <w:rStyle w:val="CommentReference"/>
        </w:rPr>
        <w:commentReference w:id="1698"/>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0E608472" w14:textId="6438CE79" w:rsidR="005473C1" w:rsidRDefault="005473C1" w:rsidP="00B54BA9">
      <w:pPr>
        <w:pStyle w:val="Heading2"/>
        <w:ind w:left="426" w:hanging="142"/>
        <w:rPr>
          <w:lang w:val="en-AU"/>
        </w:rPr>
      </w:pPr>
      <w:bookmarkStart w:id="1699" w:name="_Toc790146"/>
      <w:r w:rsidRPr="00B54BA9">
        <w:t>Acknowledgements</w:t>
      </w:r>
      <w:bookmarkEnd w:id="1699"/>
    </w:p>
    <w:p w14:paraId="3D7BCC67" w14:textId="633B9816" w:rsidR="004E4794" w:rsidRDefault="00552086" w:rsidP="004E4794">
      <w:pPr>
        <w:ind w:firstLine="0"/>
      </w:pPr>
      <w:ins w:id="1700" w:author="Birgit Szabo" w:date="2019-02-10T12:15:00Z">
        <w:r>
          <w:t>Birgit Szabo was</w:t>
        </w:r>
      </w:ins>
      <w:ins w:id="1701" w:author="Martin Whiting" w:date="2019-02-07T08:12:00Z">
        <w:r w:rsidR="003D6C83">
          <w:t xml:space="preserve"> funded by an </w:t>
        </w:r>
        <w:proofErr w:type="spellStart"/>
        <w:r w:rsidR="003D6C83">
          <w:t>iMQRF</w:t>
        </w:r>
        <w:proofErr w:type="spellEnd"/>
        <w:r w:rsidR="003D6C83">
          <w:t xml:space="preserve"> scholarship during the writing of this paper, awarded by M</w:t>
        </w:r>
      </w:ins>
      <w:ins w:id="1702" w:author="Birgit Szabo" w:date="2019-02-10T12:15:00Z">
        <w:r>
          <w:t>acquarie University</w:t>
        </w:r>
      </w:ins>
      <w:ins w:id="1703"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704" w:name="_Toc790147"/>
      <w:r w:rsidRPr="00B54BA9">
        <w:lastRenderedPageBreak/>
        <w:t>Supporting</w:t>
      </w:r>
      <w:r>
        <w:rPr>
          <w:lang w:val="en-AU"/>
        </w:rPr>
        <w:t xml:space="preserve"> information</w:t>
      </w:r>
      <w:bookmarkEnd w:id="1704"/>
    </w:p>
    <w:p w14:paraId="4EDCC92D" w14:textId="6B40299E" w:rsidR="00CC4478" w:rsidRDefault="004E4794" w:rsidP="004E4794">
      <w:pPr>
        <w:ind w:firstLine="0"/>
        <w:rPr>
          <w:ins w:id="1705" w:author="Birgit Szabo" w:date="2019-02-10T12:15:00Z"/>
          <w:lang w:val="en-AU"/>
        </w:rPr>
      </w:pPr>
      <w:r>
        <w:rPr>
          <w:lang w:val="en-AU"/>
        </w:rPr>
        <w:t>Due to the large number of studies our review focused on the main results; further details on each study</w:t>
      </w:r>
      <w:ins w:id="1706" w:author="Birgit Szabo" w:date="2019-02-10T12:15:00Z">
        <w:r w:rsidR="00CC4478">
          <w:rPr>
            <w:lang w:val="en-AU"/>
          </w:rPr>
          <w:t xml:space="preserve"> including </w:t>
        </w:r>
      </w:ins>
      <w:ins w:id="1707" w:author="Birgit Szabo" w:date="2019-02-10T12:16:00Z">
        <w:r w:rsidR="00CC4478">
          <w:rPr>
            <w:lang w:val="en-AU"/>
          </w:rPr>
          <w:t>task specifics, stimuli and reward used duri</w:t>
        </w:r>
      </w:ins>
      <w:ins w:id="1708" w:author="Birgit Szabo" w:date="2019-02-10T12:17:00Z">
        <w:r w:rsidR="00CC4478">
          <w:rPr>
            <w:lang w:val="en-AU"/>
          </w:rPr>
          <w:t>ng testing, learning criteria as well as age and origin of animals</w:t>
        </w:r>
      </w:ins>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709" w:name="_Toc790148"/>
      <w:r w:rsidRPr="00B54BA9">
        <w:lastRenderedPageBreak/>
        <w:t>References</w:t>
      </w:r>
      <w:bookmarkEnd w:id="1709"/>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xml:space="preserve">, </w:t>
      </w:r>
      <w:proofErr w:type="spellStart"/>
      <w:r w:rsidRPr="00E2339A">
        <w:t>Herna´ndez-Lloreda</w:t>
      </w:r>
      <w:proofErr w:type="spellEnd"/>
      <w:r>
        <w:t>,</w:t>
      </w:r>
      <w:r w:rsidRPr="00E2339A">
        <w:t xml:space="preserve"> V</w:t>
      </w:r>
      <w:r>
        <w:t>.</w:t>
      </w:r>
      <w:r w:rsidRPr="00E2339A">
        <w:t>, Call</w:t>
      </w:r>
      <w:r>
        <w:t>,</w:t>
      </w:r>
      <w:r w:rsidRPr="00E2339A">
        <w:t xml:space="preserve"> J</w:t>
      </w:r>
      <w:r>
        <w:t>.</w:t>
      </w:r>
      <w:r w:rsidRPr="00E2339A">
        <w:t>,</w:t>
      </w:r>
      <w:r>
        <w:t xml:space="preserve"> &amp; </w:t>
      </w:r>
      <w:proofErr w:type="spellStart"/>
      <w:r w:rsidRPr="00E2339A">
        <w:t>Colmenares</w:t>
      </w:r>
      <w:proofErr w:type="spellEnd"/>
      <w:r>
        <w:t>,</w:t>
      </w:r>
      <w:r w:rsidRPr="00E2339A">
        <w:t xml:space="preserve"> F. </w:t>
      </w:r>
      <w:r>
        <w:t>(</w:t>
      </w:r>
      <w:r w:rsidRPr="00E2339A">
        <w:t>2011</w:t>
      </w:r>
      <w:r>
        <w:t>).</w:t>
      </w:r>
      <w:r w:rsidRPr="00E2339A">
        <w:t xml:space="preserve"> Relative quantity judgments</w:t>
      </w:r>
      <w:r>
        <w:t xml:space="preserve"> </w:t>
      </w:r>
      <w:r w:rsidRPr="00E2339A">
        <w:t>in South American sea lions (</w:t>
      </w:r>
      <w:proofErr w:type="spellStart"/>
      <w:r w:rsidRPr="00E2339A">
        <w:rPr>
          <w:i/>
        </w:rPr>
        <w:t>Otaria</w:t>
      </w:r>
      <w:proofErr w:type="spellEnd"/>
      <w:r w:rsidRPr="00E2339A">
        <w:rPr>
          <w:i/>
        </w:rPr>
        <w:t xml:space="preserve"> </w:t>
      </w:r>
      <w:proofErr w:type="spellStart"/>
      <w:r w:rsidRPr="00E2339A">
        <w:rPr>
          <w:i/>
        </w:rPr>
        <w:t>flavescens</w:t>
      </w:r>
      <w:proofErr w:type="spellEnd"/>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proofErr w:type="spellStart"/>
      <w:r>
        <w:rPr>
          <w:rFonts w:eastAsiaTheme="minorHAnsi"/>
        </w:rPr>
        <w:t>Amiel</w:t>
      </w:r>
      <w:proofErr w:type="spellEnd"/>
      <w:r>
        <w:rPr>
          <w:rFonts w:eastAsiaTheme="minorHAnsi"/>
        </w:rPr>
        <w:t xml:space="preserve">,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w:t>
        </w:r>
        <w:proofErr w:type="spellStart"/>
        <w:r>
          <w:rPr>
            <w:rFonts w:eastAsiaTheme="minorHAnsi"/>
          </w:rPr>
          <w:t>doi</w:t>
        </w:r>
        <w:proofErr w:type="spellEnd"/>
        <w:r>
          <w:rPr>
            <w:rFonts w:eastAsiaTheme="minorHAnsi"/>
          </w:rPr>
          <w:t>/10.1007/s10071-016-0993-2</w:t>
        </w:r>
      </w:hyperlink>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7450029E"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proofErr w:type="spellStart"/>
      <w:r w:rsidRPr="002C3956">
        <w:t>Avargue`s</w:t>
      </w:r>
      <w:proofErr w:type="spellEnd"/>
      <w:r w:rsidRPr="002C3956">
        <w:t>-Weber</w:t>
      </w:r>
      <w:r>
        <w:t>,</w:t>
      </w:r>
      <w:r w:rsidRPr="002C3956">
        <w:t xml:space="preserve"> A</w:t>
      </w:r>
      <w:r>
        <w:t>.</w:t>
      </w:r>
      <w:r w:rsidRPr="002C3956">
        <w:t>, Dawson</w:t>
      </w:r>
      <w:r>
        <w:t>,</w:t>
      </w:r>
      <w:r w:rsidRPr="002C3956">
        <w:t xml:space="preserve"> E</w:t>
      </w:r>
      <w:r>
        <w:t xml:space="preserve">. </w:t>
      </w:r>
      <w:r w:rsidRPr="002C3956">
        <w:t>H</w:t>
      </w:r>
      <w:r>
        <w:t>.</w:t>
      </w:r>
      <w:r w:rsidRPr="002C3956">
        <w:t xml:space="preserve">, </w:t>
      </w:r>
      <w:proofErr w:type="spellStart"/>
      <w:r w:rsidRPr="002C3956">
        <w:t>Chittka</w:t>
      </w:r>
      <w:proofErr w:type="spellEnd"/>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01BC02CB" w:rsidR="00EF1CB6" w:rsidRPr="00EF1CB6" w:rsidRDefault="00EF1CB6" w:rsidP="00EF1CB6">
      <w:pPr>
        <w:pStyle w:val="Reference"/>
      </w:pPr>
      <w:proofErr w:type="spellStart"/>
      <w:r w:rsidRPr="00E2339A">
        <w:t>Bogale</w:t>
      </w:r>
      <w:proofErr w:type="spellEnd"/>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proofErr w:type="spellStart"/>
      <w:r w:rsidRPr="00E2339A">
        <w:rPr>
          <w:i/>
        </w:rPr>
        <w:t>Corvus</w:t>
      </w:r>
      <w:proofErr w:type="spellEnd"/>
      <w:r w:rsidRPr="00E2339A">
        <w:rPr>
          <w:i/>
        </w:rPr>
        <w:t xml:space="preserve"> </w:t>
      </w:r>
      <w:proofErr w:type="spellStart"/>
      <w:r w:rsidRPr="00E2339A">
        <w:rPr>
          <w:i/>
        </w:rPr>
        <w:t>macrorhynchos</w:t>
      </w:r>
      <w:proofErr w:type="spellEnd"/>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 xml:space="preserve">Bull, C. M. (1995). Population ecology of the sleepy lizard, </w:t>
      </w:r>
      <w:proofErr w:type="spellStart"/>
      <w:r w:rsidRPr="00B7164A">
        <w:t>Tiliqua</w:t>
      </w:r>
      <w:proofErr w:type="spellEnd"/>
      <w:r w:rsidRPr="00B7164A">
        <w:t xml:space="preserve">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lastRenderedPageBreak/>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proofErr w:type="spellStart"/>
      <w:r>
        <w:rPr>
          <w:i/>
          <w:iCs/>
        </w:rPr>
        <w:t>Podarcis</w:t>
      </w:r>
      <w:proofErr w:type="spellEnd"/>
      <w:r>
        <w:rPr>
          <w:i/>
          <w:iCs/>
        </w:rPr>
        <w:t xml:space="preserve"> </w:t>
      </w:r>
      <w:proofErr w:type="spellStart"/>
      <w:r>
        <w:rPr>
          <w:i/>
          <w:iCs/>
        </w:rPr>
        <w:t>sicula</w:t>
      </w:r>
      <w:proofErr w:type="spellEnd"/>
      <w:r>
        <w:rPr>
          <w:i/>
          <w:iCs/>
        </w:rPr>
        <w:t xml:space="preserve">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w:t>
      </w:r>
      <w:proofErr w:type="spellStart"/>
      <w:r>
        <w:rPr>
          <w:rFonts w:eastAsiaTheme="minorHAnsi"/>
        </w:rPr>
        <w:t>Behavior</w:t>
      </w:r>
      <w:proofErr w:type="spellEnd"/>
      <w:r>
        <w:rPr>
          <w:rFonts w:eastAsiaTheme="minorHAnsi"/>
        </w:rPr>
        <w:t xml:space="preserve"> in the Australian </w:t>
      </w:r>
      <w:proofErr w:type="spellStart"/>
      <w:r>
        <w:rPr>
          <w:rFonts w:eastAsiaTheme="minorHAnsi"/>
        </w:rPr>
        <w:t>Scincid</w:t>
      </w:r>
      <w:proofErr w:type="spellEnd"/>
      <w:r>
        <w:rPr>
          <w:rFonts w:eastAsiaTheme="minorHAnsi"/>
        </w:rPr>
        <w:t xml:space="preserve"> Genus </w:t>
      </w:r>
      <w:proofErr w:type="spellStart"/>
      <w:r>
        <w:rPr>
          <w:rFonts w:eastAsiaTheme="minorHAnsi"/>
        </w:rPr>
        <w:t>Egernia</w:t>
      </w:r>
      <w:proofErr w:type="spellEnd"/>
      <w:r>
        <w:rPr>
          <w:rFonts w:eastAsiaTheme="minorHAnsi"/>
        </w:rPr>
        <w:t xml:space="preserve">,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w:t>
      </w:r>
      <w:proofErr w:type="spellStart"/>
      <w:r>
        <w:rPr>
          <w:rFonts w:eastAsiaTheme="minorHAnsi"/>
        </w:rPr>
        <w:t>behavioral</w:t>
      </w:r>
      <w:proofErr w:type="spellEnd"/>
      <w:r>
        <w:rPr>
          <w:rFonts w:eastAsiaTheme="minorHAnsi"/>
        </w:rPr>
        <w:t xml:space="preserve">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w:t>
      </w:r>
      <w:r>
        <w:rPr>
          <w:rFonts w:eastAsiaTheme="minorHAnsi"/>
        </w:rPr>
        <w:lastRenderedPageBreak/>
        <w:t xml:space="preserve">'cold'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w:t>
      </w:r>
      <w:proofErr w:type="spellStart"/>
      <w:r w:rsidRPr="00E40B8B">
        <w:t>poeciliid</w:t>
      </w:r>
      <w:proofErr w:type="spellEnd"/>
      <w:r w:rsidRPr="00E40B8B">
        <w:t xml:space="preserve"> fishes. </w:t>
      </w:r>
      <w:proofErr w:type="spellStart"/>
      <w:r w:rsidRPr="00E40B8B">
        <w:rPr>
          <w:i/>
        </w:rPr>
        <w:t>Behavioral</w:t>
      </w:r>
      <w:proofErr w:type="spellEnd"/>
      <w:r w:rsidRPr="00E40B8B">
        <w:rPr>
          <w:i/>
        </w:rPr>
        <w:t xml:space="preserve"> Ecology and </w:t>
      </w:r>
      <w:proofErr w:type="spellStart"/>
      <w:r w:rsidRPr="00E40B8B">
        <w:rPr>
          <w:i/>
        </w:rPr>
        <w:t>Sociobiology</w:t>
      </w:r>
      <w:proofErr w:type="spellEnd"/>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lastRenderedPageBreak/>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w:t>
      </w:r>
      <w:proofErr w:type="spellStart"/>
      <w:r>
        <w:rPr>
          <w:rFonts w:eastAsiaTheme="minorHAnsi"/>
        </w:rPr>
        <w:t>ed</w:t>
      </w:r>
      <w:proofErr w:type="spellEnd"/>
      <w:r>
        <w:rPr>
          <w:rFonts w:eastAsiaTheme="minorHAnsi"/>
        </w:rPr>
        <w:t>)</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 xml:space="preserve">(pp 229–251). Nottingham: Nottingham University Press.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 xml:space="preserve">Lizard Social </w:t>
      </w:r>
      <w:proofErr w:type="spellStart"/>
      <w:r>
        <w:rPr>
          <w:rFonts w:eastAsiaTheme="minorHAnsi"/>
          <w:i/>
          <w:iCs/>
        </w:rPr>
        <w:t>Behavior</w:t>
      </w:r>
      <w:proofErr w:type="spellEnd"/>
      <w:r>
        <w:rPr>
          <w:rFonts w:eastAsiaTheme="minorHAnsi"/>
        </w:rPr>
        <w:t>. Baltimore, Maryland: Johns Hopkins University Press.</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lastRenderedPageBreak/>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 xml:space="preserve">Galsworthy, M. J., </w:t>
      </w:r>
      <w:proofErr w:type="spellStart"/>
      <w:r>
        <w:rPr>
          <w:rFonts w:eastAsiaTheme="minorHAnsi"/>
        </w:rPr>
        <w:t>Amrein</w:t>
      </w:r>
      <w:proofErr w:type="spellEnd"/>
      <w:r>
        <w:rPr>
          <w:rFonts w:eastAsiaTheme="minorHAnsi"/>
        </w:rPr>
        <w:t xml:space="preserve">, I., </w:t>
      </w:r>
      <w:proofErr w:type="spellStart"/>
      <w:r>
        <w:rPr>
          <w:rFonts w:eastAsiaTheme="minorHAnsi"/>
        </w:rPr>
        <w:t>Kuptsov</w:t>
      </w:r>
      <w:proofErr w:type="spellEnd"/>
      <w:r>
        <w:rPr>
          <w:rFonts w:eastAsiaTheme="minorHAnsi"/>
        </w:rPr>
        <w:t xml:space="preserve">, P. A., </w:t>
      </w:r>
      <w:proofErr w:type="spellStart"/>
      <w:r>
        <w:rPr>
          <w:rFonts w:eastAsiaTheme="minorHAnsi"/>
        </w:rPr>
        <w:t>Poletaeva</w:t>
      </w:r>
      <w:proofErr w:type="spellEnd"/>
      <w:r>
        <w:rPr>
          <w:rFonts w:eastAsiaTheme="minorHAnsi"/>
        </w:rPr>
        <w:t>, II, Zinn, P., Rau, A.</w:t>
      </w:r>
      <w:r w:rsidRPr="00CA3C3B">
        <w:rPr>
          <w:rFonts w:eastAsiaTheme="minorHAnsi"/>
        </w:rPr>
        <w:t xml:space="preserve">, </w:t>
      </w:r>
      <w:proofErr w:type="spellStart"/>
      <w:r w:rsidRPr="00CA3C3B">
        <w:rPr>
          <w:rFonts w:eastAsiaTheme="minorHAnsi"/>
        </w:rPr>
        <w:t>Vyssotski</w:t>
      </w:r>
      <w:proofErr w:type="spellEnd"/>
      <w:r w:rsidRPr="00CA3C3B">
        <w:rPr>
          <w:rFonts w:eastAsiaTheme="minorHAnsi"/>
        </w:rPr>
        <w:t>, A.</w:t>
      </w:r>
      <w:r>
        <w:rPr>
          <w:rFonts w:eastAsiaTheme="minorHAnsi"/>
        </w:rPr>
        <w:t xml:space="preserve">, </w:t>
      </w:r>
      <w:proofErr w:type="spellStart"/>
      <w:r>
        <w:rPr>
          <w:rFonts w:eastAsiaTheme="minorHAnsi"/>
        </w:rPr>
        <w:t>Lipp</w:t>
      </w:r>
      <w:proofErr w:type="spellEnd"/>
      <w:r>
        <w:rPr>
          <w:rFonts w:eastAsiaTheme="minorHAnsi"/>
        </w:rPr>
        <w:t xml:space="preserve">, H. P. (2005). A comparison of wild-caught wood mice and bank voles in the </w:t>
      </w:r>
      <w:proofErr w:type="spellStart"/>
      <w:r>
        <w:rPr>
          <w:rFonts w:eastAsiaTheme="minorHAnsi"/>
        </w:rPr>
        <w:t>Intellicage</w:t>
      </w:r>
      <w:proofErr w:type="spellEnd"/>
      <w:r>
        <w:rPr>
          <w:rFonts w:eastAsiaTheme="minorHAnsi"/>
        </w:rPr>
        <w:t xml:space="preserv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w:t>
      </w:r>
      <w:proofErr w:type="spellStart"/>
      <w:r>
        <w:rPr>
          <w:rFonts w:eastAsiaTheme="minorHAnsi"/>
        </w:rPr>
        <w:t>Hugall</w:t>
      </w:r>
      <w:proofErr w:type="spellEnd"/>
      <w:r>
        <w:rPr>
          <w:rFonts w:eastAsiaTheme="minorHAnsi"/>
        </w:rPr>
        <w:t xml:space="preserve">, A. F., Donnellan, S. C., Hutchinson, M. N., &amp; Foster, R. (2008). Molecular systematics of social skinks- phylogeny and taxonomy of the </w:t>
      </w:r>
      <w:proofErr w:type="spellStart"/>
      <w:r>
        <w:rPr>
          <w:rFonts w:eastAsiaTheme="minorHAnsi"/>
        </w:rPr>
        <w:t>Egernia</w:t>
      </w:r>
      <w:proofErr w:type="spellEnd"/>
      <w:r>
        <w:rPr>
          <w:rFonts w:eastAsiaTheme="minorHAnsi"/>
        </w:rPr>
        <w:t xml:space="preserve"> group (</w:t>
      </w:r>
      <w:proofErr w:type="spellStart"/>
      <w:r>
        <w:rPr>
          <w:rFonts w:eastAsiaTheme="minorHAnsi"/>
        </w:rPr>
        <w:t>Reptilia</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r>
        <w:rPr>
          <w:rFonts w:eastAsiaTheme="minorHAnsi"/>
          <w:i/>
          <w:iCs/>
        </w:rPr>
        <w:t xml:space="preserve">Zoological Journal of the </w:t>
      </w:r>
      <w:proofErr w:type="spellStart"/>
      <w:r>
        <w:rPr>
          <w:rFonts w:eastAsiaTheme="minorHAnsi"/>
          <w:i/>
          <w:iCs/>
        </w:rPr>
        <w:t>Linnean</w:t>
      </w:r>
      <w:proofErr w:type="spellEnd"/>
      <w:r>
        <w:rPr>
          <w:rFonts w:eastAsiaTheme="minorHAnsi"/>
          <w:i/>
          <w:iCs/>
        </w:rPr>
        <w:t xml:space="preserve">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proofErr w:type="spellStart"/>
      <w:r w:rsidRPr="00E2339A">
        <w:rPr>
          <w:i/>
        </w:rPr>
        <w:t>Petroica</w:t>
      </w:r>
      <w:proofErr w:type="spellEnd"/>
      <w:r w:rsidRPr="00E2339A">
        <w:rPr>
          <w:i/>
        </w:rPr>
        <w:t xml:space="preserve"> </w:t>
      </w:r>
      <w:proofErr w:type="spellStart"/>
      <w:r w:rsidRPr="00E2339A">
        <w:rPr>
          <w:i/>
        </w:rPr>
        <w:t>longipes</w:t>
      </w:r>
      <w:proofErr w:type="spellEnd"/>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proofErr w:type="spellStart"/>
      <w:r>
        <w:rPr>
          <w:rFonts w:eastAsiaTheme="minorHAnsi"/>
        </w:rPr>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proofErr w:type="spellStart"/>
      <w:r>
        <w:rPr>
          <w:rFonts w:eastAsiaTheme="minorHAnsi"/>
        </w:rPr>
        <w:t>Gazzola</w:t>
      </w:r>
      <w:proofErr w:type="spellEnd"/>
      <w:r>
        <w:rPr>
          <w:rFonts w:eastAsiaTheme="minorHAnsi"/>
        </w:rPr>
        <w:t xml:space="preserve">, A., </w:t>
      </w:r>
      <w:proofErr w:type="spellStart"/>
      <w:r>
        <w:rPr>
          <w:rFonts w:eastAsiaTheme="minorHAnsi"/>
        </w:rPr>
        <w:t>Vallortigara</w:t>
      </w:r>
      <w:proofErr w:type="spellEnd"/>
      <w:r>
        <w:rPr>
          <w:rFonts w:eastAsiaTheme="minorHAnsi"/>
        </w:rPr>
        <w:t xml:space="preserve">, G., &amp; </w:t>
      </w:r>
      <w:proofErr w:type="spellStart"/>
      <w:r>
        <w:rPr>
          <w:rFonts w:eastAsiaTheme="minorHAnsi"/>
        </w:rPr>
        <w:t>Pellitteri</w:t>
      </w:r>
      <w:proofErr w:type="spellEnd"/>
      <w:r>
        <w:rPr>
          <w:rFonts w:eastAsiaTheme="minorHAnsi"/>
        </w:rPr>
        <w:t xml:space="preserve">-Rosa,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lastRenderedPageBreak/>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7723590B" w14:textId="7CB44F42" w:rsidR="00EF1CB6" w:rsidRPr="00EF1CB6" w:rsidRDefault="00EF1CB6" w:rsidP="00EF1CB6">
      <w:pPr>
        <w:pStyle w:val="Reference"/>
        <w:rPr>
          <w:szCs w:val="22"/>
          <w:lang w:val="en-US"/>
        </w:rPr>
      </w:pPr>
      <w:proofErr w:type="spellStart"/>
      <w:r w:rsidRPr="00E2339A">
        <w:rPr>
          <w:szCs w:val="22"/>
          <w:lang w:val="en-US"/>
        </w:rPr>
        <w:t>Hanus</w:t>
      </w:r>
      <w:proofErr w:type="spellEnd"/>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proofErr w:type="spellStart"/>
      <w:r>
        <w:rPr>
          <w:rFonts w:eastAsiaTheme="minorHAnsi"/>
        </w:rPr>
        <w:t>Heyes</w:t>
      </w:r>
      <w:proofErr w:type="spellEnd"/>
      <w:r>
        <w:rPr>
          <w:rFonts w:eastAsiaTheme="minorHAnsi"/>
        </w:rPr>
        <w:t xml:space="preserve">,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2472FEE7" w14:textId="107030DD" w:rsidR="00386C43" w:rsidRPr="007844DB" w:rsidRDefault="00386C43" w:rsidP="007844DB">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435ECEDB" w14:textId="0E6164EF"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w:t>
      </w:r>
      <w:r>
        <w:rPr>
          <w:rFonts w:eastAsiaTheme="minorHAnsi"/>
          <w:i/>
          <w:iCs/>
        </w:rPr>
        <w:lastRenderedPageBreak/>
        <w:t xml:space="preserve">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proofErr w:type="spellStart"/>
      <w:r>
        <w:rPr>
          <w:rFonts w:eastAsiaTheme="minorHAnsi"/>
        </w:rPr>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t xml:space="preserve">Jolly, A. (1966). Lemur social </w:t>
      </w:r>
      <w:proofErr w:type="spellStart"/>
      <w:r w:rsidRPr="00680DBD">
        <w:t>behavior</w:t>
      </w:r>
      <w:proofErr w:type="spellEnd"/>
      <w:r w:rsidRPr="00680DBD">
        <w:t xml:space="preserve">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3179C1B4" w:rsidR="00386C43" w:rsidRPr="007844DB"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3CDA7568" w14:textId="5887F493" w:rsidR="00762CC5" w:rsidRDefault="00762CC5" w:rsidP="00762CC5">
      <w:pPr>
        <w:pStyle w:val="Reference"/>
        <w:rPr>
          <w:rFonts w:eastAsiaTheme="minorHAnsi"/>
        </w:rPr>
      </w:pPr>
      <w:proofErr w:type="spellStart"/>
      <w:r>
        <w:rPr>
          <w:rFonts w:eastAsiaTheme="minorHAnsi"/>
        </w:rPr>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lastRenderedPageBreak/>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6465ACF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2BA9E1B7" w14:textId="42DAA3BA" w:rsidR="00305A2E" w:rsidRPr="00D5416F" w:rsidRDefault="00305A2E" w:rsidP="00D5416F">
      <w:pPr>
        <w:pStyle w:val="Reference"/>
        <w:rPr>
          <w:rFonts w:eastAsiaTheme="minorHAnsi"/>
        </w:rPr>
      </w:pPr>
      <w:r>
        <w:rPr>
          <w:rFonts w:eastAsiaTheme="minorHAnsi"/>
        </w:rPr>
        <w:lastRenderedPageBreak/>
        <w:t xml:space="preserve">Mohammed, A. H., Zhu, S. W., </w:t>
      </w:r>
      <w:proofErr w:type="spellStart"/>
      <w:r>
        <w:rPr>
          <w:rFonts w:eastAsiaTheme="minorHAnsi"/>
        </w:rPr>
        <w:t>Darmopil</w:t>
      </w:r>
      <w:proofErr w:type="spellEnd"/>
      <w:r>
        <w:rPr>
          <w:rFonts w:eastAsiaTheme="minorHAnsi"/>
        </w:rPr>
        <w:t xml:space="preserve">, S., </w:t>
      </w:r>
      <w:proofErr w:type="spellStart"/>
      <w:r>
        <w:rPr>
          <w:rFonts w:eastAsiaTheme="minorHAnsi"/>
        </w:rPr>
        <w:t>Hjerling</w:t>
      </w:r>
      <w:proofErr w:type="spellEnd"/>
      <w:r>
        <w:rPr>
          <w:rFonts w:eastAsiaTheme="minorHAnsi"/>
        </w:rPr>
        <w:t xml:space="preserve">-Leffler, J., </w:t>
      </w:r>
      <w:proofErr w:type="spellStart"/>
      <w:r>
        <w:rPr>
          <w:rFonts w:eastAsiaTheme="minorHAnsi"/>
        </w:rPr>
        <w:t>Ernfors</w:t>
      </w:r>
      <w:proofErr w:type="spellEnd"/>
      <w:r>
        <w:rPr>
          <w:rFonts w:eastAsiaTheme="minorHAnsi"/>
        </w:rPr>
        <w:t xml:space="preserve">, P., </w:t>
      </w:r>
      <w:proofErr w:type="spellStart"/>
      <w:r>
        <w:rPr>
          <w:rFonts w:eastAsiaTheme="minorHAnsi"/>
        </w:rPr>
        <w:t>Winblad</w:t>
      </w:r>
      <w:proofErr w:type="spellEnd"/>
      <w:r>
        <w:rPr>
          <w:rFonts w:eastAsiaTheme="minorHAnsi"/>
        </w:rPr>
        <w:t xml:space="preserve">, B., Diamond, M. C., Eriksson, P. S., &amp; </w:t>
      </w:r>
      <w:proofErr w:type="spellStart"/>
      <w:r>
        <w:rPr>
          <w:rFonts w:eastAsiaTheme="minorHAnsi"/>
        </w:rPr>
        <w:t>Bogdanovic</w:t>
      </w:r>
      <w:proofErr w:type="spellEnd"/>
      <w:r>
        <w:rPr>
          <w:rFonts w:eastAsiaTheme="minorHAnsi"/>
        </w:rPr>
        <w:t xml:space="preserve">,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lastRenderedPageBreak/>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proofErr w:type="spellStart"/>
      <w:r>
        <w:rPr>
          <w:rFonts w:eastAsiaTheme="minorHAnsi"/>
        </w:rPr>
        <w:t>Petrazzini</w:t>
      </w:r>
      <w:proofErr w:type="spellEnd"/>
      <w:r>
        <w:rPr>
          <w:rFonts w:eastAsiaTheme="minorHAnsi"/>
        </w:rPr>
        <w:t xml:space="preserve">, M. E. M., </w:t>
      </w:r>
      <w:proofErr w:type="spellStart"/>
      <w:r>
        <w:rPr>
          <w:rFonts w:eastAsiaTheme="minorHAnsi"/>
        </w:rPr>
        <w:t>Fraccaroli</w:t>
      </w:r>
      <w:proofErr w:type="spellEnd"/>
      <w:r>
        <w:rPr>
          <w:rFonts w:eastAsiaTheme="minorHAnsi"/>
        </w:rPr>
        <w:t xml:space="preserve">, I., </w:t>
      </w:r>
      <w:proofErr w:type="spellStart"/>
      <w:r>
        <w:rPr>
          <w:rFonts w:eastAsiaTheme="minorHAnsi"/>
        </w:rPr>
        <w:t>Gariboldi</w:t>
      </w:r>
      <w:proofErr w:type="spellEnd"/>
      <w:r>
        <w:rPr>
          <w:rFonts w:eastAsiaTheme="minorHAnsi"/>
        </w:rPr>
        <w:t xml:space="preserve">, F., </w:t>
      </w:r>
      <w:proofErr w:type="spellStart"/>
      <w:r>
        <w:rPr>
          <w:rFonts w:eastAsiaTheme="minorHAnsi"/>
        </w:rPr>
        <w:t>Agrillo</w:t>
      </w:r>
      <w:proofErr w:type="spellEnd"/>
      <w:r>
        <w:rPr>
          <w:rFonts w:eastAsiaTheme="minorHAnsi"/>
        </w:rPr>
        <w:t xml:space="preserve">, C., </w:t>
      </w:r>
      <w:proofErr w:type="spellStart"/>
      <w:r>
        <w:rPr>
          <w:rFonts w:eastAsiaTheme="minorHAnsi"/>
        </w:rPr>
        <w:t>Bisazza</w:t>
      </w:r>
      <w:proofErr w:type="spellEnd"/>
      <w:r>
        <w:rPr>
          <w:rFonts w:eastAsiaTheme="minorHAnsi"/>
        </w:rPr>
        <w:t xml:space="preserve">, A., Bertolucci, C., &amp; </w:t>
      </w:r>
      <w:proofErr w:type="spellStart"/>
      <w:r>
        <w:rPr>
          <w:rFonts w:eastAsiaTheme="minorHAnsi"/>
        </w:rPr>
        <w:t>Foa</w:t>
      </w:r>
      <w:proofErr w:type="spellEnd"/>
      <w:r>
        <w:rPr>
          <w:rFonts w:eastAsiaTheme="minorHAnsi"/>
        </w:rPr>
        <w:t>, A. (2017). Quantitative abilities in a reptile (</w:t>
      </w:r>
      <w:proofErr w:type="spellStart"/>
      <w:r w:rsidRPr="00DB104F">
        <w:rPr>
          <w:rFonts w:eastAsiaTheme="minorHAnsi"/>
          <w:i/>
        </w:rPr>
        <w:t>Podarcis</w:t>
      </w:r>
      <w:proofErr w:type="spellEnd"/>
      <w:r w:rsidRPr="00DB104F">
        <w:rPr>
          <w:rFonts w:eastAsiaTheme="minorHAnsi"/>
          <w:i/>
        </w:rPr>
        <w:t xml:space="preserve"> </w:t>
      </w:r>
      <w:proofErr w:type="spellStart"/>
      <w:r w:rsidRPr="00DB104F">
        <w:rPr>
          <w:rFonts w:eastAsiaTheme="minorHAnsi"/>
          <w:i/>
        </w:rPr>
        <w:t>sicula</w:t>
      </w:r>
      <w:proofErr w:type="spellEnd"/>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proofErr w:type="spellStart"/>
      <w:r w:rsidRPr="00E2339A">
        <w:t>Pahl</w:t>
      </w:r>
      <w:proofErr w:type="spellEnd"/>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lastRenderedPageBreak/>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proofErr w:type="spellStart"/>
      <w:r>
        <w:rPr>
          <w:rFonts w:eastAsiaTheme="minorHAnsi"/>
        </w:rPr>
        <w:t>Reaser</w:t>
      </w:r>
      <w:proofErr w:type="spellEnd"/>
      <w:r>
        <w:rPr>
          <w:rFonts w:eastAsiaTheme="minorHAnsi"/>
        </w:rPr>
        <w:t xml:space="preserve">, J. K., Meyerson, L. A., Cronk, Q., De </w:t>
      </w:r>
      <w:proofErr w:type="spellStart"/>
      <w:r>
        <w:rPr>
          <w:rFonts w:eastAsiaTheme="minorHAnsi"/>
        </w:rPr>
        <w:t>Poorter</w:t>
      </w:r>
      <w:proofErr w:type="spellEnd"/>
      <w:r>
        <w:rPr>
          <w:rFonts w:eastAsiaTheme="minorHAnsi"/>
        </w:rPr>
        <w:t xml:space="preserve">, M. A. J., </w:t>
      </w:r>
      <w:proofErr w:type="spellStart"/>
      <w:r>
        <w:rPr>
          <w:rFonts w:eastAsiaTheme="minorHAnsi"/>
        </w:rPr>
        <w:t>Eldrege</w:t>
      </w:r>
      <w:proofErr w:type="spellEnd"/>
      <w:r>
        <w:rPr>
          <w:rFonts w:eastAsiaTheme="minorHAnsi"/>
        </w:rPr>
        <w:t xml:space="preserve">, L. G., Green, E., </w:t>
      </w:r>
      <w:r w:rsidR="00903EBD">
        <w:rPr>
          <w:rFonts w:eastAsiaTheme="minorHAnsi"/>
        </w:rPr>
        <w:t xml:space="preserve">Kairo, M., </w:t>
      </w:r>
      <w:proofErr w:type="spellStart"/>
      <w:r w:rsidR="00903EBD">
        <w:rPr>
          <w:rFonts w:eastAsiaTheme="minorHAnsi"/>
        </w:rPr>
        <w:t>Latasi</w:t>
      </w:r>
      <w:proofErr w:type="spellEnd"/>
      <w:r w:rsidR="00903EBD">
        <w:rPr>
          <w:rFonts w:eastAsiaTheme="minorHAnsi"/>
        </w:rPr>
        <w:t xml:space="preserve">, P., Mack, R. N., </w:t>
      </w:r>
      <w:proofErr w:type="spellStart"/>
      <w:r w:rsidR="00903EBD">
        <w:rPr>
          <w:rFonts w:eastAsiaTheme="minorHAnsi"/>
        </w:rPr>
        <w:t>Mauremootoo</w:t>
      </w:r>
      <w:proofErr w:type="spellEnd"/>
      <w:r w:rsidR="00903EBD">
        <w:rPr>
          <w:rFonts w:eastAsiaTheme="minorHAnsi"/>
        </w:rPr>
        <w:t xml:space="preserve">, J., O’Dowd, D., </w:t>
      </w:r>
      <w:proofErr w:type="spellStart"/>
      <w:r w:rsidR="00903EBD">
        <w:rPr>
          <w:rFonts w:eastAsiaTheme="minorHAnsi"/>
        </w:rPr>
        <w:t>Orapa</w:t>
      </w:r>
      <w:proofErr w:type="spellEnd"/>
      <w:r w:rsidR="00903EBD">
        <w:rPr>
          <w:rFonts w:eastAsiaTheme="minorHAnsi"/>
        </w:rPr>
        <w:t xml:space="preserve">, W., </w:t>
      </w:r>
      <w:proofErr w:type="spellStart"/>
      <w:r w:rsidR="00903EBD">
        <w:rPr>
          <w:rFonts w:eastAsiaTheme="minorHAnsi"/>
        </w:rPr>
        <w:t>Sastroutomo</w:t>
      </w:r>
      <w:proofErr w:type="spellEnd"/>
      <w:r w:rsidR="00903EBD">
        <w:rPr>
          <w:rFonts w:eastAsiaTheme="minorHAnsi"/>
        </w:rPr>
        <w:t xml:space="preserve">, S., Saunders, A., Shine, C., </w:t>
      </w:r>
      <w:proofErr w:type="spellStart"/>
      <w:r w:rsidR="00903EBD">
        <w:rPr>
          <w:rFonts w:eastAsiaTheme="minorHAnsi"/>
        </w:rPr>
        <w:t>Thrainsson</w:t>
      </w:r>
      <w:proofErr w:type="spellEnd"/>
      <w:r w:rsidR="00903EBD">
        <w:rPr>
          <w:rFonts w:eastAsiaTheme="minorHAnsi"/>
        </w:rPr>
        <w:t>, S., &amp;</w:t>
      </w:r>
      <w:r>
        <w:rPr>
          <w:rFonts w:eastAsiaTheme="minorHAnsi"/>
        </w:rPr>
        <w:t xml:space="preserve"> </w:t>
      </w:r>
      <w:proofErr w:type="spellStart"/>
      <w:r>
        <w:rPr>
          <w:rFonts w:eastAsiaTheme="minorHAnsi"/>
        </w:rPr>
        <w:t>Vaiutu</w:t>
      </w:r>
      <w:proofErr w:type="spellEnd"/>
      <w:r>
        <w:rPr>
          <w:rFonts w:eastAsiaTheme="minorHAnsi"/>
        </w:rPr>
        <w:t xml:space="preserve">,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proofErr w:type="spellStart"/>
      <w:r w:rsidRPr="00E2339A">
        <w:lastRenderedPageBreak/>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t>,</w:t>
      </w:r>
      <w:r w:rsidRPr="00E2339A">
        <w:t xml:space="preserve"> G. </w:t>
      </w:r>
      <w:r>
        <w:t>(</w:t>
      </w:r>
      <w:r w:rsidRPr="00E2339A">
        <w:t>2008</w:t>
      </w:r>
      <w:r>
        <w:t xml:space="preserve">). </w:t>
      </w:r>
      <w:r w:rsidRPr="00E2339A">
        <w:t xml:space="preserve">Discrimination of small </w:t>
      </w:r>
      <w:proofErr w:type="spellStart"/>
      <w:r w:rsidRPr="00E2339A">
        <w:t>numerosities</w:t>
      </w:r>
      <w:proofErr w:type="spellEnd"/>
      <w:r w:rsidRPr="00E2339A">
        <w:t xml:space="preserve"> in young</w:t>
      </w:r>
      <w:r>
        <w:t xml:space="preserve"> </w:t>
      </w:r>
      <w:r w:rsidRPr="00E2339A">
        <w:t>chicks.</w:t>
      </w:r>
      <w:r w:rsidRPr="00E2339A">
        <w:rPr>
          <w:i/>
        </w:rPr>
        <w:t xml:space="preserve"> Journal of Experimental Psychology Animal </w:t>
      </w:r>
      <w:proofErr w:type="spellStart"/>
      <w:r w:rsidRPr="00E2339A">
        <w:rPr>
          <w:i/>
        </w:rPr>
        <w:t>Behavior</w:t>
      </w:r>
      <w:proofErr w:type="spellEnd"/>
      <w:r w:rsidRPr="00E2339A">
        <w:rPr>
          <w:i/>
        </w:rPr>
        <w:t xml:space="preserve">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proofErr w:type="spellStart"/>
      <w:r>
        <w:rPr>
          <w:rFonts w:eastAsiaTheme="minorHAnsi"/>
        </w:rPr>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t xml:space="preserve">Sol, D., </w:t>
      </w:r>
      <w:proofErr w:type="spellStart"/>
      <w:r>
        <w:rPr>
          <w:rFonts w:eastAsiaTheme="minorHAnsi"/>
        </w:rPr>
        <w:t>Bacher</w:t>
      </w:r>
      <w:proofErr w:type="spellEnd"/>
      <w:r>
        <w:rPr>
          <w:rFonts w:eastAsiaTheme="minorHAnsi"/>
        </w:rPr>
        <w:t xml:space="preserve">, S., Reader, S. M., Lefebvre, L. (2008). Brain size predicts the success of mammal species introduced into novel environments. </w:t>
      </w:r>
      <w:r w:rsidRPr="00DB104F">
        <w:rPr>
          <w:rFonts w:eastAsiaTheme="minorHAnsi"/>
          <w:i/>
        </w:rPr>
        <w:t>The American Naturalist</w:t>
      </w:r>
      <w:r>
        <w:rPr>
          <w:rFonts w:eastAsiaTheme="minorHAnsi"/>
        </w:rPr>
        <w:t xml:space="preserve">, </w:t>
      </w:r>
      <w:r w:rsidRPr="00DB104F">
        <w:rPr>
          <w:rFonts w:eastAsiaTheme="minorHAnsi"/>
          <w:b/>
        </w:rPr>
        <w:t>172</w:t>
      </w:r>
      <w:r>
        <w:rPr>
          <w:rFonts w:eastAsiaTheme="minorHAnsi"/>
        </w:rPr>
        <w:t>, 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lastRenderedPageBreak/>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xml:space="preserve">, </w:t>
      </w:r>
      <w:proofErr w:type="spellStart"/>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rsidRPr="00E2339A">
        <w:t xml:space="preserve"> G. </w:t>
      </w:r>
      <w:r>
        <w:t>(</w:t>
      </w:r>
      <w:r w:rsidRPr="00E2339A">
        <w:t>2015</w:t>
      </w:r>
      <w:r>
        <w:t>).</w:t>
      </w:r>
      <w:r w:rsidRPr="00E2339A">
        <w:t xml:space="preserve"> Numerical discrimination by frogs (</w:t>
      </w:r>
      <w:proofErr w:type="spellStart"/>
      <w:r w:rsidRPr="00E2339A">
        <w:rPr>
          <w:i/>
        </w:rPr>
        <w:t>Bombina</w:t>
      </w:r>
      <w:proofErr w:type="spellEnd"/>
      <w:r w:rsidRPr="00E2339A">
        <w:rPr>
          <w:i/>
        </w:rPr>
        <w:t xml:space="preserve"> </w:t>
      </w:r>
      <w:proofErr w:type="spellStart"/>
      <w:r w:rsidRPr="00E2339A">
        <w:rPr>
          <w:i/>
        </w:rPr>
        <w:t>orientalis</w:t>
      </w:r>
      <w:proofErr w:type="spellEnd"/>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lastRenderedPageBreak/>
        <w:t xml:space="preserve">Thornton, A., </w:t>
      </w:r>
      <w:proofErr w:type="spellStart"/>
      <w:r>
        <w:rPr>
          <w:rFonts w:eastAsiaTheme="minorHAnsi"/>
        </w:rPr>
        <w:t>Isden</w:t>
      </w:r>
      <w:proofErr w:type="spellEnd"/>
      <w:r>
        <w:rPr>
          <w:rFonts w:eastAsiaTheme="minorHAnsi"/>
        </w:rPr>
        <w:t xml:space="preserve">, J., &amp; Madden, J. R. (2014). Toward wild psychometrics: linking individual cognitive differences to fitness. </w:t>
      </w:r>
      <w:proofErr w:type="spellStart"/>
      <w:r>
        <w:rPr>
          <w:rFonts w:eastAsiaTheme="minorHAnsi"/>
          <w:i/>
          <w:iCs/>
        </w:rPr>
        <w:t>Behavioral</w:t>
      </w:r>
      <w:proofErr w:type="spellEnd"/>
      <w:r>
        <w:rPr>
          <w:rFonts w:eastAsiaTheme="minorHAnsi"/>
          <w:i/>
          <w:iCs/>
        </w:rPr>
        <w:t xml:space="preserve"> Ecology, </w:t>
      </w:r>
      <w:r w:rsidRPr="00D63344">
        <w:rPr>
          <w:rFonts w:eastAsiaTheme="minorHAnsi"/>
          <w:b/>
          <w:iCs/>
        </w:rPr>
        <w:t>25</w:t>
      </w:r>
      <w:r>
        <w:rPr>
          <w:rFonts w:eastAsiaTheme="minorHAnsi"/>
        </w:rPr>
        <w:t>, 1299-1301. doi:10.1093/</w:t>
      </w:r>
      <w:proofErr w:type="spellStart"/>
      <w:r>
        <w:rPr>
          <w:rFonts w:eastAsiaTheme="minorHAnsi"/>
        </w:rPr>
        <w:t>beheco</w:t>
      </w:r>
      <w:proofErr w:type="spellEnd"/>
      <w:r>
        <w:rPr>
          <w:rFonts w:eastAsiaTheme="minorHAnsi"/>
        </w:rPr>
        <w:t>/aru095</w:t>
      </w:r>
    </w:p>
    <w:p w14:paraId="51323397" w14:textId="2E18E4E2" w:rsidR="004A13B4" w:rsidRDefault="004A13B4" w:rsidP="004A13B4">
      <w:pPr>
        <w:pStyle w:val="Reference"/>
      </w:pPr>
      <w:proofErr w:type="spellStart"/>
      <w:r w:rsidRPr="009A7B92">
        <w:t>Uetz</w:t>
      </w:r>
      <w:proofErr w:type="spellEnd"/>
      <w:r w:rsidRPr="009A7B92">
        <w:t xml:space="preserve">, P., Freed, P. &amp; </w:t>
      </w:r>
      <w:proofErr w:type="spellStart"/>
      <w:r w:rsidRPr="009A7B92">
        <w:t>Hošek</w:t>
      </w:r>
      <w:proofErr w:type="spellEnd"/>
      <w:r w:rsidRPr="009A7B92">
        <w:t>, J. (</w:t>
      </w:r>
      <w:r>
        <w:t>2019, February 5</w:t>
      </w:r>
      <w:r w:rsidRPr="009A7B92">
        <w:t>), The Reptile Database</w:t>
      </w:r>
      <w:r>
        <w:t>. 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proofErr w:type="spellStart"/>
      <w:r w:rsidRPr="00E2339A">
        <w:t>Uller</w:t>
      </w:r>
      <w:proofErr w:type="spellEnd"/>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proofErr w:type="spellStart"/>
      <w:r w:rsidRPr="00E2339A">
        <w:rPr>
          <w:i/>
        </w:rPr>
        <w:t>Plethodon</w:t>
      </w:r>
      <w:proofErr w:type="spellEnd"/>
      <w:r w:rsidRPr="00E2339A">
        <w:rPr>
          <w:i/>
        </w:rPr>
        <w:t xml:space="preserve"> </w:t>
      </w:r>
      <w:proofErr w:type="spellStart"/>
      <w:r w:rsidRPr="00E2339A">
        <w:rPr>
          <w:i/>
        </w:rPr>
        <w:t>cinereus</w:t>
      </w:r>
      <w:proofErr w:type="spellEnd"/>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proofErr w:type="spellStart"/>
      <w:r w:rsidRPr="00E2339A">
        <w:t>Uller</w:t>
      </w:r>
      <w:proofErr w:type="spellEnd"/>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 xml:space="preserve">Equus </w:t>
      </w:r>
      <w:proofErr w:type="spellStart"/>
      <w:r w:rsidRPr="00E2339A">
        <w:rPr>
          <w:i/>
        </w:rPr>
        <w:t>caballus</w:t>
      </w:r>
      <w:proofErr w:type="spellEnd"/>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732D4157" w:rsidR="003733C8" w:rsidRDefault="003733C8" w:rsidP="003733C8">
      <w:pPr>
        <w:pStyle w:val="Reference"/>
        <w:rPr>
          <w:rFonts w:eastAsiaTheme="minorHAnsi"/>
        </w:rPr>
      </w:pPr>
      <w:proofErr w:type="spellStart"/>
      <w:r>
        <w:rPr>
          <w:rFonts w:eastAsiaTheme="minorHAnsi"/>
        </w:rPr>
        <w:t>Uller</w:t>
      </w:r>
      <w:proofErr w:type="spellEnd"/>
      <w:r>
        <w:rPr>
          <w:rFonts w:eastAsiaTheme="minorHAnsi"/>
        </w:rPr>
        <w:t xml:space="preserve">,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2A309534" w14:textId="2D1D64D6" w:rsidR="00945449" w:rsidRPr="00CD1132" w:rsidRDefault="00945449" w:rsidP="00CD1132">
      <w:pPr>
        <w:pStyle w:val="Reference"/>
        <w:rPr>
          <w:rFonts w:eastAsiaTheme="minorHAnsi"/>
        </w:rPr>
      </w:pPr>
      <w:proofErr w:type="spellStart"/>
      <w:r>
        <w:rPr>
          <w:rFonts w:eastAsiaTheme="minorHAnsi"/>
        </w:rPr>
        <w:t>Vorhees</w:t>
      </w:r>
      <w:proofErr w:type="spellEnd"/>
      <w:r>
        <w:rPr>
          <w:rFonts w:eastAsiaTheme="minorHAnsi"/>
        </w:rPr>
        <w:t xml:space="preserve">, C. V., &amp; Williams, M. T. (2006). Morris water maze: procedures for assessing spatial and related forms of learning and memory. </w:t>
      </w:r>
      <w:r>
        <w:rPr>
          <w:rFonts w:eastAsiaTheme="minorHAnsi"/>
          <w:i/>
          <w:iCs/>
        </w:rPr>
        <w:t xml:space="preserve">Nature Protocols,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w:t>
      </w:r>
      <w:proofErr w:type="spellStart"/>
      <w:r>
        <w:rPr>
          <w:rFonts w:eastAsiaTheme="minorHAnsi"/>
        </w:rPr>
        <w:t>Uller</w:t>
      </w:r>
      <w:proofErr w:type="spellEnd"/>
      <w:r>
        <w:rPr>
          <w:rFonts w:eastAsiaTheme="minorHAnsi"/>
        </w:rPr>
        <w:t xml:space="preserve">, T., &amp; Whiting, M. J. (2015). </w:t>
      </w:r>
      <w:proofErr w:type="spellStart"/>
      <w:r>
        <w:rPr>
          <w:rFonts w:eastAsiaTheme="minorHAnsi"/>
        </w:rPr>
        <w:t>Egernia</w:t>
      </w:r>
      <w:proofErr w:type="spellEnd"/>
      <w:r>
        <w:rPr>
          <w:rFonts w:eastAsiaTheme="minorHAnsi"/>
        </w:rPr>
        <w:t xml:space="preserve">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lastRenderedPageBreak/>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lastRenderedPageBreak/>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710" w:name="_Toc790149"/>
      <w:r w:rsidRPr="00B54BA9">
        <w:lastRenderedPageBreak/>
        <w:t>Appendix</w:t>
      </w:r>
      <w:bookmarkEnd w:id="1710"/>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proofErr w:type="spellStart"/>
            <w:r>
              <w:rPr>
                <w:b w:val="0"/>
                <w:i/>
                <w:iCs/>
              </w:rPr>
              <w:t>Aspidoscelis</w:t>
            </w:r>
            <w:proofErr w:type="spellEnd"/>
            <w:r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proofErr w:type="spellStart"/>
            <w:r>
              <w:rPr>
                <w:b w:val="0"/>
                <w:i/>
                <w:iCs/>
              </w:rPr>
              <w:t>Aspidoscelis</w:t>
            </w:r>
            <w:proofErr w:type="spellEnd"/>
            <w:r w:rsidR="00267BE5"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proofErr w:type="spellStart"/>
            <w:r w:rsidRPr="00267BE5">
              <w:rPr>
                <w:b w:val="0"/>
                <w:i/>
                <w:iCs/>
              </w:rPr>
              <w:t>Egernia</w:t>
            </w:r>
            <w:proofErr w:type="spellEnd"/>
            <w:r w:rsidRPr="00267BE5">
              <w:rPr>
                <w:b w:val="0"/>
                <w:i/>
                <w:iCs/>
              </w:rPr>
              <w:t xml:space="preserve"> </w:t>
            </w:r>
          </w:p>
          <w:p w14:paraId="4DCCB0E7" w14:textId="679ED1BF" w:rsidR="00A44919" w:rsidRPr="00267BE5" w:rsidRDefault="00A44919" w:rsidP="00A44919">
            <w:pPr>
              <w:pStyle w:val="Table"/>
              <w:jc w:val="left"/>
              <w:rPr>
                <w:b w:val="0"/>
                <w:i/>
                <w:iCs/>
              </w:rPr>
            </w:pPr>
            <w:proofErr w:type="spellStart"/>
            <w:r w:rsidRPr="00267BE5">
              <w:rPr>
                <w:b w:val="0"/>
                <w:i/>
                <w:iCs/>
              </w:rPr>
              <w:t>striolata</w:t>
            </w:r>
            <w:proofErr w:type="spellEnd"/>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proofErr w:type="spellStart"/>
            <w:r w:rsidRPr="00267BE5">
              <w:rPr>
                <w:b w:val="0"/>
                <w:i/>
                <w:iCs/>
              </w:rPr>
              <w:t>Eulamprus</w:t>
            </w:r>
            <w:proofErr w:type="spellEnd"/>
            <w:r w:rsidRPr="00267BE5">
              <w:rPr>
                <w:b w:val="0"/>
                <w:i/>
                <w:iCs/>
              </w:rPr>
              <w:t xml:space="preserve"> </w:t>
            </w:r>
          </w:p>
          <w:p w14:paraId="4238E394" w14:textId="524B4E00" w:rsidR="00A54876" w:rsidRPr="00267BE5" w:rsidRDefault="00A54876" w:rsidP="002971ED">
            <w:pPr>
              <w:pStyle w:val="Table"/>
              <w:jc w:val="left"/>
              <w:rPr>
                <w:b w:val="0"/>
                <w:i/>
                <w:iCs/>
              </w:rPr>
            </w:pPr>
            <w:proofErr w:type="spellStart"/>
            <w:r w:rsidRPr="00267BE5">
              <w:rPr>
                <w:b w:val="0"/>
                <w:i/>
                <w:iCs/>
              </w:rPr>
              <w:t>quoyii</w:t>
            </w:r>
            <w:proofErr w:type="spellEnd"/>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lastRenderedPageBreak/>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proofErr w:type="spellStart"/>
            <w:r>
              <w:rPr>
                <w:b w:val="0"/>
                <w:i/>
                <w:iCs/>
              </w:rPr>
              <w:t>Podarcis</w:t>
            </w:r>
            <w:proofErr w:type="spellEnd"/>
          </w:p>
          <w:p w14:paraId="019601BB" w14:textId="63285BFC" w:rsidR="006A1BED" w:rsidRPr="00267BE5" w:rsidRDefault="006A1BED" w:rsidP="00281706">
            <w:pPr>
              <w:pStyle w:val="Table"/>
              <w:jc w:val="left"/>
              <w:rPr>
                <w:b w:val="0"/>
                <w:i/>
                <w:iCs/>
              </w:rPr>
            </w:pPr>
            <w:proofErr w:type="spellStart"/>
            <w:r>
              <w:rPr>
                <w:b w:val="0"/>
                <w:i/>
                <w:iCs/>
              </w:rPr>
              <w:t>sicula</w:t>
            </w:r>
            <w:proofErr w:type="spellEnd"/>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proofErr w:type="spellStart"/>
            <w:r w:rsidRPr="007067DA">
              <w:rPr>
                <w:rFonts w:eastAsiaTheme="minorHAnsi"/>
                <w:b w:val="0"/>
              </w:rPr>
              <w:t>Petrazzini</w:t>
            </w:r>
            <w:proofErr w:type="spellEnd"/>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lastRenderedPageBreak/>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 xml:space="preserve">Testudo </w:t>
            </w:r>
            <w:proofErr w:type="spellStart"/>
            <w:r>
              <w:rPr>
                <w:b w:val="0"/>
                <w:i/>
                <w:iCs/>
              </w:rPr>
              <w:t>hermanni</w:t>
            </w:r>
            <w:proofErr w:type="spellEnd"/>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proofErr w:type="spellStart"/>
            <w:r w:rsidRPr="007067DA">
              <w:rPr>
                <w:b w:val="0"/>
              </w:rPr>
              <w:t>Gazzola</w:t>
            </w:r>
            <w:proofErr w:type="spellEnd"/>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711"/>
      <w:commentRangeStart w:id="1712"/>
      <w:r>
        <w:rPr>
          <w:lang w:val="en-AU"/>
        </w:rPr>
        <w:t xml:space="preserve">Phylogenetic </w:t>
      </w:r>
      <w:commentRangeEnd w:id="1711"/>
      <w:r w:rsidR="00D118B2">
        <w:rPr>
          <w:rStyle w:val="CommentReference"/>
        </w:rPr>
        <w:commentReference w:id="1711"/>
      </w:r>
      <w:commentRangeEnd w:id="1712"/>
      <w:r w:rsidR="00CD1132">
        <w:rPr>
          <w:rStyle w:val="CommentReference"/>
        </w:rPr>
        <w:commentReference w:id="1712"/>
      </w:r>
      <w:r>
        <w:rPr>
          <w:lang w:val="en-AU"/>
        </w:rPr>
        <w:t xml:space="preserve">relationship of species included in our review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xml:space="preserve">.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iel Noble" w:date="2019-02-15T13:34:00Z" w:initials="DN">
    <w:p w14:paraId="605443EF" w14:textId="40E43D00" w:rsidR="00354E37" w:rsidRDefault="00354E37">
      <w:pPr>
        <w:pStyle w:val="CommentText"/>
      </w:pPr>
      <w:r>
        <w:rPr>
          <w:rStyle w:val="CommentReference"/>
        </w:rPr>
        <w:annotationRef/>
      </w:r>
      <w:r>
        <w:t xml:space="preserve">I think the abstract need some restructuring and re-writing depending on how the </w:t>
      </w:r>
      <w:proofErr w:type="spellStart"/>
      <w:r>
        <w:t>strcutre</w:t>
      </w:r>
      <w:proofErr w:type="spellEnd"/>
      <w:r>
        <w:t xml:space="preserve"> below shapes up. </w:t>
      </w:r>
    </w:p>
  </w:comment>
  <w:comment w:id="31" w:author="Martin Whiting" w:date="2019-02-05T10:48:00Z" w:initials="MW">
    <w:p w14:paraId="7C00EFC0" w14:textId="0A8FD6EB" w:rsidR="00354E37" w:rsidRDefault="00354E37">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xml:space="preserve">. Also, is it a taxonomic (systematic) review or is it like Wilkinson and Huber where they review cognitive domains. Systematic implies taxonomic, such as </w:t>
      </w:r>
      <w:proofErr w:type="spellStart"/>
      <w:r>
        <w:t>theis</w:t>
      </w:r>
      <w:proofErr w:type="spellEnd"/>
      <w:r>
        <w:t xml:space="preserve"> is what we know about learning in crocodiles.</w:t>
      </w:r>
    </w:p>
  </w:comment>
  <w:comment w:id="32" w:author="Birgit Szabo" w:date="2019-02-08T08:16:00Z" w:initials="BS">
    <w:p w14:paraId="7F7F0B31" w14:textId="3167F819" w:rsidR="00354E37" w:rsidRDefault="00354E37">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53" w:author="Martin Whiting" w:date="2019-02-05T07:50:00Z" w:initials="MW">
    <w:p w14:paraId="43C5B264" w14:textId="77777777" w:rsidR="00354E37" w:rsidRDefault="00354E37" w:rsidP="0022382D">
      <w:pPr>
        <w:pStyle w:val="CommentText"/>
      </w:pPr>
      <w:r>
        <w:rPr>
          <w:rStyle w:val="CommentReference"/>
        </w:rPr>
        <w:annotationRef/>
      </w:r>
      <w:r>
        <w:t xml:space="preserve">How many key words can we use? If you use order names then we should give all the reptile orders. </w:t>
      </w:r>
      <w:proofErr w:type="spellStart"/>
      <w:r>
        <w:t>Chelonia</w:t>
      </w:r>
      <w:proofErr w:type="spellEnd"/>
      <w:r>
        <w:t xml:space="preserve"> is more commonly used than Testudines.</w:t>
      </w:r>
    </w:p>
  </w:comment>
  <w:comment w:id="54" w:author="Birgit Szabo" w:date="2019-02-08T08:19:00Z" w:initials="BS">
    <w:p w14:paraId="125987D0" w14:textId="77777777" w:rsidR="00354E37" w:rsidRDefault="00354E37" w:rsidP="0022382D">
      <w:pPr>
        <w:pStyle w:val="CommentText"/>
      </w:pPr>
      <w:r>
        <w:rPr>
          <w:rStyle w:val="CommentReference"/>
        </w:rPr>
        <w:annotationRef/>
      </w:r>
      <w:r>
        <w:t>5-10 key words</w:t>
      </w:r>
    </w:p>
  </w:comment>
  <w:comment w:id="160" w:author="Daniel Noble" w:date="2019-02-15T10:38:00Z" w:initials="DN">
    <w:p w14:paraId="290C593F" w14:textId="12E72C89" w:rsidR="00354E37" w:rsidRDefault="00354E37">
      <w:pPr>
        <w:pStyle w:val="CommentText"/>
      </w:pPr>
      <w:r>
        <w:rPr>
          <w:rStyle w:val="CommentReference"/>
        </w:rPr>
        <w:annotationRef/>
      </w:r>
      <w:r>
        <w:t>A few more examples?</w:t>
      </w:r>
    </w:p>
  </w:comment>
  <w:comment w:id="156" w:author="Daniel Noble" w:date="2019-02-15T11:01:00Z" w:initials="DN">
    <w:p w14:paraId="5FFD1D3E" w14:textId="77777777" w:rsidR="00354E37" w:rsidRDefault="00354E37">
      <w:pPr>
        <w:pStyle w:val="CommentText"/>
      </w:pPr>
      <w:r>
        <w:rPr>
          <w:rStyle w:val="CommentReference"/>
        </w:rPr>
        <w:annotationRef/>
      </w:r>
      <w:r>
        <w:t xml:space="preserve">I think you need a little more general build up in the introduction. It currently jumps too quickly from very general ideas to ones that are very specific. Guide the reader a little more gradually through ideas. I think also you need better transitional sentences between these paragraph to better connect ideas. </w:t>
      </w:r>
    </w:p>
    <w:p w14:paraId="703D0CAD" w14:textId="77777777" w:rsidR="00354E37" w:rsidRDefault="00354E37">
      <w:pPr>
        <w:pStyle w:val="CommentText"/>
      </w:pPr>
    </w:p>
    <w:p w14:paraId="195B2A07" w14:textId="266A4743" w:rsidR="00354E37" w:rsidRDefault="00354E37">
      <w:pPr>
        <w:pStyle w:val="CommentText"/>
      </w:pPr>
    </w:p>
  </w:comment>
  <w:comment w:id="180" w:author="Daniel Noble" w:date="2019-02-15T11:05:00Z" w:initials="DN">
    <w:p w14:paraId="14B969EA" w14:textId="37FBEFBA" w:rsidR="00354E37" w:rsidRDefault="00354E37">
      <w:pPr>
        <w:pStyle w:val="CommentText"/>
      </w:pPr>
      <w:r>
        <w:rPr>
          <w:rStyle w:val="CommentReference"/>
        </w:rPr>
        <w:annotationRef/>
      </w:r>
      <w:r>
        <w:t xml:space="preserve">I think this part needs work. Instead of simply discussing that work in reptiles have increased, rather I would start this off as “Non-avian reptiles have proven to be superb model systems in addressing blah…blah. Blah…then follow this with “as such, we have seen a surge in work on reptile cognition given their potential to address fundamental questions in cognitive ecology”. I think this would better lead into this section from the above and turn this into </w:t>
      </w:r>
      <w:proofErr w:type="spellStart"/>
      <w:r>
        <w:t>somting</w:t>
      </w:r>
      <w:proofErr w:type="spellEnd"/>
      <w:r>
        <w:t xml:space="preserve"> that is about. “Hey these are awesome models systems because…”</w:t>
      </w:r>
    </w:p>
  </w:comment>
  <w:comment w:id="194" w:author="Daniel Noble" w:date="2019-02-15T11:10:00Z" w:initials="DN">
    <w:p w14:paraId="0E8F8EEB" w14:textId="6BAD765C" w:rsidR="00354E37" w:rsidRDefault="00354E37">
      <w:pPr>
        <w:pStyle w:val="CommentText"/>
      </w:pPr>
      <w:r>
        <w:rPr>
          <w:rStyle w:val="CommentReference"/>
        </w:rPr>
        <w:annotationRef/>
      </w:r>
      <w:r>
        <w:t xml:space="preserve">I would say that, these studies were all mostly crap. It was an important review as it stimulated a series of work to come that was more sophisticated and compelling. So, I would argue that this was a “preliminary” look at reptile learning at the time that stimulated the </w:t>
      </w:r>
      <w:proofErr w:type="spellStart"/>
      <w:r>
        <w:t>firld</w:t>
      </w:r>
      <w:proofErr w:type="spellEnd"/>
      <w:r>
        <w:t xml:space="preserve"> to explore more.</w:t>
      </w:r>
    </w:p>
  </w:comment>
  <w:comment w:id="210" w:author="Daniel Noble" w:date="2019-02-15T11:12:00Z" w:initials="DN">
    <w:p w14:paraId="488F32C2" w14:textId="4FC49E2B" w:rsidR="00354E37" w:rsidRDefault="00354E37">
      <w:pPr>
        <w:pStyle w:val="CommentText"/>
      </w:pPr>
      <w:r>
        <w:rPr>
          <w:rStyle w:val="CommentReference"/>
        </w:rPr>
        <w:annotationRef/>
      </w:r>
      <w:r>
        <w:t xml:space="preserve">I think you need to say: “While </w:t>
      </w:r>
      <w:proofErr w:type="spellStart"/>
      <w:r>
        <w:t>Budghardts</w:t>
      </w:r>
      <w:proofErr w:type="spellEnd"/>
      <w:r>
        <w:t xml:space="preserve"> reviews was comprehensive and critical to the </w:t>
      </w:r>
      <w:proofErr w:type="spellStart"/>
      <w:r>
        <w:t>firld</w:t>
      </w:r>
      <w:proofErr w:type="spellEnd"/>
      <w:r>
        <w:t>, it also highlighted major limitations of existing cognitive work at the time…many of these limitations were overcome as the field matured.</w:t>
      </w:r>
    </w:p>
  </w:comment>
  <w:comment w:id="209" w:author="Daniel Noble" w:date="2019-02-15T11:20:00Z" w:initials="DN">
    <w:p w14:paraId="621BA506" w14:textId="4B956AE6" w:rsidR="00354E37" w:rsidRDefault="00354E37">
      <w:pPr>
        <w:pStyle w:val="CommentText"/>
      </w:pPr>
      <w:r>
        <w:rPr>
          <w:rStyle w:val="CommentReference"/>
        </w:rPr>
        <w:annotationRef/>
      </w:r>
      <w:r>
        <w:t xml:space="preserve">OK. What I think we are </w:t>
      </w:r>
      <w:proofErr w:type="spellStart"/>
      <w:r>
        <w:t>lackin</w:t>
      </w:r>
      <w:proofErr w:type="spellEnd"/>
      <w:r>
        <w:t xml:space="preserve"> is clearer justification for why we need another </w:t>
      </w:r>
      <w:proofErr w:type="spellStart"/>
      <w:r>
        <w:t>rview</w:t>
      </w:r>
      <w:proofErr w:type="spellEnd"/>
      <w:r>
        <w:t xml:space="preserve"> paper on reptile cognition. What has changed (beyond just more studies)? What were the limitations of previous reviews (not as comprehensive? Missing important cognitive realms that have come into light only in the last few years etc). These things need to be here for sure, especially to justify why this needs to be done. Also, you seem to downplay the fact that this is a systematic review. This is really, really important because only systematic reviews can offset biases, and provide a more comprehensive perspective on a topic. These are the “gold-standard” and something our field is desperately lacking! You should play this up. It is justification in of itself.</w:t>
      </w:r>
    </w:p>
  </w:comment>
  <w:comment w:id="201" w:author="Birgit Szabo" w:date="2019-02-08T10:26:00Z" w:initials="BS">
    <w:p w14:paraId="2266C3AF" w14:textId="5548F62A" w:rsidR="00354E37" w:rsidRDefault="00354E37">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254" w:author="Martin Whiting" w:date="2019-02-05T10:33:00Z" w:initials="MW">
    <w:p w14:paraId="292ABF5A" w14:textId="1429922F" w:rsidR="00354E37" w:rsidRDefault="00354E37">
      <w:pPr>
        <w:pStyle w:val="CommentText"/>
      </w:pPr>
      <w:r>
        <w:rPr>
          <w:rStyle w:val="CommentReference"/>
        </w:rPr>
        <w:annotationRef/>
      </w:r>
      <w:r>
        <w:t>This is really old. I can look for a better reference, perhaps incorporating molecular estimates of divergence times.</w:t>
      </w:r>
    </w:p>
  </w:comment>
  <w:comment w:id="255" w:author="Birgit Szabo" w:date="2019-02-08T10:40:00Z" w:initials="BS">
    <w:p w14:paraId="190F6032" w14:textId="5C909B57" w:rsidR="00354E37" w:rsidRDefault="00354E37">
      <w:pPr>
        <w:pStyle w:val="CommentText"/>
      </w:pPr>
      <w:r>
        <w:rPr>
          <w:rStyle w:val="CommentReference"/>
        </w:rPr>
        <w:annotationRef/>
      </w:r>
      <w:r>
        <w:t>Please!</w:t>
      </w:r>
    </w:p>
  </w:comment>
  <w:comment w:id="256" w:author="Martin Whiting" w:date="2019-02-05T11:54:00Z" w:initials="MW">
    <w:p w14:paraId="32879FB5" w14:textId="0A97E740" w:rsidR="00354E37" w:rsidRDefault="00354E37">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257" w:author="Birgit Szabo" w:date="2019-02-08T10:59:00Z" w:initials="BS">
    <w:p w14:paraId="06643712" w14:textId="4BF42F8D" w:rsidR="00354E37" w:rsidRDefault="00354E37">
      <w:pPr>
        <w:pStyle w:val="CommentText"/>
      </w:pPr>
      <w:r>
        <w:rPr>
          <w:rStyle w:val="CommentReference"/>
        </w:rPr>
        <w:annotationRef/>
      </w:r>
      <w:r>
        <w:t>Done.</w:t>
      </w:r>
    </w:p>
  </w:comment>
  <w:comment w:id="235" w:author="Daniel Noble" w:date="2019-02-15T11:24:00Z" w:initials="DN">
    <w:p w14:paraId="315A0A88" w14:textId="37CAA4A9" w:rsidR="00354E37" w:rsidRDefault="00354E37">
      <w:pPr>
        <w:pStyle w:val="CommentText"/>
      </w:pPr>
      <w:r>
        <w:rPr>
          <w:rStyle w:val="CommentReference"/>
        </w:rPr>
        <w:annotationRef/>
      </w:r>
      <w:r>
        <w:t xml:space="preserve">I’m going to argue here that you should take a slightly different approach with this. See my comment above on how to introduce the second paragraph. To me, this all could be used as justification for why reptiles are ideal model systems to explore cognitive questions. I don’t find it particularly useful in this context because it’s just re-iterating basic biology without couching it into a framework that makes it clear why this group is important for addressing questions about cognitive processes. </w:t>
      </w:r>
    </w:p>
    <w:p w14:paraId="010BA104" w14:textId="77777777" w:rsidR="00354E37" w:rsidRDefault="00354E37">
      <w:pPr>
        <w:pStyle w:val="CommentText"/>
      </w:pPr>
    </w:p>
    <w:p w14:paraId="166813B9" w14:textId="6B5A3558" w:rsidR="00354E37" w:rsidRDefault="00354E37">
      <w:pPr>
        <w:pStyle w:val="CommentText"/>
      </w:pPr>
      <w:r>
        <w:t>In other words, I would almost flip this paragraph and the previous one around. It is true that this is probably a bit much to justify “reptiles” as model organisms, but I think it could be cut down, and to be honest, I don’t really see the point of this otherwise. It needs to be better integrated into the realm of cognition. Why is it important that reptiles demonstrate all these biological features to cognition studies? Why does this make them amazing systems to ask questions about cognition??? This is the way I would approach this introduction using the information in this paragraph. Why do these features allow us to gain greater insight into cognitive processes more generally? By features, what I mean is the diversity of mating systems, feeding ecology social structure. How does this help us answer really important questions about cognition?</w:t>
      </w:r>
    </w:p>
  </w:comment>
  <w:comment w:id="264" w:author="Daniel Noble" w:date="2019-02-15T11:39:00Z" w:initials="DN">
    <w:p w14:paraId="2C3CEE3B" w14:textId="337C9FA9" w:rsidR="00354E37" w:rsidRDefault="00354E37">
      <w:pPr>
        <w:pStyle w:val="CommentText"/>
      </w:pPr>
      <w:r>
        <w:rPr>
          <w:rStyle w:val="CommentReference"/>
        </w:rPr>
        <w:annotationRef/>
      </w:r>
      <w:r>
        <w:t>Make sure you define systematic reviews and why they are the gold standard somewhere.</w:t>
      </w:r>
    </w:p>
  </w:comment>
  <w:comment w:id="262" w:author="Daniel Noble" w:date="2019-02-15T11:35:00Z" w:initials="DN">
    <w:p w14:paraId="0E2D776F" w14:textId="1EA95063" w:rsidR="00354E37" w:rsidRDefault="00354E37">
      <w:pPr>
        <w:pStyle w:val="CommentText"/>
      </w:pPr>
      <w:r>
        <w:rPr>
          <w:rStyle w:val="CommentReference"/>
        </w:rPr>
        <w:annotationRef/>
      </w:r>
      <w:r>
        <w:t>This would be a true statement. Nothing prior to this has been done in a systematic way</w:t>
      </w:r>
    </w:p>
  </w:comment>
  <w:comment w:id="274" w:author="Daniel Noble" w:date="2019-02-15T11:41:00Z" w:initials="DN">
    <w:p w14:paraId="429E351D" w14:textId="35FA3AB7" w:rsidR="00354E37" w:rsidRDefault="00354E37">
      <w:pPr>
        <w:pStyle w:val="CommentText"/>
      </w:pPr>
      <w:r>
        <w:rPr>
          <w:rStyle w:val="CommentReference"/>
        </w:rPr>
        <w:annotationRef/>
      </w:r>
      <w:r>
        <w:t>Could even give the number or percentage increase</w:t>
      </w:r>
    </w:p>
  </w:comment>
  <w:comment w:id="278" w:author="Daniel Noble" w:date="2019-02-15T11:36:00Z" w:initials="DN">
    <w:p w14:paraId="198E4320" w14:textId="7A91B107" w:rsidR="00354E37" w:rsidRDefault="00354E37">
      <w:pPr>
        <w:pStyle w:val="CommentText"/>
      </w:pPr>
      <w:r>
        <w:rPr>
          <w:rStyle w:val="CommentReference"/>
        </w:rPr>
        <w:annotationRef/>
      </w:r>
      <w:r>
        <w:t xml:space="preserve">I would rather state this…if you identified </w:t>
      </w:r>
      <w:proofErr w:type="spellStart"/>
      <w:r>
        <w:t>quiet</w:t>
      </w:r>
      <w:proofErr w:type="spellEnd"/>
      <w:r>
        <w:t xml:space="preserve"> a few new ones, then this is great and you can avoid the details of how it overlaps with previous stuff.</w:t>
      </w:r>
    </w:p>
  </w:comment>
  <w:comment w:id="279" w:author="Daniel Noble" w:date="2019-02-15T11:37:00Z" w:initials="DN">
    <w:p w14:paraId="713AC8D1" w14:textId="71EF4689" w:rsidR="00354E37" w:rsidRPr="00D2060F" w:rsidRDefault="00354E37">
      <w:pPr>
        <w:pStyle w:val="CommentText"/>
      </w:pPr>
      <w:r>
        <w:rPr>
          <w:rStyle w:val="CommentReference"/>
        </w:rPr>
        <w:annotationRef/>
      </w:r>
      <w:r>
        <w:t xml:space="preserve">This makes your review sound a little less useful…I think this actually does your paper injustice by stating this. I would almost just remove this and put the citations to these reviews after (“included in previous reviews”). This </w:t>
      </w:r>
      <w:proofErr w:type="spellStart"/>
      <w:r>
        <w:t>awknowledges</w:t>
      </w:r>
      <w:proofErr w:type="spellEnd"/>
      <w:r>
        <w:t xml:space="preserve"> them (says they are important etc) and you already kind of do this above anyway so it’s redundant. This paragraph should really focus on what new insights </w:t>
      </w:r>
      <w:r w:rsidRPr="00D2060F">
        <w:rPr>
          <w:b/>
        </w:rPr>
        <w:t>your</w:t>
      </w:r>
      <w:r>
        <w:t xml:space="preserve"> review brings to the table….we don’t care about all the </w:t>
      </w:r>
      <w:proofErr w:type="spellStart"/>
      <w:r>
        <w:t>previus</w:t>
      </w:r>
      <w:proofErr w:type="spellEnd"/>
      <w:r>
        <w:t xml:space="preserve"> stuff now. You already </w:t>
      </w:r>
      <w:proofErr w:type="spellStart"/>
      <w:r>
        <w:t>awknowledge</w:t>
      </w:r>
      <w:proofErr w:type="spellEnd"/>
      <w:r>
        <w:t xml:space="preserve"> them</w:t>
      </w:r>
    </w:p>
  </w:comment>
  <w:comment w:id="259" w:author="Martin Whiting" w:date="2019-02-05T11:59:00Z" w:initials="MW">
    <w:p w14:paraId="2968B8B2" w14:textId="41898376" w:rsidR="00354E37" w:rsidRDefault="00354E37">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260" w:author="Birgit Szabo" w:date="2019-02-08T12:00:00Z" w:initials="BS">
    <w:p w14:paraId="4AF833AB" w14:textId="026338AA" w:rsidR="00354E37" w:rsidRDefault="00354E37">
      <w:pPr>
        <w:pStyle w:val="CommentText"/>
      </w:pPr>
      <w:r>
        <w:rPr>
          <w:rStyle w:val="CommentReference"/>
        </w:rPr>
        <w:annotationRef/>
      </w:r>
      <w:r>
        <w:t>Done.</w:t>
      </w:r>
    </w:p>
  </w:comment>
  <w:comment w:id="324" w:author="Daniel Noble" w:date="2019-02-15T11:57:00Z" w:initials="DN">
    <w:p w14:paraId="6F9E675A" w14:textId="77777777" w:rsidR="00354E37" w:rsidRDefault="00354E37">
      <w:pPr>
        <w:pStyle w:val="CommentText"/>
      </w:pPr>
      <w:r>
        <w:rPr>
          <w:rStyle w:val="CommentReference"/>
        </w:rPr>
        <w:annotationRef/>
      </w:r>
      <w:r>
        <w:t xml:space="preserve">This is important. You don’t ever discuss how this was done. For it to be a systematic review you need to have these details. I know that they are also in the meta-analysis, but that’s ok to re-iterate how you did the searches and what you found. How you narrowed down the selection criteria etc. Otherwise this sort of just becomes a slightly updated review….but I think you need to emphasise the comprehensiveness of it better as it’s a selling point in my </w:t>
      </w:r>
      <w:proofErr w:type="spellStart"/>
      <w:r>
        <w:t>opnion</w:t>
      </w:r>
      <w:proofErr w:type="spellEnd"/>
      <w:r>
        <w:t>.</w:t>
      </w:r>
    </w:p>
    <w:p w14:paraId="4CC92088" w14:textId="77777777" w:rsidR="00354E37" w:rsidRDefault="00354E37">
      <w:pPr>
        <w:pStyle w:val="CommentText"/>
      </w:pPr>
    </w:p>
    <w:p w14:paraId="3B28AF89" w14:textId="347A3FBD" w:rsidR="00354E37" w:rsidRDefault="00354E37">
      <w:pPr>
        <w:pStyle w:val="CommentText"/>
      </w:pPr>
      <w:r>
        <w:t>How you classified studies into these sections, for example (briefly).</w:t>
      </w:r>
    </w:p>
  </w:comment>
  <w:comment w:id="370" w:author="Daniel Noble" w:date="2019-02-15T11:54:00Z" w:initials="DN">
    <w:p w14:paraId="03662C66" w14:textId="1AB4AAC3" w:rsidR="00354E37" w:rsidRDefault="00354E37">
      <w:pPr>
        <w:pStyle w:val="CommentText"/>
      </w:pPr>
      <w:r>
        <w:rPr>
          <w:rStyle w:val="CommentReference"/>
        </w:rPr>
        <w:annotationRef/>
      </w:r>
      <w:r>
        <w:t xml:space="preserve">I didn’t get a sense that results were mixed, per se. Didn’t they all learn to avoid toxic/noxious prey? What specifically is “mixed” about them. You may want </w:t>
      </w:r>
      <w:proofErr w:type="spellStart"/>
      <w:r>
        <w:t>tobe</w:t>
      </w:r>
      <w:proofErr w:type="spellEnd"/>
      <w:r>
        <w:t xml:space="preserve"> more clear about this. </w:t>
      </w:r>
    </w:p>
  </w:comment>
  <w:comment w:id="371" w:author="Birgit Szabo" w:date="2019-02-15T15:51:00Z" w:initials="BS">
    <w:p w14:paraId="4C39D36F" w14:textId="7164E58B" w:rsidR="00354E37" w:rsidRDefault="00354E37">
      <w:pPr>
        <w:pStyle w:val="CommentText"/>
      </w:pPr>
      <w:r>
        <w:rPr>
          <w:rStyle w:val="CommentReference"/>
        </w:rPr>
        <w:annotationRef/>
      </w:r>
      <w:r>
        <w:t>No se example directly above.</w:t>
      </w:r>
    </w:p>
  </w:comment>
  <w:comment w:id="381" w:author="Martin Whiting" w:date="2019-02-05T17:36:00Z" w:initials="MW">
    <w:p w14:paraId="08BF6693" w14:textId="17080CED" w:rsidR="00354E37" w:rsidRDefault="00354E37">
      <w:pPr>
        <w:pStyle w:val="CommentText"/>
      </w:pPr>
      <w:r>
        <w:rPr>
          <w:rStyle w:val="CommentReference"/>
        </w:rPr>
        <w:annotationRef/>
      </w:r>
      <w:r>
        <w:t>Is this the correct common name?</w:t>
      </w:r>
    </w:p>
  </w:comment>
  <w:comment w:id="382" w:author="Birgit Szabo" w:date="2019-02-08T12:08:00Z" w:initials="BS">
    <w:p w14:paraId="3BEBD0F8" w14:textId="38DED3EE" w:rsidR="00354E37" w:rsidRDefault="00354E37">
      <w:pPr>
        <w:pStyle w:val="CommentText"/>
      </w:pPr>
      <w:r>
        <w:rPr>
          <w:rStyle w:val="CommentReference"/>
        </w:rPr>
        <w:annotationRef/>
      </w:r>
      <w:r>
        <w:t>All names were updated based on the reptile database</w:t>
      </w:r>
    </w:p>
  </w:comment>
  <w:comment w:id="397" w:author="Birgit Szabo" w:date="2019-02-08T12:25:00Z" w:initials="BS">
    <w:p w14:paraId="5957492A" w14:textId="0ED5D554" w:rsidR="00354E37" w:rsidRDefault="00354E37">
      <w:pPr>
        <w:pStyle w:val="CommentText"/>
      </w:pPr>
      <w:r>
        <w:rPr>
          <w:rStyle w:val="CommentReference"/>
        </w:rPr>
        <w:annotationRef/>
      </w:r>
      <w:r>
        <w:t xml:space="preserve">I deleted the last paragraph, there was no new information in it that was </w:t>
      </w:r>
      <w:proofErr w:type="spellStart"/>
      <w:r>
        <w:t>usefull</w:t>
      </w:r>
      <w:proofErr w:type="spellEnd"/>
      <w:r>
        <w:t>…</w:t>
      </w:r>
    </w:p>
  </w:comment>
  <w:comment w:id="471" w:author="Martin Whiting" w:date="2019-02-07T08:43:00Z" w:initials="MW">
    <w:p w14:paraId="6F9A3D5B" w14:textId="2ED1B58E" w:rsidR="00354E37" w:rsidRDefault="00354E37">
      <w:pPr>
        <w:pStyle w:val="CommentText"/>
      </w:pPr>
      <w:r>
        <w:rPr>
          <w:rStyle w:val="CommentReference"/>
        </w:rPr>
        <w:annotationRef/>
      </w:r>
      <w:r>
        <w:t>Check which species is which and then add “respectively”.</w:t>
      </w:r>
    </w:p>
  </w:comment>
  <w:comment w:id="472" w:author="Birgit Szabo" w:date="2019-02-08T12:27:00Z" w:initials="BS">
    <w:p w14:paraId="1894F342" w14:textId="49C00FA0" w:rsidR="00354E37" w:rsidRDefault="00354E37">
      <w:pPr>
        <w:pStyle w:val="CommentText"/>
      </w:pPr>
      <w:r>
        <w:rPr>
          <w:rStyle w:val="CommentReference"/>
        </w:rPr>
        <w:annotationRef/>
      </w:r>
      <w:r>
        <w:t>Done.</w:t>
      </w:r>
    </w:p>
  </w:comment>
  <w:comment w:id="488" w:author="Daniel Noble" w:date="2019-02-15T12:07:00Z" w:initials="DN">
    <w:p w14:paraId="39702850" w14:textId="1D04A93A" w:rsidR="00354E37" w:rsidRDefault="00354E37">
      <w:pPr>
        <w:pStyle w:val="CommentText"/>
      </w:pPr>
      <w:r>
        <w:rPr>
          <w:rStyle w:val="CommentReference"/>
        </w:rPr>
        <w:annotationRef/>
      </w:r>
      <w:r>
        <w:t>Not clear what you mean by this. What are the social strategies your referring to?</w:t>
      </w:r>
    </w:p>
  </w:comment>
  <w:comment w:id="489" w:author="Birgit Szabo" w:date="2019-02-15T15:55:00Z" w:initials="BS">
    <w:p w14:paraId="57E358B6" w14:textId="2F8478D3" w:rsidR="00354E37" w:rsidRDefault="00354E37">
      <w:pPr>
        <w:pStyle w:val="CommentText"/>
      </w:pPr>
      <w:r>
        <w:rPr>
          <w:rStyle w:val="CommentReference"/>
        </w:rPr>
        <w:annotationRef/>
      </w:r>
      <w:r>
        <w:t>Defined above.</w:t>
      </w:r>
    </w:p>
  </w:comment>
  <w:comment w:id="490" w:author="Daniel Noble" w:date="2019-02-15T12:08:00Z" w:initials="DN">
    <w:p w14:paraId="36A2EDEF" w14:textId="4B1DD095" w:rsidR="00354E37" w:rsidRDefault="00354E37">
      <w:pPr>
        <w:pStyle w:val="CommentText"/>
      </w:pPr>
      <w:r>
        <w:rPr>
          <w:rStyle w:val="CommentReference"/>
        </w:rPr>
        <w:annotationRef/>
      </w:r>
      <w:r>
        <w:t>?????? This seems out of place and context.. Nots sure what it’s referring to? The previous sentence or the next sentence?</w:t>
      </w:r>
    </w:p>
  </w:comment>
  <w:comment w:id="491" w:author="Birgit Szabo" w:date="2019-02-15T15:56:00Z" w:initials="BS">
    <w:p w14:paraId="0F36F52E" w14:textId="251101BD" w:rsidR="00354E37" w:rsidRDefault="00354E37">
      <w:pPr>
        <w:pStyle w:val="CommentText"/>
      </w:pPr>
      <w:r>
        <w:rPr>
          <w:rStyle w:val="CommentReference"/>
        </w:rPr>
        <w:annotationRef/>
      </w:r>
      <w:r>
        <w:t>Not every round arena is a barns maze it is a special case of a round arena…</w:t>
      </w:r>
    </w:p>
  </w:comment>
  <w:comment w:id="524" w:author="Daniel Noble" w:date="2019-02-15T12:10:00Z" w:initials="DN">
    <w:p w14:paraId="109FB0A5" w14:textId="6EB131A5" w:rsidR="00354E37" w:rsidRDefault="00354E37">
      <w:pPr>
        <w:pStyle w:val="CommentText"/>
      </w:pPr>
      <w:r>
        <w:rPr>
          <w:rStyle w:val="CommentReference"/>
        </w:rPr>
        <w:annotationRef/>
      </w:r>
      <w:r>
        <w:t>I still find this a bit vague. Maybe worth outlining more clearly what you mean by “spatial strategy” somewhere above.</w:t>
      </w:r>
    </w:p>
  </w:comment>
  <w:comment w:id="525" w:author="Birgit Szabo" w:date="2019-02-15T15:57:00Z" w:initials="BS">
    <w:p w14:paraId="6B298BD8" w14:textId="37EC6A7E" w:rsidR="00354E37" w:rsidRDefault="00354E37">
      <w:pPr>
        <w:pStyle w:val="CommentText"/>
      </w:pPr>
      <w:r>
        <w:rPr>
          <w:rStyle w:val="CommentReference"/>
        </w:rPr>
        <w:annotationRef/>
      </w:r>
      <w:r>
        <w:t>Done above.</w:t>
      </w:r>
    </w:p>
  </w:comment>
  <w:comment w:id="590" w:author="Martin Whiting" w:date="2019-02-05T18:03:00Z" w:initials="MW">
    <w:p w14:paraId="5B9B5B2F" w14:textId="77777777" w:rsidR="00354E37" w:rsidRDefault="00354E37">
      <w:pPr>
        <w:pStyle w:val="CommentText"/>
      </w:pPr>
      <w:r>
        <w:rPr>
          <w:rStyle w:val="CommentReference"/>
        </w:rPr>
        <w:annotationRef/>
      </w:r>
      <w:r>
        <w:t xml:space="preserve">But see paper by </w:t>
      </w:r>
      <w:proofErr w:type="spellStart"/>
      <w:r>
        <w:t>Amiel</w:t>
      </w:r>
      <w:proofErr w:type="spellEnd"/>
      <w:r>
        <w:t xml:space="preserve"> and Shine that looks at exactly this.</w:t>
      </w:r>
    </w:p>
    <w:p w14:paraId="114652D3" w14:textId="77777777" w:rsidR="00354E37" w:rsidRDefault="00354E37"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354E37" w:rsidRDefault="00354E37"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354E37" w:rsidRDefault="00354E37"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354E37" w:rsidRDefault="00354E37"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proofErr w:type="spellStart"/>
      <w:r>
        <w:rPr>
          <w:rFonts w:ascii="Times New Roman" w:eastAsiaTheme="minorHAnsi" w:hAnsi="Times New Roman"/>
          <w:sz w:val="20"/>
          <w:lang w:val="en-US"/>
        </w:rPr>
        <w:t>Shisan</w:t>
      </w:r>
      <w:proofErr w:type="spellEnd"/>
      <w:r>
        <w:rPr>
          <w:rFonts w:ascii="Times New Roman" w:eastAsiaTheme="minorHAnsi" w:hAnsi="Times New Roman"/>
          <w:sz w:val="20"/>
          <w:lang w:val="en-US"/>
        </w:rPr>
        <w:t xml:space="preserve"> Bao</w:t>
      </w:r>
      <w:r>
        <w:rPr>
          <w:rFonts w:ascii="Times New Roman" w:eastAsiaTheme="minorHAnsi" w:hAnsi="Times New Roman"/>
          <w:sz w:val="13"/>
          <w:szCs w:val="13"/>
          <w:lang w:val="en-US"/>
        </w:rPr>
        <w:t>2</w:t>
      </w:r>
    </w:p>
    <w:p w14:paraId="4CC1369A" w14:textId="10102A3D" w:rsidR="00354E37" w:rsidRDefault="00354E37"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591" w:author="Birgit Szabo" w:date="2019-02-08T12:38:00Z" w:initials="BS">
    <w:p w14:paraId="36596E6B" w14:textId="5EE37AE4" w:rsidR="00354E37" w:rsidRDefault="00354E37">
      <w:pPr>
        <w:pStyle w:val="CommentText"/>
      </w:pPr>
      <w:r>
        <w:rPr>
          <w:rStyle w:val="CommentReference"/>
        </w:rPr>
        <w:annotationRef/>
      </w:r>
      <w:r>
        <w:t>Done.</w:t>
      </w:r>
    </w:p>
  </w:comment>
  <w:comment w:id="629" w:author="Daniel Noble" w:date="2019-02-15T12:17:00Z" w:initials="DN">
    <w:p w14:paraId="49C9D39F" w14:textId="131DBC75" w:rsidR="00354E37" w:rsidRDefault="00354E37">
      <w:pPr>
        <w:pStyle w:val="CommentText"/>
      </w:pPr>
      <w:r>
        <w:rPr>
          <w:rStyle w:val="CommentReference"/>
        </w:rPr>
        <w:annotationRef/>
      </w:r>
      <w:r>
        <w:t>I don’t understand this…even with the bracketed bits. Simplify?</w:t>
      </w:r>
    </w:p>
  </w:comment>
  <w:comment w:id="630" w:author="Birgit Szabo" w:date="2019-02-15T15:59:00Z" w:initials="BS">
    <w:p w14:paraId="0A5713A4" w14:textId="48ECE34E" w:rsidR="00354E37" w:rsidRDefault="00354E37">
      <w:pPr>
        <w:pStyle w:val="CommentText"/>
      </w:pPr>
      <w:r>
        <w:rPr>
          <w:rStyle w:val="CommentReference"/>
        </w:rPr>
        <w:annotationRef/>
      </w:r>
      <w:r>
        <w:t>Done.</w:t>
      </w:r>
    </w:p>
  </w:comment>
  <w:comment w:id="646" w:author="Daniel Noble" w:date="2019-02-15T12:21:00Z" w:initials="DN">
    <w:p w14:paraId="0AC604F8" w14:textId="476484E3" w:rsidR="00354E37" w:rsidRDefault="00354E37">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647" w:author="Birgit Szabo" w:date="2019-02-15T15:59:00Z" w:initials="BS">
    <w:p w14:paraId="36BF0533" w14:textId="6A65F265" w:rsidR="00354E37" w:rsidRDefault="00354E37">
      <w:pPr>
        <w:pStyle w:val="CommentText"/>
      </w:pPr>
      <w:r>
        <w:rPr>
          <w:rStyle w:val="CommentReference"/>
        </w:rPr>
        <w:annotationRef/>
      </w:r>
      <w:r>
        <w:t>This term means that animals do not use number symbols 1-9 to represent numerosity. I can change if that is too complicated…</w:t>
      </w:r>
    </w:p>
  </w:comment>
  <w:comment w:id="690" w:author="Martin Whiting" w:date="2019-02-06T08:31:00Z" w:initials="MW">
    <w:p w14:paraId="3D54D442" w14:textId="4FAE3798" w:rsidR="00354E37" w:rsidRDefault="00354E37">
      <w:pPr>
        <w:pStyle w:val="CommentText"/>
      </w:pPr>
      <w:r>
        <w:rPr>
          <w:rStyle w:val="CommentReference"/>
        </w:rPr>
        <w:annotationRef/>
      </w:r>
      <w:r>
        <w:t>This is redundant.</w:t>
      </w:r>
    </w:p>
  </w:comment>
  <w:comment w:id="691" w:author="Birgit Szabo" w:date="2019-02-08T15:36:00Z" w:initials="BS">
    <w:p w14:paraId="44FB3508" w14:textId="7F201AE5" w:rsidR="00354E37" w:rsidRDefault="00354E37">
      <w:pPr>
        <w:pStyle w:val="CommentText"/>
      </w:pPr>
      <w:r>
        <w:rPr>
          <w:rStyle w:val="CommentReference"/>
        </w:rPr>
        <w:annotationRef/>
      </w:r>
      <w:r>
        <w:t>reworded</w:t>
      </w:r>
    </w:p>
  </w:comment>
  <w:comment w:id="775" w:author="Martin Whiting" w:date="2019-02-06T08:52:00Z" w:initials="MW">
    <w:p w14:paraId="46941FC3" w14:textId="2452BEFC" w:rsidR="00354E37" w:rsidRDefault="00354E37">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776" w:author="Birgit Szabo" w:date="2019-02-10T12:18:00Z" w:initials="BS">
    <w:p w14:paraId="29B3F4CE" w14:textId="69B4117F" w:rsidR="00354E37" w:rsidRDefault="00354E37">
      <w:pPr>
        <w:pStyle w:val="CommentText"/>
      </w:pPr>
      <w:r>
        <w:rPr>
          <w:rStyle w:val="CommentReference"/>
        </w:rPr>
        <w:annotationRef/>
      </w:r>
      <w:r>
        <w:t>Done.</w:t>
      </w:r>
    </w:p>
  </w:comment>
  <w:comment w:id="797" w:author="Martin Whiting" w:date="2019-02-06T08:57:00Z" w:initials="MW">
    <w:p w14:paraId="06CD8BDE" w14:textId="4221CF30" w:rsidR="00354E37" w:rsidRDefault="00354E37">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798" w:author="Birgit Szabo" w:date="2019-02-10T07:50:00Z" w:initials="BS">
    <w:p w14:paraId="34F612C4" w14:textId="29E7CF14" w:rsidR="00354E37" w:rsidRDefault="00354E37">
      <w:pPr>
        <w:pStyle w:val="CommentText"/>
      </w:pPr>
      <w:r>
        <w:rPr>
          <w:rStyle w:val="CommentReference"/>
        </w:rPr>
        <w:annotationRef/>
      </w:r>
      <w:r>
        <w:t>Yes reversals are easier that attentional set shifts (that’s the part you remember me saying in the tree skink paper). I changed the first paragraph.</w:t>
      </w:r>
    </w:p>
  </w:comment>
  <w:comment w:id="804" w:author="Martin Whiting" w:date="2019-02-06T09:09:00Z" w:initials="MW">
    <w:p w14:paraId="4FA08C1A" w14:textId="77777777" w:rsidR="00354E37" w:rsidRDefault="00354E37" w:rsidP="00153532">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805" w:author="Birgit Szabo" w:date="2019-02-08T16:39:00Z" w:initials="BS">
    <w:p w14:paraId="5D2BA89F" w14:textId="77777777" w:rsidR="00354E37" w:rsidRDefault="00354E37" w:rsidP="00153532">
      <w:pPr>
        <w:pStyle w:val="CommentText"/>
      </w:pPr>
      <w:r>
        <w:rPr>
          <w:rStyle w:val="CommentReference"/>
        </w:rPr>
        <w:annotationRef/>
      </w:r>
      <w:r>
        <w:t>I removed them.</w:t>
      </w:r>
    </w:p>
  </w:comment>
  <w:comment w:id="806" w:author="Daniel Noble" w:date="2019-02-15T12:30:00Z" w:initials="DN">
    <w:p w14:paraId="22B37BFB" w14:textId="38F43F15" w:rsidR="00354E37" w:rsidRDefault="00354E37">
      <w:pPr>
        <w:pStyle w:val="CommentText"/>
      </w:pPr>
      <w:r>
        <w:rPr>
          <w:rStyle w:val="CommentReference"/>
        </w:rPr>
        <w:annotationRef/>
      </w:r>
      <w:r>
        <w:t>I agree with Martin. I would check throughout this point and not just here.</w:t>
      </w:r>
    </w:p>
  </w:comment>
  <w:comment w:id="838" w:author="Martin Whiting" w:date="2019-02-06T09:01:00Z" w:initials="MW">
    <w:p w14:paraId="2AC270E4" w14:textId="77777777" w:rsidR="00354E37" w:rsidRDefault="00354E37" w:rsidP="00572C71">
      <w:pPr>
        <w:pStyle w:val="CommentText"/>
      </w:pPr>
      <w:r>
        <w:rPr>
          <w:rStyle w:val="CommentReference"/>
        </w:rPr>
        <w:annotationRef/>
      </w:r>
      <w:r>
        <w:t xml:space="preserve">I would suggest starting this </w:t>
      </w:r>
      <w:proofErr w:type="spellStart"/>
      <w:r>
        <w:t>pg</w:t>
      </w:r>
      <w:proofErr w:type="spellEnd"/>
      <w:r>
        <w:t xml:space="preserve"> differently. How well do we understand the role of the brain in reversal and discrimination learning? When you start a new paragraph that goes to a new topic, you need a transition.</w:t>
      </w:r>
    </w:p>
  </w:comment>
  <w:comment w:id="839" w:author="Birgit Szabo" w:date="2019-02-10T08:11:00Z" w:initials="BS">
    <w:p w14:paraId="040EFE0C" w14:textId="1A0D4BA1" w:rsidR="00354E37" w:rsidRDefault="00354E37">
      <w:pPr>
        <w:pStyle w:val="CommentText"/>
      </w:pPr>
      <w:r>
        <w:rPr>
          <w:rStyle w:val="CommentReference"/>
        </w:rPr>
        <w:annotationRef/>
      </w:r>
      <w:r>
        <w:t>Done.</w:t>
      </w:r>
    </w:p>
  </w:comment>
  <w:comment w:id="847" w:author="Martin Whiting" w:date="2019-02-06T09:03:00Z" w:initials="MW">
    <w:p w14:paraId="62ECECCF" w14:textId="77777777" w:rsidR="00354E37" w:rsidRDefault="00354E37" w:rsidP="00572C71">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w:t>
      </w:r>
      <w:proofErr w:type="spellStart"/>
      <w:r>
        <w:t>asingle</w:t>
      </w:r>
      <w:proofErr w:type="spellEnd"/>
      <w:r>
        <w:t xml:space="preserve"> species of fresh water turtle, the </w:t>
      </w:r>
      <w:proofErr w:type="spellStart"/>
      <w:r>
        <w:t>Noth</w:t>
      </w:r>
      <w:proofErr w:type="spellEnd"/>
      <w:r>
        <w:t xml:space="preserve"> American painted turtle (species name).” </w:t>
      </w:r>
    </w:p>
  </w:comment>
  <w:comment w:id="848" w:author="Birgit Szabo" w:date="2019-02-10T08:11:00Z" w:initials="BS">
    <w:p w14:paraId="355265B2" w14:textId="6581A79F" w:rsidR="00354E37" w:rsidRDefault="00354E37">
      <w:pPr>
        <w:pStyle w:val="CommentText"/>
      </w:pPr>
      <w:r>
        <w:rPr>
          <w:rStyle w:val="CommentReference"/>
        </w:rPr>
        <w:annotationRef/>
      </w:r>
      <w:r>
        <w:t>Done.</w:t>
      </w:r>
    </w:p>
  </w:comment>
  <w:comment w:id="893" w:author="Martin Whiting" w:date="2019-02-06T09:50:00Z" w:initials="MW">
    <w:p w14:paraId="3CF1A41A" w14:textId="798DAADE" w:rsidR="00354E37" w:rsidRDefault="00354E37">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894" w:author="Birgit Szabo" w:date="2019-02-08T16:32:00Z" w:initials="BS">
    <w:p w14:paraId="1BC3B875" w14:textId="235829AF" w:rsidR="00354E37" w:rsidRDefault="00354E37">
      <w:pPr>
        <w:pStyle w:val="CommentText"/>
      </w:pPr>
      <w:r>
        <w:rPr>
          <w:rStyle w:val="CommentReference"/>
        </w:rPr>
        <w:annotationRef/>
      </w:r>
      <w:r>
        <w:t>Done.</w:t>
      </w:r>
    </w:p>
  </w:comment>
  <w:comment w:id="930" w:author="Martin Whiting" w:date="2019-02-06T10:03:00Z" w:initials="MW">
    <w:p w14:paraId="5F212D87" w14:textId="77777777" w:rsidR="00354E37" w:rsidRDefault="00354E37" w:rsidP="00CD1772">
      <w:pPr>
        <w:pStyle w:val="CommentText"/>
      </w:pPr>
      <w:r>
        <w:rPr>
          <w:rStyle w:val="CommentReference"/>
        </w:rPr>
        <w:annotationRef/>
      </w:r>
      <w:r>
        <w:t>Is this the correct reference? I did not know that Sol had studied Anolis?</w:t>
      </w:r>
    </w:p>
  </w:comment>
  <w:comment w:id="931" w:author="Birgit Szabo" w:date="2019-02-08T16:34:00Z" w:initials="BS">
    <w:p w14:paraId="16DC7BF9" w14:textId="77777777" w:rsidR="00354E37" w:rsidRDefault="00354E37" w:rsidP="00CD1772">
      <w:pPr>
        <w:pStyle w:val="CommentText"/>
      </w:pPr>
      <w:r>
        <w:rPr>
          <w:rStyle w:val="CommentReference"/>
        </w:rPr>
        <w:annotationRef/>
      </w:r>
      <w:r>
        <w:t>That reference is not for the invasion BF part not the study itself. I reworded.</w:t>
      </w:r>
    </w:p>
  </w:comment>
  <w:comment w:id="948" w:author="Martin Whiting" w:date="2019-02-06T10:07:00Z" w:initials="MW">
    <w:p w14:paraId="1271AC54" w14:textId="7614FEF0" w:rsidR="00354E37" w:rsidRDefault="00354E37">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949" w:author="Birgit Szabo" w:date="2019-02-08T16:39:00Z" w:initials="BS">
    <w:p w14:paraId="22CEC509" w14:textId="437BBD54" w:rsidR="00354E37" w:rsidRDefault="00354E37">
      <w:pPr>
        <w:pStyle w:val="CommentText"/>
      </w:pPr>
      <w:r>
        <w:rPr>
          <w:rStyle w:val="CommentReference"/>
        </w:rPr>
        <w:annotationRef/>
      </w:r>
      <w:r>
        <w:t xml:space="preserve">Got it. </w:t>
      </w:r>
    </w:p>
  </w:comment>
  <w:comment w:id="955" w:author="Daniel Noble" w:date="2019-02-15T12:38:00Z" w:initials="DN">
    <w:p w14:paraId="2BDE0FF7" w14:textId="5E9804FF" w:rsidR="00354E37" w:rsidRDefault="00354E37">
      <w:pPr>
        <w:pStyle w:val="CommentText"/>
      </w:pPr>
      <w:r>
        <w:rPr>
          <w:rStyle w:val="CommentReference"/>
        </w:rPr>
        <w:annotationRef/>
      </w:r>
      <w:r>
        <w:t xml:space="preserve">But not all of them </w:t>
      </w:r>
      <w:proofErr w:type="spellStart"/>
      <w:r>
        <w:t>selved</w:t>
      </w:r>
      <w:proofErr w:type="spellEnd"/>
      <w:r>
        <w:t xml:space="preserve"> the problem, no?</w:t>
      </w:r>
    </w:p>
  </w:comment>
  <w:comment w:id="956" w:author="Birgit Szabo" w:date="2019-02-15T16:01:00Z" w:initials="BS">
    <w:p w14:paraId="024831BC" w14:textId="254B90A5" w:rsidR="00354E37" w:rsidRDefault="00354E37">
      <w:pPr>
        <w:pStyle w:val="CommentText"/>
      </w:pPr>
      <w:r>
        <w:rPr>
          <w:rStyle w:val="CommentReference"/>
        </w:rPr>
        <w:annotationRef/>
      </w:r>
      <w:r>
        <w:t>In the published studies yes. If you have some additional info that I don’t have feel free to add.</w:t>
      </w:r>
    </w:p>
  </w:comment>
  <w:comment w:id="963" w:author="Birgit Szabo" w:date="2019-02-12T10:41:00Z" w:initials="BS">
    <w:p w14:paraId="35A8BA1C" w14:textId="1EE7E545" w:rsidR="00354E37" w:rsidRDefault="00354E37">
      <w:pPr>
        <w:pStyle w:val="CommentText"/>
      </w:pPr>
      <w:r>
        <w:rPr>
          <w:rStyle w:val="CommentReference"/>
        </w:rPr>
        <w:annotationRef/>
      </w:r>
      <w:r>
        <w:t>Not sure if this is not too off topic. I want to include a cognition and brain part in the future directions for the publication but not for the thesis, so maybe delete here and save for later??</w:t>
      </w:r>
    </w:p>
  </w:comment>
  <w:comment w:id="997" w:author="Martin Whiting" w:date="2019-02-06T17:55:00Z" w:initials="MW">
    <w:p w14:paraId="0F4FC0C1" w14:textId="615C7464" w:rsidR="00354E37" w:rsidRDefault="00354E37">
      <w:pPr>
        <w:pStyle w:val="CommentText"/>
      </w:pPr>
      <w:r>
        <w:rPr>
          <w:rStyle w:val="CommentReference"/>
        </w:rPr>
        <w:annotationRef/>
      </w:r>
      <w:r>
        <w:t>True, but maybe you can expand this a bit, as an opening sentence.</w:t>
      </w:r>
    </w:p>
  </w:comment>
  <w:comment w:id="1027" w:author="Martin Whiting" w:date="2019-02-06T18:03:00Z" w:initials="MW">
    <w:p w14:paraId="46C1A70F" w14:textId="75B7EDE3" w:rsidR="00354E37" w:rsidRDefault="00354E37">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1028" w:author="Birgit Szabo" w:date="2019-02-09T10:39:00Z" w:initials="BS">
    <w:p w14:paraId="0B50FC92" w14:textId="02794ED8" w:rsidR="00354E37" w:rsidRDefault="00354E37">
      <w:pPr>
        <w:pStyle w:val="CommentText"/>
      </w:pPr>
      <w:r>
        <w:rPr>
          <w:rStyle w:val="CommentReference"/>
        </w:rPr>
        <w:annotationRef/>
      </w:r>
      <w:r>
        <w:t>Done.</w:t>
      </w:r>
    </w:p>
  </w:comment>
  <w:comment w:id="1050" w:author="Martin Whiting" w:date="2019-02-06T18:12:00Z" w:initials="MW">
    <w:p w14:paraId="4D50CECE" w14:textId="512718D5" w:rsidR="00354E37" w:rsidRDefault="00354E37">
      <w:pPr>
        <w:pStyle w:val="CommentText"/>
      </w:pPr>
      <w:r>
        <w:rPr>
          <w:rStyle w:val="CommentReference"/>
        </w:rPr>
        <w:annotationRef/>
      </w:r>
      <w:r>
        <w:t>Is this right? Or was it less time?</w:t>
      </w:r>
    </w:p>
  </w:comment>
  <w:comment w:id="1051" w:author="Birgit Szabo" w:date="2019-02-09T10:48:00Z" w:initials="BS">
    <w:p w14:paraId="59EE1AFA" w14:textId="1391DEED" w:rsidR="00354E37" w:rsidRDefault="00354E37">
      <w:pPr>
        <w:pStyle w:val="CommentText"/>
      </w:pPr>
      <w:r>
        <w:rPr>
          <w:rStyle w:val="CommentReference"/>
        </w:rPr>
        <w:annotationRef/>
      </w:r>
      <w:r>
        <w:t>No control lizard learnt to open the door.</w:t>
      </w:r>
    </w:p>
  </w:comment>
  <w:comment w:id="1056" w:author="Martin Whiting" w:date="2019-02-07T07:35:00Z" w:initials="MW">
    <w:p w14:paraId="3F37C4BE" w14:textId="20E5FFF3" w:rsidR="00354E37" w:rsidRDefault="00354E37">
      <w:pPr>
        <w:pStyle w:val="CommentText"/>
      </w:pPr>
      <w:r>
        <w:rPr>
          <w:rStyle w:val="CommentReference"/>
        </w:rPr>
        <w:annotationRef/>
      </w:r>
      <w:r>
        <w:t>Or, the number of lizards that opened doors?</w:t>
      </w:r>
    </w:p>
  </w:comment>
  <w:comment w:id="1057" w:author="Birgit Szabo" w:date="2019-02-09T10:48:00Z" w:initials="BS">
    <w:p w14:paraId="1BE27E26" w14:textId="1F7E7234" w:rsidR="00354E37" w:rsidRDefault="00354E37">
      <w:pPr>
        <w:pStyle w:val="CommentText"/>
      </w:pPr>
      <w:r>
        <w:rPr>
          <w:rStyle w:val="CommentReference"/>
        </w:rPr>
        <w:annotationRef/>
      </w:r>
      <w:r>
        <w:t>No, door openings.</w:t>
      </w:r>
    </w:p>
  </w:comment>
  <w:comment w:id="1075" w:author="Daniel Noble" w:date="2019-02-15T12:43:00Z" w:initials="DN">
    <w:p w14:paraId="10AD07AC" w14:textId="057BD583" w:rsidR="00354E37" w:rsidRDefault="00354E37">
      <w:pPr>
        <w:pStyle w:val="CommentText"/>
      </w:pPr>
      <w:r>
        <w:rPr>
          <w:rStyle w:val="CommentReference"/>
        </w:rPr>
        <w:annotationRef/>
      </w:r>
      <w:r>
        <w:t>Right, but this doesn’t really show the point you state…that they use social information without food resources….do you mean they were attracted to conspecifics regardless of whether good was present or not. Maybe just state this to be clear.</w:t>
      </w:r>
    </w:p>
  </w:comment>
  <w:comment w:id="1076" w:author="Birgit Szabo" w:date="2019-02-15T16:04:00Z" w:initials="BS">
    <w:p w14:paraId="35068EE7" w14:textId="79829020" w:rsidR="00354E37" w:rsidRDefault="00354E37">
      <w:pPr>
        <w:pStyle w:val="CommentText"/>
      </w:pPr>
      <w:r>
        <w:rPr>
          <w:rStyle w:val="CommentReference"/>
        </w:rPr>
        <w:annotationRef/>
      </w:r>
      <w:r>
        <w:t>Done.</w:t>
      </w:r>
    </w:p>
  </w:comment>
  <w:comment w:id="1079" w:author="Martin Whiting" w:date="2019-02-07T07:41:00Z" w:initials="MW">
    <w:p w14:paraId="3345A314" w14:textId="7A1EDFBD" w:rsidR="00354E37" w:rsidRDefault="00354E37">
      <w:pPr>
        <w:pStyle w:val="CommentText"/>
      </w:pPr>
      <w:r>
        <w:rPr>
          <w:rStyle w:val="CommentReference"/>
        </w:rPr>
        <w:annotationRef/>
      </w:r>
      <w:r>
        <w:t>You don’t need the first part of this sentence. You can start with Age and sex…</w:t>
      </w:r>
    </w:p>
  </w:comment>
  <w:comment w:id="1080" w:author="Birgit Szabo" w:date="2019-02-09T10:52:00Z" w:initials="BS">
    <w:p w14:paraId="2B79512F" w14:textId="0594947F" w:rsidR="00354E37" w:rsidRDefault="00354E37">
      <w:pPr>
        <w:pStyle w:val="CommentText"/>
      </w:pPr>
      <w:r>
        <w:rPr>
          <w:rStyle w:val="CommentReference"/>
        </w:rPr>
        <w:annotationRef/>
      </w:r>
      <w:r>
        <w:t>Done.</w:t>
      </w:r>
    </w:p>
  </w:comment>
  <w:comment w:id="1086" w:author="Martin Whiting" w:date="2019-02-07T07:42:00Z" w:initials="MW">
    <w:p w14:paraId="7351ED40" w14:textId="3BBEE954" w:rsidR="00354E37" w:rsidRDefault="00354E37">
      <w:pPr>
        <w:pStyle w:val="CommentText"/>
      </w:pPr>
      <w:r>
        <w:rPr>
          <w:rStyle w:val="CommentReference"/>
        </w:rPr>
        <w:annotationRef/>
      </w:r>
      <w:r>
        <w:t>I thought that Fonti’s study in fact found no relationship there?</w:t>
      </w:r>
    </w:p>
  </w:comment>
  <w:comment w:id="1087" w:author="Birgit Szabo" w:date="2019-02-09T10:54:00Z" w:initials="BS">
    <w:p w14:paraId="7253BA98" w14:textId="1C7F281D" w:rsidR="00354E37" w:rsidRDefault="00354E37">
      <w:pPr>
        <w:pStyle w:val="CommentText"/>
      </w:pPr>
      <w:r>
        <w:rPr>
          <w:rStyle w:val="CommentReference"/>
        </w:rPr>
        <w:annotationRef/>
      </w:r>
      <w:r>
        <w:t>Changed.</w:t>
      </w:r>
    </w:p>
  </w:comment>
  <w:comment w:id="1122" w:author="Martin Whiting" w:date="2019-02-07T07:46:00Z" w:initials="MW">
    <w:p w14:paraId="01C8D5AA" w14:textId="7BF9C1C2" w:rsidR="00354E37" w:rsidRDefault="00354E37">
      <w:pPr>
        <w:pStyle w:val="CommentText"/>
      </w:pPr>
      <w:r>
        <w:rPr>
          <w:rStyle w:val="CommentReference"/>
        </w:rPr>
        <w:annotationRef/>
      </w:r>
      <w:r>
        <w:t>Contrary does not work as used. You might say, Contrary to what we expected, … It does not work as a stand-alone word.</w:t>
      </w:r>
    </w:p>
  </w:comment>
  <w:comment w:id="1123" w:author="Birgit Szabo" w:date="2019-02-08T16:42:00Z" w:initials="BS">
    <w:p w14:paraId="1B47AB76" w14:textId="0255A67E" w:rsidR="00354E37" w:rsidRDefault="00354E37">
      <w:pPr>
        <w:pStyle w:val="CommentText"/>
      </w:pPr>
      <w:r>
        <w:rPr>
          <w:rStyle w:val="CommentReference"/>
        </w:rPr>
        <w:annotationRef/>
      </w:r>
      <w:r>
        <w:t>Ok.</w:t>
      </w:r>
    </w:p>
  </w:comment>
  <w:comment w:id="1152" w:author="Birgit Szabo" w:date="2019-02-09T12:49:00Z" w:initials="BS">
    <w:p w14:paraId="4FFCE0BE" w14:textId="5A5BB676" w:rsidR="00354E37" w:rsidRDefault="00354E37">
      <w:pPr>
        <w:pStyle w:val="CommentText"/>
      </w:pPr>
      <w:r>
        <w:rPr>
          <w:rStyle w:val="CommentReference"/>
        </w:rPr>
        <w:annotationRef/>
      </w:r>
      <w:r w:rsidRPr="00D8768C">
        <w:rPr>
          <w:rFonts w:cs="Arial"/>
          <w:szCs w:val="22"/>
          <w:lang w:val="en-AU"/>
        </w:rPr>
        <w:t xml:space="preserve">How about saying that this has only been tested in one reptile. And then say that the basis for this study is that the lacertid lizard </w:t>
      </w:r>
      <w:proofErr w:type="spellStart"/>
      <w:r w:rsidRPr="00D8768C">
        <w:rPr>
          <w:rFonts w:cs="Arial"/>
          <w:szCs w:val="22"/>
          <w:lang w:val="en-AU"/>
        </w:rPr>
        <w:t>Podarcis</w:t>
      </w:r>
      <w:proofErr w:type="spellEnd"/>
      <w:r w:rsidRPr="00D8768C">
        <w:rPr>
          <w:rFonts w:cs="Arial"/>
          <w:szCs w:val="22"/>
          <w:lang w:val="en-AU"/>
        </w:rPr>
        <w:t xml:space="preserve"> </w:t>
      </w:r>
      <w:proofErr w:type="spellStart"/>
      <w:r w:rsidRPr="00D8768C">
        <w:rPr>
          <w:rFonts w:cs="Arial"/>
          <w:szCs w:val="22"/>
          <w:lang w:val="en-AU"/>
        </w:rPr>
        <w:t>sicula</w:t>
      </w:r>
      <w:proofErr w:type="spellEnd"/>
      <w:r w:rsidRPr="00D8768C">
        <w:rPr>
          <w:rFonts w:cs="Arial"/>
          <w:szCs w:val="22"/>
          <w:lang w:val="en-AU"/>
        </w:rPr>
        <w:t xml:space="preserve"> is commonly invasive across Europe. You could then say that it commonly co-occurs with other species of </w:t>
      </w:r>
      <w:proofErr w:type="spellStart"/>
      <w:r w:rsidRPr="00D8768C">
        <w:rPr>
          <w:rFonts w:cs="Arial"/>
          <w:szCs w:val="22"/>
          <w:lang w:val="en-AU"/>
        </w:rPr>
        <w:t>Podarcis</w:t>
      </w:r>
      <w:proofErr w:type="spellEnd"/>
      <w:r w:rsidRPr="00D8768C">
        <w:rPr>
          <w:rFonts w:cs="Arial"/>
          <w:szCs w:val="22"/>
          <w:lang w:val="en-AU"/>
        </w:rPr>
        <w:t xml:space="preserve">, which creates a novel situation where they could exploit social information from a congeneric—lizards that are not dissimilar to themselves. This is a great situation where you can write a really interesting paragraph and give the full story. Otherwise, it’s just </w:t>
      </w:r>
      <w:proofErr w:type="spellStart"/>
      <w:r w:rsidRPr="00D8768C">
        <w:rPr>
          <w:rFonts w:cs="Arial"/>
          <w:szCs w:val="22"/>
          <w:lang w:val="en-AU"/>
        </w:rPr>
        <w:t>bean</w:t>
      </w:r>
      <w:proofErr w:type="spellEnd"/>
      <w:r w:rsidRPr="00D8768C">
        <w:rPr>
          <w:rFonts w:cs="Arial"/>
          <w:szCs w:val="22"/>
          <w:lang w:val="en-AU"/>
        </w:rPr>
        <w:t xml:space="preserve"> counting: this lizard does this…</w:t>
      </w:r>
    </w:p>
  </w:comment>
  <w:comment w:id="1153" w:author="Birgit Szabo" w:date="2019-02-10T12:19:00Z" w:initials="BS">
    <w:p w14:paraId="6AF45338" w14:textId="2B044639" w:rsidR="00354E37" w:rsidRDefault="00354E37">
      <w:pPr>
        <w:pStyle w:val="CommentText"/>
      </w:pPr>
      <w:r>
        <w:rPr>
          <w:rStyle w:val="CommentReference"/>
        </w:rPr>
        <w:annotationRef/>
      </w:r>
      <w:r>
        <w:t>Done.</w:t>
      </w:r>
    </w:p>
  </w:comment>
  <w:comment w:id="1184" w:author="Daniel Noble" w:date="2019-02-15T12:49:00Z" w:initials="DN">
    <w:p w14:paraId="7F965AB7" w14:textId="0795E7C1" w:rsidR="00354E37" w:rsidRDefault="00354E37">
      <w:pPr>
        <w:pStyle w:val="CommentText"/>
      </w:pPr>
      <w:r>
        <w:rPr>
          <w:rStyle w:val="CommentReference"/>
        </w:rPr>
        <w:annotationRef/>
      </w:r>
      <w:r>
        <w:t>Not quite sure what you mean? Has this really been quantified? Why is it energetically cheaper?</w:t>
      </w:r>
    </w:p>
  </w:comment>
  <w:comment w:id="1185" w:author="Birgit Szabo" w:date="2019-02-15T16:04:00Z" w:initials="BS">
    <w:p w14:paraId="2B9B24BD" w14:textId="79C9BF83" w:rsidR="00354E37" w:rsidRDefault="00354E37">
      <w:pPr>
        <w:pStyle w:val="CommentText"/>
      </w:pPr>
      <w:r>
        <w:rPr>
          <w:rStyle w:val="CommentReference"/>
        </w:rPr>
        <w:annotationRef/>
      </w:r>
      <w:r>
        <w:t>In the brain, storing a memory needs less energy that learning…</w:t>
      </w:r>
    </w:p>
  </w:comment>
  <w:comment w:id="1186" w:author="Martin Whiting" w:date="2019-02-07T08:04:00Z" w:initials="MW">
    <w:p w14:paraId="4C32F368" w14:textId="65C4979E" w:rsidR="00354E37" w:rsidRDefault="00354E37">
      <w:pPr>
        <w:pStyle w:val="CommentText"/>
      </w:pPr>
      <w:r>
        <w:rPr>
          <w:rStyle w:val="CommentReference"/>
        </w:rPr>
        <w:annotationRef/>
      </w:r>
      <w:r>
        <w:t xml:space="preserve">This is much better! In this </w:t>
      </w:r>
      <w:proofErr w:type="spellStart"/>
      <w:r>
        <w:t>pg</w:t>
      </w:r>
      <w:proofErr w:type="spellEnd"/>
      <w:r>
        <w:t xml:space="preserve">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1187" w:author="Birgit Szabo" w:date="2019-02-08T16:46:00Z" w:initials="BS">
    <w:p w14:paraId="2DB6D513" w14:textId="4CD6D122" w:rsidR="00354E37" w:rsidRDefault="00354E37">
      <w:pPr>
        <w:pStyle w:val="CommentText"/>
      </w:pPr>
      <w:r>
        <w:rPr>
          <w:rStyle w:val="CommentReference"/>
        </w:rPr>
        <w:annotationRef/>
      </w:r>
      <w:r>
        <w:t>Ok, will do!</w:t>
      </w:r>
    </w:p>
  </w:comment>
  <w:comment w:id="1224" w:author="Martin Whiting" w:date="2019-02-07T08:11:00Z" w:initials="MW">
    <w:p w14:paraId="5A19AB8C" w14:textId="24C2F66E" w:rsidR="00354E37" w:rsidRDefault="00354E37">
      <w:pPr>
        <w:pStyle w:val="CommentText"/>
      </w:pPr>
      <w:r>
        <w:rPr>
          <w:rStyle w:val="CommentReference"/>
        </w:rPr>
        <w:annotationRef/>
      </w:r>
      <w:r>
        <w:t>Have you made it clear why you are focusing on 40 years? Is this because of how old Burghardt’s review is?!!</w:t>
      </w:r>
    </w:p>
  </w:comment>
  <w:comment w:id="1225" w:author="Birgit Szabo" w:date="2019-02-11T08:07:00Z" w:initials="BS">
    <w:p w14:paraId="01164F79" w14:textId="256B3FF3" w:rsidR="00354E37" w:rsidRDefault="00354E37">
      <w:pPr>
        <w:pStyle w:val="CommentText"/>
      </w:pPr>
      <w:r>
        <w:rPr>
          <w:rStyle w:val="CommentReference"/>
        </w:rPr>
        <w:annotationRef/>
      </w:r>
      <w:r>
        <w:t>I hope so….</w:t>
      </w:r>
    </w:p>
  </w:comment>
  <w:comment w:id="1348" w:author="Martin Whiting" w:date="2019-02-07T08:54:00Z" w:initials="MW">
    <w:p w14:paraId="2E394627" w14:textId="77777777" w:rsidR="00354E37" w:rsidRDefault="00354E37" w:rsidP="00A94E36">
      <w:pPr>
        <w:pStyle w:val="CommentText"/>
      </w:pPr>
      <w:r>
        <w:rPr>
          <w:rStyle w:val="CommentReference"/>
        </w:rPr>
        <w:annotationRef/>
      </w:r>
      <w:r>
        <w:t>Again, be specific because some pythons do in fact go into burrows.</w:t>
      </w:r>
    </w:p>
  </w:comment>
  <w:comment w:id="1349" w:author="Birgit Szabo" w:date="2019-02-10T12:00:00Z" w:initials="BS">
    <w:p w14:paraId="66450AA7" w14:textId="77777777" w:rsidR="00354E37" w:rsidRDefault="00354E37" w:rsidP="00A94E36">
      <w:pPr>
        <w:pStyle w:val="CommentText"/>
      </w:pPr>
      <w:r>
        <w:rPr>
          <w:rStyle w:val="CommentReference"/>
        </w:rPr>
        <w:annotationRef/>
      </w:r>
      <w:r>
        <w:t>Done.</w:t>
      </w:r>
    </w:p>
  </w:comment>
  <w:comment w:id="1353" w:author="Daniel Noble" w:date="2019-02-15T13:08:00Z" w:initials="DN">
    <w:p w14:paraId="289647A3" w14:textId="11A9DB8A" w:rsidR="00354E37" w:rsidRDefault="00354E37">
      <w:pPr>
        <w:pStyle w:val="CommentText"/>
      </w:pPr>
      <w:r>
        <w:rPr>
          <w:rStyle w:val="CommentReference"/>
        </w:rPr>
        <w:annotationRef/>
      </w:r>
      <w:r>
        <w:t>This what you mean?</w:t>
      </w:r>
    </w:p>
  </w:comment>
  <w:comment w:id="1354" w:author="Birgit Szabo" w:date="2019-02-15T16:09:00Z" w:initials="BS">
    <w:p w14:paraId="3F693D96" w14:textId="302F7293" w:rsidR="00354E37" w:rsidRDefault="00354E37">
      <w:pPr>
        <w:pStyle w:val="CommentText"/>
      </w:pPr>
      <w:r>
        <w:rPr>
          <w:rStyle w:val="CommentReference"/>
        </w:rPr>
        <w:annotationRef/>
      </w:r>
      <w:r>
        <w:t>yes</w:t>
      </w:r>
    </w:p>
  </w:comment>
  <w:comment w:id="1370" w:author="Daniel Noble" w:date="2019-02-15T13:08:00Z" w:initials="DN">
    <w:p w14:paraId="754C6C12" w14:textId="6523A324" w:rsidR="00354E37" w:rsidRDefault="00354E37">
      <w:pPr>
        <w:pStyle w:val="CommentText"/>
      </w:pPr>
      <w:r>
        <w:rPr>
          <w:rStyle w:val="CommentReference"/>
        </w:rPr>
        <w:annotationRef/>
      </w:r>
      <w:r>
        <w:t>To what? Captive animals? Need to be a bit more clear.</w:t>
      </w:r>
    </w:p>
  </w:comment>
  <w:comment w:id="1371" w:author="Birgit Szabo" w:date="2019-02-15T16:11:00Z" w:initials="BS">
    <w:p w14:paraId="1323A714" w14:textId="70C7D475" w:rsidR="00354E37" w:rsidRDefault="00354E37">
      <w:pPr>
        <w:pStyle w:val="CommentText"/>
      </w:pPr>
      <w:r>
        <w:rPr>
          <w:rStyle w:val="CommentReference"/>
        </w:rPr>
        <w:annotationRef/>
      </w:r>
      <w:r>
        <w:t>Well to studies in the wild, as the previous sentence says…</w:t>
      </w:r>
    </w:p>
  </w:comment>
  <w:comment w:id="1379" w:author="Daniel Noble" w:date="2019-02-15T13:11:00Z" w:initials="DN">
    <w:p w14:paraId="7B82A164" w14:textId="15C31807" w:rsidR="00354E37" w:rsidRDefault="00354E37">
      <w:pPr>
        <w:pStyle w:val="CommentText"/>
      </w:pPr>
      <w:r>
        <w:rPr>
          <w:rStyle w:val="CommentReference"/>
        </w:rPr>
        <w:annotationRef/>
      </w:r>
      <w:r>
        <w:t xml:space="preserve">I think you need an introduction into how you found the studies, especially given you use them in this way, Just like the meta-analysis but you don’t discuss your exclusion criteria being “sex” etc. Rather, you just state that you included any study that studies non-avian reptiles that conducted some cognitive task that included XX, XX, XX, </w:t>
      </w:r>
      <w:proofErr w:type="spellStart"/>
      <w:r>
        <w:t>ect</w:t>
      </w:r>
      <w:proofErr w:type="spellEnd"/>
      <w:r>
        <w:t xml:space="preserve">. </w:t>
      </w:r>
    </w:p>
  </w:comment>
  <w:comment w:id="1380" w:author="Birgit Szabo" w:date="2019-02-15T16:11:00Z" w:initials="BS">
    <w:p w14:paraId="7B3D29D2" w14:textId="343EDB7F" w:rsidR="00354E37" w:rsidRDefault="00354E37">
      <w:pPr>
        <w:pStyle w:val="CommentText"/>
      </w:pPr>
      <w:r>
        <w:rPr>
          <w:rStyle w:val="CommentReference"/>
        </w:rPr>
        <w:annotationRef/>
      </w:r>
      <w:r>
        <w:t>Done.</w:t>
      </w:r>
    </w:p>
  </w:comment>
  <w:comment w:id="1413" w:author="Daniel Noble" w:date="2019-02-15T13:13:00Z" w:initials="DN">
    <w:p w14:paraId="3A5FDF25" w14:textId="01919C64" w:rsidR="00354E37" w:rsidRDefault="00354E37">
      <w:pPr>
        <w:pStyle w:val="CommentText"/>
      </w:pPr>
      <w:r>
        <w:rPr>
          <w:rStyle w:val="CommentReference"/>
        </w:rPr>
        <w:annotationRef/>
      </w:r>
      <w:r>
        <w:t xml:space="preserve">Probably need a bit more discussion on this point </w:t>
      </w:r>
      <w:proofErr w:type="spellStart"/>
      <w:r>
        <w:t>abouy</w:t>
      </w:r>
      <w:proofErr w:type="spellEnd"/>
      <w:r>
        <w:t xml:space="preserve"> why this needs to be done.</w:t>
      </w:r>
    </w:p>
  </w:comment>
  <w:comment w:id="1604" w:author="Daniel Noble" w:date="2019-02-15T13:21:00Z" w:initials="DN">
    <w:p w14:paraId="7E743310" w14:textId="32DAB8BD" w:rsidR="00354E37" w:rsidRDefault="00354E37">
      <w:pPr>
        <w:pStyle w:val="CommentText"/>
      </w:pPr>
      <w:r>
        <w:rPr>
          <w:rStyle w:val="CommentReference"/>
        </w:rPr>
        <w:annotationRef/>
      </w:r>
      <w:r>
        <w:t>Don’t understand this…specifically what do you mean by “possess” “cognitive basis”. Cognitive basis for what specifically?</w:t>
      </w:r>
    </w:p>
  </w:comment>
  <w:comment w:id="1605" w:author="Birgit Szabo" w:date="2019-02-15T16:16:00Z" w:initials="BS">
    <w:p w14:paraId="6771A4C5" w14:textId="61151E05" w:rsidR="00887DD3" w:rsidRDefault="00887DD3">
      <w:pPr>
        <w:pStyle w:val="CommentText"/>
      </w:pPr>
      <w:r>
        <w:rPr>
          <w:rStyle w:val="CommentReference"/>
        </w:rPr>
        <w:annotationRef/>
      </w:r>
      <w:r>
        <w:t>Done.</w:t>
      </w:r>
    </w:p>
  </w:comment>
  <w:comment w:id="1652" w:author="Daniel Noble" w:date="2019-02-15T13:27:00Z" w:initials="DN">
    <w:p w14:paraId="567BC7BE" w14:textId="2D4097B8" w:rsidR="00354E37" w:rsidRDefault="00354E37">
      <w:pPr>
        <w:pStyle w:val="CommentText"/>
      </w:pPr>
      <w:r>
        <w:rPr>
          <w:rStyle w:val="CommentReference"/>
        </w:rPr>
        <w:annotationRef/>
      </w:r>
      <w:r>
        <w:t>Competition for mates, not between mates…hard to envisage how increased sexual conflict is related to territories</w:t>
      </w:r>
    </w:p>
  </w:comment>
  <w:comment w:id="1653" w:author="Birgit Szabo" w:date="2019-02-15T16:17:00Z" w:initials="BS">
    <w:p w14:paraId="29331EBA" w14:textId="513C8F82" w:rsidR="00E16F09" w:rsidRDefault="00E16F09">
      <w:pPr>
        <w:pStyle w:val="CommentText"/>
      </w:pPr>
      <w:r>
        <w:rPr>
          <w:rStyle w:val="CommentReference"/>
        </w:rPr>
        <w:annotationRef/>
      </w:r>
      <w:r>
        <w:t>XD</w:t>
      </w:r>
    </w:p>
  </w:comment>
  <w:comment w:id="1668" w:author="Daniel Noble" w:date="2019-02-15T13:28:00Z" w:initials="DN">
    <w:p w14:paraId="6FB601A9" w14:textId="720312E3" w:rsidR="00354E37" w:rsidRDefault="00354E37">
      <w:pPr>
        <w:pStyle w:val="CommentText"/>
      </w:pPr>
      <w:r>
        <w:rPr>
          <w:rStyle w:val="CommentReference"/>
        </w:rPr>
        <w:annotationRef/>
      </w:r>
      <w:r>
        <w:t xml:space="preserve">Maybe this is better pitched in the context of mating system….monogamous and </w:t>
      </w:r>
      <w:proofErr w:type="spellStart"/>
      <w:r>
        <w:t>polygamous..Polygyny</w:t>
      </w:r>
      <w:proofErr w:type="spellEnd"/>
      <w:r>
        <w:t xml:space="preserve"> = increased intensity for sexual selection; monogamy = decreased intensity of sexual selection. </w:t>
      </w:r>
    </w:p>
  </w:comment>
  <w:comment w:id="1669" w:author="Birgit Szabo" w:date="2019-02-15T16:17:00Z" w:initials="BS">
    <w:p w14:paraId="7858DDD6" w14:textId="5BBEEAB5" w:rsidR="00E16F09" w:rsidRDefault="00E16F09">
      <w:pPr>
        <w:pStyle w:val="CommentText"/>
      </w:pPr>
      <w:r>
        <w:rPr>
          <w:rStyle w:val="CommentReference"/>
        </w:rPr>
        <w:annotationRef/>
      </w:r>
      <w:r w:rsidR="00A22300">
        <w:t>changed</w:t>
      </w:r>
      <w:bookmarkStart w:id="1673" w:name="_GoBack"/>
      <w:bookmarkEnd w:id="1673"/>
    </w:p>
  </w:comment>
  <w:comment w:id="1679" w:author="Birgit Szabo" w:date="2019-02-12T09:45:00Z" w:initials="BS">
    <w:p w14:paraId="213C491E" w14:textId="57F48E9C" w:rsidR="00354E37" w:rsidRPr="00CD7C40" w:rsidRDefault="00354E37" w:rsidP="00CD7C40">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Biological reviews want this section: </w:t>
      </w:r>
      <w:r w:rsidRPr="00CD7C40">
        <w:rPr>
          <w:rFonts w:ascii="Times New Roman" w:hAnsi="Times New Roman"/>
          <w:sz w:val="24"/>
          <w:szCs w:val="24"/>
          <w:lang w:val="en-AU"/>
        </w:rPr>
        <w:t xml:space="preserve">The conclusions section should be in the form of a short list of numbered points summarising the main findings of your article. </w:t>
      </w:r>
    </w:p>
  </w:comment>
  <w:comment w:id="1685" w:author="Daniel Noble" w:date="2019-02-15T13:29:00Z" w:initials="DN">
    <w:p w14:paraId="52BE02C3" w14:textId="1F776179" w:rsidR="00354E37" w:rsidRDefault="00354E37">
      <w:pPr>
        <w:pStyle w:val="CommentText"/>
      </w:pPr>
      <w:r>
        <w:rPr>
          <w:rStyle w:val="CommentReference"/>
        </w:rPr>
        <w:annotationRef/>
      </w:r>
      <w:r>
        <w:t>This is an odd thing to say, especially given that you say in the intro that “there has been a major increase in studies”…it just seems to conflict. I don’t know this sentence is really needed actually.</w:t>
      </w:r>
    </w:p>
  </w:comment>
  <w:comment w:id="1686" w:author="Martin Whiting" w:date="2019-02-07T10:50:00Z" w:initials="MW">
    <w:p w14:paraId="6FDD2477" w14:textId="7FA7EC55" w:rsidR="00354E37" w:rsidRDefault="00354E37">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1687" w:author="Birgit Szabo" w:date="2019-02-12T09:46:00Z" w:initials="BS">
    <w:p w14:paraId="63D8780E" w14:textId="39338474" w:rsidR="00354E37" w:rsidRDefault="00354E37">
      <w:pPr>
        <w:pStyle w:val="CommentText"/>
      </w:pPr>
      <w:r>
        <w:rPr>
          <w:rStyle w:val="CommentReference"/>
        </w:rPr>
        <w:annotationRef/>
      </w:r>
      <w:r>
        <w:t>Changed.</w:t>
      </w:r>
    </w:p>
  </w:comment>
  <w:comment w:id="1688" w:author="Daniel Noble" w:date="2019-02-15T13:22:00Z" w:initials="DN">
    <w:p w14:paraId="27335B9B" w14:textId="57BE41CC" w:rsidR="00354E37" w:rsidRDefault="00354E37">
      <w:pPr>
        <w:pStyle w:val="CommentText"/>
      </w:pPr>
      <w:r>
        <w:rPr>
          <w:rStyle w:val="CommentReference"/>
        </w:rPr>
        <w:annotationRef/>
      </w:r>
      <w:r>
        <w:t>Hmm, I don’t agree with Martin here. Sorry. It is a systematic review…..and this is important to state this. But it currently is not set up as though it is one without a description of how searches are done and what studies were included and “excluded” (if any).  You could definitely set the paper up in any categorization / structure you choose, but being a systematic review is distinguishing the process of how it was formulated more than the structure of the paper.</w:t>
      </w:r>
    </w:p>
  </w:comment>
  <w:comment w:id="1689" w:author="Martin Whiting" w:date="2019-02-07T10:51:00Z" w:initials="MW">
    <w:p w14:paraId="44FFAEFD" w14:textId="75669A9B" w:rsidR="00354E37" w:rsidRDefault="00354E37">
      <w:pPr>
        <w:pStyle w:val="CommentText"/>
      </w:pPr>
      <w:r>
        <w:rPr>
          <w:rStyle w:val="CommentReference"/>
        </w:rPr>
        <w:annotationRef/>
      </w:r>
      <w:r>
        <w:t>Do we need an end date?</w:t>
      </w:r>
    </w:p>
  </w:comment>
  <w:comment w:id="1690" w:author="Birgit Szabo" w:date="2019-02-12T09:49:00Z" w:initials="BS">
    <w:p w14:paraId="2567AA05" w14:textId="1EE9B07B" w:rsidR="00354E37" w:rsidRDefault="00354E37">
      <w:pPr>
        <w:pStyle w:val="CommentText"/>
      </w:pPr>
      <w:r>
        <w:rPr>
          <w:rStyle w:val="CommentReference"/>
        </w:rPr>
        <w:annotationRef/>
      </w:r>
      <w:r>
        <w:t xml:space="preserve">Do we? Not sure, The newest publication is the inhibitory control </w:t>
      </w:r>
      <w:proofErr w:type="spellStart"/>
      <w:r>
        <w:t>Eulamprus</w:t>
      </w:r>
      <w:proofErr w:type="spellEnd"/>
      <w:r>
        <w:t xml:space="preserve"> Animal Cognition paper, which was not assigned to an issue yet.</w:t>
      </w:r>
    </w:p>
  </w:comment>
  <w:comment w:id="1696" w:author="Daniel Noble" w:date="2019-02-15T13:30:00Z" w:initials="DN">
    <w:p w14:paraId="03FCF3BA" w14:textId="1917F45F" w:rsidR="00354E37" w:rsidRDefault="00354E37">
      <w:pPr>
        <w:pStyle w:val="CommentText"/>
      </w:pPr>
      <w:r>
        <w:rPr>
          <w:rStyle w:val="CommentReference"/>
        </w:rPr>
        <w:annotationRef/>
      </w:r>
      <w:r>
        <w:t>This isn’t really useful as it says nothing about these sections. I would just spell them out in more details. Maybe one or less sentences for each.</w:t>
      </w:r>
    </w:p>
  </w:comment>
  <w:comment w:id="1698" w:author="Daniel Noble" w:date="2019-02-15T13:31:00Z" w:initials="DN">
    <w:p w14:paraId="3B66E247" w14:textId="303EDD54" w:rsidR="00354E37" w:rsidRDefault="00354E37">
      <w:pPr>
        <w:pStyle w:val="CommentText"/>
      </w:pPr>
      <w:r>
        <w:rPr>
          <w:rStyle w:val="CommentReference"/>
        </w:rPr>
        <w:annotationRef/>
      </w:r>
      <w:r>
        <w:t xml:space="preserve">I would also argue, we’ve reached a point where we should be moving from descriptive to “experimental” studies to elucidate </w:t>
      </w:r>
      <w:proofErr w:type="spellStart"/>
      <w:r>
        <w:t>vwhat</w:t>
      </w:r>
      <w:proofErr w:type="spellEnd"/>
      <w:r>
        <w:t xml:space="preserve"> drives variation in cognition and how it links with fitness.</w:t>
      </w:r>
    </w:p>
  </w:comment>
  <w:comment w:id="1711" w:author="Martin Whiting" w:date="2019-02-07T10:57:00Z" w:initials="MW">
    <w:p w14:paraId="5F770F19" w14:textId="49301226" w:rsidR="00354E37" w:rsidRDefault="00354E37">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712" w:author="Birgit Szabo" w:date="2019-02-12T11:40:00Z" w:initials="BS">
    <w:p w14:paraId="26052AD2" w14:textId="5ECEA8C4" w:rsidR="00354E37" w:rsidRDefault="00354E37">
      <w:pPr>
        <w:pStyle w:val="CommentText"/>
      </w:pPr>
      <w:r>
        <w:rPr>
          <w:rStyle w:val="CommentReference"/>
        </w:rPr>
        <w:annotationRef/>
      </w:r>
      <w:r>
        <w:t xml:space="preserve">I used the list of species for which I had learning data and imported it into </w:t>
      </w:r>
      <w:proofErr w:type="spellStart"/>
      <w:r>
        <w:t>PhyloTree</w:t>
      </w:r>
      <w:proofErr w:type="spellEnd"/>
      <w:r>
        <w:t xml:space="preserv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443EF" w15:done="0"/>
  <w15:commentEx w15:paraId="7C00EFC0" w15:done="0"/>
  <w15:commentEx w15:paraId="7F7F0B31" w15:paraIdParent="7C00EFC0" w15:done="0"/>
  <w15:commentEx w15:paraId="43C5B264" w15:done="0"/>
  <w15:commentEx w15:paraId="125987D0" w15:paraIdParent="43C5B264" w15:done="0"/>
  <w15:commentEx w15:paraId="290C593F" w15:done="0"/>
  <w15:commentEx w15:paraId="195B2A07" w15:done="0"/>
  <w15:commentEx w15:paraId="14B969EA" w15:done="0"/>
  <w15:commentEx w15:paraId="0E8F8EEB" w15:done="0"/>
  <w15:commentEx w15:paraId="488F32C2" w15:done="0"/>
  <w15:commentEx w15:paraId="621BA506" w15:done="0"/>
  <w15:commentEx w15:paraId="2266C3AF" w15:done="0"/>
  <w15:commentEx w15:paraId="292ABF5A" w15:done="0"/>
  <w15:commentEx w15:paraId="190F6032" w15:paraIdParent="292ABF5A" w15:done="0"/>
  <w15:commentEx w15:paraId="32879FB5" w15:done="0"/>
  <w15:commentEx w15:paraId="06643712" w15:paraIdParent="32879FB5" w15:done="0"/>
  <w15:commentEx w15:paraId="166813B9" w15:done="0"/>
  <w15:commentEx w15:paraId="2C3CEE3B" w15:done="0"/>
  <w15:commentEx w15:paraId="0E2D776F" w15:done="0"/>
  <w15:commentEx w15:paraId="429E351D" w15:done="0"/>
  <w15:commentEx w15:paraId="198E4320" w15:done="0"/>
  <w15:commentEx w15:paraId="713AC8D1" w15:done="0"/>
  <w15:commentEx w15:paraId="2968B8B2" w15:done="0"/>
  <w15:commentEx w15:paraId="4AF833AB" w15:paraIdParent="2968B8B2" w15:done="0"/>
  <w15:commentEx w15:paraId="3B28AF89" w15:done="0"/>
  <w15:commentEx w15:paraId="03662C66" w15:done="0"/>
  <w15:commentEx w15:paraId="4C39D36F" w15:paraIdParent="03662C66" w15:done="0"/>
  <w15:commentEx w15:paraId="08BF6693" w15:done="0"/>
  <w15:commentEx w15:paraId="3BEBD0F8" w15:paraIdParent="08BF6693" w15:done="0"/>
  <w15:commentEx w15:paraId="5957492A" w15:done="0"/>
  <w15:commentEx w15:paraId="6F9A3D5B" w15:done="0"/>
  <w15:commentEx w15:paraId="1894F342" w15:paraIdParent="6F9A3D5B" w15:done="0"/>
  <w15:commentEx w15:paraId="39702850" w15:done="0"/>
  <w15:commentEx w15:paraId="57E358B6" w15:paraIdParent="39702850" w15:done="0"/>
  <w15:commentEx w15:paraId="36A2EDEF" w15:done="0"/>
  <w15:commentEx w15:paraId="0F36F52E" w15:paraIdParent="36A2EDEF" w15:done="0"/>
  <w15:commentEx w15:paraId="109FB0A5" w15:done="0"/>
  <w15:commentEx w15:paraId="6B298BD8" w15:paraIdParent="109FB0A5" w15:done="0"/>
  <w15:commentEx w15:paraId="4CC1369A" w15:done="0"/>
  <w15:commentEx w15:paraId="36596E6B" w15:paraIdParent="4CC1369A" w15:done="0"/>
  <w15:commentEx w15:paraId="49C9D39F" w15:done="0"/>
  <w15:commentEx w15:paraId="0A5713A4" w15:paraIdParent="49C9D39F" w15:done="0"/>
  <w15:commentEx w15:paraId="0AC604F8" w15:done="0"/>
  <w15:commentEx w15:paraId="36BF0533" w15:paraIdParent="0AC604F8" w15:done="0"/>
  <w15:commentEx w15:paraId="3D54D442" w15:done="0"/>
  <w15:commentEx w15:paraId="44FB3508" w15:paraIdParent="3D54D442" w15:done="0"/>
  <w15:commentEx w15:paraId="46941FC3" w15:done="0"/>
  <w15:commentEx w15:paraId="29B3F4CE" w15:paraIdParent="46941FC3" w15:done="0"/>
  <w15:commentEx w15:paraId="06CD8BDE" w15:done="0"/>
  <w15:commentEx w15:paraId="34F612C4" w15:paraIdParent="06CD8BDE" w15:done="0"/>
  <w15:commentEx w15:paraId="4FA08C1A" w15:done="0"/>
  <w15:commentEx w15:paraId="5D2BA89F" w15:paraIdParent="4FA08C1A" w15:done="0"/>
  <w15:commentEx w15:paraId="22B37BFB" w15:paraIdParent="4FA08C1A" w15:done="0"/>
  <w15:commentEx w15:paraId="2AC270E4" w15:done="0"/>
  <w15:commentEx w15:paraId="040EFE0C" w15:paraIdParent="2AC270E4" w15:done="0"/>
  <w15:commentEx w15:paraId="62ECECCF" w15:done="0"/>
  <w15:commentEx w15:paraId="355265B2" w15:paraIdParent="62ECECCF"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2BDE0FF7" w15:done="0"/>
  <w15:commentEx w15:paraId="024831BC" w15:paraIdParent="2BDE0FF7" w15:done="0"/>
  <w15:commentEx w15:paraId="35A8BA1C" w15:done="0"/>
  <w15:commentEx w15:paraId="0F4FC0C1" w15:done="0"/>
  <w15:commentEx w15:paraId="46C1A70F" w15:done="0"/>
  <w15:commentEx w15:paraId="0B50FC92" w15:paraIdParent="46C1A70F" w15:done="0"/>
  <w15:commentEx w15:paraId="4D50CECE" w15:done="0"/>
  <w15:commentEx w15:paraId="59EE1AFA" w15:paraIdParent="4D50CECE" w15:done="0"/>
  <w15:commentEx w15:paraId="3F37C4BE" w15:done="0"/>
  <w15:commentEx w15:paraId="1BE27E26" w15:paraIdParent="3F37C4BE" w15:done="0"/>
  <w15:commentEx w15:paraId="10AD07AC" w15:done="0"/>
  <w15:commentEx w15:paraId="35068EE7" w15:paraIdParent="10AD07AC" w15:done="0"/>
  <w15:commentEx w15:paraId="3345A314" w15:done="0"/>
  <w15:commentEx w15:paraId="2B79512F" w15:paraIdParent="3345A314" w15:done="0"/>
  <w15:commentEx w15:paraId="7351ED40" w15:done="0"/>
  <w15:commentEx w15:paraId="7253BA98" w15:paraIdParent="7351ED40" w15:done="0"/>
  <w15:commentEx w15:paraId="01C8D5AA" w15:done="0"/>
  <w15:commentEx w15:paraId="1B47AB76" w15:paraIdParent="01C8D5AA" w15:done="0"/>
  <w15:commentEx w15:paraId="4FFCE0BE" w15:done="0"/>
  <w15:commentEx w15:paraId="6AF45338" w15:paraIdParent="4FFCE0BE" w15:done="0"/>
  <w15:commentEx w15:paraId="7F965AB7" w15:done="0"/>
  <w15:commentEx w15:paraId="2B9B24BD" w15:paraIdParent="7F965AB7" w15:done="0"/>
  <w15:commentEx w15:paraId="4C32F368" w15:done="0"/>
  <w15:commentEx w15:paraId="2DB6D513" w15:paraIdParent="4C32F368" w15:done="0"/>
  <w15:commentEx w15:paraId="5A19AB8C" w15:done="0"/>
  <w15:commentEx w15:paraId="01164F79" w15:paraIdParent="5A19AB8C" w15:done="0"/>
  <w15:commentEx w15:paraId="2E394627" w15:done="0"/>
  <w15:commentEx w15:paraId="66450AA7" w15:paraIdParent="2E394627" w15:done="0"/>
  <w15:commentEx w15:paraId="289647A3" w15:done="0"/>
  <w15:commentEx w15:paraId="3F693D96" w15:paraIdParent="289647A3" w15:done="0"/>
  <w15:commentEx w15:paraId="754C6C12" w15:done="0"/>
  <w15:commentEx w15:paraId="1323A714" w15:paraIdParent="754C6C12" w15:done="0"/>
  <w15:commentEx w15:paraId="7B82A164" w15:done="0"/>
  <w15:commentEx w15:paraId="7B3D29D2" w15:paraIdParent="7B82A164" w15:done="0"/>
  <w15:commentEx w15:paraId="3A5FDF25" w15:done="0"/>
  <w15:commentEx w15:paraId="7E743310" w15:done="0"/>
  <w15:commentEx w15:paraId="6771A4C5" w15:paraIdParent="7E743310" w15:done="0"/>
  <w15:commentEx w15:paraId="567BC7BE" w15:done="0"/>
  <w15:commentEx w15:paraId="29331EBA" w15:paraIdParent="567BC7BE" w15:done="0"/>
  <w15:commentEx w15:paraId="6FB601A9" w15:done="0"/>
  <w15:commentEx w15:paraId="7858DDD6" w15:paraIdParent="6FB601A9" w15:done="0"/>
  <w15:commentEx w15:paraId="213C491E" w15:done="0"/>
  <w15:commentEx w15:paraId="52BE02C3" w15:done="0"/>
  <w15:commentEx w15:paraId="6FDD2477" w15:done="0"/>
  <w15:commentEx w15:paraId="63D8780E" w15:paraIdParent="6FDD2477" w15:done="0"/>
  <w15:commentEx w15:paraId="27335B9B" w15:paraIdParent="6FDD2477" w15:done="0"/>
  <w15:commentEx w15:paraId="44FFAEFD" w15:done="0"/>
  <w15:commentEx w15:paraId="2567AA05" w15:paraIdParent="44FFAEFD" w15:done="0"/>
  <w15:commentEx w15:paraId="03FCF3BA" w15:done="0"/>
  <w15:commentEx w15:paraId="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443EF" w16cid:durableId="20113E76"/>
  <w16cid:commentId w16cid:paraId="7C00EFC0" w16cid:durableId="2003E876"/>
  <w16cid:commentId w16cid:paraId="7F7F0B31" w16cid:durableId="2007B95B"/>
  <w16cid:commentId w16cid:paraId="43C5B264" w16cid:durableId="2003BEB9"/>
  <w16cid:commentId w16cid:paraId="125987D0" w16cid:durableId="2007B9FB"/>
  <w16cid:commentId w16cid:paraId="290C593F" w16cid:durableId="2011150C"/>
  <w16cid:commentId w16cid:paraId="195B2A07" w16cid:durableId="20111A6D"/>
  <w16cid:commentId w16cid:paraId="14B969EA" w16cid:durableId="20111B92"/>
  <w16cid:commentId w16cid:paraId="0E8F8EEB" w16cid:durableId="20111CAA"/>
  <w16cid:commentId w16cid:paraId="488F32C2" w16cid:durableId="20111D20"/>
  <w16cid:commentId w16cid:paraId="621BA506" w16cid:durableId="20111F19"/>
  <w16cid:commentId w16cid:paraId="2266C3AF" w16cid:durableId="2007D7DA"/>
  <w16cid:commentId w16cid:paraId="292ABF5A" w16cid:durableId="2003E511"/>
  <w16cid:commentId w16cid:paraId="190F6032" w16cid:durableId="2007DB34"/>
  <w16cid:commentId w16cid:paraId="32879FB5" w16cid:durableId="2003F7FB"/>
  <w16cid:commentId w16cid:paraId="06643712" w16cid:durableId="2007DF96"/>
  <w16cid:commentId w16cid:paraId="166813B9" w16cid:durableId="20111FF4"/>
  <w16cid:commentId w16cid:paraId="2C3CEE3B" w16cid:durableId="2011238B"/>
  <w16cid:commentId w16cid:paraId="0E2D776F" w16cid:durableId="20112268"/>
  <w16cid:commentId w16cid:paraId="429E351D" w16cid:durableId="201123FB"/>
  <w16cid:commentId w16cid:paraId="198E4320" w16cid:durableId="201122C3"/>
  <w16cid:commentId w16cid:paraId="713AC8D1" w16cid:durableId="201122EF"/>
  <w16cid:commentId w16cid:paraId="2968B8B2" w16cid:durableId="2003F92C"/>
  <w16cid:commentId w16cid:paraId="4AF833AB" w16cid:durableId="2007EDE5"/>
  <w16cid:commentId w16cid:paraId="3B28AF89" w16cid:durableId="20112793"/>
  <w16cid:commentId w16cid:paraId="03662C66" w16cid:durableId="201126FA"/>
  <w16cid:commentId w16cid:paraId="4C39D36F" w16cid:durableId="20115E96"/>
  <w16cid:commentId w16cid:paraId="08BF6693" w16cid:durableId="20044834"/>
  <w16cid:commentId w16cid:paraId="3BEBD0F8" w16cid:durableId="2007EFAA"/>
  <w16cid:commentId w16cid:paraId="5957492A" w16cid:durableId="2007F3AD"/>
  <w16cid:commentId w16cid:paraId="6F9A3D5B" w16cid:durableId="20066E18"/>
  <w16cid:commentId w16cid:paraId="1894F342" w16cid:durableId="2007F43D"/>
  <w16cid:commentId w16cid:paraId="39702850" w16cid:durableId="20112A09"/>
  <w16cid:commentId w16cid:paraId="57E358B6" w16cid:durableId="20115F85"/>
  <w16cid:commentId w16cid:paraId="36A2EDEF" w16cid:durableId="20112A42"/>
  <w16cid:commentId w16cid:paraId="0F36F52E" w16cid:durableId="20115FAA"/>
  <w16cid:commentId w16cid:paraId="109FB0A5" w16cid:durableId="20112AD2"/>
  <w16cid:commentId w16cid:paraId="6B298BD8" w16cid:durableId="20115FCC"/>
  <w16cid:commentId w16cid:paraId="4CC1369A" w16cid:durableId="20044E5B"/>
  <w16cid:commentId w16cid:paraId="36596E6B" w16cid:durableId="2007F6B0"/>
  <w16cid:commentId w16cid:paraId="49C9D39F" w16cid:durableId="20112C65"/>
  <w16cid:commentId w16cid:paraId="0A5713A4" w16cid:durableId="20116060"/>
  <w16cid:commentId w16cid:paraId="0AC604F8" w16cid:durableId="20112D36"/>
  <w16cid:commentId w16cid:paraId="36BF0533" w16cid:durableId="20116072"/>
  <w16cid:commentId w16cid:paraId="3D54D442" w16cid:durableId="200519F6"/>
  <w16cid:commentId w16cid:paraId="44FB3508" w16cid:durableId="20082080"/>
  <w16cid:commentId w16cid:paraId="46941FC3" w16cid:durableId="20051EDE"/>
  <w16cid:commentId w16cid:paraId="29B3F4CE" w16cid:durableId="200A952C"/>
  <w16cid:commentId w16cid:paraId="06CD8BDE" w16cid:durableId="20052002"/>
  <w16cid:commentId w16cid:paraId="34F612C4" w16cid:durableId="200A5654"/>
  <w16cid:commentId w16cid:paraId="4FA08C1A" w16cid:durableId="200522E2"/>
  <w16cid:commentId w16cid:paraId="5D2BA89F" w16cid:durableId="20082F2C"/>
  <w16cid:commentId w16cid:paraId="22B37BFB" w16cid:durableId="20112F79"/>
  <w16cid:commentId w16cid:paraId="040EFE0C" w16cid:durableId="200A5B49"/>
  <w16cid:commentId w16cid:paraId="355265B2" w16cid:durableId="200A5B4D"/>
  <w16cid:commentId w16cid:paraId="3CF1A41A" w16cid:durableId="20052C4A"/>
  <w16cid:commentId w16cid:paraId="1BC3B875" w16cid:durableId="20082DBA"/>
  <w16cid:commentId w16cid:paraId="1271AC54" w16cid:durableId="20053046"/>
  <w16cid:commentId w16cid:paraId="22CEC509" w16cid:durableId="20082F3F"/>
  <w16cid:commentId w16cid:paraId="2BDE0FF7" w16cid:durableId="2011315D"/>
  <w16cid:commentId w16cid:paraId="024831BC" w16cid:durableId="201160C5"/>
  <w16cid:commentId w16cid:paraId="35A8BA1C" w16cid:durableId="200D2177"/>
  <w16cid:commentId w16cid:paraId="0F4FC0C1" w16cid:durableId="20059E22"/>
  <w16cid:commentId w16cid:paraId="46C1A70F" w16cid:durableId="20059FF2"/>
  <w16cid:commentId w16cid:paraId="0B50FC92" w16cid:durableId="20092C60"/>
  <w16cid:commentId w16cid:paraId="4D50CECE" w16cid:durableId="2005A205"/>
  <w16cid:commentId w16cid:paraId="59EE1AFA" w16cid:durableId="20092E70"/>
  <w16cid:commentId w16cid:paraId="3F37C4BE" w16cid:durableId="20065E59"/>
  <w16cid:commentId w16cid:paraId="1BE27E26" w16cid:durableId="20092E8D"/>
  <w16cid:commentId w16cid:paraId="10AD07AC" w16cid:durableId="20113288"/>
  <w16cid:commentId w16cid:paraId="35068EE7" w16cid:durableId="2011617A"/>
  <w16cid:commentId w16cid:paraId="3345A314" w16cid:durableId="20065F8C"/>
  <w16cid:commentId w16cid:paraId="2B79512F" w16cid:durableId="20092F77"/>
  <w16cid:commentId w16cid:paraId="7351ED40" w16cid:durableId="20065FC9"/>
  <w16cid:commentId w16cid:paraId="7253BA98" w16cid:durableId="20092FD5"/>
  <w16cid:commentId w16cid:paraId="01C8D5AA" w16cid:durableId="200660F0"/>
  <w16cid:commentId w16cid:paraId="1B47AB76" w16cid:durableId="20082FDA"/>
  <w16cid:commentId w16cid:paraId="4FFCE0BE" w16cid:durableId="20094AC3"/>
  <w16cid:commentId w16cid:paraId="6AF45338" w16cid:durableId="200A955F"/>
  <w16cid:commentId w16cid:paraId="7F965AB7" w16cid:durableId="201133D4"/>
  <w16cid:commentId w16cid:paraId="2B9B24BD" w16cid:durableId="2011618F"/>
  <w16cid:commentId w16cid:paraId="4C32F368" w16cid:durableId="200664F1"/>
  <w16cid:commentId w16cid:paraId="2DB6D513" w16cid:durableId="200830EF"/>
  <w16cid:commentId w16cid:paraId="5A19AB8C" w16cid:durableId="2006669B"/>
  <w16cid:commentId w16cid:paraId="01164F79" w16cid:durableId="200BABDB"/>
  <w16cid:commentId w16cid:paraId="2E394627" w16cid:durableId="200670D2"/>
  <w16cid:commentId w16cid:paraId="66450AA7" w16cid:durableId="200A90E6"/>
  <w16cid:commentId w16cid:paraId="289647A3" w16cid:durableId="20113834"/>
  <w16cid:commentId w16cid:paraId="3F693D96" w16cid:durableId="201162B7"/>
  <w16cid:commentId w16cid:paraId="754C6C12" w16cid:durableId="20113865"/>
  <w16cid:commentId w16cid:paraId="1323A714" w16cid:durableId="20116315"/>
  <w16cid:commentId w16cid:paraId="7B82A164" w16cid:durableId="20113908"/>
  <w16cid:commentId w16cid:paraId="7B3D29D2" w16cid:durableId="20116329"/>
  <w16cid:commentId w16cid:paraId="3A5FDF25" w16cid:durableId="20113987"/>
  <w16cid:commentId w16cid:paraId="7E743310" w16cid:durableId="20113B58"/>
  <w16cid:commentId w16cid:paraId="6771A4C5" w16cid:durableId="20116460"/>
  <w16cid:commentId w16cid:paraId="567BC7BE" w16cid:durableId="20113CAA"/>
  <w16cid:commentId w16cid:paraId="29331EBA" w16cid:durableId="2011647F"/>
  <w16cid:commentId w16cid:paraId="6FB601A9" w16cid:durableId="20113D03"/>
  <w16cid:commentId w16cid:paraId="7858DDD6" w16cid:durableId="201164AB"/>
  <w16cid:commentId w16cid:paraId="213C491E" w16cid:durableId="200D1424"/>
  <w16cid:commentId w16cid:paraId="52BE02C3" w16cid:durableId="20113D55"/>
  <w16cid:commentId w16cid:paraId="6FDD2477" w16cid:durableId="20068BEB"/>
  <w16cid:commentId w16cid:paraId="63D8780E" w16cid:durableId="200D1462"/>
  <w16cid:commentId w16cid:paraId="27335B9B" w16cid:durableId="20113BA2"/>
  <w16cid:commentId w16cid:paraId="44FFAEFD" w16cid:durableId="20068C41"/>
  <w16cid:commentId w16cid:paraId="2567AA05" w16cid:durableId="200D151B"/>
  <w16cid:commentId w16cid:paraId="03FCF3BA" w16cid:durableId="20113D8C"/>
  <w16cid:commentId w16cid:paraId="3B66E247" w16cid:durableId="20113DB8"/>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F8866" w14:textId="77777777" w:rsidR="00857835" w:rsidRDefault="00857835" w:rsidP="00A579E4">
      <w:pPr>
        <w:spacing w:line="240" w:lineRule="auto"/>
      </w:pPr>
      <w:r>
        <w:separator/>
      </w:r>
    </w:p>
  </w:endnote>
  <w:endnote w:type="continuationSeparator" w:id="0">
    <w:p w14:paraId="517826DC" w14:textId="77777777" w:rsidR="00857835" w:rsidRDefault="00857835"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3E1E3" w14:textId="77777777" w:rsidR="00857835" w:rsidRDefault="00857835" w:rsidP="00A579E4">
      <w:pPr>
        <w:spacing w:line="240" w:lineRule="auto"/>
      </w:pPr>
      <w:r>
        <w:separator/>
      </w:r>
    </w:p>
  </w:footnote>
  <w:footnote w:type="continuationSeparator" w:id="0">
    <w:p w14:paraId="42AB4413" w14:textId="77777777" w:rsidR="00857835" w:rsidRDefault="00857835"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354E37" w:rsidRDefault="00354E37"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354E37" w:rsidRDefault="00354E37"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354E37" w:rsidRDefault="00354E37"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354E37" w:rsidRDefault="00354E37"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 w:numId="13">
    <w:abstractNumId w:val="9"/>
  </w:num>
  <w:num w:numId="14">
    <w:abstractNumId w:val="9"/>
    <w:lvlOverride w:ilvl="0">
      <w:startOverride w:val="1"/>
    </w:lvlOverride>
  </w:num>
  <w:num w:numId="1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it Szabo">
    <w15:presenceInfo w15:providerId="None" w15:userId="Birgit Szabo"/>
  </w15:person>
  <w15:person w15:author="Daniel Noble">
    <w15:presenceInfo w15:providerId="None" w15:userId="Daniel Noble"/>
  </w15:person>
  <w15:person w15:author="Martin Whiting">
    <w15:presenceInfo w15:providerId="AD" w15:userId="S::martin.whiting@mq.edu.au::8503b2f6-fda2-4fe2-b4b2-19c2cfab1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E17"/>
    <w:rsid w:val="00027E5D"/>
    <w:rsid w:val="00027FD8"/>
    <w:rsid w:val="00031419"/>
    <w:rsid w:val="00034D8E"/>
    <w:rsid w:val="00036675"/>
    <w:rsid w:val="00036C60"/>
    <w:rsid w:val="000404F0"/>
    <w:rsid w:val="00040A66"/>
    <w:rsid w:val="00041CAF"/>
    <w:rsid w:val="0004242A"/>
    <w:rsid w:val="00045395"/>
    <w:rsid w:val="000470F1"/>
    <w:rsid w:val="00047545"/>
    <w:rsid w:val="00053370"/>
    <w:rsid w:val="00056CEC"/>
    <w:rsid w:val="000611B1"/>
    <w:rsid w:val="0006194D"/>
    <w:rsid w:val="00061CCA"/>
    <w:rsid w:val="0006203E"/>
    <w:rsid w:val="00064902"/>
    <w:rsid w:val="00065BB8"/>
    <w:rsid w:val="00065C5A"/>
    <w:rsid w:val="00067190"/>
    <w:rsid w:val="00070107"/>
    <w:rsid w:val="0007116C"/>
    <w:rsid w:val="00071470"/>
    <w:rsid w:val="00071770"/>
    <w:rsid w:val="00074099"/>
    <w:rsid w:val="00074CD4"/>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6370"/>
    <w:rsid w:val="000A7DA7"/>
    <w:rsid w:val="000B2FF5"/>
    <w:rsid w:val="000B4CF6"/>
    <w:rsid w:val="000B5673"/>
    <w:rsid w:val="000B7513"/>
    <w:rsid w:val="000B75BE"/>
    <w:rsid w:val="000C0B28"/>
    <w:rsid w:val="000C0C7F"/>
    <w:rsid w:val="000C1604"/>
    <w:rsid w:val="000C2110"/>
    <w:rsid w:val="000C224D"/>
    <w:rsid w:val="000C379B"/>
    <w:rsid w:val="000C4184"/>
    <w:rsid w:val="000C4D21"/>
    <w:rsid w:val="000C5DF6"/>
    <w:rsid w:val="000C606E"/>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62D9"/>
    <w:rsid w:val="000F1479"/>
    <w:rsid w:val="000F19F4"/>
    <w:rsid w:val="000F1F0C"/>
    <w:rsid w:val="000F2CED"/>
    <w:rsid w:val="000F3DD7"/>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53532"/>
    <w:rsid w:val="001557A6"/>
    <w:rsid w:val="00155F46"/>
    <w:rsid w:val="00157277"/>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32F3"/>
    <w:rsid w:val="001B3E0A"/>
    <w:rsid w:val="001B4384"/>
    <w:rsid w:val="001C0651"/>
    <w:rsid w:val="001D0B60"/>
    <w:rsid w:val="001D38DA"/>
    <w:rsid w:val="001D4489"/>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244E"/>
    <w:rsid w:val="00244966"/>
    <w:rsid w:val="00245999"/>
    <w:rsid w:val="00250031"/>
    <w:rsid w:val="002500FA"/>
    <w:rsid w:val="00250444"/>
    <w:rsid w:val="00252A07"/>
    <w:rsid w:val="002535BB"/>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7099"/>
    <w:rsid w:val="002971ED"/>
    <w:rsid w:val="002A1D82"/>
    <w:rsid w:val="002A207B"/>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D00E0"/>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4C74"/>
    <w:rsid w:val="00325FF6"/>
    <w:rsid w:val="00331758"/>
    <w:rsid w:val="00332166"/>
    <w:rsid w:val="003356CA"/>
    <w:rsid w:val="00336521"/>
    <w:rsid w:val="00337B56"/>
    <w:rsid w:val="0034084D"/>
    <w:rsid w:val="00341CEB"/>
    <w:rsid w:val="00343EC8"/>
    <w:rsid w:val="00344DC2"/>
    <w:rsid w:val="00346D33"/>
    <w:rsid w:val="00347D1F"/>
    <w:rsid w:val="00347FC4"/>
    <w:rsid w:val="00350219"/>
    <w:rsid w:val="003536CA"/>
    <w:rsid w:val="0035410A"/>
    <w:rsid w:val="003542B9"/>
    <w:rsid w:val="00354E37"/>
    <w:rsid w:val="0035534D"/>
    <w:rsid w:val="00355537"/>
    <w:rsid w:val="00355D37"/>
    <w:rsid w:val="003618B3"/>
    <w:rsid w:val="00362165"/>
    <w:rsid w:val="0036318D"/>
    <w:rsid w:val="00363264"/>
    <w:rsid w:val="00366EAF"/>
    <w:rsid w:val="00366EE9"/>
    <w:rsid w:val="00371323"/>
    <w:rsid w:val="00371E95"/>
    <w:rsid w:val="003733C8"/>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3ACC"/>
    <w:rsid w:val="003A5817"/>
    <w:rsid w:val="003A5AB4"/>
    <w:rsid w:val="003A5D50"/>
    <w:rsid w:val="003B130A"/>
    <w:rsid w:val="003B3EED"/>
    <w:rsid w:val="003B7072"/>
    <w:rsid w:val="003C0A85"/>
    <w:rsid w:val="003C3707"/>
    <w:rsid w:val="003C39AB"/>
    <w:rsid w:val="003C453F"/>
    <w:rsid w:val="003C63C7"/>
    <w:rsid w:val="003C7F0A"/>
    <w:rsid w:val="003D041A"/>
    <w:rsid w:val="003D0F89"/>
    <w:rsid w:val="003D2040"/>
    <w:rsid w:val="003D3DBE"/>
    <w:rsid w:val="003D5637"/>
    <w:rsid w:val="003D5B99"/>
    <w:rsid w:val="003D6C83"/>
    <w:rsid w:val="003E09EA"/>
    <w:rsid w:val="003E3C4C"/>
    <w:rsid w:val="003E69AD"/>
    <w:rsid w:val="003F5279"/>
    <w:rsid w:val="003F5581"/>
    <w:rsid w:val="003F5B19"/>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208B"/>
    <w:rsid w:val="0042266E"/>
    <w:rsid w:val="00423C96"/>
    <w:rsid w:val="004249B2"/>
    <w:rsid w:val="0042620E"/>
    <w:rsid w:val="00432C79"/>
    <w:rsid w:val="00436A48"/>
    <w:rsid w:val="004374A5"/>
    <w:rsid w:val="004420C4"/>
    <w:rsid w:val="00442632"/>
    <w:rsid w:val="00444AF7"/>
    <w:rsid w:val="00444ECC"/>
    <w:rsid w:val="00446BC0"/>
    <w:rsid w:val="00446CED"/>
    <w:rsid w:val="0045015B"/>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661"/>
    <w:rsid w:val="004765B7"/>
    <w:rsid w:val="00480FBE"/>
    <w:rsid w:val="00483C8A"/>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3B04"/>
    <w:rsid w:val="004B3B46"/>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FA3"/>
    <w:rsid w:val="00597525"/>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E01"/>
    <w:rsid w:val="005F5F9B"/>
    <w:rsid w:val="005F623B"/>
    <w:rsid w:val="005F7372"/>
    <w:rsid w:val="006001A6"/>
    <w:rsid w:val="00601142"/>
    <w:rsid w:val="00601AEC"/>
    <w:rsid w:val="006073BC"/>
    <w:rsid w:val="00607A2A"/>
    <w:rsid w:val="006123D6"/>
    <w:rsid w:val="0061280A"/>
    <w:rsid w:val="00614280"/>
    <w:rsid w:val="006169AB"/>
    <w:rsid w:val="00616AFA"/>
    <w:rsid w:val="006170B3"/>
    <w:rsid w:val="00620905"/>
    <w:rsid w:val="00621810"/>
    <w:rsid w:val="0062344E"/>
    <w:rsid w:val="00627D0B"/>
    <w:rsid w:val="00627F3D"/>
    <w:rsid w:val="00630485"/>
    <w:rsid w:val="00630A25"/>
    <w:rsid w:val="0063150A"/>
    <w:rsid w:val="00634D91"/>
    <w:rsid w:val="006364F6"/>
    <w:rsid w:val="006370BA"/>
    <w:rsid w:val="0064314E"/>
    <w:rsid w:val="00645455"/>
    <w:rsid w:val="006466B4"/>
    <w:rsid w:val="006469F3"/>
    <w:rsid w:val="00647C3D"/>
    <w:rsid w:val="00650684"/>
    <w:rsid w:val="00652BF1"/>
    <w:rsid w:val="006534E1"/>
    <w:rsid w:val="00654F42"/>
    <w:rsid w:val="006561BD"/>
    <w:rsid w:val="00660E7E"/>
    <w:rsid w:val="006612E8"/>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D4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700496"/>
    <w:rsid w:val="00700789"/>
    <w:rsid w:val="007066EF"/>
    <w:rsid w:val="007067DA"/>
    <w:rsid w:val="00706891"/>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BD"/>
    <w:rsid w:val="00773C6B"/>
    <w:rsid w:val="0077411E"/>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1E0A"/>
    <w:rsid w:val="00852012"/>
    <w:rsid w:val="0085295A"/>
    <w:rsid w:val="008545F8"/>
    <w:rsid w:val="00855D55"/>
    <w:rsid w:val="00856EDA"/>
    <w:rsid w:val="008575EB"/>
    <w:rsid w:val="00857835"/>
    <w:rsid w:val="00862DA6"/>
    <w:rsid w:val="00864F46"/>
    <w:rsid w:val="008665FF"/>
    <w:rsid w:val="00870677"/>
    <w:rsid w:val="00874FF3"/>
    <w:rsid w:val="00880163"/>
    <w:rsid w:val="00881857"/>
    <w:rsid w:val="00884A82"/>
    <w:rsid w:val="00885378"/>
    <w:rsid w:val="00887DD3"/>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20A5"/>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951"/>
    <w:rsid w:val="00937495"/>
    <w:rsid w:val="009424BC"/>
    <w:rsid w:val="0094295E"/>
    <w:rsid w:val="009429BF"/>
    <w:rsid w:val="009442DF"/>
    <w:rsid w:val="00945449"/>
    <w:rsid w:val="00945EEC"/>
    <w:rsid w:val="009463F8"/>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5C65"/>
    <w:rsid w:val="00966621"/>
    <w:rsid w:val="009674C3"/>
    <w:rsid w:val="00970B80"/>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7CCF"/>
    <w:rsid w:val="009D5034"/>
    <w:rsid w:val="009D65D8"/>
    <w:rsid w:val="009E132B"/>
    <w:rsid w:val="009E1483"/>
    <w:rsid w:val="009E567F"/>
    <w:rsid w:val="009F1B85"/>
    <w:rsid w:val="009F1CB6"/>
    <w:rsid w:val="009F1EDC"/>
    <w:rsid w:val="009F6C2D"/>
    <w:rsid w:val="009F70CD"/>
    <w:rsid w:val="009F7755"/>
    <w:rsid w:val="00A00620"/>
    <w:rsid w:val="00A05352"/>
    <w:rsid w:val="00A05BD1"/>
    <w:rsid w:val="00A07D93"/>
    <w:rsid w:val="00A16375"/>
    <w:rsid w:val="00A2021C"/>
    <w:rsid w:val="00A22300"/>
    <w:rsid w:val="00A23FEB"/>
    <w:rsid w:val="00A2456A"/>
    <w:rsid w:val="00A2710F"/>
    <w:rsid w:val="00A27810"/>
    <w:rsid w:val="00A27813"/>
    <w:rsid w:val="00A300E2"/>
    <w:rsid w:val="00A305F7"/>
    <w:rsid w:val="00A305FD"/>
    <w:rsid w:val="00A3684C"/>
    <w:rsid w:val="00A40E55"/>
    <w:rsid w:val="00A41BFD"/>
    <w:rsid w:val="00A42532"/>
    <w:rsid w:val="00A42DA9"/>
    <w:rsid w:val="00A434D6"/>
    <w:rsid w:val="00A440D2"/>
    <w:rsid w:val="00A448F4"/>
    <w:rsid w:val="00A44919"/>
    <w:rsid w:val="00A44CED"/>
    <w:rsid w:val="00A44E0D"/>
    <w:rsid w:val="00A45890"/>
    <w:rsid w:val="00A47E07"/>
    <w:rsid w:val="00A50A10"/>
    <w:rsid w:val="00A518D9"/>
    <w:rsid w:val="00A5252A"/>
    <w:rsid w:val="00A52CD4"/>
    <w:rsid w:val="00A54876"/>
    <w:rsid w:val="00A558B0"/>
    <w:rsid w:val="00A579E4"/>
    <w:rsid w:val="00A57AA9"/>
    <w:rsid w:val="00A57B40"/>
    <w:rsid w:val="00A60EEF"/>
    <w:rsid w:val="00A6160A"/>
    <w:rsid w:val="00A6307B"/>
    <w:rsid w:val="00A64E1A"/>
    <w:rsid w:val="00A702B2"/>
    <w:rsid w:val="00A708A9"/>
    <w:rsid w:val="00A7122E"/>
    <w:rsid w:val="00A76809"/>
    <w:rsid w:val="00A7760D"/>
    <w:rsid w:val="00A77FAF"/>
    <w:rsid w:val="00A8038B"/>
    <w:rsid w:val="00A816CE"/>
    <w:rsid w:val="00A8454C"/>
    <w:rsid w:val="00A86CD1"/>
    <w:rsid w:val="00A87A1E"/>
    <w:rsid w:val="00A91585"/>
    <w:rsid w:val="00A94CA4"/>
    <w:rsid w:val="00A94E36"/>
    <w:rsid w:val="00A97102"/>
    <w:rsid w:val="00A979B5"/>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218D"/>
    <w:rsid w:val="00AC6B03"/>
    <w:rsid w:val="00AC79FE"/>
    <w:rsid w:val="00AD2260"/>
    <w:rsid w:val="00AD331F"/>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A5A"/>
    <w:rsid w:val="00B509AA"/>
    <w:rsid w:val="00B50D26"/>
    <w:rsid w:val="00B5134B"/>
    <w:rsid w:val="00B51E2A"/>
    <w:rsid w:val="00B530D7"/>
    <w:rsid w:val="00B54175"/>
    <w:rsid w:val="00B545E3"/>
    <w:rsid w:val="00B54BA9"/>
    <w:rsid w:val="00B55E25"/>
    <w:rsid w:val="00B56207"/>
    <w:rsid w:val="00B56DFA"/>
    <w:rsid w:val="00B612C6"/>
    <w:rsid w:val="00B6216E"/>
    <w:rsid w:val="00B6223C"/>
    <w:rsid w:val="00B631B9"/>
    <w:rsid w:val="00B6390C"/>
    <w:rsid w:val="00B63C84"/>
    <w:rsid w:val="00B64365"/>
    <w:rsid w:val="00B6438E"/>
    <w:rsid w:val="00B70B8A"/>
    <w:rsid w:val="00B71DD0"/>
    <w:rsid w:val="00B72BF2"/>
    <w:rsid w:val="00B7640E"/>
    <w:rsid w:val="00B7692C"/>
    <w:rsid w:val="00B76940"/>
    <w:rsid w:val="00B774F6"/>
    <w:rsid w:val="00B808A0"/>
    <w:rsid w:val="00B81A7A"/>
    <w:rsid w:val="00B83124"/>
    <w:rsid w:val="00B85633"/>
    <w:rsid w:val="00B858A0"/>
    <w:rsid w:val="00B87117"/>
    <w:rsid w:val="00B873EA"/>
    <w:rsid w:val="00B90DA4"/>
    <w:rsid w:val="00B91EF3"/>
    <w:rsid w:val="00B932B0"/>
    <w:rsid w:val="00B9334D"/>
    <w:rsid w:val="00B95B91"/>
    <w:rsid w:val="00B9727C"/>
    <w:rsid w:val="00B97ADC"/>
    <w:rsid w:val="00B97F42"/>
    <w:rsid w:val="00BA4387"/>
    <w:rsid w:val="00BA4FD4"/>
    <w:rsid w:val="00BA511A"/>
    <w:rsid w:val="00BA54C3"/>
    <w:rsid w:val="00BA5A39"/>
    <w:rsid w:val="00BA6275"/>
    <w:rsid w:val="00BA6EF8"/>
    <w:rsid w:val="00BB5BAA"/>
    <w:rsid w:val="00BC3A3B"/>
    <w:rsid w:val="00BC6EAC"/>
    <w:rsid w:val="00BC7E76"/>
    <w:rsid w:val="00BD03F6"/>
    <w:rsid w:val="00BD1736"/>
    <w:rsid w:val="00BD682D"/>
    <w:rsid w:val="00BD7BCA"/>
    <w:rsid w:val="00BE0A35"/>
    <w:rsid w:val="00BE79F3"/>
    <w:rsid w:val="00BF196D"/>
    <w:rsid w:val="00BF2DF7"/>
    <w:rsid w:val="00BF42D2"/>
    <w:rsid w:val="00BF448F"/>
    <w:rsid w:val="00BF4C3A"/>
    <w:rsid w:val="00C00340"/>
    <w:rsid w:val="00C03903"/>
    <w:rsid w:val="00C04A58"/>
    <w:rsid w:val="00C04D51"/>
    <w:rsid w:val="00C10C8C"/>
    <w:rsid w:val="00C12912"/>
    <w:rsid w:val="00C134B5"/>
    <w:rsid w:val="00C138B4"/>
    <w:rsid w:val="00C13EC9"/>
    <w:rsid w:val="00C147C4"/>
    <w:rsid w:val="00C14DAD"/>
    <w:rsid w:val="00C1558F"/>
    <w:rsid w:val="00C200E5"/>
    <w:rsid w:val="00C247ED"/>
    <w:rsid w:val="00C267A9"/>
    <w:rsid w:val="00C27989"/>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764B"/>
    <w:rsid w:val="00C605DA"/>
    <w:rsid w:val="00C61474"/>
    <w:rsid w:val="00C64CC2"/>
    <w:rsid w:val="00C651C6"/>
    <w:rsid w:val="00C66686"/>
    <w:rsid w:val="00C6782E"/>
    <w:rsid w:val="00C67A91"/>
    <w:rsid w:val="00C67C18"/>
    <w:rsid w:val="00C71939"/>
    <w:rsid w:val="00C73600"/>
    <w:rsid w:val="00C765C2"/>
    <w:rsid w:val="00C7664E"/>
    <w:rsid w:val="00C80BA2"/>
    <w:rsid w:val="00C85F27"/>
    <w:rsid w:val="00C9064C"/>
    <w:rsid w:val="00C906B4"/>
    <w:rsid w:val="00C91CCB"/>
    <w:rsid w:val="00C91CDB"/>
    <w:rsid w:val="00C92AF9"/>
    <w:rsid w:val="00C94A69"/>
    <w:rsid w:val="00C979BF"/>
    <w:rsid w:val="00C97D13"/>
    <w:rsid w:val="00C97FAE"/>
    <w:rsid w:val="00CA0018"/>
    <w:rsid w:val="00CA04C9"/>
    <w:rsid w:val="00CA12D3"/>
    <w:rsid w:val="00CA1A93"/>
    <w:rsid w:val="00CA1D94"/>
    <w:rsid w:val="00CA200E"/>
    <w:rsid w:val="00CA2574"/>
    <w:rsid w:val="00CA3C3B"/>
    <w:rsid w:val="00CA693E"/>
    <w:rsid w:val="00CA6D6E"/>
    <w:rsid w:val="00CA72CE"/>
    <w:rsid w:val="00CB0A5A"/>
    <w:rsid w:val="00CB18F1"/>
    <w:rsid w:val="00CB1FB4"/>
    <w:rsid w:val="00CB2560"/>
    <w:rsid w:val="00CB2F3C"/>
    <w:rsid w:val="00CB30D8"/>
    <w:rsid w:val="00CB5A53"/>
    <w:rsid w:val="00CB5A9D"/>
    <w:rsid w:val="00CB66F5"/>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76C5"/>
    <w:rsid w:val="00CE798A"/>
    <w:rsid w:val="00CF71B9"/>
    <w:rsid w:val="00D027AE"/>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3425"/>
    <w:rsid w:val="00D33B86"/>
    <w:rsid w:val="00D34FAC"/>
    <w:rsid w:val="00D37842"/>
    <w:rsid w:val="00D37E62"/>
    <w:rsid w:val="00D41183"/>
    <w:rsid w:val="00D41C65"/>
    <w:rsid w:val="00D43198"/>
    <w:rsid w:val="00D445D7"/>
    <w:rsid w:val="00D459B8"/>
    <w:rsid w:val="00D45E32"/>
    <w:rsid w:val="00D45F39"/>
    <w:rsid w:val="00D46B4B"/>
    <w:rsid w:val="00D52748"/>
    <w:rsid w:val="00D53100"/>
    <w:rsid w:val="00D5416F"/>
    <w:rsid w:val="00D5507A"/>
    <w:rsid w:val="00D57F08"/>
    <w:rsid w:val="00D60777"/>
    <w:rsid w:val="00D627FF"/>
    <w:rsid w:val="00D63344"/>
    <w:rsid w:val="00D641CD"/>
    <w:rsid w:val="00D65A1A"/>
    <w:rsid w:val="00D65A21"/>
    <w:rsid w:val="00D67178"/>
    <w:rsid w:val="00D7025E"/>
    <w:rsid w:val="00D70E73"/>
    <w:rsid w:val="00D716B1"/>
    <w:rsid w:val="00D71F7F"/>
    <w:rsid w:val="00D72654"/>
    <w:rsid w:val="00D72E4C"/>
    <w:rsid w:val="00D73119"/>
    <w:rsid w:val="00D7728C"/>
    <w:rsid w:val="00D80B35"/>
    <w:rsid w:val="00D81970"/>
    <w:rsid w:val="00D85741"/>
    <w:rsid w:val="00D8768C"/>
    <w:rsid w:val="00D90005"/>
    <w:rsid w:val="00D91B74"/>
    <w:rsid w:val="00D94BF7"/>
    <w:rsid w:val="00D94F52"/>
    <w:rsid w:val="00D977EC"/>
    <w:rsid w:val="00DA1450"/>
    <w:rsid w:val="00DA278F"/>
    <w:rsid w:val="00DA3B3B"/>
    <w:rsid w:val="00DA481A"/>
    <w:rsid w:val="00DB01E7"/>
    <w:rsid w:val="00DB090E"/>
    <w:rsid w:val="00DB104F"/>
    <w:rsid w:val="00DB479F"/>
    <w:rsid w:val="00DB5421"/>
    <w:rsid w:val="00DB672A"/>
    <w:rsid w:val="00DB75D2"/>
    <w:rsid w:val="00DC06E6"/>
    <w:rsid w:val="00DC0DFB"/>
    <w:rsid w:val="00DC289C"/>
    <w:rsid w:val="00DC4278"/>
    <w:rsid w:val="00DC7AE7"/>
    <w:rsid w:val="00DC7BE3"/>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3AA"/>
    <w:rsid w:val="00E266EB"/>
    <w:rsid w:val="00E272ED"/>
    <w:rsid w:val="00E306BE"/>
    <w:rsid w:val="00E3133A"/>
    <w:rsid w:val="00E3141C"/>
    <w:rsid w:val="00E319F0"/>
    <w:rsid w:val="00E324D8"/>
    <w:rsid w:val="00E33FEA"/>
    <w:rsid w:val="00E34E7B"/>
    <w:rsid w:val="00E35774"/>
    <w:rsid w:val="00E41855"/>
    <w:rsid w:val="00E4306D"/>
    <w:rsid w:val="00E446F0"/>
    <w:rsid w:val="00E471A3"/>
    <w:rsid w:val="00E5023B"/>
    <w:rsid w:val="00E533C5"/>
    <w:rsid w:val="00E5396A"/>
    <w:rsid w:val="00E551F7"/>
    <w:rsid w:val="00E55DDB"/>
    <w:rsid w:val="00E56E90"/>
    <w:rsid w:val="00E57175"/>
    <w:rsid w:val="00E60932"/>
    <w:rsid w:val="00E61830"/>
    <w:rsid w:val="00E618DD"/>
    <w:rsid w:val="00E63452"/>
    <w:rsid w:val="00E63933"/>
    <w:rsid w:val="00E65296"/>
    <w:rsid w:val="00E66BB7"/>
    <w:rsid w:val="00E728A1"/>
    <w:rsid w:val="00E72B37"/>
    <w:rsid w:val="00E73554"/>
    <w:rsid w:val="00E73EB9"/>
    <w:rsid w:val="00E743FE"/>
    <w:rsid w:val="00E80D45"/>
    <w:rsid w:val="00E81109"/>
    <w:rsid w:val="00E815F3"/>
    <w:rsid w:val="00E8162D"/>
    <w:rsid w:val="00E81B9B"/>
    <w:rsid w:val="00E84CD1"/>
    <w:rsid w:val="00E87F12"/>
    <w:rsid w:val="00E87FED"/>
    <w:rsid w:val="00E91ED5"/>
    <w:rsid w:val="00E955BE"/>
    <w:rsid w:val="00E9738A"/>
    <w:rsid w:val="00E977B7"/>
    <w:rsid w:val="00EA0AB5"/>
    <w:rsid w:val="00EA3EBF"/>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4683"/>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CEE"/>
    <w:rsid w:val="00F95548"/>
    <w:rsid w:val="00F96433"/>
    <w:rsid w:val="00FA195B"/>
    <w:rsid w:val="00FA2CAE"/>
    <w:rsid w:val="00FA2E59"/>
    <w:rsid w:val="00FA5272"/>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3738"/>
    <w:rsid w:val="00FE3EC3"/>
    <w:rsid w:val="00FE412E"/>
    <w:rsid w:val="00FE4CD9"/>
    <w:rsid w:val="00FE55F6"/>
    <w:rsid w:val="00FE7848"/>
    <w:rsid w:val="00FE7AF8"/>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rgit.szabo@gmx.at" TargetMode="Externa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55</Pages>
  <Words>16297</Words>
  <Characters>92896</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31</cp:revision>
  <cp:lastPrinted>2019-02-11T21:49:00Z</cp:lastPrinted>
  <dcterms:created xsi:type="dcterms:W3CDTF">2019-02-15T04:30:00Z</dcterms:created>
  <dcterms:modified xsi:type="dcterms:W3CDTF">2019-02-15T05:18:00Z</dcterms:modified>
</cp:coreProperties>
</file>