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290D7" w14:textId="6F645173" w:rsidR="0009521E" w:rsidRDefault="00A375BD" w:rsidP="0009521E">
      <w:pPr>
        <w:jc w:val="right"/>
      </w:pPr>
      <w:r>
        <w:t>8.12</w:t>
      </w:r>
      <w:r w:rsidR="0009521E">
        <w:t>.2025</w:t>
      </w:r>
    </w:p>
    <w:p w14:paraId="60A8ECE9" w14:textId="7D24B4C2" w:rsidR="0009521E" w:rsidRDefault="0009521E"/>
    <w:p w14:paraId="43EFE9E1" w14:textId="04377316" w:rsidR="0009521E" w:rsidRDefault="0009521E">
      <w:r>
        <w:rPr>
          <w:noProof/>
        </w:rPr>
        <w:drawing>
          <wp:anchor distT="0" distB="0" distL="114300" distR="114300" simplePos="0" relativeHeight="251658240" behindDoc="1" locked="0" layoutInCell="1" allowOverlap="1" wp14:anchorId="088F0FB7" wp14:editId="4B94E7F3">
            <wp:simplePos x="0" y="0"/>
            <wp:positionH relativeFrom="margin">
              <wp:align>center</wp:align>
            </wp:positionH>
            <wp:positionV relativeFrom="paragraph">
              <wp:posOffset>19050</wp:posOffset>
            </wp:positionV>
            <wp:extent cx="3819525" cy="3819525"/>
            <wp:effectExtent l="0" t="0" r="9525" b="9525"/>
            <wp:wrapSquare wrapText="bothSides"/>
            <wp:docPr id="8357215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1528" name="Resim 835721528"/>
                    <pic:cNvPicPr/>
                  </pic:nvPicPr>
                  <pic:blipFill>
                    <a:blip r:embed="rId8">
                      <a:extLst>
                        <a:ext uri="{28A0092B-C50C-407E-A947-70E740481C1C}">
                          <a14:useLocalDpi xmlns:a14="http://schemas.microsoft.com/office/drawing/2010/main" val="0"/>
                        </a:ext>
                      </a:extLst>
                    </a:blip>
                    <a:stretch>
                      <a:fillRect/>
                    </a:stretch>
                  </pic:blipFill>
                  <pic:spPr>
                    <a:xfrm>
                      <a:off x="0" y="0"/>
                      <a:ext cx="3819525" cy="3819525"/>
                    </a:xfrm>
                    <a:prstGeom prst="rect">
                      <a:avLst/>
                    </a:prstGeom>
                  </pic:spPr>
                </pic:pic>
              </a:graphicData>
            </a:graphic>
            <wp14:sizeRelH relativeFrom="margin">
              <wp14:pctWidth>0</wp14:pctWidth>
            </wp14:sizeRelH>
            <wp14:sizeRelV relativeFrom="margin">
              <wp14:pctHeight>0</wp14:pctHeight>
            </wp14:sizeRelV>
          </wp:anchor>
        </w:drawing>
      </w:r>
    </w:p>
    <w:p w14:paraId="32277B3D" w14:textId="75E73F48" w:rsidR="0009521E" w:rsidRDefault="0009521E"/>
    <w:p w14:paraId="4B375DDD" w14:textId="3F5AB904" w:rsidR="00F431F9" w:rsidRDefault="00F431F9"/>
    <w:p w14:paraId="68E6FFDD" w14:textId="77777777" w:rsidR="0009521E" w:rsidRDefault="0009521E"/>
    <w:p w14:paraId="5BC335E6" w14:textId="77777777" w:rsidR="0009521E" w:rsidRDefault="0009521E"/>
    <w:p w14:paraId="3A5594B9" w14:textId="77777777" w:rsidR="0009521E" w:rsidRDefault="0009521E"/>
    <w:p w14:paraId="629DE0DD" w14:textId="77777777" w:rsidR="0009521E" w:rsidRDefault="0009521E"/>
    <w:p w14:paraId="6A56DEC4" w14:textId="77777777" w:rsidR="0009521E" w:rsidRDefault="0009521E"/>
    <w:p w14:paraId="047346F1" w14:textId="77777777" w:rsidR="0009521E" w:rsidRDefault="0009521E"/>
    <w:p w14:paraId="0E1C7FED" w14:textId="77777777" w:rsidR="0009521E" w:rsidRDefault="0009521E"/>
    <w:p w14:paraId="027510C5" w14:textId="77777777" w:rsidR="0009521E" w:rsidRDefault="0009521E"/>
    <w:p w14:paraId="26295BEA" w14:textId="77777777" w:rsidR="0009521E" w:rsidRDefault="0009521E"/>
    <w:p w14:paraId="7B3DF3E8" w14:textId="77777777" w:rsidR="0009521E" w:rsidRDefault="0009521E"/>
    <w:p w14:paraId="3379FB93" w14:textId="77777777" w:rsidR="0009521E" w:rsidRDefault="0009521E" w:rsidP="0009521E">
      <w:pPr>
        <w:pStyle w:val="Balk1"/>
        <w:jc w:val="center"/>
      </w:pPr>
    </w:p>
    <w:p w14:paraId="6D40EF86" w14:textId="77777777" w:rsidR="0009521E" w:rsidRDefault="0009521E" w:rsidP="0009521E">
      <w:pPr>
        <w:pStyle w:val="Balk1"/>
        <w:jc w:val="center"/>
      </w:pPr>
    </w:p>
    <w:p w14:paraId="02A69C13" w14:textId="77777777" w:rsidR="00A375BD" w:rsidRDefault="00A375BD" w:rsidP="00A375BD">
      <w:pPr>
        <w:pStyle w:val="Balk1"/>
        <w:jc w:val="center"/>
        <w:rPr>
          <w:bCs/>
        </w:rPr>
      </w:pPr>
      <w:r w:rsidRPr="00A375BD">
        <w:rPr>
          <w:bCs/>
        </w:rPr>
        <w:t xml:space="preserve">PASSWORD BREACH CHECK ENTEGRASYONU </w:t>
      </w:r>
    </w:p>
    <w:p w14:paraId="6DB2070A" w14:textId="17B12A0B" w:rsidR="00A375BD" w:rsidRPr="00A375BD" w:rsidRDefault="00A375BD" w:rsidP="00A375BD">
      <w:pPr>
        <w:pStyle w:val="Balk1"/>
        <w:jc w:val="center"/>
      </w:pPr>
      <w:r w:rsidRPr="00A375BD">
        <w:rPr>
          <w:bCs/>
        </w:rPr>
        <w:t>(K-Anonimlik Tabanlı Parola İhlal Kontrolü)</w:t>
      </w:r>
    </w:p>
    <w:p w14:paraId="13AA2C8A" w14:textId="4B289468" w:rsidR="0009521E" w:rsidRDefault="00317573" w:rsidP="0009521E">
      <w:pPr>
        <w:pStyle w:val="Balk1"/>
        <w:jc w:val="center"/>
      </w:pPr>
      <w:r>
        <w:t xml:space="preserve">Aydın </w:t>
      </w:r>
      <w:r w:rsidR="0009521E">
        <w:t>Adnan Menderes Üniversitesi / Bilgisayar Mühendisliği Pr.</w:t>
      </w:r>
    </w:p>
    <w:p w14:paraId="753955B9" w14:textId="6D0D24DD" w:rsidR="0009521E" w:rsidRDefault="0009521E" w:rsidP="0009521E">
      <w:pPr>
        <w:pStyle w:val="Balk1"/>
        <w:jc w:val="center"/>
      </w:pPr>
      <w:r>
        <w:t>Siber Güvenlik Dersi</w:t>
      </w:r>
    </w:p>
    <w:p w14:paraId="4982EE83" w14:textId="77777777" w:rsidR="0009521E" w:rsidRDefault="0009521E" w:rsidP="0009521E">
      <w:pPr>
        <w:pStyle w:val="Balk1"/>
        <w:jc w:val="center"/>
      </w:pPr>
    </w:p>
    <w:p w14:paraId="31C93F86" w14:textId="77777777" w:rsidR="0009521E" w:rsidRDefault="0009521E" w:rsidP="0009521E">
      <w:pPr>
        <w:pStyle w:val="Balk1"/>
        <w:jc w:val="center"/>
      </w:pPr>
    </w:p>
    <w:p w14:paraId="51C3A057" w14:textId="77777777" w:rsidR="0009521E" w:rsidRDefault="0009521E" w:rsidP="0009521E">
      <w:pPr>
        <w:pStyle w:val="Balk1"/>
        <w:jc w:val="center"/>
      </w:pPr>
      <w:r>
        <w:t>Birgül Yüksel</w:t>
      </w:r>
    </w:p>
    <w:p w14:paraId="04BD0653" w14:textId="23D587B3" w:rsidR="0009521E" w:rsidRDefault="0009521E" w:rsidP="0009521E">
      <w:pPr>
        <w:pStyle w:val="Balk1"/>
        <w:jc w:val="center"/>
      </w:pPr>
      <w:r>
        <w:t xml:space="preserve"> 211805066</w:t>
      </w:r>
    </w:p>
    <w:p w14:paraId="48F711E4" w14:textId="4DDB6592" w:rsidR="0009521E" w:rsidRDefault="0009521E" w:rsidP="0009521E">
      <w:pPr>
        <w:pStyle w:val="Balk1"/>
        <w:jc w:val="center"/>
      </w:pPr>
      <w:proofErr w:type="spellStart"/>
      <w:r>
        <w:t>Email</w:t>
      </w:r>
      <w:proofErr w:type="spellEnd"/>
      <w:r>
        <w:t xml:space="preserve">: </w:t>
      </w:r>
      <w:hyperlink r:id="rId9" w:history="1">
        <w:r w:rsidR="003425F7" w:rsidRPr="00624554">
          <w:rPr>
            <w:rStyle w:val="Hyperlink"/>
          </w:rPr>
          <w:t>birgulalpyuksel@gmail.com</w:t>
        </w:r>
      </w:hyperlink>
    </w:p>
    <w:p w14:paraId="1ECFC391" w14:textId="77777777" w:rsidR="003425F7" w:rsidRDefault="003425F7" w:rsidP="0009521E">
      <w:pPr>
        <w:pStyle w:val="Balk1"/>
        <w:jc w:val="center"/>
      </w:pPr>
    </w:p>
    <w:p w14:paraId="4A5DEA88" w14:textId="77777777" w:rsidR="003425F7" w:rsidRDefault="003425F7" w:rsidP="0009521E">
      <w:pPr>
        <w:pStyle w:val="Balk1"/>
        <w:jc w:val="center"/>
      </w:pPr>
    </w:p>
    <w:p w14:paraId="34F0857B" w14:textId="77777777" w:rsidR="003425F7" w:rsidRDefault="003425F7" w:rsidP="0009521E">
      <w:pPr>
        <w:pStyle w:val="Balk1"/>
        <w:jc w:val="center"/>
      </w:pPr>
    </w:p>
    <w:p w14:paraId="14863516" w14:textId="77777777" w:rsidR="003425F7" w:rsidRDefault="003425F7" w:rsidP="00974A9F">
      <w:pPr>
        <w:pStyle w:val="Balk1"/>
      </w:pPr>
    </w:p>
    <w:p w14:paraId="0C6037BF" w14:textId="266F2352" w:rsidR="003425F7" w:rsidRDefault="003425F7" w:rsidP="003425F7">
      <w:pPr>
        <w:pStyle w:val="Balk1"/>
        <w:spacing w:line="360" w:lineRule="auto"/>
      </w:pPr>
      <w:r w:rsidRPr="003425F7">
        <w:lastRenderedPageBreak/>
        <w:t>ÖZET</w:t>
      </w:r>
    </w:p>
    <w:p w14:paraId="7ADAF2BE" w14:textId="77777777" w:rsidR="00A375BD" w:rsidRPr="00A375BD" w:rsidRDefault="00A375BD" w:rsidP="00A375BD">
      <w:pPr>
        <w:pStyle w:val="Gvde1"/>
        <w:jc w:val="both"/>
      </w:pPr>
      <w:r w:rsidRPr="00A375BD">
        <w:t xml:space="preserve">Bu proje, kullanıcı parolalarının gizliliğini koruyarak veri ihlali </w:t>
      </w:r>
      <w:proofErr w:type="spellStart"/>
      <w:r w:rsidRPr="00A375BD">
        <w:t>veritabanlarında</w:t>
      </w:r>
      <w:proofErr w:type="spellEnd"/>
      <w:r w:rsidRPr="00A375BD">
        <w:t xml:space="preserve"> bulunup bulunmadığını kontrol eden bir "</w:t>
      </w:r>
      <w:proofErr w:type="spellStart"/>
      <w:r w:rsidRPr="00A375BD">
        <w:t>Password</w:t>
      </w:r>
      <w:proofErr w:type="spellEnd"/>
      <w:r w:rsidRPr="00A375BD">
        <w:t xml:space="preserve"> </w:t>
      </w:r>
      <w:proofErr w:type="spellStart"/>
      <w:r w:rsidRPr="00A375BD">
        <w:t>Breach</w:t>
      </w:r>
      <w:proofErr w:type="spellEnd"/>
      <w:r w:rsidRPr="00A375BD">
        <w:t xml:space="preserve"> </w:t>
      </w:r>
      <w:proofErr w:type="spellStart"/>
      <w:r w:rsidRPr="00A375BD">
        <w:t>Check</w:t>
      </w:r>
      <w:proofErr w:type="spellEnd"/>
      <w:r w:rsidRPr="00A375BD">
        <w:t xml:space="preserve">" sistemi sunmaktadır. Sistem, </w:t>
      </w:r>
      <w:proofErr w:type="spellStart"/>
      <w:r w:rsidRPr="00A375BD">
        <w:t>haveibeenpwned</w:t>
      </w:r>
      <w:proofErr w:type="spellEnd"/>
      <w:r w:rsidRPr="00A375BD">
        <w:t xml:space="preserve"> (HIBP) servisinin </w:t>
      </w:r>
      <w:proofErr w:type="spellStart"/>
      <w:r w:rsidRPr="00A375BD">
        <w:t>Pwned</w:t>
      </w:r>
      <w:proofErr w:type="spellEnd"/>
      <w:r w:rsidRPr="00A375BD">
        <w:t xml:space="preserve"> </w:t>
      </w:r>
      <w:proofErr w:type="spellStart"/>
      <w:r w:rsidRPr="00A375BD">
        <w:t>Passwords</w:t>
      </w:r>
      <w:proofErr w:type="spellEnd"/>
      <w:r w:rsidRPr="00A375BD">
        <w:t xml:space="preserve"> </w:t>
      </w:r>
      <w:proofErr w:type="spellStart"/>
      <w:r w:rsidRPr="00A375BD">
        <w:t>API’sini</w:t>
      </w:r>
      <w:proofErr w:type="spellEnd"/>
      <w:r w:rsidRPr="00A375BD">
        <w:t xml:space="preserve"> kullanarak K-anonimlik prensibi ile güvenli parola doğrulama gerçekleştirir. Projede geliştirilen uygulama üç bileşenden oluşmaktadır: komut satırı arayüzü (CLI), modern bir grafik kullanıcı arayüzü (GUI) ve modüler Python kod tabanı. Parola hiçbir zaman sisteme veya API sağlayıcısına açık şekilde gönderilmemekte; yalnızca </w:t>
      </w:r>
      <w:proofErr w:type="spellStart"/>
      <w:r w:rsidRPr="00A375BD">
        <w:t>hash’in</w:t>
      </w:r>
      <w:proofErr w:type="spellEnd"/>
      <w:r w:rsidRPr="00A375BD">
        <w:t xml:space="preserve"> ilk 5 karakteri </w:t>
      </w:r>
      <w:proofErr w:type="spellStart"/>
      <w:r w:rsidRPr="00A375BD">
        <w:t>API’ye</w:t>
      </w:r>
      <w:proofErr w:type="spellEnd"/>
      <w:r w:rsidRPr="00A375BD">
        <w:t xml:space="preserve"> iletilmektedir. Bu yaklaşım, gizlilik ve güvenlik açısından güçlü bir model sunmaktadır. Projede ayrıca parola güç analizi, JSON çıktı desteği, test otomasyonu ve GUI bileşeni geliştirilmiştir. Sonuç olarak sistem, gerçekçi bir parola güvenliği senaryosu için hem teknik hem de pratik bir çözüm ortaya koymaktadır.</w:t>
      </w:r>
    </w:p>
    <w:p w14:paraId="25339B59" w14:textId="146A8D04" w:rsidR="009D7EE2" w:rsidRDefault="009D7EE2" w:rsidP="00A375BD">
      <w:pPr>
        <w:pStyle w:val="Gvde1"/>
        <w:jc w:val="both"/>
      </w:pPr>
      <w:r w:rsidRPr="009D7EE2">
        <w:rPr>
          <w:b/>
        </w:rPr>
        <w:t>Anahtar Kelimeler:</w:t>
      </w:r>
      <w:r w:rsidRPr="009D7EE2">
        <w:t xml:space="preserve"> </w:t>
      </w:r>
      <w:r w:rsidR="00A375BD" w:rsidRPr="00A375BD">
        <w:t>K-anonimlik, HIBP, Parola Güvenliği, SHA-1, Python, GUI</w:t>
      </w:r>
    </w:p>
    <w:p w14:paraId="47D031F4" w14:textId="315EE6C1" w:rsidR="003425F7" w:rsidRDefault="003425F7" w:rsidP="003425F7">
      <w:pPr>
        <w:pStyle w:val="Balk1"/>
        <w:spacing w:line="360" w:lineRule="auto"/>
      </w:pPr>
      <w:proofErr w:type="spellStart"/>
      <w:r>
        <w:t>Abstract</w:t>
      </w:r>
      <w:proofErr w:type="spellEnd"/>
    </w:p>
    <w:p w14:paraId="0E8B2301" w14:textId="1A77B51F" w:rsidR="00A375BD" w:rsidRDefault="00A375BD" w:rsidP="00A375BD">
      <w:pPr>
        <w:pStyle w:val="Gvde1"/>
        <w:jc w:val="both"/>
      </w:pPr>
      <w:proofErr w:type="spellStart"/>
      <w:r w:rsidRPr="00A375BD">
        <w:t>This</w:t>
      </w:r>
      <w:proofErr w:type="spellEnd"/>
      <w:r w:rsidRPr="00A375BD">
        <w:t xml:space="preserve"> </w:t>
      </w:r>
      <w:proofErr w:type="spellStart"/>
      <w:r w:rsidRPr="00A375BD">
        <w:t>project</w:t>
      </w:r>
      <w:proofErr w:type="spellEnd"/>
      <w:r w:rsidRPr="00A375BD">
        <w:t xml:space="preserve"> </w:t>
      </w:r>
      <w:proofErr w:type="spellStart"/>
      <w:r w:rsidRPr="00A375BD">
        <w:t>presents</w:t>
      </w:r>
      <w:proofErr w:type="spellEnd"/>
      <w:r w:rsidRPr="00A375BD">
        <w:t xml:space="preserve"> a "</w:t>
      </w:r>
      <w:proofErr w:type="spellStart"/>
      <w:r w:rsidRPr="00A375BD">
        <w:t>Password</w:t>
      </w:r>
      <w:proofErr w:type="spellEnd"/>
      <w:r w:rsidRPr="00A375BD">
        <w:t xml:space="preserve"> </w:t>
      </w:r>
      <w:proofErr w:type="spellStart"/>
      <w:r w:rsidRPr="00A375BD">
        <w:t>Breach</w:t>
      </w:r>
      <w:proofErr w:type="spellEnd"/>
      <w:r w:rsidRPr="00A375BD">
        <w:t xml:space="preserve"> </w:t>
      </w:r>
      <w:proofErr w:type="spellStart"/>
      <w:r w:rsidRPr="00A375BD">
        <w:t>Check</w:t>
      </w:r>
      <w:proofErr w:type="spellEnd"/>
      <w:r w:rsidRPr="00A375BD">
        <w:t xml:space="preserve">" </w:t>
      </w:r>
      <w:proofErr w:type="spellStart"/>
      <w:r w:rsidRPr="00A375BD">
        <w:t>system</w:t>
      </w:r>
      <w:proofErr w:type="spellEnd"/>
      <w:r w:rsidRPr="00A375BD">
        <w:t xml:space="preserve"> </w:t>
      </w:r>
      <w:proofErr w:type="spellStart"/>
      <w:r w:rsidRPr="00A375BD">
        <w:t>that</w:t>
      </w:r>
      <w:proofErr w:type="spellEnd"/>
      <w:r w:rsidRPr="00A375BD">
        <w:t xml:space="preserve"> </w:t>
      </w:r>
      <w:proofErr w:type="spellStart"/>
      <w:r w:rsidRPr="00A375BD">
        <w:t>verifies</w:t>
      </w:r>
      <w:proofErr w:type="spellEnd"/>
      <w:r w:rsidRPr="00A375BD">
        <w:t xml:space="preserve"> </w:t>
      </w:r>
      <w:proofErr w:type="spellStart"/>
      <w:r w:rsidRPr="00A375BD">
        <w:t>whether</w:t>
      </w:r>
      <w:proofErr w:type="spellEnd"/>
      <w:r w:rsidRPr="00A375BD">
        <w:t xml:space="preserve"> </w:t>
      </w:r>
      <w:proofErr w:type="spellStart"/>
      <w:r w:rsidRPr="00A375BD">
        <w:t>user</w:t>
      </w:r>
      <w:proofErr w:type="spellEnd"/>
      <w:r w:rsidRPr="00A375BD">
        <w:t xml:space="preserve"> </w:t>
      </w:r>
      <w:proofErr w:type="spellStart"/>
      <w:r w:rsidRPr="00A375BD">
        <w:t>passwords</w:t>
      </w:r>
      <w:proofErr w:type="spellEnd"/>
      <w:r w:rsidRPr="00A375BD">
        <w:t xml:space="preserve"> </w:t>
      </w:r>
      <w:proofErr w:type="spellStart"/>
      <w:r w:rsidRPr="00A375BD">
        <w:t>appear</w:t>
      </w:r>
      <w:proofErr w:type="spellEnd"/>
      <w:r w:rsidRPr="00A375BD">
        <w:t xml:space="preserve"> in </w:t>
      </w:r>
      <w:proofErr w:type="spellStart"/>
      <w:r w:rsidRPr="00A375BD">
        <w:t>public</w:t>
      </w:r>
      <w:proofErr w:type="spellEnd"/>
      <w:r w:rsidRPr="00A375BD">
        <w:t xml:space="preserve"> data </w:t>
      </w:r>
      <w:proofErr w:type="spellStart"/>
      <w:r w:rsidRPr="00A375BD">
        <w:t>breaches</w:t>
      </w:r>
      <w:proofErr w:type="spellEnd"/>
      <w:r w:rsidRPr="00A375BD">
        <w:t xml:space="preserve"> </w:t>
      </w:r>
      <w:proofErr w:type="spellStart"/>
      <w:r w:rsidRPr="00A375BD">
        <w:t>while</w:t>
      </w:r>
      <w:proofErr w:type="spellEnd"/>
      <w:r w:rsidRPr="00A375BD">
        <w:t xml:space="preserve"> </w:t>
      </w:r>
      <w:proofErr w:type="spellStart"/>
      <w:r w:rsidRPr="00A375BD">
        <w:t>preserving</w:t>
      </w:r>
      <w:proofErr w:type="spellEnd"/>
      <w:r w:rsidRPr="00A375BD">
        <w:t xml:space="preserve"> </w:t>
      </w:r>
      <w:proofErr w:type="spellStart"/>
      <w:r w:rsidRPr="00A375BD">
        <w:t>privacy</w:t>
      </w:r>
      <w:proofErr w:type="spellEnd"/>
      <w:r w:rsidRPr="00A375BD">
        <w:t xml:space="preserve">. </w:t>
      </w:r>
      <w:proofErr w:type="spellStart"/>
      <w:r w:rsidRPr="00A375BD">
        <w:t>The</w:t>
      </w:r>
      <w:proofErr w:type="spellEnd"/>
      <w:r w:rsidRPr="00A375BD">
        <w:t xml:space="preserve"> </w:t>
      </w:r>
      <w:proofErr w:type="spellStart"/>
      <w:r w:rsidRPr="00A375BD">
        <w:t>system</w:t>
      </w:r>
      <w:proofErr w:type="spellEnd"/>
      <w:r w:rsidRPr="00A375BD">
        <w:t xml:space="preserve"> </w:t>
      </w:r>
      <w:proofErr w:type="spellStart"/>
      <w:r w:rsidRPr="00A375BD">
        <w:t>utilizes</w:t>
      </w:r>
      <w:proofErr w:type="spellEnd"/>
      <w:r w:rsidRPr="00A375BD">
        <w:t xml:space="preserve"> </w:t>
      </w:r>
      <w:proofErr w:type="spellStart"/>
      <w:r w:rsidRPr="00A375BD">
        <w:t>the</w:t>
      </w:r>
      <w:proofErr w:type="spellEnd"/>
      <w:r w:rsidRPr="00A375BD">
        <w:t xml:space="preserve"> </w:t>
      </w:r>
      <w:proofErr w:type="spellStart"/>
      <w:r w:rsidRPr="00A375BD">
        <w:t>haveibeenpwned</w:t>
      </w:r>
      <w:proofErr w:type="spellEnd"/>
      <w:r w:rsidRPr="00A375BD">
        <w:t xml:space="preserve"> (HIBP) </w:t>
      </w:r>
      <w:proofErr w:type="spellStart"/>
      <w:r w:rsidRPr="00A375BD">
        <w:t>Pwned</w:t>
      </w:r>
      <w:proofErr w:type="spellEnd"/>
      <w:r w:rsidRPr="00A375BD">
        <w:t xml:space="preserve"> </w:t>
      </w:r>
      <w:proofErr w:type="spellStart"/>
      <w:r w:rsidRPr="00A375BD">
        <w:t>Passwords</w:t>
      </w:r>
      <w:proofErr w:type="spellEnd"/>
      <w:r w:rsidRPr="00A375BD">
        <w:t xml:space="preserve"> API </w:t>
      </w:r>
      <w:proofErr w:type="spellStart"/>
      <w:r w:rsidRPr="00A375BD">
        <w:t>and</w:t>
      </w:r>
      <w:proofErr w:type="spellEnd"/>
      <w:r w:rsidRPr="00A375BD">
        <w:t xml:space="preserve"> </w:t>
      </w:r>
      <w:proofErr w:type="spellStart"/>
      <w:r w:rsidRPr="00A375BD">
        <w:t>performs</w:t>
      </w:r>
      <w:proofErr w:type="spellEnd"/>
      <w:r w:rsidRPr="00A375BD">
        <w:t xml:space="preserve"> </w:t>
      </w:r>
      <w:proofErr w:type="spellStart"/>
      <w:r w:rsidRPr="00A375BD">
        <w:t>secure</w:t>
      </w:r>
      <w:proofErr w:type="spellEnd"/>
      <w:r w:rsidRPr="00A375BD">
        <w:t xml:space="preserve"> </w:t>
      </w:r>
      <w:proofErr w:type="spellStart"/>
      <w:r w:rsidRPr="00A375BD">
        <w:t>password</w:t>
      </w:r>
      <w:proofErr w:type="spellEnd"/>
      <w:r w:rsidRPr="00A375BD">
        <w:t xml:space="preserve"> </w:t>
      </w:r>
      <w:proofErr w:type="spellStart"/>
      <w:r w:rsidRPr="00A375BD">
        <w:t>verification</w:t>
      </w:r>
      <w:proofErr w:type="spellEnd"/>
      <w:r w:rsidRPr="00A375BD">
        <w:t xml:space="preserve"> </w:t>
      </w:r>
      <w:proofErr w:type="spellStart"/>
      <w:r w:rsidRPr="00A375BD">
        <w:t>based</w:t>
      </w:r>
      <w:proofErr w:type="spellEnd"/>
      <w:r w:rsidRPr="00A375BD">
        <w:t xml:space="preserve"> on </w:t>
      </w:r>
      <w:proofErr w:type="spellStart"/>
      <w:r w:rsidRPr="00A375BD">
        <w:t>the</w:t>
      </w:r>
      <w:proofErr w:type="spellEnd"/>
      <w:r w:rsidRPr="00A375BD">
        <w:t xml:space="preserve"> K-</w:t>
      </w:r>
      <w:proofErr w:type="spellStart"/>
      <w:r w:rsidRPr="00A375BD">
        <w:t>anonymity</w:t>
      </w:r>
      <w:proofErr w:type="spellEnd"/>
      <w:r w:rsidRPr="00A375BD">
        <w:t xml:space="preserve"> </w:t>
      </w:r>
      <w:proofErr w:type="spellStart"/>
      <w:r w:rsidRPr="00A375BD">
        <w:t>principle</w:t>
      </w:r>
      <w:proofErr w:type="spellEnd"/>
      <w:r w:rsidRPr="00A375BD">
        <w:t xml:space="preserve">. </w:t>
      </w:r>
      <w:proofErr w:type="spellStart"/>
      <w:r w:rsidRPr="00A375BD">
        <w:t>The</w:t>
      </w:r>
      <w:proofErr w:type="spellEnd"/>
      <w:r w:rsidRPr="00A375BD">
        <w:t xml:space="preserve"> </w:t>
      </w:r>
      <w:proofErr w:type="spellStart"/>
      <w:r w:rsidRPr="00A375BD">
        <w:t>developed</w:t>
      </w:r>
      <w:proofErr w:type="spellEnd"/>
      <w:r w:rsidRPr="00A375BD">
        <w:t xml:space="preserve"> </w:t>
      </w:r>
      <w:proofErr w:type="spellStart"/>
      <w:r w:rsidRPr="00A375BD">
        <w:t>application</w:t>
      </w:r>
      <w:proofErr w:type="spellEnd"/>
      <w:r w:rsidRPr="00A375BD">
        <w:t xml:space="preserve"> </w:t>
      </w:r>
      <w:proofErr w:type="spellStart"/>
      <w:r w:rsidRPr="00A375BD">
        <w:t>consists</w:t>
      </w:r>
      <w:proofErr w:type="spellEnd"/>
      <w:r w:rsidRPr="00A375BD">
        <w:t xml:space="preserve"> of </w:t>
      </w:r>
      <w:proofErr w:type="spellStart"/>
      <w:r w:rsidRPr="00A375BD">
        <w:t>three</w:t>
      </w:r>
      <w:proofErr w:type="spellEnd"/>
      <w:r w:rsidRPr="00A375BD">
        <w:t xml:space="preserve"> main </w:t>
      </w:r>
      <w:proofErr w:type="spellStart"/>
      <w:r w:rsidRPr="00A375BD">
        <w:t>components</w:t>
      </w:r>
      <w:proofErr w:type="spellEnd"/>
      <w:r w:rsidRPr="00A375BD">
        <w:t xml:space="preserve">: a </w:t>
      </w:r>
      <w:proofErr w:type="spellStart"/>
      <w:r w:rsidRPr="00A375BD">
        <w:t>command-line</w:t>
      </w:r>
      <w:proofErr w:type="spellEnd"/>
      <w:r w:rsidRPr="00A375BD">
        <w:t xml:space="preserve"> </w:t>
      </w:r>
      <w:proofErr w:type="spellStart"/>
      <w:r w:rsidRPr="00A375BD">
        <w:t>interface</w:t>
      </w:r>
      <w:proofErr w:type="spellEnd"/>
      <w:r w:rsidRPr="00A375BD">
        <w:t xml:space="preserve"> (CLI), a modern </w:t>
      </w:r>
      <w:proofErr w:type="spellStart"/>
      <w:r w:rsidRPr="00A375BD">
        <w:t>graphical</w:t>
      </w:r>
      <w:proofErr w:type="spellEnd"/>
      <w:r w:rsidRPr="00A375BD">
        <w:t xml:space="preserve"> </w:t>
      </w:r>
      <w:proofErr w:type="spellStart"/>
      <w:r w:rsidRPr="00A375BD">
        <w:t>user</w:t>
      </w:r>
      <w:proofErr w:type="spellEnd"/>
      <w:r w:rsidRPr="00A375BD">
        <w:t xml:space="preserve"> </w:t>
      </w:r>
      <w:proofErr w:type="spellStart"/>
      <w:r w:rsidRPr="00A375BD">
        <w:t>interface</w:t>
      </w:r>
      <w:proofErr w:type="spellEnd"/>
      <w:r w:rsidRPr="00A375BD">
        <w:t xml:space="preserve"> (GUI), </w:t>
      </w:r>
      <w:proofErr w:type="spellStart"/>
      <w:r w:rsidRPr="00A375BD">
        <w:t>and</w:t>
      </w:r>
      <w:proofErr w:type="spellEnd"/>
      <w:r w:rsidRPr="00A375BD">
        <w:t xml:space="preserve"> a modular Python </w:t>
      </w:r>
      <w:proofErr w:type="spellStart"/>
      <w:r w:rsidRPr="00A375BD">
        <w:t>backend</w:t>
      </w:r>
      <w:proofErr w:type="spellEnd"/>
      <w:r w:rsidRPr="00A375BD">
        <w:t xml:space="preserve">. </w:t>
      </w:r>
      <w:proofErr w:type="spellStart"/>
      <w:r w:rsidRPr="00A375BD">
        <w:t>The</w:t>
      </w:r>
      <w:proofErr w:type="spellEnd"/>
      <w:r w:rsidRPr="00A375BD">
        <w:t xml:space="preserve"> </w:t>
      </w:r>
      <w:proofErr w:type="spellStart"/>
      <w:r w:rsidRPr="00A375BD">
        <w:t>password</w:t>
      </w:r>
      <w:proofErr w:type="spellEnd"/>
      <w:r w:rsidRPr="00A375BD">
        <w:t xml:space="preserve"> </w:t>
      </w:r>
      <w:proofErr w:type="spellStart"/>
      <w:r w:rsidRPr="00A375BD">
        <w:t>itself</w:t>
      </w:r>
      <w:proofErr w:type="spellEnd"/>
      <w:r w:rsidRPr="00A375BD">
        <w:t xml:space="preserve"> is </w:t>
      </w:r>
      <w:proofErr w:type="spellStart"/>
      <w:r w:rsidRPr="00A375BD">
        <w:t>never</w:t>
      </w:r>
      <w:proofErr w:type="spellEnd"/>
      <w:r w:rsidRPr="00A375BD">
        <w:t xml:space="preserve"> </w:t>
      </w:r>
      <w:proofErr w:type="spellStart"/>
      <w:r w:rsidRPr="00A375BD">
        <w:t>transmitted</w:t>
      </w:r>
      <w:proofErr w:type="spellEnd"/>
      <w:r w:rsidRPr="00A375BD">
        <w:t xml:space="preserve"> </w:t>
      </w:r>
      <w:proofErr w:type="spellStart"/>
      <w:r w:rsidRPr="00A375BD">
        <w:t>to</w:t>
      </w:r>
      <w:proofErr w:type="spellEnd"/>
      <w:r w:rsidRPr="00A375BD">
        <w:t xml:space="preserve"> </w:t>
      </w:r>
      <w:proofErr w:type="spellStart"/>
      <w:r w:rsidRPr="00A375BD">
        <w:t>any</w:t>
      </w:r>
      <w:proofErr w:type="spellEnd"/>
      <w:r w:rsidRPr="00A375BD">
        <w:t xml:space="preserve"> </w:t>
      </w:r>
      <w:proofErr w:type="spellStart"/>
      <w:r w:rsidRPr="00A375BD">
        <w:t>external</w:t>
      </w:r>
      <w:proofErr w:type="spellEnd"/>
      <w:r w:rsidRPr="00A375BD">
        <w:t xml:space="preserve"> service; </w:t>
      </w:r>
      <w:proofErr w:type="spellStart"/>
      <w:r w:rsidRPr="00A375BD">
        <w:t>only</w:t>
      </w:r>
      <w:proofErr w:type="spellEnd"/>
      <w:r w:rsidRPr="00A375BD">
        <w:t xml:space="preserve"> </w:t>
      </w:r>
      <w:proofErr w:type="spellStart"/>
      <w:r w:rsidRPr="00A375BD">
        <w:t>the</w:t>
      </w:r>
      <w:proofErr w:type="spellEnd"/>
      <w:r w:rsidRPr="00A375BD">
        <w:t xml:space="preserve"> </w:t>
      </w:r>
      <w:proofErr w:type="spellStart"/>
      <w:r w:rsidRPr="00A375BD">
        <w:t>first</w:t>
      </w:r>
      <w:proofErr w:type="spellEnd"/>
      <w:r w:rsidRPr="00A375BD">
        <w:t xml:space="preserve"> 5 </w:t>
      </w:r>
      <w:proofErr w:type="spellStart"/>
      <w:r w:rsidRPr="00A375BD">
        <w:t>characters</w:t>
      </w:r>
      <w:proofErr w:type="spellEnd"/>
      <w:r w:rsidRPr="00A375BD">
        <w:t xml:space="preserve"> of </w:t>
      </w:r>
      <w:proofErr w:type="spellStart"/>
      <w:r w:rsidRPr="00A375BD">
        <w:t>its</w:t>
      </w:r>
      <w:proofErr w:type="spellEnd"/>
      <w:r w:rsidRPr="00A375BD">
        <w:t xml:space="preserve"> SHA-1 </w:t>
      </w:r>
      <w:proofErr w:type="spellStart"/>
      <w:r w:rsidRPr="00A375BD">
        <w:t>hash</w:t>
      </w:r>
      <w:proofErr w:type="spellEnd"/>
      <w:r w:rsidRPr="00A375BD">
        <w:t xml:space="preserve"> </w:t>
      </w:r>
      <w:proofErr w:type="spellStart"/>
      <w:r w:rsidRPr="00A375BD">
        <w:t>are</w:t>
      </w:r>
      <w:proofErr w:type="spellEnd"/>
      <w:r w:rsidRPr="00A375BD">
        <w:t xml:space="preserve"> sent </w:t>
      </w:r>
      <w:proofErr w:type="spellStart"/>
      <w:r w:rsidRPr="00A375BD">
        <w:t>to</w:t>
      </w:r>
      <w:proofErr w:type="spellEnd"/>
      <w:r w:rsidRPr="00A375BD">
        <w:t xml:space="preserve"> </w:t>
      </w:r>
      <w:proofErr w:type="spellStart"/>
      <w:r w:rsidRPr="00A375BD">
        <w:t>the</w:t>
      </w:r>
      <w:proofErr w:type="spellEnd"/>
      <w:r w:rsidRPr="00A375BD">
        <w:t xml:space="preserve"> HIBP </w:t>
      </w:r>
      <w:proofErr w:type="spellStart"/>
      <w:r w:rsidRPr="00A375BD">
        <w:t>range</w:t>
      </w:r>
      <w:proofErr w:type="spellEnd"/>
      <w:r w:rsidRPr="00A375BD">
        <w:t xml:space="preserve"> </w:t>
      </w:r>
      <w:proofErr w:type="spellStart"/>
      <w:r w:rsidRPr="00A375BD">
        <w:t>endpoint</w:t>
      </w:r>
      <w:proofErr w:type="spellEnd"/>
      <w:r w:rsidRPr="00A375BD">
        <w:t xml:space="preserve">. </w:t>
      </w:r>
      <w:proofErr w:type="spellStart"/>
      <w:r w:rsidRPr="00A375BD">
        <w:t>This</w:t>
      </w:r>
      <w:proofErr w:type="spellEnd"/>
      <w:r w:rsidRPr="00A375BD">
        <w:t xml:space="preserve"> </w:t>
      </w:r>
      <w:proofErr w:type="spellStart"/>
      <w:r w:rsidRPr="00A375BD">
        <w:t>approach</w:t>
      </w:r>
      <w:proofErr w:type="spellEnd"/>
      <w:r w:rsidRPr="00A375BD">
        <w:t xml:space="preserve"> </w:t>
      </w:r>
      <w:proofErr w:type="spellStart"/>
      <w:r w:rsidRPr="00A375BD">
        <w:t>ensures</w:t>
      </w:r>
      <w:proofErr w:type="spellEnd"/>
      <w:r w:rsidRPr="00A375BD">
        <w:t xml:space="preserve"> </w:t>
      </w:r>
      <w:proofErr w:type="spellStart"/>
      <w:r w:rsidRPr="00A375BD">
        <w:t>high</w:t>
      </w:r>
      <w:proofErr w:type="spellEnd"/>
      <w:r w:rsidRPr="00A375BD">
        <w:t xml:space="preserve"> </w:t>
      </w:r>
      <w:proofErr w:type="spellStart"/>
      <w:r w:rsidRPr="00A375BD">
        <w:t>security</w:t>
      </w:r>
      <w:proofErr w:type="spellEnd"/>
      <w:r w:rsidRPr="00A375BD">
        <w:t xml:space="preserve"> </w:t>
      </w:r>
      <w:proofErr w:type="spellStart"/>
      <w:r w:rsidRPr="00A375BD">
        <w:t>and</w:t>
      </w:r>
      <w:proofErr w:type="spellEnd"/>
      <w:r w:rsidRPr="00A375BD">
        <w:t xml:space="preserve"> </w:t>
      </w:r>
      <w:proofErr w:type="spellStart"/>
      <w:r w:rsidRPr="00A375BD">
        <w:t>privacy</w:t>
      </w:r>
      <w:proofErr w:type="spellEnd"/>
      <w:r w:rsidRPr="00A375BD">
        <w:t xml:space="preserve">. </w:t>
      </w:r>
      <w:proofErr w:type="spellStart"/>
      <w:r w:rsidRPr="00A375BD">
        <w:t>Additional</w:t>
      </w:r>
      <w:proofErr w:type="spellEnd"/>
      <w:r w:rsidRPr="00A375BD">
        <w:t xml:space="preserve"> </w:t>
      </w:r>
      <w:proofErr w:type="spellStart"/>
      <w:r w:rsidRPr="00A375BD">
        <w:t>features</w:t>
      </w:r>
      <w:proofErr w:type="spellEnd"/>
      <w:r w:rsidRPr="00A375BD">
        <w:t xml:space="preserve"> </w:t>
      </w:r>
      <w:proofErr w:type="spellStart"/>
      <w:r w:rsidRPr="00A375BD">
        <w:t>include</w:t>
      </w:r>
      <w:proofErr w:type="spellEnd"/>
      <w:r w:rsidRPr="00A375BD">
        <w:t xml:space="preserve"> </w:t>
      </w:r>
      <w:proofErr w:type="spellStart"/>
      <w:r w:rsidRPr="00A375BD">
        <w:t>password</w:t>
      </w:r>
      <w:proofErr w:type="spellEnd"/>
      <w:r w:rsidRPr="00A375BD">
        <w:t xml:space="preserve"> </w:t>
      </w:r>
      <w:proofErr w:type="spellStart"/>
      <w:r w:rsidRPr="00A375BD">
        <w:t>strength</w:t>
      </w:r>
      <w:proofErr w:type="spellEnd"/>
      <w:r w:rsidRPr="00A375BD">
        <w:t xml:space="preserve"> </w:t>
      </w:r>
      <w:proofErr w:type="spellStart"/>
      <w:r w:rsidRPr="00A375BD">
        <w:t>analysis</w:t>
      </w:r>
      <w:proofErr w:type="spellEnd"/>
      <w:r w:rsidRPr="00A375BD">
        <w:t xml:space="preserve">, JSON </w:t>
      </w:r>
      <w:proofErr w:type="spellStart"/>
      <w:r w:rsidRPr="00A375BD">
        <w:t>output</w:t>
      </w:r>
      <w:proofErr w:type="spellEnd"/>
      <w:r w:rsidRPr="00A375BD">
        <w:t xml:space="preserve"> </w:t>
      </w:r>
      <w:proofErr w:type="spellStart"/>
      <w:r w:rsidRPr="00A375BD">
        <w:t>support</w:t>
      </w:r>
      <w:proofErr w:type="spellEnd"/>
      <w:r w:rsidRPr="00A375BD">
        <w:t xml:space="preserve">, test </w:t>
      </w:r>
      <w:proofErr w:type="spellStart"/>
      <w:r w:rsidRPr="00A375BD">
        <w:t>automation</w:t>
      </w:r>
      <w:proofErr w:type="spellEnd"/>
      <w:r w:rsidRPr="00A375BD">
        <w:t xml:space="preserve">, </w:t>
      </w:r>
      <w:proofErr w:type="spellStart"/>
      <w:r w:rsidRPr="00A375BD">
        <w:t>and</w:t>
      </w:r>
      <w:proofErr w:type="spellEnd"/>
      <w:r w:rsidRPr="00A375BD">
        <w:t xml:space="preserve"> </w:t>
      </w:r>
      <w:proofErr w:type="spellStart"/>
      <w:r w:rsidRPr="00A375BD">
        <w:t>graphical</w:t>
      </w:r>
      <w:proofErr w:type="spellEnd"/>
      <w:r w:rsidRPr="00A375BD">
        <w:t xml:space="preserve"> </w:t>
      </w:r>
      <w:proofErr w:type="spellStart"/>
      <w:r w:rsidRPr="00A375BD">
        <w:t>visualization</w:t>
      </w:r>
      <w:proofErr w:type="spellEnd"/>
      <w:r w:rsidRPr="00A375BD">
        <w:t xml:space="preserve">. </w:t>
      </w:r>
      <w:proofErr w:type="spellStart"/>
      <w:r w:rsidRPr="00A375BD">
        <w:t>Overall</w:t>
      </w:r>
      <w:proofErr w:type="spellEnd"/>
      <w:r w:rsidRPr="00A375BD">
        <w:t xml:space="preserve">, </w:t>
      </w:r>
      <w:proofErr w:type="spellStart"/>
      <w:r w:rsidRPr="00A375BD">
        <w:t>the</w:t>
      </w:r>
      <w:proofErr w:type="spellEnd"/>
      <w:r w:rsidRPr="00A375BD">
        <w:t xml:space="preserve"> </w:t>
      </w:r>
      <w:proofErr w:type="spellStart"/>
      <w:r w:rsidRPr="00A375BD">
        <w:t>system</w:t>
      </w:r>
      <w:proofErr w:type="spellEnd"/>
      <w:r w:rsidRPr="00A375BD">
        <w:t xml:space="preserve"> </w:t>
      </w:r>
      <w:proofErr w:type="spellStart"/>
      <w:r w:rsidRPr="00A375BD">
        <w:t>provides</w:t>
      </w:r>
      <w:proofErr w:type="spellEnd"/>
      <w:r w:rsidRPr="00A375BD">
        <w:t xml:space="preserve"> a </w:t>
      </w:r>
      <w:proofErr w:type="spellStart"/>
      <w:r w:rsidRPr="00A375BD">
        <w:t>practical</w:t>
      </w:r>
      <w:proofErr w:type="spellEnd"/>
      <w:r w:rsidRPr="00A375BD">
        <w:t xml:space="preserve"> </w:t>
      </w:r>
      <w:proofErr w:type="spellStart"/>
      <w:r w:rsidRPr="00A375BD">
        <w:t>and</w:t>
      </w:r>
      <w:proofErr w:type="spellEnd"/>
      <w:r w:rsidRPr="00A375BD">
        <w:t xml:space="preserve"> </w:t>
      </w:r>
      <w:proofErr w:type="spellStart"/>
      <w:r w:rsidRPr="00A375BD">
        <w:t>secure</w:t>
      </w:r>
      <w:proofErr w:type="spellEnd"/>
      <w:r w:rsidRPr="00A375BD">
        <w:t xml:space="preserve"> </w:t>
      </w:r>
      <w:proofErr w:type="spellStart"/>
      <w:r w:rsidRPr="00A375BD">
        <w:t>solution</w:t>
      </w:r>
      <w:proofErr w:type="spellEnd"/>
      <w:r w:rsidRPr="00A375BD">
        <w:t xml:space="preserve"> </w:t>
      </w:r>
      <w:proofErr w:type="spellStart"/>
      <w:r w:rsidRPr="00A375BD">
        <w:t>for</w:t>
      </w:r>
      <w:proofErr w:type="spellEnd"/>
      <w:r w:rsidRPr="00A375BD">
        <w:t xml:space="preserve"> </w:t>
      </w:r>
      <w:proofErr w:type="spellStart"/>
      <w:r w:rsidRPr="00A375BD">
        <w:t>real-world</w:t>
      </w:r>
      <w:proofErr w:type="spellEnd"/>
      <w:r w:rsidRPr="00A375BD">
        <w:t xml:space="preserve"> </w:t>
      </w:r>
      <w:proofErr w:type="spellStart"/>
      <w:r w:rsidRPr="00A375BD">
        <w:t>password</w:t>
      </w:r>
      <w:proofErr w:type="spellEnd"/>
      <w:r w:rsidRPr="00A375BD">
        <w:t xml:space="preserve"> </w:t>
      </w:r>
      <w:proofErr w:type="spellStart"/>
      <w:r w:rsidRPr="00A375BD">
        <w:t>security</w:t>
      </w:r>
      <w:proofErr w:type="spellEnd"/>
      <w:r w:rsidRPr="00A375BD">
        <w:t xml:space="preserve"> </w:t>
      </w:r>
      <w:proofErr w:type="spellStart"/>
      <w:r w:rsidRPr="00A375BD">
        <w:t>assessment</w:t>
      </w:r>
      <w:proofErr w:type="spellEnd"/>
      <w:r w:rsidRPr="00A375BD">
        <w:t>.</w:t>
      </w:r>
    </w:p>
    <w:p w14:paraId="70FC9D59" w14:textId="56AC0D89" w:rsidR="009D7EE2" w:rsidRDefault="009D7EE2" w:rsidP="001501E7">
      <w:pPr>
        <w:pStyle w:val="Gvde1"/>
        <w:jc w:val="both"/>
      </w:pPr>
      <w:proofErr w:type="spellStart"/>
      <w:r w:rsidRPr="009D7EE2">
        <w:rPr>
          <w:b/>
        </w:rPr>
        <w:t>Keywords</w:t>
      </w:r>
      <w:proofErr w:type="spellEnd"/>
      <w:r w:rsidRPr="009D7EE2">
        <w:rPr>
          <w:b/>
        </w:rPr>
        <w:t>:</w:t>
      </w:r>
      <w:r w:rsidRPr="009D7EE2">
        <w:t xml:space="preserve"> </w:t>
      </w:r>
      <w:r w:rsidR="00A375BD" w:rsidRPr="00A375BD">
        <w:t>K-</w:t>
      </w:r>
      <w:proofErr w:type="spellStart"/>
      <w:r w:rsidR="00A375BD" w:rsidRPr="00A375BD">
        <w:t>anon</w:t>
      </w:r>
      <w:r w:rsidR="00A375BD">
        <w:t>y</w:t>
      </w:r>
      <w:r w:rsidR="00A375BD" w:rsidRPr="00A375BD">
        <w:t>m</w:t>
      </w:r>
      <w:r w:rsidR="00A375BD">
        <w:t>ity</w:t>
      </w:r>
      <w:proofErr w:type="spellEnd"/>
      <w:r w:rsidR="00A375BD" w:rsidRPr="00A375BD">
        <w:t xml:space="preserve">, HIBP, </w:t>
      </w:r>
      <w:proofErr w:type="spellStart"/>
      <w:r w:rsidR="00A375BD">
        <w:t>Password</w:t>
      </w:r>
      <w:proofErr w:type="spellEnd"/>
      <w:r w:rsidR="00A375BD">
        <w:t xml:space="preserve"> Security</w:t>
      </w:r>
      <w:r w:rsidR="00A375BD" w:rsidRPr="00A375BD">
        <w:t>, SHA-1, Python, GUI</w:t>
      </w:r>
    </w:p>
    <w:p w14:paraId="62BF9B5A" w14:textId="711C9E4B" w:rsidR="003425F7" w:rsidRDefault="003425F7" w:rsidP="003425F7">
      <w:pPr>
        <w:pStyle w:val="Balk1"/>
        <w:spacing w:line="360" w:lineRule="auto"/>
      </w:pPr>
      <w:r>
        <w:t>1.</w:t>
      </w:r>
      <w:r w:rsidR="000A2EF5">
        <w:t xml:space="preserve"> </w:t>
      </w:r>
      <w:r>
        <w:t>GİRİŞ</w:t>
      </w:r>
    </w:p>
    <w:p w14:paraId="16237013" w14:textId="688F4897" w:rsidR="004A5B78" w:rsidRDefault="003425F7" w:rsidP="003425F7">
      <w:pPr>
        <w:pStyle w:val="Balk2"/>
      </w:pPr>
      <w:r w:rsidRPr="003425F7">
        <w:t>1.1 Problem Tanımı</w:t>
      </w:r>
    </w:p>
    <w:p w14:paraId="44A0ADBB" w14:textId="77777777" w:rsidR="003C0E5D" w:rsidRDefault="003C0E5D" w:rsidP="003C0E5D">
      <w:pPr>
        <w:pStyle w:val="Gvde1"/>
        <w:jc w:val="both"/>
      </w:pPr>
      <w:r w:rsidRPr="003C0E5D">
        <w:t xml:space="preserve">Dijital platformlarda kimlik doğrulamanın temel bileşeni olan parolalar, kullanıcıların zayıf parola tercihleri nedeniyle önemli güvenlik açıklarına yol açmaktadır [11], [14]. Geniş çaplı veri ihlalleri sonucunda milyonlarca parola saldırganlar tarafından ele geçirilmiş ve </w:t>
      </w:r>
      <w:r w:rsidRPr="003C0E5D">
        <w:lastRenderedPageBreak/>
        <w:t xml:space="preserve">çevrimiçi ortamlarda paylaşılmıştır [2], [7]. Bu durum </w:t>
      </w:r>
      <w:proofErr w:type="spellStart"/>
      <w:r w:rsidRPr="003C0E5D">
        <w:t>credential</w:t>
      </w:r>
      <w:proofErr w:type="spellEnd"/>
      <w:r w:rsidRPr="003C0E5D">
        <w:t xml:space="preserve"> </w:t>
      </w:r>
      <w:proofErr w:type="spellStart"/>
      <w:r w:rsidRPr="003C0E5D">
        <w:t>stuffing</w:t>
      </w:r>
      <w:proofErr w:type="spellEnd"/>
      <w:r w:rsidRPr="003C0E5D">
        <w:t xml:space="preserve"> ve </w:t>
      </w:r>
      <w:proofErr w:type="spellStart"/>
      <w:r w:rsidRPr="003C0E5D">
        <w:t>brute-force</w:t>
      </w:r>
      <w:proofErr w:type="spellEnd"/>
      <w:r w:rsidRPr="003C0E5D">
        <w:t xml:space="preserve"> saldırılarının etkisini artırmaktadır [6], [12].</w:t>
      </w:r>
      <w:r>
        <w:t xml:space="preserve"> </w:t>
      </w:r>
    </w:p>
    <w:p w14:paraId="0E8ADACC" w14:textId="44EFF542" w:rsidR="003C0E5D" w:rsidRDefault="003C0E5D" w:rsidP="003C0E5D">
      <w:pPr>
        <w:pStyle w:val="Gvde1"/>
        <w:jc w:val="both"/>
      </w:pPr>
      <w:r w:rsidRPr="003C0E5D">
        <w:t xml:space="preserve">Bu nedenle kullanıcıların parolalarının geçmiş ihlallerde yer alıp almadığını </w:t>
      </w:r>
      <w:r w:rsidRPr="003C0E5D">
        <w:rPr>
          <w:b/>
        </w:rPr>
        <w:t>gizlilikten ödün vermeden</w:t>
      </w:r>
      <w:r w:rsidRPr="003C0E5D">
        <w:t xml:space="preserve"> öğrenebilecekleri güvenli yöntemlere ihtiyaç duyulmaktadır. Ancak çoğu kontrol aracı parolanın doğrudan sunucuya gönderilmesini gerektirdiğinden gizlilik riski oluşturmaktadır [10].</w:t>
      </w:r>
    </w:p>
    <w:p w14:paraId="1D86D92E" w14:textId="26C4AA9C" w:rsidR="003425F7" w:rsidRDefault="003425F7" w:rsidP="003425F7">
      <w:pPr>
        <w:pStyle w:val="Balk2"/>
      </w:pPr>
      <w:r w:rsidRPr="003425F7">
        <w:t>1.2 Motivasyon</w:t>
      </w:r>
    </w:p>
    <w:p w14:paraId="039E4363" w14:textId="77777777" w:rsidR="003C0E5D" w:rsidRDefault="003C0E5D" w:rsidP="003C0E5D">
      <w:pPr>
        <w:pStyle w:val="Gvde1"/>
        <w:jc w:val="both"/>
        <w:rPr>
          <w:b/>
        </w:rPr>
      </w:pPr>
      <w:r w:rsidRPr="003C0E5D">
        <w:t xml:space="preserve">Parola ihlallerinin yaygınlaşması hesap güvenliğini zayıflatmakta ve kullanıcıların risk farkındalığını artıracak araçlara olan ihtiyacı ortaya çıkarmaktadır. Bu bağlamda, </w:t>
      </w:r>
      <w:proofErr w:type="spellStart"/>
      <w:r w:rsidRPr="003C0E5D">
        <w:t>Troy</w:t>
      </w:r>
      <w:proofErr w:type="spellEnd"/>
      <w:r w:rsidRPr="003C0E5D">
        <w:t xml:space="preserve"> </w:t>
      </w:r>
      <w:proofErr w:type="spellStart"/>
      <w:r w:rsidRPr="003C0E5D">
        <w:t>Hunt</w:t>
      </w:r>
      <w:proofErr w:type="spellEnd"/>
      <w:r w:rsidRPr="003C0E5D">
        <w:t xml:space="preserve"> tarafından geliştirilen </w:t>
      </w:r>
      <w:proofErr w:type="spellStart"/>
      <w:r w:rsidRPr="003C0E5D">
        <w:t>Pwned</w:t>
      </w:r>
      <w:proofErr w:type="spellEnd"/>
      <w:r w:rsidRPr="003C0E5D">
        <w:t xml:space="preserve"> </w:t>
      </w:r>
      <w:proofErr w:type="spellStart"/>
      <w:r w:rsidRPr="003C0E5D">
        <w:t>Passwords</w:t>
      </w:r>
      <w:proofErr w:type="spellEnd"/>
      <w:r w:rsidRPr="003C0E5D">
        <w:t xml:space="preserve"> API, parolanın kendisini göndermeden ihlal kontrolü yapmayı sağlayan K-anonimlik tabanlı bir yaklaşım sunmaktadır [1], [3].</w:t>
      </w:r>
      <w:r w:rsidRPr="003C0E5D">
        <w:br/>
        <w:t>Bu proje, söz konusu yöntemin güvenli, anlaşılır ve kullanıcı dostu bir uygulama olarak yeniden gerçekleştirilmesini hedeflemektedir.</w:t>
      </w:r>
    </w:p>
    <w:p w14:paraId="4F21A726" w14:textId="2354B486" w:rsidR="00843D4D" w:rsidRPr="003C0E5D" w:rsidRDefault="00843D4D" w:rsidP="003C0E5D">
      <w:pPr>
        <w:pStyle w:val="Balk2"/>
      </w:pPr>
      <w:r w:rsidRPr="003C0E5D">
        <w:t>1.3 Projenin Amacı</w:t>
      </w:r>
    </w:p>
    <w:p w14:paraId="1FD8921E" w14:textId="77777777" w:rsidR="00B46D52" w:rsidRPr="00B46D52" w:rsidRDefault="00B46D52" w:rsidP="00B46D52">
      <w:pPr>
        <w:pStyle w:val="Gvde1"/>
        <w:jc w:val="both"/>
      </w:pPr>
      <w:r w:rsidRPr="00B46D52">
        <w:t>Bu projenin amacı:</w:t>
      </w:r>
    </w:p>
    <w:p w14:paraId="526A54A6" w14:textId="77777777" w:rsidR="00B46D52" w:rsidRPr="00B46D52" w:rsidRDefault="00B46D52" w:rsidP="00B46D52">
      <w:pPr>
        <w:pStyle w:val="Gvde1"/>
        <w:numPr>
          <w:ilvl w:val="0"/>
          <w:numId w:val="39"/>
        </w:numPr>
        <w:jc w:val="both"/>
      </w:pPr>
      <w:r w:rsidRPr="00B46D52">
        <w:t>Kullanıcının parolasını gizliliğini bozmadan ihlal veri tabanında kontrol etmek,</w:t>
      </w:r>
    </w:p>
    <w:p w14:paraId="543E56A5" w14:textId="77777777" w:rsidR="00B46D52" w:rsidRPr="00B46D52" w:rsidRDefault="00B46D52" w:rsidP="00B46D52">
      <w:pPr>
        <w:pStyle w:val="Gvde1"/>
        <w:numPr>
          <w:ilvl w:val="0"/>
          <w:numId w:val="39"/>
        </w:numPr>
        <w:jc w:val="both"/>
      </w:pPr>
      <w:r w:rsidRPr="00B46D52">
        <w:t xml:space="preserve">HIBP </w:t>
      </w:r>
      <w:proofErr w:type="spellStart"/>
      <w:r w:rsidRPr="00B46D52">
        <w:t>Pwned</w:t>
      </w:r>
      <w:proofErr w:type="spellEnd"/>
      <w:r w:rsidRPr="00B46D52">
        <w:t xml:space="preserve"> </w:t>
      </w:r>
      <w:proofErr w:type="spellStart"/>
      <w:r w:rsidRPr="00B46D52">
        <w:t>Passwords</w:t>
      </w:r>
      <w:proofErr w:type="spellEnd"/>
      <w:r w:rsidRPr="00B46D52">
        <w:t xml:space="preserve"> </w:t>
      </w:r>
      <w:proofErr w:type="spellStart"/>
      <w:r w:rsidRPr="00B46D52">
        <w:t>API’si</w:t>
      </w:r>
      <w:proofErr w:type="spellEnd"/>
      <w:r w:rsidRPr="00B46D52">
        <w:t xml:space="preserve"> ile K-anonimlik prensibini uygulamak,</w:t>
      </w:r>
    </w:p>
    <w:p w14:paraId="768ED8D2" w14:textId="77777777" w:rsidR="00B46D52" w:rsidRPr="00B46D52" w:rsidRDefault="00B46D52" w:rsidP="00B46D52">
      <w:pPr>
        <w:pStyle w:val="Gvde1"/>
        <w:numPr>
          <w:ilvl w:val="0"/>
          <w:numId w:val="39"/>
        </w:numPr>
        <w:jc w:val="both"/>
      </w:pPr>
      <w:r w:rsidRPr="00B46D52">
        <w:t>Hem komut satırı (CLI) hem grafik arayüz (GUI) ile çalışan bir uygulama geliştirmek,</w:t>
      </w:r>
    </w:p>
    <w:p w14:paraId="6120EB2B" w14:textId="77777777" w:rsidR="00B46D52" w:rsidRPr="00B46D52" w:rsidRDefault="00B46D52" w:rsidP="00B46D52">
      <w:pPr>
        <w:pStyle w:val="Gvde1"/>
        <w:numPr>
          <w:ilvl w:val="0"/>
          <w:numId w:val="39"/>
        </w:numPr>
        <w:jc w:val="both"/>
      </w:pPr>
      <w:r w:rsidRPr="00B46D52">
        <w:t>Parola güvenliğini artırmak için parola güç analiz mekanizması sunmak,</w:t>
      </w:r>
    </w:p>
    <w:p w14:paraId="46EACCA1" w14:textId="77777777" w:rsidR="00B46D52" w:rsidRPr="00B46D52" w:rsidRDefault="00B46D52" w:rsidP="00B46D52">
      <w:pPr>
        <w:pStyle w:val="Gvde1"/>
        <w:numPr>
          <w:ilvl w:val="0"/>
          <w:numId w:val="39"/>
        </w:numPr>
        <w:jc w:val="both"/>
      </w:pPr>
      <w:r w:rsidRPr="00B46D52">
        <w:t>Uygulamanın güvenlik değerlendirmesini STRIDE tehdit modeli ile analiz etmektir.</w:t>
      </w:r>
    </w:p>
    <w:p w14:paraId="594099DC" w14:textId="02556691" w:rsidR="008B34DE" w:rsidRDefault="00B46D52" w:rsidP="00B46D52">
      <w:pPr>
        <w:pStyle w:val="Balk2"/>
      </w:pPr>
      <w:r w:rsidRPr="00B46D52">
        <w:t>1.4 Kapsam</w:t>
      </w:r>
    </w:p>
    <w:p w14:paraId="6C125B5A" w14:textId="77777777" w:rsidR="00B46D52" w:rsidRPr="00B46D52" w:rsidRDefault="00B46D52" w:rsidP="00B46D52">
      <w:pPr>
        <w:pStyle w:val="Gvde1"/>
        <w:jc w:val="both"/>
      </w:pPr>
      <w:r w:rsidRPr="00B46D52">
        <w:t>Bu proje aşağıdaki kapsam dahilinde gerçekleştirilmiştir:</w:t>
      </w:r>
    </w:p>
    <w:p w14:paraId="281835B2" w14:textId="20072665" w:rsidR="003C0E5D" w:rsidRPr="003C0E5D" w:rsidRDefault="003C0E5D" w:rsidP="003C0E5D">
      <w:pPr>
        <w:pStyle w:val="Gvde1"/>
        <w:numPr>
          <w:ilvl w:val="0"/>
          <w:numId w:val="39"/>
        </w:numPr>
        <w:jc w:val="both"/>
      </w:pPr>
      <w:r w:rsidRPr="003C0E5D">
        <w:t xml:space="preserve">SHA-1 tabanlı </w:t>
      </w:r>
      <w:proofErr w:type="spellStart"/>
      <w:r w:rsidRPr="003C0E5D">
        <w:t>hash</w:t>
      </w:r>
      <w:proofErr w:type="spellEnd"/>
      <w:r w:rsidRPr="003C0E5D">
        <w:t xml:space="preserve"> üretimi ve </w:t>
      </w:r>
      <w:proofErr w:type="spellStart"/>
      <w:r w:rsidRPr="003C0E5D">
        <w:t>prefix</w:t>
      </w:r>
      <w:proofErr w:type="spellEnd"/>
      <w:r w:rsidRPr="003C0E5D">
        <w:t>–</w:t>
      </w:r>
      <w:proofErr w:type="spellStart"/>
      <w:r w:rsidRPr="003C0E5D">
        <w:t>suffix</w:t>
      </w:r>
      <w:proofErr w:type="spellEnd"/>
      <w:r w:rsidRPr="003C0E5D">
        <w:t xml:space="preserve"> ayrımı [13],</w:t>
      </w:r>
    </w:p>
    <w:p w14:paraId="43D0AC4E" w14:textId="4D58AC55" w:rsidR="003C0E5D" w:rsidRPr="003C0E5D" w:rsidRDefault="003C0E5D" w:rsidP="003C0E5D">
      <w:pPr>
        <w:pStyle w:val="Gvde1"/>
        <w:numPr>
          <w:ilvl w:val="0"/>
          <w:numId w:val="39"/>
        </w:numPr>
        <w:jc w:val="both"/>
      </w:pPr>
      <w:r w:rsidRPr="003C0E5D">
        <w:t xml:space="preserve">HIBP </w:t>
      </w:r>
      <w:proofErr w:type="spellStart"/>
      <w:r w:rsidRPr="003C0E5D">
        <w:t>Range</w:t>
      </w:r>
      <w:proofErr w:type="spellEnd"/>
      <w:r w:rsidRPr="003C0E5D">
        <w:t xml:space="preserve"> API üzerinden K-anonimlik temelli sorgulama [1],</w:t>
      </w:r>
    </w:p>
    <w:p w14:paraId="376F007B" w14:textId="5DD82932" w:rsidR="003C0E5D" w:rsidRPr="003C0E5D" w:rsidRDefault="003C0E5D" w:rsidP="003C0E5D">
      <w:pPr>
        <w:pStyle w:val="Gvde1"/>
        <w:numPr>
          <w:ilvl w:val="0"/>
          <w:numId w:val="39"/>
        </w:numPr>
        <w:jc w:val="both"/>
      </w:pPr>
      <w:r w:rsidRPr="003C0E5D">
        <w:t>Parola güç analizi (uzunluk, çeşitlilik, skor),</w:t>
      </w:r>
    </w:p>
    <w:p w14:paraId="387247D9" w14:textId="48B147B8" w:rsidR="003C0E5D" w:rsidRPr="003C0E5D" w:rsidRDefault="003C0E5D" w:rsidP="003C0E5D">
      <w:pPr>
        <w:pStyle w:val="Gvde1"/>
        <w:numPr>
          <w:ilvl w:val="0"/>
          <w:numId w:val="39"/>
        </w:numPr>
        <w:jc w:val="both"/>
      </w:pPr>
      <w:r w:rsidRPr="003C0E5D">
        <w:t>CLI ve GUI arayüzleri,</w:t>
      </w:r>
    </w:p>
    <w:p w14:paraId="133B2F85" w14:textId="54192E8A" w:rsidR="003C0E5D" w:rsidRPr="003C0E5D" w:rsidRDefault="003C0E5D" w:rsidP="003C0E5D">
      <w:pPr>
        <w:pStyle w:val="Gvde1"/>
        <w:numPr>
          <w:ilvl w:val="0"/>
          <w:numId w:val="39"/>
        </w:numPr>
        <w:jc w:val="both"/>
      </w:pPr>
      <w:r w:rsidRPr="003C0E5D">
        <w:t xml:space="preserve">Birim testleri ve </w:t>
      </w:r>
      <w:proofErr w:type="spellStart"/>
      <w:r w:rsidRPr="003C0E5D">
        <w:t>mock</w:t>
      </w:r>
      <w:proofErr w:type="spellEnd"/>
      <w:r w:rsidRPr="003C0E5D">
        <w:t xml:space="preserve"> tabanlı API testleri [6].</w:t>
      </w:r>
    </w:p>
    <w:p w14:paraId="77E8489C" w14:textId="77777777" w:rsidR="00B46D52" w:rsidRPr="00B46D52" w:rsidRDefault="00B46D52" w:rsidP="00B46D52">
      <w:pPr>
        <w:pStyle w:val="Gvde1"/>
        <w:jc w:val="both"/>
      </w:pPr>
      <w:r w:rsidRPr="00B46D52">
        <w:lastRenderedPageBreak/>
        <w:t>Kapsam dışında kalan unsurlar:</w:t>
      </w:r>
    </w:p>
    <w:p w14:paraId="25367BEA" w14:textId="77777777" w:rsidR="00B46D52" w:rsidRPr="00B46D52" w:rsidRDefault="00B46D52" w:rsidP="00B46D52">
      <w:pPr>
        <w:pStyle w:val="Gvde1"/>
        <w:numPr>
          <w:ilvl w:val="0"/>
          <w:numId w:val="43"/>
        </w:numPr>
        <w:jc w:val="both"/>
      </w:pPr>
      <w:r w:rsidRPr="00B46D52">
        <w:t>E-posta ihlal kontrolü (</w:t>
      </w:r>
      <w:proofErr w:type="spellStart"/>
      <w:r w:rsidRPr="00B46D52">
        <w:t>HIBP’nin</w:t>
      </w:r>
      <w:proofErr w:type="spellEnd"/>
      <w:r w:rsidRPr="00B46D52">
        <w:t xml:space="preserve"> "</w:t>
      </w:r>
      <w:proofErr w:type="spellStart"/>
      <w:r w:rsidRPr="00B46D52">
        <w:t>breached</w:t>
      </w:r>
      <w:proofErr w:type="spellEnd"/>
      <w:r w:rsidRPr="00B46D52">
        <w:t xml:space="preserve"> </w:t>
      </w:r>
      <w:proofErr w:type="spellStart"/>
      <w:r w:rsidRPr="00B46D52">
        <w:t>accounts</w:t>
      </w:r>
      <w:proofErr w:type="spellEnd"/>
      <w:r w:rsidRPr="00B46D52">
        <w:t xml:space="preserve">" </w:t>
      </w:r>
      <w:proofErr w:type="spellStart"/>
      <w:r w:rsidRPr="00B46D52">
        <w:t>API’si</w:t>
      </w:r>
      <w:proofErr w:type="spellEnd"/>
      <w:r w:rsidRPr="00B46D52">
        <w:t>)</w:t>
      </w:r>
    </w:p>
    <w:p w14:paraId="363C8192" w14:textId="77777777" w:rsidR="00B46D52" w:rsidRPr="00B46D52" w:rsidRDefault="00B46D52" w:rsidP="00B46D52">
      <w:pPr>
        <w:pStyle w:val="Gvde1"/>
        <w:numPr>
          <w:ilvl w:val="0"/>
          <w:numId w:val="43"/>
        </w:numPr>
        <w:jc w:val="both"/>
      </w:pPr>
      <w:r w:rsidRPr="00B46D52">
        <w:t xml:space="preserve">Modern </w:t>
      </w:r>
      <w:proofErr w:type="spellStart"/>
      <w:r w:rsidRPr="00B46D52">
        <w:t>hash</w:t>
      </w:r>
      <w:proofErr w:type="spellEnd"/>
      <w:r w:rsidRPr="00B46D52">
        <w:t xml:space="preserve"> fonksiyonlarıyla parola saklama (Argon2, </w:t>
      </w:r>
      <w:proofErr w:type="spellStart"/>
      <w:r w:rsidRPr="00B46D52">
        <w:t>bcrypt</w:t>
      </w:r>
      <w:proofErr w:type="spellEnd"/>
      <w:r w:rsidRPr="00B46D52">
        <w:t>)</w:t>
      </w:r>
    </w:p>
    <w:p w14:paraId="4A439568" w14:textId="77777777" w:rsidR="00B46D52" w:rsidRDefault="00B46D52" w:rsidP="00B46D52">
      <w:pPr>
        <w:pStyle w:val="Gvde1"/>
        <w:numPr>
          <w:ilvl w:val="0"/>
          <w:numId w:val="43"/>
        </w:numPr>
        <w:jc w:val="both"/>
      </w:pPr>
      <w:r w:rsidRPr="00B46D52">
        <w:t>Sunucu taraflı kimlik doğrulama sistemi geliştirme</w:t>
      </w:r>
    </w:p>
    <w:p w14:paraId="086DFDE3" w14:textId="5F5EA9D3" w:rsidR="00B46D52" w:rsidRPr="00B46D52" w:rsidRDefault="00B46D52" w:rsidP="00B46D52">
      <w:pPr>
        <w:pStyle w:val="Balk2"/>
      </w:pPr>
      <w:r w:rsidRPr="00B46D52">
        <w:t>1.5 Katkılar</w:t>
      </w:r>
    </w:p>
    <w:p w14:paraId="2A74DDBC" w14:textId="77777777" w:rsidR="00B46D52" w:rsidRPr="00B46D52" w:rsidRDefault="00B46D52" w:rsidP="00B46D52">
      <w:pPr>
        <w:pStyle w:val="Gvde1"/>
      </w:pPr>
      <w:r w:rsidRPr="00B46D52">
        <w:t>Bu çalışma aşağıdaki teknik ve bilimsel katkıları sunmaktadır:</w:t>
      </w:r>
    </w:p>
    <w:p w14:paraId="0E43C9BB" w14:textId="7ECBC4A9" w:rsidR="003C0E5D" w:rsidRPr="003C0E5D" w:rsidRDefault="003C0E5D" w:rsidP="003C0E5D">
      <w:pPr>
        <w:pStyle w:val="Gvde1"/>
        <w:numPr>
          <w:ilvl w:val="0"/>
          <w:numId w:val="43"/>
        </w:numPr>
      </w:pPr>
      <w:r w:rsidRPr="003C0E5D">
        <w:t>Gizlilik odaklı parola ihlal kontrol sistemi uygulanmış,</w:t>
      </w:r>
    </w:p>
    <w:p w14:paraId="599ED03E" w14:textId="6A447A42" w:rsidR="003C0E5D" w:rsidRPr="003C0E5D" w:rsidRDefault="003C0E5D" w:rsidP="003C0E5D">
      <w:pPr>
        <w:pStyle w:val="Gvde1"/>
        <w:numPr>
          <w:ilvl w:val="0"/>
          <w:numId w:val="43"/>
        </w:numPr>
      </w:pPr>
      <w:r w:rsidRPr="003C0E5D">
        <w:t>Modüler Python mimarisi (</w:t>
      </w:r>
      <w:proofErr w:type="spellStart"/>
      <w:r w:rsidRPr="003C0E5D">
        <w:t>checker</w:t>
      </w:r>
      <w:proofErr w:type="spellEnd"/>
      <w:r w:rsidRPr="003C0E5D">
        <w:t xml:space="preserve">, API </w:t>
      </w:r>
      <w:proofErr w:type="spellStart"/>
      <w:r w:rsidRPr="003C0E5D">
        <w:t>client</w:t>
      </w:r>
      <w:proofErr w:type="spellEnd"/>
      <w:r w:rsidRPr="003C0E5D">
        <w:t>, GUI, CLI) geliştirilmiş,</w:t>
      </w:r>
    </w:p>
    <w:p w14:paraId="3CA7B50A" w14:textId="60132159" w:rsidR="003C0E5D" w:rsidRPr="003C0E5D" w:rsidRDefault="003C0E5D" w:rsidP="003C0E5D">
      <w:pPr>
        <w:pStyle w:val="Gvde1"/>
        <w:numPr>
          <w:ilvl w:val="0"/>
          <w:numId w:val="43"/>
        </w:numPr>
      </w:pPr>
      <w:r w:rsidRPr="003C0E5D">
        <w:t>NIST yönergelerine dayalı parola güç analizi entegre edilmiş [4],</w:t>
      </w:r>
    </w:p>
    <w:p w14:paraId="08D9044C" w14:textId="58F33856" w:rsidR="003C0E5D" w:rsidRPr="003C0E5D" w:rsidRDefault="003C0E5D" w:rsidP="003C0E5D">
      <w:pPr>
        <w:pStyle w:val="Gvde1"/>
        <w:numPr>
          <w:ilvl w:val="0"/>
          <w:numId w:val="43"/>
        </w:numPr>
      </w:pPr>
      <w:proofErr w:type="spellStart"/>
      <w:r w:rsidRPr="003C0E5D">
        <w:t>Mock</w:t>
      </w:r>
      <w:proofErr w:type="spellEnd"/>
      <w:r w:rsidRPr="003C0E5D">
        <w:t xml:space="preserve"> tabanlı testlerle sistem kararlılığı doğrulanmış [6],</w:t>
      </w:r>
    </w:p>
    <w:p w14:paraId="08868BEA" w14:textId="05C50F64" w:rsidR="003C0E5D" w:rsidRPr="003C0E5D" w:rsidRDefault="003C0E5D" w:rsidP="003C0E5D">
      <w:pPr>
        <w:pStyle w:val="Gvde1"/>
        <w:numPr>
          <w:ilvl w:val="0"/>
          <w:numId w:val="43"/>
        </w:numPr>
      </w:pPr>
      <w:r w:rsidRPr="003C0E5D">
        <w:t>Kullanıcı dostu modern bir GUI tasarlanmıştır.</w:t>
      </w:r>
    </w:p>
    <w:p w14:paraId="5C291B82" w14:textId="77777777" w:rsidR="00B46D52" w:rsidRPr="00B46D52" w:rsidRDefault="00B46D52" w:rsidP="00B46D52">
      <w:pPr>
        <w:pStyle w:val="Gvde1"/>
      </w:pPr>
      <w:r w:rsidRPr="00B46D52">
        <w:t>Bu katkılar, projenin hem pratik hem akademik değerini artırmaktadır.</w:t>
      </w:r>
    </w:p>
    <w:p w14:paraId="594FBAB4" w14:textId="77777777" w:rsidR="00B46D52" w:rsidRDefault="00B46D52" w:rsidP="00B46D52">
      <w:pPr>
        <w:pStyle w:val="Balk2"/>
      </w:pPr>
    </w:p>
    <w:p w14:paraId="17A0CEF0" w14:textId="07417AB3" w:rsidR="003425F7" w:rsidRDefault="003425F7" w:rsidP="003425F7">
      <w:pPr>
        <w:pStyle w:val="Balk1"/>
      </w:pPr>
      <w:r w:rsidRPr="003425F7">
        <w:t>2. ARKA PLAN VE İLGİLİ ÇALIŞMALAR</w:t>
      </w:r>
    </w:p>
    <w:p w14:paraId="6183D86D" w14:textId="51D20AD3" w:rsidR="0035214A" w:rsidRDefault="003C0E5D" w:rsidP="003C0E5D">
      <w:pPr>
        <w:pStyle w:val="Gvde1"/>
        <w:jc w:val="both"/>
      </w:pPr>
      <w:r w:rsidRPr="003C0E5D">
        <w:t>Parolalar, kimlik doğrulamada en yaygın kullanılan yöntem olmasına rağmen, kullanıcı davranışları ve saldırı teknikleri nedeniyle önemli güvenlik zafiyetleri barındırmaktadır [11], [14]. Özellikle kullanıcıların kısa ve tekrar eden parolalar seçmesi, saldırganların büyük ölçekli parola listelerini kullanarak hesaplara erişimini kolaylaştırmaktadır [12].</w:t>
      </w:r>
    </w:p>
    <w:p w14:paraId="34C92AD9" w14:textId="44D1E101" w:rsidR="008B34DE" w:rsidRPr="00FC77BB" w:rsidRDefault="003425F7" w:rsidP="003425F7">
      <w:pPr>
        <w:pStyle w:val="Balk2"/>
        <w:rPr>
          <w:bCs/>
        </w:rPr>
      </w:pPr>
      <w:r w:rsidRPr="003425F7">
        <w:t xml:space="preserve">2.1 </w:t>
      </w:r>
      <w:r w:rsidR="00FC77BB" w:rsidRPr="00FC77BB">
        <w:rPr>
          <w:bCs/>
        </w:rPr>
        <w:t>Parola Güvenliği ve Kullanıcı Davranışları</w:t>
      </w:r>
    </w:p>
    <w:p w14:paraId="74849FE2" w14:textId="77777777" w:rsidR="003C0E5D" w:rsidRPr="003C0E5D" w:rsidRDefault="003C0E5D" w:rsidP="003C0E5D">
      <w:pPr>
        <w:pStyle w:val="Gvde1"/>
        <w:jc w:val="both"/>
      </w:pPr>
      <w:r w:rsidRPr="003C0E5D">
        <w:t>Araştırmalar, kullanıcıların çoğunun tahmin edilebilir parola kalıpları tercih ettiğini ve bu kalıpların saldırganlar tarafından istatistiksel modeller ile kolayca çözümlenebildiğini göstermektedir [11], [8]. Bu nedenle modern parola güvenliği; uzunluk, çeşitlilik ve yeniden kullanımın azaltılması gibi kriterlere dayanmalıdır [4], [7].</w:t>
      </w:r>
    </w:p>
    <w:p w14:paraId="5CAB8584" w14:textId="37DC93BD" w:rsidR="002C425C" w:rsidRPr="004C2891" w:rsidRDefault="003425F7" w:rsidP="00FC77BB">
      <w:pPr>
        <w:pStyle w:val="Gvde1"/>
        <w:ind w:left="0"/>
        <w:jc w:val="both"/>
        <w:rPr>
          <w:rStyle w:val="Balk2Char"/>
          <w:b w:val="0"/>
          <w:sz w:val="24"/>
        </w:rPr>
      </w:pPr>
      <w:r w:rsidRPr="003425F7">
        <w:br/>
      </w:r>
      <w:r w:rsidRPr="008B34DE">
        <w:rPr>
          <w:rStyle w:val="Balk2Char"/>
        </w:rPr>
        <w:t xml:space="preserve">2.2 </w:t>
      </w:r>
      <w:r w:rsidR="00FC77BB" w:rsidRPr="00FC77BB">
        <w:rPr>
          <w:b/>
          <w:sz w:val="26"/>
        </w:rPr>
        <w:t>Parola Kırma Teknikleri ve Saldırı Modelleri</w:t>
      </w:r>
    </w:p>
    <w:p w14:paraId="313D87F7" w14:textId="081419BA" w:rsidR="00FC77BB" w:rsidRPr="00FC77BB" w:rsidRDefault="003C0E5D" w:rsidP="003C0E5D">
      <w:pPr>
        <w:pStyle w:val="Gvde1"/>
        <w:jc w:val="both"/>
      </w:pPr>
      <w:r w:rsidRPr="003C0E5D">
        <w:t>Saldırı yöntemleri önemli ölçüde gelişmiştir. Brute-</w:t>
      </w:r>
      <w:proofErr w:type="spellStart"/>
      <w:r w:rsidRPr="003C0E5D">
        <w:t>force</w:t>
      </w:r>
      <w:proofErr w:type="spellEnd"/>
      <w:r w:rsidRPr="003C0E5D">
        <w:t xml:space="preserve"> ve sözlük saldırılarına ek olarak PCFG tabanlı tahmin modelleri, kullanıcı davranışlarını istatistiksel olarak modelleyerek saldırı başarı oranını artırmaktadır [6], [8]. GPU tabanlı araçların yaygınlaşması da zayıf </w:t>
      </w:r>
      <w:r w:rsidRPr="003C0E5D">
        <w:lastRenderedPageBreak/>
        <w:t>parolaların kısa sürede kırılabilmesine imkân tanımaktadır. Bu durum hem parola kalitesinin hem de doğrulama süreçlerindeki koruma mekanizmalarının önemini ortaya koymaktadır.</w:t>
      </w:r>
    </w:p>
    <w:p w14:paraId="6000D364" w14:textId="77777777" w:rsidR="00FC77BB" w:rsidRPr="00FC77BB" w:rsidRDefault="003425F7" w:rsidP="00FC77BB">
      <w:pPr>
        <w:pStyle w:val="Balk2"/>
        <w:rPr>
          <w:bCs/>
        </w:rPr>
      </w:pPr>
      <w:r w:rsidRPr="008B34DE">
        <w:rPr>
          <w:rStyle w:val="Balk2Char"/>
        </w:rPr>
        <w:br/>
      </w:r>
      <w:r w:rsidRPr="002C425C">
        <w:t xml:space="preserve">2.3 </w:t>
      </w:r>
      <w:r w:rsidR="00FC77BB" w:rsidRPr="00FC77BB">
        <w:rPr>
          <w:bCs/>
        </w:rPr>
        <w:t>Veri İhlalleri ve İhlal Edilmiş Parola Tabanları</w:t>
      </w:r>
    </w:p>
    <w:p w14:paraId="30216EE4" w14:textId="7518DCE2" w:rsidR="00FC77BB" w:rsidRPr="00FC77BB" w:rsidRDefault="00FF36B1" w:rsidP="00FF36B1">
      <w:pPr>
        <w:pStyle w:val="Gvde1"/>
        <w:jc w:val="both"/>
      </w:pPr>
      <w:r w:rsidRPr="00FF36B1">
        <w:t xml:space="preserve">Son yıllardaki büyük veri ihlallerinde milyonlarca parola açığa çıkmış ve saldırgan topluluklarının eline geçmiştir [2], [7]. Bu veri tabanları </w:t>
      </w:r>
      <w:proofErr w:type="spellStart"/>
      <w:r w:rsidRPr="00FF36B1">
        <w:t>credential</w:t>
      </w:r>
      <w:proofErr w:type="spellEnd"/>
      <w:r w:rsidRPr="00FF36B1">
        <w:t xml:space="preserve"> </w:t>
      </w:r>
      <w:proofErr w:type="spellStart"/>
      <w:r w:rsidRPr="00FF36B1">
        <w:t>stuffing</w:t>
      </w:r>
      <w:proofErr w:type="spellEnd"/>
      <w:r w:rsidRPr="00FF36B1">
        <w:t xml:space="preserve"> saldırılarının temel kaynakları hâline gelmiştir [12]. HIBP platformu, bu ihlallerden derlenen parolaları güvenli şekilde analiz edilmek üzere araştırmacılara sunmaktadır [1].</w:t>
      </w:r>
    </w:p>
    <w:p w14:paraId="38F29E21" w14:textId="77777777" w:rsidR="00FC77BB" w:rsidRDefault="003425F7" w:rsidP="00FC77BB">
      <w:pPr>
        <w:pStyle w:val="Balk2"/>
      </w:pPr>
      <w:r w:rsidRPr="002C425C">
        <w:br/>
        <w:t xml:space="preserve">2.4 </w:t>
      </w:r>
      <w:proofErr w:type="spellStart"/>
      <w:r w:rsidR="00FC77BB" w:rsidRPr="00FC77BB">
        <w:t>HaveIBeenPwned</w:t>
      </w:r>
      <w:proofErr w:type="spellEnd"/>
      <w:r w:rsidR="00FC77BB" w:rsidRPr="00FC77BB">
        <w:t xml:space="preserve"> </w:t>
      </w:r>
      <w:proofErr w:type="spellStart"/>
      <w:r w:rsidR="00FC77BB" w:rsidRPr="00FC77BB">
        <w:t>Pwned</w:t>
      </w:r>
      <w:proofErr w:type="spellEnd"/>
      <w:r w:rsidR="00FC77BB" w:rsidRPr="00FC77BB">
        <w:t xml:space="preserve"> </w:t>
      </w:r>
      <w:proofErr w:type="spellStart"/>
      <w:r w:rsidR="00FC77BB" w:rsidRPr="00FC77BB">
        <w:t>Passwords</w:t>
      </w:r>
      <w:proofErr w:type="spellEnd"/>
      <w:r w:rsidR="00FC77BB" w:rsidRPr="00FC77BB">
        <w:t xml:space="preserve"> Servisi </w:t>
      </w:r>
    </w:p>
    <w:p w14:paraId="0B0D3D59" w14:textId="188DA3C1" w:rsidR="00FC77BB" w:rsidRPr="00FC77BB" w:rsidRDefault="00FF36B1" w:rsidP="00FF36B1">
      <w:pPr>
        <w:pStyle w:val="Gvde1"/>
        <w:jc w:val="both"/>
      </w:pPr>
      <w:r w:rsidRPr="00FF36B1">
        <w:t xml:space="preserve">HIBP, parola ihlal kontrolü için SHA-1 tabanlı geniş bir veri tabanı sağlar [1], [2]. Servis parolayı doğrudan kabul etmek yerine, </w:t>
      </w:r>
      <w:proofErr w:type="spellStart"/>
      <w:r w:rsidRPr="00FF36B1">
        <w:t>hash’in</w:t>
      </w:r>
      <w:proofErr w:type="spellEnd"/>
      <w:r w:rsidRPr="00FF36B1">
        <w:t xml:space="preserve"> yalnızca ilk 5 karakterini kullanarak K-anonimlik prensibini uygular. Böylece API tam </w:t>
      </w:r>
      <w:proofErr w:type="spellStart"/>
      <w:r w:rsidRPr="00FF36B1">
        <w:t>hash’e</w:t>
      </w:r>
      <w:proofErr w:type="spellEnd"/>
      <w:r w:rsidRPr="00FF36B1">
        <w:t xml:space="preserve"> veya parolaya erişmez; eşleşme kontrolü istemci tarafında yapılır [3].</w:t>
      </w:r>
    </w:p>
    <w:p w14:paraId="53F341A5" w14:textId="77777777" w:rsidR="00FC77BB" w:rsidRPr="00FC77BB" w:rsidRDefault="003425F7" w:rsidP="00FC77BB">
      <w:pPr>
        <w:pStyle w:val="Balk2"/>
        <w:rPr>
          <w:bCs/>
        </w:rPr>
      </w:pPr>
      <w:r w:rsidRPr="002C425C">
        <w:br/>
        <w:t xml:space="preserve">2.5 </w:t>
      </w:r>
      <w:r w:rsidR="00FC77BB" w:rsidRPr="00FC77BB">
        <w:rPr>
          <w:bCs/>
        </w:rPr>
        <w:t>K-Anonimlik Modeli</w:t>
      </w:r>
    </w:p>
    <w:p w14:paraId="0BD7B570" w14:textId="77777777" w:rsidR="00FF36B1" w:rsidRPr="00FF36B1" w:rsidRDefault="00FF36B1" w:rsidP="00FF36B1">
      <w:pPr>
        <w:pStyle w:val="Gvde1"/>
        <w:jc w:val="both"/>
      </w:pPr>
      <w:r w:rsidRPr="00FF36B1">
        <w:t xml:space="preserve">K-anonimlik, bir verinin belirli bir grup içinde belirsiz hâle getirilerek gizliliğin korunmasını amaçlar [3]. </w:t>
      </w:r>
      <w:proofErr w:type="spellStart"/>
      <w:r w:rsidRPr="00FF36B1">
        <w:t>HIBP’de</w:t>
      </w:r>
      <w:proofErr w:type="spellEnd"/>
      <w:r w:rsidRPr="00FF36B1">
        <w:t xml:space="preserve"> bu model:</w:t>
      </w:r>
    </w:p>
    <w:p w14:paraId="6D58513E" w14:textId="77777777" w:rsidR="00FF36B1" w:rsidRPr="00FF36B1" w:rsidRDefault="00FF36B1" w:rsidP="00FF36B1">
      <w:pPr>
        <w:pStyle w:val="Gvde1"/>
        <w:numPr>
          <w:ilvl w:val="0"/>
          <w:numId w:val="91"/>
        </w:numPr>
        <w:jc w:val="both"/>
      </w:pPr>
      <w:proofErr w:type="gramStart"/>
      <w:r w:rsidRPr="00FF36B1">
        <w:t>tam</w:t>
      </w:r>
      <w:proofErr w:type="gramEnd"/>
      <w:r w:rsidRPr="00FF36B1">
        <w:t xml:space="preserve"> </w:t>
      </w:r>
      <w:proofErr w:type="spellStart"/>
      <w:r w:rsidRPr="00FF36B1">
        <w:t>hash</w:t>
      </w:r>
      <w:proofErr w:type="spellEnd"/>
      <w:r w:rsidRPr="00FF36B1">
        <w:t xml:space="preserve"> yerine yalnızca </w:t>
      </w:r>
      <w:proofErr w:type="spellStart"/>
      <w:r w:rsidRPr="00FF36B1">
        <w:t>prefix</w:t>
      </w:r>
      <w:proofErr w:type="spellEnd"/>
      <w:r w:rsidRPr="00FF36B1">
        <w:t xml:space="preserve"> gönderilmesi,</w:t>
      </w:r>
    </w:p>
    <w:p w14:paraId="7031A345" w14:textId="77777777" w:rsidR="00FF36B1" w:rsidRPr="00FF36B1" w:rsidRDefault="00FF36B1" w:rsidP="00FF36B1">
      <w:pPr>
        <w:pStyle w:val="Gvde1"/>
        <w:numPr>
          <w:ilvl w:val="0"/>
          <w:numId w:val="91"/>
        </w:numPr>
        <w:jc w:val="both"/>
      </w:pPr>
      <w:proofErr w:type="gramStart"/>
      <w:r w:rsidRPr="00FF36B1">
        <w:t>sunucudan</w:t>
      </w:r>
      <w:proofErr w:type="gramEnd"/>
      <w:r w:rsidRPr="00FF36B1">
        <w:t xml:space="preserve"> çok sayıda </w:t>
      </w:r>
      <w:proofErr w:type="spellStart"/>
      <w:r w:rsidRPr="00FF36B1">
        <w:t>hash</w:t>
      </w:r>
      <w:proofErr w:type="spellEnd"/>
      <w:r w:rsidRPr="00FF36B1">
        <w:t xml:space="preserve"> </w:t>
      </w:r>
      <w:proofErr w:type="spellStart"/>
      <w:r w:rsidRPr="00FF36B1">
        <w:t>suffix</w:t>
      </w:r>
      <w:proofErr w:type="spellEnd"/>
      <w:r w:rsidRPr="00FF36B1">
        <w:t xml:space="preserve"> değeri gelmesi,</w:t>
      </w:r>
    </w:p>
    <w:p w14:paraId="3B516FB3" w14:textId="77777777" w:rsidR="00FF36B1" w:rsidRPr="00FF36B1" w:rsidRDefault="00FF36B1" w:rsidP="00FF36B1">
      <w:pPr>
        <w:pStyle w:val="Gvde1"/>
        <w:numPr>
          <w:ilvl w:val="0"/>
          <w:numId w:val="91"/>
        </w:numPr>
        <w:jc w:val="both"/>
      </w:pPr>
      <w:proofErr w:type="gramStart"/>
      <w:r w:rsidRPr="00FF36B1">
        <w:t>eşleşmenin</w:t>
      </w:r>
      <w:proofErr w:type="gramEnd"/>
      <w:r w:rsidRPr="00FF36B1">
        <w:t xml:space="preserve"> yalnızca kullanıcı cihazında yapılması</w:t>
      </w:r>
    </w:p>
    <w:p w14:paraId="704D48B2" w14:textId="4FBB96EE" w:rsidR="00FC77BB" w:rsidRDefault="00FF36B1" w:rsidP="00FF36B1">
      <w:pPr>
        <w:pStyle w:val="Gvde1"/>
        <w:jc w:val="both"/>
      </w:pPr>
      <w:proofErr w:type="gramStart"/>
      <w:r w:rsidRPr="00FF36B1">
        <w:t>şeklinde</w:t>
      </w:r>
      <w:proofErr w:type="gramEnd"/>
      <w:r w:rsidRPr="00FF36B1">
        <w:t xml:space="preserve"> uygulanmaktadır [1]. Bu </w:t>
      </w:r>
      <w:proofErr w:type="gramStart"/>
      <w:r w:rsidRPr="00FF36B1">
        <w:t>yöntem,</w:t>
      </w:r>
      <w:proofErr w:type="gramEnd"/>
      <w:r w:rsidRPr="00FF36B1">
        <w:t xml:space="preserve"> hem gizlilik hem operasyonel basitlik açısından etkili bir çözümdür.</w:t>
      </w:r>
    </w:p>
    <w:p w14:paraId="1D76869C" w14:textId="77777777" w:rsidR="00D9135B" w:rsidRDefault="00D9135B" w:rsidP="00D9135B">
      <w:pPr>
        <w:pStyle w:val="Gvde1"/>
        <w:keepNext/>
        <w:jc w:val="both"/>
      </w:pPr>
      <w:r>
        <w:rPr>
          <w:noProof/>
        </w:rPr>
        <w:lastRenderedPageBreak/>
        <w:drawing>
          <wp:inline distT="0" distB="0" distL="0" distR="0" wp14:anchorId="4F3AA78D" wp14:editId="00A23A2D">
            <wp:extent cx="5678911" cy="2371725"/>
            <wp:effectExtent l="0" t="0" r="0" b="0"/>
            <wp:docPr id="19751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1055" name="Picture 197511055"/>
                    <pic:cNvPicPr/>
                  </pic:nvPicPr>
                  <pic:blipFill>
                    <a:blip r:embed="rId10">
                      <a:extLst>
                        <a:ext uri="{28A0092B-C50C-407E-A947-70E740481C1C}">
                          <a14:useLocalDpi xmlns:a14="http://schemas.microsoft.com/office/drawing/2010/main" val="0"/>
                        </a:ext>
                      </a:extLst>
                    </a:blip>
                    <a:stretch>
                      <a:fillRect/>
                    </a:stretch>
                  </pic:blipFill>
                  <pic:spPr>
                    <a:xfrm>
                      <a:off x="0" y="0"/>
                      <a:ext cx="5685757" cy="2374584"/>
                    </a:xfrm>
                    <a:prstGeom prst="rect">
                      <a:avLst/>
                    </a:prstGeom>
                  </pic:spPr>
                </pic:pic>
              </a:graphicData>
            </a:graphic>
          </wp:inline>
        </w:drawing>
      </w:r>
    </w:p>
    <w:p w14:paraId="0EA8E46F" w14:textId="3E44A304" w:rsidR="00D9135B" w:rsidRPr="00FC77BB" w:rsidRDefault="00D9135B" w:rsidP="00D9135B">
      <w:pPr>
        <w:pStyle w:val="Caption"/>
        <w:jc w:val="both"/>
      </w:pPr>
      <w:r>
        <w:t xml:space="preserve">Şekil </w:t>
      </w:r>
      <w:fldSimple w:instr=" SEQ Şekil \* ARABIC ">
        <w:r w:rsidR="00B67792">
          <w:rPr>
            <w:noProof/>
          </w:rPr>
          <w:t>1</w:t>
        </w:r>
      </w:fldSimple>
      <w:r w:rsidR="0024619F">
        <w:t xml:space="preserve">: </w:t>
      </w:r>
      <w:r w:rsidRPr="008A4666">
        <w:t xml:space="preserve"> K-anonimlik tabanlı parola sorgulama akış</w:t>
      </w:r>
      <w:r>
        <w:t>ı.</w:t>
      </w:r>
    </w:p>
    <w:p w14:paraId="6D523492" w14:textId="0BDDEEEE" w:rsidR="001034B6" w:rsidRDefault="003425F7" w:rsidP="002C425C">
      <w:pPr>
        <w:pStyle w:val="Balk2"/>
      </w:pPr>
      <w:r w:rsidRPr="002C425C">
        <w:br/>
        <w:t xml:space="preserve">2.6 </w:t>
      </w:r>
      <w:r w:rsidR="00FC77BB" w:rsidRPr="00FC77BB">
        <w:t>STRIDE Güvenlik Modeli ve Parola Sistemleri</w:t>
      </w:r>
    </w:p>
    <w:p w14:paraId="39372F48" w14:textId="0C3FAEAA" w:rsidR="00FC77BB" w:rsidRDefault="00FF36B1" w:rsidP="00FF36B1">
      <w:pPr>
        <w:pStyle w:val="Gvde1"/>
        <w:jc w:val="both"/>
      </w:pPr>
      <w:r w:rsidRPr="00FF36B1">
        <w:t xml:space="preserve">STRIDE, kimlik doğrulama ve veri işleme süreçlerinde karşılaşılabilecek tehditleri altı kategori altında toplar: </w:t>
      </w:r>
      <w:proofErr w:type="spellStart"/>
      <w:r w:rsidRPr="00FF36B1">
        <w:t>Spoofing</w:t>
      </w:r>
      <w:proofErr w:type="spellEnd"/>
      <w:r w:rsidRPr="00FF36B1">
        <w:t xml:space="preserve">, </w:t>
      </w:r>
      <w:proofErr w:type="spellStart"/>
      <w:r w:rsidRPr="00FF36B1">
        <w:t>Tampering</w:t>
      </w:r>
      <w:proofErr w:type="spellEnd"/>
      <w:r w:rsidRPr="00FF36B1">
        <w:t xml:space="preserve">, </w:t>
      </w:r>
      <w:proofErr w:type="spellStart"/>
      <w:r w:rsidRPr="00FF36B1">
        <w:t>Repudiation</w:t>
      </w:r>
      <w:proofErr w:type="spellEnd"/>
      <w:r w:rsidRPr="00FF36B1">
        <w:t xml:space="preserve">, Information </w:t>
      </w:r>
      <w:proofErr w:type="spellStart"/>
      <w:r w:rsidRPr="00FF36B1">
        <w:t>Disclosure</w:t>
      </w:r>
      <w:proofErr w:type="spellEnd"/>
      <w:r w:rsidRPr="00FF36B1">
        <w:t xml:space="preserve">, </w:t>
      </w:r>
      <w:proofErr w:type="spellStart"/>
      <w:r w:rsidRPr="00FF36B1">
        <w:t>Denial</w:t>
      </w:r>
      <w:proofErr w:type="spellEnd"/>
      <w:r w:rsidRPr="00FF36B1">
        <w:t xml:space="preserve"> of Service ve </w:t>
      </w:r>
      <w:proofErr w:type="spellStart"/>
      <w:r w:rsidRPr="00FF36B1">
        <w:t>Elevation</w:t>
      </w:r>
      <w:proofErr w:type="spellEnd"/>
      <w:r w:rsidRPr="00FF36B1">
        <w:t xml:space="preserve"> of </w:t>
      </w:r>
      <w:proofErr w:type="spellStart"/>
      <w:r w:rsidRPr="00FF36B1">
        <w:t>Privilege</w:t>
      </w:r>
      <w:proofErr w:type="spellEnd"/>
      <w:r w:rsidRPr="00FF36B1">
        <w:t xml:space="preserve"> [9]. Parola kontrolleri gibi hassas işlemler içeren sistemlerde STRIDE analizi, güvenlik açıklarının sistematik olarak değerlendirilmesini sağlar.</w:t>
      </w:r>
    </w:p>
    <w:p w14:paraId="4E679412" w14:textId="023A9CDE" w:rsidR="00FC77BB" w:rsidRDefault="00FC77BB" w:rsidP="00FC77BB">
      <w:pPr>
        <w:pStyle w:val="Balk2"/>
      </w:pPr>
      <w:r>
        <w:t xml:space="preserve">2.7 </w:t>
      </w:r>
      <w:r w:rsidRPr="00FC77BB">
        <w:t>Benzer Çalışmalar ve Araçlar</w:t>
      </w:r>
    </w:p>
    <w:p w14:paraId="11DFBDD6" w14:textId="46A92589" w:rsidR="001034B6" w:rsidRDefault="00FF36B1" w:rsidP="00FC77BB">
      <w:pPr>
        <w:pStyle w:val="Gvde1"/>
      </w:pPr>
      <w:r w:rsidRPr="00FF36B1">
        <w:t xml:space="preserve">Firefox </w:t>
      </w:r>
      <w:proofErr w:type="spellStart"/>
      <w:r w:rsidRPr="00FF36B1">
        <w:t>Monitor</w:t>
      </w:r>
      <w:proofErr w:type="spellEnd"/>
      <w:r w:rsidRPr="00FF36B1">
        <w:t xml:space="preserve"> ve Google </w:t>
      </w:r>
      <w:proofErr w:type="spellStart"/>
      <w:r w:rsidRPr="00FF36B1">
        <w:t>Password</w:t>
      </w:r>
      <w:proofErr w:type="spellEnd"/>
      <w:r w:rsidRPr="00FF36B1">
        <w:t xml:space="preserve"> Checkup gibi araçlar da HIBP veri tabanını kullanarak kullanıcıların parolalarını geçmiş ihlallerle karşılaştırmalarını sağlar [15]. Bu proje, aynı güvenlik modelini Python tabanlı bir uygulama ile yeniden yorumlayarak eğitsel ve pratik bir örnek ortaya koymaktadır</w:t>
      </w:r>
      <w:r w:rsidR="00FC77BB" w:rsidRPr="00FC77BB">
        <w:t>.</w:t>
      </w:r>
    </w:p>
    <w:p w14:paraId="0ED61C16" w14:textId="77777777" w:rsidR="00FC77BB" w:rsidRPr="002C425C" w:rsidRDefault="00FC77BB" w:rsidP="00FC77BB">
      <w:pPr>
        <w:pStyle w:val="Gvde1"/>
      </w:pPr>
    </w:p>
    <w:p w14:paraId="0729C706" w14:textId="57CEF89D" w:rsidR="003425F7" w:rsidRDefault="003425F7" w:rsidP="003425F7">
      <w:pPr>
        <w:pStyle w:val="Balk1"/>
      </w:pPr>
      <w:r w:rsidRPr="003425F7">
        <w:t xml:space="preserve">3. </w:t>
      </w:r>
      <w:r w:rsidR="00FC77BB" w:rsidRPr="00FC77BB">
        <w:t>Yöntem ve Sistem Tasarımı</w:t>
      </w:r>
    </w:p>
    <w:p w14:paraId="75008D87" w14:textId="77777777" w:rsidR="00FF36B1" w:rsidRPr="00FF36B1" w:rsidRDefault="00FF36B1" w:rsidP="00FF36B1">
      <w:pPr>
        <w:pStyle w:val="Gvde1"/>
      </w:pPr>
      <w:r w:rsidRPr="00FF36B1">
        <w:t xml:space="preserve">Bu projede, parolanın gizliliğini koruyarak veri ihlali kontrolü yapmak amacıyla </w:t>
      </w:r>
      <w:proofErr w:type="spellStart"/>
      <w:r w:rsidRPr="00FF36B1">
        <w:t>HIBP’nin</w:t>
      </w:r>
      <w:proofErr w:type="spellEnd"/>
      <w:r w:rsidRPr="00FF36B1">
        <w:t xml:space="preserve"> K-anonimlik tabanlı </w:t>
      </w:r>
      <w:proofErr w:type="spellStart"/>
      <w:r w:rsidRPr="00FF36B1">
        <w:t>Range</w:t>
      </w:r>
      <w:proofErr w:type="spellEnd"/>
      <w:r w:rsidRPr="00FF36B1">
        <w:t xml:space="preserve"> API yaklaşımı temel alınmış ve modüler bir Python mimarisi geliştirilmiştir. Sistem; </w:t>
      </w:r>
      <w:proofErr w:type="spellStart"/>
      <w:r w:rsidRPr="00FF36B1">
        <w:t>hash</w:t>
      </w:r>
      <w:proofErr w:type="spellEnd"/>
      <w:r w:rsidRPr="00FF36B1">
        <w:t xml:space="preserve"> üretimi, API iletişimi ve kullanıcı etkileşimi gibi işlevleri birbirinden ayrılmış bileşenlerle yürütmektedir.</w:t>
      </w:r>
    </w:p>
    <w:p w14:paraId="5DE3A068" w14:textId="3B2373D8" w:rsidR="003425F7" w:rsidRPr="00FF36B1" w:rsidRDefault="003425F7" w:rsidP="00FF36B1">
      <w:pPr>
        <w:pStyle w:val="Balk2"/>
      </w:pPr>
      <w:r w:rsidRPr="00FF36B1">
        <w:t xml:space="preserve">3.1 </w:t>
      </w:r>
      <w:r w:rsidR="00FC77BB" w:rsidRPr="00FF36B1">
        <w:t>Sistem Mimarisi</w:t>
      </w:r>
    </w:p>
    <w:p w14:paraId="185F26F2" w14:textId="77777777" w:rsidR="00FF36B1" w:rsidRPr="00FF36B1" w:rsidRDefault="00FF36B1" w:rsidP="00FF36B1">
      <w:pPr>
        <w:pStyle w:val="Gvde1"/>
      </w:pPr>
      <w:r w:rsidRPr="00FF36B1">
        <w:t>Uygulama üç temel modülden oluşmaktadır:</w:t>
      </w:r>
    </w:p>
    <w:p w14:paraId="1565CD43" w14:textId="77777777" w:rsidR="00FF36B1" w:rsidRPr="00FF36B1" w:rsidRDefault="00FF36B1" w:rsidP="00FF36B1">
      <w:pPr>
        <w:pStyle w:val="Gvde1"/>
        <w:numPr>
          <w:ilvl w:val="0"/>
          <w:numId w:val="93"/>
        </w:numPr>
      </w:pPr>
      <w:proofErr w:type="spellStart"/>
      <w:r w:rsidRPr="00FF36B1">
        <w:rPr>
          <w:b/>
        </w:rPr>
        <w:lastRenderedPageBreak/>
        <w:t>Checker</w:t>
      </w:r>
      <w:proofErr w:type="spellEnd"/>
      <w:r w:rsidRPr="00FF36B1">
        <w:rPr>
          <w:b/>
        </w:rPr>
        <w:t xml:space="preserve"> Modülü:</w:t>
      </w:r>
      <w:r w:rsidRPr="00FF36B1">
        <w:t xml:space="preserve"> Parolanın SHA-1 </w:t>
      </w:r>
      <w:proofErr w:type="spellStart"/>
      <w:r w:rsidRPr="00FF36B1">
        <w:t>hash’ini</w:t>
      </w:r>
      <w:proofErr w:type="spellEnd"/>
      <w:r w:rsidRPr="00FF36B1">
        <w:t xml:space="preserve"> üretir, </w:t>
      </w:r>
      <w:proofErr w:type="spellStart"/>
      <w:r w:rsidRPr="00FF36B1">
        <w:t>prefix</w:t>
      </w:r>
      <w:proofErr w:type="spellEnd"/>
      <w:r w:rsidRPr="00FF36B1">
        <w:t>–</w:t>
      </w:r>
      <w:proofErr w:type="spellStart"/>
      <w:r w:rsidRPr="00FF36B1">
        <w:t>suffix</w:t>
      </w:r>
      <w:proofErr w:type="spellEnd"/>
      <w:r w:rsidRPr="00FF36B1">
        <w:t xml:space="preserve"> ayrımını yapar ve </w:t>
      </w:r>
      <w:proofErr w:type="spellStart"/>
      <w:r w:rsidRPr="00FF36B1">
        <w:t>API’den</w:t>
      </w:r>
      <w:proofErr w:type="spellEnd"/>
      <w:r w:rsidRPr="00FF36B1">
        <w:t xml:space="preserve"> gelen sonuçları değerlendirir [13].</w:t>
      </w:r>
    </w:p>
    <w:p w14:paraId="7D80316B" w14:textId="77777777" w:rsidR="00FF36B1" w:rsidRPr="00FF36B1" w:rsidRDefault="00FF36B1" w:rsidP="00FF36B1">
      <w:pPr>
        <w:pStyle w:val="Gvde1"/>
        <w:numPr>
          <w:ilvl w:val="0"/>
          <w:numId w:val="93"/>
        </w:numPr>
      </w:pPr>
      <w:r w:rsidRPr="00FF36B1">
        <w:rPr>
          <w:b/>
        </w:rPr>
        <w:t>HIBP API İstemcisi:</w:t>
      </w:r>
      <w:r w:rsidRPr="00FF36B1">
        <w:t xml:space="preserve"> </w:t>
      </w:r>
      <w:proofErr w:type="spellStart"/>
      <w:r w:rsidRPr="00FF36B1">
        <w:t>Prefix'e</w:t>
      </w:r>
      <w:proofErr w:type="spellEnd"/>
      <w:r w:rsidRPr="00FF36B1">
        <w:t xml:space="preserve"> göre </w:t>
      </w:r>
      <w:proofErr w:type="spellStart"/>
      <w:r w:rsidRPr="00FF36B1">
        <w:t>Range</w:t>
      </w:r>
      <w:proofErr w:type="spellEnd"/>
      <w:r w:rsidRPr="00FF36B1">
        <w:t xml:space="preserve"> </w:t>
      </w:r>
      <w:proofErr w:type="spellStart"/>
      <w:r w:rsidRPr="00FF36B1">
        <w:t>API’ye</w:t>
      </w:r>
      <w:proofErr w:type="spellEnd"/>
      <w:r w:rsidRPr="00FF36B1">
        <w:t xml:space="preserve"> istek gönderir, dönen </w:t>
      </w:r>
      <w:proofErr w:type="spellStart"/>
      <w:r w:rsidRPr="00FF36B1">
        <w:t>suffix</w:t>
      </w:r>
      <w:proofErr w:type="spellEnd"/>
      <w:r w:rsidRPr="00FF36B1">
        <w:t>–</w:t>
      </w:r>
      <w:proofErr w:type="spellStart"/>
      <w:r w:rsidRPr="00FF36B1">
        <w:t>count</w:t>
      </w:r>
      <w:proofErr w:type="spellEnd"/>
      <w:r w:rsidRPr="00FF36B1">
        <w:t xml:space="preserve"> verilerini ayrıştırır ve geçersiz yanıtları kontrol eder [1].</w:t>
      </w:r>
    </w:p>
    <w:p w14:paraId="39F4CAE9" w14:textId="77777777" w:rsidR="00FF36B1" w:rsidRDefault="00FF36B1" w:rsidP="00FF36B1">
      <w:pPr>
        <w:pStyle w:val="Gvde1"/>
        <w:numPr>
          <w:ilvl w:val="0"/>
          <w:numId w:val="93"/>
        </w:numPr>
      </w:pPr>
      <w:r w:rsidRPr="00FF36B1">
        <w:rPr>
          <w:b/>
        </w:rPr>
        <w:t>Arayüz Katmanı:</w:t>
      </w:r>
      <w:r w:rsidRPr="00FF36B1">
        <w:t xml:space="preserve"> CLI ve </w:t>
      </w:r>
      <w:proofErr w:type="spellStart"/>
      <w:r w:rsidRPr="00FF36B1">
        <w:t>CustomTkinter</w:t>
      </w:r>
      <w:proofErr w:type="spellEnd"/>
      <w:r w:rsidRPr="00FF36B1">
        <w:t xml:space="preserve"> tabanlı GUI olmak üzere iki farklı kullanıcı arabirimi sağlar.</w:t>
      </w:r>
    </w:p>
    <w:p w14:paraId="6A188379" w14:textId="77777777" w:rsidR="006005C2" w:rsidRDefault="006005C2" w:rsidP="006005C2">
      <w:pPr>
        <w:pStyle w:val="Gvde1"/>
        <w:keepNext/>
        <w:ind w:left="708"/>
      </w:pPr>
      <w:r>
        <w:rPr>
          <w:noProof/>
        </w:rPr>
        <w:drawing>
          <wp:inline distT="0" distB="0" distL="0" distR="0" wp14:anchorId="4C6B2834" wp14:editId="4F24B3E6">
            <wp:extent cx="2552700" cy="2419350"/>
            <wp:effectExtent l="0" t="0" r="0" b="0"/>
            <wp:docPr id="755493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93820" name="Picture 755493820"/>
                    <pic:cNvPicPr/>
                  </pic:nvPicPr>
                  <pic:blipFill>
                    <a:blip r:embed="rId11">
                      <a:extLst>
                        <a:ext uri="{28A0092B-C50C-407E-A947-70E740481C1C}">
                          <a14:useLocalDpi xmlns:a14="http://schemas.microsoft.com/office/drawing/2010/main" val="0"/>
                        </a:ext>
                      </a:extLst>
                    </a:blip>
                    <a:stretch>
                      <a:fillRect/>
                    </a:stretch>
                  </pic:blipFill>
                  <pic:spPr>
                    <a:xfrm>
                      <a:off x="0" y="0"/>
                      <a:ext cx="2552700" cy="2419350"/>
                    </a:xfrm>
                    <a:prstGeom prst="rect">
                      <a:avLst/>
                    </a:prstGeom>
                  </pic:spPr>
                </pic:pic>
              </a:graphicData>
            </a:graphic>
          </wp:inline>
        </w:drawing>
      </w:r>
    </w:p>
    <w:p w14:paraId="1440A69A" w14:textId="109134CD" w:rsidR="006005C2" w:rsidRDefault="006005C2" w:rsidP="006005C2">
      <w:pPr>
        <w:pStyle w:val="Caption"/>
        <w:ind w:left="708"/>
      </w:pPr>
      <w:r>
        <w:t xml:space="preserve">Şekil </w:t>
      </w:r>
      <w:fldSimple w:instr=" SEQ Şekil \* ARABIC ">
        <w:r w:rsidR="00B67792">
          <w:rPr>
            <w:noProof/>
          </w:rPr>
          <w:t>2</w:t>
        </w:r>
      </w:fldSimple>
      <w:r>
        <w:t xml:space="preserve"> </w:t>
      </w:r>
      <w:r w:rsidR="0024619F">
        <w:t xml:space="preserve">: </w:t>
      </w:r>
      <w:r>
        <w:t>Uygulamanın genel mimarisi</w:t>
      </w:r>
    </w:p>
    <w:p w14:paraId="22C4B5E9" w14:textId="77777777" w:rsidR="006005C2" w:rsidRDefault="006005C2" w:rsidP="006005C2">
      <w:pPr>
        <w:keepNext/>
        <w:ind w:left="708"/>
      </w:pPr>
      <w:r>
        <w:rPr>
          <w:noProof/>
        </w:rPr>
        <w:drawing>
          <wp:inline distT="0" distB="0" distL="0" distR="0" wp14:anchorId="737F0047" wp14:editId="77D9EB3F">
            <wp:extent cx="5619750" cy="552450"/>
            <wp:effectExtent l="0" t="0" r="0" b="0"/>
            <wp:docPr id="793541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41264" name="Picture 793541264"/>
                    <pic:cNvPicPr/>
                  </pic:nvPicPr>
                  <pic:blipFill>
                    <a:blip r:embed="rId12">
                      <a:extLst>
                        <a:ext uri="{28A0092B-C50C-407E-A947-70E740481C1C}">
                          <a14:useLocalDpi xmlns:a14="http://schemas.microsoft.com/office/drawing/2010/main" val="0"/>
                        </a:ext>
                      </a:extLst>
                    </a:blip>
                    <a:stretch>
                      <a:fillRect/>
                    </a:stretch>
                  </pic:blipFill>
                  <pic:spPr>
                    <a:xfrm>
                      <a:off x="0" y="0"/>
                      <a:ext cx="5674050" cy="557788"/>
                    </a:xfrm>
                    <a:prstGeom prst="rect">
                      <a:avLst/>
                    </a:prstGeom>
                  </pic:spPr>
                </pic:pic>
              </a:graphicData>
            </a:graphic>
          </wp:inline>
        </w:drawing>
      </w:r>
    </w:p>
    <w:p w14:paraId="2AA59C3A" w14:textId="1178228F" w:rsidR="006005C2" w:rsidRPr="006005C2" w:rsidRDefault="006005C2" w:rsidP="006005C2">
      <w:pPr>
        <w:pStyle w:val="Caption"/>
        <w:ind w:left="708"/>
      </w:pPr>
      <w:r>
        <w:t xml:space="preserve">Şekil </w:t>
      </w:r>
      <w:fldSimple w:instr=" SEQ Şekil \* ARABIC ">
        <w:r w:rsidR="00B67792">
          <w:rPr>
            <w:noProof/>
          </w:rPr>
          <w:t>3</w:t>
        </w:r>
      </w:fldSimple>
      <w:r w:rsidR="0024619F">
        <w:t xml:space="preserve"> :</w:t>
      </w:r>
      <w:r>
        <w:t xml:space="preserve"> Uygulamanın İşlem Akışı</w:t>
      </w:r>
    </w:p>
    <w:p w14:paraId="7F191BFD" w14:textId="77777777" w:rsidR="00FF36B1" w:rsidRPr="00FF36B1" w:rsidRDefault="00FF36B1" w:rsidP="00FF36B1">
      <w:pPr>
        <w:pStyle w:val="Gvde1"/>
      </w:pPr>
      <w:r w:rsidRPr="00FF36B1">
        <w:t>Bu yapı, modüllerin birbirinden bağımsız test edilmesine ve genişletilebilir bir mimari elde edilmesine olanak tanır [5].</w:t>
      </w:r>
    </w:p>
    <w:p w14:paraId="4798C59A" w14:textId="3110051E" w:rsidR="00484E40" w:rsidRPr="00675AB5" w:rsidRDefault="00675AB5" w:rsidP="00675AB5">
      <w:pPr>
        <w:pStyle w:val="Balk2"/>
      </w:pPr>
      <w:r w:rsidRPr="00675AB5">
        <w:t xml:space="preserve">3.2 SHA-1 </w:t>
      </w:r>
      <w:proofErr w:type="spellStart"/>
      <w:r w:rsidRPr="00675AB5">
        <w:t>Hash</w:t>
      </w:r>
      <w:proofErr w:type="spellEnd"/>
      <w:r w:rsidRPr="00675AB5">
        <w:t xml:space="preserve"> Üretimi ve </w:t>
      </w:r>
      <w:proofErr w:type="spellStart"/>
      <w:r w:rsidRPr="00675AB5">
        <w:t>Prefix</w:t>
      </w:r>
      <w:proofErr w:type="spellEnd"/>
      <w:r w:rsidRPr="00675AB5">
        <w:t>–</w:t>
      </w:r>
      <w:proofErr w:type="spellStart"/>
      <w:r w:rsidRPr="00675AB5">
        <w:t>Suffix</w:t>
      </w:r>
      <w:proofErr w:type="spellEnd"/>
      <w:r w:rsidRPr="00675AB5">
        <w:t xml:space="preserve"> Ayrımı</w:t>
      </w:r>
    </w:p>
    <w:p w14:paraId="67481189" w14:textId="77777777" w:rsidR="00FF36B1" w:rsidRPr="00FF36B1" w:rsidRDefault="00675AB5" w:rsidP="00FF36B1">
      <w:pPr>
        <w:pStyle w:val="Gvde1"/>
        <w:jc w:val="both"/>
      </w:pPr>
      <w:r w:rsidRPr="00675AB5">
        <w:t xml:space="preserve">HIBP </w:t>
      </w:r>
      <w:proofErr w:type="spellStart"/>
      <w:r w:rsidRPr="00675AB5">
        <w:t>Pwned</w:t>
      </w:r>
      <w:proofErr w:type="spellEnd"/>
      <w:r w:rsidRPr="00675AB5">
        <w:t xml:space="preserve"> </w:t>
      </w:r>
      <w:proofErr w:type="spellStart"/>
      <w:r w:rsidRPr="00675AB5">
        <w:t>Passwords</w:t>
      </w:r>
      <w:proofErr w:type="spellEnd"/>
      <w:r w:rsidRPr="00675AB5">
        <w:t xml:space="preserve"> veri tabanı SHA-1 </w:t>
      </w:r>
      <w:proofErr w:type="spellStart"/>
      <w:r w:rsidRPr="00675AB5">
        <w:t>hash</w:t>
      </w:r>
      <w:proofErr w:type="spellEnd"/>
      <w:r w:rsidRPr="00675AB5">
        <w:t xml:space="preserve"> formatı kullanmaktadır. SHA-1 algoritması, </w:t>
      </w:r>
      <w:r w:rsidR="00FF36B1" w:rsidRPr="00FF36B1">
        <w:t xml:space="preserve">HIBP veri tabanı SHA-1 </w:t>
      </w:r>
      <w:proofErr w:type="spellStart"/>
      <w:r w:rsidR="00FF36B1" w:rsidRPr="00FF36B1">
        <w:t>hash</w:t>
      </w:r>
      <w:proofErr w:type="spellEnd"/>
      <w:r w:rsidR="00FF36B1" w:rsidRPr="00FF36B1">
        <w:t xml:space="preserve"> formatını kullandığından, sistem de bu yapıya uygun </w:t>
      </w:r>
      <w:proofErr w:type="spellStart"/>
      <w:r w:rsidR="00FF36B1" w:rsidRPr="00FF36B1">
        <w:t>hash</w:t>
      </w:r>
      <w:proofErr w:type="spellEnd"/>
      <w:r w:rsidR="00FF36B1" w:rsidRPr="00FF36B1">
        <w:t xml:space="preserve"> üretmektedir [13]. Parola:</w:t>
      </w:r>
    </w:p>
    <w:p w14:paraId="52D5A430" w14:textId="77777777" w:rsidR="00FF36B1" w:rsidRPr="00FF36B1" w:rsidRDefault="00FF36B1" w:rsidP="00FF36B1">
      <w:pPr>
        <w:pStyle w:val="Gvde1"/>
        <w:numPr>
          <w:ilvl w:val="0"/>
          <w:numId w:val="94"/>
        </w:numPr>
        <w:jc w:val="both"/>
      </w:pPr>
      <w:r w:rsidRPr="00FF36B1">
        <w:t>UTF-8 formatında kodlanır,</w:t>
      </w:r>
    </w:p>
    <w:p w14:paraId="6908A318" w14:textId="77777777" w:rsidR="00FF36B1" w:rsidRPr="00FF36B1" w:rsidRDefault="00FF36B1" w:rsidP="00FF36B1">
      <w:pPr>
        <w:pStyle w:val="Gvde1"/>
        <w:numPr>
          <w:ilvl w:val="0"/>
          <w:numId w:val="94"/>
        </w:numPr>
        <w:jc w:val="both"/>
      </w:pPr>
      <w:r w:rsidRPr="00FF36B1">
        <w:t>SHA-1 ile özetlenir,</w:t>
      </w:r>
    </w:p>
    <w:p w14:paraId="0B65D1DF" w14:textId="77777777" w:rsidR="00FF36B1" w:rsidRPr="00FF36B1" w:rsidRDefault="00FF36B1" w:rsidP="00FF36B1">
      <w:pPr>
        <w:pStyle w:val="Gvde1"/>
        <w:numPr>
          <w:ilvl w:val="0"/>
          <w:numId w:val="94"/>
        </w:numPr>
        <w:jc w:val="both"/>
      </w:pPr>
      <w:proofErr w:type="spellStart"/>
      <w:r w:rsidRPr="00FF36B1">
        <w:t>Hash</w:t>
      </w:r>
      <w:proofErr w:type="spellEnd"/>
      <w:r w:rsidRPr="00FF36B1">
        <w:t xml:space="preserve"> büyük harfli HEX formatına dönüştürülür,</w:t>
      </w:r>
    </w:p>
    <w:p w14:paraId="5C311F0B" w14:textId="77777777" w:rsidR="00FF36B1" w:rsidRPr="00FF36B1" w:rsidRDefault="00FF36B1" w:rsidP="00FF36B1">
      <w:pPr>
        <w:pStyle w:val="Gvde1"/>
        <w:numPr>
          <w:ilvl w:val="0"/>
          <w:numId w:val="94"/>
        </w:numPr>
        <w:jc w:val="both"/>
      </w:pPr>
      <w:proofErr w:type="spellStart"/>
      <w:r w:rsidRPr="00FF36B1">
        <w:t>Hash</w:t>
      </w:r>
      <w:proofErr w:type="spellEnd"/>
      <w:r w:rsidRPr="00FF36B1">
        <w:t>:</w:t>
      </w:r>
    </w:p>
    <w:p w14:paraId="6380CA53" w14:textId="77777777" w:rsidR="00FF36B1" w:rsidRPr="00FF36B1" w:rsidRDefault="00FF36B1" w:rsidP="00FF36B1">
      <w:pPr>
        <w:pStyle w:val="Gvde1"/>
        <w:numPr>
          <w:ilvl w:val="0"/>
          <w:numId w:val="95"/>
        </w:numPr>
        <w:jc w:val="both"/>
      </w:pPr>
      <w:r w:rsidRPr="00FF36B1">
        <w:rPr>
          <w:b/>
        </w:rPr>
        <w:lastRenderedPageBreak/>
        <w:t>PREFIX = ilk 5 karakter</w:t>
      </w:r>
      <w:r w:rsidRPr="00FF36B1">
        <w:t>,</w:t>
      </w:r>
    </w:p>
    <w:p w14:paraId="5EDED07B" w14:textId="77777777" w:rsidR="00FF36B1" w:rsidRPr="00FF36B1" w:rsidRDefault="00FF36B1" w:rsidP="00FF36B1">
      <w:pPr>
        <w:pStyle w:val="Gvde1"/>
        <w:numPr>
          <w:ilvl w:val="0"/>
          <w:numId w:val="95"/>
        </w:numPr>
      </w:pPr>
      <w:r w:rsidRPr="00FF36B1">
        <w:rPr>
          <w:b/>
        </w:rPr>
        <w:t>SUFFIX = kalan 35 karakter</w:t>
      </w:r>
      <w:r w:rsidRPr="00FF36B1">
        <w:br/>
        <w:t>olacak şekilde ayrılır.</w:t>
      </w:r>
    </w:p>
    <w:p w14:paraId="04E55BD0" w14:textId="72FEFD11" w:rsidR="00675AB5" w:rsidRDefault="00FF36B1" w:rsidP="00FF36B1">
      <w:pPr>
        <w:pStyle w:val="Gvde1"/>
        <w:jc w:val="both"/>
      </w:pPr>
      <w:r w:rsidRPr="00FF36B1">
        <w:t xml:space="preserve">Sadece </w:t>
      </w:r>
      <w:proofErr w:type="spellStart"/>
      <w:r w:rsidRPr="00FF36B1">
        <w:t>prefix</w:t>
      </w:r>
      <w:proofErr w:type="spellEnd"/>
      <w:r w:rsidRPr="00FF36B1">
        <w:t xml:space="preserve"> değeri paylaşılır; tam </w:t>
      </w:r>
      <w:proofErr w:type="spellStart"/>
      <w:r w:rsidRPr="00FF36B1">
        <w:t>hash</w:t>
      </w:r>
      <w:proofErr w:type="spellEnd"/>
      <w:r w:rsidRPr="00FF36B1">
        <w:t xml:space="preserve"> hiçbir zaman dış servise gönderilmez. Bu yaklaşım, gizlilik açısından kritik bir koruma sağlar [1], [3].</w:t>
      </w:r>
    </w:p>
    <w:p w14:paraId="51D717EA" w14:textId="2EA2D6D7" w:rsidR="003425F7" w:rsidRPr="00675AB5" w:rsidRDefault="003425F7" w:rsidP="00675AB5">
      <w:pPr>
        <w:pStyle w:val="Balk2"/>
      </w:pPr>
      <w:r w:rsidRPr="00675AB5">
        <w:t xml:space="preserve">3.3 </w:t>
      </w:r>
      <w:r w:rsidR="00675AB5" w:rsidRPr="00675AB5">
        <w:t>K-Anonimlik Tabanlı HIBP Sorgu Akışı</w:t>
      </w:r>
    </w:p>
    <w:p w14:paraId="616B5D7C" w14:textId="77777777" w:rsidR="00FF36B1" w:rsidRPr="00FF36B1" w:rsidRDefault="00FF36B1" w:rsidP="00FF36B1">
      <w:pPr>
        <w:pStyle w:val="Gvde1"/>
        <w:jc w:val="both"/>
      </w:pPr>
      <w:r w:rsidRPr="00FF36B1">
        <w:t xml:space="preserve">HIBP </w:t>
      </w:r>
      <w:proofErr w:type="spellStart"/>
      <w:r w:rsidRPr="00FF36B1">
        <w:t>Range</w:t>
      </w:r>
      <w:proofErr w:type="spellEnd"/>
      <w:r w:rsidRPr="00FF36B1">
        <w:t xml:space="preserve"> API, K-anonimlik ilkesine dayalı olarak çalışır [3]:</w:t>
      </w:r>
    </w:p>
    <w:p w14:paraId="6EEE5B2D" w14:textId="77777777" w:rsidR="00FF36B1" w:rsidRPr="00FF36B1" w:rsidRDefault="00FF36B1" w:rsidP="00FF36B1">
      <w:pPr>
        <w:pStyle w:val="Gvde1"/>
        <w:numPr>
          <w:ilvl w:val="0"/>
          <w:numId w:val="96"/>
        </w:numPr>
        <w:jc w:val="both"/>
      </w:pPr>
      <w:r w:rsidRPr="00FF36B1">
        <w:t xml:space="preserve">İstemci yalnızca </w:t>
      </w:r>
      <w:proofErr w:type="spellStart"/>
      <w:r w:rsidRPr="00FF36B1">
        <w:t>hash’in</w:t>
      </w:r>
      <w:proofErr w:type="spellEnd"/>
      <w:r w:rsidRPr="00FF36B1">
        <w:t xml:space="preserve"> ilk 5 karakterini </w:t>
      </w:r>
      <w:proofErr w:type="spellStart"/>
      <w:r w:rsidRPr="00FF36B1">
        <w:t>API’ye</w:t>
      </w:r>
      <w:proofErr w:type="spellEnd"/>
      <w:r w:rsidRPr="00FF36B1">
        <w:t xml:space="preserve"> gönderir.</w:t>
      </w:r>
    </w:p>
    <w:p w14:paraId="492CB439" w14:textId="77777777" w:rsidR="00FF36B1" w:rsidRPr="00FF36B1" w:rsidRDefault="00FF36B1" w:rsidP="00FF36B1">
      <w:pPr>
        <w:pStyle w:val="Gvde1"/>
        <w:numPr>
          <w:ilvl w:val="0"/>
          <w:numId w:val="96"/>
        </w:numPr>
        <w:jc w:val="both"/>
      </w:pPr>
      <w:r w:rsidRPr="00FF36B1">
        <w:t xml:space="preserve">API bu </w:t>
      </w:r>
      <w:proofErr w:type="spellStart"/>
      <w:r w:rsidRPr="00FF36B1">
        <w:t>prefix</w:t>
      </w:r>
      <w:proofErr w:type="spellEnd"/>
      <w:r w:rsidRPr="00FF36B1">
        <w:t xml:space="preserve"> ile başlayan tüm </w:t>
      </w:r>
      <w:proofErr w:type="spellStart"/>
      <w:r w:rsidRPr="00FF36B1">
        <w:t>suffix</w:t>
      </w:r>
      <w:proofErr w:type="spellEnd"/>
      <w:r w:rsidRPr="00FF36B1">
        <w:t xml:space="preserve"> değerlerini ve ihlal sayılarını döndürür.</w:t>
      </w:r>
    </w:p>
    <w:p w14:paraId="530AD7AE" w14:textId="77777777" w:rsidR="00FF36B1" w:rsidRPr="00FF36B1" w:rsidRDefault="00FF36B1" w:rsidP="00FF36B1">
      <w:pPr>
        <w:pStyle w:val="Gvde1"/>
        <w:numPr>
          <w:ilvl w:val="0"/>
          <w:numId w:val="96"/>
        </w:numPr>
        <w:jc w:val="both"/>
      </w:pPr>
      <w:r w:rsidRPr="00FF36B1">
        <w:t>Eşleşme kontrolü yalnızca istemci tarafında yapılır.</w:t>
      </w:r>
    </w:p>
    <w:p w14:paraId="5D4C6076" w14:textId="380983AE" w:rsidR="009C3504" w:rsidRPr="003425F7" w:rsidRDefault="00FF36B1" w:rsidP="00FF36B1">
      <w:pPr>
        <w:pStyle w:val="Gvde1"/>
        <w:jc w:val="both"/>
      </w:pPr>
      <w:r w:rsidRPr="00FF36B1">
        <w:t xml:space="preserve">Bu yöntemle API ne parolayı ne de tam </w:t>
      </w:r>
      <w:proofErr w:type="spellStart"/>
      <w:r w:rsidRPr="00FF36B1">
        <w:t>hash’i</w:t>
      </w:r>
      <w:proofErr w:type="spellEnd"/>
      <w:r w:rsidRPr="00FF36B1">
        <w:t xml:space="preserve"> öğrenir; kullanıcı verisi dışarıya sızmaz [1], [10].</w:t>
      </w:r>
    </w:p>
    <w:p w14:paraId="4649D221" w14:textId="43E18E75" w:rsidR="003425F7" w:rsidRDefault="003425F7" w:rsidP="003425F7">
      <w:pPr>
        <w:pStyle w:val="Balk2"/>
      </w:pPr>
      <w:r w:rsidRPr="003425F7">
        <w:t xml:space="preserve">3.4 </w:t>
      </w:r>
      <w:r w:rsidR="00675AB5" w:rsidRPr="00675AB5">
        <w:t>HIBP API İstemcisi Tasarımı</w:t>
      </w:r>
    </w:p>
    <w:p w14:paraId="21C8068F" w14:textId="77777777" w:rsidR="00FF36B1" w:rsidRPr="00FF36B1" w:rsidRDefault="00FF36B1" w:rsidP="00FF36B1">
      <w:pPr>
        <w:pStyle w:val="Gvde1"/>
        <w:jc w:val="both"/>
      </w:pPr>
      <w:r w:rsidRPr="00FF36B1">
        <w:t>hibp_client.py modülü:</w:t>
      </w:r>
    </w:p>
    <w:p w14:paraId="11B05ECA" w14:textId="77777777" w:rsidR="00FF36B1" w:rsidRPr="00FF36B1" w:rsidRDefault="00FF36B1" w:rsidP="00FF36B1">
      <w:pPr>
        <w:pStyle w:val="Gvde1"/>
        <w:numPr>
          <w:ilvl w:val="0"/>
          <w:numId w:val="97"/>
        </w:numPr>
        <w:jc w:val="both"/>
      </w:pPr>
      <w:r w:rsidRPr="00FF36B1">
        <w:t>HTTPS üzerinden güvenli istek gönderir,</w:t>
      </w:r>
    </w:p>
    <w:p w14:paraId="36311FC2" w14:textId="77777777" w:rsidR="00FF36B1" w:rsidRPr="00FF36B1" w:rsidRDefault="00FF36B1" w:rsidP="00FF36B1">
      <w:pPr>
        <w:pStyle w:val="Gvde1"/>
        <w:numPr>
          <w:ilvl w:val="0"/>
          <w:numId w:val="97"/>
        </w:numPr>
        <w:jc w:val="both"/>
      </w:pPr>
      <w:r w:rsidRPr="00FF36B1">
        <w:t>Yanıt formatını doğrular,</w:t>
      </w:r>
    </w:p>
    <w:p w14:paraId="159C2E0B" w14:textId="77777777" w:rsidR="00FF36B1" w:rsidRPr="00FF36B1" w:rsidRDefault="00FF36B1" w:rsidP="00FF36B1">
      <w:pPr>
        <w:pStyle w:val="Gvde1"/>
        <w:numPr>
          <w:ilvl w:val="0"/>
          <w:numId w:val="97"/>
        </w:numPr>
        <w:jc w:val="both"/>
      </w:pPr>
      <w:r w:rsidRPr="00FF36B1">
        <w:t>Rate-limit (429) ve sunucu hata kodlarını yönetir,</w:t>
      </w:r>
    </w:p>
    <w:p w14:paraId="239F2A4C" w14:textId="77777777" w:rsidR="00FF36B1" w:rsidRPr="00FF36B1" w:rsidRDefault="00FF36B1" w:rsidP="00FF36B1">
      <w:pPr>
        <w:pStyle w:val="Gvde1"/>
        <w:numPr>
          <w:ilvl w:val="0"/>
          <w:numId w:val="97"/>
        </w:numPr>
        <w:jc w:val="both"/>
      </w:pPr>
      <w:r w:rsidRPr="00FF36B1">
        <w:t xml:space="preserve">Parola veya </w:t>
      </w:r>
      <w:proofErr w:type="spellStart"/>
      <w:r w:rsidRPr="00FF36B1">
        <w:t>hash’i</w:t>
      </w:r>
      <w:proofErr w:type="spellEnd"/>
      <w:r w:rsidRPr="00FF36B1">
        <w:t xml:space="preserve"> loglamadan bilgi mesajları üretir [9].</w:t>
      </w:r>
    </w:p>
    <w:p w14:paraId="234C093D" w14:textId="5C795196" w:rsidR="00675AB5" w:rsidRPr="00675AB5" w:rsidRDefault="00FF36B1" w:rsidP="00FF36B1">
      <w:pPr>
        <w:pStyle w:val="Gvde1"/>
        <w:jc w:val="both"/>
      </w:pPr>
      <w:r w:rsidRPr="00FF36B1">
        <w:t>Modüler yapısı sayesinde proje dışında da bağımsız bir API istemcisi olarak kullanılabilir.</w:t>
      </w:r>
    </w:p>
    <w:p w14:paraId="00F7611A" w14:textId="77777777" w:rsidR="00675AB5" w:rsidRPr="00675AB5" w:rsidRDefault="00675AB5" w:rsidP="00675AB5">
      <w:pPr>
        <w:pStyle w:val="Balk2"/>
      </w:pPr>
      <w:r w:rsidRPr="00675AB5">
        <w:t>3.5 Parola Güç Analizi Yöntemi</w:t>
      </w:r>
    </w:p>
    <w:p w14:paraId="215A1DE1" w14:textId="6F082521" w:rsidR="00675AB5" w:rsidRDefault="00FF36B1" w:rsidP="00675AB5">
      <w:pPr>
        <w:pStyle w:val="Gvde1"/>
        <w:jc w:val="both"/>
      </w:pPr>
      <w:r w:rsidRPr="00FF36B1">
        <w:t>Sistem, parolanın güvenlik seviyesini değerlendirmek için temel bir analiz algoritması içermektedir. Bu analiz, uzunluk ve karakter çeşitliliği gibi NIST tarafından önerilen kriterleri esas alır [4], [7], [11], [14].</w:t>
      </w:r>
      <w:r>
        <w:t xml:space="preserve"> </w:t>
      </w:r>
      <w:r w:rsidRPr="00FF36B1">
        <w:t>Parolalar 0–4 arası bir skorla derecelendirilir ve “zayıf–orta–güçlü” etiketleri GUI ve CLI üzerinden kullanıcıya gösterilir.</w:t>
      </w:r>
    </w:p>
    <w:p w14:paraId="5B08A3C1" w14:textId="77777777" w:rsidR="00B67792" w:rsidRDefault="00B67792" w:rsidP="00B67792">
      <w:pPr>
        <w:pStyle w:val="Gvde1"/>
        <w:keepNext/>
        <w:jc w:val="both"/>
      </w:pPr>
      <w:r>
        <w:rPr>
          <w:noProof/>
        </w:rPr>
        <w:lastRenderedPageBreak/>
        <w:drawing>
          <wp:inline distT="0" distB="0" distL="0" distR="0" wp14:anchorId="709724F8" wp14:editId="0A9A3082">
            <wp:extent cx="5760720" cy="1749425"/>
            <wp:effectExtent l="0" t="0" r="0" b="3175"/>
            <wp:docPr id="1202214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1479" name="Picture 120221479"/>
                    <pic:cNvPicPr/>
                  </pic:nvPicPr>
                  <pic:blipFill>
                    <a:blip r:embed="rId13">
                      <a:extLst>
                        <a:ext uri="{28A0092B-C50C-407E-A947-70E740481C1C}">
                          <a14:useLocalDpi xmlns:a14="http://schemas.microsoft.com/office/drawing/2010/main" val="0"/>
                        </a:ext>
                      </a:extLst>
                    </a:blip>
                    <a:stretch>
                      <a:fillRect/>
                    </a:stretch>
                  </pic:blipFill>
                  <pic:spPr>
                    <a:xfrm>
                      <a:off x="0" y="0"/>
                      <a:ext cx="5760720" cy="1749425"/>
                    </a:xfrm>
                    <a:prstGeom prst="rect">
                      <a:avLst/>
                    </a:prstGeom>
                  </pic:spPr>
                </pic:pic>
              </a:graphicData>
            </a:graphic>
          </wp:inline>
        </w:drawing>
      </w:r>
    </w:p>
    <w:p w14:paraId="59D612DB" w14:textId="6365B2C6" w:rsidR="00B67792" w:rsidRDefault="00B67792" w:rsidP="00B67792">
      <w:pPr>
        <w:pStyle w:val="Caption"/>
        <w:jc w:val="both"/>
      </w:pPr>
      <w:r>
        <w:t xml:space="preserve">Şekil </w:t>
      </w:r>
      <w:fldSimple w:instr=" SEQ Şekil \* ARABIC ">
        <w:r>
          <w:rPr>
            <w:noProof/>
          </w:rPr>
          <w:t>4</w:t>
        </w:r>
      </w:fldSimple>
      <w:r>
        <w:t xml:space="preserve"> </w:t>
      </w:r>
      <w:r w:rsidRPr="00D30862">
        <w:t>CLI arayüzünde parola ihlal kontrolü çıktısı.</w:t>
      </w:r>
    </w:p>
    <w:p w14:paraId="22E4DBBE" w14:textId="098D1931" w:rsidR="00675AB5" w:rsidRPr="00675AB5" w:rsidRDefault="00675AB5" w:rsidP="00675AB5">
      <w:pPr>
        <w:pStyle w:val="Balk2"/>
      </w:pPr>
      <w:r>
        <w:t xml:space="preserve">3.6 </w:t>
      </w:r>
      <w:r w:rsidRPr="00675AB5">
        <w:t>JSON Çıktı Desteği</w:t>
      </w:r>
    </w:p>
    <w:p w14:paraId="7EC87B84" w14:textId="77777777" w:rsidR="00FF36B1" w:rsidRPr="00FF36B1" w:rsidRDefault="00FF36B1" w:rsidP="00FF36B1">
      <w:pPr>
        <w:pStyle w:val="Gvde1"/>
      </w:pPr>
      <w:r w:rsidRPr="00FF36B1">
        <w:t>CLI, --</w:t>
      </w:r>
      <w:proofErr w:type="spellStart"/>
      <w:r w:rsidRPr="00FF36B1">
        <w:t>json</w:t>
      </w:r>
      <w:proofErr w:type="spellEnd"/>
      <w:r w:rsidRPr="00FF36B1">
        <w:t xml:space="preserve"> parametresi ile sonuçları JSON formatında üretebilir. Bu özellik:</w:t>
      </w:r>
    </w:p>
    <w:p w14:paraId="6C378192" w14:textId="77777777" w:rsidR="00FF36B1" w:rsidRPr="00FF36B1" w:rsidRDefault="00FF36B1" w:rsidP="00FF36B1">
      <w:pPr>
        <w:pStyle w:val="Gvde1"/>
        <w:numPr>
          <w:ilvl w:val="0"/>
          <w:numId w:val="99"/>
        </w:numPr>
      </w:pPr>
      <w:proofErr w:type="gramStart"/>
      <w:r w:rsidRPr="00FF36B1">
        <w:t>başka</w:t>
      </w:r>
      <w:proofErr w:type="gramEnd"/>
      <w:r w:rsidRPr="00FF36B1">
        <w:t xml:space="preserve"> yazılımlara entegrasyon,</w:t>
      </w:r>
    </w:p>
    <w:p w14:paraId="2872B04E" w14:textId="77777777" w:rsidR="00FF36B1" w:rsidRPr="00FF36B1" w:rsidRDefault="00FF36B1" w:rsidP="00FF36B1">
      <w:pPr>
        <w:pStyle w:val="Gvde1"/>
        <w:numPr>
          <w:ilvl w:val="0"/>
          <w:numId w:val="99"/>
        </w:numPr>
      </w:pPr>
      <w:proofErr w:type="gramStart"/>
      <w:r w:rsidRPr="00FF36B1">
        <w:t>otomasyon</w:t>
      </w:r>
      <w:proofErr w:type="gramEnd"/>
      <w:r w:rsidRPr="00FF36B1">
        <w:t xml:space="preserve"> süreçleri,</w:t>
      </w:r>
    </w:p>
    <w:p w14:paraId="52E27A53" w14:textId="77777777" w:rsidR="00FF36B1" w:rsidRPr="00FF36B1" w:rsidRDefault="00FF36B1" w:rsidP="00FF36B1">
      <w:pPr>
        <w:pStyle w:val="Gvde1"/>
        <w:numPr>
          <w:ilvl w:val="0"/>
          <w:numId w:val="99"/>
        </w:numPr>
      </w:pPr>
      <w:proofErr w:type="gramStart"/>
      <w:r w:rsidRPr="00FF36B1">
        <w:t>web</w:t>
      </w:r>
      <w:proofErr w:type="gramEnd"/>
      <w:r w:rsidRPr="00FF36B1">
        <w:t xml:space="preserve"> servislerinin bu aracı tüketebilmesi</w:t>
      </w:r>
    </w:p>
    <w:p w14:paraId="557BA1C3" w14:textId="77777777" w:rsidR="00FF36B1" w:rsidRPr="00FF36B1" w:rsidRDefault="00FF36B1" w:rsidP="00FF36B1">
      <w:pPr>
        <w:pStyle w:val="Gvde1"/>
      </w:pPr>
      <w:proofErr w:type="gramStart"/>
      <w:r w:rsidRPr="00FF36B1">
        <w:t>için</w:t>
      </w:r>
      <w:proofErr w:type="gramEnd"/>
      <w:r w:rsidRPr="00FF36B1">
        <w:t xml:space="preserve"> önemlidir ve modern API yapılarıyla uyumludur [10].</w:t>
      </w:r>
    </w:p>
    <w:p w14:paraId="229D6FAD" w14:textId="77777777" w:rsidR="00675AB5" w:rsidRPr="00675AB5" w:rsidRDefault="00675AB5" w:rsidP="00675AB5">
      <w:pPr>
        <w:pStyle w:val="Balk2"/>
      </w:pPr>
      <w:r>
        <w:t xml:space="preserve">3.7 </w:t>
      </w:r>
      <w:r w:rsidRPr="00675AB5">
        <w:t>Grafik Arayüz (GUI) Tasarımı</w:t>
      </w:r>
    </w:p>
    <w:p w14:paraId="535DEEC0" w14:textId="249D960C" w:rsidR="00675AB5" w:rsidRDefault="00FF36B1" w:rsidP="00FF36B1">
      <w:pPr>
        <w:pStyle w:val="Gvde1"/>
        <w:jc w:val="both"/>
      </w:pPr>
      <w:proofErr w:type="spellStart"/>
      <w:r w:rsidRPr="00FF36B1">
        <w:t>CustomTkinter</w:t>
      </w:r>
      <w:proofErr w:type="spellEnd"/>
      <w:r w:rsidRPr="00FF36B1">
        <w:t xml:space="preserve"> kullanılarak modern bir GUI geliştirilmiştir. Arayüz; parola giriş kutusu, tema seçici, parola göster/gizle seçeneği, parola güç barı ve sonuç ekranı gibi bileşenleri içerir. Bu yapı, kullanıcı deneyimini iyileştirir ve Firefox </w:t>
      </w:r>
      <w:proofErr w:type="spellStart"/>
      <w:r w:rsidRPr="00FF36B1">
        <w:t>Monitor</w:t>
      </w:r>
      <w:proofErr w:type="spellEnd"/>
      <w:r w:rsidRPr="00FF36B1">
        <w:t xml:space="preserve"> gibi güncel güvenlik araçlarının yönlendirme yaklaşımıyla paralellik gösterir [15].</w:t>
      </w:r>
    </w:p>
    <w:p w14:paraId="0490BE8B" w14:textId="77777777" w:rsidR="00B67792" w:rsidRDefault="00B67792" w:rsidP="00B67792">
      <w:pPr>
        <w:pStyle w:val="Gvde1"/>
        <w:keepNext/>
        <w:jc w:val="both"/>
      </w:pPr>
      <w:r>
        <w:rPr>
          <w:noProof/>
        </w:rPr>
        <w:drawing>
          <wp:inline distT="0" distB="0" distL="0" distR="0" wp14:anchorId="567F32E8" wp14:editId="6D78A2A1">
            <wp:extent cx="3829987" cy="2781300"/>
            <wp:effectExtent l="0" t="0" r="0" b="0"/>
            <wp:docPr id="1588840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0533" name="Picture 1588840533"/>
                    <pic:cNvPicPr/>
                  </pic:nvPicPr>
                  <pic:blipFill>
                    <a:blip r:embed="rId14">
                      <a:extLst>
                        <a:ext uri="{28A0092B-C50C-407E-A947-70E740481C1C}">
                          <a14:useLocalDpi xmlns:a14="http://schemas.microsoft.com/office/drawing/2010/main" val="0"/>
                        </a:ext>
                      </a:extLst>
                    </a:blip>
                    <a:stretch>
                      <a:fillRect/>
                    </a:stretch>
                  </pic:blipFill>
                  <pic:spPr>
                    <a:xfrm>
                      <a:off x="0" y="0"/>
                      <a:ext cx="3836735" cy="2786200"/>
                    </a:xfrm>
                    <a:prstGeom prst="rect">
                      <a:avLst/>
                    </a:prstGeom>
                  </pic:spPr>
                </pic:pic>
              </a:graphicData>
            </a:graphic>
          </wp:inline>
        </w:drawing>
      </w:r>
    </w:p>
    <w:p w14:paraId="3A385A9F" w14:textId="6AF47A30" w:rsidR="00B67792" w:rsidRPr="00675AB5" w:rsidRDefault="00B67792" w:rsidP="00B67792">
      <w:pPr>
        <w:pStyle w:val="Caption"/>
        <w:ind w:left="284"/>
        <w:jc w:val="both"/>
      </w:pPr>
      <w:r>
        <w:t xml:space="preserve">Şekil </w:t>
      </w:r>
      <w:fldSimple w:instr=" SEQ Şekil \* ARABIC ">
        <w:r>
          <w:rPr>
            <w:noProof/>
          </w:rPr>
          <w:t>5</w:t>
        </w:r>
      </w:fldSimple>
      <w:r>
        <w:t xml:space="preserve"> Uygulamanın GUI Tasarımı</w:t>
      </w:r>
    </w:p>
    <w:p w14:paraId="00AE29E6" w14:textId="6C8F2546" w:rsidR="00675AB5" w:rsidRDefault="00675AB5" w:rsidP="00675AB5">
      <w:pPr>
        <w:pStyle w:val="Balk2"/>
      </w:pPr>
      <w:r>
        <w:lastRenderedPageBreak/>
        <w:t xml:space="preserve">3.8 </w:t>
      </w:r>
      <w:r w:rsidRPr="00675AB5">
        <w:t>Test Tasarımı</w:t>
      </w:r>
    </w:p>
    <w:p w14:paraId="06440E32" w14:textId="213B17EB" w:rsidR="00675AB5" w:rsidRDefault="00FF36B1" w:rsidP="00FF36B1">
      <w:pPr>
        <w:pStyle w:val="Gvde1"/>
      </w:pPr>
      <w:r w:rsidRPr="00FF36B1">
        <w:t xml:space="preserve">Testler; </w:t>
      </w:r>
      <w:proofErr w:type="spellStart"/>
      <w:r w:rsidRPr="00FF36B1">
        <w:t>hash</w:t>
      </w:r>
      <w:proofErr w:type="spellEnd"/>
      <w:r w:rsidRPr="00FF36B1">
        <w:t xml:space="preserve"> üretimi, </w:t>
      </w:r>
      <w:proofErr w:type="spellStart"/>
      <w:r w:rsidRPr="00FF36B1">
        <w:t>prefix</w:t>
      </w:r>
      <w:proofErr w:type="spellEnd"/>
      <w:r w:rsidRPr="00FF36B1">
        <w:t>–</w:t>
      </w:r>
      <w:proofErr w:type="spellStart"/>
      <w:r w:rsidRPr="00FF36B1">
        <w:t>suffix</w:t>
      </w:r>
      <w:proofErr w:type="spellEnd"/>
      <w:r w:rsidRPr="00FF36B1">
        <w:t xml:space="preserve"> ayrımı, </w:t>
      </w:r>
      <w:proofErr w:type="spellStart"/>
      <w:r w:rsidRPr="00FF36B1">
        <w:t>mock</w:t>
      </w:r>
      <w:proofErr w:type="spellEnd"/>
      <w:r w:rsidRPr="00FF36B1">
        <w:t xml:space="preserve"> tabanlı HIBP API testleri, parola güç analizi ve uçtan uca senaryo testlerini kapsamaktadır [6]. </w:t>
      </w:r>
      <w:proofErr w:type="spellStart"/>
      <w:r w:rsidRPr="00FF36B1">
        <w:t>Mock</w:t>
      </w:r>
      <w:proofErr w:type="spellEnd"/>
      <w:r w:rsidRPr="00FF36B1">
        <w:t xml:space="preserve"> yöntemlerinin kullanılması, dış </w:t>
      </w:r>
      <w:proofErr w:type="spellStart"/>
      <w:r w:rsidRPr="00FF36B1">
        <w:t>API'ye</w:t>
      </w:r>
      <w:proofErr w:type="spellEnd"/>
      <w:r w:rsidRPr="00FF36B1">
        <w:t xml:space="preserve"> bağımlılık olmadan sistem davranışının doğrulanmasını sağlamıştır.</w:t>
      </w:r>
    </w:p>
    <w:p w14:paraId="62317605" w14:textId="1C6FC465" w:rsidR="00675AB5" w:rsidRDefault="00675AB5" w:rsidP="00675AB5">
      <w:pPr>
        <w:pStyle w:val="Balk2"/>
      </w:pPr>
      <w:r>
        <w:t xml:space="preserve">3.9 </w:t>
      </w:r>
      <w:r w:rsidRPr="00675AB5">
        <w:t>Güvenlik İlkeleriyle Uyum</w:t>
      </w:r>
    </w:p>
    <w:p w14:paraId="0FA607DB" w14:textId="77777777" w:rsidR="00FF36B1" w:rsidRPr="00FF36B1" w:rsidRDefault="00FF36B1" w:rsidP="00FF36B1">
      <w:pPr>
        <w:pStyle w:val="Gvde1"/>
      </w:pPr>
      <w:r w:rsidRPr="00FF36B1">
        <w:t>Tasarım süreci boyunca şu ilkelere uyulmuştur:</w:t>
      </w:r>
    </w:p>
    <w:p w14:paraId="6F8806D1" w14:textId="77777777" w:rsidR="00FF36B1" w:rsidRPr="00FF36B1" w:rsidRDefault="00FF36B1" w:rsidP="00FF36B1">
      <w:pPr>
        <w:pStyle w:val="Gvde1"/>
        <w:numPr>
          <w:ilvl w:val="0"/>
          <w:numId w:val="100"/>
        </w:numPr>
      </w:pPr>
      <w:r w:rsidRPr="00FF36B1">
        <w:rPr>
          <w:b/>
        </w:rPr>
        <w:t>Gizlilik:</w:t>
      </w:r>
      <w:r w:rsidRPr="00FF36B1">
        <w:t xml:space="preserve"> Tam </w:t>
      </w:r>
      <w:proofErr w:type="spellStart"/>
      <w:r w:rsidRPr="00FF36B1">
        <w:t>hash</w:t>
      </w:r>
      <w:proofErr w:type="spellEnd"/>
      <w:r w:rsidRPr="00FF36B1">
        <w:t xml:space="preserve"> veya parola dış servise gönderilmez [1], [3].</w:t>
      </w:r>
    </w:p>
    <w:p w14:paraId="507A6AD9" w14:textId="77777777" w:rsidR="00FF36B1" w:rsidRPr="00FF36B1" w:rsidRDefault="00FF36B1" w:rsidP="00FF36B1">
      <w:pPr>
        <w:pStyle w:val="Gvde1"/>
        <w:numPr>
          <w:ilvl w:val="0"/>
          <w:numId w:val="100"/>
        </w:numPr>
      </w:pPr>
      <w:r w:rsidRPr="00FF36B1">
        <w:rPr>
          <w:b/>
        </w:rPr>
        <w:t>Bütünlük:</w:t>
      </w:r>
      <w:r w:rsidRPr="00FF36B1">
        <w:t xml:space="preserve"> API yanıtları kontrol edilerek işlenir.</w:t>
      </w:r>
    </w:p>
    <w:p w14:paraId="0361E878" w14:textId="77777777" w:rsidR="00FF36B1" w:rsidRPr="00FF36B1" w:rsidRDefault="00FF36B1" w:rsidP="00FF36B1">
      <w:pPr>
        <w:pStyle w:val="Gvde1"/>
        <w:numPr>
          <w:ilvl w:val="0"/>
          <w:numId w:val="100"/>
        </w:numPr>
      </w:pPr>
      <w:r w:rsidRPr="00FF36B1">
        <w:rPr>
          <w:b/>
        </w:rPr>
        <w:t>Kullanılabilirlik:</w:t>
      </w:r>
      <w:r w:rsidRPr="00FF36B1">
        <w:t xml:space="preserve"> Hata mesajları anlaşılır biçimde kullanıcıya iletilir [9].</w:t>
      </w:r>
    </w:p>
    <w:p w14:paraId="5E1FEAB4" w14:textId="77777777" w:rsidR="00FF36B1" w:rsidRPr="00FF36B1" w:rsidRDefault="00FF36B1" w:rsidP="00FF36B1">
      <w:pPr>
        <w:pStyle w:val="Gvde1"/>
        <w:numPr>
          <w:ilvl w:val="0"/>
          <w:numId w:val="100"/>
        </w:numPr>
      </w:pPr>
      <w:r w:rsidRPr="00FF36B1">
        <w:rPr>
          <w:b/>
        </w:rPr>
        <w:t>En Az Yetki:</w:t>
      </w:r>
      <w:r w:rsidRPr="00FF36B1">
        <w:t xml:space="preserve"> Uygulama çalışmak için hiçbir kritik sistem yetkisi gerektirmez.</w:t>
      </w:r>
    </w:p>
    <w:p w14:paraId="2EEC2F9B" w14:textId="6F441500" w:rsidR="00675AB5" w:rsidRPr="00675AB5" w:rsidRDefault="00FF36B1" w:rsidP="00FF36B1">
      <w:pPr>
        <w:pStyle w:val="Gvde1"/>
      </w:pPr>
      <w:r w:rsidRPr="00FF36B1">
        <w:t>Bu yönleriyle sistem hem akademik olarak güvenli temellere dayanmakta hem de pratik uygulamalarda kullanılabilirlik sunmaktadır.</w:t>
      </w:r>
    </w:p>
    <w:p w14:paraId="7760094C" w14:textId="2D54E475" w:rsidR="00675AB5" w:rsidRDefault="00675AB5" w:rsidP="003425F7">
      <w:pPr>
        <w:pStyle w:val="Balk2"/>
      </w:pPr>
    </w:p>
    <w:p w14:paraId="2CA637C8" w14:textId="0EEEEB79" w:rsidR="005F628B" w:rsidRDefault="003425F7" w:rsidP="003425F7">
      <w:pPr>
        <w:pStyle w:val="Balk1"/>
      </w:pPr>
      <w:r w:rsidRPr="003425F7">
        <w:t>4. BULGULAR VE TARTIŞMA</w:t>
      </w:r>
    </w:p>
    <w:p w14:paraId="2EDBE041" w14:textId="33C58E1C" w:rsidR="005F628B" w:rsidRDefault="00FF36B1" w:rsidP="00FF36B1">
      <w:pPr>
        <w:pStyle w:val="Gvde1"/>
        <w:jc w:val="both"/>
      </w:pPr>
      <w:r w:rsidRPr="00FF36B1">
        <w:t>Geliştirilen sistem hem CLI hem GUI üzerinden test edilmiş, ayrıca birim testleriyle doğrulanmıştır. Parola güç analizi ve K-anonimlik tabanlı ihlal kontrolü birlikte değerlendirilerek uygulamanın güvenilirliği, performansı ve kullanıcı deneyimi incelenmiştir.</w:t>
      </w:r>
    </w:p>
    <w:p w14:paraId="1D22AFE6" w14:textId="0BB18744" w:rsidR="00FE1E29" w:rsidRDefault="00775258" w:rsidP="005F628B">
      <w:pPr>
        <w:pStyle w:val="Balk2"/>
      </w:pPr>
      <w:r w:rsidRPr="003425F7">
        <w:t xml:space="preserve">4.1 </w:t>
      </w:r>
      <w:r w:rsidR="005F628B" w:rsidRPr="005F628B">
        <w:t>Parola İhlal Kontrolü Çıktıları</w:t>
      </w:r>
    </w:p>
    <w:p w14:paraId="67453D77" w14:textId="77777777" w:rsidR="00FF36B1" w:rsidRPr="00FF36B1" w:rsidRDefault="00FF36B1" w:rsidP="00FF36B1">
      <w:pPr>
        <w:pStyle w:val="Gvde1"/>
        <w:jc w:val="both"/>
      </w:pPr>
      <w:r w:rsidRPr="00FF36B1">
        <w:t xml:space="preserve">HIBP </w:t>
      </w:r>
      <w:proofErr w:type="spellStart"/>
      <w:r w:rsidRPr="00FF36B1">
        <w:t>Range</w:t>
      </w:r>
      <w:proofErr w:type="spellEnd"/>
      <w:r w:rsidRPr="00FF36B1">
        <w:t xml:space="preserve"> API ile yapılan sorgularda yalnızca SHA-1 </w:t>
      </w:r>
      <w:proofErr w:type="spellStart"/>
      <w:r w:rsidRPr="00FF36B1">
        <w:t>hash’in</w:t>
      </w:r>
      <w:proofErr w:type="spellEnd"/>
      <w:r w:rsidRPr="00FF36B1">
        <w:t xml:space="preserve"> ilk 5 karakterinin </w:t>
      </w:r>
      <w:proofErr w:type="spellStart"/>
      <w:r w:rsidRPr="00FF36B1">
        <w:t>API’ye</w:t>
      </w:r>
      <w:proofErr w:type="spellEnd"/>
      <w:r w:rsidRPr="00FF36B1">
        <w:t xml:space="preserve"> gönderildiği doğrulanmıştır; bu yöntem </w:t>
      </w:r>
      <w:proofErr w:type="spellStart"/>
      <w:r w:rsidRPr="00FF36B1">
        <w:t>HIBP'nin</w:t>
      </w:r>
      <w:proofErr w:type="spellEnd"/>
      <w:r w:rsidRPr="00FF36B1">
        <w:t xml:space="preserve"> gizlilik modeline uygundur [1], [3].</w:t>
      </w:r>
      <w:r w:rsidRPr="00FF36B1">
        <w:br/>
        <w:t>Gerçek testlerde yaygın ve zayıf parolalar (“123456”, “</w:t>
      </w:r>
      <w:proofErr w:type="spellStart"/>
      <w:r w:rsidRPr="00FF36B1">
        <w:t>password</w:t>
      </w:r>
      <w:proofErr w:type="spellEnd"/>
      <w:r w:rsidRPr="00FF36B1">
        <w:t xml:space="preserve">” vb.) yüksek ihlal sayılarıyla tespit edilirken, karmaşık parolaların </w:t>
      </w:r>
      <w:proofErr w:type="spellStart"/>
      <w:r w:rsidRPr="00FF36B1">
        <w:t>veritabanında</w:t>
      </w:r>
      <w:proofErr w:type="spellEnd"/>
      <w:r w:rsidRPr="00FF36B1">
        <w:t xml:space="preserve"> yer almadığı görülmüştür. Bu bulgu, literatürdeki parola kullanım alışkanlıkları ve NIST önerileriyle tutarlıdır [4], [11], [14].</w:t>
      </w:r>
    </w:p>
    <w:p w14:paraId="512ABF4B" w14:textId="0619AB93" w:rsidR="005F628B" w:rsidRDefault="00FF36B1" w:rsidP="00FF36B1">
      <w:pPr>
        <w:pStyle w:val="Gvde1"/>
        <w:jc w:val="both"/>
      </w:pPr>
      <w:r w:rsidRPr="00FF36B1">
        <w:t xml:space="preserve">Tüm testlerde SUFFIX karşılaştırmasının doğru şekilde istemci tarafında yapıldığı ve </w:t>
      </w:r>
      <w:proofErr w:type="spellStart"/>
      <w:r w:rsidRPr="00FF36B1">
        <w:t>API’nin</w:t>
      </w:r>
      <w:proofErr w:type="spellEnd"/>
      <w:r w:rsidRPr="00FF36B1">
        <w:t xml:space="preserve"> hiçbir aşamada tam </w:t>
      </w:r>
      <w:proofErr w:type="spellStart"/>
      <w:r w:rsidRPr="00FF36B1">
        <w:t>hash</w:t>
      </w:r>
      <w:proofErr w:type="spellEnd"/>
      <w:r w:rsidRPr="00FF36B1">
        <w:t xml:space="preserve"> veya parola bilgisine erişmediği gözlemlenmiştir.</w:t>
      </w:r>
    </w:p>
    <w:p w14:paraId="06CD9375" w14:textId="5A53E629" w:rsidR="00B67792" w:rsidRPr="005F628B" w:rsidRDefault="00B67792" w:rsidP="00B67792">
      <w:pPr>
        <w:pStyle w:val="Balk3"/>
      </w:pPr>
      <w:r w:rsidRPr="00B67792">
        <w:t>TABLO 1 — Test Parolaları ve Sonuçları</w:t>
      </w:r>
    </w:p>
    <w:tbl>
      <w:tblPr>
        <w:tblW w:w="91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1"/>
        <w:gridCol w:w="2250"/>
        <w:gridCol w:w="1500"/>
        <w:gridCol w:w="1817"/>
      </w:tblGrid>
      <w:tr w:rsidR="00B67792" w:rsidRPr="00B67792" w14:paraId="208E8335" w14:textId="77777777" w:rsidTr="00B67792">
        <w:trPr>
          <w:trHeight w:val="809"/>
          <w:tblHeader/>
          <w:tblCellSpacing w:w="15" w:type="dxa"/>
        </w:trPr>
        <w:tc>
          <w:tcPr>
            <w:tcW w:w="0" w:type="auto"/>
            <w:vAlign w:val="center"/>
            <w:hideMark/>
          </w:tcPr>
          <w:p w14:paraId="1D379120" w14:textId="77777777" w:rsidR="00B67792" w:rsidRPr="00B67792" w:rsidRDefault="00B67792" w:rsidP="00B67792">
            <w:pPr>
              <w:pStyle w:val="Balk2"/>
              <w:jc w:val="center"/>
            </w:pPr>
            <w:r w:rsidRPr="00B67792">
              <w:lastRenderedPageBreak/>
              <w:t>Parola</w:t>
            </w:r>
          </w:p>
        </w:tc>
        <w:tc>
          <w:tcPr>
            <w:tcW w:w="0" w:type="auto"/>
            <w:vAlign w:val="center"/>
            <w:hideMark/>
          </w:tcPr>
          <w:p w14:paraId="77C747E5" w14:textId="77777777" w:rsidR="00B67792" w:rsidRPr="00B67792" w:rsidRDefault="00B67792" w:rsidP="00B67792">
            <w:pPr>
              <w:pStyle w:val="Balk2"/>
              <w:jc w:val="center"/>
            </w:pPr>
            <w:r w:rsidRPr="00B67792">
              <w:t>Bulundu mu?</w:t>
            </w:r>
          </w:p>
        </w:tc>
        <w:tc>
          <w:tcPr>
            <w:tcW w:w="0" w:type="auto"/>
            <w:vAlign w:val="center"/>
            <w:hideMark/>
          </w:tcPr>
          <w:p w14:paraId="331E2323" w14:textId="77777777" w:rsidR="00B67792" w:rsidRPr="00B67792" w:rsidRDefault="00B67792" w:rsidP="00B67792">
            <w:pPr>
              <w:pStyle w:val="Balk2"/>
              <w:jc w:val="center"/>
            </w:pPr>
            <w:r w:rsidRPr="00B67792">
              <w:t>Sayı</w:t>
            </w:r>
          </w:p>
        </w:tc>
        <w:tc>
          <w:tcPr>
            <w:tcW w:w="0" w:type="auto"/>
            <w:vAlign w:val="center"/>
            <w:hideMark/>
          </w:tcPr>
          <w:p w14:paraId="2636D4CD" w14:textId="77777777" w:rsidR="00B67792" w:rsidRPr="00B67792" w:rsidRDefault="00B67792" w:rsidP="00B67792">
            <w:pPr>
              <w:pStyle w:val="Balk2"/>
              <w:jc w:val="center"/>
            </w:pPr>
            <w:r w:rsidRPr="00B67792">
              <w:t>Güç Skoru</w:t>
            </w:r>
          </w:p>
        </w:tc>
      </w:tr>
      <w:tr w:rsidR="00B67792" w:rsidRPr="00B67792" w14:paraId="144337EE" w14:textId="77777777" w:rsidTr="00B67792">
        <w:trPr>
          <w:trHeight w:val="792"/>
          <w:tblCellSpacing w:w="15" w:type="dxa"/>
        </w:trPr>
        <w:tc>
          <w:tcPr>
            <w:tcW w:w="0" w:type="auto"/>
            <w:vAlign w:val="center"/>
            <w:hideMark/>
          </w:tcPr>
          <w:p w14:paraId="164C4DB7" w14:textId="77777777" w:rsidR="00B67792" w:rsidRPr="00B67792" w:rsidRDefault="00B67792" w:rsidP="00B67792">
            <w:pPr>
              <w:pStyle w:val="Gvde1"/>
              <w:jc w:val="center"/>
            </w:pPr>
            <w:r w:rsidRPr="00B67792">
              <w:t>123456</w:t>
            </w:r>
          </w:p>
        </w:tc>
        <w:tc>
          <w:tcPr>
            <w:tcW w:w="0" w:type="auto"/>
            <w:vAlign w:val="center"/>
            <w:hideMark/>
          </w:tcPr>
          <w:p w14:paraId="084E2792" w14:textId="77777777" w:rsidR="00B67792" w:rsidRPr="00B67792" w:rsidRDefault="00B67792" w:rsidP="00B67792">
            <w:pPr>
              <w:pStyle w:val="Gvde1"/>
              <w:jc w:val="center"/>
            </w:pPr>
            <w:r w:rsidRPr="00B67792">
              <w:t>Evet</w:t>
            </w:r>
          </w:p>
        </w:tc>
        <w:tc>
          <w:tcPr>
            <w:tcW w:w="0" w:type="auto"/>
            <w:vAlign w:val="center"/>
            <w:hideMark/>
          </w:tcPr>
          <w:p w14:paraId="3950C775" w14:textId="1086074C" w:rsidR="00B67792" w:rsidRPr="00B67792" w:rsidRDefault="00B67792" w:rsidP="00B67792">
            <w:pPr>
              <w:pStyle w:val="Gvde1"/>
              <w:jc w:val="center"/>
            </w:pPr>
            <w:r>
              <w:t>180</w:t>
            </w:r>
            <w:r w:rsidRPr="00B67792">
              <w:t>M+</w:t>
            </w:r>
          </w:p>
        </w:tc>
        <w:tc>
          <w:tcPr>
            <w:tcW w:w="0" w:type="auto"/>
            <w:vAlign w:val="center"/>
            <w:hideMark/>
          </w:tcPr>
          <w:p w14:paraId="6B00AEEA" w14:textId="77777777" w:rsidR="00B67792" w:rsidRPr="00B67792" w:rsidRDefault="00B67792" w:rsidP="00B67792">
            <w:pPr>
              <w:pStyle w:val="Gvde1"/>
              <w:jc w:val="center"/>
            </w:pPr>
            <w:r w:rsidRPr="00B67792">
              <w:t>0</w:t>
            </w:r>
          </w:p>
        </w:tc>
      </w:tr>
      <w:tr w:rsidR="00B67792" w:rsidRPr="00B67792" w14:paraId="5654E43B" w14:textId="77777777" w:rsidTr="00B67792">
        <w:trPr>
          <w:trHeight w:val="792"/>
          <w:tblCellSpacing w:w="15" w:type="dxa"/>
        </w:trPr>
        <w:tc>
          <w:tcPr>
            <w:tcW w:w="0" w:type="auto"/>
            <w:vAlign w:val="center"/>
            <w:hideMark/>
          </w:tcPr>
          <w:p w14:paraId="71C54EBE" w14:textId="77777777" w:rsidR="00B67792" w:rsidRPr="00B67792" w:rsidRDefault="00B67792" w:rsidP="00B67792">
            <w:pPr>
              <w:pStyle w:val="Gvde1"/>
              <w:jc w:val="center"/>
            </w:pPr>
            <w:proofErr w:type="spellStart"/>
            <w:proofErr w:type="gramStart"/>
            <w:r w:rsidRPr="00B67792">
              <w:t>password</w:t>
            </w:r>
            <w:proofErr w:type="spellEnd"/>
            <w:proofErr w:type="gramEnd"/>
          </w:p>
        </w:tc>
        <w:tc>
          <w:tcPr>
            <w:tcW w:w="0" w:type="auto"/>
            <w:vAlign w:val="center"/>
            <w:hideMark/>
          </w:tcPr>
          <w:p w14:paraId="396AD273" w14:textId="77777777" w:rsidR="00B67792" w:rsidRPr="00B67792" w:rsidRDefault="00B67792" w:rsidP="00B67792">
            <w:pPr>
              <w:pStyle w:val="Gvde1"/>
              <w:jc w:val="center"/>
            </w:pPr>
            <w:r w:rsidRPr="00B67792">
              <w:t>Evet</w:t>
            </w:r>
          </w:p>
        </w:tc>
        <w:tc>
          <w:tcPr>
            <w:tcW w:w="0" w:type="auto"/>
            <w:vAlign w:val="center"/>
            <w:hideMark/>
          </w:tcPr>
          <w:p w14:paraId="52185055" w14:textId="557C4605" w:rsidR="00B67792" w:rsidRPr="00B67792" w:rsidRDefault="00B67792" w:rsidP="00B67792">
            <w:pPr>
              <w:pStyle w:val="Gvde1"/>
              <w:jc w:val="center"/>
            </w:pPr>
            <w:r>
              <w:t>46</w:t>
            </w:r>
            <w:r w:rsidRPr="00B67792">
              <w:t>M+</w:t>
            </w:r>
          </w:p>
        </w:tc>
        <w:tc>
          <w:tcPr>
            <w:tcW w:w="0" w:type="auto"/>
            <w:vAlign w:val="center"/>
            <w:hideMark/>
          </w:tcPr>
          <w:p w14:paraId="09CE9C75" w14:textId="77777777" w:rsidR="00B67792" w:rsidRPr="00B67792" w:rsidRDefault="00B67792" w:rsidP="00B67792">
            <w:pPr>
              <w:pStyle w:val="Gvde1"/>
              <w:jc w:val="center"/>
            </w:pPr>
            <w:r w:rsidRPr="00B67792">
              <w:t>1</w:t>
            </w:r>
          </w:p>
        </w:tc>
      </w:tr>
      <w:tr w:rsidR="00B67792" w:rsidRPr="00B67792" w14:paraId="67F3FB0D" w14:textId="77777777" w:rsidTr="00B67792">
        <w:trPr>
          <w:trHeight w:val="809"/>
          <w:tblCellSpacing w:w="15" w:type="dxa"/>
        </w:trPr>
        <w:tc>
          <w:tcPr>
            <w:tcW w:w="0" w:type="auto"/>
            <w:vAlign w:val="center"/>
            <w:hideMark/>
          </w:tcPr>
          <w:p w14:paraId="11C4A053" w14:textId="77777777" w:rsidR="00B67792" w:rsidRPr="00B67792" w:rsidRDefault="00B67792" w:rsidP="00B67792">
            <w:pPr>
              <w:pStyle w:val="Gvde1"/>
              <w:jc w:val="center"/>
            </w:pPr>
            <w:proofErr w:type="spellStart"/>
            <w:r w:rsidRPr="00B67792">
              <w:t>GüçlüParola</w:t>
            </w:r>
            <w:proofErr w:type="spellEnd"/>
            <w:r w:rsidRPr="00B67792">
              <w:t>!</w:t>
            </w:r>
          </w:p>
        </w:tc>
        <w:tc>
          <w:tcPr>
            <w:tcW w:w="0" w:type="auto"/>
            <w:vAlign w:val="center"/>
            <w:hideMark/>
          </w:tcPr>
          <w:p w14:paraId="3F47516A" w14:textId="77777777" w:rsidR="00B67792" w:rsidRPr="00B67792" w:rsidRDefault="00B67792" w:rsidP="00B67792">
            <w:pPr>
              <w:pStyle w:val="Gvde1"/>
              <w:jc w:val="center"/>
            </w:pPr>
            <w:r w:rsidRPr="00B67792">
              <w:t>Hayır</w:t>
            </w:r>
          </w:p>
        </w:tc>
        <w:tc>
          <w:tcPr>
            <w:tcW w:w="0" w:type="auto"/>
            <w:vAlign w:val="center"/>
            <w:hideMark/>
          </w:tcPr>
          <w:p w14:paraId="2E0B315E" w14:textId="77777777" w:rsidR="00B67792" w:rsidRPr="00B67792" w:rsidRDefault="00B67792" w:rsidP="00B67792">
            <w:pPr>
              <w:pStyle w:val="Gvde1"/>
              <w:jc w:val="center"/>
            </w:pPr>
            <w:r w:rsidRPr="00B67792">
              <w:t>0</w:t>
            </w:r>
          </w:p>
        </w:tc>
        <w:tc>
          <w:tcPr>
            <w:tcW w:w="0" w:type="auto"/>
            <w:vAlign w:val="center"/>
            <w:hideMark/>
          </w:tcPr>
          <w:p w14:paraId="7E719F2A" w14:textId="3A8372BE" w:rsidR="00B67792" w:rsidRPr="00B67792" w:rsidRDefault="00B67792" w:rsidP="00B67792">
            <w:pPr>
              <w:pStyle w:val="Gvde1"/>
              <w:jc w:val="center"/>
            </w:pPr>
            <w:r w:rsidRPr="00B67792">
              <w:t>4</w:t>
            </w:r>
          </w:p>
        </w:tc>
      </w:tr>
      <w:tr w:rsidR="00B67792" w:rsidRPr="00B67792" w14:paraId="5B8274B0" w14:textId="77777777" w:rsidTr="00B67792">
        <w:trPr>
          <w:trHeight w:val="809"/>
          <w:tblCellSpacing w:w="15" w:type="dxa"/>
        </w:trPr>
        <w:tc>
          <w:tcPr>
            <w:tcW w:w="0" w:type="auto"/>
            <w:vAlign w:val="center"/>
          </w:tcPr>
          <w:p w14:paraId="5166842D" w14:textId="210C977B" w:rsidR="00B67792" w:rsidRPr="00B67792" w:rsidRDefault="00B67792" w:rsidP="00B67792">
            <w:pPr>
              <w:pStyle w:val="Gvde1"/>
              <w:jc w:val="center"/>
            </w:pPr>
            <w:proofErr w:type="spellStart"/>
            <w:proofErr w:type="gramStart"/>
            <w:r>
              <w:t>birgul</w:t>
            </w:r>
            <w:proofErr w:type="spellEnd"/>
            <w:proofErr w:type="gramEnd"/>
          </w:p>
        </w:tc>
        <w:tc>
          <w:tcPr>
            <w:tcW w:w="0" w:type="auto"/>
            <w:vAlign w:val="center"/>
          </w:tcPr>
          <w:p w14:paraId="64E99C72" w14:textId="69B6F64A" w:rsidR="00B67792" w:rsidRPr="00B67792" w:rsidRDefault="00B67792" w:rsidP="00B67792">
            <w:pPr>
              <w:pStyle w:val="Gvde1"/>
              <w:jc w:val="center"/>
            </w:pPr>
            <w:r>
              <w:t>Evet</w:t>
            </w:r>
          </w:p>
        </w:tc>
        <w:tc>
          <w:tcPr>
            <w:tcW w:w="0" w:type="auto"/>
            <w:vAlign w:val="center"/>
          </w:tcPr>
          <w:p w14:paraId="7123A30B" w14:textId="4F72CC98" w:rsidR="00B67792" w:rsidRPr="00B67792" w:rsidRDefault="00B67792" w:rsidP="00B67792">
            <w:pPr>
              <w:pStyle w:val="Gvde1"/>
              <w:jc w:val="center"/>
            </w:pPr>
            <w:r>
              <w:t>992</w:t>
            </w:r>
          </w:p>
        </w:tc>
        <w:tc>
          <w:tcPr>
            <w:tcW w:w="0" w:type="auto"/>
            <w:vAlign w:val="center"/>
          </w:tcPr>
          <w:p w14:paraId="7F32D0D5" w14:textId="43300972" w:rsidR="00B67792" w:rsidRPr="00B67792" w:rsidRDefault="00B67792" w:rsidP="00B67792">
            <w:pPr>
              <w:pStyle w:val="Gvde1"/>
              <w:jc w:val="center"/>
            </w:pPr>
            <w:r>
              <w:t>0</w:t>
            </w:r>
          </w:p>
        </w:tc>
      </w:tr>
      <w:tr w:rsidR="00B67792" w:rsidRPr="00B67792" w14:paraId="3E10A44F" w14:textId="77777777" w:rsidTr="00B67792">
        <w:trPr>
          <w:trHeight w:val="809"/>
          <w:tblCellSpacing w:w="15" w:type="dxa"/>
        </w:trPr>
        <w:tc>
          <w:tcPr>
            <w:tcW w:w="0" w:type="auto"/>
            <w:vAlign w:val="center"/>
          </w:tcPr>
          <w:p w14:paraId="36C360C6" w14:textId="3ADC0747" w:rsidR="00B67792" w:rsidRPr="00B67792" w:rsidRDefault="00B67792" w:rsidP="00B67792">
            <w:pPr>
              <w:pStyle w:val="Gvde1"/>
              <w:jc w:val="center"/>
            </w:pPr>
            <w:proofErr w:type="spellStart"/>
            <w:r>
              <w:t>SiberGuvenlik</w:t>
            </w:r>
            <w:proofErr w:type="spellEnd"/>
          </w:p>
        </w:tc>
        <w:tc>
          <w:tcPr>
            <w:tcW w:w="0" w:type="auto"/>
            <w:vAlign w:val="center"/>
          </w:tcPr>
          <w:p w14:paraId="006467CC" w14:textId="568DA308" w:rsidR="00B67792" w:rsidRPr="00B67792" w:rsidRDefault="00B67792" w:rsidP="00B67792">
            <w:pPr>
              <w:pStyle w:val="Gvde1"/>
              <w:jc w:val="center"/>
            </w:pPr>
            <w:r>
              <w:t>Hayır</w:t>
            </w:r>
          </w:p>
        </w:tc>
        <w:tc>
          <w:tcPr>
            <w:tcW w:w="0" w:type="auto"/>
            <w:vAlign w:val="center"/>
          </w:tcPr>
          <w:p w14:paraId="26EEA4C0" w14:textId="12B44CE4" w:rsidR="00B67792" w:rsidRPr="00B67792" w:rsidRDefault="00B67792" w:rsidP="00B67792">
            <w:pPr>
              <w:pStyle w:val="Gvde1"/>
              <w:jc w:val="center"/>
            </w:pPr>
            <w:r>
              <w:t>0</w:t>
            </w:r>
          </w:p>
        </w:tc>
        <w:tc>
          <w:tcPr>
            <w:tcW w:w="0" w:type="auto"/>
            <w:vAlign w:val="center"/>
          </w:tcPr>
          <w:p w14:paraId="2C33109A" w14:textId="29F67848" w:rsidR="00B67792" w:rsidRPr="00B67792" w:rsidRDefault="00B67792" w:rsidP="00B67792">
            <w:pPr>
              <w:pStyle w:val="Gvde1"/>
              <w:jc w:val="center"/>
            </w:pPr>
            <w:r>
              <w:t>3</w:t>
            </w:r>
          </w:p>
        </w:tc>
      </w:tr>
      <w:tr w:rsidR="00B67792" w:rsidRPr="00B67792" w14:paraId="7E0867E5" w14:textId="77777777" w:rsidTr="00B67792">
        <w:trPr>
          <w:trHeight w:val="809"/>
          <w:tblCellSpacing w:w="15" w:type="dxa"/>
        </w:trPr>
        <w:tc>
          <w:tcPr>
            <w:tcW w:w="0" w:type="auto"/>
            <w:vAlign w:val="center"/>
          </w:tcPr>
          <w:p w14:paraId="1F7C45AA" w14:textId="3C6F0D47" w:rsidR="00B67792" w:rsidRPr="00B67792" w:rsidRDefault="00B67792" w:rsidP="00B67792">
            <w:pPr>
              <w:pStyle w:val="Gvde1"/>
              <w:jc w:val="center"/>
            </w:pPr>
            <w:r>
              <w:t>1F@2S5_C8CSA*413</w:t>
            </w:r>
          </w:p>
        </w:tc>
        <w:tc>
          <w:tcPr>
            <w:tcW w:w="0" w:type="auto"/>
            <w:vAlign w:val="center"/>
          </w:tcPr>
          <w:p w14:paraId="7D8951DD" w14:textId="726D43E9" w:rsidR="00B67792" w:rsidRPr="00B67792" w:rsidRDefault="00B67792" w:rsidP="00B67792">
            <w:pPr>
              <w:pStyle w:val="Gvde1"/>
              <w:jc w:val="center"/>
            </w:pPr>
            <w:r>
              <w:t>Hayır</w:t>
            </w:r>
          </w:p>
        </w:tc>
        <w:tc>
          <w:tcPr>
            <w:tcW w:w="0" w:type="auto"/>
            <w:vAlign w:val="center"/>
          </w:tcPr>
          <w:p w14:paraId="18167397" w14:textId="64D339FA" w:rsidR="00B67792" w:rsidRPr="00B67792" w:rsidRDefault="00B67792" w:rsidP="00B67792">
            <w:pPr>
              <w:pStyle w:val="Gvde1"/>
              <w:jc w:val="center"/>
            </w:pPr>
            <w:r>
              <w:t>0</w:t>
            </w:r>
          </w:p>
        </w:tc>
        <w:tc>
          <w:tcPr>
            <w:tcW w:w="0" w:type="auto"/>
            <w:vAlign w:val="center"/>
          </w:tcPr>
          <w:p w14:paraId="305D1557" w14:textId="1664213C" w:rsidR="00B67792" w:rsidRPr="00B67792" w:rsidRDefault="00B67792" w:rsidP="00B67792">
            <w:pPr>
              <w:pStyle w:val="Gvde1"/>
              <w:jc w:val="center"/>
            </w:pPr>
            <w:r>
              <w:t>4</w:t>
            </w:r>
          </w:p>
        </w:tc>
      </w:tr>
    </w:tbl>
    <w:p w14:paraId="6906C43A" w14:textId="3D73A853" w:rsidR="00FE1E29" w:rsidRDefault="003425F7" w:rsidP="003425F7">
      <w:pPr>
        <w:pStyle w:val="Balk2"/>
      </w:pPr>
      <w:r w:rsidRPr="003425F7">
        <w:br/>
        <w:t xml:space="preserve">4.2 </w:t>
      </w:r>
      <w:r w:rsidR="005F628B" w:rsidRPr="005F628B">
        <w:t>Parola Güç Analizi Sonuçları</w:t>
      </w:r>
    </w:p>
    <w:p w14:paraId="355E871A" w14:textId="77777777" w:rsidR="00FF36B1" w:rsidRPr="00FF36B1" w:rsidRDefault="00FF36B1" w:rsidP="00FF36B1">
      <w:pPr>
        <w:pStyle w:val="Gvde1"/>
        <w:jc w:val="both"/>
      </w:pPr>
      <w:r w:rsidRPr="00FF36B1">
        <w:t>Parola güç analizi modülü, uzunluk ve karakter çeşitliliğine göre 0–4 arasında skor üretmiştir.</w:t>
      </w:r>
    </w:p>
    <w:p w14:paraId="0671BA41" w14:textId="77777777" w:rsidR="00FF36B1" w:rsidRPr="00FF36B1" w:rsidRDefault="00FF36B1" w:rsidP="00FF36B1">
      <w:pPr>
        <w:pStyle w:val="Gvde1"/>
        <w:numPr>
          <w:ilvl w:val="0"/>
          <w:numId w:val="101"/>
        </w:numPr>
        <w:jc w:val="both"/>
      </w:pPr>
      <w:r w:rsidRPr="00FF36B1">
        <w:t>12+ karakter ve çoklu karakter sınıfı içeren parolalar güçlü,</w:t>
      </w:r>
    </w:p>
    <w:p w14:paraId="5402FFDE" w14:textId="77777777" w:rsidR="00FF36B1" w:rsidRPr="00FF36B1" w:rsidRDefault="00FF36B1" w:rsidP="00FF36B1">
      <w:pPr>
        <w:pStyle w:val="Gvde1"/>
        <w:numPr>
          <w:ilvl w:val="0"/>
          <w:numId w:val="101"/>
        </w:numPr>
        <w:jc w:val="both"/>
      </w:pPr>
      <w:proofErr w:type="gramStart"/>
      <w:r w:rsidRPr="00FF36B1">
        <w:t>kısa</w:t>
      </w:r>
      <w:proofErr w:type="gramEnd"/>
      <w:r w:rsidRPr="00FF36B1">
        <w:t xml:space="preserve"> ve tek tip karakter sınıfına sahip parolalar zayıf olarak değerlendirilmiştir.</w:t>
      </w:r>
    </w:p>
    <w:p w14:paraId="400557E8" w14:textId="7C90FA1E" w:rsidR="005F628B" w:rsidRPr="003425F7" w:rsidRDefault="00FF36B1" w:rsidP="00FF36B1">
      <w:pPr>
        <w:pStyle w:val="Gvde1"/>
        <w:jc w:val="both"/>
      </w:pPr>
      <w:r w:rsidRPr="00FF36B1">
        <w:t xml:space="preserve">Bu değerlendirme, NIST SP 800-63B ve parola davranışlarına ilişkin çalışmalardaki bulgularla uyumludur [4], [7], [11]. </w:t>
      </w:r>
      <w:proofErr w:type="spellStart"/>
      <w:r w:rsidRPr="00FF36B1">
        <w:t>GUI’de</w:t>
      </w:r>
      <w:proofErr w:type="spellEnd"/>
      <w:r w:rsidRPr="00FF36B1">
        <w:t xml:space="preserve"> güç analizinin görsel olarak sunulması kullanıcı deneyimini artırmıştır.</w:t>
      </w:r>
    </w:p>
    <w:p w14:paraId="67C113F8" w14:textId="5C0E7AF9" w:rsidR="00462BB5" w:rsidRDefault="003425F7" w:rsidP="007540A7">
      <w:pPr>
        <w:pStyle w:val="Balk2"/>
      </w:pPr>
      <w:r w:rsidRPr="003425F7">
        <w:t xml:space="preserve">4.3 </w:t>
      </w:r>
      <w:r w:rsidR="005F628B" w:rsidRPr="005F628B">
        <w:t>CLI ve GUI Performans Değerlendirmesi</w:t>
      </w:r>
    </w:p>
    <w:p w14:paraId="6955BE47" w14:textId="77777777" w:rsidR="00FF36B1" w:rsidRPr="00FF36B1" w:rsidRDefault="00FF36B1" w:rsidP="00FF36B1">
      <w:pPr>
        <w:pStyle w:val="Gvde1"/>
        <w:jc w:val="both"/>
      </w:pPr>
      <w:r w:rsidRPr="00FF36B1">
        <w:t xml:space="preserve">CLI testlerinde yanıt süresi genel olarak 200–350 </w:t>
      </w:r>
      <w:proofErr w:type="spellStart"/>
      <w:r w:rsidRPr="00FF36B1">
        <w:t>ms</w:t>
      </w:r>
      <w:proofErr w:type="spellEnd"/>
      <w:r w:rsidRPr="00FF36B1">
        <w:t xml:space="preserve"> aralığında gerçekleşmiş, bu gecikme yalnızca API yanıt süresinden kaynaklanmıştır. GUI üzerinde ek gecikme gözlenmemiştir ve </w:t>
      </w:r>
      <w:proofErr w:type="spellStart"/>
      <w:r w:rsidRPr="00FF36B1">
        <w:t>CustomTkinter</w:t>
      </w:r>
      <w:proofErr w:type="spellEnd"/>
      <w:r w:rsidRPr="00FF36B1">
        <w:t xml:space="preserve"> bileşenlerinin kararlı çalıştığı görülmüştür.</w:t>
      </w:r>
    </w:p>
    <w:p w14:paraId="4323B7B7" w14:textId="1E31942B" w:rsidR="00AB1DDF" w:rsidRDefault="00FF36B1" w:rsidP="00FF36B1">
      <w:pPr>
        <w:pStyle w:val="Gvde1"/>
        <w:jc w:val="both"/>
      </w:pPr>
      <w:r w:rsidRPr="00FF36B1">
        <w:t xml:space="preserve">CLI teknik kullanıcılar için hızlı bir kullanım sunarken GUI, parola göster/gizle, tema seçimi ve güç analizi gibi ek özelliklerle daha kullanıcı dostu bir deneyim sağlamıştır. Bu yaklaşım, Firefox </w:t>
      </w:r>
      <w:proofErr w:type="spellStart"/>
      <w:r w:rsidRPr="00FF36B1">
        <w:t>Monitor</w:t>
      </w:r>
      <w:proofErr w:type="spellEnd"/>
      <w:r w:rsidRPr="00FF36B1">
        <w:t xml:space="preserve"> gibi araçların kullanıcıya sunduğu deneyimle paraleldir [15].</w:t>
      </w:r>
    </w:p>
    <w:p w14:paraId="5B39629D" w14:textId="32529140" w:rsidR="003425F7" w:rsidRDefault="005F628B" w:rsidP="005F628B">
      <w:pPr>
        <w:pStyle w:val="Balk2"/>
      </w:pPr>
      <w:r w:rsidRPr="005F628B">
        <w:lastRenderedPageBreak/>
        <w:t>4.4 Test Sonuçları</w:t>
      </w:r>
    </w:p>
    <w:p w14:paraId="0705B6FD" w14:textId="77777777" w:rsidR="00FF36B1" w:rsidRPr="00FF36B1" w:rsidRDefault="00FF36B1" w:rsidP="00FF36B1">
      <w:pPr>
        <w:pStyle w:val="Gvde1"/>
      </w:pPr>
      <w:r w:rsidRPr="00FF36B1">
        <w:t>Uygulamada yer alan birim testleri:</w:t>
      </w:r>
    </w:p>
    <w:p w14:paraId="0149BF23" w14:textId="77777777" w:rsidR="00FF36B1" w:rsidRPr="00FF36B1" w:rsidRDefault="00FF36B1" w:rsidP="00FF36B1">
      <w:pPr>
        <w:pStyle w:val="Gvde1"/>
        <w:numPr>
          <w:ilvl w:val="0"/>
          <w:numId w:val="102"/>
        </w:numPr>
      </w:pPr>
      <w:r w:rsidRPr="00FF36B1">
        <w:t xml:space="preserve">SHA-1 </w:t>
      </w:r>
      <w:proofErr w:type="spellStart"/>
      <w:r w:rsidRPr="00FF36B1">
        <w:t>hash</w:t>
      </w:r>
      <w:proofErr w:type="spellEnd"/>
      <w:r w:rsidRPr="00FF36B1">
        <w:t xml:space="preserve"> üretimi [13],</w:t>
      </w:r>
    </w:p>
    <w:p w14:paraId="0536502D" w14:textId="77777777" w:rsidR="00FF36B1" w:rsidRPr="00FF36B1" w:rsidRDefault="00FF36B1" w:rsidP="00FF36B1">
      <w:pPr>
        <w:pStyle w:val="Gvde1"/>
        <w:numPr>
          <w:ilvl w:val="0"/>
          <w:numId w:val="102"/>
        </w:numPr>
      </w:pPr>
      <w:proofErr w:type="spellStart"/>
      <w:proofErr w:type="gramStart"/>
      <w:r w:rsidRPr="00FF36B1">
        <w:t>prefix</w:t>
      </w:r>
      <w:proofErr w:type="spellEnd"/>
      <w:proofErr w:type="gramEnd"/>
      <w:r w:rsidRPr="00FF36B1">
        <w:t>–</w:t>
      </w:r>
      <w:proofErr w:type="spellStart"/>
      <w:r w:rsidRPr="00FF36B1">
        <w:t>suffix</w:t>
      </w:r>
      <w:proofErr w:type="spellEnd"/>
      <w:r w:rsidRPr="00FF36B1">
        <w:t xml:space="preserve"> ayrımı,</w:t>
      </w:r>
    </w:p>
    <w:p w14:paraId="0FAE7324" w14:textId="77777777" w:rsidR="00FF36B1" w:rsidRPr="00FF36B1" w:rsidRDefault="00FF36B1" w:rsidP="00FF36B1">
      <w:pPr>
        <w:pStyle w:val="Gvde1"/>
        <w:numPr>
          <w:ilvl w:val="0"/>
          <w:numId w:val="102"/>
        </w:numPr>
      </w:pPr>
      <w:proofErr w:type="spellStart"/>
      <w:proofErr w:type="gramStart"/>
      <w:r w:rsidRPr="00FF36B1">
        <w:t>mock</w:t>
      </w:r>
      <w:proofErr w:type="spellEnd"/>
      <w:proofErr w:type="gramEnd"/>
      <w:r w:rsidRPr="00FF36B1">
        <w:t xml:space="preserve"> tabanlı API yanıtları [6],</w:t>
      </w:r>
    </w:p>
    <w:p w14:paraId="3283F22C" w14:textId="77777777" w:rsidR="00FF36B1" w:rsidRPr="00FF36B1" w:rsidRDefault="00FF36B1" w:rsidP="00FF36B1">
      <w:pPr>
        <w:pStyle w:val="Gvde1"/>
        <w:numPr>
          <w:ilvl w:val="0"/>
          <w:numId w:val="102"/>
        </w:numPr>
      </w:pPr>
      <w:proofErr w:type="gramStart"/>
      <w:r w:rsidRPr="00FF36B1">
        <w:t>parola</w:t>
      </w:r>
      <w:proofErr w:type="gramEnd"/>
      <w:r w:rsidRPr="00FF36B1">
        <w:t xml:space="preserve"> ihlal senaryoları,</w:t>
      </w:r>
    </w:p>
    <w:p w14:paraId="0AEE3E23" w14:textId="77777777" w:rsidR="00FF36B1" w:rsidRPr="00FF36B1" w:rsidRDefault="00FF36B1" w:rsidP="00FF36B1">
      <w:pPr>
        <w:pStyle w:val="Gvde1"/>
        <w:numPr>
          <w:ilvl w:val="0"/>
          <w:numId w:val="102"/>
        </w:numPr>
      </w:pPr>
      <w:proofErr w:type="gramStart"/>
      <w:r w:rsidRPr="00FF36B1">
        <w:t>parola</w:t>
      </w:r>
      <w:proofErr w:type="gramEnd"/>
      <w:r w:rsidRPr="00FF36B1">
        <w:t xml:space="preserve"> güç analizi</w:t>
      </w:r>
    </w:p>
    <w:p w14:paraId="038357F5" w14:textId="2F3B7033" w:rsidR="00FF36B1" w:rsidRDefault="00FF36B1" w:rsidP="00FF36B1">
      <w:pPr>
        <w:pStyle w:val="Gvde1"/>
      </w:pPr>
      <w:proofErr w:type="gramStart"/>
      <w:r w:rsidRPr="00FF36B1">
        <w:t>gibi</w:t>
      </w:r>
      <w:proofErr w:type="gramEnd"/>
      <w:r w:rsidRPr="00FF36B1">
        <w:t xml:space="preserve"> temel bileşenlerin doğru çalıştığını doğrulamıştır.</w:t>
      </w:r>
      <w:r w:rsidRPr="00FF36B1">
        <w:br/>
      </w:r>
      <w:proofErr w:type="spellStart"/>
      <w:r w:rsidRPr="00FF36B1">
        <w:t>Mock</w:t>
      </w:r>
      <w:proofErr w:type="spellEnd"/>
      <w:r w:rsidRPr="00FF36B1">
        <w:t xml:space="preserve"> testleri sayesinde dış servise bağımlı olmadan güvenilir bir test ortamı sağlanmıştır. Bu yaklaşım test-odaklı güvenlik araçları geliştirme yöntemleriyle uyumludur [5].</w:t>
      </w:r>
    </w:p>
    <w:p w14:paraId="6FA696F4" w14:textId="31E06041" w:rsidR="005F628B" w:rsidRDefault="005F628B" w:rsidP="005F628B">
      <w:pPr>
        <w:pStyle w:val="Balk2"/>
      </w:pPr>
      <w:r>
        <w:t xml:space="preserve">4.5 </w:t>
      </w:r>
      <w:r w:rsidRPr="005F628B">
        <w:t>Güvenlik ve Gizlilik Tartışması</w:t>
      </w:r>
    </w:p>
    <w:p w14:paraId="7DF22779" w14:textId="77777777" w:rsidR="00FF36B1" w:rsidRPr="00FF36B1" w:rsidRDefault="00FF36B1" w:rsidP="00FF36B1">
      <w:pPr>
        <w:pStyle w:val="Gvde1"/>
        <w:jc w:val="both"/>
      </w:pPr>
      <w:r w:rsidRPr="00FF36B1">
        <w:t>Sistem, gizlilik açısından güçlü bir yapıya sahiptir:</w:t>
      </w:r>
    </w:p>
    <w:p w14:paraId="4DE13974" w14:textId="77777777" w:rsidR="00FF36B1" w:rsidRPr="00FF36B1" w:rsidRDefault="00FF36B1" w:rsidP="00FF36B1">
      <w:pPr>
        <w:pStyle w:val="Gvde1"/>
        <w:numPr>
          <w:ilvl w:val="0"/>
          <w:numId w:val="103"/>
        </w:numPr>
        <w:jc w:val="both"/>
      </w:pPr>
      <w:r w:rsidRPr="00FF36B1">
        <w:t xml:space="preserve">Parola veya tam </w:t>
      </w:r>
      <w:proofErr w:type="spellStart"/>
      <w:r w:rsidRPr="00FF36B1">
        <w:t>hash</w:t>
      </w:r>
      <w:proofErr w:type="spellEnd"/>
      <w:r w:rsidRPr="00FF36B1">
        <w:t xml:space="preserve"> hiçbir zaman </w:t>
      </w:r>
      <w:proofErr w:type="spellStart"/>
      <w:r w:rsidRPr="00FF36B1">
        <w:t>API’ye</w:t>
      </w:r>
      <w:proofErr w:type="spellEnd"/>
      <w:r w:rsidRPr="00FF36B1">
        <w:t xml:space="preserve"> gönderilmez [1], [3].</w:t>
      </w:r>
    </w:p>
    <w:p w14:paraId="5465F194" w14:textId="77777777" w:rsidR="00FF36B1" w:rsidRPr="00FF36B1" w:rsidRDefault="00FF36B1" w:rsidP="00FF36B1">
      <w:pPr>
        <w:pStyle w:val="Gvde1"/>
        <w:numPr>
          <w:ilvl w:val="0"/>
          <w:numId w:val="103"/>
        </w:numPr>
        <w:jc w:val="both"/>
      </w:pPr>
      <w:proofErr w:type="spellStart"/>
      <w:r w:rsidRPr="00FF36B1">
        <w:t>Prefix</w:t>
      </w:r>
      <w:proofErr w:type="spellEnd"/>
      <w:r w:rsidRPr="00FF36B1">
        <w:t xml:space="preserve"> yöntemi nedeniyle </w:t>
      </w:r>
      <w:proofErr w:type="spellStart"/>
      <w:r w:rsidRPr="00FF36B1">
        <w:t>hash’ten</w:t>
      </w:r>
      <w:proofErr w:type="spellEnd"/>
      <w:r w:rsidRPr="00FF36B1">
        <w:t xml:space="preserve"> parolayı geri elde etmek mümkün değildir.</w:t>
      </w:r>
    </w:p>
    <w:p w14:paraId="65F19DD2" w14:textId="77777777" w:rsidR="00FF36B1" w:rsidRPr="00FF36B1" w:rsidRDefault="00FF36B1" w:rsidP="00FF36B1">
      <w:pPr>
        <w:pStyle w:val="Gvde1"/>
        <w:numPr>
          <w:ilvl w:val="0"/>
          <w:numId w:val="103"/>
        </w:numPr>
        <w:jc w:val="both"/>
      </w:pPr>
      <w:r w:rsidRPr="00FF36B1">
        <w:t>İhlal kontrolü tamamen istemci tarafında gerçekleştirilir.</w:t>
      </w:r>
    </w:p>
    <w:p w14:paraId="01406014" w14:textId="77777777" w:rsidR="00FF36B1" w:rsidRPr="00FF36B1" w:rsidRDefault="00FF36B1" w:rsidP="00FF36B1">
      <w:pPr>
        <w:pStyle w:val="Gvde1"/>
        <w:numPr>
          <w:ilvl w:val="0"/>
          <w:numId w:val="103"/>
        </w:numPr>
        <w:jc w:val="both"/>
      </w:pPr>
      <w:r w:rsidRPr="00FF36B1">
        <w:t>API hataları doğru şekilde yönetilerek sistem kararlılığı artırılmıştır.</w:t>
      </w:r>
    </w:p>
    <w:p w14:paraId="6A34220F" w14:textId="1FF494BC" w:rsidR="005F628B" w:rsidRDefault="00FF36B1" w:rsidP="00FF36B1">
      <w:pPr>
        <w:pStyle w:val="Gvde1"/>
        <w:jc w:val="both"/>
      </w:pPr>
      <w:r w:rsidRPr="00FF36B1">
        <w:t xml:space="preserve">Bu sonuçlar STRIDE modelindeki bilgi sızıntısı (Information </w:t>
      </w:r>
      <w:proofErr w:type="spellStart"/>
      <w:r w:rsidRPr="00FF36B1">
        <w:t>Disclosure</w:t>
      </w:r>
      <w:proofErr w:type="spellEnd"/>
      <w:r w:rsidRPr="00FF36B1">
        <w:t>) ve veri manipülasyonu (</w:t>
      </w:r>
      <w:proofErr w:type="spellStart"/>
      <w:r w:rsidRPr="00FF36B1">
        <w:t>Tampering</w:t>
      </w:r>
      <w:proofErr w:type="spellEnd"/>
      <w:r w:rsidRPr="00FF36B1">
        <w:t>) kategorileri açısından güçlü bir güvenlik seviyesi sunduğunu göstermektedir [9].</w:t>
      </w:r>
    </w:p>
    <w:p w14:paraId="27AF2077" w14:textId="664C709D" w:rsidR="005F628B" w:rsidRDefault="005F628B" w:rsidP="005F628B">
      <w:pPr>
        <w:pStyle w:val="Balk2"/>
      </w:pPr>
      <w:r>
        <w:t xml:space="preserve">4.6 </w:t>
      </w:r>
      <w:r w:rsidRPr="005F628B">
        <w:t>Karşılaştırmalı Değerlendirme</w:t>
      </w:r>
    </w:p>
    <w:p w14:paraId="53F59043" w14:textId="77777777" w:rsidR="00FF36B1" w:rsidRPr="00FF36B1" w:rsidRDefault="00FF36B1" w:rsidP="00FF36B1">
      <w:pPr>
        <w:pStyle w:val="Gvde1"/>
        <w:jc w:val="both"/>
      </w:pPr>
      <w:r w:rsidRPr="00FF36B1">
        <w:t>Uygulama:</w:t>
      </w:r>
    </w:p>
    <w:p w14:paraId="0EAC3FDF" w14:textId="77777777" w:rsidR="00FF36B1" w:rsidRPr="00FF36B1" w:rsidRDefault="00FF36B1" w:rsidP="00FF36B1">
      <w:pPr>
        <w:pStyle w:val="Gvde1"/>
        <w:numPr>
          <w:ilvl w:val="0"/>
          <w:numId w:val="104"/>
        </w:numPr>
        <w:jc w:val="both"/>
      </w:pPr>
      <w:r w:rsidRPr="00FF36B1">
        <w:t xml:space="preserve">Firefox </w:t>
      </w:r>
      <w:proofErr w:type="spellStart"/>
      <w:r w:rsidRPr="00FF36B1">
        <w:t>Monitor</w:t>
      </w:r>
      <w:proofErr w:type="spellEnd"/>
      <w:r w:rsidRPr="00FF36B1">
        <w:t xml:space="preserve"> ve Google </w:t>
      </w:r>
      <w:proofErr w:type="spellStart"/>
      <w:r w:rsidRPr="00FF36B1">
        <w:t>Password</w:t>
      </w:r>
      <w:proofErr w:type="spellEnd"/>
      <w:r w:rsidRPr="00FF36B1">
        <w:t xml:space="preserve"> Checkup gibi hizmetlerle aynı gizlilik modelini kullanmakta [15],</w:t>
      </w:r>
    </w:p>
    <w:p w14:paraId="011B0636" w14:textId="77777777" w:rsidR="00FF36B1" w:rsidRPr="00FF36B1" w:rsidRDefault="00FF36B1" w:rsidP="00FF36B1">
      <w:pPr>
        <w:pStyle w:val="Gvde1"/>
        <w:numPr>
          <w:ilvl w:val="0"/>
          <w:numId w:val="104"/>
        </w:numPr>
        <w:jc w:val="both"/>
      </w:pPr>
      <w:r w:rsidRPr="00FF36B1">
        <w:t>K-anonimlik yaklaşımını literatürde önerildiği şekilde uygulamakta [3],</w:t>
      </w:r>
    </w:p>
    <w:p w14:paraId="04CA01F0" w14:textId="77777777" w:rsidR="00FF36B1" w:rsidRPr="00FF36B1" w:rsidRDefault="00FF36B1" w:rsidP="00FF36B1">
      <w:pPr>
        <w:pStyle w:val="Gvde1"/>
        <w:numPr>
          <w:ilvl w:val="0"/>
          <w:numId w:val="104"/>
        </w:numPr>
        <w:jc w:val="both"/>
      </w:pPr>
      <w:proofErr w:type="gramStart"/>
      <w:r w:rsidRPr="00FF36B1">
        <w:t>parola</w:t>
      </w:r>
      <w:proofErr w:type="gramEnd"/>
      <w:r w:rsidRPr="00FF36B1">
        <w:t xml:space="preserve"> güvenliği değerlendirmesinde NIST kriterleriyle uyumlu sonuçlar üretmektedir [4], [7].</w:t>
      </w:r>
    </w:p>
    <w:p w14:paraId="5BC9E77C" w14:textId="467EC8CC" w:rsidR="005F628B" w:rsidRDefault="00FF36B1" w:rsidP="00FF36B1">
      <w:pPr>
        <w:pStyle w:val="Gvde1"/>
        <w:jc w:val="both"/>
      </w:pPr>
      <w:r w:rsidRPr="00FF36B1">
        <w:t>Dolayısıyla sistem hem araştırma hem uygulama tarafında kabul gören yöntemlerle uyumlu bir çözüm sunmaktadır.</w:t>
      </w:r>
    </w:p>
    <w:p w14:paraId="5D9D3D21" w14:textId="7A1FDBEC" w:rsidR="005F628B" w:rsidRDefault="005F628B" w:rsidP="005F628B">
      <w:pPr>
        <w:pStyle w:val="Balk2"/>
      </w:pPr>
      <w:r>
        <w:lastRenderedPageBreak/>
        <w:t xml:space="preserve">4.7 </w:t>
      </w:r>
      <w:r w:rsidRPr="005F628B">
        <w:t>Genel Değerlendirme</w:t>
      </w:r>
    </w:p>
    <w:p w14:paraId="0335FB19" w14:textId="65C8B898" w:rsidR="005F628B" w:rsidRPr="005F628B" w:rsidRDefault="00FF36B1" w:rsidP="00FF36B1">
      <w:pPr>
        <w:pStyle w:val="Gvde1"/>
        <w:jc w:val="both"/>
      </w:pPr>
      <w:r w:rsidRPr="00FF36B1">
        <w:t>Bulgular, sistemin güvenli, hızlı ve kullanıcı dostu bir parola ihlal kontrol aracı olduğunu göstermektedir. Modüler yapı, test kapsamı ve çift arayüz desteği uygulamanın hem eğitim amaçlı hem gerçek kullanım senaryoları için uygun olduğunu doğrulamaktadır.</w:t>
      </w:r>
    </w:p>
    <w:p w14:paraId="77FC7F68" w14:textId="77777777" w:rsidR="005F628B" w:rsidRPr="005F628B" w:rsidRDefault="005F628B" w:rsidP="005F628B">
      <w:pPr>
        <w:pStyle w:val="Balk2"/>
      </w:pPr>
    </w:p>
    <w:p w14:paraId="51832987" w14:textId="77777777" w:rsidR="00F708B9" w:rsidRPr="00F708B9" w:rsidRDefault="003425F7" w:rsidP="00F708B9">
      <w:pPr>
        <w:pStyle w:val="Balk1"/>
        <w:rPr>
          <w:bCs/>
        </w:rPr>
      </w:pPr>
      <w:r w:rsidRPr="003425F7">
        <w:t xml:space="preserve">5. </w:t>
      </w:r>
      <w:r w:rsidR="00F708B9" w:rsidRPr="00F708B9">
        <w:rPr>
          <w:bCs/>
        </w:rPr>
        <w:t>GÜVENLİK VE TEHDİT ANALİZİ (STRIDE)</w:t>
      </w:r>
    </w:p>
    <w:p w14:paraId="5220BDDC" w14:textId="4B5B43D2" w:rsidR="00FF36B1" w:rsidRPr="00FF36B1" w:rsidRDefault="00FF36B1" w:rsidP="00FF36B1">
      <w:pPr>
        <w:pStyle w:val="Gvde1"/>
        <w:rPr>
          <w:b/>
        </w:rPr>
      </w:pPr>
      <w:r w:rsidRPr="00FF36B1">
        <w:t xml:space="preserve">Bu bölümde sistem, Microsoft’un STRIDE modeli çerçevesinde değerlendirilmiştir. STRIDE; </w:t>
      </w:r>
      <w:proofErr w:type="spellStart"/>
      <w:r w:rsidRPr="00FF36B1">
        <w:t>Spoofing</w:t>
      </w:r>
      <w:proofErr w:type="spellEnd"/>
      <w:r w:rsidRPr="00FF36B1">
        <w:t xml:space="preserve">, </w:t>
      </w:r>
      <w:proofErr w:type="spellStart"/>
      <w:r w:rsidRPr="00FF36B1">
        <w:t>Tampering</w:t>
      </w:r>
      <w:proofErr w:type="spellEnd"/>
      <w:r w:rsidRPr="00FF36B1">
        <w:t xml:space="preserve">, </w:t>
      </w:r>
      <w:proofErr w:type="spellStart"/>
      <w:r w:rsidRPr="00FF36B1">
        <w:t>Repudiation</w:t>
      </w:r>
      <w:proofErr w:type="spellEnd"/>
      <w:r w:rsidRPr="00FF36B1">
        <w:t xml:space="preserve">, Information </w:t>
      </w:r>
      <w:proofErr w:type="spellStart"/>
      <w:r w:rsidRPr="00FF36B1">
        <w:t>Disclosure</w:t>
      </w:r>
      <w:proofErr w:type="spellEnd"/>
      <w:r w:rsidRPr="00FF36B1">
        <w:t xml:space="preserve">, </w:t>
      </w:r>
      <w:proofErr w:type="spellStart"/>
      <w:r w:rsidRPr="00FF36B1">
        <w:t>Denial</w:t>
      </w:r>
      <w:proofErr w:type="spellEnd"/>
      <w:r w:rsidRPr="00FF36B1">
        <w:t xml:space="preserve"> of Service ve </w:t>
      </w:r>
      <w:proofErr w:type="spellStart"/>
      <w:r w:rsidRPr="00FF36B1">
        <w:t>Elevation</w:t>
      </w:r>
      <w:proofErr w:type="spellEnd"/>
      <w:r w:rsidRPr="00FF36B1">
        <w:t xml:space="preserve"> of </w:t>
      </w:r>
      <w:proofErr w:type="spellStart"/>
      <w:r w:rsidRPr="00FF36B1">
        <w:t>Privilege</w:t>
      </w:r>
      <w:proofErr w:type="spellEnd"/>
      <w:r w:rsidRPr="00FF36B1">
        <w:t xml:space="preserve"> kategorilerinden oluşan bir tehdit sınıflandırma yaklaşımıdır [9]. Geliştirilen parola kontrol sistemi, gizlilik odaklı tasarımı ve K-anonimlik modeli sayesinde bu tehditlerin çoğuna karşı güçlü bir koruma sunmaktadır</w:t>
      </w:r>
      <w:r>
        <w:rPr>
          <w:b/>
        </w:rPr>
        <w:t>.</w:t>
      </w:r>
    </w:p>
    <w:p w14:paraId="001CDF49" w14:textId="3C8F55F8" w:rsidR="00FE0DEB" w:rsidRPr="00F708B9" w:rsidRDefault="003425F7" w:rsidP="003425F7">
      <w:pPr>
        <w:pStyle w:val="Balk2"/>
        <w:rPr>
          <w:bCs/>
        </w:rPr>
      </w:pPr>
      <w:r w:rsidRPr="003425F7">
        <w:t xml:space="preserve">5.1 </w:t>
      </w:r>
      <w:proofErr w:type="spellStart"/>
      <w:r w:rsidR="00F708B9" w:rsidRPr="00F708B9">
        <w:rPr>
          <w:bCs/>
        </w:rPr>
        <w:t>Spoofing</w:t>
      </w:r>
      <w:proofErr w:type="spellEnd"/>
      <w:r w:rsidR="00F708B9" w:rsidRPr="00F708B9">
        <w:rPr>
          <w:bCs/>
        </w:rPr>
        <w:t xml:space="preserve"> (Kimlik Sahteciliği)</w:t>
      </w:r>
    </w:p>
    <w:p w14:paraId="2A09A373" w14:textId="77777777" w:rsidR="00FF36B1" w:rsidRPr="00FF36B1" w:rsidRDefault="00FF36B1" w:rsidP="00FF36B1">
      <w:pPr>
        <w:pStyle w:val="Gvde1"/>
      </w:pPr>
      <w:proofErr w:type="spellStart"/>
      <w:r w:rsidRPr="00FF36B1">
        <w:t>Spoofing</w:t>
      </w:r>
      <w:proofErr w:type="spellEnd"/>
      <w:r w:rsidRPr="00FF36B1">
        <w:t xml:space="preserve">, saldırganın kendisini güvenilir bir servis gibi göstermesi durumudur [9]. Bu projede en olası senaryo, sahte bir HIBP </w:t>
      </w:r>
      <w:proofErr w:type="spellStart"/>
      <w:r w:rsidRPr="00FF36B1">
        <w:t>endpoint’ine</w:t>
      </w:r>
      <w:proofErr w:type="spellEnd"/>
      <w:r w:rsidRPr="00FF36B1">
        <w:t xml:space="preserve"> yönlendirilmesidir.</w:t>
      </w:r>
    </w:p>
    <w:p w14:paraId="4ED04978" w14:textId="77777777" w:rsidR="00FF36B1" w:rsidRPr="00FF36B1" w:rsidRDefault="00FF36B1" w:rsidP="00FF36B1">
      <w:pPr>
        <w:pStyle w:val="Gvde1"/>
      </w:pPr>
      <w:r w:rsidRPr="00FF36B1">
        <w:rPr>
          <w:b/>
        </w:rPr>
        <w:t>Önlemler:</w:t>
      </w:r>
    </w:p>
    <w:p w14:paraId="279F6081" w14:textId="77777777" w:rsidR="00FF36B1" w:rsidRPr="00FF36B1" w:rsidRDefault="00FF36B1" w:rsidP="00FF36B1">
      <w:pPr>
        <w:pStyle w:val="Gvde1"/>
        <w:numPr>
          <w:ilvl w:val="0"/>
          <w:numId w:val="105"/>
        </w:numPr>
      </w:pPr>
      <w:r w:rsidRPr="00FF36B1">
        <w:t>Tüm istekler HTTPS üzerinden yapılmaktadır [9].</w:t>
      </w:r>
    </w:p>
    <w:p w14:paraId="2845FB86" w14:textId="77777777" w:rsidR="00FF36B1" w:rsidRPr="00FF36B1" w:rsidRDefault="00FF36B1" w:rsidP="00FF36B1">
      <w:pPr>
        <w:pStyle w:val="Gvde1"/>
        <w:numPr>
          <w:ilvl w:val="0"/>
          <w:numId w:val="105"/>
        </w:numPr>
      </w:pPr>
      <w:r w:rsidRPr="00FF36B1">
        <w:t xml:space="preserve">Uygulama yalnızca resmi HIBP </w:t>
      </w:r>
      <w:proofErr w:type="spellStart"/>
      <w:r w:rsidRPr="00FF36B1">
        <w:t>domain’ini</w:t>
      </w:r>
      <w:proofErr w:type="spellEnd"/>
      <w:r w:rsidRPr="00FF36B1">
        <w:t xml:space="preserve"> kullanır [1].</w:t>
      </w:r>
    </w:p>
    <w:p w14:paraId="1FCF022C" w14:textId="77777777" w:rsidR="00FF36B1" w:rsidRPr="00FF36B1" w:rsidRDefault="00FF36B1" w:rsidP="00FF36B1">
      <w:pPr>
        <w:pStyle w:val="Gvde1"/>
        <w:numPr>
          <w:ilvl w:val="0"/>
          <w:numId w:val="105"/>
        </w:numPr>
      </w:pPr>
      <w:proofErr w:type="spellStart"/>
      <w:r w:rsidRPr="00FF36B1">
        <w:t>API’ye</w:t>
      </w:r>
      <w:proofErr w:type="spellEnd"/>
      <w:r w:rsidRPr="00FF36B1">
        <w:t xml:space="preserve"> yalnızca </w:t>
      </w:r>
      <w:proofErr w:type="spellStart"/>
      <w:r w:rsidRPr="00FF36B1">
        <w:t>hash’in</w:t>
      </w:r>
      <w:proofErr w:type="spellEnd"/>
      <w:r w:rsidRPr="00FF36B1">
        <w:t xml:space="preserve"> ilk 5 karakteri gönderildiği için </w:t>
      </w:r>
      <w:proofErr w:type="spellStart"/>
      <w:r w:rsidRPr="00FF36B1">
        <w:t>prefix’ten</w:t>
      </w:r>
      <w:proofErr w:type="spellEnd"/>
      <w:r w:rsidRPr="00FF36B1">
        <w:t xml:space="preserve"> parolaya ulaşmak mümkün değildir [3], [13].</w:t>
      </w:r>
    </w:p>
    <w:p w14:paraId="5CD1F20E" w14:textId="70328EE3" w:rsidR="00F708B9" w:rsidRPr="00F708B9" w:rsidRDefault="00FF36B1" w:rsidP="00FF36B1">
      <w:pPr>
        <w:pStyle w:val="Gvde1"/>
      </w:pPr>
      <w:r w:rsidRPr="00FF36B1">
        <w:t xml:space="preserve">Bu nedenle sistem </w:t>
      </w:r>
      <w:proofErr w:type="spellStart"/>
      <w:r w:rsidRPr="00FF36B1">
        <w:t>spoofing</w:t>
      </w:r>
      <w:proofErr w:type="spellEnd"/>
      <w:r w:rsidRPr="00FF36B1">
        <w:t xml:space="preserve"> riskine karşı düşük yüzey alanına sahiptir.</w:t>
      </w:r>
    </w:p>
    <w:p w14:paraId="05BE15F9" w14:textId="6E0B5DF8" w:rsidR="00FE0DEB" w:rsidRDefault="003425F7" w:rsidP="00F708B9">
      <w:pPr>
        <w:pStyle w:val="Balk2"/>
      </w:pPr>
      <w:r w:rsidRPr="003425F7">
        <w:br/>
        <w:t xml:space="preserve">5.2 </w:t>
      </w:r>
      <w:proofErr w:type="spellStart"/>
      <w:r w:rsidR="00F708B9" w:rsidRPr="00F708B9">
        <w:t>Tampering</w:t>
      </w:r>
      <w:proofErr w:type="spellEnd"/>
      <w:r w:rsidR="00F708B9" w:rsidRPr="00F708B9">
        <w:t xml:space="preserve"> (Veri Manipülasyonu)</w:t>
      </w:r>
    </w:p>
    <w:p w14:paraId="1ABE37E9" w14:textId="77777777" w:rsidR="00FF36B1" w:rsidRPr="00FF36B1" w:rsidRDefault="00FF36B1" w:rsidP="00FF36B1">
      <w:pPr>
        <w:pStyle w:val="Gvde1"/>
        <w:jc w:val="both"/>
      </w:pPr>
      <w:proofErr w:type="spellStart"/>
      <w:r w:rsidRPr="00FF36B1">
        <w:t>Tampering</w:t>
      </w:r>
      <w:proofErr w:type="spellEnd"/>
      <w:r w:rsidRPr="00FF36B1">
        <w:t>, istemci–sunucu arasındaki verinin değiştirilmesi durumudur [9].</w:t>
      </w:r>
    </w:p>
    <w:p w14:paraId="0E73B3A6" w14:textId="77777777" w:rsidR="00FF36B1" w:rsidRPr="00FF36B1" w:rsidRDefault="00FF36B1" w:rsidP="00FF36B1">
      <w:pPr>
        <w:pStyle w:val="Gvde1"/>
        <w:jc w:val="both"/>
      </w:pPr>
      <w:r w:rsidRPr="00FF36B1">
        <w:rPr>
          <w:b/>
        </w:rPr>
        <w:t>Önlemler:</w:t>
      </w:r>
    </w:p>
    <w:p w14:paraId="07BF9E28" w14:textId="77777777" w:rsidR="00FF36B1" w:rsidRPr="00FF36B1" w:rsidRDefault="00FF36B1" w:rsidP="00FF36B1">
      <w:pPr>
        <w:pStyle w:val="Gvde1"/>
        <w:numPr>
          <w:ilvl w:val="0"/>
          <w:numId w:val="106"/>
        </w:numPr>
        <w:jc w:val="both"/>
      </w:pPr>
      <w:r w:rsidRPr="00FF36B1">
        <w:t>HTTPS veri bütünlüğünü sağlamaktadır.</w:t>
      </w:r>
    </w:p>
    <w:p w14:paraId="5D231682" w14:textId="77777777" w:rsidR="00FF36B1" w:rsidRPr="00FF36B1" w:rsidRDefault="00FF36B1" w:rsidP="00FF36B1">
      <w:pPr>
        <w:pStyle w:val="Gvde1"/>
        <w:numPr>
          <w:ilvl w:val="0"/>
          <w:numId w:val="106"/>
        </w:numPr>
        <w:jc w:val="both"/>
      </w:pPr>
      <w:r w:rsidRPr="00FF36B1">
        <w:t>API yanıt formatı uygulama tarafından doğrulanmakta, geçersiz satırlar işlenmemektedir.</w:t>
      </w:r>
    </w:p>
    <w:p w14:paraId="262358FD" w14:textId="77777777" w:rsidR="00FF36B1" w:rsidRPr="00FF36B1" w:rsidRDefault="00FF36B1" w:rsidP="00FF36B1">
      <w:pPr>
        <w:pStyle w:val="Gvde1"/>
        <w:numPr>
          <w:ilvl w:val="0"/>
          <w:numId w:val="106"/>
        </w:numPr>
        <w:jc w:val="both"/>
      </w:pPr>
      <w:r w:rsidRPr="00FF36B1">
        <w:t>Rate-limit ve sunucu hataları kullanıcıya güvenli şekilde iletilmektedir.</w:t>
      </w:r>
    </w:p>
    <w:p w14:paraId="7AE34A55" w14:textId="1A572A1C" w:rsidR="00F708B9" w:rsidRPr="00F708B9" w:rsidRDefault="00FF36B1" w:rsidP="00FF36B1">
      <w:pPr>
        <w:pStyle w:val="Gvde1"/>
        <w:jc w:val="both"/>
      </w:pPr>
      <w:r w:rsidRPr="00FF36B1">
        <w:lastRenderedPageBreak/>
        <w:t>Bu mekanizmalar veri manipülasyonu riskini azaltmaktadır.</w:t>
      </w:r>
    </w:p>
    <w:p w14:paraId="1FB12F43" w14:textId="2A2BB9B3" w:rsidR="00FE0DEB" w:rsidRPr="00FE0DEB" w:rsidRDefault="00F708B9" w:rsidP="00F708B9">
      <w:pPr>
        <w:pStyle w:val="Balk2"/>
      </w:pPr>
      <w:r w:rsidRPr="00F708B9">
        <w:t xml:space="preserve">5.3 </w:t>
      </w:r>
      <w:proofErr w:type="spellStart"/>
      <w:r w:rsidRPr="00F708B9">
        <w:t>Repudiation</w:t>
      </w:r>
      <w:proofErr w:type="spellEnd"/>
      <w:r w:rsidRPr="00F708B9">
        <w:t xml:space="preserve"> (İnkâr Edilebilirlik)</w:t>
      </w:r>
    </w:p>
    <w:p w14:paraId="54E7E4CE" w14:textId="4456829D" w:rsidR="00F708B9" w:rsidRDefault="00FF36B1" w:rsidP="00FF36B1">
      <w:pPr>
        <w:pStyle w:val="Gvde1"/>
        <w:jc w:val="both"/>
      </w:pPr>
      <w:r w:rsidRPr="00FF36B1">
        <w:t xml:space="preserve">Sistem, kullanıcı parolasını veya </w:t>
      </w:r>
      <w:proofErr w:type="spellStart"/>
      <w:r w:rsidRPr="00FF36B1">
        <w:t>hash</w:t>
      </w:r>
      <w:proofErr w:type="spellEnd"/>
      <w:r w:rsidRPr="00FF36B1">
        <w:t xml:space="preserve"> değerini hiçbir şekilde loglamadığından, işlemlerin izlenmesi sırasında gizlilik ihlali veya inkâr riski doğurmamaktadır. Loglanan bilgiler yalnızca hata mesajlarıyla sınırlıdır ve kullanıcı verisi içermez [10].</w:t>
      </w:r>
    </w:p>
    <w:p w14:paraId="733D5A5B" w14:textId="390D1599" w:rsidR="00F708B9" w:rsidRDefault="00F708B9" w:rsidP="00F708B9">
      <w:pPr>
        <w:pStyle w:val="Balk2"/>
      </w:pPr>
      <w:r w:rsidRPr="00F708B9">
        <w:t xml:space="preserve">5.4 Information </w:t>
      </w:r>
      <w:proofErr w:type="spellStart"/>
      <w:r w:rsidRPr="00F708B9">
        <w:t>Disclosure</w:t>
      </w:r>
      <w:proofErr w:type="spellEnd"/>
      <w:r w:rsidRPr="00F708B9">
        <w:t xml:space="preserve"> (Bilgi Sızıntısı)</w:t>
      </w:r>
    </w:p>
    <w:p w14:paraId="78155EAE" w14:textId="77777777" w:rsidR="00FF36B1" w:rsidRPr="00FF36B1" w:rsidRDefault="00FF36B1" w:rsidP="00FF36B1">
      <w:pPr>
        <w:pStyle w:val="Gvde1"/>
      </w:pPr>
      <w:r w:rsidRPr="00FF36B1">
        <w:t>Bilgi sızıntısı, parola tabanlı sistemlerde en kritik tehdittir [9].</w:t>
      </w:r>
    </w:p>
    <w:p w14:paraId="66DE2E3F" w14:textId="77777777" w:rsidR="00FF36B1" w:rsidRPr="00FF36B1" w:rsidRDefault="00FF36B1" w:rsidP="00FF36B1">
      <w:pPr>
        <w:pStyle w:val="Gvde1"/>
      </w:pPr>
      <w:r w:rsidRPr="00FF36B1">
        <w:rPr>
          <w:b/>
        </w:rPr>
        <w:t>Önlemler:</w:t>
      </w:r>
    </w:p>
    <w:p w14:paraId="74A11C99" w14:textId="77777777" w:rsidR="00FF36B1" w:rsidRPr="00FF36B1" w:rsidRDefault="00FF36B1" w:rsidP="00FF36B1">
      <w:pPr>
        <w:pStyle w:val="Gvde1"/>
        <w:numPr>
          <w:ilvl w:val="0"/>
          <w:numId w:val="107"/>
        </w:numPr>
      </w:pPr>
      <w:r w:rsidRPr="00FF36B1">
        <w:t>Parola asla ağ üzerinden gönderilmez [1], [3].</w:t>
      </w:r>
    </w:p>
    <w:p w14:paraId="63D30122" w14:textId="77777777" w:rsidR="00FF36B1" w:rsidRPr="00FF36B1" w:rsidRDefault="00FF36B1" w:rsidP="00FF36B1">
      <w:pPr>
        <w:pStyle w:val="Gvde1"/>
        <w:numPr>
          <w:ilvl w:val="0"/>
          <w:numId w:val="107"/>
        </w:numPr>
      </w:pPr>
      <w:r w:rsidRPr="00FF36B1">
        <w:t xml:space="preserve">Tam </w:t>
      </w:r>
      <w:proofErr w:type="spellStart"/>
      <w:r w:rsidRPr="00FF36B1">
        <w:t>hash</w:t>
      </w:r>
      <w:proofErr w:type="spellEnd"/>
      <w:r w:rsidRPr="00FF36B1">
        <w:t xml:space="preserve"> değil yalnızca </w:t>
      </w:r>
      <w:proofErr w:type="spellStart"/>
      <w:r w:rsidRPr="00FF36B1">
        <w:t>prefix</w:t>
      </w:r>
      <w:proofErr w:type="spellEnd"/>
      <w:r w:rsidRPr="00FF36B1">
        <w:t xml:space="preserve"> iletilir.</w:t>
      </w:r>
    </w:p>
    <w:p w14:paraId="30DF5064" w14:textId="77777777" w:rsidR="00FF36B1" w:rsidRPr="00FF36B1" w:rsidRDefault="00FF36B1" w:rsidP="00FF36B1">
      <w:pPr>
        <w:pStyle w:val="Gvde1"/>
        <w:numPr>
          <w:ilvl w:val="0"/>
          <w:numId w:val="107"/>
        </w:numPr>
      </w:pPr>
      <w:r w:rsidRPr="00FF36B1">
        <w:t>Eşleşme kontrolü tamamen istemci tarafında yapılır.</w:t>
      </w:r>
    </w:p>
    <w:p w14:paraId="57EFE2D2" w14:textId="6B6DF7AC" w:rsidR="00F708B9" w:rsidRPr="00F708B9" w:rsidRDefault="00FF36B1" w:rsidP="00FF36B1">
      <w:pPr>
        <w:pStyle w:val="Gvde1"/>
      </w:pPr>
      <w:r w:rsidRPr="00FF36B1">
        <w:t xml:space="preserve">K-anonimlik sayesinde API yalnızca geniş bir </w:t>
      </w:r>
      <w:proofErr w:type="spellStart"/>
      <w:r w:rsidRPr="00FF36B1">
        <w:t>hash</w:t>
      </w:r>
      <w:proofErr w:type="spellEnd"/>
      <w:r w:rsidRPr="00FF36B1">
        <w:t xml:space="preserve"> grubunu görür; bu nedenle saldırganın </w:t>
      </w:r>
      <w:proofErr w:type="spellStart"/>
      <w:r w:rsidRPr="00FF36B1">
        <w:t>prefix’ten</w:t>
      </w:r>
      <w:proofErr w:type="spellEnd"/>
      <w:r w:rsidRPr="00FF36B1">
        <w:t xml:space="preserve"> gerçek parolayı elde etmesi mümkün değildir. Bu yapı, literatürde önerilen gizlilik koruma teknikleriyle uyumludur [3].</w:t>
      </w:r>
    </w:p>
    <w:p w14:paraId="062DAC7B" w14:textId="5AE6D086" w:rsidR="00F708B9" w:rsidRDefault="00F708B9" w:rsidP="00F708B9">
      <w:pPr>
        <w:pStyle w:val="Balk2"/>
      </w:pPr>
      <w:r w:rsidRPr="00F708B9">
        <w:t xml:space="preserve">5.5 </w:t>
      </w:r>
      <w:proofErr w:type="spellStart"/>
      <w:r w:rsidRPr="00F708B9">
        <w:t>Denial</w:t>
      </w:r>
      <w:proofErr w:type="spellEnd"/>
      <w:r w:rsidRPr="00F708B9">
        <w:t xml:space="preserve"> of Service (Hizmet Engelleme)</w:t>
      </w:r>
    </w:p>
    <w:p w14:paraId="321A9225" w14:textId="77777777" w:rsidR="009C02E3" w:rsidRPr="009C02E3" w:rsidRDefault="009C02E3" w:rsidP="009C02E3">
      <w:pPr>
        <w:pStyle w:val="Gvde1"/>
      </w:pPr>
      <w:proofErr w:type="spellStart"/>
      <w:r w:rsidRPr="009C02E3">
        <w:t>DoS</w:t>
      </w:r>
      <w:proofErr w:type="spellEnd"/>
      <w:r w:rsidRPr="009C02E3">
        <w:t>, uygulamanın aşırı istek veya ağ kesintileri sonucu çalışamaz hâle gelmesidir [9].</w:t>
      </w:r>
    </w:p>
    <w:p w14:paraId="40656D55" w14:textId="77777777" w:rsidR="009C02E3" w:rsidRPr="009C02E3" w:rsidRDefault="009C02E3" w:rsidP="009C02E3">
      <w:pPr>
        <w:pStyle w:val="Gvde1"/>
      </w:pPr>
      <w:r w:rsidRPr="009C02E3">
        <w:rPr>
          <w:b/>
        </w:rPr>
        <w:t>Önlemler:</w:t>
      </w:r>
    </w:p>
    <w:p w14:paraId="0E203232" w14:textId="77777777" w:rsidR="009C02E3" w:rsidRPr="009C02E3" w:rsidRDefault="009C02E3" w:rsidP="009C02E3">
      <w:pPr>
        <w:pStyle w:val="Gvde1"/>
        <w:numPr>
          <w:ilvl w:val="0"/>
          <w:numId w:val="108"/>
        </w:numPr>
      </w:pPr>
      <w:r w:rsidRPr="009C02E3">
        <w:t>429 rate-limit yanıtları yakalanır ve kullanıcı bilgilendirilir [1].</w:t>
      </w:r>
    </w:p>
    <w:p w14:paraId="04325340" w14:textId="77777777" w:rsidR="009C02E3" w:rsidRPr="009C02E3" w:rsidRDefault="009C02E3" w:rsidP="009C02E3">
      <w:pPr>
        <w:pStyle w:val="Gvde1"/>
        <w:numPr>
          <w:ilvl w:val="0"/>
          <w:numId w:val="108"/>
        </w:numPr>
      </w:pPr>
      <w:r w:rsidRPr="009C02E3">
        <w:t xml:space="preserve">API isteklerinde </w:t>
      </w:r>
      <w:proofErr w:type="spellStart"/>
      <w:r w:rsidRPr="009C02E3">
        <w:t>timeout</w:t>
      </w:r>
      <w:proofErr w:type="spellEnd"/>
      <w:r w:rsidRPr="009C02E3">
        <w:t xml:space="preserve"> uygulanır.</w:t>
      </w:r>
    </w:p>
    <w:p w14:paraId="19B082BD" w14:textId="77777777" w:rsidR="009C02E3" w:rsidRPr="009C02E3" w:rsidRDefault="009C02E3" w:rsidP="009C02E3">
      <w:pPr>
        <w:pStyle w:val="Gvde1"/>
        <w:numPr>
          <w:ilvl w:val="0"/>
          <w:numId w:val="108"/>
        </w:numPr>
      </w:pPr>
      <w:r w:rsidRPr="009C02E3">
        <w:t>Beklenmeyen yanıtlar güvenli hata yakalama bloklarıyla yönetilir.</w:t>
      </w:r>
    </w:p>
    <w:p w14:paraId="7A0A76CB" w14:textId="642FB63B" w:rsidR="00F708B9" w:rsidRPr="00F708B9" w:rsidRDefault="009C02E3" w:rsidP="009C02E3">
      <w:pPr>
        <w:pStyle w:val="Gvde1"/>
      </w:pPr>
      <w:r w:rsidRPr="009C02E3">
        <w:t xml:space="preserve">Dış servise bağımlılık nedeniyle </w:t>
      </w:r>
      <w:proofErr w:type="spellStart"/>
      <w:r w:rsidRPr="009C02E3">
        <w:t>DoS</w:t>
      </w:r>
      <w:proofErr w:type="spellEnd"/>
      <w:r w:rsidRPr="009C02E3">
        <w:t xml:space="preserve"> riski tamamen ortadan kaldırılamasa da sistem hata toleranslıdır.</w:t>
      </w:r>
    </w:p>
    <w:p w14:paraId="3514B736" w14:textId="1BB0C026" w:rsidR="00F708B9" w:rsidRDefault="00F708B9" w:rsidP="00F708B9">
      <w:pPr>
        <w:pStyle w:val="Balk2"/>
      </w:pPr>
      <w:r w:rsidRPr="00F708B9">
        <w:t xml:space="preserve">5.6 </w:t>
      </w:r>
      <w:proofErr w:type="spellStart"/>
      <w:r w:rsidRPr="00F708B9">
        <w:t>Elevation</w:t>
      </w:r>
      <w:proofErr w:type="spellEnd"/>
      <w:r w:rsidRPr="00F708B9">
        <w:t xml:space="preserve"> of </w:t>
      </w:r>
      <w:proofErr w:type="spellStart"/>
      <w:r w:rsidRPr="00F708B9">
        <w:t>Privilege</w:t>
      </w:r>
      <w:proofErr w:type="spellEnd"/>
      <w:r w:rsidRPr="00F708B9">
        <w:t xml:space="preserve"> (Yetki Yükseltme)</w:t>
      </w:r>
    </w:p>
    <w:p w14:paraId="6D0D800A" w14:textId="4FCF81CE" w:rsidR="00F708B9" w:rsidRPr="00F708B9" w:rsidRDefault="009C02E3" w:rsidP="00F708B9">
      <w:pPr>
        <w:pStyle w:val="Gvde1"/>
      </w:pPr>
      <w:r w:rsidRPr="009C02E3">
        <w:t>Sistem yalnızca yerel ortamda çalıştığından ve ek yetki gerektiren bir işlem gerçekleştirmediğinden yetki yükseltme riski oldukça düşüktür. Uygulama, kullanıcı hesaplarına veya sistem kaynaklarına erişim sağlamamaktadır</w:t>
      </w:r>
      <w:r>
        <w:t>.</w:t>
      </w:r>
    </w:p>
    <w:p w14:paraId="656D54C1" w14:textId="24D3A443" w:rsidR="00F708B9" w:rsidRDefault="00F708B9" w:rsidP="00F708B9">
      <w:pPr>
        <w:pStyle w:val="Balk2"/>
      </w:pPr>
      <w:r w:rsidRPr="00F708B9">
        <w:t>5.7 STRIDE Analizi Genel Sonuç</w:t>
      </w:r>
    </w:p>
    <w:p w14:paraId="41359E3C" w14:textId="77777777" w:rsidR="00F708B9" w:rsidRPr="00F708B9" w:rsidRDefault="00F708B9" w:rsidP="00F708B9">
      <w:pPr>
        <w:pStyle w:val="Gvde1"/>
      </w:pPr>
      <w:r w:rsidRPr="00F708B9">
        <w:lastRenderedPageBreak/>
        <w:t>STRIDE başlıkları altında yapılan değerlendirme:</w:t>
      </w:r>
    </w:p>
    <w:tbl>
      <w:tblPr>
        <w:tblW w:w="8214" w:type="dxa"/>
        <w:tblCellSpacing w:w="15"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6"/>
        <w:gridCol w:w="1667"/>
        <w:gridCol w:w="3821"/>
      </w:tblGrid>
      <w:tr w:rsidR="00F708B9" w:rsidRPr="00F708B9" w14:paraId="79A62909" w14:textId="77777777" w:rsidTr="009C02E3">
        <w:trPr>
          <w:trHeight w:val="660"/>
          <w:tblHeader/>
          <w:tblCellSpacing w:w="15" w:type="dxa"/>
        </w:trPr>
        <w:tc>
          <w:tcPr>
            <w:tcW w:w="0" w:type="auto"/>
            <w:vAlign w:val="center"/>
            <w:hideMark/>
          </w:tcPr>
          <w:p w14:paraId="410449ED" w14:textId="77777777" w:rsidR="00F708B9" w:rsidRPr="00F708B9" w:rsidRDefault="00F708B9" w:rsidP="00F708B9">
            <w:pPr>
              <w:pStyle w:val="Gvde1"/>
              <w:rPr>
                <w:b/>
              </w:rPr>
            </w:pPr>
            <w:r w:rsidRPr="00F708B9">
              <w:rPr>
                <w:b/>
              </w:rPr>
              <w:t>STRIDE Unsuru</w:t>
            </w:r>
          </w:p>
        </w:tc>
        <w:tc>
          <w:tcPr>
            <w:tcW w:w="0" w:type="auto"/>
            <w:vAlign w:val="center"/>
            <w:hideMark/>
          </w:tcPr>
          <w:p w14:paraId="5C94D2AD" w14:textId="77777777" w:rsidR="00F708B9" w:rsidRPr="00F708B9" w:rsidRDefault="00F708B9" w:rsidP="00F708B9">
            <w:pPr>
              <w:pStyle w:val="Gvde1"/>
              <w:rPr>
                <w:b/>
              </w:rPr>
            </w:pPr>
            <w:r w:rsidRPr="00F708B9">
              <w:rPr>
                <w:b/>
              </w:rPr>
              <w:t>Risk Düzeyi</w:t>
            </w:r>
          </w:p>
        </w:tc>
        <w:tc>
          <w:tcPr>
            <w:tcW w:w="0" w:type="auto"/>
            <w:vAlign w:val="center"/>
            <w:hideMark/>
          </w:tcPr>
          <w:p w14:paraId="54631EEC" w14:textId="77777777" w:rsidR="00F708B9" w:rsidRPr="00F708B9" w:rsidRDefault="00F708B9" w:rsidP="00F708B9">
            <w:pPr>
              <w:pStyle w:val="Gvde1"/>
              <w:rPr>
                <w:b/>
              </w:rPr>
            </w:pPr>
            <w:r w:rsidRPr="00F708B9">
              <w:rPr>
                <w:b/>
              </w:rPr>
              <w:t>Projedeki Durum</w:t>
            </w:r>
          </w:p>
        </w:tc>
      </w:tr>
      <w:tr w:rsidR="00F708B9" w:rsidRPr="00F708B9" w14:paraId="6F2299ED" w14:textId="77777777" w:rsidTr="009C02E3">
        <w:trPr>
          <w:trHeight w:val="645"/>
          <w:tblCellSpacing w:w="15" w:type="dxa"/>
        </w:trPr>
        <w:tc>
          <w:tcPr>
            <w:tcW w:w="0" w:type="auto"/>
            <w:vAlign w:val="center"/>
            <w:hideMark/>
          </w:tcPr>
          <w:p w14:paraId="76812E49" w14:textId="77777777" w:rsidR="00F708B9" w:rsidRPr="00F708B9" w:rsidRDefault="00F708B9" w:rsidP="00F708B9">
            <w:pPr>
              <w:pStyle w:val="Gvde1"/>
            </w:pPr>
            <w:proofErr w:type="spellStart"/>
            <w:r w:rsidRPr="00F708B9">
              <w:t>Spoofing</w:t>
            </w:r>
            <w:proofErr w:type="spellEnd"/>
          </w:p>
        </w:tc>
        <w:tc>
          <w:tcPr>
            <w:tcW w:w="0" w:type="auto"/>
            <w:vAlign w:val="center"/>
            <w:hideMark/>
          </w:tcPr>
          <w:p w14:paraId="54D995A3" w14:textId="77777777" w:rsidR="00F708B9" w:rsidRPr="00F708B9" w:rsidRDefault="00F708B9" w:rsidP="00F708B9">
            <w:pPr>
              <w:pStyle w:val="Gvde1"/>
            </w:pPr>
            <w:r w:rsidRPr="00F708B9">
              <w:t>Düşük</w:t>
            </w:r>
          </w:p>
        </w:tc>
        <w:tc>
          <w:tcPr>
            <w:tcW w:w="0" w:type="auto"/>
            <w:vAlign w:val="center"/>
            <w:hideMark/>
          </w:tcPr>
          <w:p w14:paraId="3A4E7671" w14:textId="77777777" w:rsidR="00F708B9" w:rsidRPr="00F708B9" w:rsidRDefault="00F708B9" w:rsidP="00F708B9">
            <w:pPr>
              <w:pStyle w:val="Gvde1"/>
            </w:pPr>
            <w:r w:rsidRPr="00F708B9">
              <w:t xml:space="preserve">HTTPS + resmi </w:t>
            </w:r>
            <w:proofErr w:type="spellStart"/>
            <w:r w:rsidRPr="00F708B9">
              <w:t>endpoint</w:t>
            </w:r>
            <w:proofErr w:type="spellEnd"/>
            <w:r w:rsidRPr="00F708B9">
              <w:t xml:space="preserve"> [1]</w:t>
            </w:r>
          </w:p>
        </w:tc>
      </w:tr>
      <w:tr w:rsidR="00F708B9" w:rsidRPr="00F708B9" w14:paraId="6ED929E4" w14:textId="77777777" w:rsidTr="009C02E3">
        <w:trPr>
          <w:trHeight w:val="645"/>
          <w:tblCellSpacing w:w="15" w:type="dxa"/>
        </w:trPr>
        <w:tc>
          <w:tcPr>
            <w:tcW w:w="0" w:type="auto"/>
            <w:vAlign w:val="center"/>
            <w:hideMark/>
          </w:tcPr>
          <w:p w14:paraId="1D7800E0" w14:textId="77777777" w:rsidR="00F708B9" w:rsidRPr="00F708B9" w:rsidRDefault="00F708B9" w:rsidP="009C02E3">
            <w:pPr>
              <w:pStyle w:val="Gvde1"/>
            </w:pPr>
            <w:proofErr w:type="spellStart"/>
            <w:r w:rsidRPr="00F708B9">
              <w:t>Tampering</w:t>
            </w:r>
            <w:proofErr w:type="spellEnd"/>
          </w:p>
        </w:tc>
        <w:tc>
          <w:tcPr>
            <w:tcW w:w="0" w:type="auto"/>
            <w:vAlign w:val="center"/>
            <w:hideMark/>
          </w:tcPr>
          <w:p w14:paraId="1FC65AE2" w14:textId="77777777" w:rsidR="00F708B9" w:rsidRPr="00F708B9" w:rsidRDefault="00F708B9" w:rsidP="009C02E3">
            <w:pPr>
              <w:pStyle w:val="Gvde1"/>
            </w:pPr>
            <w:r w:rsidRPr="00F708B9">
              <w:t>Düşük</w:t>
            </w:r>
          </w:p>
        </w:tc>
        <w:tc>
          <w:tcPr>
            <w:tcW w:w="0" w:type="auto"/>
            <w:vAlign w:val="center"/>
            <w:hideMark/>
          </w:tcPr>
          <w:p w14:paraId="17994AD9" w14:textId="77777777" w:rsidR="00F708B9" w:rsidRPr="00F708B9" w:rsidRDefault="00F708B9" w:rsidP="009C02E3">
            <w:pPr>
              <w:pStyle w:val="Gvde1"/>
            </w:pPr>
            <w:r w:rsidRPr="00F708B9">
              <w:t>HTTPS + yanıt doğrulama</w:t>
            </w:r>
          </w:p>
        </w:tc>
      </w:tr>
      <w:tr w:rsidR="00F708B9" w:rsidRPr="00F708B9" w14:paraId="11C462E1" w14:textId="77777777" w:rsidTr="009C02E3">
        <w:trPr>
          <w:trHeight w:val="645"/>
          <w:tblCellSpacing w:w="15" w:type="dxa"/>
        </w:trPr>
        <w:tc>
          <w:tcPr>
            <w:tcW w:w="0" w:type="auto"/>
            <w:vAlign w:val="center"/>
            <w:hideMark/>
          </w:tcPr>
          <w:p w14:paraId="1C28FF79" w14:textId="77777777" w:rsidR="00F708B9" w:rsidRPr="00F708B9" w:rsidRDefault="00F708B9" w:rsidP="009C02E3">
            <w:pPr>
              <w:pStyle w:val="Gvde1"/>
            </w:pPr>
            <w:proofErr w:type="spellStart"/>
            <w:r w:rsidRPr="00F708B9">
              <w:t>Repudiation</w:t>
            </w:r>
            <w:proofErr w:type="spellEnd"/>
          </w:p>
        </w:tc>
        <w:tc>
          <w:tcPr>
            <w:tcW w:w="0" w:type="auto"/>
            <w:vAlign w:val="center"/>
            <w:hideMark/>
          </w:tcPr>
          <w:p w14:paraId="6BDD914E" w14:textId="77777777" w:rsidR="00F708B9" w:rsidRPr="00F708B9" w:rsidRDefault="00F708B9" w:rsidP="009C02E3">
            <w:pPr>
              <w:pStyle w:val="Gvde1"/>
            </w:pPr>
            <w:r w:rsidRPr="00F708B9">
              <w:t>Çok düşük</w:t>
            </w:r>
          </w:p>
        </w:tc>
        <w:tc>
          <w:tcPr>
            <w:tcW w:w="0" w:type="auto"/>
            <w:vAlign w:val="center"/>
            <w:hideMark/>
          </w:tcPr>
          <w:p w14:paraId="2E1C6110" w14:textId="77777777" w:rsidR="00F708B9" w:rsidRPr="00F708B9" w:rsidRDefault="00F708B9" w:rsidP="009C02E3">
            <w:pPr>
              <w:pStyle w:val="Gvde1"/>
            </w:pPr>
            <w:r w:rsidRPr="00F708B9">
              <w:t>Parola loglanmıyor</w:t>
            </w:r>
          </w:p>
        </w:tc>
      </w:tr>
      <w:tr w:rsidR="00F708B9" w:rsidRPr="00F708B9" w14:paraId="5823DD1A" w14:textId="77777777" w:rsidTr="009C02E3">
        <w:trPr>
          <w:trHeight w:val="645"/>
          <w:tblCellSpacing w:w="15" w:type="dxa"/>
        </w:trPr>
        <w:tc>
          <w:tcPr>
            <w:tcW w:w="0" w:type="auto"/>
            <w:vAlign w:val="center"/>
            <w:hideMark/>
          </w:tcPr>
          <w:p w14:paraId="361210D4" w14:textId="77777777" w:rsidR="00F708B9" w:rsidRPr="00F708B9" w:rsidRDefault="00F708B9" w:rsidP="009C02E3">
            <w:pPr>
              <w:pStyle w:val="Gvde1"/>
            </w:pPr>
            <w:r w:rsidRPr="00F708B9">
              <w:t xml:space="preserve">Information </w:t>
            </w:r>
            <w:proofErr w:type="spellStart"/>
            <w:r w:rsidRPr="00F708B9">
              <w:t>Disclosure</w:t>
            </w:r>
            <w:proofErr w:type="spellEnd"/>
          </w:p>
        </w:tc>
        <w:tc>
          <w:tcPr>
            <w:tcW w:w="0" w:type="auto"/>
            <w:vAlign w:val="center"/>
            <w:hideMark/>
          </w:tcPr>
          <w:p w14:paraId="6E1C6C9B" w14:textId="77777777" w:rsidR="00F708B9" w:rsidRPr="00F708B9" w:rsidRDefault="00F708B9" w:rsidP="009C02E3">
            <w:pPr>
              <w:pStyle w:val="Gvde1"/>
            </w:pPr>
            <w:r w:rsidRPr="00F708B9">
              <w:t>Çok düşük</w:t>
            </w:r>
          </w:p>
        </w:tc>
        <w:tc>
          <w:tcPr>
            <w:tcW w:w="0" w:type="auto"/>
            <w:vAlign w:val="center"/>
            <w:hideMark/>
          </w:tcPr>
          <w:p w14:paraId="537F5D1C" w14:textId="77777777" w:rsidR="00F708B9" w:rsidRPr="00F708B9" w:rsidRDefault="00F708B9" w:rsidP="009C02E3">
            <w:pPr>
              <w:pStyle w:val="Gvde1"/>
            </w:pPr>
            <w:r w:rsidRPr="00F708B9">
              <w:t xml:space="preserve">K-anonimlik + </w:t>
            </w:r>
            <w:proofErr w:type="spellStart"/>
            <w:r w:rsidRPr="00F708B9">
              <w:t>prefix-only</w:t>
            </w:r>
            <w:proofErr w:type="spellEnd"/>
            <w:r w:rsidRPr="00F708B9">
              <w:t xml:space="preserve"> [3]</w:t>
            </w:r>
          </w:p>
        </w:tc>
      </w:tr>
      <w:tr w:rsidR="00F708B9" w:rsidRPr="00F708B9" w14:paraId="360726DF" w14:textId="77777777" w:rsidTr="009C02E3">
        <w:trPr>
          <w:trHeight w:val="645"/>
          <w:tblCellSpacing w:w="15" w:type="dxa"/>
        </w:trPr>
        <w:tc>
          <w:tcPr>
            <w:tcW w:w="0" w:type="auto"/>
            <w:vAlign w:val="center"/>
            <w:hideMark/>
          </w:tcPr>
          <w:p w14:paraId="72E617CB" w14:textId="77777777" w:rsidR="00F708B9" w:rsidRPr="00F708B9" w:rsidRDefault="00F708B9" w:rsidP="009C02E3">
            <w:pPr>
              <w:pStyle w:val="Gvde1"/>
            </w:pPr>
            <w:proofErr w:type="spellStart"/>
            <w:r w:rsidRPr="00F708B9">
              <w:t>Denial</w:t>
            </w:r>
            <w:proofErr w:type="spellEnd"/>
            <w:r w:rsidRPr="00F708B9">
              <w:t xml:space="preserve"> of Service</w:t>
            </w:r>
          </w:p>
        </w:tc>
        <w:tc>
          <w:tcPr>
            <w:tcW w:w="0" w:type="auto"/>
            <w:vAlign w:val="center"/>
            <w:hideMark/>
          </w:tcPr>
          <w:p w14:paraId="002BAF6D" w14:textId="77777777" w:rsidR="00F708B9" w:rsidRPr="00F708B9" w:rsidRDefault="00F708B9" w:rsidP="009C02E3">
            <w:pPr>
              <w:pStyle w:val="Gvde1"/>
            </w:pPr>
            <w:r w:rsidRPr="00F708B9">
              <w:t>Orta</w:t>
            </w:r>
          </w:p>
        </w:tc>
        <w:tc>
          <w:tcPr>
            <w:tcW w:w="0" w:type="auto"/>
            <w:vAlign w:val="center"/>
            <w:hideMark/>
          </w:tcPr>
          <w:p w14:paraId="26F592A2" w14:textId="77777777" w:rsidR="00F708B9" w:rsidRPr="00F708B9" w:rsidRDefault="00F708B9" w:rsidP="009C02E3">
            <w:pPr>
              <w:pStyle w:val="Gvde1"/>
            </w:pPr>
            <w:r w:rsidRPr="00F708B9">
              <w:t>Rate-limit yönetimi var</w:t>
            </w:r>
          </w:p>
        </w:tc>
      </w:tr>
      <w:tr w:rsidR="00F708B9" w:rsidRPr="00F708B9" w14:paraId="0C2C9F51" w14:textId="77777777" w:rsidTr="009C02E3">
        <w:trPr>
          <w:trHeight w:val="645"/>
          <w:tblCellSpacing w:w="15" w:type="dxa"/>
        </w:trPr>
        <w:tc>
          <w:tcPr>
            <w:tcW w:w="0" w:type="auto"/>
            <w:vAlign w:val="center"/>
            <w:hideMark/>
          </w:tcPr>
          <w:p w14:paraId="4B6B0EF4" w14:textId="77777777" w:rsidR="00F708B9" w:rsidRPr="00F708B9" w:rsidRDefault="00F708B9" w:rsidP="009C02E3">
            <w:pPr>
              <w:pStyle w:val="Gvde1"/>
            </w:pPr>
            <w:proofErr w:type="spellStart"/>
            <w:r w:rsidRPr="00F708B9">
              <w:t>Elevation</w:t>
            </w:r>
            <w:proofErr w:type="spellEnd"/>
            <w:r w:rsidRPr="00F708B9">
              <w:t xml:space="preserve"> of </w:t>
            </w:r>
            <w:proofErr w:type="spellStart"/>
            <w:r w:rsidRPr="00F708B9">
              <w:t>Privilege</w:t>
            </w:r>
            <w:proofErr w:type="spellEnd"/>
          </w:p>
        </w:tc>
        <w:tc>
          <w:tcPr>
            <w:tcW w:w="0" w:type="auto"/>
            <w:vAlign w:val="center"/>
            <w:hideMark/>
          </w:tcPr>
          <w:p w14:paraId="65298D97" w14:textId="77777777" w:rsidR="00F708B9" w:rsidRPr="00F708B9" w:rsidRDefault="00F708B9" w:rsidP="009C02E3">
            <w:pPr>
              <w:pStyle w:val="Gvde1"/>
            </w:pPr>
            <w:r w:rsidRPr="00F708B9">
              <w:t>Çok düşük</w:t>
            </w:r>
          </w:p>
        </w:tc>
        <w:tc>
          <w:tcPr>
            <w:tcW w:w="0" w:type="auto"/>
            <w:vAlign w:val="center"/>
            <w:hideMark/>
          </w:tcPr>
          <w:p w14:paraId="0629C9BA" w14:textId="77777777" w:rsidR="00F708B9" w:rsidRPr="00F708B9" w:rsidRDefault="00F708B9" w:rsidP="009C02E3">
            <w:pPr>
              <w:pStyle w:val="Gvde1"/>
            </w:pPr>
            <w:r w:rsidRPr="00F708B9">
              <w:t>Yerel uygulama, yetki gerekmiyor</w:t>
            </w:r>
          </w:p>
        </w:tc>
      </w:tr>
    </w:tbl>
    <w:p w14:paraId="16B54EF0" w14:textId="77777777" w:rsidR="009C02E3" w:rsidRPr="009C02E3" w:rsidRDefault="009C02E3" w:rsidP="009C02E3">
      <w:pPr>
        <w:pStyle w:val="Gvde1"/>
      </w:pPr>
      <w:r w:rsidRPr="009C02E3">
        <w:rPr>
          <w:b/>
        </w:rPr>
        <w:t>Genel değerlendirme:</w:t>
      </w:r>
      <w:r w:rsidRPr="009C02E3">
        <w:br/>
        <w:t>Sistem özellikle gizlilik ve bütünlük açısından güçlü bir güvenlik modeline sahiptir. K-anonimlik sayesinde bilgi sızıntısı riski minimize edilmiş, HTTPS ve yanıt doğrulama ile veri bütünlüğü korunmuştur. STRIDE değerlendirmesi, sistemin güvenlik açısından iyi tasarlanmış bir yapı sunduğunu göstermektedir.</w:t>
      </w:r>
    </w:p>
    <w:p w14:paraId="5F73A90F" w14:textId="6E84BC2A" w:rsidR="00F708B9" w:rsidRPr="00F708B9" w:rsidRDefault="005678BD" w:rsidP="005678BD">
      <w:pPr>
        <w:pStyle w:val="Balk1"/>
        <w:rPr>
          <w:bCs/>
          <w:sz w:val="24"/>
        </w:rPr>
      </w:pPr>
      <w:r w:rsidRPr="005678BD">
        <w:t>6. SONUÇ VE GELECEK ÇALIŞMALAR</w:t>
      </w:r>
    </w:p>
    <w:p w14:paraId="4B7FB4AC" w14:textId="77777777" w:rsidR="009C02E3" w:rsidRPr="009C02E3" w:rsidRDefault="009C02E3" w:rsidP="009C02E3">
      <w:pPr>
        <w:pStyle w:val="Gvde1"/>
      </w:pPr>
      <w:r w:rsidRPr="009C02E3">
        <w:t xml:space="preserve">Bu çalışmada, kullanıcı parolalarını gizliliği bozmadan ihlal veri tabanlarında kontrol edebilen K-anonimlik tabanlı bir parola doğrulama sistemi geliştirilmiştir. HIBP </w:t>
      </w:r>
      <w:proofErr w:type="spellStart"/>
      <w:r w:rsidRPr="009C02E3">
        <w:t>Pwned</w:t>
      </w:r>
      <w:proofErr w:type="spellEnd"/>
      <w:r w:rsidRPr="009C02E3">
        <w:t xml:space="preserve"> </w:t>
      </w:r>
      <w:proofErr w:type="spellStart"/>
      <w:r w:rsidRPr="009C02E3">
        <w:t>Passwords</w:t>
      </w:r>
      <w:proofErr w:type="spellEnd"/>
      <w:r w:rsidRPr="009C02E3">
        <w:t xml:space="preserve"> </w:t>
      </w:r>
      <w:proofErr w:type="spellStart"/>
      <w:r w:rsidRPr="009C02E3">
        <w:t>API’nin</w:t>
      </w:r>
      <w:proofErr w:type="spellEnd"/>
      <w:r w:rsidRPr="009C02E3">
        <w:t xml:space="preserve"> yalnızca SHA-1 </w:t>
      </w:r>
      <w:proofErr w:type="spellStart"/>
      <w:r w:rsidRPr="009C02E3">
        <w:t>hash’in</w:t>
      </w:r>
      <w:proofErr w:type="spellEnd"/>
      <w:r w:rsidRPr="009C02E3">
        <w:t xml:space="preserve"> ilk 5 karakterini kullanan yapısı sayesinde parola veya tam </w:t>
      </w:r>
      <w:proofErr w:type="spellStart"/>
      <w:r w:rsidRPr="009C02E3">
        <w:t>hash</w:t>
      </w:r>
      <w:proofErr w:type="spellEnd"/>
      <w:r w:rsidRPr="009C02E3">
        <w:t xml:space="preserve"> hiçbir aşamada dış servislere iletilmemiş, böylece modern gizlilik ilkeleriyle uyumlu bir çözüm elde edilmiştir [1], [3], [10].</w:t>
      </w:r>
    </w:p>
    <w:p w14:paraId="7D431A46" w14:textId="77777777" w:rsidR="009C02E3" w:rsidRPr="009C02E3" w:rsidRDefault="009C02E3" w:rsidP="009C02E3">
      <w:pPr>
        <w:pStyle w:val="Gvde1"/>
      </w:pPr>
      <w:r w:rsidRPr="009C02E3">
        <w:t xml:space="preserve">Sistem, modüler Python mimarisi üzerine kurulmuş ve hem CLI hem de GUI desteği ile farklı kullanıcı profillerine hitap edecek biçimde tasarlanmıştır. Parola güç analiz modülü, NIST yönergelerine uygun olarak kullanıcıya parolasının güvenlik düzeyi hakkında geri bildirim sağlamaktadır [4], [7], [11]. </w:t>
      </w:r>
      <w:proofErr w:type="spellStart"/>
      <w:r w:rsidRPr="009C02E3">
        <w:t>Mock</w:t>
      </w:r>
      <w:proofErr w:type="spellEnd"/>
      <w:r w:rsidRPr="009C02E3">
        <w:t xml:space="preserve"> tabanlı API testleri ile temel bileşenlerin davranışı doğrulanmış, böylece sistemin güvenilirliği artırılmıştır [6]. STRIDE analizi ise özellikle bilgi sızıntısı ve sahtecilik gibi kritik güvenlik tehditlerine karşı güçlü bir koruma sağlandığını ortaya koymuştur [9].</w:t>
      </w:r>
    </w:p>
    <w:p w14:paraId="1253EFEF" w14:textId="77777777" w:rsidR="009C02E3" w:rsidRPr="009C02E3" w:rsidRDefault="009C02E3" w:rsidP="009C02E3">
      <w:pPr>
        <w:pStyle w:val="Gvde1"/>
      </w:pPr>
      <w:r w:rsidRPr="009C02E3">
        <w:lastRenderedPageBreak/>
        <w:t>Genel olarak, geliştirilen uygulama gizlilik odaklı, hızlı, anlaşılır ve eğitim amacıyla da kullanılabilecek nitelikte bir parola ihlal kontrol mekanizması sunmaktadır.</w:t>
      </w:r>
    </w:p>
    <w:p w14:paraId="7A18A33C" w14:textId="136FB033" w:rsidR="005678BD" w:rsidRPr="005678BD" w:rsidRDefault="009C02E3" w:rsidP="009C02E3">
      <w:pPr>
        <w:pStyle w:val="Balk2"/>
      </w:pPr>
      <w:r>
        <w:t xml:space="preserve">6.1 </w:t>
      </w:r>
      <w:r w:rsidR="005678BD" w:rsidRPr="005678BD">
        <w:t>Gelecek Çalışmalar</w:t>
      </w:r>
    </w:p>
    <w:p w14:paraId="7761EB5A" w14:textId="77777777" w:rsidR="009C02E3" w:rsidRPr="009C02E3" w:rsidRDefault="009C02E3" w:rsidP="009C02E3">
      <w:pPr>
        <w:pStyle w:val="Gvde1"/>
        <w:rPr>
          <w:rFonts w:eastAsia="Times New Roman" w:cs="Times New Roman"/>
          <w:kern w:val="0"/>
          <w:szCs w:val="24"/>
          <w:lang w:eastAsia="tr-TR"/>
          <w14:ligatures w14:val="none"/>
        </w:rPr>
      </w:pPr>
      <w:r w:rsidRPr="009C02E3">
        <w:rPr>
          <w:rFonts w:eastAsia="Times New Roman" w:cs="Times New Roman"/>
          <w:kern w:val="0"/>
          <w:szCs w:val="24"/>
          <w:lang w:eastAsia="tr-TR"/>
          <w14:ligatures w14:val="none"/>
        </w:rPr>
        <w:t>İlerleyen aşamalarda sistem aşağıdaki yönde genişletilebilir:</w:t>
      </w:r>
    </w:p>
    <w:p w14:paraId="028ED409" w14:textId="77777777" w:rsidR="009C02E3" w:rsidRPr="009C02E3" w:rsidRDefault="009C02E3" w:rsidP="009C02E3">
      <w:pPr>
        <w:pStyle w:val="Gvde1"/>
        <w:numPr>
          <w:ilvl w:val="0"/>
          <w:numId w:val="110"/>
        </w:numPr>
        <w:rPr>
          <w:rFonts w:eastAsia="Times New Roman" w:cs="Times New Roman"/>
          <w:kern w:val="0"/>
          <w:szCs w:val="24"/>
          <w:lang w:eastAsia="tr-TR"/>
          <w14:ligatures w14:val="none"/>
        </w:rPr>
      </w:pPr>
      <w:r w:rsidRPr="009C02E3">
        <w:rPr>
          <w:rFonts w:eastAsia="Times New Roman" w:cs="Times New Roman"/>
          <w:kern w:val="0"/>
          <w:szCs w:val="24"/>
          <w:lang w:eastAsia="tr-TR"/>
          <w14:ligatures w14:val="none"/>
        </w:rPr>
        <w:t>Web tabanlı API veya mikro servis entegrasyonu:</w:t>
      </w:r>
      <w:r w:rsidRPr="009C02E3">
        <w:rPr>
          <w:rFonts w:eastAsia="Times New Roman" w:cs="Times New Roman"/>
          <w:kern w:val="0"/>
          <w:szCs w:val="24"/>
          <w:lang w:eastAsia="tr-TR"/>
          <w14:ligatures w14:val="none"/>
        </w:rPr>
        <w:br/>
        <w:t>Uygulamanın REST API formatında sunulması, kurumsal parola politikalarıyla uyumlu çözümler geliştirilmesini sağlayabilir.</w:t>
      </w:r>
    </w:p>
    <w:p w14:paraId="3C6905F5" w14:textId="77777777" w:rsidR="009C02E3" w:rsidRPr="009C02E3" w:rsidRDefault="009C02E3" w:rsidP="009C02E3">
      <w:pPr>
        <w:pStyle w:val="Gvde1"/>
        <w:numPr>
          <w:ilvl w:val="0"/>
          <w:numId w:val="110"/>
        </w:numPr>
        <w:rPr>
          <w:rFonts w:eastAsia="Times New Roman" w:cs="Times New Roman"/>
          <w:kern w:val="0"/>
          <w:szCs w:val="24"/>
          <w:lang w:eastAsia="tr-TR"/>
          <w14:ligatures w14:val="none"/>
        </w:rPr>
      </w:pPr>
      <w:r w:rsidRPr="009C02E3">
        <w:rPr>
          <w:rFonts w:eastAsia="Times New Roman" w:cs="Times New Roman"/>
          <w:kern w:val="0"/>
          <w:szCs w:val="24"/>
          <w:lang w:eastAsia="tr-TR"/>
          <w14:ligatures w14:val="none"/>
        </w:rPr>
        <w:t>Tarayıcı eklentisi geliştirilmesi:</w:t>
      </w:r>
      <w:r w:rsidRPr="009C02E3">
        <w:rPr>
          <w:rFonts w:eastAsia="Times New Roman" w:cs="Times New Roman"/>
          <w:kern w:val="0"/>
          <w:szCs w:val="24"/>
          <w:lang w:eastAsia="tr-TR"/>
          <w14:ligatures w14:val="none"/>
        </w:rPr>
        <w:br/>
        <w:t xml:space="preserve">Firefox </w:t>
      </w:r>
      <w:proofErr w:type="spellStart"/>
      <w:r w:rsidRPr="009C02E3">
        <w:rPr>
          <w:rFonts w:eastAsia="Times New Roman" w:cs="Times New Roman"/>
          <w:kern w:val="0"/>
          <w:szCs w:val="24"/>
          <w:lang w:eastAsia="tr-TR"/>
          <w14:ligatures w14:val="none"/>
        </w:rPr>
        <w:t>Monitor</w:t>
      </w:r>
      <w:proofErr w:type="spellEnd"/>
      <w:r w:rsidRPr="009C02E3">
        <w:rPr>
          <w:rFonts w:eastAsia="Times New Roman" w:cs="Times New Roman"/>
          <w:kern w:val="0"/>
          <w:szCs w:val="24"/>
          <w:lang w:eastAsia="tr-TR"/>
          <w14:ligatures w14:val="none"/>
        </w:rPr>
        <w:t xml:space="preserve"> benzeri şekilde, kullanıcı parolasını form doldurma aşamasında kontrol eden bir tarayıcı eklentisi oluşturulabilir [15].</w:t>
      </w:r>
    </w:p>
    <w:p w14:paraId="241653B0" w14:textId="77777777" w:rsidR="009C02E3" w:rsidRPr="009C02E3" w:rsidRDefault="009C02E3" w:rsidP="009C02E3">
      <w:pPr>
        <w:pStyle w:val="Gvde1"/>
        <w:numPr>
          <w:ilvl w:val="0"/>
          <w:numId w:val="110"/>
        </w:numPr>
        <w:rPr>
          <w:rFonts w:eastAsia="Times New Roman" w:cs="Times New Roman"/>
          <w:kern w:val="0"/>
          <w:szCs w:val="24"/>
          <w:lang w:eastAsia="tr-TR"/>
          <w14:ligatures w14:val="none"/>
        </w:rPr>
      </w:pPr>
      <w:r w:rsidRPr="009C02E3">
        <w:rPr>
          <w:rFonts w:eastAsia="Times New Roman" w:cs="Times New Roman"/>
          <w:kern w:val="0"/>
          <w:szCs w:val="24"/>
          <w:lang w:eastAsia="tr-TR"/>
          <w14:ligatures w14:val="none"/>
        </w:rPr>
        <w:t>Gelişmiş parola analiz yöntemleri:</w:t>
      </w:r>
      <w:r w:rsidRPr="009C02E3">
        <w:rPr>
          <w:rFonts w:eastAsia="Times New Roman" w:cs="Times New Roman"/>
          <w:kern w:val="0"/>
          <w:szCs w:val="24"/>
          <w:lang w:eastAsia="tr-TR"/>
          <w14:ligatures w14:val="none"/>
        </w:rPr>
        <w:br/>
        <w:t>Parola davranış modellerinden yararlanarak makine öğrenmesi tabanlı bir değerlendirme modülü eklenebilir [8], [14].</w:t>
      </w:r>
    </w:p>
    <w:p w14:paraId="07953C97" w14:textId="77777777" w:rsidR="009C02E3" w:rsidRPr="009C02E3" w:rsidRDefault="009C02E3" w:rsidP="009C02E3">
      <w:pPr>
        <w:pStyle w:val="Gvde1"/>
        <w:numPr>
          <w:ilvl w:val="0"/>
          <w:numId w:val="110"/>
        </w:numPr>
        <w:rPr>
          <w:rFonts w:eastAsia="Times New Roman" w:cs="Times New Roman"/>
          <w:kern w:val="0"/>
          <w:szCs w:val="24"/>
          <w:lang w:eastAsia="tr-TR"/>
          <w14:ligatures w14:val="none"/>
        </w:rPr>
      </w:pPr>
      <w:r w:rsidRPr="009C02E3">
        <w:rPr>
          <w:rFonts w:eastAsia="Times New Roman" w:cs="Times New Roman"/>
          <w:kern w:val="0"/>
          <w:szCs w:val="24"/>
          <w:lang w:eastAsia="tr-TR"/>
          <w14:ligatures w14:val="none"/>
        </w:rPr>
        <w:t>Gerçek zamanlı uyarı sistemi:</w:t>
      </w:r>
      <w:r w:rsidRPr="009C02E3">
        <w:rPr>
          <w:rFonts w:eastAsia="Times New Roman" w:cs="Times New Roman"/>
          <w:kern w:val="0"/>
          <w:szCs w:val="24"/>
          <w:lang w:eastAsia="tr-TR"/>
          <w14:ligatures w14:val="none"/>
        </w:rPr>
        <w:br/>
        <w:t>Kurumsal ortamlarda parola güncelleme zorunluluğu olan sistemler için otomatik risk raporlama mekanizmaları geliştirilebilir.</w:t>
      </w:r>
    </w:p>
    <w:p w14:paraId="6C4DCDD4" w14:textId="26EAB41C" w:rsidR="00FE0DEB" w:rsidRDefault="009C02E3" w:rsidP="009C02E3">
      <w:pPr>
        <w:pStyle w:val="Gvde1"/>
        <w:numPr>
          <w:ilvl w:val="0"/>
          <w:numId w:val="110"/>
        </w:numPr>
        <w:rPr>
          <w:rFonts w:eastAsia="Times New Roman" w:cs="Times New Roman"/>
          <w:kern w:val="0"/>
          <w:szCs w:val="24"/>
          <w:lang w:eastAsia="tr-TR"/>
          <w14:ligatures w14:val="none"/>
        </w:rPr>
      </w:pPr>
      <w:r w:rsidRPr="009C02E3">
        <w:rPr>
          <w:rFonts w:eastAsia="Times New Roman" w:cs="Times New Roman"/>
          <w:kern w:val="0"/>
          <w:szCs w:val="24"/>
          <w:lang w:eastAsia="tr-TR"/>
          <w14:ligatures w14:val="none"/>
        </w:rPr>
        <w:t xml:space="preserve">Daha güçlü </w:t>
      </w:r>
      <w:proofErr w:type="spellStart"/>
      <w:r w:rsidRPr="009C02E3">
        <w:rPr>
          <w:rFonts w:eastAsia="Times New Roman" w:cs="Times New Roman"/>
          <w:kern w:val="0"/>
          <w:szCs w:val="24"/>
          <w:lang w:eastAsia="tr-TR"/>
          <w14:ligatures w14:val="none"/>
        </w:rPr>
        <w:t>hash</w:t>
      </w:r>
      <w:proofErr w:type="spellEnd"/>
      <w:r w:rsidRPr="009C02E3">
        <w:rPr>
          <w:rFonts w:eastAsia="Times New Roman" w:cs="Times New Roman"/>
          <w:kern w:val="0"/>
          <w:szCs w:val="24"/>
          <w:lang w:eastAsia="tr-TR"/>
          <w14:ligatures w14:val="none"/>
        </w:rPr>
        <w:t xml:space="preserve"> fonksiyonları:</w:t>
      </w:r>
      <w:r w:rsidRPr="009C02E3">
        <w:rPr>
          <w:rFonts w:eastAsia="Times New Roman" w:cs="Times New Roman"/>
          <w:kern w:val="0"/>
          <w:szCs w:val="24"/>
          <w:lang w:eastAsia="tr-TR"/>
          <w14:ligatures w14:val="none"/>
        </w:rPr>
        <w:br/>
        <w:t xml:space="preserve">SHA-1 yerine Argon2 veya </w:t>
      </w:r>
      <w:proofErr w:type="spellStart"/>
      <w:r w:rsidRPr="009C02E3">
        <w:rPr>
          <w:rFonts w:eastAsia="Times New Roman" w:cs="Times New Roman"/>
          <w:kern w:val="0"/>
          <w:szCs w:val="24"/>
          <w:lang w:eastAsia="tr-TR"/>
          <w14:ligatures w14:val="none"/>
        </w:rPr>
        <w:t>bcrypt</w:t>
      </w:r>
      <w:proofErr w:type="spellEnd"/>
      <w:r w:rsidRPr="009C02E3">
        <w:rPr>
          <w:rFonts w:eastAsia="Times New Roman" w:cs="Times New Roman"/>
          <w:kern w:val="0"/>
          <w:szCs w:val="24"/>
          <w:lang w:eastAsia="tr-TR"/>
          <w14:ligatures w14:val="none"/>
        </w:rPr>
        <w:t xml:space="preserve"> gibi modern algoritmalarla parola işleme süreçleri güçlendirilebilir [4].</w:t>
      </w:r>
    </w:p>
    <w:p w14:paraId="1C97EE05" w14:textId="77777777" w:rsidR="009C02E3" w:rsidRPr="009C02E3" w:rsidRDefault="009C02E3" w:rsidP="009C02E3">
      <w:pPr>
        <w:pStyle w:val="Gvde1"/>
        <w:ind w:left="1004"/>
        <w:rPr>
          <w:rFonts w:eastAsia="Times New Roman" w:cs="Times New Roman"/>
          <w:kern w:val="0"/>
          <w:szCs w:val="24"/>
          <w:lang w:eastAsia="tr-TR"/>
          <w14:ligatures w14:val="none"/>
        </w:rPr>
      </w:pPr>
    </w:p>
    <w:p w14:paraId="6A54D6DA" w14:textId="17F1BF4E" w:rsidR="003425F7" w:rsidRDefault="003425F7" w:rsidP="003425F7">
      <w:pPr>
        <w:pStyle w:val="Balk1"/>
      </w:pPr>
      <w:r w:rsidRPr="003425F7">
        <w:t>KAYNAKÇA</w:t>
      </w:r>
    </w:p>
    <w:p w14:paraId="0E6FD096" w14:textId="6BCDAE5D" w:rsidR="005678BD" w:rsidRPr="005678BD" w:rsidRDefault="005678BD" w:rsidP="009C02E3">
      <w:pPr>
        <w:pStyle w:val="Gvde1"/>
        <w:jc w:val="both"/>
      </w:pPr>
      <w:r w:rsidRPr="005678BD">
        <w:t xml:space="preserve">[1]   T. </w:t>
      </w:r>
      <w:proofErr w:type="spellStart"/>
      <w:r w:rsidRPr="005678BD">
        <w:t>Hunt</w:t>
      </w:r>
      <w:proofErr w:type="spellEnd"/>
      <w:r w:rsidRPr="005678BD">
        <w:t>, “</w:t>
      </w:r>
      <w:proofErr w:type="spellStart"/>
      <w:r w:rsidRPr="005678BD">
        <w:t>Pwned</w:t>
      </w:r>
      <w:proofErr w:type="spellEnd"/>
      <w:r w:rsidRPr="005678BD">
        <w:t xml:space="preserve"> </w:t>
      </w:r>
      <w:proofErr w:type="spellStart"/>
      <w:r w:rsidRPr="005678BD">
        <w:t>Passwords</w:t>
      </w:r>
      <w:proofErr w:type="spellEnd"/>
      <w:r w:rsidRPr="005678BD">
        <w:t xml:space="preserve">,” </w:t>
      </w:r>
      <w:proofErr w:type="spellStart"/>
      <w:r w:rsidRPr="005678BD">
        <w:t>HaveIBeenPwned</w:t>
      </w:r>
      <w:proofErr w:type="spellEnd"/>
      <w:r w:rsidRPr="005678BD">
        <w:t xml:space="preserve">, 2023. [Çevrimiçi]. </w:t>
      </w:r>
      <w:r w:rsidR="009C02E3">
        <w:t xml:space="preserve"> </w:t>
      </w:r>
      <w:proofErr w:type="spellStart"/>
      <w:r w:rsidRPr="005678BD">
        <w:t>Available</w:t>
      </w:r>
      <w:proofErr w:type="spellEnd"/>
      <w:r w:rsidRPr="005678BD">
        <w:t>: https://haveibeenpwned.com/Passwords</w:t>
      </w:r>
    </w:p>
    <w:p w14:paraId="077FC81E" w14:textId="53CB05DE" w:rsidR="005678BD" w:rsidRPr="005678BD" w:rsidRDefault="005678BD" w:rsidP="009C02E3">
      <w:pPr>
        <w:pStyle w:val="Gvde1"/>
        <w:jc w:val="both"/>
      </w:pPr>
      <w:r w:rsidRPr="005678BD">
        <w:t xml:space="preserve">[2]   T. </w:t>
      </w:r>
      <w:proofErr w:type="spellStart"/>
      <w:r w:rsidRPr="005678BD">
        <w:t>Hunt</w:t>
      </w:r>
      <w:proofErr w:type="spellEnd"/>
      <w:r w:rsidRPr="005678BD">
        <w:t>, “</w:t>
      </w:r>
      <w:proofErr w:type="spellStart"/>
      <w:r w:rsidRPr="005678BD">
        <w:t>Introducing</w:t>
      </w:r>
      <w:proofErr w:type="spellEnd"/>
      <w:r w:rsidRPr="005678BD">
        <w:t xml:space="preserve"> 306 </w:t>
      </w:r>
      <w:proofErr w:type="spellStart"/>
      <w:r w:rsidRPr="005678BD">
        <w:t>Million</w:t>
      </w:r>
      <w:proofErr w:type="spellEnd"/>
      <w:r w:rsidRPr="005678BD">
        <w:t xml:space="preserve"> </w:t>
      </w:r>
      <w:proofErr w:type="spellStart"/>
      <w:r w:rsidRPr="005678BD">
        <w:t>Freely</w:t>
      </w:r>
      <w:proofErr w:type="spellEnd"/>
      <w:r w:rsidRPr="005678BD">
        <w:t xml:space="preserve"> </w:t>
      </w:r>
      <w:proofErr w:type="spellStart"/>
      <w:r w:rsidRPr="005678BD">
        <w:t>Downloadable</w:t>
      </w:r>
      <w:proofErr w:type="spellEnd"/>
      <w:r w:rsidRPr="005678BD">
        <w:t xml:space="preserve"> </w:t>
      </w:r>
      <w:proofErr w:type="spellStart"/>
      <w:r w:rsidRPr="005678BD">
        <w:t>Pwned</w:t>
      </w:r>
      <w:proofErr w:type="spellEnd"/>
      <w:r w:rsidRPr="005678BD">
        <w:t xml:space="preserve"> </w:t>
      </w:r>
      <w:proofErr w:type="spellStart"/>
      <w:r w:rsidRPr="005678BD">
        <w:t>Passwords</w:t>
      </w:r>
      <w:proofErr w:type="spellEnd"/>
      <w:r w:rsidRPr="005678BD">
        <w:t xml:space="preserve">,” </w:t>
      </w:r>
      <w:proofErr w:type="spellStart"/>
      <w:r w:rsidRPr="005678BD">
        <w:t>Troy</w:t>
      </w:r>
      <w:proofErr w:type="spellEnd"/>
      <w:r w:rsidRPr="005678BD">
        <w:t xml:space="preserve"> </w:t>
      </w:r>
      <w:proofErr w:type="spellStart"/>
      <w:r w:rsidRPr="005678BD">
        <w:t>Hunt’s</w:t>
      </w:r>
      <w:proofErr w:type="spellEnd"/>
      <w:r w:rsidRPr="005678BD">
        <w:t xml:space="preserve"> Blog, 2017. </w:t>
      </w:r>
      <w:proofErr w:type="spellStart"/>
      <w:r w:rsidRPr="005678BD">
        <w:t>Available</w:t>
      </w:r>
      <w:proofErr w:type="spellEnd"/>
      <w:r w:rsidRPr="005678BD">
        <w:t>: https://www.troyhunt.com</w:t>
      </w:r>
    </w:p>
    <w:p w14:paraId="26A3B424" w14:textId="3BE1DBCF" w:rsidR="005678BD" w:rsidRPr="005678BD" w:rsidRDefault="005678BD" w:rsidP="009C02E3">
      <w:pPr>
        <w:pStyle w:val="Gvde1"/>
        <w:jc w:val="both"/>
      </w:pPr>
      <w:r w:rsidRPr="005678BD">
        <w:t xml:space="preserve">[3]   L. </w:t>
      </w:r>
      <w:proofErr w:type="spellStart"/>
      <w:r w:rsidRPr="005678BD">
        <w:t>Sweeney</w:t>
      </w:r>
      <w:proofErr w:type="spellEnd"/>
      <w:r w:rsidRPr="005678BD">
        <w:t>, “k-</w:t>
      </w:r>
      <w:proofErr w:type="spellStart"/>
      <w:r w:rsidRPr="005678BD">
        <w:t>Anonymity</w:t>
      </w:r>
      <w:proofErr w:type="spellEnd"/>
      <w:r w:rsidRPr="005678BD">
        <w:t xml:space="preserve">: A Model </w:t>
      </w:r>
      <w:proofErr w:type="spellStart"/>
      <w:r w:rsidRPr="005678BD">
        <w:t>for</w:t>
      </w:r>
      <w:proofErr w:type="spellEnd"/>
      <w:r w:rsidRPr="005678BD">
        <w:t xml:space="preserve"> </w:t>
      </w:r>
      <w:proofErr w:type="spellStart"/>
      <w:r w:rsidRPr="005678BD">
        <w:t>Protecting</w:t>
      </w:r>
      <w:proofErr w:type="spellEnd"/>
      <w:r w:rsidRPr="005678BD">
        <w:t xml:space="preserve"> </w:t>
      </w:r>
      <w:proofErr w:type="spellStart"/>
      <w:r w:rsidRPr="005678BD">
        <w:t>Privacy</w:t>
      </w:r>
      <w:proofErr w:type="spellEnd"/>
      <w:r w:rsidRPr="005678BD">
        <w:t>,”</w:t>
      </w:r>
      <w:r w:rsidR="009C02E3">
        <w:t xml:space="preserve">, </w:t>
      </w:r>
      <w:r w:rsidRPr="005678BD">
        <w:t xml:space="preserve">International </w:t>
      </w:r>
      <w:proofErr w:type="spellStart"/>
      <w:r w:rsidRPr="005678BD">
        <w:t>Journal</w:t>
      </w:r>
      <w:proofErr w:type="spellEnd"/>
      <w:r w:rsidRPr="005678BD">
        <w:t xml:space="preserve"> of </w:t>
      </w:r>
      <w:proofErr w:type="spellStart"/>
      <w:r w:rsidRPr="005678BD">
        <w:t>Uncertainty</w:t>
      </w:r>
      <w:proofErr w:type="spellEnd"/>
      <w:r w:rsidRPr="005678BD">
        <w:t xml:space="preserve">, </w:t>
      </w:r>
      <w:proofErr w:type="spellStart"/>
      <w:r w:rsidRPr="005678BD">
        <w:t>Fuzziness</w:t>
      </w:r>
      <w:proofErr w:type="spellEnd"/>
      <w:r w:rsidRPr="005678BD">
        <w:t xml:space="preserve"> </w:t>
      </w:r>
      <w:proofErr w:type="spellStart"/>
      <w:r w:rsidRPr="005678BD">
        <w:t>and</w:t>
      </w:r>
      <w:proofErr w:type="spellEnd"/>
      <w:r w:rsidRPr="005678BD">
        <w:t xml:space="preserve"> Knowledge-</w:t>
      </w:r>
      <w:proofErr w:type="spellStart"/>
      <w:r w:rsidRPr="005678BD">
        <w:t>Based</w:t>
      </w:r>
      <w:proofErr w:type="spellEnd"/>
      <w:r w:rsidRPr="005678BD">
        <w:t xml:space="preserve"> </w:t>
      </w:r>
      <w:proofErr w:type="spellStart"/>
      <w:r w:rsidRPr="005678BD">
        <w:t>Systems</w:t>
      </w:r>
      <w:proofErr w:type="spellEnd"/>
      <w:r w:rsidRPr="005678BD">
        <w:t xml:space="preserve">, </w:t>
      </w:r>
      <w:proofErr w:type="spellStart"/>
      <w:r w:rsidRPr="005678BD">
        <w:t>vol</w:t>
      </w:r>
      <w:proofErr w:type="spellEnd"/>
      <w:r w:rsidRPr="005678BD">
        <w:t xml:space="preserve">. 10, </w:t>
      </w:r>
      <w:proofErr w:type="spellStart"/>
      <w:r w:rsidRPr="005678BD">
        <w:t>no</w:t>
      </w:r>
      <w:proofErr w:type="spellEnd"/>
      <w:r w:rsidRPr="005678BD">
        <w:t xml:space="preserve">. 5, </w:t>
      </w:r>
      <w:proofErr w:type="spellStart"/>
      <w:r w:rsidRPr="005678BD">
        <w:t>pp</w:t>
      </w:r>
      <w:proofErr w:type="spellEnd"/>
      <w:r w:rsidRPr="005678BD">
        <w:t>. 557–570, 2002.</w:t>
      </w:r>
    </w:p>
    <w:p w14:paraId="42BC5075" w14:textId="2D655856" w:rsidR="005678BD" w:rsidRPr="005678BD" w:rsidRDefault="005678BD" w:rsidP="009C02E3">
      <w:pPr>
        <w:pStyle w:val="Gvde1"/>
        <w:jc w:val="both"/>
      </w:pPr>
      <w:r w:rsidRPr="005678BD">
        <w:t>[4]   NIST, “</w:t>
      </w:r>
      <w:proofErr w:type="spellStart"/>
      <w:r w:rsidRPr="005678BD">
        <w:t>Digital</w:t>
      </w:r>
      <w:proofErr w:type="spellEnd"/>
      <w:r w:rsidRPr="005678BD">
        <w:t xml:space="preserve"> Identity </w:t>
      </w:r>
      <w:proofErr w:type="spellStart"/>
      <w:r w:rsidRPr="005678BD">
        <w:t>Guidelines</w:t>
      </w:r>
      <w:proofErr w:type="spellEnd"/>
      <w:r w:rsidRPr="005678BD">
        <w:t xml:space="preserve"> – </w:t>
      </w:r>
      <w:proofErr w:type="spellStart"/>
      <w:r w:rsidRPr="005678BD">
        <w:t>Password</w:t>
      </w:r>
      <w:proofErr w:type="spellEnd"/>
      <w:r w:rsidRPr="005678BD">
        <w:t xml:space="preserve"> </w:t>
      </w:r>
      <w:proofErr w:type="spellStart"/>
      <w:r w:rsidRPr="005678BD">
        <w:t>Guidelines</w:t>
      </w:r>
      <w:proofErr w:type="spellEnd"/>
      <w:r w:rsidRPr="005678BD">
        <w:t xml:space="preserve"> (SP 800-63B),” </w:t>
      </w:r>
      <w:proofErr w:type="spellStart"/>
      <w:r w:rsidRPr="005678BD">
        <w:t>National</w:t>
      </w:r>
      <w:proofErr w:type="spellEnd"/>
      <w:r w:rsidRPr="005678BD">
        <w:t xml:space="preserve"> </w:t>
      </w:r>
      <w:proofErr w:type="spellStart"/>
      <w:r w:rsidRPr="005678BD">
        <w:t>Institute</w:t>
      </w:r>
      <w:proofErr w:type="spellEnd"/>
      <w:r w:rsidRPr="005678BD">
        <w:t xml:space="preserve"> of </w:t>
      </w:r>
      <w:proofErr w:type="spellStart"/>
      <w:r w:rsidRPr="005678BD">
        <w:t>Standards</w:t>
      </w:r>
      <w:proofErr w:type="spellEnd"/>
      <w:r w:rsidRPr="005678BD">
        <w:t xml:space="preserve"> </w:t>
      </w:r>
      <w:proofErr w:type="spellStart"/>
      <w:r w:rsidRPr="005678BD">
        <w:t>and</w:t>
      </w:r>
      <w:proofErr w:type="spellEnd"/>
      <w:r w:rsidRPr="005678BD">
        <w:t xml:space="preserve"> </w:t>
      </w:r>
      <w:proofErr w:type="spellStart"/>
      <w:r w:rsidRPr="005678BD">
        <w:t>Technology</w:t>
      </w:r>
      <w:proofErr w:type="spellEnd"/>
      <w:r w:rsidRPr="005678BD">
        <w:t xml:space="preserve">, 2023. </w:t>
      </w:r>
      <w:proofErr w:type="spellStart"/>
      <w:r w:rsidRPr="005678BD">
        <w:t>Available</w:t>
      </w:r>
      <w:proofErr w:type="spellEnd"/>
      <w:r w:rsidRPr="005678BD">
        <w:t>: https://pages.nist.gov/800-63-3/</w:t>
      </w:r>
    </w:p>
    <w:p w14:paraId="59A264AA" w14:textId="2F3C8AB8" w:rsidR="005678BD" w:rsidRPr="005678BD" w:rsidRDefault="005678BD" w:rsidP="009C02E3">
      <w:pPr>
        <w:pStyle w:val="Gvde1"/>
        <w:jc w:val="both"/>
      </w:pPr>
      <w:r w:rsidRPr="005678BD">
        <w:lastRenderedPageBreak/>
        <w:t xml:space="preserve">[5]   J. </w:t>
      </w:r>
      <w:proofErr w:type="spellStart"/>
      <w:r w:rsidRPr="005678BD">
        <w:t>Bonneau</w:t>
      </w:r>
      <w:proofErr w:type="spellEnd"/>
      <w:r w:rsidRPr="005678BD">
        <w:t xml:space="preserve">, C. </w:t>
      </w:r>
      <w:proofErr w:type="spellStart"/>
      <w:r w:rsidRPr="005678BD">
        <w:t>Herley</w:t>
      </w:r>
      <w:proofErr w:type="spellEnd"/>
      <w:r w:rsidRPr="005678BD">
        <w:t xml:space="preserve">, P. C. </w:t>
      </w:r>
      <w:proofErr w:type="spellStart"/>
      <w:r w:rsidRPr="005678BD">
        <w:t>van</w:t>
      </w:r>
      <w:proofErr w:type="spellEnd"/>
      <w:r w:rsidRPr="005678BD">
        <w:t xml:space="preserve"> </w:t>
      </w:r>
      <w:proofErr w:type="spellStart"/>
      <w:r w:rsidRPr="005678BD">
        <w:t>Oorschot</w:t>
      </w:r>
      <w:proofErr w:type="spellEnd"/>
      <w:r w:rsidRPr="005678BD">
        <w:t xml:space="preserve">, </w:t>
      </w:r>
      <w:proofErr w:type="spellStart"/>
      <w:r w:rsidRPr="005678BD">
        <w:t>and</w:t>
      </w:r>
      <w:proofErr w:type="spellEnd"/>
      <w:r w:rsidRPr="005678BD">
        <w:t xml:space="preserve"> F. </w:t>
      </w:r>
      <w:proofErr w:type="spellStart"/>
      <w:r w:rsidRPr="005678BD">
        <w:t>Stajano</w:t>
      </w:r>
      <w:proofErr w:type="spellEnd"/>
      <w:r w:rsidRPr="005678BD">
        <w:t>, “</w:t>
      </w:r>
      <w:proofErr w:type="spellStart"/>
      <w:r w:rsidRPr="005678BD">
        <w:t>The</w:t>
      </w:r>
      <w:proofErr w:type="spellEnd"/>
      <w:r w:rsidRPr="005678BD">
        <w:t xml:space="preserve"> </w:t>
      </w:r>
      <w:proofErr w:type="spellStart"/>
      <w:r w:rsidRPr="005678BD">
        <w:t>Quest</w:t>
      </w:r>
      <w:proofErr w:type="spellEnd"/>
      <w:r w:rsidRPr="005678BD">
        <w:t xml:space="preserve"> </w:t>
      </w:r>
      <w:proofErr w:type="spellStart"/>
      <w:r w:rsidRPr="005678BD">
        <w:t>to</w:t>
      </w:r>
      <w:proofErr w:type="spellEnd"/>
      <w:r w:rsidRPr="005678BD">
        <w:t xml:space="preserve"> </w:t>
      </w:r>
      <w:proofErr w:type="spellStart"/>
      <w:r w:rsidRPr="005678BD">
        <w:t>Replace</w:t>
      </w:r>
      <w:proofErr w:type="spellEnd"/>
      <w:r w:rsidRPr="005678BD">
        <w:t xml:space="preserve"> </w:t>
      </w:r>
      <w:proofErr w:type="spellStart"/>
      <w:r w:rsidRPr="005678BD">
        <w:t>Passwords</w:t>
      </w:r>
      <w:proofErr w:type="spellEnd"/>
      <w:r w:rsidRPr="005678BD">
        <w:t xml:space="preserve">: A Framework </w:t>
      </w:r>
      <w:proofErr w:type="spellStart"/>
      <w:r w:rsidRPr="005678BD">
        <w:t>for</w:t>
      </w:r>
      <w:proofErr w:type="spellEnd"/>
      <w:r w:rsidRPr="005678BD">
        <w:t xml:space="preserve"> </w:t>
      </w:r>
      <w:proofErr w:type="spellStart"/>
      <w:r w:rsidRPr="005678BD">
        <w:t>Comparative</w:t>
      </w:r>
      <w:proofErr w:type="spellEnd"/>
      <w:r w:rsidRPr="005678BD">
        <w:t xml:space="preserve"> Evaluation of Web </w:t>
      </w:r>
      <w:proofErr w:type="spellStart"/>
      <w:r w:rsidRPr="005678BD">
        <w:t>Authentication</w:t>
      </w:r>
      <w:proofErr w:type="spellEnd"/>
      <w:r w:rsidRPr="005678BD">
        <w:t xml:space="preserve"> </w:t>
      </w:r>
      <w:proofErr w:type="spellStart"/>
      <w:r w:rsidRPr="005678BD">
        <w:t>Schemes</w:t>
      </w:r>
      <w:proofErr w:type="spellEnd"/>
      <w:r w:rsidRPr="005678BD">
        <w:t>,”</w:t>
      </w:r>
      <w:r w:rsidR="009C02E3">
        <w:t xml:space="preserve"> </w:t>
      </w:r>
      <w:r w:rsidRPr="005678BD">
        <w:t xml:space="preserve">2012 IEEE </w:t>
      </w:r>
      <w:proofErr w:type="spellStart"/>
      <w:r w:rsidRPr="005678BD">
        <w:t>Symposium</w:t>
      </w:r>
      <w:proofErr w:type="spellEnd"/>
      <w:r w:rsidRPr="005678BD">
        <w:t xml:space="preserve"> on Security </w:t>
      </w:r>
      <w:proofErr w:type="spellStart"/>
      <w:r w:rsidRPr="005678BD">
        <w:t>and</w:t>
      </w:r>
      <w:proofErr w:type="spellEnd"/>
      <w:r w:rsidRPr="005678BD">
        <w:t xml:space="preserve"> </w:t>
      </w:r>
      <w:proofErr w:type="spellStart"/>
      <w:r w:rsidRPr="005678BD">
        <w:t>Privacy</w:t>
      </w:r>
      <w:proofErr w:type="spellEnd"/>
      <w:r w:rsidRPr="005678BD">
        <w:t xml:space="preserve">, </w:t>
      </w:r>
      <w:proofErr w:type="spellStart"/>
      <w:r w:rsidRPr="005678BD">
        <w:t>pp</w:t>
      </w:r>
      <w:proofErr w:type="spellEnd"/>
      <w:r w:rsidRPr="005678BD">
        <w:t>. 553–567, 2012.</w:t>
      </w:r>
    </w:p>
    <w:p w14:paraId="1417A4A2" w14:textId="0D1BF7AF" w:rsidR="005678BD" w:rsidRPr="005678BD" w:rsidRDefault="005678BD" w:rsidP="009C02E3">
      <w:pPr>
        <w:pStyle w:val="Gvde1"/>
        <w:jc w:val="both"/>
      </w:pPr>
      <w:r w:rsidRPr="005678BD">
        <w:t xml:space="preserve">[6]   A. </w:t>
      </w:r>
      <w:proofErr w:type="spellStart"/>
      <w:r w:rsidRPr="005678BD">
        <w:t>Narayanan</w:t>
      </w:r>
      <w:proofErr w:type="spellEnd"/>
      <w:r w:rsidRPr="005678BD">
        <w:t xml:space="preserve"> </w:t>
      </w:r>
      <w:proofErr w:type="spellStart"/>
      <w:r w:rsidRPr="005678BD">
        <w:t>and</w:t>
      </w:r>
      <w:proofErr w:type="spellEnd"/>
      <w:r w:rsidRPr="005678BD">
        <w:t xml:space="preserve"> V. </w:t>
      </w:r>
      <w:proofErr w:type="spellStart"/>
      <w:r w:rsidRPr="005678BD">
        <w:t>Shmatikov</w:t>
      </w:r>
      <w:proofErr w:type="spellEnd"/>
      <w:r w:rsidRPr="005678BD">
        <w:t>, “</w:t>
      </w:r>
      <w:proofErr w:type="spellStart"/>
      <w:r w:rsidRPr="005678BD">
        <w:t>Fast</w:t>
      </w:r>
      <w:proofErr w:type="spellEnd"/>
      <w:r w:rsidRPr="005678BD">
        <w:t xml:space="preserve"> Dictionary </w:t>
      </w:r>
      <w:proofErr w:type="spellStart"/>
      <w:r w:rsidRPr="005678BD">
        <w:t>Attacks</w:t>
      </w:r>
      <w:proofErr w:type="spellEnd"/>
      <w:r w:rsidRPr="005678BD">
        <w:t xml:space="preserve"> on </w:t>
      </w:r>
      <w:proofErr w:type="spellStart"/>
      <w:r w:rsidRPr="005678BD">
        <w:t>Passwords</w:t>
      </w:r>
      <w:proofErr w:type="spellEnd"/>
      <w:r w:rsidRPr="005678BD">
        <w:t xml:space="preserve"> Using Time-Space </w:t>
      </w:r>
      <w:proofErr w:type="spellStart"/>
      <w:r w:rsidRPr="005678BD">
        <w:t>Tradeoff</w:t>
      </w:r>
      <w:proofErr w:type="spellEnd"/>
      <w:proofErr w:type="gramStart"/>
      <w:r w:rsidRPr="005678BD">
        <w:t xml:space="preserve">,” </w:t>
      </w:r>
      <w:r w:rsidR="009C02E3">
        <w:t xml:space="preserve"> </w:t>
      </w:r>
      <w:r w:rsidRPr="005678BD">
        <w:t>ACM</w:t>
      </w:r>
      <w:proofErr w:type="gramEnd"/>
      <w:r w:rsidRPr="005678BD">
        <w:t xml:space="preserve"> Conference on </w:t>
      </w:r>
      <w:proofErr w:type="spellStart"/>
      <w:r w:rsidRPr="005678BD">
        <w:t>Computer</w:t>
      </w:r>
      <w:proofErr w:type="spellEnd"/>
      <w:r w:rsidRPr="005678BD">
        <w:t xml:space="preserve"> </w:t>
      </w:r>
      <w:proofErr w:type="spellStart"/>
      <w:r w:rsidRPr="005678BD">
        <w:t>and</w:t>
      </w:r>
      <w:proofErr w:type="spellEnd"/>
      <w:r w:rsidRPr="005678BD">
        <w:t xml:space="preserve"> Communications Security (CCS), </w:t>
      </w:r>
      <w:proofErr w:type="spellStart"/>
      <w:r w:rsidRPr="005678BD">
        <w:t>pp</w:t>
      </w:r>
      <w:proofErr w:type="spellEnd"/>
      <w:r w:rsidRPr="005678BD">
        <w:t>. 364–372, 2005.</w:t>
      </w:r>
    </w:p>
    <w:p w14:paraId="464FEDE8" w14:textId="190932D8" w:rsidR="005678BD" w:rsidRPr="005678BD" w:rsidRDefault="005678BD" w:rsidP="009C02E3">
      <w:pPr>
        <w:pStyle w:val="Gvde1"/>
        <w:jc w:val="both"/>
      </w:pPr>
      <w:r w:rsidRPr="005678BD">
        <w:t xml:space="preserve">[7]   B. </w:t>
      </w:r>
      <w:proofErr w:type="spellStart"/>
      <w:r w:rsidRPr="005678BD">
        <w:t>Schneier</w:t>
      </w:r>
      <w:proofErr w:type="spellEnd"/>
      <w:r w:rsidRPr="005678BD">
        <w:t>, “</w:t>
      </w:r>
      <w:proofErr w:type="spellStart"/>
      <w:r w:rsidRPr="005678BD">
        <w:t>Choosing</w:t>
      </w:r>
      <w:proofErr w:type="spellEnd"/>
      <w:r w:rsidRPr="005678BD">
        <w:t xml:space="preserve"> </w:t>
      </w:r>
      <w:proofErr w:type="spellStart"/>
      <w:r w:rsidRPr="005678BD">
        <w:t>Secure</w:t>
      </w:r>
      <w:proofErr w:type="spellEnd"/>
      <w:r w:rsidRPr="005678BD">
        <w:t xml:space="preserve"> </w:t>
      </w:r>
      <w:proofErr w:type="spellStart"/>
      <w:r w:rsidRPr="005678BD">
        <w:t>Passwords</w:t>
      </w:r>
      <w:proofErr w:type="spellEnd"/>
      <w:r w:rsidRPr="005678BD">
        <w:t xml:space="preserve">,” </w:t>
      </w:r>
      <w:proofErr w:type="spellStart"/>
      <w:r w:rsidRPr="005678BD">
        <w:t>Schneier</w:t>
      </w:r>
      <w:proofErr w:type="spellEnd"/>
      <w:r w:rsidRPr="005678BD">
        <w:t xml:space="preserve"> on Security, 2014. </w:t>
      </w:r>
      <w:proofErr w:type="spellStart"/>
      <w:r w:rsidRPr="005678BD">
        <w:t>Available</w:t>
      </w:r>
      <w:proofErr w:type="spellEnd"/>
      <w:r w:rsidRPr="005678BD">
        <w:t>: https://www.schneier.com/</w:t>
      </w:r>
    </w:p>
    <w:p w14:paraId="6FA9F566" w14:textId="65227DE4" w:rsidR="005678BD" w:rsidRPr="005678BD" w:rsidRDefault="005678BD" w:rsidP="009C02E3">
      <w:pPr>
        <w:pStyle w:val="Gvde1"/>
        <w:jc w:val="both"/>
      </w:pPr>
      <w:r w:rsidRPr="005678BD">
        <w:t xml:space="preserve">[8]   M. </w:t>
      </w:r>
      <w:proofErr w:type="spellStart"/>
      <w:r w:rsidRPr="005678BD">
        <w:t>Weir</w:t>
      </w:r>
      <w:proofErr w:type="spellEnd"/>
      <w:r w:rsidRPr="005678BD">
        <w:t xml:space="preserve">, S. </w:t>
      </w:r>
      <w:proofErr w:type="spellStart"/>
      <w:r w:rsidRPr="005678BD">
        <w:t>Aggarwal</w:t>
      </w:r>
      <w:proofErr w:type="spellEnd"/>
      <w:r w:rsidRPr="005678BD">
        <w:t xml:space="preserve">, B. De </w:t>
      </w:r>
      <w:proofErr w:type="spellStart"/>
      <w:r w:rsidRPr="005678BD">
        <w:t>Medeiros</w:t>
      </w:r>
      <w:proofErr w:type="spellEnd"/>
      <w:r w:rsidRPr="005678BD">
        <w:t xml:space="preserve">, </w:t>
      </w:r>
      <w:proofErr w:type="spellStart"/>
      <w:r w:rsidRPr="005678BD">
        <w:t>and</w:t>
      </w:r>
      <w:proofErr w:type="spellEnd"/>
      <w:r w:rsidRPr="005678BD">
        <w:t xml:space="preserve"> B. </w:t>
      </w:r>
      <w:proofErr w:type="spellStart"/>
      <w:r w:rsidRPr="005678BD">
        <w:t>Glodek</w:t>
      </w:r>
      <w:proofErr w:type="spellEnd"/>
      <w:r w:rsidRPr="005678BD">
        <w:t>, “</w:t>
      </w:r>
      <w:proofErr w:type="spellStart"/>
      <w:r w:rsidRPr="005678BD">
        <w:t>Password</w:t>
      </w:r>
      <w:proofErr w:type="spellEnd"/>
      <w:r w:rsidRPr="005678BD">
        <w:t xml:space="preserve"> </w:t>
      </w:r>
      <w:proofErr w:type="spellStart"/>
      <w:r w:rsidRPr="005678BD">
        <w:t>Cracking</w:t>
      </w:r>
      <w:proofErr w:type="spellEnd"/>
      <w:r w:rsidRPr="005678BD">
        <w:t xml:space="preserve"> Using </w:t>
      </w:r>
      <w:proofErr w:type="spellStart"/>
      <w:r w:rsidRPr="005678BD">
        <w:t>Probabilistic</w:t>
      </w:r>
      <w:proofErr w:type="spellEnd"/>
      <w:r w:rsidRPr="005678BD">
        <w:t xml:space="preserve"> </w:t>
      </w:r>
      <w:proofErr w:type="spellStart"/>
      <w:r w:rsidRPr="005678BD">
        <w:t>Context-Free</w:t>
      </w:r>
      <w:proofErr w:type="spellEnd"/>
      <w:r w:rsidRPr="005678BD">
        <w:t xml:space="preserve"> </w:t>
      </w:r>
      <w:proofErr w:type="spellStart"/>
      <w:r w:rsidRPr="005678BD">
        <w:t>Grammars</w:t>
      </w:r>
      <w:proofErr w:type="spellEnd"/>
      <w:r w:rsidRPr="005678BD">
        <w:t xml:space="preserve">,” IEEE </w:t>
      </w:r>
      <w:proofErr w:type="spellStart"/>
      <w:r w:rsidRPr="005678BD">
        <w:t>Symposium</w:t>
      </w:r>
      <w:proofErr w:type="spellEnd"/>
      <w:r w:rsidRPr="005678BD">
        <w:t xml:space="preserve"> on Security </w:t>
      </w:r>
      <w:proofErr w:type="spellStart"/>
      <w:r w:rsidRPr="005678BD">
        <w:t>and</w:t>
      </w:r>
      <w:proofErr w:type="spellEnd"/>
      <w:r w:rsidRPr="005678BD">
        <w:t xml:space="preserve"> </w:t>
      </w:r>
      <w:proofErr w:type="spellStart"/>
      <w:r w:rsidRPr="005678BD">
        <w:t>Privacy</w:t>
      </w:r>
      <w:proofErr w:type="spellEnd"/>
      <w:r w:rsidRPr="005678BD">
        <w:t xml:space="preserve">, </w:t>
      </w:r>
      <w:proofErr w:type="spellStart"/>
      <w:r w:rsidRPr="005678BD">
        <w:t>pp</w:t>
      </w:r>
      <w:proofErr w:type="spellEnd"/>
      <w:r w:rsidRPr="005678BD">
        <w:t>. 391–405, 2009.</w:t>
      </w:r>
    </w:p>
    <w:p w14:paraId="746E84F4" w14:textId="53D00345" w:rsidR="005678BD" w:rsidRPr="005678BD" w:rsidRDefault="005678BD" w:rsidP="009C02E3">
      <w:pPr>
        <w:pStyle w:val="Gvde1"/>
        <w:jc w:val="both"/>
      </w:pPr>
      <w:r w:rsidRPr="005678BD">
        <w:t xml:space="preserve">[9]   Microsoft, “STRIDE </w:t>
      </w:r>
      <w:proofErr w:type="spellStart"/>
      <w:r w:rsidRPr="005678BD">
        <w:t>Threat</w:t>
      </w:r>
      <w:proofErr w:type="spellEnd"/>
      <w:r w:rsidRPr="005678BD">
        <w:t xml:space="preserve"> Model,” Microsoft Security Development </w:t>
      </w:r>
      <w:proofErr w:type="spellStart"/>
      <w:r w:rsidRPr="005678BD">
        <w:t>Lifecycle</w:t>
      </w:r>
      <w:proofErr w:type="spellEnd"/>
      <w:r w:rsidRPr="005678BD">
        <w:t xml:space="preserve"> </w:t>
      </w:r>
      <w:proofErr w:type="spellStart"/>
      <w:r w:rsidRPr="005678BD">
        <w:t>Documentation</w:t>
      </w:r>
      <w:proofErr w:type="spellEnd"/>
      <w:r w:rsidRPr="005678BD">
        <w:t xml:space="preserve">, 2022. </w:t>
      </w:r>
      <w:proofErr w:type="spellStart"/>
      <w:r w:rsidRPr="005678BD">
        <w:t>Available</w:t>
      </w:r>
      <w:proofErr w:type="spellEnd"/>
      <w:r w:rsidRPr="005678BD">
        <w:t>: https://learn.microsoft.com/en-us/security/sdl/</w:t>
      </w:r>
    </w:p>
    <w:p w14:paraId="4552C755" w14:textId="5CB5C777" w:rsidR="005678BD" w:rsidRPr="005678BD" w:rsidRDefault="005678BD" w:rsidP="009C02E3">
      <w:pPr>
        <w:pStyle w:val="Gvde1"/>
        <w:jc w:val="both"/>
      </w:pPr>
      <w:r w:rsidRPr="005678BD">
        <w:t>[10</w:t>
      </w:r>
      <w:proofErr w:type="gramStart"/>
      <w:r w:rsidRPr="005678BD">
        <w:t>]  OWASP</w:t>
      </w:r>
      <w:proofErr w:type="gramEnd"/>
      <w:r w:rsidRPr="005678BD">
        <w:t xml:space="preserve"> Foundation, “</w:t>
      </w:r>
      <w:proofErr w:type="spellStart"/>
      <w:r w:rsidRPr="005678BD">
        <w:t>Authentication</w:t>
      </w:r>
      <w:proofErr w:type="spellEnd"/>
      <w:r w:rsidRPr="005678BD">
        <w:t xml:space="preserve"> </w:t>
      </w:r>
      <w:proofErr w:type="spellStart"/>
      <w:r w:rsidRPr="005678BD">
        <w:t>Cheat</w:t>
      </w:r>
      <w:proofErr w:type="spellEnd"/>
      <w:r w:rsidRPr="005678BD">
        <w:t xml:space="preserve"> </w:t>
      </w:r>
      <w:proofErr w:type="spellStart"/>
      <w:r w:rsidRPr="005678BD">
        <w:t>Sheet</w:t>
      </w:r>
      <w:proofErr w:type="spellEnd"/>
      <w:r w:rsidRPr="005678BD">
        <w:t xml:space="preserve">,” OWASP, 2023. </w:t>
      </w:r>
      <w:proofErr w:type="spellStart"/>
      <w:r w:rsidRPr="005678BD">
        <w:t>Available</w:t>
      </w:r>
      <w:proofErr w:type="spellEnd"/>
      <w:r w:rsidRPr="005678BD">
        <w:t>: https://cheatsheetseries.owasp.org/</w:t>
      </w:r>
    </w:p>
    <w:p w14:paraId="33673A4F" w14:textId="68CFA3E3" w:rsidR="005678BD" w:rsidRPr="005678BD" w:rsidRDefault="005678BD" w:rsidP="009C02E3">
      <w:pPr>
        <w:pStyle w:val="Gvde1"/>
        <w:jc w:val="both"/>
      </w:pPr>
      <w:r w:rsidRPr="005678BD">
        <w:t>[11</w:t>
      </w:r>
      <w:proofErr w:type="gramStart"/>
      <w:r w:rsidRPr="005678BD">
        <w:t>]  D.</w:t>
      </w:r>
      <w:proofErr w:type="gramEnd"/>
      <w:r w:rsidRPr="005678BD">
        <w:t xml:space="preserve"> </w:t>
      </w:r>
      <w:proofErr w:type="spellStart"/>
      <w:r w:rsidRPr="005678BD">
        <w:t>Florêncio</w:t>
      </w:r>
      <w:proofErr w:type="spellEnd"/>
      <w:r w:rsidRPr="005678BD">
        <w:t xml:space="preserve"> </w:t>
      </w:r>
      <w:proofErr w:type="spellStart"/>
      <w:r w:rsidRPr="005678BD">
        <w:t>and</w:t>
      </w:r>
      <w:proofErr w:type="spellEnd"/>
      <w:r w:rsidRPr="005678BD">
        <w:t xml:space="preserve"> C. </w:t>
      </w:r>
      <w:proofErr w:type="spellStart"/>
      <w:r w:rsidRPr="005678BD">
        <w:t>Herley</w:t>
      </w:r>
      <w:proofErr w:type="spellEnd"/>
      <w:r w:rsidRPr="005678BD">
        <w:t xml:space="preserve">, “A </w:t>
      </w:r>
      <w:proofErr w:type="spellStart"/>
      <w:r w:rsidRPr="005678BD">
        <w:t>Large-Scale</w:t>
      </w:r>
      <w:proofErr w:type="spellEnd"/>
      <w:r w:rsidRPr="005678BD">
        <w:t xml:space="preserve"> </w:t>
      </w:r>
      <w:proofErr w:type="spellStart"/>
      <w:r w:rsidRPr="005678BD">
        <w:t>Study</w:t>
      </w:r>
      <w:proofErr w:type="spellEnd"/>
      <w:r w:rsidRPr="005678BD">
        <w:t xml:space="preserve"> of Web </w:t>
      </w:r>
      <w:proofErr w:type="spellStart"/>
      <w:r w:rsidRPr="005678BD">
        <w:t>Password</w:t>
      </w:r>
      <w:proofErr w:type="spellEnd"/>
      <w:r w:rsidRPr="005678BD">
        <w:t xml:space="preserve"> </w:t>
      </w:r>
      <w:proofErr w:type="spellStart"/>
      <w:r w:rsidRPr="005678BD">
        <w:t>Habits</w:t>
      </w:r>
      <w:proofErr w:type="spellEnd"/>
      <w:r w:rsidRPr="005678BD">
        <w:t xml:space="preserve">,” WWW ’07: </w:t>
      </w:r>
      <w:proofErr w:type="spellStart"/>
      <w:r w:rsidRPr="005678BD">
        <w:t>Proceedings</w:t>
      </w:r>
      <w:proofErr w:type="spellEnd"/>
      <w:r w:rsidRPr="005678BD">
        <w:t xml:space="preserve"> of </w:t>
      </w:r>
      <w:proofErr w:type="spellStart"/>
      <w:r w:rsidRPr="005678BD">
        <w:t>the</w:t>
      </w:r>
      <w:proofErr w:type="spellEnd"/>
      <w:r w:rsidRPr="005678BD">
        <w:t xml:space="preserve"> 16th International Conference on World </w:t>
      </w:r>
      <w:proofErr w:type="spellStart"/>
      <w:r w:rsidRPr="005678BD">
        <w:t>Wide</w:t>
      </w:r>
      <w:proofErr w:type="spellEnd"/>
      <w:r w:rsidRPr="005678BD">
        <w:t xml:space="preserve"> Web, </w:t>
      </w:r>
      <w:proofErr w:type="spellStart"/>
      <w:r w:rsidRPr="005678BD">
        <w:t>pp</w:t>
      </w:r>
      <w:proofErr w:type="spellEnd"/>
      <w:r w:rsidRPr="005678BD">
        <w:t>. 657–666, 2007.</w:t>
      </w:r>
    </w:p>
    <w:p w14:paraId="073EE403" w14:textId="01673E89" w:rsidR="005678BD" w:rsidRPr="005678BD" w:rsidRDefault="005678BD" w:rsidP="009C02E3">
      <w:pPr>
        <w:pStyle w:val="Gvde1"/>
        <w:jc w:val="both"/>
      </w:pPr>
      <w:r w:rsidRPr="005678BD">
        <w:t>[12</w:t>
      </w:r>
      <w:proofErr w:type="gramStart"/>
      <w:r w:rsidRPr="005678BD">
        <w:t>]  B.</w:t>
      </w:r>
      <w:proofErr w:type="gramEnd"/>
      <w:r w:rsidRPr="005678BD">
        <w:t xml:space="preserve"> </w:t>
      </w:r>
      <w:proofErr w:type="spellStart"/>
      <w:r w:rsidRPr="005678BD">
        <w:t>Pinkas</w:t>
      </w:r>
      <w:proofErr w:type="spellEnd"/>
      <w:r w:rsidRPr="005678BD">
        <w:t xml:space="preserve"> </w:t>
      </w:r>
      <w:proofErr w:type="spellStart"/>
      <w:r w:rsidRPr="005678BD">
        <w:t>and</w:t>
      </w:r>
      <w:proofErr w:type="spellEnd"/>
      <w:r w:rsidRPr="005678BD">
        <w:t xml:space="preserve"> T. </w:t>
      </w:r>
      <w:proofErr w:type="spellStart"/>
      <w:r w:rsidRPr="005678BD">
        <w:t>Sander</w:t>
      </w:r>
      <w:proofErr w:type="spellEnd"/>
      <w:r w:rsidRPr="005678BD">
        <w:t>, “</w:t>
      </w:r>
      <w:proofErr w:type="spellStart"/>
      <w:r w:rsidRPr="005678BD">
        <w:t>Securing</w:t>
      </w:r>
      <w:proofErr w:type="spellEnd"/>
      <w:r w:rsidRPr="005678BD">
        <w:t xml:space="preserve"> </w:t>
      </w:r>
      <w:proofErr w:type="spellStart"/>
      <w:r w:rsidRPr="005678BD">
        <w:t>Passwords</w:t>
      </w:r>
      <w:proofErr w:type="spellEnd"/>
      <w:r w:rsidRPr="005678BD">
        <w:t xml:space="preserve"> </w:t>
      </w:r>
      <w:proofErr w:type="spellStart"/>
      <w:r w:rsidRPr="005678BD">
        <w:t>Against</w:t>
      </w:r>
      <w:proofErr w:type="spellEnd"/>
      <w:r w:rsidRPr="005678BD">
        <w:t xml:space="preserve"> Dictionary </w:t>
      </w:r>
      <w:proofErr w:type="spellStart"/>
      <w:r w:rsidRPr="005678BD">
        <w:t>Attacks</w:t>
      </w:r>
      <w:proofErr w:type="spellEnd"/>
      <w:r w:rsidRPr="005678BD">
        <w:t xml:space="preserve">,” ACM CCS, </w:t>
      </w:r>
      <w:proofErr w:type="spellStart"/>
      <w:r w:rsidRPr="005678BD">
        <w:t>pp</w:t>
      </w:r>
      <w:proofErr w:type="spellEnd"/>
      <w:r w:rsidRPr="005678BD">
        <w:t>. 161–170, 2002.</w:t>
      </w:r>
    </w:p>
    <w:p w14:paraId="25DDEAA9" w14:textId="3425BC95" w:rsidR="005678BD" w:rsidRPr="005678BD" w:rsidRDefault="005678BD" w:rsidP="009C02E3">
      <w:pPr>
        <w:pStyle w:val="Gvde1"/>
        <w:jc w:val="both"/>
      </w:pPr>
      <w:r w:rsidRPr="005678BD">
        <w:t>[13</w:t>
      </w:r>
      <w:proofErr w:type="gramStart"/>
      <w:r w:rsidRPr="005678BD">
        <w:t>]  RFC</w:t>
      </w:r>
      <w:proofErr w:type="gramEnd"/>
      <w:r w:rsidRPr="005678BD">
        <w:t xml:space="preserve"> 3174, “US </w:t>
      </w:r>
      <w:proofErr w:type="spellStart"/>
      <w:r w:rsidRPr="005678BD">
        <w:t>Secure</w:t>
      </w:r>
      <w:proofErr w:type="spellEnd"/>
      <w:r w:rsidRPr="005678BD">
        <w:t xml:space="preserve"> </w:t>
      </w:r>
      <w:proofErr w:type="spellStart"/>
      <w:r w:rsidRPr="005678BD">
        <w:t>Hash</w:t>
      </w:r>
      <w:proofErr w:type="spellEnd"/>
      <w:r w:rsidRPr="005678BD">
        <w:t xml:space="preserve"> </w:t>
      </w:r>
      <w:proofErr w:type="spellStart"/>
      <w:r w:rsidRPr="005678BD">
        <w:t>Algorithm</w:t>
      </w:r>
      <w:proofErr w:type="spellEnd"/>
      <w:r w:rsidRPr="005678BD">
        <w:t xml:space="preserve"> 1 (SHA-1),” Internet </w:t>
      </w:r>
      <w:proofErr w:type="spellStart"/>
      <w:r w:rsidRPr="005678BD">
        <w:t>Engineering</w:t>
      </w:r>
      <w:proofErr w:type="spellEnd"/>
      <w:r w:rsidRPr="005678BD">
        <w:t xml:space="preserve"> </w:t>
      </w:r>
      <w:proofErr w:type="spellStart"/>
      <w:r w:rsidRPr="005678BD">
        <w:t>Task</w:t>
      </w:r>
      <w:proofErr w:type="spellEnd"/>
      <w:r w:rsidRPr="005678BD">
        <w:t xml:space="preserve"> Force (IETF), 2001.</w:t>
      </w:r>
    </w:p>
    <w:p w14:paraId="45FCBAA0" w14:textId="46B32DE9" w:rsidR="005678BD" w:rsidRPr="005678BD" w:rsidRDefault="005678BD" w:rsidP="009C02E3">
      <w:pPr>
        <w:pStyle w:val="Gvde1"/>
        <w:jc w:val="both"/>
      </w:pPr>
      <w:r w:rsidRPr="005678BD">
        <w:t>[14</w:t>
      </w:r>
      <w:proofErr w:type="gramStart"/>
      <w:r w:rsidRPr="005678BD">
        <w:t>]  E.</w:t>
      </w:r>
      <w:proofErr w:type="gramEnd"/>
      <w:r w:rsidRPr="005678BD">
        <w:t xml:space="preserve"> </w:t>
      </w:r>
      <w:proofErr w:type="spellStart"/>
      <w:r w:rsidRPr="005678BD">
        <w:t>Stobert</w:t>
      </w:r>
      <w:proofErr w:type="spellEnd"/>
      <w:r w:rsidRPr="005678BD">
        <w:t xml:space="preserve"> </w:t>
      </w:r>
      <w:proofErr w:type="spellStart"/>
      <w:r w:rsidRPr="005678BD">
        <w:t>and</w:t>
      </w:r>
      <w:proofErr w:type="spellEnd"/>
      <w:r w:rsidRPr="005678BD">
        <w:t xml:space="preserve"> R. </w:t>
      </w:r>
      <w:proofErr w:type="spellStart"/>
      <w:r w:rsidRPr="005678BD">
        <w:t>Biddle</w:t>
      </w:r>
      <w:proofErr w:type="spellEnd"/>
      <w:r w:rsidRPr="005678BD">
        <w:t>, “</w:t>
      </w:r>
      <w:proofErr w:type="spellStart"/>
      <w:r w:rsidRPr="005678BD">
        <w:t>The</w:t>
      </w:r>
      <w:proofErr w:type="spellEnd"/>
      <w:r w:rsidRPr="005678BD">
        <w:t xml:space="preserve"> </w:t>
      </w:r>
      <w:proofErr w:type="spellStart"/>
      <w:r w:rsidRPr="005678BD">
        <w:t>Password</w:t>
      </w:r>
      <w:proofErr w:type="spellEnd"/>
      <w:r w:rsidRPr="005678BD">
        <w:t xml:space="preserve"> Life </w:t>
      </w:r>
      <w:proofErr w:type="spellStart"/>
      <w:r w:rsidRPr="005678BD">
        <w:t>Cycle</w:t>
      </w:r>
      <w:proofErr w:type="spellEnd"/>
      <w:r w:rsidRPr="005678BD">
        <w:t xml:space="preserve">: User </w:t>
      </w:r>
      <w:proofErr w:type="spellStart"/>
      <w:r w:rsidRPr="005678BD">
        <w:t>Behaviour</w:t>
      </w:r>
      <w:proofErr w:type="spellEnd"/>
      <w:r w:rsidRPr="005678BD">
        <w:t xml:space="preserve"> in </w:t>
      </w:r>
      <w:proofErr w:type="spellStart"/>
      <w:r w:rsidRPr="005678BD">
        <w:t>Managing</w:t>
      </w:r>
      <w:proofErr w:type="spellEnd"/>
      <w:r w:rsidRPr="005678BD">
        <w:t xml:space="preserve"> </w:t>
      </w:r>
      <w:proofErr w:type="spellStart"/>
      <w:r w:rsidRPr="005678BD">
        <w:t>Passwords</w:t>
      </w:r>
      <w:proofErr w:type="spellEnd"/>
      <w:r w:rsidRPr="005678BD">
        <w:t xml:space="preserve">,” in 10th </w:t>
      </w:r>
      <w:proofErr w:type="spellStart"/>
      <w:r w:rsidRPr="005678BD">
        <w:t>Symposium</w:t>
      </w:r>
      <w:proofErr w:type="spellEnd"/>
      <w:r w:rsidRPr="005678BD">
        <w:t xml:space="preserve"> On </w:t>
      </w:r>
      <w:proofErr w:type="spellStart"/>
      <w:r w:rsidRPr="005678BD">
        <w:t>Usable</w:t>
      </w:r>
      <w:proofErr w:type="spellEnd"/>
      <w:r w:rsidRPr="005678BD">
        <w:t xml:space="preserve"> </w:t>
      </w:r>
      <w:proofErr w:type="spellStart"/>
      <w:r w:rsidRPr="005678BD">
        <w:t>Privacy</w:t>
      </w:r>
      <w:proofErr w:type="spellEnd"/>
      <w:r w:rsidRPr="005678BD">
        <w:t xml:space="preserve"> </w:t>
      </w:r>
      <w:proofErr w:type="spellStart"/>
      <w:r w:rsidRPr="005678BD">
        <w:t>and</w:t>
      </w:r>
      <w:proofErr w:type="spellEnd"/>
      <w:r w:rsidRPr="005678BD">
        <w:t xml:space="preserve"> Security (SOUPS), 2014.</w:t>
      </w:r>
    </w:p>
    <w:p w14:paraId="1959845A" w14:textId="6A3884CF" w:rsidR="001034B6" w:rsidRPr="005678BD" w:rsidRDefault="005678BD" w:rsidP="009C02E3">
      <w:pPr>
        <w:pStyle w:val="Gvde1"/>
        <w:jc w:val="both"/>
      </w:pPr>
      <w:r w:rsidRPr="005678BD">
        <w:t>[15</w:t>
      </w:r>
      <w:proofErr w:type="gramStart"/>
      <w:r w:rsidRPr="005678BD">
        <w:t>]  Mozilla</w:t>
      </w:r>
      <w:proofErr w:type="gramEnd"/>
      <w:r w:rsidRPr="005678BD">
        <w:t xml:space="preserve">, “Firefox </w:t>
      </w:r>
      <w:proofErr w:type="spellStart"/>
      <w:r w:rsidRPr="005678BD">
        <w:t>Monitor</w:t>
      </w:r>
      <w:proofErr w:type="spellEnd"/>
      <w:r w:rsidRPr="005678BD">
        <w:t xml:space="preserve"> – Data </w:t>
      </w:r>
      <w:proofErr w:type="spellStart"/>
      <w:r w:rsidRPr="005678BD">
        <w:t>Breach</w:t>
      </w:r>
      <w:proofErr w:type="spellEnd"/>
      <w:r w:rsidRPr="005678BD">
        <w:t xml:space="preserve"> </w:t>
      </w:r>
      <w:proofErr w:type="spellStart"/>
      <w:r w:rsidRPr="005678BD">
        <w:t>Protection</w:t>
      </w:r>
      <w:proofErr w:type="spellEnd"/>
      <w:r w:rsidRPr="005678BD">
        <w:t xml:space="preserve">,” Mozilla Foundation, 2023. </w:t>
      </w:r>
      <w:proofErr w:type="spellStart"/>
      <w:r w:rsidRPr="005678BD">
        <w:t>Available</w:t>
      </w:r>
      <w:proofErr w:type="spellEnd"/>
      <w:r w:rsidRPr="005678BD">
        <w:t>: https://monitor.firefox.com/</w:t>
      </w:r>
    </w:p>
    <w:sectPr w:rsidR="001034B6" w:rsidRPr="005678BD" w:rsidSect="00AB025E">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6B1FD" w14:textId="77777777" w:rsidR="005A4DB9" w:rsidRDefault="005A4DB9" w:rsidP="000A2EF5">
      <w:pPr>
        <w:spacing w:after="0" w:line="240" w:lineRule="auto"/>
      </w:pPr>
      <w:r>
        <w:separator/>
      </w:r>
    </w:p>
  </w:endnote>
  <w:endnote w:type="continuationSeparator" w:id="0">
    <w:p w14:paraId="2857BD77" w14:textId="77777777" w:rsidR="005A4DB9" w:rsidRDefault="005A4DB9" w:rsidP="000A2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17891"/>
      <w:docPartObj>
        <w:docPartGallery w:val="Page Numbers (Bottom of Page)"/>
        <w:docPartUnique/>
      </w:docPartObj>
    </w:sdtPr>
    <w:sdtContent>
      <w:p w14:paraId="20BD1BF3" w14:textId="1CD0803A" w:rsidR="00AB025E" w:rsidRDefault="00AB025E">
        <w:pPr>
          <w:pStyle w:val="Footer"/>
          <w:jc w:val="center"/>
        </w:pPr>
        <w:r>
          <w:fldChar w:fldCharType="begin"/>
        </w:r>
        <w:r>
          <w:instrText>PAGE   \* MERGEFORMAT</w:instrText>
        </w:r>
        <w:r>
          <w:fldChar w:fldCharType="separate"/>
        </w:r>
        <w:r>
          <w:t>2</w:t>
        </w:r>
        <w:r>
          <w:fldChar w:fldCharType="end"/>
        </w:r>
      </w:p>
    </w:sdtContent>
  </w:sdt>
  <w:p w14:paraId="478ADF7A" w14:textId="77777777" w:rsidR="00AB025E" w:rsidRDefault="00AB0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3FCD3" w14:textId="77777777" w:rsidR="005A4DB9" w:rsidRDefault="005A4DB9" w:rsidP="000A2EF5">
      <w:pPr>
        <w:spacing w:after="0" w:line="240" w:lineRule="auto"/>
      </w:pPr>
      <w:r>
        <w:separator/>
      </w:r>
    </w:p>
  </w:footnote>
  <w:footnote w:type="continuationSeparator" w:id="0">
    <w:p w14:paraId="7FEA88EC" w14:textId="77777777" w:rsidR="005A4DB9" w:rsidRDefault="005A4DB9" w:rsidP="000A2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C67"/>
    <w:multiLevelType w:val="hybridMultilevel"/>
    <w:tmpl w:val="DD14CAB2"/>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1" w15:restartNumberingAfterBreak="0">
    <w:nsid w:val="00242560"/>
    <w:multiLevelType w:val="multilevel"/>
    <w:tmpl w:val="2FDE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1823"/>
    <w:multiLevelType w:val="multilevel"/>
    <w:tmpl w:val="575C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12B70"/>
    <w:multiLevelType w:val="multilevel"/>
    <w:tmpl w:val="52B412EA"/>
    <w:lvl w:ilvl="0">
      <w:start w:val="1"/>
      <w:numFmt w:val="decimal"/>
      <w:lvlText w:val="%1."/>
      <w:lvlJc w:val="left"/>
      <w:pPr>
        <w:ind w:left="1004" w:hanging="360"/>
      </w:pPr>
    </w:lvl>
    <w:lvl w:ilvl="1">
      <w:start w:val="2"/>
      <w:numFmt w:val="decimal"/>
      <w:isLgl/>
      <w:lvlText w:val="%1.%2"/>
      <w:lvlJc w:val="left"/>
      <w:pPr>
        <w:ind w:left="1034" w:hanging="39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4" w15:restartNumberingAfterBreak="0">
    <w:nsid w:val="053D23FF"/>
    <w:multiLevelType w:val="hybridMultilevel"/>
    <w:tmpl w:val="47A01FC2"/>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5" w15:restartNumberingAfterBreak="0">
    <w:nsid w:val="06C019FF"/>
    <w:multiLevelType w:val="multilevel"/>
    <w:tmpl w:val="F826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C711A"/>
    <w:multiLevelType w:val="hybridMultilevel"/>
    <w:tmpl w:val="6F5A30F4"/>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7" w15:restartNumberingAfterBreak="0">
    <w:nsid w:val="0957082B"/>
    <w:multiLevelType w:val="multilevel"/>
    <w:tmpl w:val="3A88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D10D6"/>
    <w:multiLevelType w:val="multilevel"/>
    <w:tmpl w:val="3BB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43A26"/>
    <w:multiLevelType w:val="multilevel"/>
    <w:tmpl w:val="52B412EA"/>
    <w:lvl w:ilvl="0">
      <w:start w:val="1"/>
      <w:numFmt w:val="decimal"/>
      <w:lvlText w:val="%1."/>
      <w:lvlJc w:val="left"/>
      <w:pPr>
        <w:ind w:left="1004" w:hanging="360"/>
      </w:pPr>
    </w:lvl>
    <w:lvl w:ilvl="1">
      <w:start w:val="2"/>
      <w:numFmt w:val="decimal"/>
      <w:isLgl/>
      <w:lvlText w:val="%1.%2"/>
      <w:lvlJc w:val="left"/>
      <w:pPr>
        <w:ind w:left="1034" w:hanging="39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10" w15:restartNumberingAfterBreak="0">
    <w:nsid w:val="0B643698"/>
    <w:multiLevelType w:val="hybridMultilevel"/>
    <w:tmpl w:val="2332BBCC"/>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11" w15:restartNumberingAfterBreak="0">
    <w:nsid w:val="0C9B4CA9"/>
    <w:multiLevelType w:val="multilevel"/>
    <w:tmpl w:val="67BE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96928"/>
    <w:multiLevelType w:val="multilevel"/>
    <w:tmpl w:val="BD9C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20D47"/>
    <w:multiLevelType w:val="multilevel"/>
    <w:tmpl w:val="34EC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712BC4"/>
    <w:multiLevelType w:val="multilevel"/>
    <w:tmpl w:val="5AEC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B47B6"/>
    <w:multiLevelType w:val="multilevel"/>
    <w:tmpl w:val="AC52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E5BB3"/>
    <w:multiLevelType w:val="multilevel"/>
    <w:tmpl w:val="4A7E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83891"/>
    <w:multiLevelType w:val="hybridMultilevel"/>
    <w:tmpl w:val="7F1E27F8"/>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18" w15:restartNumberingAfterBreak="0">
    <w:nsid w:val="16114080"/>
    <w:multiLevelType w:val="multilevel"/>
    <w:tmpl w:val="E7C410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CC0D81"/>
    <w:multiLevelType w:val="multilevel"/>
    <w:tmpl w:val="5F7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F94999"/>
    <w:multiLevelType w:val="hybridMultilevel"/>
    <w:tmpl w:val="637A96A4"/>
    <w:lvl w:ilvl="0" w:tplc="041F0001">
      <w:start w:val="1"/>
      <w:numFmt w:val="bullet"/>
      <w:lvlText w:val=""/>
      <w:lvlJc w:val="left"/>
      <w:pPr>
        <w:ind w:left="1724" w:hanging="360"/>
      </w:pPr>
      <w:rPr>
        <w:rFonts w:ascii="Symbol" w:hAnsi="Symbol" w:hint="default"/>
      </w:rPr>
    </w:lvl>
    <w:lvl w:ilvl="1" w:tplc="041F0003" w:tentative="1">
      <w:start w:val="1"/>
      <w:numFmt w:val="bullet"/>
      <w:lvlText w:val="o"/>
      <w:lvlJc w:val="left"/>
      <w:pPr>
        <w:ind w:left="2444" w:hanging="360"/>
      </w:pPr>
      <w:rPr>
        <w:rFonts w:ascii="Courier New" w:hAnsi="Courier New" w:cs="Courier New" w:hint="default"/>
      </w:rPr>
    </w:lvl>
    <w:lvl w:ilvl="2" w:tplc="041F0005" w:tentative="1">
      <w:start w:val="1"/>
      <w:numFmt w:val="bullet"/>
      <w:lvlText w:val=""/>
      <w:lvlJc w:val="left"/>
      <w:pPr>
        <w:ind w:left="3164" w:hanging="360"/>
      </w:pPr>
      <w:rPr>
        <w:rFonts w:ascii="Wingdings" w:hAnsi="Wingdings" w:hint="default"/>
      </w:rPr>
    </w:lvl>
    <w:lvl w:ilvl="3" w:tplc="041F0001" w:tentative="1">
      <w:start w:val="1"/>
      <w:numFmt w:val="bullet"/>
      <w:lvlText w:val=""/>
      <w:lvlJc w:val="left"/>
      <w:pPr>
        <w:ind w:left="3884" w:hanging="360"/>
      </w:pPr>
      <w:rPr>
        <w:rFonts w:ascii="Symbol" w:hAnsi="Symbol" w:hint="default"/>
      </w:rPr>
    </w:lvl>
    <w:lvl w:ilvl="4" w:tplc="041F0003" w:tentative="1">
      <w:start w:val="1"/>
      <w:numFmt w:val="bullet"/>
      <w:lvlText w:val="o"/>
      <w:lvlJc w:val="left"/>
      <w:pPr>
        <w:ind w:left="4604" w:hanging="360"/>
      </w:pPr>
      <w:rPr>
        <w:rFonts w:ascii="Courier New" w:hAnsi="Courier New" w:cs="Courier New" w:hint="default"/>
      </w:rPr>
    </w:lvl>
    <w:lvl w:ilvl="5" w:tplc="041F0005" w:tentative="1">
      <w:start w:val="1"/>
      <w:numFmt w:val="bullet"/>
      <w:lvlText w:val=""/>
      <w:lvlJc w:val="left"/>
      <w:pPr>
        <w:ind w:left="5324" w:hanging="360"/>
      </w:pPr>
      <w:rPr>
        <w:rFonts w:ascii="Wingdings" w:hAnsi="Wingdings" w:hint="default"/>
      </w:rPr>
    </w:lvl>
    <w:lvl w:ilvl="6" w:tplc="041F0001" w:tentative="1">
      <w:start w:val="1"/>
      <w:numFmt w:val="bullet"/>
      <w:lvlText w:val=""/>
      <w:lvlJc w:val="left"/>
      <w:pPr>
        <w:ind w:left="6044" w:hanging="360"/>
      </w:pPr>
      <w:rPr>
        <w:rFonts w:ascii="Symbol" w:hAnsi="Symbol" w:hint="default"/>
      </w:rPr>
    </w:lvl>
    <w:lvl w:ilvl="7" w:tplc="041F0003" w:tentative="1">
      <w:start w:val="1"/>
      <w:numFmt w:val="bullet"/>
      <w:lvlText w:val="o"/>
      <w:lvlJc w:val="left"/>
      <w:pPr>
        <w:ind w:left="6764" w:hanging="360"/>
      </w:pPr>
      <w:rPr>
        <w:rFonts w:ascii="Courier New" w:hAnsi="Courier New" w:cs="Courier New" w:hint="default"/>
      </w:rPr>
    </w:lvl>
    <w:lvl w:ilvl="8" w:tplc="041F0005" w:tentative="1">
      <w:start w:val="1"/>
      <w:numFmt w:val="bullet"/>
      <w:lvlText w:val=""/>
      <w:lvlJc w:val="left"/>
      <w:pPr>
        <w:ind w:left="7484" w:hanging="360"/>
      </w:pPr>
      <w:rPr>
        <w:rFonts w:ascii="Wingdings" w:hAnsi="Wingdings" w:hint="default"/>
      </w:rPr>
    </w:lvl>
  </w:abstractNum>
  <w:abstractNum w:abstractNumId="21" w15:restartNumberingAfterBreak="0">
    <w:nsid w:val="190B6287"/>
    <w:multiLevelType w:val="multilevel"/>
    <w:tmpl w:val="40E4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C3F35"/>
    <w:multiLevelType w:val="multilevel"/>
    <w:tmpl w:val="0742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77357"/>
    <w:multiLevelType w:val="multilevel"/>
    <w:tmpl w:val="2CCE3E62"/>
    <w:lvl w:ilvl="0">
      <w:start w:val="2"/>
      <w:numFmt w:val="decimal"/>
      <w:lvlText w:val="%1"/>
      <w:lvlJc w:val="left"/>
      <w:pPr>
        <w:ind w:left="480" w:hanging="480"/>
      </w:pPr>
      <w:rPr>
        <w:rFonts w:hint="default"/>
      </w:rPr>
    </w:lvl>
    <w:lvl w:ilvl="1">
      <w:start w:val="5"/>
      <w:numFmt w:val="decimal"/>
      <w:lvlText w:val="%1.%2"/>
      <w:lvlJc w:val="left"/>
      <w:pPr>
        <w:ind w:left="622"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4" w15:restartNumberingAfterBreak="0">
    <w:nsid w:val="1D893B26"/>
    <w:multiLevelType w:val="multilevel"/>
    <w:tmpl w:val="BA1A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C72BA2"/>
    <w:multiLevelType w:val="multilevel"/>
    <w:tmpl w:val="37D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B97DED"/>
    <w:multiLevelType w:val="multilevel"/>
    <w:tmpl w:val="6BF4E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5A6710"/>
    <w:multiLevelType w:val="multilevel"/>
    <w:tmpl w:val="29D0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D72B92"/>
    <w:multiLevelType w:val="multilevel"/>
    <w:tmpl w:val="7D24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1A23FA"/>
    <w:multiLevelType w:val="multilevel"/>
    <w:tmpl w:val="CF86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3D5F8F"/>
    <w:multiLevelType w:val="hybridMultilevel"/>
    <w:tmpl w:val="9A8211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263B5889"/>
    <w:multiLevelType w:val="multilevel"/>
    <w:tmpl w:val="90A0E43E"/>
    <w:lvl w:ilvl="0">
      <w:start w:val="1"/>
      <w:numFmt w:val="decimal"/>
      <w:lvlText w:val="%1."/>
      <w:lvlJc w:val="left"/>
      <w:pPr>
        <w:tabs>
          <w:tab w:val="num" w:pos="720"/>
        </w:tabs>
        <w:ind w:left="720" w:hanging="360"/>
      </w:pPr>
      <w:rPr>
        <w:b/>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85034A"/>
    <w:multiLevelType w:val="hybridMultilevel"/>
    <w:tmpl w:val="D3CCE538"/>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33" w15:restartNumberingAfterBreak="0">
    <w:nsid w:val="26862B79"/>
    <w:multiLevelType w:val="hybridMultilevel"/>
    <w:tmpl w:val="F3046B4C"/>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34" w15:restartNumberingAfterBreak="0">
    <w:nsid w:val="295974DD"/>
    <w:multiLevelType w:val="hybridMultilevel"/>
    <w:tmpl w:val="183610D8"/>
    <w:lvl w:ilvl="0" w:tplc="07FA8342">
      <w:start w:val="1"/>
      <w:numFmt w:val="lowerLetter"/>
      <w:lvlText w:val="%1)"/>
      <w:lvlJc w:val="left"/>
      <w:pPr>
        <w:ind w:left="644" w:hanging="36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35" w15:restartNumberingAfterBreak="0">
    <w:nsid w:val="2A827C04"/>
    <w:multiLevelType w:val="hybridMultilevel"/>
    <w:tmpl w:val="FC6416FE"/>
    <w:lvl w:ilvl="0" w:tplc="67906A3E">
      <w:start w:val="1"/>
      <w:numFmt w:val="decimal"/>
      <w:lvlText w:val="%1."/>
      <w:lvlJc w:val="left"/>
      <w:pPr>
        <w:ind w:left="643" w:hanging="360"/>
      </w:pPr>
      <w:rPr>
        <w:rFonts w:hint="default"/>
        <w:b w:val="0"/>
        <w:bCs w:val="0"/>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36" w15:restartNumberingAfterBreak="0">
    <w:nsid w:val="2AE1448C"/>
    <w:multiLevelType w:val="multilevel"/>
    <w:tmpl w:val="D1A8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4F2F24"/>
    <w:multiLevelType w:val="multilevel"/>
    <w:tmpl w:val="550C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345718"/>
    <w:multiLevelType w:val="multilevel"/>
    <w:tmpl w:val="F3D2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D2147A"/>
    <w:multiLevelType w:val="multilevel"/>
    <w:tmpl w:val="95E26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FB34CD"/>
    <w:multiLevelType w:val="hybridMultilevel"/>
    <w:tmpl w:val="BCA4536E"/>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41" w15:restartNumberingAfterBreak="0">
    <w:nsid w:val="2EAB1AF5"/>
    <w:multiLevelType w:val="multilevel"/>
    <w:tmpl w:val="A7CE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3C0E3D"/>
    <w:multiLevelType w:val="multilevel"/>
    <w:tmpl w:val="D8E6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0B7C80"/>
    <w:multiLevelType w:val="multilevel"/>
    <w:tmpl w:val="2E12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9642B6"/>
    <w:multiLevelType w:val="hybridMultilevel"/>
    <w:tmpl w:val="113A63CA"/>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45" w15:restartNumberingAfterBreak="0">
    <w:nsid w:val="343F1051"/>
    <w:multiLevelType w:val="multilevel"/>
    <w:tmpl w:val="46C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C64D5F"/>
    <w:multiLevelType w:val="multilevel"/>
    <w:tmpl w:val="1956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595A22"/>
    <w:multiLevelType w:val="multilevel"/>
    <w:tmpl w:val="0E2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E26075"/>
    <w:multiLevelType w:val="hybridMultilevel"/>
    <w:tmpl w:val="4DB4484E"/>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49" w15:restartNumberingAfterBreak="0">
    <w:nsid w:val="365C1A83"/>
    <w:multiLevelType w:val="multilevel"/>
    <w:tmpl w:val="8BA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7F5702"/>
    <w:multiLevelType w:val="hybridMultilevel"/>
    <w:tmpl w:val="C61CD078"/>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51" w15:restartNumberingAfterBreak="0">
    <w:nsid w:val="3704625E"/>
    <w:multiLevelType w:val="hybridMultilevel"/>
    <w:tmpl w:val="0542EF98"/>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52" w15:restartNumberingAfterBreak="0">
    <w:nsid w:val="394970FB"/>
    <w:multiLevelType w:val="multilevel"/>
    <w:tmpl w:val="2308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60646F"/>
    <w:multiLevelType w:val="hybridMultilevel"/>
    <w:tmpl w:val="8F8A4C4A"/>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54" w15:restartNumberingAfterBreak="0">
    <w:nsid w:val="3AD1351A"/>
    <w:multiLevelType w:val="hybridMultilevel"/>
    <w:tmpl w:val="B64293A2"/>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55" w15:restartNumberingAfterBreak="0">
    <w:nsid w:val="3B8F2F35"/>
    <w:multiLevelType w:val="multilevel"/>
    <w:tmpl w:val="842C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B00587"/>
    <w:multiLevelType w:val="hybridMultilevel"/>
    <w:tmpl w:val="8808FA32"/>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57" w15:restartNumberingAfterBreak="0">
    <w:nsid w:val="44523131"/>
    <w:multiLevelType w:val="hybridMultilevel"/>
    <w:tmpl w:val="C4245302"/>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58" w15:restartNumberingAfterBreak="0">
    <w:nsid w:val="44F110A5"/>
    <w:multiLevelType w:val="multilevel"/>
    <w:tmpl w:val="82F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1E5F69"/>
    <w:multiLevelType w:val="multilevel"/>
    <w:tmpl w:val="0F0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2B3898"/>
    <w:multiLevelType w:val="multilevel"/>
    <w:tmpl w:val="9E8CF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461983"/>
    <w:multiLevelType w:val="multilevel"/>
    <w:tmpl w:val="E65E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226FFD"/>
    <w:multiLevelType w:val="multilevel"/>
    <w:tmpl w:val="3AFC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807A8F"/>
    <w:multiLevelType w:val="multilevel"/>
    <w:tmpl w:val="0DF0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727F61"/>
    <w:multiLevelType w:val="multilevel"/>
    <w:tmpl w:val="F00C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A02F1B"/>
    <w:multiLevelType w:val="hybridMultilevel"/>
    <w:tmpl w:val="97980B5C"/>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66" w15:restartNumberingAfterBreak="0">
    <w:nsid w:val="4DFE59D7"/>
    <w:multiLevelType w:val="multilevel"/>
    <w:tmpl w:val="9630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7511D7"/>
    <w:multiLevelType w:val="multilevel"/>
    <w:tmpl w:val="5692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BE1487"/>
    <w:multiLevelType w:val="multilevel"/>
    <w:tmpl w:val="8000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3B5D8E"/>
    <w:multiLevelType w:val="multilevel"/>
    <w:tmpl w:val="B9D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1B6921"/>
    <w:multiLevelType w:val="multilevel"/>
    <w:tmpl w:val="ECDE88C8"/>
    <w:lvl w:ilvl="0">
      <w:start w:val="2"/>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54DE1568"/>
    <w:multiLevelType w:val="hybridMultilevel"/>
    <w:tmpl w:val="2CFADF00"/>
    <w:lvl w:ilvl="0" w:tplc="2624B81C">
      <w:start w:val="1"/>
      <w:numFmt w:val="decimal"/>
      <w:lvlText w:val="%1."/>
      <w:lvlJc w:val="left"/>
      <w:pPr>
        <w:ind w:left="928" w:hanging="360"/>
      </w:pPr>
      <w:rPr>
        <w:rFonts w:hint="default"/>
        <w:b w:val="0"/>
        <w:bCs/>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72" w15:restartNumberingAfterBreak="0">
    <w:nsid w:val="5644369C"/>
    <w:multiLevelType w:val="multilevel"/>
    <w:tmpl w:val="7610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8B47F4"/>
    <w:multiLevelType w:val="hybridMultilevel"/>
    <w:tmpl w:val="58BA41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4" w15:restartNumberingAfterBreak="0">
    <w:nsid w:val="579F46E4"/>
    <w:multiLevelType w:val="multilevel"/>
    <w:tmpl w:val="94C4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213AAB"/>
    <w:multiLevelType w:val="multilevel"/>
    <w:tmpl w:val="C976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081CD7"/>
    <w:multiLevelType w:val="multilevel"/>
    <w:tmpl w:val="1E3C4AA4"/>
    <w:lvl w:ilvl="0">
      <w:start w:val="2"/>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5E3C61C5"/>
    <w:multiLevelType w:val="hybridMultilevel"/>
    <w:tmpl w:val="0A222560"/>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78" w15:restartNumberingAfterBreak="0">
    <w:nsid w:val="606851BF"/>
    <w:multiLevelType w:val="hybridMultilevel"/>
    <w:tmpl w:val="B900C232"/>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79" w15:restartNumberingAfterBreak="0">
    <w:nsid w:val="61135C85"/>
    <w:multiLevelType w:val="multilevel"/>
    <w:tmpl w:val="4E42CE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1F95BC0"/>
    <w:multiLevelType w:val="hybridMultilevel"/>
    <w:tmpl w:val="BB9007F8"/>
    <w:lvl w:ilvl="0" w:tplc="2624B81C">
      <w:start w:val="1"/>
      <w:numFmt w:val="decimal"/>
      <w:lvlText w:val="%1."/>
      <w:lvlJc w:val="left"/>
      <w:pPr>
        <w:ind w:left="644" w:hanging="360"/>
      </w:pPr>
      <w:rPr>
        <w:rFonts w:hint="default"/>
        <w:b w:val="0"/>
        <w:bCs/>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81" w15:restartNumberingAfterBreak="0">
    <w:nsid w:val="63C71D5B"/>
    <w:multiLevelType w:val="multilevel"/>
    <w:tmpl w:val="AF98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F504A4"/>
    <w:multiLevelType w:val="multilevel"/>
    <w:tmpl w:val="8BFEF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4DF17F3"/>
    <w:multiLevelType w:val="multilevel"/>
    <w:tmpl w:val="F59C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4C3DF9"/>
    <w:multiLevelType w:val="hybridMultilevel"/>
    <w:tmpl w:val="7D0A6C0C"/>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85" w15:restartNumberingAfterBreak="0">
    <w:nsid w:val="67334F30"/>
    <w:multiLevelType w:val="hybridMultilevel"/>
    <w:tmpl w:val="483A6A3A"/>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86" w15:restartNumberingAfterBreak="0">
    <w:nsid w:val="68B8182C"/>
    <w:multiLevelType w:val="multilevel"/>
    <w:tmpl w:val="231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733C02"/>
    <w:multiLevelType w:val="multilevel"/>
    <w:tmpl w:val="BB0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5215C7"/>
    <w:multiLevelType w:val="multilevel"/>
    <w:tmpl w:val="39B2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4F7236"/>
    <w:multiLevelType w:val="multilevel"/>
    <w:tmpl w:val="9E466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CEA17A3"/>
    <w:multiLevelType w:val="hybridMultilevel"/>
    <w:tmpl w:val="20DCF12A"/>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91" w15:restartNumberingAfterBreak="0">
    <w:nsid w:val="6DE3790D"/>
    <w:multiLevelType w:val="hybridMultilevel"/>
    <w:tmpl w:val="CBA86AB2"/>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92" w15:restartNumberingAfterBreak="0">
    <w:nsid w:val="6E5E491E"/>
    <w:multiLevelType w:val="multilevel"/>
    <w:tmpl w:val="A8D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DF39EC"/>
    <w:multiLevelType w:val="multilevel"/>
    <w:tmpl w:val="87C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0726F6"/>
    <w:multiLevelType w:val="multilevel"/>
    <w:tmpl w:val="BAD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863402"/>
    <w:multiLevelType w:val="hybridMultilevel"/>
    <w:tmpl w:val="FD86C4A4"/>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96" w15:restartNumberingAfterBreak="0">
    <w:nsid w:val="6F98583B"/>
    <w:multiLevelType w:val="hybridMultilevel"/>
    <w:tmpl w:val="44DCFA02"/>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97" w15:restartNumberingAfterBreak="0">
    <w:nsid w:val="6FB40F2D"/>
    <w:multiLevelType w:val="multilevel"/>
    <w:tmpl w:val="E64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6E4F6E"/>
    <w:multiLevelType w:val="multilevel"/>
    <w:tmpl w:val="F71C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2E752ED"/>
    <w:multiLevelType w:val="multilevel"/>
    <w:tmpl w:val="1C0C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391AF8"/>
    <w:multiLevelType w:val="multilevel"/>
    <w:tmpl w:val="A7C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BE212C"/>
    <w:multiLevelType w:val="multilevel"/>
    <w:tmpl w:val="A4CE2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6E27F88"/>
    <w:multiLevelType w:val="multilevel"/>
    <w:tmpl w:val="ACD4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093DAF"/>
    <w:multiLevelType w:val="multilevel"/>
    <w:tmpl w:val="3E42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19243F"/>
    <w:multiLevelType w:val="multilevel"/>
    <w:tmpl w:val="5658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C644D1"/>
    <w:multiLevelType w:val="multilevel"/>
    <w:tmpl w:val="7260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C3B300C"/>
    <w:multiLevelType w:val="hybridMultilevel"/>
    <w:tmpl w:val="D37E272C"/>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107" w15:restartNumberingAfterBreak="0">
    <w:nsid w:val="7C6C007A"/>
    <w:multiLevelType w:val="multilevel"/>
    <w:tmpl w:val="D5166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D0D38B9"/>
    <w:multiLevelType w:val="multilevel"/>
    <w:tmpl w:val="B51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D9171D"/>
    <w:multiLevelType w:val="multilevel"/>
    <w:tmpl w:val="C81C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782268">
    <w:abstractNumId w:val="63"/>
  </w:num>
  <w:num w:numId="2" w16cid:durableId="880508432">
    <w:abstractNumId w:val="90"/>
  </w:num>
  <w:num w:numId="3" w16cid:durableId="589239496">
    <w:abstractNumId w:val="77"/>
  </w:num>
  <w:num w:numId="4" w16cid:durableId="584075769">
    <w:abstractNumId w:val="30"/>
  </w:num>
  <w:num w:numId="5" w16cid:durableId="1932615551">
    <w:abstractNumId w:val="73"/>
  </w:num>
  <w:num w:numId="6" w16cid:durableId="844169491">
    <w:abstractNumId w:val="86"/>
  </w:num>
  <w:num w:numId="7" w16cid:durableId="1139763905">
    <w:abstractNumId w:val="83"/>
  </w:num>
  <w:num w:numId="8" w16cid:durableId="2005740313">
    <w:abstractNumId w:val="27"/>
  </w:num>
  <w:num w:numId="9" w16cid:durableId="98330423">
    <w:abstractNumId w:val="85"/>
  </w:num>
  <w:num w:numId="10" w16cid:durableId="1597596968">
    <w:abstractNumId w:val="1"/>
  </w:num>
  <w:num w:numId="11" w16cid:durableId="1886868448">
    <w:abstractNumId w:val="34"/>
  </w:num>
  <w:num w:numId="12" w16cid:durableId="639269404">
    <w:abstractNumId w:val="78"/>
  </w:num>
  <w:num w:numId="13" w16cid:durableId="1337731302">
    <w:abstractNumId w:val="97"/>
  </w:num>
  <w:num w:numId="14" w16cid:durableId="152600278">
    <w:abstractNumId w:val="48"/>
  </w:num>
  <w:num w:numId="15" w16cid:durableId="494297055">
    <w:abstractNumId w:val="43"/>
  </w:num>
  <w:num w:numId="16" w16cid:durableId="2118283404">
    <w:abstractNumId w:val="105"/>
  </w:num>
  <w:num w:numId="17" w16cid:durableId="1382827350">
    <w:abstractNumId w:val="37"/>
  </w:num>
  <w:num w:numId="18" w16cid:durableId="808936471">
    <w:abstractNumId w:val="46"/>
  </w:num>
  <w:num w:numId="19" w16cid:durableId="1001663980">
    <w:abstractNumId w:val="92"/>
  </w:num>
  <w:num w:numId="20" w16cid:durableId="1346594935">
    <w:abstractNumId w:val="39"/>
  </w:num>
  <w:num w:numId="21" w16cid:durableId="1465924790">
    <w:abstractNumId w:val="60"/>
  </w:num>
  <w:num w:numId="22" w16cid:durableId="988366421">
    <w:abstractNumId w:val="31"/>
  </w:num>
  <w:num w:numId="23" w16cid:durableId="588660930">
    <w:abstractNumId w:val="79"/>
  </w:num>
  <w:num w:numId="24" w16cid:durableId="1112474896">
    <w:abstractNumId w:val="18"/>
  </w:num>
  <w:num w:numId="25" w16cid:durableId="1689256315">
    <w:abstractNumId w:val="66"/>
  </w:num>
  <w:num w:numId="26" w16cid:durableId="1845319225">
    <w:abstractNumId w:val="38"/>
  </w:num>
  <w:num w:numId="27" w16cid:durableId="2056927198">
    <w:abstractNumId w:val="35"/>
  </w:num>
  <w:num w:numId="28" w16cid:durableId="38210859">
    <w:abstractNumId w:val="80"/>
  </w:num>
  <w:num w:numId="29" w16cid:durableId="1207566491">
    <w:abstractNumId w:val="11"/>
  </w:num>
  <w:num w:numId="30" w16cid:durableId="737946926">
    <w:abstractNumId w:val="107"/>
  </w:num>
  <w:num w:numId="31" w16cid:durableId="1517228186">
    <w:abstractNumId w:val="4"/>
  </w:num>
  <w:num w:numId="32" w16cid:durableId="2144611028">
    <w:abstractNumId w:val="71"/>
  </w:num>
  <w:num w:numId="33" w16cid:durableId="1223057507">
    <w:abstractNumId w:val="15"/>
  </w:num>
  <w:num w:numId="34" w16cid:durableId="402265265">
    <w:abstractNumId w:val="91"/>
  </w:num>
  <w:num w:numId="35" w16cid:durableId="1643078393">
    <w:abstractNumId w:val="23"/>
  </w:num>
  <w:num w:numId="36" w16cid:durableId="1745420729">
    <w:abstractNumId w:val="76"/>
  </w:num>
  <w:num w:numId="37" w16cid:durableId="1950309862">
    <w:abstractNumId w:val="70"/>
  </w:num>
  <w:num w:numId="38" w16cid:durableId="439104650">
    <w:abstractNumId w:val="99"/>
  </w:num>
  <w:num w:numId="39" w16cid:durableId="2093894118">
    <w:abstractNumId w:val="40"/>
  </w:num>
  <w:num w:numId="40" w16cid:durableId="481510891">
    <w:abstractNumId w:val="49"/>
  </w:num>
  <w:num w:numId="41" w16cid:durableId="29720154">
    <w:abstractNumId w:val="109"/>
  </w:num>
  <w:num w:numId="42" w16cid:durableId="578518857">
    <w:abstractNumId w:val="84"/>
  </w:num>
  <w:num w:numId="43" w16cid:durableId="1846895872">
    <w:abstractNumId w:val="96"/>
  </w:num>
  <w:num w:numId="44" w16cid:durableId="1097091211">
    <w:abstractNumId w:val="101"/>
  </w:num>
  <w:num w:numId="45" w16cid:durableId="994407314">
    <w:abstractNumId w:val="6"/>
  </w:num>
  <w:num w:numId="46" w16cid:durableId="1546722282">
    <w:abstractNumId w:val="45"/>
  </w:num>
  <w:num w:numId="47" w16cid:durableId="399790475">
    <w:abstractNumId w:val="0"/>
  </w:num>
  <w:num w:numId="48" w16cid:durableId="493229096">
    <w:abstractNumId w:val="102"/>
  </w:num>
  <w:num w:numId="49" w16cid:durableId="1371801546">
    <w:abstractNumId w:val="106"/>
  </w:num>
  <w:num w:numId="50" w16cid:durableId="898056770">
    <w:abstractNumId w:val="82"/>
  </w:num>
  <w:num w:numId="51" w16cid:durableId="791901598">
    <w:abstractNumId w:val="3"/>
  </w:num>
  <w:num w:numId="52" w16cid:durableId="1010907273">
    <w:abstractNumId w:val="20"/>
  </w:num>
  <w:num w:numId="53" w16cid:durableId="288324468">
    <w:abstractNumId w:val="26"/>
  </w:num>
  <w:num w:numId="54" w16cid:durableId="357005036">
    <w:abstractNumId w:val="9"/>
  </w:num>
  <w:num w:numId="55" w16cid:durableId="1009331491">
    <w:abstractNumId w:val="98"/>
  </w:num>
  <w:num w:numId="56" w16cid:durableId="2034064730">
    <w:abstractNumId w:val="62"/>
  </w:num>
  <w:num w:numId="57" w16cid:durableId="1522427253">
    <w:abstractNumId w:val="8"/>
  </w:num>
  <w:num w:numId="58" w16cid:durableId="757365705">
    <w:abstractNumId w:val="33"/>
  </w:num>
  <w:num w:numId="59" w16cid:durableId="1209730306">
    <w:abstractNumId w:val="67"/>
  </w:num>
  <w:num w:numId="60" w16cid:durableId="1524199126">
    <w:abstractNumId w:val="65"/>
  </w:num>
  <w:num w:numId="61" w16cid:durableId="2086757555">
    <w:abstractNumId w:val="61"/>
  </w:num>
  <w:num w:numId="62" w16cid:durableId="877855573">
    <w:abstractNumId w:val="17"/>
  </w:num>
  <w:num w:numId="63" w16cid:durableId="754280812">
    <w:abstractNumId w:val="74"/>
  </w:num>
  <w:num w:numId="64" w16cid:durableId="252709488">
    <w:abstractNumId w:val="52"/>
  </w:num>
  <w:num w:numId="65" w16cid:durableId="1019543836">
    <w:abstractNumId w:val="44"/>
  </w:num>
  <w:num w:numId="66" w16cid:durableId="1145470023">
    <w:abstractNumId w:val="28"/>
  </w:num>
  <w:num w:numId="67" w16cid:durableId="1473207867">
    <w:abstractNumId w:val="51"/>
  </w:num>
  <w:num w:numId="68" w16cid:durableId="775372456">
    <w:abstractNumId w:val="75"/>
  </w:num>
  <w:num w:numId="69" w16cid:durableId="1629622111">
    <w:abstractNumId w:val="87"/>
  </w:num>
  <w:num w:numId="70" w16cid:durableId="101848631">
    <w:abstractNumId w:val="14"/>
  </w:num>
  <w:num w:numId="71" w16cid:durableId="1220247067">
    <w:abstractNumId w:val="104"/>
  </w:num>
  <w:num w:numId="72" w16cid:durableId="54478055">
    <w:abstractNumId w:val="10"/>
  </w:num>
  <w:num w:numId="73" w16cid:durableId="349071223">
    <w:abstractNumId w:val="22"/>
  </w:num>
  <w:num w:numId="74" w16cid:durableId="655107071">
    <w:abstractNumId w:val="16"/>
  </w:num>
  <w:num w:numId="75" w16cid:durableId="620116884">
    <w:abstractNumId w:val="19"/>
  </w:num>
  <w:num w:numId="76" w16cid:durableId="1348631845">
    <w:abstractNumId w:val="56"/>
  </w:num>
  <w:num w:numId="77" w16cid:durableId="568156559">
    <w:abstractNumId w:val="103"/>
  </w:num>
  <w:num w:numId="78" w16cid:durableId="933049699">
    <w:abstractNumId w:val="2"/>
  </w:num>
  <w:num w:numId="79" w16cid:durableId="1358626990">
    <w:abstractNumId w:val="29"/>
  </w:num>
  <w:num w:numId="80" w16cid:durableId="653921557">
    <w:abstractNumId w:val="69"/>
  </w:num>
  <w:num w:numId="81" w16cid:durableId="1418863645">
    <w:abstractNumId w:val="72"/>
  </w:num>
  <w:num w:numId="82" w16cid:durableId="1849517478">
    <w:abstractNumId w:val="21"/>
  </w:num>
  <w:num w:numId="83" w16cid:durableId="2081521037">
    <w:abstractNumId w:val="64"/>
  </w:num>
  <w:num w:numId="84" w16cid:durableId="9258287">
    <w:abstractNumId w:val="94"/>
  </w:num>
  <w:num w:numId="85" w16cid:durableId="1972402038">
    <w:abstractNumId w:val="47"/>
  </w:num>
  <w:num w:numId="86" w16cid:durableId="1085112086">
    <w:abstractNumId w:val="55"/>
  </w:num>
  <w:num w:numId="87" w16cid:durableId="821657325">
    <w:abstractNumId w:val="42"/>
  </w:num>
  <w:num w:numId="88" w16cid:durableId="400520489">
    <w:abstractNumId w:val="81"/>
  </w:num>
  <w:num w:numId="89" w16cid:durableId="1080566828">
    <w:abstractNumId w:val="95"/>
  </w:num>
  <w:num w:numId="90" w16cid:durableId="1920362347">
    <w:abstractNumId w:val="54"/>
  </w:num>
  <w:num w:numId="91" w16cid:durableId="1027802386">
    <w:abstractNumId w:val="25"/>
  </w:num>
  <w:num w:numId="92" w16cid:durableId="468860923">
    <w:abstractNumId w:val="24"/>
  </w:num>
  <w:num w:numId="93" w16cid:durableId="1411999698">
    <w:abstractNumId w:val="53"/>
  </w:num>
  <w:num w:numId="94" w16cid:durableId="663049501">
    <w:abstractNumId w:val="89"/>
  </w:num>
  <w:num w:numId="95" w16cid:durableId="129981516">
    <w:abstractNumId w:val="32"/>
  </w:num>
  <w:num w:numId="96" w16cid:durableId="1803766489">
    <w:abstractNumId w:val="13"/>
  </w:num>
  <w:num w:numId="97" w16cid:durableId="1078750816">
    <w:abstractNumId w:val="41"/>
  </w:num>
  <w:num w:numId="98" w16cid:durableId="1077437763">
    <w:abstractNumId w:val="68"/>
  </w:num>
  <w:num w:numId="99" w16cid:durableId="1733848739">
    <w:abstractNumId w:val="57"/>
  </w:num>
  <w:num w:numId="100" w16cid:durableId="27032376">
    <w:abstractNumId w:val="108"/>
  </w:num>
  <w:num w:numId="101" w16cid:durableId="195394233">
    <w:abstractNumId w:val="12"/>
  </w:num>
  <w:num w:numId="102" w16cid:durableId="1247304097">
    <w:abstractNumId w:val="93"/>
  </w:num>
  <w:num w:numId="103" w16cid:durableId="242952599">
    <w:abstractNumId w:val="7"/>
  </w:num>
  <w:num w:numId="104" w16cid:durableId="1606306554">
    <w:abstractNumId w:val="5"/>
  </w:num>
  <w:num w:numId="105" w16cid:durableId="568269196">
    <w:abstractNumId w:val="100"/>
  </w:num>
  <w:num w:numId="106" w16cid:durableId="770128423">
    <w:abstractNumId w:val="88"/>
  </w:num>
  <w:num w:numId="107" w16cid:durableId="1160729522">
    <w:abstractNumId w:val="36"/>
  </w:num>
  <w:num w:numId="108" w16cid:durableId="18701929">
    <w:abstractNumId w:val="58"/>
  </w:num>
  <w:num w:numId="109" w16cid:durableId="1697580349">
    <w:abstractNumId w:val="59"/>
  </w:num>
  <w:num w:numId="110" w16cid:durableId="113463795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21E"/>
    <w:rsid w:val="0005745F"/>
    <w:rsid w:val="00060D90"/>
    <w:rsid w:val="0009521E"/>
    <w:rsid w:val="000A2EF5"/>
    <w:rsid w:val="000B6027"/>
    <w:rsid w:val="000E7F34"/>
    <w:rsid w:val="001014D3"/>
    <w:rsid w:val="001034B6"/>
    <w:rsid w:val="00126D86"/>
    <w:rsid w:val="001501E7"/>
    <w:rsid w:val="0017459C"/>
    <w:rsid w:val="00187AA4"/>
    <w:rsid w:val="001A585D"/>
    <w:rsid w:val="0024619F"/>
    <w:rsid w:val="0029163A"/>
    <w:rsid w:val="002C425C"/>
    <w:rsid w:val="002F4834"/>
    <w:rsid w:val="00303AD7"/>
    <w:rsid w:val="00317573"/>
    <w:rsid w:val="003425F7"/>
    <w:rsid w:val="0035214A"/>
    <w:rsid w:val="0038113C"/>
    <w:rsid w:val="003C0E5D"/>
    <w:rsid w:val="003D574D"/>
    <w:rsid w:val="003E25E0"/>
    <w:rsid w:val="003E280D"/>
    <w:rsid w:val="003F7786"/>
    <w:rsid w:val="004136BA"/>
    <w:rsid w:val="00434DB7"/>
    <w:rsid w:val="00462BB5"/>
    <w:rsid w:val="00484E40"/>
    <w:rsid w:val="004A5B78"/>
    <w:rsid w:val="004A66D7"/>
    <w:rsid w:val="004C2891"/>
    <w:rsid w:val="004E0A86"/>
    <w:rsid w:val="00534706"/>
    <w:rsid w:val="00534C0E"/>
    <w:rsid w:val="005409C0"/>
    <w:rsid w:val="00556685"/>
    <w:rsid w:val="00562C6C"/>
    <w:rsid w:val="005678BD"/>
    <w:rsid w:val="00580190"/>
    <w:rsid w:val="005A4DB9"/>
    <w:rsid w:val="005B4895"/>
    <w:rsid w:val="005D624D"/>
    <w:rsid w:val="005F51D8"/>
    <w:rsid w:val="005F628B"/>
    <w:rsid w:val="006005C2"/>
    <w:rsid w:val="00602E74"/>
    <w:rsid w:val="00617FFC"/>
    <w:rsid w:val="00620099"/>
    <w:rsid w:val="00674565"/>
    <w:rsid w:val="00675AB5"/>
    <w:rsid w:val="006C5E85"/>
    <w:rsid w:val="006C7C7C"/>
    <w:rsid w:val="00706ABA"/>
    <w:rsid w:val="007343DA"/>
    <w:rsid w:val="007540A7"/>
    <w:rsid w:val="00763F45"/>
    <w:rsid w:val="007721E0"/>
    <w:rsid w:val="00775258"/>
    <w:rsid w:val="007836BE"/>
    <w:rsid w:val="007C157D"/>
    <w:rsid w:val="007D140B"/>
    <w:rsid w:val="007D5309"/>
    <w:rsid w:val="007E0F33"/>
    <w:rsid w:val="0082587D"/>
    <w:rsid w:val="0083661D"/>
    <w:rsid w:val="00842DD7"/>
    <w:rsid w:val="00843D4D"/>
    <w:rsid w:val="00853F93"/>
    <w:rsid w:val="00866B8C"/>
    <w:rsid w:val="00897A5E"/>
    <w:rsid w:val="008A1E66"/>
    <w:rsid w:val="008A572E"/>
    <w:rsid w:val="008B34DE"/>
    <w:rsid w:val="00903C64"/>
    <w:rsid w:val="009151C2"/>
    <w:rsid w:val="00962DBF"/>
    <w:rsid w:val="009704F3"/>
    <w:rsid w:val="00974A9F"/>
    <w:rsid w:val="009946CF"/>
    <w:rsid w:val="009C02E3"/>
    <w:rsid w:val="009C3504"/>
    <w:rsid w:val="009D43E9"/>
    <w:rsid w:val="009D7EE2"/>
    <w:rsid w:val="009E3A14"/>
    <w:rsid w:val="009E3C70"/>
    <w:rsid w:val="009E426B"/>
    <w:rsid w:val="00A375BD"/>
    <w:rsid w:val="00AB025E"/>
    <w:rsid w:val="00AB1DDF"/>
    <w:rsid w:val="00AE2742"/>
    <w:rsid w:val="00AE54C4"/>
    <w:rsid w:val="00B318D5"/>
    <w:rsid w:val="00B46D52"/>
    <w:rsid w:val="00B67792"/>
    <w:rsid w:val="00B86A8A"/>
    <w:rsid w:val="00BE5AC5"/>
    <w:rsid w:val="00C13F99"/>
    <w:rsid w:val="00C2403D"/>
    <w:rsid w:val="00C71B8F"/>
    <w:rsid w:val="00C84A90"/>
    <w:rsid w:val="00CE08CF"/>
    <w:rsid w:val="00D4725E"/>
    <w:rsid w:val="00D47C4C"/>
    <w:rsid w:val="00D52F0B"/>
    <w:rsid w:val="00D9135B"/>
    <w:rsid w:val="00DC06F0"/>
    <w:rsid w:val="00E26415"/>
    <w:rsid w:val="00E35DD8"/>
    <w:rsid w:val="00EB5B98"/>
    <w:rsid w:val="00F067D9"/>
    <w:rsid w:val="00F302D2"/>
    <w:rsid w:val="00F30F9C"/>
    <w:rsid w:val="00F431F9"/>
    <w:rsid w:val="00F708B9"/>
    <w:rsid w:val="00FA4560"/>
    <w:rsid w:val="00FC6CE0"/>
    <w:rsid w:val="00FC77BB"/>
    <w:rsid w:val="00FD1C9A"/>
    <w:rsid w:val="00FE0DEB"/>
    <w:rsid w:val="00FE1E29"/>
    <w:rsid w:val="00FE50C3"/>
    <w:rsid w:val="00FF36B1"/>
    <w:rsid w:val="00FF3D92"/>
    <w:rsid w:val="00FF75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E94A7"/>
  <w15:chartTrackingRefBased/>
  <w15:docId w15:val="{EF7436DB-C766-44CF-B736-DBF49ECCD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5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95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5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95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21E"/>
    <w:rPr>
      <w:rFonts w:eastAsiaTheme="majorEastAsia" w:cstheme="majorBidi"/>
      <w:color w:val="272727" w:themeColor="text1" w:themeTint="D8"/>
    </w:rPr>
  </w:style>
  <w:style w:type="paragraph" w:styleId="Title">
    <w:name w:val="Title"/>
    <w:basedOn w:val="Normal"/>
    <w:next w:val="Normal"/>
    <w:link w:val="TitleChar"/>
    <w:uiPriority w:val="10"/>
    <w:qFormat/>
    <w:rsid w:val="00095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21E"/>
    <w:pPr>
      <w:spacing w:before="160"/>
      <w:jc w:val="center"/>
    </w:pPr>
    <w:rPr>
      <w:i/>
      <w:iCs/>
      <w:color w:val="404040" w:themeColor="text1" w:themeTint="BF"/>
    </w:rPr>
  </w:style>
  <w:style w:type="character" w:customStyle="1" w:styleId="QuoteChar">
    <w:name w:val="Quote Char"/>
    <w:basedOn w:val="DefaultParagraphFont"/>
    <w:link w:val="Quote"/>
    <w:uiPriority w:val="29"/>
    <w:rsid w:val="0009521E"/>
    <w:rPr>
      <w:i/>
      <w:iCs/>
      <w:color w:val="404040" w:themeColor="text1" w:themeTint="BF"/>
    </w:rPr>
  </w:style>
  <w:style w:type="paragraph" w:styleId="ListParagraph">
    <w:name w:val="List Paragraph"/>
    <w:basedOn w:val="Normal"/>
    <w:uiPriority w:val="34"/>
    <w:qFormat/>
    <w:rsid w:val="0009521E"/>
    <w:pPr>
      <w:ind w:left="720"/>
      <w:contextualSpacing/>
    </w:pPr>
  </w:style>
  <w:style w:type="character" w:styleId="IntenseEmphasis">
    <w:name w:val="Intense Emphasis"/>
    <w:basedOn w:val="DefaultParagraphFont"/>
    <w:uiPriority w:val="21"/>
    <w:qFormat/>
    <w:rsid w:val="0009521E"/>
    <w:rPr>
      <w:i/>
      <w:iCs/>
      <w:color w:val="2F5496" w:themeColor="accent1" w:themeShade="BF"/>
    </w:rPr>
  </w:style>
  <w:style w:type="paragraph" w:styleId="IntenseQuote">
    <w:name w:val="Intense Quote"/>
    <w:basedOn w:val="Normal"/>
    <w:next w:val="Normal"/>
    <w:link w:val="IntenseQuoteChar"/>
    <w:uiPriority w:val="30"/>
    <w:qFormat/>
    <w:rsid w:val="00095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21E"/>
    <w:rPr>
      <w:i/>
      <w:iCs/>
      <w:color w:val="2F5496" w:themeColor="accent1" w:themeShade="BF"/>
    </w:rPr>
  </w:style>
  <w:style w:type="character" w:styleId="IntenseReference">
    <w:name w:val="Intense Reference"/>
    <w:basedOn w:val="DefaultParagraphFont"/>
    <w:uiPriority w:val="32"/>
    <w:qFormat/>
    <w:rsid w:val="0009521E"/>
    <w:rPr>
      <w:b/>
      <w:bCs/>
      <w:smallCaps/>
      <w:color w:val="2F5496" w:themeColor="accent1" w:themeShade="BF"/>
      <w:spacing w:val="5"/>
    </w:rPr>
  </w:style>
  <w:style w:type="paragraph" w:customStyle="1" w:styleId="Balk1">
    <w:name w:val="Başlık1"/>
    <w:basedOn w:val="Normal"/>
    <w:link w:val="Balk1Char"/>
    <w:qFormat/>
    <w:rsid w:val="0009521E"/>
    <w:pPr>
      <w:spacing w:before="120" w:after="120"/>
    </w:pPr>
    <w:rPr>
      <w:rFonts w:ascii="Times New Roman" w:hAnsi="Times New Roman"/>
      <w:b/>
      <w:color w:val="000000" w:themeColor="text1"/>
      <w:sz w:val="28"/>
    </w:rPr>
  </w:style>
  <w:style w:type="character" w:customStyle="1" w:styleId="Balk1Char">
    <w:name w:val="Başlık1 Char"/>
    <w:basedOn w:val="DefaultParagraphFont"/>
    <w:link w:val="Balk1"/>
    <w:rsid w:val="0009521E"/>
    <w:rPr>
      <w:rFonts w:ascii="Times New Roman" w:hAnsi="Times New Roman"/>
      <w:b/>
      <w:color w:val="000000" w:themeColor="text1"/>
      <w:sz w:val="28"/>
    </w:rPr>
  </w:style>
  <w:style w:type="character" w:styleId="Hyperlink">
    <w:name w:val="Hyperlink"/>
    <w:basedOn w:val="DefaultParagraphFont"/>
    <w:uiPriority w:val="99"/>
    <w:unhideWhenUsed/>
    <w:rsid w:val="003425F7"/>
    <w:rPr>
      <w:color w:val="0563C1" w:themeColor="hyperlink"/>
      <w:u w:val="single"/>
    </w:rPr>
  </w:style>
  <w:style w:type="character" w:styleId="UnresolvedMention">
    <w:name w:val="Unresolved Mention"/>
    <w:basedOn w:val="DefaultParagraphFont"/>
    <w:uiPriority w:val="99"/>
    <w:semiHidden/>
    <w:unhideWhenUsed/>
    <w:rsid w:val="003425F7"/>
    <w:rPr>
      <w:color w:val="605E5C"/>
      <w:shd w:val="clear" w:color="auto" w:fill="E1DFDD"/>
    </w:rPr>
  </w:style>
  <w:style w:type="paragraph" w:customStyle="1" w:styleId="Gvde1">
    <w:name w:val="Gövde1"/>
    <w:basedOn w:val="Balk1"/>
    <w:link w:val="Gvde1Char"/>
    <w:qFormat/>
    <w:rsid w:val="003425F7"/>
    <w:pPr>
      <w:spacing w:line="360" w:lineRule="auto"/>
      <w:ind w:left="284"/>
    </w:pPr>
    <w:rPr>
      <w:b w:val="0"/>
      <w:bCs/>
      <w:sz w:val="24"/>
    </w:rPr>
  </w:style>
  <w:style w:type="character" w:customStyle="1" w:styleId="Gvde1Char">
    <w:name w:val="Gövde1 Char"/>
    <w:basedOn w:val="Balk1Char"/>
    <w:link w:val="Gvde1"/>
    <w:rsid w:val="003425F7"/>
    <w:rPr>
      <w:rFonts w:ascii="Times New Roman" w:hAnsi="Times New Roman"/>
      <w:b w:val="0"/>
      <w:bCs/>
      <w:color w:val="000000" w:themeColor="text1"/>
      <w:sz w:val="24"/>
    </w:rPr>
  </w:style>
  <w:style w:type="paragraph" w:customStyle="1" w:styleId="Balk2">
    <w:name w:val="Başlık2"/>
    <w:basedOn w:val="Balk1"/>
    <w:link w:val="Balk2Char"/>
    <w:qFormat/>
    <w:rsid w:val="003425F7"/>
    <w:pPr>
      <w:spacing w:line="360" w:lineRule="auto"/>
    </w:pPr>
    <w:rPr>
      <w:sz w:val="26"/>
    </w:rPr>
  </w:style>
  <w:style w:type="character" w:customStyle="1" w:styleId="Balk2Char">
    <w:name w:val="Başlık2 Char"/>
    <w:basedOn w:val="Balk1Char"/>
    <w:link w:val="Balk2"/>
    <w:rsid w:val="003425F7"/>
    <w:rPr>
      <w:rFonts w:ascii="Times New Roman" w:hAnsi="Times New Roman"/>
      <w:b/>
      <w:color w:val="000000" w:themeColor="text1"/>
      <w:sz w:val="26"/>
    </w:rPr>
  </w:style>
  <w:style w:type="paragraph" w:styleId="Caption">
    <w:name w:val="caption"/>
    <w:basedOn w:val="Normal"/>
    <w:next w:val="Normal"/>
    <w:uiPriority w:val="35"/>
    <w:unhideWhenUsed/>
    <w:qFormat/>
    <w:rsid w:val="00674565"/>
    <w:pPr>
      <w:spacing w:after="200" w:line="240" w:lineRule="auto"/>
    </w:pPr>
    <w:rPr>
      <w:i/>
      <w:iCs/>
      <w:color w:val="44546A" w:themeColor="text2"/>
      <w:sz w:val="18"/>
      <w:szCs w:val="18"/>
    </w:rPr>
  </w:style>
  <w:style w:type="paragraph" w:styleId="NormalWeb">
    <w:name w:val="Normal (Web)"/>
    <w:basedOn w:val="Normal"/>
    <w:uiPriority w:val="99"/>
    <w:semiHidden/>
    <w:unhideWhenUsed/>
    <w:rsid w:val="00602E74"/>
    <w:rPr>
      <w:rFonts w:ascii="Times New Roman" w:hAnsi="Times New Roman" w:cs="Times New Roman"/>
      <w:sz w:val="24"/>
      <w:szCs w:val="24"/>
    </w:rPr>
  </w:style>
  <w:style w:type="character" w:styleId="Strong">
    <w:name w:val="Strong"/>
    <w:basedOn w:val="DefaultParagraphFont"/>
    <w:uiPriority w:val="22"/>
    <w:qFormat/>
    <w:rsid w:val="00DC06F0"/>
    <w:rPr>
      <w:b/>
      <w:bCs/>
    </w:rPr>
  </w:style>
  <w:style w:type="paragraph" w:customStyle="1" w:styleId="Balk3">
    <w:name w:val="Başlık3"/>
    <w:basedOn w:val="Gvde1"/>
    <w:link w:val="Balk3Char"/>
    <w:qFormat/>
    <w:rsid w:val="007540A7"/>
    <w:rPr>
      <w:b/>
      <w:bCs w:val="0"/>
    </w:rPr>
  </w:style>
  <w:style w:type="character" w:customStyle="1" w:styleId="Balk3Char">
    <w:name w:val="Başlık3 Char"/>
    <w:basedOn w:val="Gvde1Char"/>
    <w:link w:val="Balk3"/>
    <w:rsid w:val="007540A7"/>
    <w:rPr>
      <w:rFonts w:ascii="Times New Roman" w:hAnsi="Times New Roman"/>
      <w:b/>
      <w:bCs w:val="0"/>
      <w:color w:val="000000" w:themeColor="text1"/>
      <w:sz w:val="24"/>
    </w:rPr>
  </w:style>
  <w:style w:type="paragraph" w:styleId="Header">
    <w:name w:val="header"/>
    <w:basedOn w:val="Normal"/>
    <w:link w:val="HeaderChar"/>
    <w:uiPriority w:val="99"/>
    <w:unhideWhenUsed/>
    <w:rsid w:val="000A2EF5"/>
    <w:pPr>
      <w:tabs>
        <w:tab w:val="center" w:pos="4536"/>
        <w:tab w:val="right" w:pos="9072"/>
      </w:tabs>
      <w:spacing w:after="0" w:line="240" w:lineRule="auto"/>
    </w:pPr>
  </w:style>
  <w:style w:type="character" w:customStyle="1" w:styleId="HeaderChar">
    <w:name w:val="Header Char"/>
    <w:basedOn w:val="DefaultParagraphFont"/>
    <w:link w:val="Header"/>
    <w:uiPriority w:val="99"/>
    <w:rsid w:val="000A2EF5"/>
  </w:style>
  <w:style w:type="paragraph" w:styleId="Footer">
    <w:name w:val="footer"/>
    <w:basedOn w:val="Normal"/>
    <w:link w:val="FooterChar"/>
    <w:uiPriority w:val="99"/>
    <w:unhideWhenUsed/>
    <w:rsid w:val="000A2EF5"/>
    <w:pPr>
      <w:tabs>
        <w:tab w:val="center" w:pos="4536"/>
        <w:tab w:val="right" w:pos="9072"/>
      </w:tabs>
      <w:spacing w:after="0" w:line="240" w:lineRule="auto"/>
    </w:pPr>
  </w:style>
  <w:style w:type="character" w:customStyle="1" w:styleId="FooterChar">
    <w:name w:val="Footer Char"/>
    <w:basedOn w:val="DefaultParagraphFont"/>
    <w:link w:val="Footer"/>
    <w:uiPriority w:val="99"/>
    <w:rsid w:val="000A2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birgulalpyuksel@gmail.com" TargetMode="External"/><Relationship Id="rId14"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C6B3E-6AC5-4747-BD98-B4E7F3FF1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17</Pages>
  <Words>3580</Words>
  <Characters>20409</Characters>
  <Application>Microsoft Office Word</Application>
  <DocSecurity>0</DocSecurity>
  <Lines>170</Lines>
  <Paragraphs>47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Birgül Yüksel</dc:creator>
  <cp:keywords/>
  <dc:description/>
  <cp:lastModifiedBy>Birgül Yüksel</cp:lastModifiedBy>
  <cp:revision>8</cp:revision>
  <dcterms:created xsi:type="dcterms:W3CDTF">2025-12-08T15:36:00Z</dcterms:created>
  <dcterms:modified xsi:type="dcterms:W3CDTF">2025-12-09T17:31:00Z</dcterms:modified>
</cp:coreProperties>
</file>