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608"/>
        <w:gridCol w:w="4786"/>
      </w:tblGrid>
      <w:tr w:rsidR="00510A18" w:rsidRPr="00EF285F" w14:paraId="3BFA1099" w14:textId="77777777" w:rsidTr="002B7185">
        <w:tc>
          <w:tcPr>
            <w:tcW w:w="4608" w:type="dxa"/>
          </w:tcPr>
          <w:p w14:paraId="4305282D" w14:textId="429A716A" w:rsidR="00510A18" w:rsidRDefault="00510A18" w:rsidP="002B7185">
            <w:pPr>
              <w:tabs>
                <w:tab w:val="left" w:pos="2952"/>
              </w:tabs>
              <w:spacing w:after="0"/>
              <w:ind w:left="739" w:right="1260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  <w:lang w:eastAsia="ru-RU"/>
              </w:rPr>
              <w:drawing>
                <wp:anchor distT="0" distB="0" distL="114300" distR="114300" simplePos="0" relativeHeight="251680768" behindDoc="0" locked="0" layoutInCell="1" allowOverlap="1" wp14:anchorId="035B8BD0" wp14:editId="6A0F5E56">
                  <wp:simplePos x="0" y="0"/>
                  <wp:positionH relativeFrom="column">
                    <wp:posOffset>1671320</wp:posOffset>
                  </wp:positionH>
                  <wp:positionV relativeFrom="paragraph">
                    <wp:posOffset>127000</wp:posOffset>
                  </wp:positionV>
                  <wp:extent cx="2247900" cy="1981200"/>
                  <wp:effectExtent l="0" t="0" r="0" b="0"/>
                  <wp:wrapNone/>
                  <wp:docPr id="58675247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98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Palatino Linotype" w:eastAsia="Palatino Linotype" w:hAnsi="Palatino Linotype" w:cs="Palatino Linotype"/>
                <w:b/>
              </w:rPr>
              <w:t>«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Жекеменшік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бі</w:t>
            </w:r>
            <w:proofErr w:type="gramStart"/>
            <w:r>
              <w:rPr>
                <w:rFonts w:ascii="Palatino Linotype" w:eastAsia="Palatino Linotype" w:hAnsi="Palatino Linotype" w:cs="Palatino Linotype"/>
                <w:b/>
              </w:rPr>
              <w:t>л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</w:rPr>
              <w:t>ім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</w:rPr>
              <w:t xml:space="preserve"> беру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мектебі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</w:rPr>
              <w:t xml:space="preserve"> «ДАНА» ЖШС</w:t>
            </w:r>
          </w:p>
          <w:p w14:paraId="37E31805" w14:textId="77777777" w:rsidR="00510A18" w:rsidRDefault="00510A18" w:rsidP="002B7185">
            <w:pPr>
              <w:tabs>
                <w:tab w:val="left" w:pos="2952"/>
              </w:tabs>
              <w:spacing w:after="0"/>
              <w:ind w:left="172"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Қазақстан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Республикасы</w:t>
            </w:r>
            <w:proofErr w:type="spellEnd"/>
          </w:p>
          <w:p w14:paraId="1E1D5135" w14:textId="77777777" w:rsidR="00510A18" w:rsidRDefault="00510A18" w:rsidP="00510A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Алматы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облысы</w:t>
            </w:r>
            <w:proofErr w:type="spellEnd"/>
          </w:p>
          <w:p w14:paraId="65C12C7A" w14:textId="77777777" w:rsidR="00510A18" w:rsidRDefault="00510A18" w:rsidP="00510A18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Талғар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ауданы</w:t>
            </w:r>
            <w:proofErr w:type="spellEnd"/>
          </w:p>
          <w:p w14:paraId="3ED43670" w14:textId="77777777" w:rsidR="00510A18" w:rsidRDefault="00510A18" w:rsidP="00510A18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Гү</w:t>
            </w:r>
            <w:proofErr w:type="gram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лдала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а/о, «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Жаңа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Қуат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» </w:t>
            </w:r>
          </w:p>
          <w:p w14:paraId="6E3932AA" w14:textId="77777777" w:rsidR="00510A18" w:rsidRDefault="00510A18" w:rsidP="00510A18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ауылы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, 100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көше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, </w:t>
            </w:r>
          </w:p>
          <w:p w14:paraId="235984A4" w14:textId="77777777" w:rsidR="00510A18" w:rsidRPr="00C03A2F" w:rsidRDefault="00510A18" w:rsidP="00510A18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113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ғимарат</w:t>
            </w:r>
            <w:proofErr w:type="spellEnd"/>
          </w:p>
          <w:p w14:paraId="3C425C2C" w14:textId="77777777" w:rsidR="00510A18" w:rsidRDefault="00510A18" w:rsidP="00510A18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Тел: +7 727 3 700 333</w:t>
            </w:r>
          </w:p>
          <w:p w14:paraId="58D6E098" w14:textId="77777777" w:rsidR="00510A18" w:rsidRDefault="00510A18" w:rsidP="00510A18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+7 727 3 700 373</w:t>
            </w:r>
          </w:p>
          <w:p w14:paraId="4673148A" w14:textId="77777777" w:rsidR="00510A18" w:rsidRDefault="00510A18" w:rsidP="00510A18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www.danaschool.kz </w:t>
            </w:r>
          </w:p>
          <w:p w14:paraId="47E7CC7F" w14:textId="77777777" w:rsidR="00510A18" w:rsidRDefault="00510A18" w:rsidP="00510A18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Email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: info@danaschool.kz </w:t>
            </w:r>
          </w:p>
          <w:p w14:paraId="229D003A" w14:textId="77777777" w:rsidR="00510A18" w:rsidRDefault="00510A18" w:rsidP="00510A18">
            <w:pPr>
              <w:tabs>
                <w:tab w:val="left" w:pos="2952"/>
              </w:tabs>
              <w:spacing w:after="0"/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 wp14:anchorId="6AA2F6C9" wp14:editId="08E26C4B">
                      <wp:simplePos x="0" y="0"/>
                      <wp:positionH relativeFrom="margin">
                        <wp:posOffset>-109855</wp:posOffset>
                      </wp:positionH>
                      <wp:positionV relativeFrom="paragraph">
                        <wp:posOffset>135890</wp:posOffset>
                      </wp:positionV>
                      <wp:extent cx="6337300" cy="0"/>
                      <wp:effectExtent l="0" t="19050" r="6350" b="19050"/>
                      <wp:wrapNone/>
                      <wp:docPr id="4434553" name="Прямая со стрелкой 4434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37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434553" o:spid="_x0000_s1026" type="#_x0000_t32" style="position:absolute;margin-left:-8.65pt;margin-top:10.7pt;width:499pt;height:0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" strokecolor="#ffc000 [3207]" strokeweight="3pt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786" w:type="dxa"/>
          </w:tcPr>
          <w:p w14:paraId="7C1E6D9C" w14:textId="77777777" w:rsidR="00510A18" w:rsidRDefault="00510A18" w:rsidP="00510A18">
            <w:pPr>
              <w:spacing w:after="0"/>
              <w:ind w:left="1224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ТОО «Частная образовательная школа «ДАНА»</w:t>
            </w:r>
          </w:p>
          <w:p w14:paraId="365FF0E2" w14:textId="77777777" w:rsidR="00510A18" w:rsidRDefault="00510A18" w:rsidP="00510A18">
            <w:pPr>
              <w:spacing w:after="0"/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Республика Казахстан</w:t>
            </w:r>
          </w:p>
          <w:p w14:paraId="19A8E7A5" w14:textId="77777777" w:rsidR="00510A18" w:rsidRDefault="00510A18" w:rsidP="00510A18">
            <w:pPr>
              <w:spacing w:after="0"/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Алматинская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область</w:t>
            </w:r>
          </w:p>
          <w:p w14:paraId="7FCB5ABD" w14:textId="77777777" w:rsidR="00510A18" w:rsidRDefault="00510A18" w:rsidP="00510A18">
            <w:pPr>
              <w:spacing w:after="0"/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Талгарский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район</w:t>
            </w:r>
          </w:p>
          <w:p w14:paraId="3764EE89" w14:textId="77777777" w:rsidR="00510A18" w:rsidRPr="00C03A2F" w:rsidRDefault="00510A18" w:rsidP="00510A18">
            <w:pPr>
              <w:spacing w:after="0"/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Гульдалинский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с/о,  село «Жана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Куат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»,  улица 10</w:t>
            </w:r>
            <w:r w:rsidRPr="00C03A2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0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, здание 113</w:t>
            </w:r>
          </w:p>
          <w:p w14:paraId="361FCA92" w14:textId="77777777" w:rsidR="00510A18" w:rsidRPr="00510A18" w:rsidRDefault="00510A18" w:rsidP="00510A18">
            <w:pPr>
              <w:spacing w:after="0"/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</w:t>
            </w:r>
            <w:r w:rsidRPr="00510A18"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  <w:t>: +7 727 3 700 333</w:t>
            </w:r>
          </w:p>
          <w:p w14:paraId="7CAB23D8" w14:textId="77777777" w:rsidR="00510A18" w:rsidRPr="00510A18" w:rsidRDefault="00510A18" w:rsidP="00510A18">
            <w:pPr>
              <w:spacing w:after="0"/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</w:pPr>
            <w:r w:rsidRPr="00510A18"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  <w:t>+7 727 3 700 373</w:t>
            </w:r>
          </w:p>
          <w:p w14:paraId="4C8B0962" w14:textId="77777777" w:rsidR="00510A18" w:rsidRPr="00510A18" w:rsidRDefault="00510A18" w:rsidP="00510A18">
            <w:pPr>
              <w:tabs>
                <w:tab w:val="left" w:pos="2952"/>
              </w:tabs>
              <w:spacing w:after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</w:pPr>
            <w:r w:rsidRPr="00510A18"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  <w:t xml:space="preserve">                       www.danaschool.kz </w:t>
            </w:r>
          </w:p>
          <w:p w14:paraId="0CF3CE72" w14:textId="77777777" w:rsidR="00510A18" w:rsidRPr="00510A18" w:rsidRDefault="00510A18" w:rsidP="00510A18">
            <w:pPr>
              <w:tabs>
                <w:tab w:val="left" w:pos="2952"/>
              </w:tabs>
              <w:spacing w:after="0"/>
              <w:ind w:right="33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</w:pPr>
            <w:r w:rsidRPr="00510A18"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  <w:t xml:space="preserve">                              Email: info@danaschool.kz </w:t>
            </w:r>
          </w:p>
          <w:p w14:paraId="004396BA" w14:textId="77777777" w:rsidR="00510A18" w:rsidRPr="00510A18" w:rsidRDefault="00510A18" w:rsidP="00510A18">
            <w:pPr>
              <w:spacing w:after="0"/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en-US"/>
              </w:rPr>
            </w:pPr>
          </w:p>
        </w:tc>
      </w:tr>
    </w:tbl>
    <w:p w14:paraId="7C3E6FCE" w14:textId="59AA9094" w:rsidR="008E680C" w:rsidRPr="001167F2" w:rsidRDefault="008E680C" w:rsidP="000C5A13">
      <w:pPr>
        <w:tabs>
          <w:tab w:val="left" w:pos="2952"/>
        </w:tabs>
        <w:spacing w:after="0" w:line="240" w:lineRule="auto"/>
        <w:ind w:right="1260"/>
        <w:contextualSpacing/>
        <w:jc w:val="center"/>
        <w:rPr>
          <w:rFonts w:ascii="Palatino Linotype" w:eastAsia="Palatino Linotype" w:hAnsi="Palatino Linotype" w:cs="Palatino Linotype"/>
          <w:b/>
          <w:sz w:val="20"/>
          <w:szCs w:val="20"/>
          <w:lang w:val="en-US"/>
        </w:rPr>
      </w:pPr>
    </w:p>
    <w:p w14:paraId="043F0F94" w14:textId="77777777" w:rsidR="008E680C" w:rsidRPr="001167F2" w:rsidRDefault="008E680C" w:rsidP="004B582A">
      <w:pPr>
        <w:widowControl w:val="0"/>
        <w:spacing w:after="0" w:line="240" w:lineRule="auto"/>
        <w:contextualSpacing/>
        <w:rPr>
          <w:rFonts w:ascii="Arial" w:eastAsia="Arial" w:hAnsi="Arial" w:cs="Arial"/>
          <w:sz w:val="20"/>
          <w:szCs w:val="20"/>
          <w:lang w:val="en-US"/>
        </w:rPr>
      </w:pPr>
    </w:p>
    <w:p w14:paraId="795A2C05" w14:textId="5024C39D" w:rsidR="004B582A" w:rsidRPr="00066264" w:rsidRDefault="004B582A" w:rsidP="00066264">
      <w:pPr>
        <w:spacing w:after="0" w:line="240" w:lineRule="auto"/>
        <w:contextualSpacing/>
        <w:jc w:val="center"/>
        <w:rPr>
          <w:rFonts w:eastAsia="Palatino Linotype"/>
          <w:b/>
          <w:bCs/>
        </w:rPr>
      </w:pPr>
      <w:proofErr w:type="spellStart"/>
      <w:r w:rsidRPr="00066264">
        <w:rPr>
          <w:rFonts w:eastAsia="Palatino Linotype"/>
          <w:b/>
          <w:bCs/>
        </w:rPr>
        <w:t>Антибуллинговая</w:t>
      </w:r>
      <w:proofErr w:type="spellEnd"/>
      <w:r w:rsidRPr="00066264">
        <w:rPr>
          <w:rFonts w:eastAsia="Palatino Linotype"/>
          <w:b/>
          <w:bCs/>
        </w:rPr>
        <w:t xml:space="preserve"> политика для ЧОШ «ДАНА»</w:t>
      </w:r>
    </w:p>
    <w:p w14:paraId="65887CB7" w14:textId="26A42B46" w:rsidR="00E8335E" w:rsidRPr="00E8335E" w:rsidRDefault="00E8335E" w:rsidP="00066264">
      <w:pPr>
        <w:jc w:val="center"/>
      </w:pPr>
    </w:p>
    <w:p w14:paraId="402552D8" w14:textId="77777777" w:rsidR="00E8335E" w:rsidRPr="00E8335E" w:rsidRDefault="00E8335E" w:rsidP="004B582A">
      <w:pPr>
        <w:spacing w:after="0" w:line="240" w:lineRule="auto"/>
        <w:contextualSpacing/>
      </w:pPr>
      <w:r w:rsidRPr="00E8335E">
        <w:rPr>
          <w:b/>
          <w:bCs/>
        </w:rPr>
        <w:t>1. Введение</w:t>
      </w:r>
    </w:p>
    <w:p w14:paraId="2931B8DA" w14:textId="0A609403" w:rsidR="00E76A9E" w:rsidRPr="00CB2D11" w:rsidRDefault="00E8335E" w:rsidP="00BA1DB0">
      <w:pPr>
        <w:spacing w:after="0" w:line="240" w:lineRule="auto"/>
        <w:ind w:firstLine="708"/>
        <w:jc w:val="both"/>
      </w:pPr>
      <w:r w:rsidRPr="00CB2D11">
        <w:t xml:space="preserve">Мы, </w:t>
      </w:r>
      <w:r w:rsidR="00E76A9E" w:rsidRPr="00CB2D11">
        <w:t xml:space="preserve">частная </w:t>
      </w:r>
      <w:r w:rsidRPr="00CB2D11">
        <w:t>образовательн</w:t>
      </w:r>
      <w:r w:rsidR="00E76A9E" w:rsidRPr="00CB2D11">
        <w:t>ая</w:t>
      </w:r>
      <w:r w:rsidRPr="00CB2D11">
        <w:t xml:space="preserve"> </w:t>
      </w:r>
      <w:r w:rsidR="00E76A9E" w:rsidRPr="00CB2D11">
        <w:t xml:space="preserve">школа </w:t>
      </w:r>
      <w:r w:rsidR="00E76A9E" w:rsidRPr="007E1CFA">
        <w:rPr>
          <w:b/>
          <w:bCs/>
        </w:rPr>
        <w:t>«Д</w:t>
      </w:r>
      <w:r w:rsidR="00C01506" w:rsidRPr="007E1CFA">
        <w:rPr>
          <w:b/>
          <w:bCs/>
        </w:rPr>
        <w:t>АНА</w:t>
      </w:r>
      <w:r w:rsidR="00E76A9E" w:rsidRPr="007E1CFA">
        <w:rPr>
          <w:b/>
          <w:bCs/>
        </w:rPr>
        <w:t>»</w:t>
      </w:r>
      <w:r w:rsidRPr="00CB2D11">
        <w:t>, стремимся создать безопасную и инклюзивную атмосферу для всех наших учеников.</w:t>
      </w:r>
      <w:r w:rsidR="00E76A9E" w:rsidRPr="00CB2D11">
        <w:t xml:space="preserve"> Наша</w:t>
      </w:r>
      <w:r w:rsidR="00DF0C96" w:rsidRPr="00CB2D11">
        <w:t xml:space="preserve"> политика</w:t>
      </w:r>
      <w:r w:rsidRPr="00CB2D11">
        <w:t xml:space="preserve"> </w:t>
      </w:r>
      <w:r w:rsidR="00E76A9E" w:rsidRPr="00CB2D11">
        <w:t>основывается на уважении к окружающим, должном воспитании и порядочности. Мы осознаем свою обязанность заботиться об обеспечении безопасной и благоприятной среды без нарушений порядка, без насилия и любых форм преследования,</w:t>
      </w:r>
      <w:r w:rsidR="00E76A9E" w:rsidRPr="00CB2D11">
        <w:rPr>
          <w:spacing w:val="-2"/>
        </w:rPr>
        <w:t xml:space="preserve"> </w:t>
      </w:r>
      <w:r w:rsidR="00E76A9E" w:rsidRPr="00CB2D11">
        <w:t>чтобы</w:t>
      </w:r>
      <w:r w:rsidR="00E76A9E" w:rsidRPr="00CB2D11">
        <w:rPr>
          <w:spacing w:val="-1"/>
        </w:rPr>
        <w:t xml:space="preserve"> </w:t>
      </w:r>
      <w:r w:rsidR="00E76A9E" w:rsidRPr="00CB2D11">
        <w:t>каждый</w:t>
      </w:r>
      <w:r w:rsidR="00E76A9E" w:rsidRPr="00CB2D11">
        <w:rPr>
          <w:spacing w:val="-1"/>
        </w:rPr>
        <w:t xml:space="preserve"> </w:t>
      </w:r>
      <w:r w:rsidR="00E76A9E" w:rsidRPr="00CB2D11">
        <w:t>из</w:t>
      </w:r>
      <w:r w:rsidR="00E76A9E" w:rsidRPr="00CB2D11">
        <w:rPr>
          <w:spacing w:val="-2"/>
        </w:rPr>
        <w:t xml:space="preserve"> </w:t>
      </w:r>
      <w:r w:rsidR="00E76A9E" w:rsidRPr="00CB2D11">
        <w:t>наших</w:t>
      </w:r>
      <w:r w:rsidR="00E76A9E" w:rsidRPr="00CB2D11">
        <w:rPr>
          <w:spacing w:val="-4"/>
        </w:rPr>
        <w:t xml:space="preserve"> </w:t>
      </w:r>
      <w:r w:rsidR="00E76A9E" w:rsidRPr="00CB2D11">
        <w:t>учеников</w:t>
      </w:r>
      <w:r w:rsidR="00E76A9E" w:rsidRPr="00CB2D11">
        <w:rPr>
          <w:spacing w:val="-4"/>
        </w:rPr>
        <w:t xml:space="preserve"> </w:t>
      </w:r>
      <w:r w:rsidR="00E76A9E" w:rsidRPr="00CB2D11">
        <w:t>мог</w:t>
      </w:r>
      <w:r w:rsidR="00E76A9E" w:rsidRPr="00CB2D11">
        <w:rPr>
          <w:spacing w:val="-2"/>
        </w:rPr>
        <w:t xml:space="preserve"> </w:t>
      </w:r>
      <w:r w:rsidR="00E76A9E" w:rsidRPr="00CB2D11">
        <w:t>полностью</w:t>
      </w:r>
      <w:r w:rsidR="00E76A9E" w:rsidRPr="00CB2D11">
        <w:rPr>
          <w:spacing w:val="-2"/>
        </w:rPr>
        <w:t xml:space="preserve"> </w:t>
      </w:r>
      <w:r w:rsidR="00E76A9E" w:rsidRPr="00CB2D11">
        <w:t>раскрыть</w:t>
      </w:r>
      <w:r w:rsidR="00E76A9E" w:rsidRPr="00CB2D11">
        <w:rPr>
          <w:spacing w:val="-2"/>
        </w:rPr>
        <w:t xml:space="preserve"> </w:t>
      </w:r>
      <w:r w:rsidR="00E76A9E" w:rsidRPr="00CB2D11">
        <w:t>свой</w:t>
      </w:r>
      <w:r w:rsidR="00E76A9E" w:rsidRPr="00CB2D11">
        <w:rPr>
          <w:spacing w:val="-1"/>
        </w:rPr>
        <w:t xml:space="preserve"> </w:t>
      </w:r>
      <w:r w:rsidR="00E76A9E" w:rsidRPr="00CB2D11">
        <w:t>потенциал.</w:t>
      </w:r>
      <w:r w:rsidR="00E76A9E" w:rsidRPr="00CB2D11">
        <w:rPr>
          <w:spacing w:val="-3"/>
        </w:rPr>
        <w:t xml:space="preserve"> </w:t>
      </w:r>
      <w:r w:rsidR="00E76A9E" w:rsidRPr="00CB2D11">
        <w:t>Мы ожидаем,</w:t>
      </w:r>
      <w:r w:rsidR="00E76A9E" w:rsidRPr="00CB2D11">
        <w:rPr>
          <w:spacing w:val="-4"/>
        </w:rPr>
        <w:t xml:space="preserve"> </w:t>
      </w:r>
      <w:r w:rsidR="00E76A9E" w:rsidRPr="00CB2D11">
        <w:t>что</w:t>
      </w:r>
      <w:r w:rsidR="00E76A9E" w:rsidRPr="00CB2D11">
        <w:rPr>
          <w:spacing w:val="-10"/>
        </w:rPr>
        <w:t xml:space="preserve"> </w:t>
      </w:r>
      <w:r w:rsidR="00E76A9E" w:rsidRPr="00CB2D11">
        <w:t>наши</w:t>
      </w:r>
      <w:r w:rsidR="00E76A9E" w:rsidRPr="00CB2D11">
        <w:rPr>
          <w:spacing w:val="-3"/>
        </w:rPr>
        <w:t xml:space="preserve"> </w:t>
      </w:r>
      <w:r w:rsidR="00E76A9E" w:rsidRPr="00CB2D11">
        <w:t>ученики,</w:t>
      </w:r>
      <w:r w:rsidR="00E76A9E" w:rsidRPr="00CB2D11">
        <w:rPr>
          <w:spacing w:val="-4"/>
        </w:rPr>
        <w:t xml:space="preserve"> </w:t>
      </w:r>
      <w:r w:rsidR="00E76A9E" w:rsidRPr="00CB2D11">
        <w:t>родители,</w:t>
      </w:r>
      <w:r w:rsidR="00E76A9E" w:rsidRPr="00CB2D11">
        <w:rPr>
          <w:spacing w:val="-4"/>
        </w:rPr>
        <w:t xml:space="preserve"> </w:t>
      </w:r>
      <w:r w:rsidR="00E76A9E" w:rsidRPr="00CB2D11">
        <w:t>преподаватели</w:t>
      </w:r>
      <w:r w:rsidR="00E76A9E" w:rsidRPr="00CB2D11">
        <w:rPr>
          <w:spacing w:val="-8"/>
        </w:rPr>
        <w:t xml:space="preserve"> </w:t>
      </w:r>
      <w:r w:rsidR="00E76A9E" w:rsidRPr="00CB2D11">
        <w:t>и</w:t>
      </w:r>
      <w:r w:rsidR="00E76A9E" w:rsidRPr="00CB2D11">
        <w:rPr>
          <w:spacing w:val="-3"/>
        </w:rPr>
        <w:t xml:space="preserve"> </w:t>
      </w:r>
      <w:r w:rsidR="00E76A9E" w:rsidRPr="00CB2D11">
        <w:t>персонал</w:t>
      </w:r>
      <w:r w:rsidR="00E76A9E" w:rsidRPr="00CB2D11">
        <w:rPr>
          <w:spacing w:val="-7"/>
        </w:rPr>
        <w:t xml:space="preserve"> </w:t>
      </w:r>
      <w:r w:rsidR="00E76A9E" w:rsidRPr="00CB2D11">
        <w:t>будут</w:t>
      </w:r>
      <w:r w:rsidR="00E76A9E" w:rsidRPr="00CB2D11">
        <w:rPr>
          <w:spacing w:val="-2"/>
        </w:rPr>
        <w:t xml:space="preserve"> </w:t>
      </w:r>
      <w:r w:rsidR="00E76A9E" w:rsidRPr="00CB2D11">
        <w:t>относиться</w:t>
      </w:r>
      <w:r w:rsidR="00E76A9E" w:rsidRPr="00CB2D11">
        <w:rPr>
          <w:spacing w:val="-5"/>
        </w:rPr>
        <w:t xml:space="preserve"> </w:t>
      </w:r>
      <w:r w:rsidR="00E76A9E" w:rsidRPr="00CB2D11">
        <w:t>друг</w:t>
      </w:r>
      <w:r w:rsidR="00E76A9E" w:rsidRPr="00CB2D11">
        <w:rPr>
          <w:spacing w:val="-4"/>
        </w:rPr>
        <w:t xml:space="preserve"> </w:t>
      </w:r>
      <w:r w:rsidR="00E76A9E" w:rsidRPr="00CB2D11">
        <w:t>к</w:t>
      </w:r>
      <w:r w:rsidR="00E76A9E" w:rsidRPr="00CB2D11">
        <w:rPr>
          <w:spacing w:val="-7"/>
        </w:rPr>
        <w:t xml:space="preserve"> </w:t>
      </w:r>
      <w:r w:rsidR="00E76A9E" w:rsidRPr="00CB2D11">
        <w:t xml:space="preserve">другу вежливо и дружелюбно, чтобы наши ученики могли учиться в непринужденной, но организованной обстановке. </w:t>
      </w:r>
      <w:r w:rsidRPr="00CB2D11">
        <w:t xml:space="preserve">Политика </w:t>
      </w:r>
      <w:r w:rsidR="00C84DE6" w:rsidRPr="00CB2D11">
        <w:t xml:space="preserve">школы </w:t>
      </w:r>
      <w:r w:rsidRPr="00CB2D11">
        <w:t xml:space="preserve">по </w:t>
      </w:r>
      <w:proofErr w:type="spellStart"/>
      <w:r w:rsidRPr="00CB2D11">
        <w:t>антибуллингу</w:t>
      </w:r>
      <w:proofErr w:type="spellEnd"/>
      <w:r w:rsidRPr="00CB2D11">
        <w:t xml:space="preserve"> направлена на предотвращение любых форм </w:t>
      </w:r>
      <w:proofErr w:type="spellStart"/>
      <w:r w:rsidRPr="00CB2D11">
        <w:t>буллинга</w:t>
      </w:r>
      <w:proofErr w:type="spellEnd"/>
      <w:r w:rsidRPr="00CB2D11">
        <w:t xml:space="preserve"> в школе и поддержку ценностей уважения, доброжелательности и взаимопомощи. </w:t>
      </w:r>
      <w:proofErr w:type="spellStart"/>
      <w:r w:rsidRPr="00CB2D11">
        <w:t>Буллинг</w:t>
      </w:r>
      <w:proofErr w:type="spellEnd"/>
      <w:r w:rsidRPr="00CB2D11">
        <w:t xml:space="preserve">, в том </w:t>
      </w:r>
      <w:proofErr w:type="gramStart"/>
      <w:r w:rsidRPr="00CB2D11">
        <w:t>числе</w:t>
      </w:r>
      <w:proofErr w:type="gramEnd"/>
      <w:r w:rsidRPr="00CB2D11">
        <w:t xml:space="preserve"> физический, вербальный, эмоциональный и онлайн-формы, недопустимы в нашей школе и будут строго пресекаться.</w:t>
      </w:r>
      <w:r w:rsidR="00E76A9E" w:rsidRPr="00CB2D11">
        <w:t xml:space="preserve"> </w:t>
      </w:r>
    </w:p>
    <w:p w14:paraId="72E8048E" w14:textId="3320FC60" w:rsidR="00E8335E" w:rsidRDefault="00E76A9E" w:rsidP="00926E59">
      <w:pPr>
        <w:spacing w:after="0" w:line="240" w:lineRule="auto"/>
        <w:ind w:firstLine="708"/>
        <w:jc w:val="both"/>
      </w:pPr>
      <w:r w:rsidRPr="00CB2D11">
        <w:t xml:space="preserve">В современных условиях педагоги и психологи все чаще обращаются к вопросам толерантности и противостояния агрессии. Особенную актуальность эти вопросы приобретают в подростковом возрасте в силу его изначальной </w:t>
      </w:r>
      <w:proofErr w:type="spellStart"/>
      <w:r w:rsidRPr="00CB2D11">
        <w:t>кризисности</w:t>
      </w:r>
      <w:proofErr w:type="spellEnd"/>
      <w:r w:rsidRPr="00CB2D11">
        <w:t xml:space="preserve">, отсутствия стабильности и чувства защищенности. </w:t>
      </w:r>
    </w:p>
    <w:p w14:paraId="283D5813" w14:textId="025A4900" w:rsidR="00D56B87" w:rsidRPr="00BD56D3" w:rsidRDefault="00D56B87" w:rsidP="00AC2C12">
      <w:pPr>
        <w:pStyle w:val="ac"/>
        <w:spacing w:line="259" w:lineRule="auto"/>
        <w:ind w:left="141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56D3">
        <w:rPr>
          <w:rFonts w:ascii="Times New Roman" w:hAnsi="Times New Roman" w:cs="Times New Roman"/>
          <w:sz w:val="28"/>
          <w:szCs w:val="28"/>
        </w:rPr>
        <w:t>В</w:t>
      </w:r>
      <w:r w:rsidRPr="00BD56D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6E779D" w:rsidRPr="00BA3BCC">
        <w:rPr>
          <w:rFonts w:ascii="Times New Roman" w:hAnsi="Times New Roman" w:cs="Times New Roman"/>
          <w:b/>
          <w:bCs/>
          <w:sz w:val="28"/>
          <w:szCs w:val="28"/>
        </w:rPr>
        <w:t>ЧОШ «ДАНА»</w:t>
      </w:r>
      <w:r w:rsidRPr="00BD56D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мы</w:t>
      </w:r>
      <w:r w:rsidRPr="00BD56D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всегда</w:t>
      </w:r>
      <w:r w:rsidRPr="00BD56D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относимся</w:t>
      </w:r>
      <w:r w:rsidRPr="00BD56D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к</w:t>
      </w:r>
      <w:r w:rsidRPr="00BD56D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травле</w:t>
      </w:r>
      <w:r w:rsidRPr="00BD56D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очень</w:t>
      </w:r>
      <w:r w:rsidRPr="00BD56D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серьезно,</w:t>
      </w:r>
      <w:r w:rsidR="00BD56D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в</w:t>
      </w:r>
      <w:r w:rsidRPr="00BD56D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том</w:t>
      </w:r>
      <w:r w:rsidRPr="00BD56D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числе</w:t>
      </w:r>
      <w:r w:rsidRPr="00BD56D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к</w:t>
      </w:r>
      <w:r w:rsidRPr="00BD56D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заявлениям</w:t>
      </w:r>
      <w:r w:rsidRPr="00BD56D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 xml:space="preserve">о насилии, неважно, физическом, эмоциональном и </w:t>
      </w:r>
      <w:proofErr w:type="spellStart"/>
      <w:r w:rsidRPr="00BD56D3">
        <w:rPr>
          <w:rFonts w:ascii="Times New Roman" w:hAnsi="Times New Roman" w:cs="Times New Roman"/>
          <w:sz w:val="28"/>
          <w:szCs w:val="28"/>
        </w:rPr>
        <w:t>кибернасилии</w:t>
      </w:r>
      <w:proofErr w:type="spellEnd"/>
      <w:r w:rsidRPr="00BD56D3">
        <w:rPr>
          <w:rFonts w:ascii="Times New Roman" w:hAnsi="Times New Roman" w:cs="Times New Roman"/>
          <w:sz w:val="28"/>
          <w:szCs w:val="28"/>
        </w:rPr>
        <w:t>. Такие ситуации резко противоречат политике школы в отношении равенства и разнообразия, а также нашим социальным и моральным принципам. Травля — это поведение человека или группы людей, повторяющееся</w:t>
      </w:r>
      <w:r w:rsidRPr="00BD56D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в</w:t>
      </w:r>
      <w:r w:rsidRPr="00BD56D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течение</w:t>
      </w:r>
      <w:r w:rsidRPr="00BD56D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долгого</w:t>
      </w:r>
      <w:r w:rsidRPr="00BD56D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времени</w:t>
      </w:r>
      <w:r w:rsidRPr="00BD56D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и</w:t>
      </w:r>
      <w:r w:rsidRPr="00BD56D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преднамеренно</w:t>
      </w:r>
      <w:r w:rsidRPr="00BD56D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наносящее</w:t>
      </w:r>
      <w:r w:rsidRPr="00BD56D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вред</w:t>
      </w:r>
      <w:r w:rsidRPr="00BD56D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другому</w:t>
      </w:r>
      <w:r w:rsidRPr="00BD56D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человеку или</w:t>
      </w:r>
      <w:r w:rsidRPr="00BD56D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группе</w:t>
      </w:r>
      <w:r w:rsidRPr="00BD56D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людей</w:t>
      </w:r>
      <w:r w:rsidRPr="00BD56D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как</w:t>
      </w:r>
      <w:r w:rsidRPr="00BD56D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физически,</w:t>
      </w:r>
      <w:r w:rsidRPr="00BD56D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так</w:t>
      </w:r>
      <w:r w:rsidRPr="00BD56D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и</w:t>
      </w:r>
      <w:r w:rsidRPr="00BD56D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D56D3">
        <w:rPr>
          <w:rFonts w:ascii="Times New Roman" w:hAnsi="Times New Roman" w:cs="Times New Roman"/>
          <w:sz w:val="28"/>
          <w:szCs w:val="28"/>
        </w:rPr>
        <w:t>эмоционально.</w:t>
      </w:r>
      <w:r w:rsidRPr="00BD56D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14:paraId="4AF4E13E" w14:textId="39B25DD6" w:rsidR="000244D1" w:rsidRPr="00BD56D3" w:rsidRDefault="00D56B87" w:rsidP="00BA3BCC">
      <w:pPr>
        <w:pStyle w:val="ac"/>
        <w:spacing w:before="1" w:line="259" w:lineRule="auto"/>
        <w:ind w:left="141" w:right="21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56D3">
        <w:rPr>
          <w:rFonts w:ascii="Times New Roman" w:hAnsi="Times New Roman" w:cs="Times New Roman"/>
          <w:sz w:val="28"/>
          <w:szCs w:val="28"/>
        </w:rPr>
        <w:lastRenderedPageBreak/>
        <w:t>Мы оставляем за собой право расследовать инциденты с участием наших учеников, родителей учеников и работников, происходящие вне учебного времени, во время школьных визитов и поездок и в непосредственной близости от школы.</w:t>
      </w:r>
    </w:p>
    <w:p w14:paraId="4A039E7E" w14:textId="713F2B61" w:rsidR="00E8335E" w:rsidRPr="00E8335E" w:rsidRDefault="0071682E" w:rsidP="00CB2D11">
      <w:pPr>
        <w:spacing w:after="0" w:line="240" w:lineRule="auto"/>
        <w:contextualSpacing/>
        <w:jc w:val="both"/>
      </w:pPr>
      <w:r>
        <w:rPr>
          <w:b/>
          <w:bCs/>
        </w:rPr>
        <w:t xml:space="preserve"> </w:t>
      </w:r>
      <w:r w:rsidR="00E8335E" w:rsidRPr="00E8335E">
        <w:rPr>
          <w:b/>
          <w:bCs/>
        </w:rPr>
        <w:t xml:space="preserve">2. Определение </w:t>
      </w:r>
      <w:proofErr w:type="spellStart"/>
      <w:r w:rsidR="00E8335E" w:rsidRPr="00E8335E">
        <w:rPr>
          <w:b/>
          <w:bCs/>
        </w:rPr>
        <w:t>буллинга</w:t>
      </w:r>
      <w:proofErr w:type="spellEnd"/>
    </w:p>
    <w:p w14:paraId="07E418A0" w14:textId="77777777" w:rsidR="00E8335E" w:rsidRPr="00E8335E" w:rsidRDefault="00E8335E" w:rsidP="00615FAB">
      <w:pPr>
        <w:spacing w:after="0" w:line="240" w:lineRule="auto"/>
        <w:ind w:firstLine="360"/>
        <w:contextualSpacing/>
        <w:jc w:val="both"/>
      </w:pPr>
      <w:proofErr w:type="spellStart"/>
      <w:r w:rsidRPr="00E8335E">
        <w:t>Буллинг</w:t>
      </w:r>
      <w:proofErr w:type="spellEnd"/>
      <w:r w:rsidRPr="00E8335E">
        <w:t xml:space="preserve"> – это систематическое агрессивное поведение, направленное на унижение, запугивание или обиду другого человека. </w:t>
      </w:r>
      <w:proofErr w:type="spellStart"/>
      <w:r w:rsidRPr="00E8335E">
        <w:t>Буллинг</w:t>
      </w:r>
      <w:proofErr w:type="spellEnd"/>
      <w:r w:rsidRPr="00E8335E">
        <w:t xml:space="preserve"> может проявляться в разных формах:</w:t>
      </w:r>
    </w:p>
    <w:p w14:paraId="5491653A" w14:textId="77777777" w:rsidR="00E8335E" w:rsidRPr="00E8335E" w:rsidRDefault="00E8335E" w:rsidP="001167F2">
      <w:pPr>
        <w:numPr>
          <w:ilvl w:val="0"/>
          <w:numId w:val="19"/>
        </w:numPr>
        <w:spacing w:after="0" w:line="240" w:lineRule="auto"/>
        <w:contextualSpacing/>
        <w:jc w:val="both"/>
      </w:pPr>
      <w:proofErr w:type="gramStart"/>
      <w:r w:rsidRPr="00E8335E">
        <w:rPr>
          <w:b/>
          <w:bCs/>
        </w:rPr>
        <w:t>Физический</w:t>
      </w:r>
      <w:proofErr w:type="gramEnd"/>
      <w:r w:rsidRPr="00E8335E">
        <w:rPr>
          <w:b/>
          <w:bCs/>
        </w:rPr>
        <w:t xml:space="preserve"> </w:t>
      </w:r>
      <w:proofErr w:type="spellStart"/>
      <w:r w:rsidRPr="00E8335E">
        <w:rPr>
          <w:b/>
          <w:bCs/>
        </w:rPr>
        <w:t>буллинг</w:t>
      </w:r>
      <w:proofErr w:type="spellEnd"/>
      <w:r w:rsidRPr="00E8335E">
        <w:t xml:space="preserve"> – удары, толкания, оскорбления физического характера.</w:t>
      </w:r>
    </w:p>
    <w:p w14:paraId="68E53743" w14:textId="77777777" w:rsidR="00E8335E" w:rsidRPr="00E8335E" w:rsidRDefault="00E8335E" w:rsidP="001167F2">
      <w:pPr>
        <w:numPr>
          <w:ilvl w:val="0"/>
          <w:numId w:val="19"/>
        </w:numPr>
        <w:spacing w:after="0" w:line="240" w:lineRule="auto"/>
        <w:contextualSpacing/>
        <w:jc w:val="both"/>
      </w:pPr>
      <w:proofErr w:type="gramStart"/>
      <w:r w:rsidRPr="00E8335E">
        <w:rPr>
          <w:b/>
          <w:bCs/>
        </w:rPr>
        <w:t>Вербальный</w:t>
      </w:r>
      <w:proofErr w:type="gramEnd"/>
      <w:r w:rsidRPr="00E8335E">
        <w:rPr>
          <w:b/>
          <w:bCs/>
        </w:rPr>
        <w:t xml:space="preserve"> </w:t>
      </w:r>
      <w:proofErr w:type="spellStart"/>
      <w:r w:rsidRPr="00E8335E">
        <w:rPr>
          <w:b/>
          <w:bCs/>
        </w:rPr>
        <w:t>буллинг</w:t>
      </w:r>
      <w:proofErr w:type="spellEnd"/>
      <w:r w:rsidRPr="00E8335E">
        <w:t xml:space="preserve"> – оскорбления, угрозы, насмешки, унижение достоинства.</w:t>
      </w:r>
    </w:p>
    <w:p w14:paraId="3C85F356" w14:textId="77777777" w:rsidR="00E8335E" w:rsidRPr="00E8335E" w:rsidRDefault="00E8335E" w:rsidP="001167F2">
      <w:pPr>
        <w:numPr>
          <w:ilvl w:val="0"/>
          <w:numId w:val="19"/>
        </w:numPr>
        <w:spacing w:after="0" w:line="240" w:lineRule="auto"/>
        <w:contextualSpacing/>
        <w:jc w:val="both"/>
      </w:pPr>
      <w:proofErr w:type="gramStart"/>
      <w:r w:rsidRPr="00E8335E">
        <w:rPr>
          <w:b/>
          <w:bCs/>
        </w:rPr>
        <w:t>Социальный</w:t>
      </w:r>
      <w:proofErr w:type="gramEnd"/>
      <w:r w:rsidRPr="00E8335E">
        <w:rPr>
          <w:b/>
          <w:bCs/>
        </w:rPr>
        <w:t xml:space="preserve"> </w:t>
      </w:r>
      <w:proofErr w:type="spellStart"/>
      <w:r w:rsidRPr="00E8335E">
        <w:rPr>
          <w:b/>
          <w:bCs/>
        </w:rPr>
        <w:t>буллинг</w:t>
      </w:r>
      <w:proofErr w:type="spellEnd"/>
      <w:r w:rsidRPr="00E8335E">
        <w:t xml:space="preserve"> – игнорирование, изоляция от группы, распространение слухов.</w:t>
      </w:r>
    </w:p>
    <w:p w14:paraId="79D4F697" w14:textId="77777777" w:rsidR="00E8335E" w:rsidRDefault="00E8335E" w:rsidP="001167F2">
      <w:pPr>
        <w:numPr>
          <w:ilvl w:val="0"/>
          <w:numId w:val="19"/>
        </w:numPr>
        <w:spacing w:after="0" w:line="240" w:lineRule="auto"/>
        <w:contextualSpacing/>
        <w:jc w:val="both"/>
      </w:pPr>
      <w:proofErr w:type="spellStart"/>
      <w:r w:rsidRPr="00E8335E">
        <w:rPr>
          <w:b/>
          <w:bCs/>
        </w:rPr>
        <w:t>Кибербуллинг</w:t>
      </w:r>
      <w:proofErr w:type="spellEnd"/>
      <w:r w:rsidRPr="00E8335E">
        <w:t xml:space="preserve"> – использование интернета или мобильных технологий для унижения или запугивания другого человека.</w:t>
      </w:r>
    </w:p>
    <w:p w14:paraId="5094A75F" w14:textId="54E1F256" w:rsidR="006E358B" w:rsidRPr="000E3B8B" w:rsidRDefault="006E358B" w:rsidP="001167F2">
      <w:pPr>
        <w:pStyle w:val="1"/>
        <w:numPr>
          <w:ilvl w:val="0"/>
          <w:numId w:val="19"/>
        </w:numPr>
        <w:spacing w:before="0"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358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Расизм</w:t>
      </w:r>
      <w:r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-</w:t>
      </w:r>
      <w:r w:rsidR="00AC2C12">
        <w:rPr>
          <w:rFonts w:ascii="Times New Roman" w:hAnsi="Times New Roman" w:cs="Times New Roman"/>
          <w:color w:val="auto"/>
          <w:sz w:val="28"/>
          <w:szCs w:val="28"/>
        </w:rPr>
        <w:t>у</w:t>
      </w:r>
      <w:proofErr w:type="gramEnd"/>
      <w:r w:rsidRPr="000E3B8B">
        <w:rPr>
          <w:rFonts w:ascii="Times New Roman" w:hAnsi="Times New Roman" w:cs="Times New Roman"/>
          <w:color w:val="auto"/>
          <w:sz w:val="28"/>
          <w:szCs w:val="28"/>
        </w:rPr>
        <w:t>стные</w:t>
      </w:r>
      <w:r w:rsidRPr="000E3B8B">
        <w:rPr>
          <w:rFonts w:ascii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Pr="000E3B8B">
        <w:rPr>
          <w:rFonts w:ascii="Times New Roman" w:hAnsi="Times New Roman" w:cs="Times New Roman"/>
          <w:color w:val="auto"/>
          <w:sz w:val="28"/>
          <w:szCs w:val="28"/>
        </w:rPr>
        <w:t>оскорбления,</w:t>
      </w:r>
      <w:r w:rsidRPr="000E3B8B">
        <w:rPr>
          <w:rFonts w:ascii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Pr="000E3B8B">
        <w:rPr>
          <w:rFonts w:ascii="Times New Roman" w:hAnsi="Times New Roman" w:cs="Times New Roman"/>
          <w:color w:val="auto"/>
          <w:sz w:val="28"/>
          <w:szCs w:val="28"/>
        </w:rPr>
        <w:t>расистские</w:t>
      </w:r>
      <w:r w:rsidRPr="000E3B8B">
        <w:rPr>
          <w:rFonts w:ascii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Pr="000E3B8B">
        <w:rPr>
          <w:rFonts w:ascii="Times New Roman" w:hAnsi="Times New Roman" w:cs="Times New Roman"/>
          <w:color w:val="auto"/>
          <w:sz w:val="28"/>
          <w:szCs w:val="28"/>
        </w:rPr>
        <w:t>шутки</w:t>
      </w:r>
      <w:r w:rsidRPr="000E3B8B">
        <w:rPr>
          <w:rFonts w:ascii="Times New Roman" w:hAnsi="Times New Roman" w:cs="Times New Roman"/>
          <w:color w:val="auto"/>
          <w:spacing w:val="-4"/>
          <w:sz w:val="28"/>
          <w:szCs w:val="28"/>
        </w:rPr>
        <w:t xml:space="preserve"> </w:t>
      </w:r>
      <w:r w:rsidRPr="000E3B8B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0E3B8B">
        <w:rPr>
          <w:rFonts w:ascii="Times New Roman" w:hAnsi="Times New Roman" w:cs="Times New Roman"/>
          <w:color w:val="auto"/>
          <w:spacing w:val="-4"/>
          <w:sz w:val="28"/>
          <w:szCs w:val="28"/>
        </w:rPr>
        <w:t xml:space="preserve"> </w:t>
      </w:r>
      <w:r w:rsidRPr="000E3B8B">
        <w:rPr>
          <w:rFonts w:ascii="Times New Roman" w:hAnsi="Times New Roman" w:cs="Times New Roman"/>
          <w:color w:val="auto"/>
          <w:sz w:val="28"/>
          <w:szCs w:val="28"/>
        </w:rPr>
        <w:t>оскорбительные</w:t>
      </w:r>
      <w:r w:rsidRPr="000E3B8B">
        <w:rPr>
          <w:rFonts w:ascii="Times New Roman" w:hAnsi="Times New Roman" w:cs="Times New Roman"/>
          <w:color w:val="auto"/>
          <w:spacing w:val="-10"/>
          <w:sz w:val="28"/>
          <w:szCs w:val="28"/>
        </w:rPr>
        <w:t xml:space="preserve"> </w:t>
      </w:r>
      <w:r w:rsidRPr="000E3B8B">
        <w:rPr>
          <w:rFonts w:ascii="Times New Roman" w:hAnsi="Times New Roman" w:cs="Times New Roman"/>
          <w:color w:val="auto"/>
          <w:sz w:val="28"/>
          <w:szCs w:val="28"/>
        </w:rPr>
        <w:t>жесты, физические</w:t>
      </w:r>
      <w:r w:rsidRPr="000E3B8B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0E3B8B">
        <w:rPr>
          <w:rFonts w:ascii="Times New Roman" w:hAnsi="Times New Roman" w:cs="Times New Roman"/>
          <w:color w:val="auto"/>
          <w:sz w:val="28"/>
          <w:szCs w:val="28"/>
        </w:rPr>
        <w:t xml:space="preserve">угрозы или </w:t>
      </w:r>
      <w:r w:rsidRPr="000E3B8B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нападения, </w:t>
      </w:r>
      <w:r w:rsidRPr="000E3B8B">
        <w:rPr>
          <w:rFonts w:ascii="Times New Roman" w:hAnsi="Times New Roman" w:cs="Times New Roman"/>
          <w:color w:val="auto"/>
          <w:sz w:val="28"/>
          <w:szCs w:val="28"/>
        </w:rPr>
        <w:t>расистские</w:t>
      </w:r>
      <w:r w:rsidRPr="000E3B8B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0E3B8B">
        <w:rPr>
          <w:rFonts w:ascii="Times New Roman" w:hAnsi="Times New Roman" w:cs="Times New Roman"/>
          <w:color w:val="auto"/>
          <w:sz w:val="28"/>
          <w:szCs w:val="28"/>
        </w:rPr>
        <w:t>листовки,</w:t>
      </w:r>
      <w:r w:rsidRPr="000E3B8B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Pr="000E3B8B">
        <w:rPr>
          <w:rFonts w:ascii="Times New Roman" w:hAnsi="Times New Roman" w:cs="Times New Roman"/>
          <w:color w:val="auto"/>
          <w:sz w:val="28"/>
          <w:szCs w:val="28"/>
        </w:rPr>
        <w:t>подстрекание</w:t>
      </w:r>
      <w:r w:rsidRPr="000E3B8B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0E3B8B">
        <w:rPr>
          <w:rFonts w:ascii="Times New Roman" w:hAnsi="Times New Roman" w:cs="Times New Roman"/>
          <w:color w:val="auto"/>
          <w:sz w:val="28"/>
          <w:szCs w:val="28"/>
        </w:rPr>
        <w:t>других</w:t>
      </w:r>
      <w:r w:rsidRPr="000E3B8B">
        <w:rPr>
          <w:rFonts w:ascii="Times New Roman" w:hAnsi="Times New Roman" w:cs="Times New Roman"/>
          <w:color w:val="auto"/>
          <w:spacing w:val="-4"/>
          <w:sz w:val="28"/>
          <w:szCs w:val="28"/>
        </w:rPr>
        <w:t xml:space="preserve"> </w:t>
      </w:r>
      <w:r w:rsidRPr="000E3B8B">
        <w:rPr>
          <w:rFonts w:ascii="Times New Roman" w:hAnsi="Times New Roman" w:cs="Times New Roman"/>
          <w:color w:val="auto"/>
          <w:sz w:val="28"/>
          <w:szCs w:val="28"/>
        </w:rPr>
        <w:t>к расово</w:t>
      </w:r>
      <w:r w:rsidRPr="000E3B8B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0E3B8B">
        <w:rPr>
          <w:rFonts w:ascii="Times New Roman" w:hAnsi="Times New Roman" w:cs="Times New Roman"/>
          <w:color w:val="auto"/>
          <w:sz w:val="28"/>
          <w:szCs w:val="28"/>
        </w:rPr>
        <w:t>нетерпимому</w:t>
      </w:r>
      <w:r w:rsidRPr="000E3B8B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поведению;</w:t>
      </w:r>
    </w:p>
    <w:p w14:paraId="4638797B" w14:textId="0285EDF8" w:rsidR="006E358B" w:rsidRPr="00415C78" w:rsidRDefault="006E358B" w:rsidP="001167F2">
      <w:pPr>
        <w:pStyle w:val="1"/>
        <w:numPr>
          <w:ilvl w:val="0"/>
          <w:numId w:val="19"/>
        </w:numPr>
        <w:spacing w:before="0" w:after="0"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7375">
        <w:rPr>
          <w:rFonts w:ascii="Times New Roman" w:hAnsi="Times New Roman" w:cs="Times New Roman"/>
          <w:color w:val="auto"/>
          <w:sz w:val="28"/>
          <w:szCs w:val="28"/>
        </w:rPr>
        <w:t>Гендерное</w:t>
      </w:r>
      <w:r w:rsidRPr="009A7375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преследование</w:t>
      </w:r>
      <w:r w:rsidR="000E3B8B" w:rsidRPr="009A7375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-</w:t>
      </w:r>
      <w:r w:rsidR="001167F2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="000E3B8B" w:rsidRPr="009A7375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Pr="009A7375">
        <w:rPr>
          <w:rFonts w:ascii="Times New Roman" w:hAnsi="Times New Roman" w:cs="Times New Roman"/>
          <w:color w:val="auto"/>
          <w:sz w:val="28"/>
          <w:szCs w:val="28"/>
        </w:rPr>
        <w:t>ексуальная</w:t>
      </w:r>
      <w:r w:rsidRPr="009A7375">
        <w:rPr>
          <w:rFonts w:ascii="Times New Roman" w:hAnsi="Times New Roman" w:cs="Times New Roman"/>
          <w:color w:val="auto"/>
          <w:spacing w:val="-4"/>
          <w:sz w:val="28"/>
          <w:szCs w:val="28"/>
        </w:rPr>
        <w:t xml:space="preserve"> </w:t>
      </w:r>
      <w:r w:rsidRPr="009A7375">
        <w:rPr>
          <w:rFonts w:ascii="Times New Roman" w:hAnsi="Times New Roman" w:cs="Times New Roman"/>
          <w:color w:val="auto"/>
          <w:sz w:val="28"/>
          <w:szCs w:val="28"/>
        </w:rPr>
        <w:t>травля</w:t>
      </w:r>
      <w:r w:rsidR="009A7375" w:rsidRPr="009A7375">
        <w:rPr>
          <w:rFonts w:ascii="Times New Roman" w:hAnsi="Times New Roman" w:cs="Times New Roman"/>
          <w:color w:val="auto"/>
          <w:spacing w:val="-4"/>
          <w:sz w:val="28"/>
          <w:szCs w:val="28"/>
        </w:rPr>
        <w:t>,</w:t>
      </w:r>
      <w:r w:rsidR="000E3B8B" w:rsidRPr="009A7375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 </w:t>
      </w:r>
      <w:r w:rsidR="000E3B8B" w:rsidRPr="009A7375"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9A7375">
        <w:rPr>
          <w:rFonts w:ascii="Times New Roman" w:hAnsi="Times New Roman" w:cs="Times New Roman"/>
          <w:color w:val="auto"/>
          <w:sz w:val="28"/>
          <w:szCs w:val="28"/>
        </w:rPr>
        <w:t>епристойные</w:t>
      </w:r>
      <w:r w:rsidRPr="009A7375">
        <w:rPr>
          <w:rFonts w:ascii="Times New Roman" w:hAnsi="Times New Roman" w:cs="Times New Roman"/>
          <w:color w:val="auto"/>
          <w:spacing w:val="-1"/>
          <w:sz w:val="28"/>
          <w:szCs w:val="28"/>
        </w:rPr>
        <w:t xml:space="preserve"> </w:t>
      </w:r>
      <w:r w:rsidRPr="009A7375">
        <w:rPr>
          <w:rFonts w:ascii="Times New Roman" w:hAnsi="Times New Roman" w:cs="Times New Roman"/>
          <w:color w:val="auto"/>
          <w:sz w:val="28"/>
          <w:szCs w:val="28"/>
        </w:rPr>
        <w:t>намеки</w:t>
      </w:r>
      <w:r w:rsidRPr="009A7375">
        <w:rPr>
          <w:rFonts w:ascii="Times New Roman" w:hAnsi="Times New Roman" w:cs="Times New Roman"/>
          <w:color w:val="auto"/>
          <w:spacing w:val="-1"/>
          <w:sz w:val="28"/>
          <w:szCs w:val="28"/>
        </w:rPr>
        <w:t xml:space="preserve"> </w:t>
      </w:r>
      <w:r w:rsidRPr="009A7375"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r w:rsidRPr="009A7375">
        <w:rPr>
          <w:rFonts w:ascii="Times New Roman" w:hAnsi="Times New Roman" w:cs="Times New Roman"/>
          <w:color w:val="auto"/>
          <w:spacing w:val="-2"/>
          <w:sz w:val="28"/>
          <w:szCs w:val="28"/>
        </w:rPr>
        <w:t>предложения</w:t>
      </w:r>
      <w:r w:rsidR="000E3B8B" w:rsidRPr="009A7375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, </w:t>
      </w:r>
      <w:r w:rsidR="009A7375" w:rsidRPr="009A7375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9A7375">
        <w:rPr>
          <w:rFonts w:ascii="Times New Roman" w:hAnsi="Times New Roman" w:cs="Times New Roman"/>
          <w:color w:val="auto"/>
          <w:sz w:val="28"/>
          <w:szCs w:val="28"/>
        </w:rPr>
        <w:t>скорбительные</w:t>
      </w:r>
      <w:r w:rsidRPr="009A7375">
        <w:rPr>
          <w:rFonts w:ascii="Times New Roman" w:hAnsi="Times New Roman" w:cs="Times New Roman"/>
          <w:color w:val="auto"/>
          <w:spacing w:val="-4"/>
          <w:sz w:val="28"/>
          <w:szCs w:val="28"/>
        </w:rPr>
        <w:t xml:space="preserve"> </w:t>
      </w:r>
      <w:r w:rsidRPr="009A7375">
        <w:rPr>
          <w:rFonts w:ascii="Times New Roman" w:hAnsi="Times New Roman" w:cs="Times New Roman"/>
          <w:color w:val="auto"/>
          <w:spacing w:val="-2"/>
          <w:sz w:val="28"/>
          <w:szCs w:val="28"/>
        </w:rPr>
        <w:t>прозвища</w:t>
      </w:r>
      <w:r w:rsidR="009A7375" w:rsidRPr="009A7375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, </w:t>
      </w:r>
      <w:r w:rsidR="009A7375" w:rsidRPr="009A7375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9A7375">
        <w:rPr>
          <w:rFonts w:ascii="Times New Roman" w:hAnsi="Times New Roman" w:cs="Times New Roman"/>
          <w:color w:val="auto"/>
          <w:sz w:val="28"/>
          <w:szCs w:val="28"/>
        </w:rPr>
        <w:t>згляды</w:t>
      </w:r>
      <w:r w:rsidRPr="009A7375">
        <w:rPr>
          <w:rFonts w:ascii="Times New Roman" w:hAnsi="Times New Roman" w:cs="Times New Roman"/>
          <w:color w:val="auto"/>
          <w:spacing w:val="80"/>
          <w:sz w:val="28"/>
          <w:szCs w:val="28"/>
        </w:rPr>
        <w:t xml:space="preserve"> </w:t>
      </w:r>
      <w:r w:rsidRPr="009A7375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9A7375">
        <w:rPr>
          <w:rFonts w:ascii="Times New Roman" w:hAnsi="Times New Roman" w:cs="Times New Roman"/>
          <w:color w:val="auto"/>
          <w:spacing w:val="80"/>
          <w:sz w:val="28"/>
          <w:szCs w:val="28"/>
        </w:rPr>
        <w:t xml:space="preserve"> </w:t>
      </w:r>
      <w:r w:rsidRPr="009A7375">
        <w:rPr>
          <w:rFonts w:ascii="Times New Roman" w:hAnsi="Times New Roman" w:cs="Times New Roman"/>
          <w:color w:val="auto"/>
          <w:sz w:val="28"/>
          <w:szCs w:val="28"/>
        </w:rPr>
        <w:t>комментарии</w:t>
      </w:r>
      <w:r w:rsidRPr="009A7375">
        <w:rPr>
          <w:rFonts w:ascii="Times New Roman" w:hAnsi="Times New Roman" w:cs="Times New Roman"/>
          <w:color w:val="auto"/>
          <w:spacing w:val="80"/>
          <w:sz w:val="28"/>
          <w:szCs w:val="28"/>
        </w:rPr>
        <w:t xml:space="preserve"> </w:t>
      </w:r>
      <w:r w:rsidRPr="009A7375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9A7375">
        <w:rPr>
          <w:rFonts w:ascii="Times New Roman" w:hAnsi="Times New Roman" w:cs="Times New Roman"/>
          <w:color w:val="auto"/>
          <w:spacing w:val="80"/>
          <w:sz w:val="28"/>
          <w:szCs w:val="28"/>
        </w:rPr>
        <w:t xml:space="preserve"> </w:t>
      </w:r>
      <w:r w:rsidRPr="009A7375">
        <w:rPr>
          <w:rFonts w:ascii="Times New Roman" w:hAnsi="Times New Roman" w:cs="Times New Roman"/>
          <w:color w:val="auto"/>
          <w:sz w:val="28"/>
          <w:szCs w:val="28"/>
        </w:rPr>
        <w:t>внешнем</w:t>
      </w:r>
      <w:r w:rsidRPr="009A7375">
        <w:rPr>
          <w:rFonts w:ascii="Times New Roman" w:hAnsi="Times New Roman" w:cs="Times New Roman"/>
          <w:color w:val="auto"/>
          <w:spacing w:val="80"/>
          <w:sz w:val="28"/>
          <w:szCs w:val="28"/>
        </w:rPr>
        <w:t xml:space="preserve"> </w:t>
      </w:r>
      <w:r w:rsidRPr="009A7375">
        <w:rPr>
          <w:rFonts w:ascii="Times New Roman" w:hAnsi="Times New Roman" w:cs="Times New Roman"/>
          <w:color w:val="auto"/>
          <w:sz w:val="28"/>
          <w:szCs w:val="28"/>
        </w:rPr>
        <w:t>виде,</w:t>
      </w:r>
      <w:r w:rsidRPr="009A7375">
        <w:rPr>
          <w:rFonts w:ascii="Times New Roman" w:hAnsi="Times New Roman" w:cs="Times New Roman"/>
          <w:color w:val="auto"/>
          <w:spacing w:val="80"/>
          <w:sz w:val="28"/>
          <w:szCs w:val="28"/>
        </w:rPr>
        <w:t xml:space="preserve"> </w:t>
      </w:r>
      <w:r w:rsidRPr="009A7375">
        <w:rPr>
          <w:rFonts w:ascii="Times New Roman" w:hAnsi="Times New Roman" w:cs="Times New Roman"/>
          <w:color w:val="auto"/>
          <w:sz w:val="28"/>
          <w:szCs w:val="28"/>
        </w:rPr>
        <w:t>привлекательности</w:t>
      </w:r>
      <w:r w:rsidRPr="009A7375">
        <w:rPr>
          <w:rFonts w:ascii="Times New Roman" w:hAnsi="Times New Roman" w:cs="Times New Roman"/>
          <w:color w:val="auto"/>
          <w:spacing w:val="80"/>
          <w:sz w:val="28"/>
          <w:szCs w:val="28"/>
        </w:rPr>
        <w:t xml:space="preserve"> </w:t>
      </w:r>
      <w:r w:rsidRPr="009A7375">
        <w:rPr>
          <w:rFonts w:ascii="Times New Roman" w:hAnsi="Times New Roman" w:cs="Times New Roman"/>
          <w:color w:val="auto"/>
          <w:sz w:val="28"/>
          <w:szCs w:val="28"/>
        </w:rPr>
        <w:t>(например, в период полового созревания)</w:t>
      </w:r>
      <w:r w:rsidR="00415C78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A9CC154" w14:textId="067777A0" w:rsidR="00307E94" w:rsidRPr="0051562C" w:rsidRDefault="006E358B" w:rsidP="001167F2">
      <w:pPr>
        <w:pStyle w:val="a7"/>
        <w:widowControl w:val="0"/>
        <w:numPr>
          <w:ilvl w:val="0"/>
          <w:numId w:val="19"/>
        </w:numPr>
        <w:tabs>
          <w:tab w:val="left" w:pos="851"/>
        </w:tabs>
        <w:autoSpaceDE w:val="0"/>
        <w:autoSpaceDN w:val="0"/>
        <w:spacing w:after="0" w:line="259" w:lineRule="auto"/>
        <w:ind w:right="1768"/>
        <w:contextualSpacing w:val="0"/>
        <w:jc w:val="both"/>
      </w:pPr>
      <w:r w:rsidRPr="000E3B8B">
        <w:t>Физическое</w:t>
      </w:r>
      <w:r w:rsidRPr="000E3B8B">
        <w:rPr>
          <w:spacing w:val="40"/>
        </w:rPr>
        <w:t xml:space="preserve"> </w:t>
      </w:r>
      <w:r w:rsidRPr="000E3B8B">
        <w:t>насилие</w:t>
      </w:r>
      <w:r w:rsidRPr="000E3B8B">
        <w:rPr>
          <w:spacing w:val="40"/>
        </w:rPr>
        <w:t xml:space="preserve"> </w:t>
      </w:r>
      <w:r w:rsidRPr="000E3B8B">
        <w:t>-</w:t>
      </w:r>
      <w:r w:rsidRPr="000E3B8B">
        <w:rPr>
          <w:spacing w:val="40"/>
        </w:rPr>
        <w:t xml:space="preserve"> </w:t>
      </w:r>
      <w:r w:rsidRPr="000E3B8B">
        <w:t>включая</w:t>
      </w:r>
      <w:r w:rsidRPr="000E3B8B">
        <w:rPr>
          <w:spacing w:val="40"/>
        </w:rPr>
        <w:t xml:space="preserve"> </w:t>
      </w:r>
      <w:r w:rsidRPr="000E3B8B">
        <w:t>избиение,</w:t>
      </w:r>
      <w:r w:rsidRPr="000E3B8B">
        <w:rPr>
          <w:spacing w:val="40"/>
        </w:rPr>
        <w:t xml:space="preserve"> </w:t>
      </w:r>
      <w:r w:rsidRPr="000E3B8B">
        <w:t>удары</w:t>
      </w:r>
      <w:r w:rsidR="00415C78">
        <w:rPr>
          <w:spacing w:val="40"/>
        </w:rPr>
        <w:t xml:space="preserve"> </w:t>
      </w:r>
      <w:r w:rsidRPr="000E3B8B">
        <w:t>руками,</w:t>
      </w:r>
      <w:r w:rsidRPr="000E3B8B">
        <w:rPr>
          <w:spacing w:val="40"/>
        </w:rPr>
        <w:t xml:space="preserve"> </w:t>
      </w:r>
      <w:r w:rsidRPr="000E3B8B">
        <w:t>ногами, сексуальные посягательства и угрожающее поведение;</w:t>
      </w:r>
    </w:p>
    <w:p w14:paraId="29099A1A" w14:textId="77777777" w:rsidR="00307E94" w:rsidRPr="00E8335E" w:rsidRDefault="00307E94" w:rsidP="00307E94">
      <w:pPr>
        <w:spacing w:after="0" w:line="240" w:lineRule="auto"/>
        <w:contextualSpacing/>
        <w:jc w:val="both"/>
      </w:pPr>
      <w:r w:rsidRPr="00E8335E">
        <w:rPr>
          <w:b/>
          <w:bCs/>
        </w:rPr>
        <w:t xml:space="preserve">3. Цели политики по </w:t>
      </w:r>
      <w:proofErr w:type="spellStart"/>
      <w:r w:rsidRPr="00E8335E">
        <w:rPr>
          <w:b/>
          <w:bCs/>
        </w:rPr>
        <w:t>антибуллингу</w:t>
      </w:r>
      <w:proofErr w:type="spellEnd"/>
    </w:p>
    <w:p w14:paraId="70699E7A" w14:textId="77777777" w:rsidR="00307E94" w:rsidRPr="00E8335E" w:rsidRDefault="00307E94" w:rsidP="00307E94">
      <w:pPr>
        <w:numPr>
          <w:ilvl w:val="0"/>
          <w:numId w:val="2"/>
        </w:numPr>
        <w:spacing w:after="0" w:line="240" w:lineRule="auto"/>
        <w:contextualSpacing/>
        <w:jc w:val="both"/>
      </w:pPr>
      <w:r w:rsidRPr="00E8335E">
        <w:t>Обеспечение безопасной и уважительной среды для всех учащихся.</w:t>
      </w:r>
    </w:p>
    <w:p w14:paraId="1EF18FA8" w14:textId="77777777" w:rsidR="00307E94" w:rsidRPr="00E8335E" w:rsidRDefault="00307E94" w:rsidP="00307E94">
      <w:pPr>
        <w:numPr>
          <w:ilvl w:val="0"/>
          <w:numId w:val="2"/>
        </w:numPr>
        <w:spacing w:after="0" w:line="240" w:lineRule="auto"/>
        <w:contextualSpacing/>
        <w:jc w:val="both"/>
      </w:pPr>
      <w:r w:rsidRPr="00E8335E">
        <w:t xml:space="preserve">Предотвращение случаев </w:t>
      </w:r>
      <w:proofErr w:type="spellStart"/>
      <w:r w:rsidRPr="00E8335E">
        <w:t>буллинга</w:t>
      </w:r>
      <w:proofErr w:type="spellEnd"/>
      <w:r w:rsidRPr="00E8335E">
        <w:t xml:space="preserve"> и насилия в школьной среде.</w:t>
      </w:r>
    </w:p>
    <w:p w14:paraId="3420D1B6" w14:textId="77777777" w:rsidR="00307E94" w:rsidRPr="00E8335E" w:rsidRDefault="00307E94" w:rsidP="00307E94">
      <w:pPr>
        <w:numPr>
          <w:ilvl w:val="0"/>
          <w:numId w:val="2"/>
        </w:numPr>
        <w:spacing w:after="0" w:line="240" w:lineRule="auto"/>
        <w:contextualSpacing/>
        <w:jc w:val="both"/>
      </w:pPr>
      <w:r w:rsidRPr="00E8335E">
        <w:t>Формирование у учеников навыков общения, уважения и разрешения конфликтов без применения насилия.</w:t>
      </w:r>
    </w:p>
    <w:p w14:paraId="6A19F700" w14:textId="77777777" w:rsidR="00307E94" w:rsidRPr="00E8335E" w:rsidRDefault="00307E94" w:rsidP="00307E94">
      <w:pPr>
        <w:numPr>
          <w:ilvl w:val="0"/>
          <w:numId w:val="2"/>
        </w:numPr>
        <w:spacing w:after="0" w:line="240" w:lineRule="auto"/>
        <w:contextualSpacing/>
        <w:jc w:val="both"/>
      </w:pPr>
      <w:r w:rsidRPr="00E8335E">
        <w:t xml:space="preserve">Обеспечение поддержки жертвам </w:t>
      </w:r>
      <w:proofErr w:type="spellStart"/>
      <w:r w:rsidRPr="00E8335E">
        <w:t>буллинга</w:t>
      </w:r>
      <w:proofErr w:type="spellEnd"/>
      <w:r w:rsidRPr="00E8335E">
        <w:t xml:space="preserve"> и наказание за действия агрессоров.</w:t>
      </w:r>
    </w:p>
    <w:p w14:paraId="0125AA93" w14:textId="77777777" w:rsidR="00307E94" w:rsidRPr="00E8335E" w:rsidRDefault="00307E94" w:rsidP="00307E94">
      <w:pPr>
        <w:spacing w:after="0" w:line="240" w:lineRule="auto"/>
        <w:contextualSpacing/>
        <w:jc w:val="both"/>
      </w:pPr>
      <w:r w:rsidRPr="00E8335E">
        <w:rPr>
          <w:b/>
          <w:bCs/>
        </w:rPr>
        <w:t>4. Принципы политики</w:t>
      </w:r>
    </w:p>
    <w:p w14:paraId="1D0D6846" w14:textId="77777777" w:rsidR="00307E94" w:rsidRPr="00E8335E" w:rsidRDefault="00307E94" w:rsidP="00307E94">
      <w:pPr>
        <w:numPr>
          <w:ilvl w:val="0"/>
          <w:numId w:val="3"/>
        </w:numPr>
        <w:spacing w:after="0" w:line="240" w:lineRule="auto"/>
        <w:contextualSpacing/>
        <w:jc w:val="both"/>
      </w:pPr>
      <w:r w:rsidRPr="00E8335E">
        <w:rPr>
          <w:b/>
          <w:bCs/>
        </w:rPr>
        <w:t>Равенство</w:t>
      </w:r>
      <w:r w:rsidRPr="00E8335E">
        <w:t xml:space="preserve"> – Все ученики должны чувствовать себя уважаемыми и ценимыми вне зависимости от их социального статуса, пола, расы, религии или других признаков.</w:t>
      </w:r>
    </w:p>
    <w:p w14:paraId="266618FA" w14:textId="77777777" w:rsidR="00307E94" w:rsidRPr="00E8335E" w:rsidRDefault="00307E94" w:rsidP="00307E94">
      <w:pPr>
        <w:numPr>
          <w:ilvl w:val="0"/>
          <w:numId w:val="3"/>
        </w:numPr>
        <w:spacing w:after="0" w:line="240" w:lineRule="auto"/>
        <w:contextualSpacing/>
        <w:jc w:val="both"/>
      </w:pPr>
      <w:r w:rsidRPr="00E8335E">
        <w:rPr>
          <w:b/>
          <w:bCs/>
        </w:rPr>
        <w:t>Ответственность</w:t>
      </w:r>
      <w:r w:rsidRPr="00E8335E">
        <w:t xml:space="preserve"> – Каждый ученик, педагог и сотрудник школы обязаны сообщать о случаях </w:t>
      </w:r>
      <w:proofErr w:type="spellStart"/>
      <w:r w:rsidRPr="00E8335E">
        <w:t>буллинга</w:t>
      </w:r>
      <w:proofErr w:type="spellEnd"/>
      <w:r w:rsidRPr="00E8335E">
        <w:t>, если они становятся свидетелями или жертвами агрессивного поведения.</w:t>
      </w:r>
    </w:p>
    <w:p w14:paraId="35D9021B" w14:textId="77777777" w:rsidR="00307E94" w:rsidRPr="00E8335E" w:rsidRDefault="00307E94" w:rsidP="00307E94">
      <w:pPr>
        <w:numPr>
          <w:ilvl w:val="0"/>
          <w:numId w:val="3"/>
        </w:numPr>
        <w:spacing w:after="0" w:line="240" w:lineRule="auto"/>
        <w:contextualSpacing/>
        <w:jc w:val="both"/>
      </w:pPr>
      <w:r w:rsidRPr="00E8335E">
        <w:rPr>
          <w:b/>
          <w:bCs/>
        </w:rPr>
        <w:t>Прозрачность</w:t>
      </w:r>
      <w:r w:rsidRPr="00E8335E">
        <w:t xml:space="preserve"> – Процесс расследования случаев </w:t>
      </w:r>
      <w:proofErr w:type="spellStart"/>
      <w:r w:rsidRPr="00E8335E">
        <w:t>буллинга</w:t>
      </w:r>
      <w:proofErr w:type="spellEnd"/>
      <w:r w:rsidRPr="00E8335E">
        <w:t xml:space="preserve"> должен быть четким и открытым, с соблюдением прав всех участников.</w:t>
      </w:r>
    </w:p>
    <w:p w14:paraId="61328861" w14:textId="77777777" w:rsidR="00307E94" w:rsidRPr="00E8335E" w:rsidRDefault="00307E94" w:rsidP="00307E94">
      <w:pPr>
        <w:numPr>
          <w:ilvl w:val="0"/>
          <w:numId w:val="3"/>
        </w:numPr>
        <w:spacing w:after="0" w:line="240" w:lineRule="auto"/>
        <w:contextualSpacing/>
        <w:jc w:val="both"/>
      </w:pPr>
      <w:r w:rsidRPr="00E8335E">
        <w:rPr>
          <w:b/>
          <w:bCs/>
        </w:rPr>
        <w:t>Поддержка</w:t>
      </w:r>
      <w:r w:rsidRPr="00E8335E">
        <w:t xml:space="preserve"> – Школа обеспечивает психологическую и моральную поддержку жертвам </w:t>
      </w:r>
      <w:proofErr w:type="spellStart"/>
      <w:r w:rsidRPr="00E8335E">
        <w:t>буллинга</w:t>
      </w:r>
      <w:proofErr w:type="spellEnd"/>
      <w:r w:rsidRPr="00E8335E">
        <w:t xml:space="preserve"> и предоставляет возможности для их восстановления.</w:t>
      </w:r>
    </w:p>
    <w:p w14:paraId="6AA6ED2B" w14:textId="77777777" w:rsidR="00307E94" w:rsidRPr="00E8335E" w:rsidRDefault="00307E94" w:rsidP="00307E94">
      <w:pPr>
        <w:spacing w:after="0" w:line="240" w:lineRule="auto"/>
        <w:contextualSpacing/>
        <w:jc w:val="both"/>
      </w:pPr>
      <w:r w:rsidRPr="00E8335E">
        <w:rPr>
          <w:b/>
          <w:bCs/>
        </w:rPr>
        <w:t>5. Роль школьного персонала</w:t>
      </w:r>
    </w:p>
    <w:p w14:paraId="184174C0" w14:textId="56645670" w:rsidR="00307E94" w:rsidRDefault="00307E94" w:rsidP="003E4375">
      <w:pPr>
        <w:pStyle w:val="ac"/>
        <w:numPr>
          <w:ilvl w:val="0"/>
          <w:numId w:val="18"/>
        </w:numPr>
        <w:spacing w:line="259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615FAB">
        <w:rPr>
          <w:rFonts w:ascii="Times New Roman" w:hAnsi="Times New Roman" w:cs="Times New Roman"/>
          <w:sz w:val="28"/>
          <w:szCs w:val="28"/>
        </w:rPr>
        <w:t>Учителя и администрация</w:t>
      </w:r>
      <w:r w:rsidRPr="00E8335E">
        <w:rPr>
          <w:rFonts w:ascii="Times New Roman" w:hAnsi="Times New Roman" w:cs="Times New Roman"/>
          <w:sz w:val="28"/>
          <w:szCs w:val="28"/>
        </w:rPr>
        <w:t xml:space="preserve"> должны активно наблюдать за поведением учеников, выявлять потенциальные случаи </w:t>
      </w:r>
      <w:proofErr w:type="spellStart"/>
      <w:r w:rsidRPr="00E8335E">
        <w:rPr>
          <w:rFonts w:ascii="Times New Roman" w:hAnsi="Times New Roman" w:cs="Times New Roman"/>
          <w:sz w:val="28"/>
          <w:szCs w:val="28"/>
        </w:rPr>
        <w:t>буллинга</w:t>
      </w:r>
      <w:proofErr w:type="spellEnd"/>
      <w:r w:rsidRPr="00E8335E">
        <w:rPr>
          <w:rFonts w:ascii="Times New Roman" w:hAnsi="Times New Roman" w:cs="Times New Roman"/>
          <w:sz w:val="28"/>
          <w:szCs w:val="28"/>
        </w:rPr>
        <w:t xml:space="preserve"> и немедленно реагировать.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715">
        <w:rPr>
          <w:rFonts w:ascii="Times New Roman" w:hAnsi="Times New Roman" w:cs="Times New Roman"/>
          <w:sz w:val="28"/>
          <w:szCs w:val="28"/>
        </w:rPr>
        <w:t xml:space="preserve">Необходимо внимательно выслушивать учеников и предоставлять им возможность выражать свои взгляды и мнения, будь то на уроках, неформально </w:t>
      </w:r>
      <w:r w:rsidRPr="005C0715">
        <w:rPr>
          <w:rFonts w:ascii="Times New Roman" w:hAnsi="Times New Roman" w:cs="Times New Roman"/>
          <w:sz w:val="28"/>
          <w:szCs w:val="28"/>
        </w:rPr>
        <w:lastRenderedPageBreak/>
        <w:t xml:space="preserve">или в соответствии с политикой </w:t>
      </w:r>
      <w:r>
        <w:rPr>
          <w:rFonts w:ascii="Times New Roman" w:hAnsi="Times New Roman" w:cs="Times New Roman"/>
          <w:sz w:val="28"/>
          <w:szCs w:val="28"/>
        </w:rPr>
        <w:t xml:space="preserve">школы </w:t>
      </w:r>
      <w:r w:rsidRPr="005C0715">
        <w:rPr>
          <w:rFonts w:ascii="Times New Roman" w:hAnsi="Times New Roman" w:cs="Times New Roman"/>
          <w:sz w:val="28"/>
          <w:szCs w:val="28"/>
        </w:rPr>
        <w:t>обеспечения безопасности детей.</w:t>
      </w:r>
    </w:p>
    <w:p w14:paraId="1CEFBF71" w14:textId="77777777" w:rsidR="008B6278" w:rsidRPr="00E8335E" w:rsidRDefault="008B6278" w:rsidP="008B6278">
      <w:pPr>
        <w:numPr>
          <w:ilvl w:val="0"/>
          <w:numId w:val="4"/>
        </w:numPr>
        <w:spacing w:after="0" w:line="240" w:lineRule="auto"/>
        <w:contextualSpacing/>
        <w:jc w:val="both"/>
      </w:pPr>
      <w:r w:rsidRPr="008B6278">
        <w:t>Психолог</w:t>
      </w:r>
      <w:r w:rsidRPr="00E8335E">
        <w:t xml:space="preserve"> окажет помощь ученикам, пострадавшим от </w:t>
      </w:r>
      <w:proofErr w:type="spellStart"/>
      <w:r w:rsidRPr="00E8335E">
        <w:t>буллинга</w:t>
      </w:r>
      <w:proofErr w:type="spellEnd"/>
      <w:r w:rsidRPr="00E8335E">
        <w:t>, и будет работать с агрессорами для устранения причин их поведения.</w:t>
      </w:r>
    </w:p>
    <w:p w14:paraId="2D7CA702" w14:textId="36230A06" w:rsidR="00EF583A" w:rsidRDefault="008B6278" w:rsidP="002609AF">
      <w:pPr>
        <w:pStyle w:val="ac"/>
        <w:spacing w:line="259" w:lineRule="auto"/>
        <w:ind w:right="-1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75A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9536C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915076">
        <w:rPr>
          <w:rFonts w:ascii="Times New Roman" w:hAnsi="Times New Roman" w:cs="Times New Roman"/>
          <w:spacing w:val="-9"/>
          <w:sz w:val="28"/>
          <w:szCs w:val="28"/>
        </w:rPr>
        <w:t xml:space="preserve">   </w:t>
      </w:r>
      <w:r w:rsidRPr="00775A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3E4375">
        <w:rPr>
          <w:rFonts w:ascii="Times New Roman" w:hAnsi="Times New Roman" w:cs="Times New Roman"/>
          <w:spacing w:val="-10"/>
          <w:sz w:val="28"/>
          <w:szCs w:val="28"/>
        </w:rPr>
        <w:tab/>
      </w:r>
      <w:r w:rsidRPr="00775A3F">
        <w:rPr>
          <w:rFonts w:ascii="Times New Roman" w:hAnsi="Times New Roman" w:cs="Times New Roman"/>
          <w:sz w:val="28"/>
          <w:szCs w:val="28"/>
        </w:rPr>
        <w:t>Мы</w:t>
      </w:r>
      <w:r w:rsidRPr="00775A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75A3F">
        <w:rPr>
          <w:rFonts w:ascii="Times New Roman" w:hAnsi="Times New Roman" w:cs="Times New Roman"/>
          <w:sz w:val="28"/>
          <w:szCs w:val="28"/>
        </w:rPr>
        <w:t xml:space="preserve">должны знать, что </w:t>
      </w:r>
      <w:r>
        <w:rPr>
          <w:rFonts w:ascii="Times New Roman" w:hAnsi="Times New Roman" w:cs="Times New Roman"/>
          <w:sz w:val="28"/>
          <w:szCs w:val="28"/>
        </w:rPr>
        <w:t>случаи травли</w:t>
      </w:r>
      <w:r w:rsidRPr="00775A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могут </w:t>
      </w:r>
      <w:r w:rsidRPr="00775A3F">
        <w:rPr>
          <w:rFonts w:ascii="Times New Roman" w:hAnsi="Times New Roman" w:cs="Times New Roman"/>
          <w:sz w:val="28"/>
          <w:szCs w:val="28"/>
        </w:rPr>
        <w:t>произойти в любое время и что возникающие ситуации запугивания могут легко повториться, даже сами жертвы травли могут причинять страдания другим.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A3F">
        <w:rPr>
          <w:rFonts w:ascii="Times New Roman" w:hAnsi="Times New Roman" w:cs="Times New Roman"/>
          <w:sz w:val="28"/>
          <w:szCs w:val="28"/>
        </w:rPr>
        <w:t>Поэтому необходима благоразумная, но постоянная бдительность, являющаяся важной частью нашей заботы о школе. Преподаватели должны уметь определять признаки грубых шуток: ученик, в одиночку бродящий за пределами класса (или слоняющийся без дела после уроков),</w:t>
      </w:r>
      <w:r w:rsidRPr="00775A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13EBE0D2" wp14:editId="5B1CA17E">
                <wp:simplePos x="0" y="0"/>
                <wp:positionH relativeFrom="page">
                  <wp:posOffset>6783527</wp:posOffset>
                </wp:positionH>
                <wp:positionV relativeFrom="page">
                  <wp:posOffset>1724660</wp:posOffset>
                </wp:positionV>
                <wp:extent cx="304800" cy="3411220"/>
                <wp:effectExtent l="0" t="0" r="0" b="0"/>
                <wp:wrapNone/>
                <wp:docPr id="840715101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3411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6CEDE7" w14:textId="77777777" w:rsidR="008B6278" w:rsidRDefault="008B6278" w:rsidP="008B6278">
                            <w:pPr>
                              <w:spacing w:before="20"/>
                              <w:ind w:left="20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>Политика</w:t>
                            </w:r>
                            <w:r>
                              <w:rPr>
                                <w:color w:val="FFFFFF"/>
                                <w:spacing w:val="-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36"/>
                              </w:rPr>
                              <w:t>противодействия</w:t>
                            </w:r>
                            <w:r>
                              <w:rPr>
                                <w:color w:val="FFFFFF"/>
                                <w:spacing w:val="-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36"/>
                              </w:rPr>
                              <w:t>травле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534.15pt;margin-top:135.8pt;width:24pt;height:268.6pt;z-index: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" filled="f" stroked="f">
                <v:path arrowok="t"/>
                <v:textbox style="layout-flow:vertical" inset="0,0,0,0">
                  <w:txbxContent>
                    <w:p w14:paraId="7B6CEDE7" w14:textId="77777777" w:rsidR="008B6278" w:rsidRDefault="008B6278" w:rsidP="008B6278">
                      <w:pPr>
                        <w:spacing w:before="20"/>
                        <w:ind w:left="20"/>
                        <w:rPr>
                          <w:sz w:val="36"/>
                        </w:rPr>
                      </w:pPr>
                      <w:r>
                        <w:rPr>
                          <w:color w:val="FFFFFF"/>
                          <w:sz w:val="36"/>
                        </w:rPr>
                        <w:t>Политика</w:t>
                      </w:r>
                      <w:r>
                        <w:rPr>
                          <w:color w:val="FFFFFF"/>
                          <w:spacing w:val="-9"/>
                          <w:sz w:val="36"/>
                        </w:rPr>
                        <w:t xml:space="preserve"> </w:t>
                      </w:r>
                      <w:r>
                        <w:rPr>
                          <w:color w:val="FFFFFF"/>
                          <w:sz w:val="36"/>
                        </w:rPr>
                        <w:t>противодействия</w:t>
                      </w:r>
                      <w:r>
                        <w:rPr>
                          <w:color w:val="FFFFFF"/>
                          <w:spacing w:val="-7"/>
                          <w:sz w:val="3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sz w:val="36"/>
                        </w:rPr>
                        <w:t>травле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A3F">
        <w:rPr>
          <w:rFonts w:ascii="Times New Roman" w:hAnsi="Times New Roman" w:cs="Times New Roman"/>
          <w:sz w:val="28"/>
          <w:szCs w:val="28"/>
        </w:rPr>
        <w:t>вполне может быть жертвой. Аналогичные соображения применимы к играм и другим видам деятельности</w:t>
      </w:r>
      <w:r w:rsidR="00D35929">
        <w:rPr>
          <w:rFonts w:ascii="Times New Roman" w:hAnsi="Times New Roman" w:cs="Times New Roman"/>
          <w:sz w:val="28"/>
          <w:szCs w:val="28"/>
        </w:rPr>
        <w:t>,</w:t>
      </w:r>
      <w:r w:rsidRPr="00775A3F">
        <w:rPr>
          <w:rFonts w:ascii="Times New Roman" w:hAnsi="Times New Roman" w:cs="Times New Roman"/>
          <w:sz w:val="28"/>
          <w:szCs w:val="28"/>
        </w:rPr>
        <w:t xml:space="preserve"> режим дня, время обеда и перемены - в это время могут происходить издевательства и проявления агрессии. Также существуют места, где учащиеся подвергаются повышенному риску - раздевалки, спортивные залы, коридоры и игровые</w:t>
      </w:r>
      <w:r w:rsidRPr="00775A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5A3F">
        <w:rPr>
          <w:rFonts w:ascii="Times New Roman" w:hAnsi="Times New Roman" w:cs="Times New Roman"/>
          <w:sz w:val="28"/>
          <w:szCs w:val="28"/>
        </w:rPr>
        <w:t>площадки.</w:t>
      </w:r>
      <w:r w:rsidRPr="00775A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5A3F">
        <w:rPr>
          <w:rFonts w:ascii="Times New Roman" w:hAnsi="Times New Roman" w:cs="Times New Roman"/>
          <w:sz w:val="28"/>
          <w:szCs w:val="28"/>
        </w:rPr>
        <w:t>Мы</w:t>
      </w:r>
      <w:r w:rsidRPr="00775A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5A3F">
        <w:rPr>
          <w:rFonts w:ascii="Times New Roman" w:hAnsi="Times New Roman" w:cs="Times New Roman"/>
          <w:sz w:val="28"/>
          <w:szCs w:val="28"/>
        </w:rPr>
        <w:t>должны</w:t>
      </w:r>
      <w:r w:rsidRPr="00775A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75A3F">
        <w:rPr>
          <w:rFonts w:ascii="Times New Roman" w:hAnsi="Times New Roman" w:cs="Times New Roman"/>
          <w:sz w:val="28"/>
          <w:szCs w:val="28"/>
        </w:rPr>
        <w:t>быть</w:t>
      </w:r>
      <w:r w:rsidRPr="00775A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5A3F">
        <w:rPr>
          <w:rFonts w:ascii="Times New Roman" w:hAnsi="Times New Roman" w:cs="Times New Roman"/>
          <w:sz w:val="28"/>
          <w:szCs w:val="28"/>
        </w:rPr>
        <w:t>внимательны</w:t>
      </w:r>
      <w:r w:rsidRPr="00775A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75A3F">
        <w:rPr>
          <w:rFonts w:ascii="Times New Roman" w:hAnsi="Times New Roman" w:cs="Times New Roman"/>
          <w:sz w:val="28"/>
          <w:szCs w:val="28"/>
        </w:rPr>
        <w:t>ко</w:t>
      </w:r>
      <w:r w:rsidRPr="00775A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5A3F">
        <w:rPr>
          <w:rFonts w:ascii="Times New Roman" w:hAnsi="Times New Roman" w:cs="Times New Roman"/>
          <w:sz w:val="28"/>
          <w:szCs w:val="28"/>
        </w:rPr>
        <w:t>всем</w:t>
      </w:r>
      <w:r w:rsidRPr="00775A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5A3F">
        <w:rPr>
          <w:rFonts w:ascii="Times New Roman" w:hAnsi="Times New Roman" w:cs="Times New Roman"/>
          <w:sz w:val="28"/>
          <w:szCs w:val="28"/>
        </w:rPr>
        <w:t>неуместным</w:t>
      </w:r>
      <w:r w:rsidRPr="00775A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5A3F">
        <w:rPr>
          <w:rFonts w:ascii="Times New Roman" w:hAnsi="Times New Roman" w:cs="Times New Roman"/>
          <w:sz w:val="28"/>
          <w:szCs w:val="28"/>
        </w:rPr>
        <w:t>словам</w:t>
      </w:r>
      <w:r w:rsidRPr="00775A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5A3F">
        <w:rPr>
          <w:rFonts w:ascii="Times New Roman" w:hAnsi="Times New Roman" w:cs="Times New Roman"/>
          <w:sz w:val="28"/>
          <w:szCs w:val="28"/>
        </w:rPr>
        <w:t>или</w:t>
      </w:r>
      <w:r w:rsidRPr="00775A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5A3F">
        <w:rPr>
          <w:rFonts w:ascii="Times New Roman" w:hAnsi="Times New Roman" w:cs="Times New Roman"/>
          <w:sz w:val="28"/>
          <w:szCs w:val="28"/>
        </w:rPr>
        <w:t>поведению, или другим сомнительным действиям, и никогда не должны соглашаться с ними. Мы всегда должны следить за своим поведением и не допустить действий, которые могут непреднамеренно стать причиной травли.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A3F">
        <w:rPr>
          <w:rFonts w:ascii="Times New Roman" w:hAnsi="Times New Roman" w:cs="Times New Roman"/>
          <w:sz w:val="28"/>
          <w:szCs w:val="28"/>
        </w:rPr>
        <w:t>Важно, чтобы мы, как школа, действовали последовательно в отношении всех случаев травл</w:t>
      </w:r>
      <w:r w:rsidR="00642D01">
        <w:rPr>
          <w:rFonts w:ascii="Times New Roman" w:hAnsi="Times New Roman" w:cs="Times New Roman"/>
          <w:sz w:val="28"/>
          <w:szCs w:val="28"/>
        </w:rPr>
        <w:t>и.</w:t>
      </w:r>
    </w:p>
    <w:p w14:paraId="465E72A8" w14:textId="77777777" w:rsidR="00EF583A" w:rsidRDefault="00EF583A" w:rsidP="00EF583A">
      <w:pPr>
        <w:spacing w:after="0" w:line="240" w:lineRule="auto"/>
        <w:contextualSpacing/>
        <w:jc w:val="both"/>
        <w:rPr>
          <w:b/>
          <w:bCs/>
        </w:rPr>
      </w:pPr>
      <w:r w:rsidRPr="00E8335E">
        <w:rPr>
          <w:b/>
          <w:bCs/>
        </w:rPr>
        <w:t>6. Обязанности учеников</w:t>
      </w:r>
    </w:p>
    <w:p w14:paraId="3061688E" w14:textId="77777777" w:rsidR="00EF583A" w:rsidRPr="00E8335E" w:rsidRDefault="00EF583A" w:rsidP="00EF583A">
      <w:pPr>
        <w:numPr>
          <w:ilvl w:val="0"/>
          <w:numId w:val="5"/>
        </w:numPr>
        <w:spacing w:after="0" w:line="240" w:lineRule="auto"/>
        <w:contextualSpacing/>
        <w:jc w:val="both"/>
      </w:pPr>
      <w:r w:rsidRPr="00E8335E">
        <w:t>Соблюдать принципы уважения и доброжелательности в отношении к одноклассникам.</w:t>
      </w:r>
    </w:p>
    <w:p w14:paraId="23F4DB0A" w14:textId="77777777" w:rsidR="00EF583A" w:rsidRPr="00E8335E" w:rsidRDefault="00EF583A" w:rsidP="00EF583A">
      <w:pPr>
        <w:numPr>
          <w:ilvl w:val="0"/>
          <w:numId w:val="5"/>
        </w:numPr>
        <w:spacing w:after="0" w:line="240" w:lineRule="auto"/>
        <w:contextualSpacing/>
        <w:jc w:val="both"/>
      </w:pPr>
      <w:r w:rsidRPr="00E8335E">
        <w:t xml:space="preserve">Сообщать взрослым о любых случаях </w:t>
      </w:r>
      <w:proofErr w:type="spellStart"/>
      <w:r w:rsidRPr="00E8335E">
        <w:t>буллинга</w:t>
      </w:r>
      <w:proofErr w:type="spellEnd"/>
      <w:r w:rsidRPr="00E8335E">
        <w:t>, которые они стали свидетелями или жертвами.</w:t>
      </w:r>
    </w:p>
    <w:p w14:paraId="0383E51B" w14:textId="77777777" w:rsidR="00EF583A" w:rsidRPr="000F7698" w:rsidRDefault="00EF583A" w:rsidP="00EF583A">
      <w:pPr>
        <w:numPr>
          <w:ilvl w:val="0"/>
          <w:numId w:val="5"/>
        </w:numPr>
        <w:spacing w:after="0" w:line="240" w:lineRule="auto"/>
        <w:contextualSpacing/>
        <w:jc w:val="both"/>
      </w:pPr>
      <w:r w:rsidRPr="00E8335E">
        <w:t xml:space="preserve">Участвовать в обучающих мероприятиях по профилактике </w:t>
      </w:r>
      <w:proofErr w:type="spellStart"/>
      <w:r w:rsidRPr="00E8335E">
        <w:t>буллинга</w:t>
      </w:r>
      <w:proofErr w:type="spellEnd"/>
      <w:r w:rsidRPr="00E8335E">
        <w:t>, организуемых школой.</w:t>
      </w:r>
    </w:p>
    <w:p w14:paraId="75F8E172" w14:textId="79CEF969" w:rsidR="00EF583A" w:rsidRPr="00C872B6" w:rsidRDefault="00EF583A" w:rsidP="00EF583A">
      <w:pPr>
        <w:pStyle w:val="1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28260E">
        <w:rPr>
          <w:rFonts w:ascii="Times New Roman" w:hAnsi="Times New Roman" w:cs="Times New Roman"/>
          <w:b/>
          <w:bCs/>
          <w:color w:val="auto"/>
          <w:sz w:val="28"/>
          <w:szCs w:val="28"/>
        </w:rPr>
        <w:t>7.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Заявление</w:t>
      </w:r>
      <w:r w:rsidRPr="00C872B6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b/>
          <w:bCs/>
          <w:color w:val="auto"/>
          <w:sz w:val="28"/>
          <w:szCs w:val="28"/>
        </w:rPr>
        <w:t>«Д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Pr="00C872B6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НА»</w:t>
      </w:r>
      <w:r w:rsidRPr="00C872B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Pr="00C872B6">
        <w:rPr>
          <w:rFonts w:ascii="Times New Roman" w:hAnsi="Times New Roman" w:cs="Times New Roman"/>
          <w:b/>
          <w:bCs/>
          <w:color w:val="auto"/>
          <w:spacing w:val="-8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отношении</w:t>
      </w:r>
      <w:r w:rsidRPr="00C872B6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противодействия</w:t>
      </w:r>
      <w:r w:rsidRPr="00C872B6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травле</w:t>
      </w:r>
    </w:p>
    <w:p w14:paraId="67EDCBCC" w14:textId="77777777" w:rsidR="00EF583A" w:rsidRPr="00C872B6" w:rsidRDefault="00EF583A" w:rsidP="00EF583A">
      <w:pPr>
        <w:pStyle w:val="a7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after="0" w:line="240" w:lineRule="auto"/>
        <w:ind w:left="851" w:right="213"/>
        <w:contextualSpacing w:val="0"/>
        <w:jc w:val="both"/>
      </w:pPr>
      <w:r w:rsidRPr="00C872B6">
        <w:t>Травля и проявления агрессии, физические или эмоциональные, совершенно неприемлемы в</w:t>
      </w:r>
      <w:r>
        <w:t xml:space="preserve"> школе</w:t>
      </w:r>
      <w:r w:rsidRPr="00C872B6">
        <w:t>, поскольку резко противоречат школьным принципам, и мы всегда будем относиться к этому серьезно;</w:t>
      </w:r>
    </w:p>
    <w:p w14:paraId="28B034D7" w14:textId="77777777" w:rsidR="00EF583A" w:rsidRPr="00C872B6" w:rsidRDefault="00EF583A" w:rsidP="00EF583A">
      <w:pPr>
        <w:pStyle w:val="a7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after="0" w:line="240" w:lineRule="auto"/>
        <w:ind w:left="851" w:right="208"/>
        <w:contextualSpacing w:val="0"/>
        <w:jc w:val="both"/>
      </w:pPr>
      <w:r w:rsidRPr="00C872B6">
        <w:t xml:space="preserve">Травля может принимать различные формы (например, </w:t>
      </w:r>
      <w:proofErr w:type="spellStart"/>
      <w:r w:rsidRPr="00C872B6">
        <w:t>кибертравля</w:t>
      </w:r>
      <w:proofErr w:type="spellEnd"/>
      <w:r w:rsidRPr="00C872B6">
        <w:t xml:space="preserve"> через текстовые сообщения или в Интернете) и часто мотивируется предрассудками в отношении определенных групп, например, по признаку расы, религии, пола, или из-за того, что ребёнок усыновленный, либо наличия иждивенцев. Это может быть мотивировано фактическими или кажущимися различиями между учениками;</w:t>
      </w:r>
    </w:p>
    <w:p w14:paraId="0AE7ECE2" w14:textId="77777777" w:rsidR="00EF583A" w:rsidRPr="00C872B6" w:rsidRDefault="00EF583A" w:rsidP="00EF583A">
      <w:pPr>
        <w:pStyle w:val="a7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after="0" w:line="240" w:lineRule="auto"/>
        <w:ind w:left="851" w:right="217"/>
        <w:contextualSpacing w:val="0"/>
        <w:jc w:val="both"/>
      </w:pPr>
      <w:r w:rsidRPr="00C872B6">
        <w:t>Прекращение насилия и обеспечение непосредственной физической безопасности, безусловно, является первоочередной задачей школы, но эмоциональные издевательства могут быть более разрушительными, чем физические; школа должна самостоятельно принимать решения по каждому конкретному случаю;</w:t>
      </w:r>
    </w:p>
    <w:p w14:paraId="40CE451D" w14:textId="77777777" w:rsidR="00EF583A" w:rsidRPr="00C872B6" w:rsidRDefault="00EF583A" w:rsidP="003B42EE">
      <w:pPr>
        <w:pStyle w:val="ac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72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3E138323" wp14:editId="0D9AB43E">
                <wp:simplePos x="0" y="0"/>
                <wp:positionH relativeFrom="page">
                  <wp:posOffset>6799529</wp:posOffset>
                </wp:positionH>
                <wp:positionV relativeFrom="page">
                  <wp:posOffset>1680210</wp:posOffset>
                </wp:positionV>
                <wp:extent cx="304800" cy="341122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3411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6E4BDA" w14:textId="77777777" w:rsidR="00EF583A" w:rsidRDefault="00EF583A" w:rsidP="00EF583A">
                            <w:pPr>
                              <w:spacing w:before="20"/>
                              <w:ind w:left="20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>Политика</w:t>
                            </w:r>
                            <w:r>
                              <w:rPr>
                                <w:color w:val="FFFFFF"/>
                                <w:spacing w:val="-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36"/>
                              </w:rPr>
                              <w:t>противодействия</w:t>
                            </w:r>
                            <w:r>
                              <w:rPr>
                                <w:color w:val="FFFFFF"/>
                                <w:spacing w:val="-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36"/>
                              </w:rPr>
                              <w:t>травле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left:0;text-align:left;margin-left:535.4pt;margin-top:132.3pt;width:24pt;height:268.6pt;z-index: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" filled="f" stroked="f">
                <v:path arrowok="t"/>
                <v:textbox style="layout-flow:vertical" inset="0,0,0,0">
                  <w:txbxContent>
                    <w:p w14:paraId="506E4BDA" w14:textId="77777777" w:rsidR="00EF583A" w:rsidRDefault="00EF583A" w:rsidP="00EF583A">
                      <w:pPr>
                        <w:spacing w:before="20"/>
                        <w:ind w:left="20"/>
                        <w:rPr>
                          <w:sz w:val="36"/>
                        </w:rPr>
                      </w:pPr>
                      <w:r>
                        <w:rPr>
                          <w:color w:val="FFFFFF"/>
                          <w:sz w:val="36"/>
                        </w:rPr>
                        <w:t>Политика</w:t>
                      </w:r>
                      <w:r>
                        <w:rPr>
                          <w:color w:val="FFFFFF"/>
                          <w:spacing w:val="-9"/>
                          <w:sz w:val="36"/>
                        </w:rPr>
                        <w:t xml:space="preserve"> </w:t>
                      </w:r>
                      <w:r>
                        <w:rPr>
                          <w:color w:val="FFFFFF"/>
                          <w:sz w:val="36"/>
                        </w:rPr>
                        <w:t>противодействия</w:t>
                      </w:r>
                      <w:r>
                        <w:rPr>
                          <w:color w:val="FFFFFF"/>
                          <w:spacing w:val="-7"/>
                          <w:sz w:val="3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sz w:val="36"/>
                        </w:rPr>
                        <w:t>травле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C872B6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 xml:space="preserve">учащиеся </w:t>
      </w:r>
      <w:r w:rsidRPr="004533EA">
        <w:rPr>
          <w:rFonts w:ascii="Times New Roman" w:hAnsi="Times New Roman" w:cs="Times New Roman"/>
          <w:b/>
          <w:bCs/>
          <w:sz w:val="28"/>
          <w:szCs w:val="28"/>
        </w:rPr>
        <w:t>ЧОШ «ДАНА»</w:t>
      </w:r>
      <w:r w:rsidRPr="00C872B6">
        <w:rPr>
          <w:rFonts w:ascii="Times New Roman" w:hAnsi="Times New Roman" w:cs="Times New Roman"/>
          <w:sz w:val="28"/>
          <w:szCs w:val="28"/>
        </w:rPr>
        <w:t xml:space="preserve"> имеют право наслаждаться</w:t>
      </w:r>
      <w:r w:rsidRPr="00C872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жизнью, свободной от издевательств и преследований. Любой, кто чувствует себя затравленным или запуганным, имеет право ожидать,</w:t>
      </w:r>
      <w:r w:rsidRPr="00C872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что</w:t>
      </w:r>
      <w:r w:rsidRPr="00C872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Школа</w:t>
      </w:r>
      <w:r w:rsidRPr="00C872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прислушается</w:t>
      </w:r>
      <w:r w:rsidRPr="00C872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к нему</w:t>
      </w:r>
      <w:r w:rsidRPr="00C872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и будет действовать</w:t>
      </w:r>
      <w:r w:rsidRPr="00C872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для</w:t>
      </w:r>
      <w:r w:rsidRPr="00C872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решения</w:t>
      </w:r>
      <w:r w:rsidRPr="00C872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проблемы быстро</w:t>
      </w:r>
      <w:r w:rsidRPr="00C872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и деликатно.</w:t>
      </w:r>
      <w:r w:rsidRPr="00C872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Школа</w:t>
      </w:r>
      <w:r w:rsidRPr="00C872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будет</w:t>
      </w:r>
      <w:r w:rsidRPr="00C872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расследовать</w:t>
      </w:r>
      <w:r w:rsidRPr="00C872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lastRenderedPageBreak/>
        <w:t>все</w:t>
      </w:r>
      <w:r w:rsidRPr="00C872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инциденты,</w:t>
      </w:r>
      <w:r w:rsidRPr="00C872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в</w:t>
      </w:r>
      <w:r w:rsidRPr="00C872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том</w:t>
      </w:r>
      <w:r w:rsidRPr="00C872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числе</w:t>
      </w:r>
      <w:r w:rsidRPr="00C872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произошедшие</w:t>
      </w:r>
      <w:r w:rsidRPr="00C872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вне</w:t>
      </w:r>
      <w:r w:rsidRPr="00C872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872B6">
        <w:rPr>
          <w:rFonts w:ascii="Times New Roman" w:hAnsi="Times New Roman" w:cs="Times New Roman"/>
          <w:sz w:val="28"/>
          <w:szCs w:val="28"/>
        </w:rPr>
        <w:t>обычного школьного времени или вне территории школы.</w:t>
      </w:r>
    </w:p>
    <w:p w14:paraId="443E30CB" w14:textId="2C1973BA" w:rsidR="00EF583A" w:rsidRPr="00C872B6" w:rsidRDefault="00EF583A" w:rsidP="00EF583A">
      <w:pPr>
        <w:pStyle w:val="a7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after="0" w:line="240" w:lineRule="auto"/>
        <w:ind w:left="851" w:right="224"/>
        <w:contextualSpacing w:val="0"/>
        <w:jc w:val="both"/>
      </w:pPr>
      <w:r w:rsidRPr="00C872B6">
        <w:t xml:space="preserve">Если вы подвергаетесь травле или преследованию, поговорите с кем-нибудь: с директорами школ,  классным руководителем, преподавателем,  завучем или </w:t>
      </w:r>
      <w:r w:rsidR="009275E5">
        <w:t>любым взрослы</w:t>
      </w:r>
      <w:r w:rsidR="008576FB">
        <w:t>м</w:t>
      </w:r>
      <w:r w:rsidRPr="00C872B6">
        <w:t>. Вам также следует поговорить об этом со своими родителями и обсудить это со школой;</w:t>
      </w:r>
    </w:p>
    <w:p w14:paraId="20E2AB9F" w14:textId="77777777" w:rsidR="00EF583A" w:rsidRPr="00C872B6" w:rsidRDefault="00EF583A" w:rsidP="00EF583A">
      <w:pPr>
        <w:pStyle w:val="a7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after="0" w:line="240" w:lineRule="auto"/>
        <w:ind w:left="851" w:right="225"/>
        <w:contextualSpacing w:val="0"/>
        <w:jc w:val="both"/>
      </w:pPr>
      <w:r w:rsidRPr="00C872B6">
        <w:t>Вы</w:t>
      </w:r>
      <w:r w:rsidRPr="00C872B6">
        <w:rPr>
          <w:spacing w:val="-12"/>
        </w:rPr>
        <w:t xml:space="preserve"> </w:t>
      </w:r>
      <w:r w:rsidRPr="00C872B6">
        <w:t>должны</w:t>
      </w:r>
      <w:r w:rsidRPr="00C872B6">
        <w:rPr>
          <w:spacing w:val="-11"/>
        </w:rPr>
        <w:t xml:space="preserve"> </w:t>
      </w:r>
      <w:r w:rsidRPr="00C872B6">
        <w:t>относиться</w:t>
      </w:r>
      <w:r w:rsidRPr="00C872B6">
        <w:rPr>
          <w:spacing w:val="-11"/>
        </w:rPr>
        <w:t xml:space="preserve"> </w:t>
      </w:r>
      <w:r w:rsidRPr="00C872B6">
        <w:t>к</w:t>
      </w:r>
      <w:r w:rsidRPr="00C872B6">
        <w:rPr>
          <w:spacing w:val="-12"/>
        </w:rPr>
        <w:t xml:space="preserve"> </w:t>
      </w:r>
      <w:r w:rsidRPr="00C872B6">
        <w:t>другим</w:t>
      </w:r>
      <w:r w:rsidRPr="00C872B6">
        <w:rPr>
          <w:spacing w:val="-11"/>
        </w:rPr>
        <w:t xml:space="preserve"> </w:t>
      </w:r>
      <w:r w:rsidRPr="00C872B6">
        <w:t>так,</w:t>
      </w:r>
      <w:r w:rsidRPr="00C872B6">
        <w:rPr>
          <w:spacing w:val="-11"/>
        </w:rPr>
        <w:t xml:space="preserve"> </w:t>
      </w:r>
      <w:r w:rsidRPr="00C872B6">
        <w:t>как</w:t>
      </w:r>
      <w:r w:rsidRPr="00C872B6">
        <w:rPr>
          <w:spacing w:val="-12"/>
        </w:rPr>
        <w:t xml:space="preserve"> </w:t>
      </w:r>
      <w:r w:rsidRPr="00C872B6">
        <w:t>вы</w:t>
      </w:r>
      <w:r w:rsidRPr="00C872B6">
        <w:rPr>
          <w:spacing w:val="-11"/>
        </w:rPr>
        <w:t xml:space="preserve"> </w:t>
      </w:r>
      <w:r w:rsidRPr="00C872B6">
        <w:t>хотите,</w:t>
      </w:r>
      <w:r w:rsidRPr="00C872B6">
        <w:rPr>
          <w:spacing w:val="-11"/>
        </w:rPr>
        <w:t xml:space="preserve"> </w:t>
      </w:r>
      <w:r w:rsidRPr="00C872B6">
        <w:t>чтобы</w:t>
      </w:r>
      <w:r w:rsidRPr="00C872B6">
        <w:rPr>
          <w:spacing w:val="-12"/>
        </w:rPr>
        <w:t xml:space="preserve"> </w:t>
      </w:r>
      <w:r w:rsidRPr="00C872B6">
        <w:t>относились</w:t>
      </w:r>
      <w:r w:rsidRPr="00C872B6">
        <w:rPr>
          <w:spacing w:val="-10"/>
        </w:rPr>
        <w:t xml:space="preserve"> </w:t>
      </w:r>
      <w:r w:rsidRPr="00C872B6">
        <w:t>к</w:t>
      </w:r>
      <w:r w:rsidRPr="00C872B6">
        <w:rPr>
          <w:spacing w:val="-10"/>
        </w:rPr>
        <w:t xml:space="preserve"> </w:t>
      </w:r>
      <w:r w:rsidRPr="00C872B6">
        <w:t>вам</w:t>
      </w:r>
      <w:r w:rsidRPr="00C872B6">
        <w:rPr>
          <w:spacing w:val="-6"/>
        </w:rPr>
        <w:t xml:space="preserve"> </w:t>
      </w:r>
      <w:r w:rsidRPr="00C872B6">
        <w:t>-</w:t>
      </w:r>
      <w:r w:rsidRPr="00C872B6">
        <w:rPr>
          <w:spacing w:val="-12"/>
        </w:rPr>
        <w:t xml:space="preserve"> </w:t>
      </w:r>
      <w:r w:rsidRPr="00C872B6">
        <w:t>в</w:t>
      </w:r>
      <w:r w:rsidRPr="00C872B6">
        <w:rPr>
          <w:spacing w:val="-11"/>
        </w:rPr>
        <w:t xml:space="preserve"> </w:t>
      </w:r>
      <w:r w:rsidRPr="00C872B6">
        <w:t>атмосфере взаимного уважения. Если инцидент уже произошел, вы должны всеми возможными способами показать свое осуждение травли;</w:t>
      </w:r>
    </w:p>
    <w:p w14:paraId="32DEBE5E" w14:textId="77777777" w:rsidR="00EF583A" w:rsidRPr="00C872B6" w:rsidRDefault="00EF583A" w:rsidP="00EF583A">
      <w:pPr>
        <w:pStyle w:val="a7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after="0" w:line="240" w:lineRule="auto"/>
        <w:ind w:left="851" w:right="229"/>
        <w:contextualSpacing w:val="0"/>
        <w:jc w:val="both"/>
      </w:pPr>
      <w:r w:rsidRPr="00C872B6">
        <w:t>Травля</w:t>
      </w:r>
      <w:r w:rsidRPr="00C872B6">
        <w:rPr>
          <w:spacing w:val="-2"/>
        </w:rPr>
        <w:t xml:space="preserve"> </w:t>
      </w:r>
      <w:r w:rsidRPr="00C872B6">
        <w:t>никогда не</w:t>
      </w:r>
      <w:r w:rsidRPr="00C872B6">
        <w:rPr>
          <w:spacing w:val="-1"/>
        </w:rPr>
        <w:t xml:space="preserve"> </w:t>
      </w:r>
      <w:r w:rsidRPr="00C872B6">
        <w:t>прекратится,</w:t>
      </w:r>
      <w:r w:rsidRPr="00C872B6">
        <w:rPr>
          <w:spacing w:val="-1"/>
        </w:rPr>
        <w:t xml:space="preserve"> </w:t>
      </w:r>
      <w:r w:rsidRPr="00C872B6">
        <w:t>если о</w:t>
      </w:r>
      <w:r w:rsidRPr="00C872B6">
        <w:rPr>
          <w:spacing w:val="-2"/>
        </w:rPr>
        <w:t xml:space="preserve"> </w:t>
      </w:r>
      <w:r w:rsidRPr="00C872B6">
        <w:t>ней никто</w:t>
      </w:r>
      <w:r w:rsidRPr="00C872B6">
        <w:rPr>
          <w:spacing w:val="-2"/>
        </w:rPr>
        <w:t xml:space="preserve"> </w:t>
      </w:r>
      <w:r w:rsidRPr="00C872B6">
        <w:t>не узнает и не столкнется</w:t>
      </w:r>
      <w:r w:rsidRPr="00C872B6">
        <w:rPr>
          <w:spacing w:val="-2"/>
        </w:rPr>
        <w:t xml:space="preserve"> </w:t>
      </w:r>
      <w:r w:rsidRPr="00C872B6">
        <w:t>с</w:t>
      </w:r>
      <w:r w:rsidRPr="00C872B6">
        <w:rPr>
          <w:spacing w:val="-1"/>
        </w:rPr>
        <w:t xml:space="preserve"> </w:t>
      </w:r>
      <w:r w:rsidRPr="00C872B6">
        <w:t>ней лицом к лицу. Если вы считаете, что над кем-то издеваются, поговорите с сотрудником или проследите за ситуацией. Мы гарантируем, что лица, сообщившие о нарушениях и действующие добросовестно, не будут наказаны и получат необходимую поддержку;</w:t>
      </w:r>
    </w:p>
    <w:p w14:paraId="2639DA31" w14:textId="77777777" w:rsidR="00EF583A" w:rsidRDefault="00EF583A" w:rsidP="00211B7A">
      <w:pPr>
        <w:pStyle w:val="a7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after="0" w:line="240" w:lineRule="auto"/>
        <w:ind w:left="851" w:right="232"/>
        <w:contextualSpacing w:val="0"/>
        <w:jc w:val="both"/>
      </w:pPr>
      <w:r w:rsidRPr="00C872B6">
        <w:t>Важно признать существование вашей причастности, если вы видите или знаете о травле, но ничего с этим не делаете. Игнорирование ситуации делает свидетеля соучастником травли. Если вам известно о случаях травли в школе, об этом следует немедленно сообщить руководству или сотруднику школы.</w:t>
      </w:r>
    </w:p>
    <w:p w14:paraId="435B06CC" w14:textId="096BFCE2" w:rsidR="003B42EE" w:rsidRPr="006F070E" w:rsidRDefault="002646DE" w:rsidP="00211B7A">
      <w:pPr>
        <w:pStyle w:val="1"/>
        <w:spacing w:before="0" w:after="0" w:line="240" w:lineRule="auto"/>
        <w:rPr>
          <w:color w:val="aut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="003B42EE" w:rsidRPr="00E8335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Меры реагирования на случаи </w:t>
      </w:r>
      <w:proofErr w:type="spellStart"/>
      <w:r w:rsidR="003B42EE" w:rsidRPr="00E8335E">
        <w:rPr>
          <w:rFonts w:ascii="Times New Roman" w:hAnsi="Times New Roman" w:cs="Times New Roman"/>
          <w:b/>
          <w:bCs/>
          <w:color w:val="auto"/>
          <w:sz w:val="28"/>
          <w:szCs w:val="28"/>
        </w:rPr>
        <w:t>буллинга</w:t>
      </w:r>
      <w:proofErr w:type="spellEnd"/>
      <w:r w:rsidR="003B42EE" w:rsidRPr="006F070E">
        <w:rPr>
          <w:color w:val="auto"/>
        </w:rPr>
        <w:t xml:space="preserve"> </w:t>
      </w:r>
    </w:p>
    <w:p w14:paraId="1620A1F8" w14:textId="39709772" w:rsidR="003B42EE" w:rsidRPr="00010FDC" w:rsidRDefault="003B42EE" w:rsidP="00AE1083">
      <w:pPr>
        <w:pStyle w:val="ac"/>
        <w:ind w:right="115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0FDC">
        <w:rPr>
          <w:rFonts w:ascii="Times New Roman" w:hAnsi="Times New Roman" w:cs="Times New Roman"/>
          <w:sz w:val="28"/>
          <w:szCs w:val="28"/>
        </w:rPr>
        <w:t>Учащимся необходимо объяснить, как важно сообщать о случаях травли</w:t>
      </w:r>
      <w:r w:rsidRPr="00C872B6">
        <w:rPr>
          <w:rFonts w:ascii="Times New Roman" w:hAnsi="Times New Roman" w:cs="Times New Roman"/>
          <w:sz w:val="28"/>
          <w:szCs w:val="28"/>
        </w:rPr>
        <w:t xml:space="preserve"> директор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872B6">
        <w:rPr>
          <w:rFonts w:ascii="Times New Roman" w:hAnsi="Times New Roman" w:cs="Times New Roman"/>
          <w:sz w:val="28"/>
          <w:szCs w:val="28"/>
        </w:rPr>
        <w:t xml:space="preserve"> школ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872B6">
        <w:rPr>
          <w:rFonts w:ascii="Times New Roman" w:hAnsi="Times New Roman" w:cs="Times New Roman"/>
          <w:sz w:val="28"/>
          <w:szCs w:val="28"/>
        </w:rPr>
        <w:t>, классн</w:t>
      </w:r>
      <w:r>
        <w:rPr>
          <w:rFonts w:ascii="Times New Roman" w:hAnsi="Times New Roman" w:cs="Times New Roman"/>
          <w:sz w:val="28"/>
          <w:szCs w:val="28"/>
        </w:rPr>
        <w:t>ому</w:t>
      </w:r>
      <w:r w:rsidRPr="00C872B6">
        <w:rPr>
          <w:rFonts w:ascii="Times New Roman" w:hAnsi="Times New Roman" w:cs="Times New Roman"/>
          <w:sz w:val="28"/>
          <w:szCs w:val="28"/>
        </w:rPr>
        <w:t xml:space="preserve"> руководител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872B6">
        <w:rPr>
          <w:rFonts w:ascii="Times New Roman" w:hAnsi="Times New Roman" w:cs="Times New Roman"/>
          <w:sz w:val="28"/>
          <w:szCs w:val="28"/>
        </w:rPr>
        <w:t>, преподавател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872B6">
        <w:rPr>
          <w:rFonts w:ascii="Times New Roman" w:hAnsi="Times New Roman" w:cs="Times New Roman"/>
          <w:sz w:val="28"/>
          <w:szCs w:val="28"/>
        </w:rPr>
        <w:t>,  завуч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C872B6"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любому</w:t>
      </w:r>
      <w:r w:rsidR="00FB7E1E">
        <w:rPr>
          <w:rFonts w:ascii="Times New Roman" w:hAnsi="Times New Roman" w:cs="Times New Roman"/>
          <w:sz w:val="28"/>
          <w:szCs w:val="28"/>
        </w:rPr>
        <w:t xml:space="preserve"> другому</w:t>
      </w:r>
      <w:r>
        <w:rPr>
          <w:rFonts w:ascii="Times New Roman" w:hAnsi="Times New Roman" w:cs="Times New Roman"/>
          <w:sz w:val="28"/>
          <w:szCs w:val="28"/>
        </w:rPr>
        <w:t xml:space="preserve"> взрослому</w:t>
      </w:r>
      <w:r w:rsidRPr="00010FDC">
        <w:rPr>
          <w:rFonts w:ascii="Times New Roman" w:hAnsi="Times New Roman" w:cs="Times New Roman"/>
          <w:sz w:val="28"/>
          <w:szCs w:val="28"/>
        </w:rPr>
        <w:t>.</w:t>
      </w:r>
      <w:r w:rsidRPr="00010FD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При необходимости следует убедить друзей жертв сообщить об этом: это трудно, и ученики часто отказываются</w:t>
      </w:r>
      <w:r w:rsidRPr="00010FD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это</w:t>
      </w:r>
      <w:r w:rsidRPr="00010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делать,</w:t>
      </w:r>
      <w:r w:rsidRPr="00010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но</w:t>
      </w:r>
      <w:r w:rsidRPr="00010FD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чем</w:t>
      </w:r>
      <w:r w:rsidRPr="00010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чаще</w:t>
      </w:r>
      <w:r w:rsidRPr="00010F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допускаются</w:t>
      </w:r>
      <w:r w:rsidRPr="00010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случаи</w:t>
      </w:r>
      <w:r w:rsidRPr="00010FD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травли,</w:t>
      </w:r>
      <w:r w:rsidRPr="00010FD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тем</w:t>
      </w:r>
      <w:r w:rsidRPr="00010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менее</w:t>
      </w:r>
      <w:r w:rsidRPr="00010F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недопустимыми</w:t>
      </w:r>
      <w:r w:rsidRPr="00010FD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они кажутся. Мы должны гарантировать, что ученики, сообщившие о травле, не будут наказаны и получат необходимую поддержку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10FDC">
        <w:rPr>
          <w:rFonts w:ascii="Times New Roman" w:hAnsi="Times New Roman" w:cs="Times New Roman"/>
          <w:sz w:val="28"/>
          <w:szCs w:val="28"/>
        </w:rPr>
        <w:t>Другим</w:t>
      </w:r>
      <w:r w:rsidRPr="00010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детям</w:t>
      </w:r>
      <w:r w:rsidRPr="00010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в</w:t>
      </w:r>
      <w:r w:rsidRPr="00010FD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той</w:t>
      </w:r>
      <w:r w:rsidRPr="00010FD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же</w:t>
      </w:r>
      <w:r w:rsidRPr="00010FD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группе</w:t>
      </w:r>
      <w:r w:rsidRPr="00010FD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следует</w:t>
      </w:r>
      <w:r w:rsidRPr="00010F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напомнить,</w:t>
      </w:r>
      <w:r w:rsidRPr="00010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как</w:t>
      </w:r>
      <w:r w:rsidRPr="00010FD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важно</w:t>
      </w:r>
      <w:r w:rsidRPr="00010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сообщить</w:t>
      </w:r>
      <w:r w:rsidRPr="00010FD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>о</w:t>
      </w:r>
      <w:r w:rsidRPr="00010FD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10FDC">
        <w:rPr>
          <w:rFonts w:ascii="Times New Roman" w:hAnsi="Times New Roman" w:cs="Times New Roman"/>
          <w:sz w:val="28"/>
          <w:szCs w:val="28"/>
        </w:rPr>
        <w:t xml:space="preserve">повторении </w:t>
      </w:r>
      <w:r w:rsidRPr="00010FDC">
        <w:rPr>
          <w:rFonts w:ascii="Times New Roman" w:hAnsi="Times New Roman" w:cs="Times New Roman"/>
          <w:spacing w:val="-2"/>
          <w:sz w:val="28"/>
          <w:szCs w:val="28"/>
        </w:rPr>
        <w:t>ситуации.</w:t>
      </w:r>
    </w:p>
    <w:p w14:paraId="7CF2631C" w14:textId="77777777" w:rsidR="003B42EE" w:rsidRPr="00010FDC" w:rsidRDefault="003B42EE" w:rsidP="00662A5D">
      <w:pPr>
        <w:pStyle w:val="ac"/>
        <w:ind w:right="119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0FDC">
        <w:rPr>
          <w:rFonts w:ascii="Times New Roman" w:hAnsi="Times New Roman" w:cs="Times New Roman"/>
          <w:sz w:val="28"/>
          <w:szCs w:val="28"/>
        </w:rPr>
        <w:t xml:space="preserve">Все сотрудники или ученики старших классов, ставшие свидетелями каких-либо форм травли, какими бы незначительными они ни казались, или обеспокоенные чьим-либо поведением, должны сообщить об этом классному руководителю или заместителю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010FDC">
        <w:rPr>
          <w:rFonts w:ascii="Times New Roman" w:hAnsi="Times New Roman" w:cs="Times New Roman"/>
          <w:sz w:val="28"/>
          <w:szCs w:val="28"/>
        </w:rPr>
        <w:t>иректора по воспитательной работе. Такие инциденты могут быть частью более широкой картины, о которой может не знать классный руководитель.</w:t>
      </w:r>
    </w:p>
    <w:p w14:paraId="79D115F7" w14:textId="77777777" w:rsidR="003B42EE" w:rsidRPr="00010FDC" w:rsidRDefault="003B42EE" w:rsidP="00662A5D">
      <w:pPr>
        <w:pStyle w:val="ac"/>
        <w:ind w:right="12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0FDC">
        <w:rPr>
          <w:rFonts w:ascii="Times New Roman" w:hAnsi="Times New Roman" w:cs="Times New Roman"/>
          <w:sz w:val="28"/>
          <w:szCs w:val="28"/>
        </w:rPr>
        <w:t xml:space="preserve">При поступлении детей в школу родители должны осознавать важность связи с классным руководителем и заместителем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010FDC">
        <w:rPr>
          <w:rFonts w:ascii="Times New Roman" w:hAnsi="Times New Roman" w:cs="Times New Roman"/>
          <w:sz w:val="28"/>
          <w:szCs w:val="28"/>
        </w:rPr>
        <w:t xml:space="preserve">иректора по воспитательной работе с тем, чтобы любое проявление агрессии, о котором станет известно, можно было расследовать и быстро решить </w:t>
      </w:r>
      <w:r w:rsidRPr="00010FDC">
        <w:rPr>
          <w:rFonts w:ascii="Times New Roman" w:hAnsi="Times New Roman" w:cs="Times New Roman"/>
          <w:spacing w:val="-2"/>
          <w:sz w:val="28"/>
          <w:szCs w:val="28"/>
        </w:rPr>
        <w:t>проблему.</w:t>
      </w:r>
    </w:p>
    <w:p w14:paraId="65449B0A" w14:textId="77777777" w:rsidR="003B42EE" w:rsidRPr="00E8335E" w:rsidRDefault="003B42EE" w:rsidP="003B42EE">
      <w:pPr>
        <w:spacing w:after="0" w:line="240" w:lineRule="auto"/>
        <w:contextualSpacing/>
        <w:jc w:val="both"/>
      </w:pPr>
      <w:r w:rsidRPr="00E8335E">
        <w:t xml:space="preserve">При выявлении случаев </w:t>
      </w:r>
      <w:proofErr w:type="spellStart"/>
      <w:r w:rsidRPr="00E8335E">
        <w:t>буллинга</w:t>
      </w:r>
      <w:proofErr w:type="spellEnd"/>
      <w:r w:rsidRPr="00E8335E">
        <w:t xml:space="preserve"> школа обязуется:</w:t>
      </w:r>
    </w:p>
    <w:p w14:paraId="13FCC7A5" w14:textId="77777777" w:rsidR="003B42EE" w:rsidRPr="00E8335E" w:rsidRDefault="003B42EE" w:rsidP="003B42EE">
      <w:pPr>
        <w:numPr>
          <w:ilvl w:val="0"/>
          <w:numId w:val="6"/>
        </w:numPr>
        <w:spacing w:after="0" w:line="240" w:lineRule="auto"/>
        <w:contextualSpacing/>
        <w:jc w:val="both"/>
      </w:pPr>
      <w:r w:rsidRPr="00E8335E">
        <w:t>Провести расследование инцидента в короткие сроки.</w:t>
      </w:r>
    </w:p>
    <w:p w14:paraId="6383C5D4" w14:textId="77777777" w:rsidR="003B42EE" w:rsidRPr="00E8335E" w:rsidRDefault="003B42EE" w:rsidP="003B42EE">
      <w:pPr>
        <w:numPr>
          <w:ilvl w:val="0"/>
          <w:numId w:val="6"/>
        </w:numPr>
        <w:spacing w:after="0" w:line="240" w:lineRule="auto"/>
        <w:contextualSpacing/>
        <w:jc w:val="both"/>
      </w:pPr>
      <w:r w:rsidRPr="00E8335E">
        <w:t xml:space="preserve">В случае подтверждения факта </w:t>
      </w:r>
      <w:proofErr w:type="spellStart"/>
      <w:r w:rsidRPr="00E8335E">
        <w:t>буллинга</w:t>
      </w:r>
      <w:proofErr w:type="spellEnd"/>
      <w:r w:rsidRPr="00E8335E">
        <w:t xml:space="preserve"> провести соответствующие беседы с пострадавшим и агрессором, а также с их родителями.</w:t>
      </w:r>
    </w:p>
    <w:p w14:paraId="51493B65" w14:textId="77777777" w:rsidR="003B42EE" w:rsidRPr="00E8335E" w:rsidRDefault="003B42EE" w:rsidP="003B42EE">
      <w:pPr>
        <w:numPr>
          <w:ilvl w:val="0"/>
          <w:numId w:val="6"/>
        </w:numPr>
        <w:spacing w:after="0" w:line="240" w:lineRule="auto"/>
        <w:contextualSpacing/>
        <w:jc w:val="both"/>
      </w:pPr>
      <w:r w:rsidRPr="00E8335E">
        <w:t>Принять меры по восстановлению справедливости, включая извинения, корректирующие действия или дисциплинарные меры в отношении агрессора.</w:t>
      </w:r>
    </w:p>
    <w:p w14:paraId="01786252" w14:textId="77777777" w:rsidR="003B42EE" w:rsidRPr="00E8335E" w:rsidRDefault="003B42EE" w:rsidP="003B42EE">
      <w:pPr>
        <w:numPr>
          <w:ilvl w:val="0"/>
          <w:numId w:val="6"/>
        </w:numPr>
        <w:spacing w:after="0" w:line="240" w:lineRule="auto"/>
        <w:contextualSpacing/>
        <w:jc w:val="both"/>
      </w:pPr>
      <w:r w:rsidRPr="00E8335E">
        <w:lastRenderedPageBreak/>
        <w:t>Предоставить психологическую помощь пострадавшему и при необходимости организовать дополнительные мероприятия для восстановления его социальной адаптации.</w:t>
      </w:r>
    </w:p>
    <w:p w14:paraId="297CB2B1" w14:textId="12B07B5B" w:rsidR="00DB5360" w:rsidRPr="007E1CFA" w:rsidRDefault="003B42EE" w:rsidP="007E1CFA">
      <w:pPr>
        <w:numPr>
          <w:ilvl w:val="0"/>
          <w:numId w:val="6"/>
        </w:numPr>
        <w:spacing w:after="0" w:line="240" w:lineRule="auto"/>
        <w:contextualSpacing/>
        <w:jc w:val="both"/>
      </w:pPr>
      <w:r w:rsidRPr="00E8335E">
        <w:t>Применить санкции в соответствии с внутренними правилами школы, которые могут включать предупреждения, временное отстранение от учебных занятий или другие меры в зависимости от серьезности ситуации</w:t>
      </w:r>
      <w:r w:rsidR="007E1CFA">
        <w:t>.</w:t>
      </w:r>
    </w:p>
    <w:p w14:paraId="391AB221" w14:textId="29260367" w:rsidR="00FB20D8" w:rsidRPr="002552C2" w:rsidRDefault="00AE1083" w:rsidP="007E1CFA">
      <w:pPr>
        <w:pStyle w:val="ac"/>
        <w:ind w:left="141"/>
        <w:jc w:val="both"/>
        <w:rPr>
          <w:highlight w:val="yellow"/>
        </w:rPr>
      </w:pPr>
      <w:r w:rsidRPr="002552C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9</w:t>
      </w:r>
      <w:r w:rsidR="00FB20D8" w:rsidRPr="002552C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. Профилактика </w:t>
      </w:r>
      <w:proofErr w:type="spellStart"/>
      <w:r w:rsidR="00FB20D8" w:rsidRPr="002552C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буллинга</w:t>
      </w:r>
      <w:proofErr w:type="spellEnd"/>
      <w:r w:rsidR="00FB20D8" w:rsidRPr="002552C2">
        <w:rPr>
          <w:highlight w:val="yellow"/>
        </w:rPr>
        <w:t xml:space="preserve"> </w:t>
      </w:r>
    </w:p>
    <w:p w14:paraId="3179D551" w14:textId="476FDF52" w:rsidR="00EF285F" w:rsidRPr="002552C2" w:rsidRDefault="00EF285F" w:rsidP="007E1CFA">
      <w:pPr>
        <w:pStyle w:val="ac"/>
        <w:ind w:left="14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52C2">
        <w:rPr>
          <w:rFonts w:ascii="Times New Roman" w:hAnsi="Times New Roman" w:cs="Times New Roman"/>
          <w:sz w:val="28"/>
          <w:szCs w:val="28"/>
          <w:highlight w:val="yellow"/>
        </w:rPr>
        <w:t xml:space="preserve">Профилактика </w:t>
      </w:r>
      <w:proofErr w:type="spellStart"/>
      <w:r w:rsidRPr="002552C2">
        <w:rPr>
          <w:rFonts w:ascii="Times New Roman" w:hAnsi="Times New Roman" w:cs="Times New Roman"/>
          <w:sz w:val="28"/>
          <w:szCs w:val="28"/>
          <w:highlight w:val="yellow"/>
        </w:rPr>
        <w:t>буллинга</w:t>
      </w:r>
      <w:proofErr w:type="spellEnd"/>
      <w:r w:rsidRPr="002552C2">
        <w:rPr>
          <w:rFonts w:ascii="Times New Roman" w:hAnsi="Times New Roman" w:cs="Times New Roman"/>
          <w:sz w:val="28"/>
          <w:szCs w:val="28"/>
          <w:highlight w:val="yellow"/>
        </w:rPr>
        <w:t xml:space="preserve"> занимает ключевое место в политике школы. Основной целью профилактических мер является создание атмосфер</w:t>
      </w:r>
      <w:r w:rsidR="002552C2" w:rsidRPr="002552C2">
        <w:rPr>
          <w:rFonts w:ascii="Times New Roman" w:hAnsi="Times New Roman" w:cs="Times New Roman"/>
          <w:sz w:val="28"/>
          <w:szCs w:val="28"/>
          <w:highlight w:val="yellow"/>
        </w:rPr>
        <w:t xml:space="preserve">ы доверия, уважения и принятия, </w:t>
      </w:r>
      <w:proofErr w:type="gramStart"/>
      <w:r w:rsidRPr="002552C2">
        <w:rPr>
          <w:rFonts w:ascii="Times New Roman" w:hAnsi="Times New Roman" w:cs="Times New Roman"/>
          <w:sz w:val="28"/>
          <w:szCs w:val="28"/>
          <w:highlight w:val="yellow"/>
        </w:rPr>
        <w:t>которая</w:t>
      </w:r>
      <w:proofErr w:type="gramEnd"/>
      <w:r w:rsidRPr="002552C2">
        <w:rPr>
          <w:rFonts w:ascii="Times New Roman" w:hAnsi="Times New Roman" w:cs="Times New Roman"/>
          <w:sz w:val="28"/>
          <w:szCs w:val="28"/>
          <w:highlight w:val="yellow"/>
        </w:rPr>
        <w:t xml:space="preserve"> снижает риск возникновения конфликтных ситуаций и травли. Для достижения этой цели школа внедряет следующие подходы:</w:t>
      </w:r>
    </w:p>
    <w:p w14:paraId="29B9F35D" w14:textId="401F6712" w:rsidR="00EF285F" w:rsidRPr="002552C2" w:rsidRDefault="00EF285F" w:rsidP="007E1CFA">
      <w:pPr>
        <w:pStyle w:val="ac"/>
        <w:ind w:left="141"/>
        <w:jc w:val="both"/>
        <w:rPr>
          <w:rFonts w:ascii="Times New Roman" w:hAnsi="Times New Roman" w:cs="Times New Roman"/>
          <w:spacing w:val="-2"/>
          <w:sz w:val="28"/>
          <w:szCs w:val="28"/>
          <w:highlight w:val="yellow"/>
        </w:rPr>
      </w:pPr>
      <w:r w:rsidRPr="002552C2">
        <w:rPr>
          <w:highlight w:val="yellow"/>
        </w:rPr>
        <w:t xml:space="preserve"> </w:t>
      </w:r>
      <w:r w:rsidRPr="002552C2">
        <w:rPr>
          <w:rFonts w:ascii="Times New Roman" w:hAnsi="Times New Roman" w:cs="Times New Roman"/>
          <w:sz w:val="28"/>
          <w:szCs w:val="28"/>
          <w:highlight w:val="yellow"/>
        </w:rPr>
        <w:t>Образовательные программы:</w:t>
      </w:r>
    </w:p>
    <w:p w14:paraId="77FF6A5B" w14:textId="33B863AC" w:rsidR="00EF285F" w:rsidRPr="002552C2" w:rsidRDefault="00EF285F" w:rsidP="00EF285F">
      <w:pPr>
        <w:pStyle w:val="a7"/>
        <w:numPr>
          <w:ilvl w:val="0"/>
          <w:numId w:val="20"/>
        </w:numPr>
        <w:spacing w:after="0" w:line="240" w:lineRule="auto"/>
        <w:jc w:val="both"/>
        <w:rPr>
          <w:bCs/>
          <w:highlight w:val="yellow"/>
        </w:rPr>
      </w:pPr>
      <w:r w:rsidRPr="002552C2">
        <w:rPr>
          <w:bCs/>
          <w:highlight w:val="yellow"/>
        </w:rPr>
        <w:t>Тренинги и мастер-классы для учеников</w:t>
      </w:r>
    </w:p>
    <w:p w14:paraId="43D48DA8" w14:textId="33819E11" w:rsidR="00EF285F" w:rsidRPr="002552C2" w:rsidRDefault="00EF285F" w:rsidP="00EF285F">
      <w:pPr>
        <w:pStyle w:val="a7"/>
        <w:numPr>
          <w:ilvl w:val="0"/>
          <w:numId w:val="20"/>
        </w:numPr>
        <w:spacing w:after="0" w:line="240" w:lineRule="auto"/>
        <w:jc w:val="both"/>
        <w:rPr>
          <w:bCs/>
          <w:highlight w:val="yellow"/>
        </w:rPr>
      </w:pPr>
      <w:r w:rsidRPr="002552C2">
        <w:rPr>
          <w:bCs/>
          <w:highlight w:val="yellow"/>
        </w:rPr>
        <w:t>Регулярные классные  часы</w:t>
      </w:r>
    </w:p>
    <w:p w14:paraId="7FE94825" w14:textId="1711C0C8" w:rsidR="00EF285F" w:rsidRPr="002552C2" w:rsidRDefault="002552C2" w:rsidP="00EF285F">
      <w:pPr>
        <w:pStyle w:val="a7"/>
        <w:numPr>
          <w:ilvl w:val="0"/>
          <w:numId w:val="20"/>
        </w:numPr>
        <w:spacing w:after="0" w:line="240" w:lineRule="auto"/>
        <w:jc w:val="both"/>
        <w:rPr>
          <w:bCs/>
          <w:highlight w:val="yellow"/>
        </w:rPr>
      </w:pPr>
      <w:r w:rsidRPr="002552C2">
        <w:rPr>
          <w:bCs/>
          <w:highlight w:val="yellow"/>
        </w:rPr>
        <w:t>Лекции</w:t>
      </w:r>
      <w:r w:rsidR="00EF285F" w:rsidRPr="002552C2">
        <w:rPr>
          <w:bCs/>
          <w:highlight w:val="yellow"/>
        </w:rPr>
        <w:t xml:space="preserve"> для родителей</w:t>
      </w:r>
    </w:p>
    <w:p w14:paraId="1F1D7C78" w14:textId="7CD8F45E" w:rsidR="002552C2" w:rsidRPr="002552C2" w:rsidRDefault="002552C2" w:rsidP="002552C2">
      <w:pPr>
        <w:spacing w:after="0" w:line="240" w:lineRule="auto"/>
        <w:jc w:val="both"/>
        <w:rPr>
          <w:bCs/>
          <w:highlight w:val="yellow"/>
        </w:rPr>
      </w:pPr>
      <w:r w:rsidRPr="002552C2">
        <w:rPr>
          <w:bCs/>
          <w:highlight w:val="yellow"/>
        </w:rPr>
        <w:t>Развитие школьной культуры:</w:t>
      </w:r>
    </w:p>
    <w:p w14:paraId="6CC9C9F2" w14:textId="0864EE13" w:rsidR="002552C2" w:rsidRPr="002552C2" w:rsidRDefault="002552C2" w:rsidP="002552C2">
      <w:pPr>
        <w:pStyle w:val="a7"/>
        <w:numPr>
          <w:ilvl w:val="0"/>
          <w:numId w:val="22"/>
        </w:numPr>
        <w:spacing w:after="0" w:line="240" w:lineRule="auto"/>
        <w:jc w:val="both"/>
        <w:rPr>
          <w:bCs/>
          <w:highlight w:val="yellow"/>
        </w:rPr>
      </w:pPr>
      <w:r w:rsidRPr="002552C2">
        <w:rPr>
          <w:bCs/>
          <w:highlight w:val="yellow"/>
        </w:rPr>
        <w:t>Программа наставничества</w:t>
      </w:r>
      <w:bookmarkStart w:id="0" w:name="_GoBack"/>
      <w:bookmarkEnd w:id="0"/>
    </w:p>
    <w:p w14:paraId="230DFB7D" w14:textId="49D53CD7" w:rsidR="002552C2" w:rsidRPr="002552C2" w:rsidRDefault="002552C2" w:rsidP="002552C2">
      <w:pPr>
        <w:pStyle w:val="a7"/>
        <w:numPr>
          <w:ilvl w:val="0"/>
          <w:numId w:val="22"/>
        </w:numPr>
        <w:spacing w:after="0" w:line="240" w:lineRule="auto"/>
        <w:jc w:val="both"/>
        <w:rPr>
          <w:bCs/>
          <w:highlight w:val="yellow"/>
        </w:rPr>
      </w:pPr>
      <w:r w:rsidRPr="002552C2">
        <w:rPr>
          <w:bCs/>
          <w:highlight w:val="yellow"/>
        </w:rPr>
        <w:t>Внедрение кодекса поведения</w:t>
      </w:r>
    </w:p>
    <w:p w14:paraId="3DA6FA18" w14:textId="4CB02970" w:rsidR="002552C2" w:rsidRPr="002552C2" w:rsidRDefault="002552C2" w:rsidP="002552C2">
      <w:pPr>
        <w:pStyle w:val="a7"/>
        <w:numPr>
          <w:ilvl w:val="0"/>
          <w:numId w:val="22"/>
        </w:numPr>
        <w:spacing w:after="0" w:line="240" w:lineRule="auto"/>
        <w:jc w:val="both"/>
        <w:rPr>
          <w:bCs/>
          <w:highlight w:val="yellow"/>
        </w:rPr>
      </w:pPr>
      <w:r w:rsidRPr="002552C2">
        <w:rPr>
          <w:bCs/>
          <w:highlight w:val="yellow"/>
        </w:rPr>
        <w:t>Поощрение доброжелательного поведения</w:t>
      </w:r>
    </w:p>
    <w:p w14:paraId="1D328608" w14:textId="2A23B016" w:rsidR="002552C2" w:rsidRPr="002552C2" w:rsidRDefault="002552C2" w:rsidP="002552C2">
      <w:pPr>
        <w:spacing w:after="0" w:line="240" w:lineRule="auto"/>
        <w:jc w:val="both"/>
        <w:rPr>
          <w:bCs/>
          <w:highlight w:val="yellow"/>
        </w:rPr>
      </w:pPr>
      <w:r w:rsidRPr="002552C2">
        <w:rPr>
          <w:bCs/>
          <w:highlight w:val="yellow"/>
        </w:rPr>
        <w:t>Инструменты мониторинга:</w:t>
      </w:r>
    </w:p>
    <w:p w14:paraId="3627123C" w14:textId="39973753" w:rsidR="002552C2" w:rsidRPr="002552C2" w:rsidRDefault="002552C2" w:rsidP="002552C2">
      <w:pPr>
        <w:pStyle w:val="a7"/>
        <w:numPr>
          <w:ilvl w:val="0"/>
          <w:numId w:val="23"/>
        </w:numPr>
        <w:spacing w:after="0" w:line="240" w:lineRule="auto"/>
        <w:jc w:val="both"/>
        <w:rPr>
          <w:bCs/>
          <w:highlight w:val="yellow"/>
        </w:rPr>
      </w:pPr>
      <w:r w:rsidRPr="002552C2">
        <w:rPr>
          <w:bCs/>
          <w:highlight w:val="yellow"/>
        </w:rPr>
        <w:t>Анонимные опросы</w:t>
      </w:r>
    </w:p>
    <w:p w14:paraId="7BBDC0B7" w14:textId="5BE1B9B3" w:rsidR="002552C2" w:rsidRPr="002552C2" w:rsidRDefault="002552C2" w:rsidP="002552C2">
      <w:pPr>
        <w:pStyle w:val="a7"/>
        <w:numPr>
          <w:ilvl w:val="0"/>
          <w:numId w:val="23"/>
        </w:numPr>
        <w:spacing w:after="0" w:line="240" w:lineRule="auto"/>
        <w:jc w:val="both"/>
        <w:rPr>
          <w:bCs/>
          <w:highlight w:val="yellow"/>
        </w:rPr>
      </w:pPr>
      <w:r w:rsidRPr="002552C2">
        <w:rPr>
          <w:bCs/>
          <w:highlight w:val="yellow"/>
        </w:rPr>
        <w:t>Ящики доверия</w:t>
      </w:r>
    </w:p>
    <w:p w14:paraId="162671A0" w14:textId="306CCB1A" w:rsidR="002552C2" w:rsidRPr="002552C2" w:rsidRDefault="002552C2" w:rsidP="002552C2">
      <w:pPr>
        <w:pStyle w:val="a7"/>
        <w:numPr>
          <w:ilvl w:val="0"/>
          <w:numId w:val="23"/>
        </w:numPr>
        <w:spacing w:after="0" w:line="240" w:lineRule="auto"/>
        <w:jc w:val="both"/>
        <w:rPr>
          <w:bCs/>
          <w:highlight w:val="yellow"/>
        </w:rPr>
      </w:pPr>
      <w:r w:rsidRPr="002552C2">
        <w:rPr>
          <w:bCs/>
          <w:highlight w:val="yellow"/>
        </w:rPr>
        <w:t>Наблюдения педагогов</w:t>
      </w:r>
    </w:p>
    <w:p w14:paraId="29266192" w14:textId="58B86E40" w:rsidR="00FB20D8" w:rsidRPr="00E8335E" w:rsidRDefault="00FB20D8" w:rsidP="00FB20D8">
      <w:pPr>
        <w:spacing w:after="0" w:line="240" w:lineRule="auto"/>
        <w:contextualSpacing/>
        <w:jc w:val="both"/>
      </w:pPr>
      <w:r>
        <w:rPr>
          <w:b/>
          <w:bCs/>
        </w:rPr>
        <w:t xml:space="preserve">  10</w:t>
      </w:r>
      <w:r w:rsidRPr="00E8335E">
        <w:rPr>
          <w:b/>
          <w:bCs/>
        </w:rPr>
        <w:t>. Сотрудничество с родителями</w:t>
      </w:r>
    </w:p>
    <w:p w14:paraId="4079E419" w14:textId="77777777" w:rsidR="00FB20D8" w:rsidRPr="00E8335E" w:rsidRDefault="00FB20D8" w:rsidP="00AE1083">
      <w:pPr>
        <w:pStyle w:val="ac"/>
        <w:spacing w:line="259" w:lineRule="auto"/>
        <w:ind w:right="20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335E">
        <w:rPr>
          <w:rFonts w:ascii="Times New Roman" w:hAnsi="Times New Roman" w:cs="Times New Roman"/>
          <w:sz w:val="28"/>
          <w:szCs w:val="28"/>
        </w:rPr>
        <w:t xml:space="preserve">Родители играют ключевую роль в поддержке политики </w:t>
      </w:r>
      <w:proofErr w:type="spellStart"/>
      <w:r w:rsidRPr="00E8335E">
        <w:rPr>
          <w:rFonts w:ascii="Times New Roman" w:hAnsi="Times New Roman" w:cs="Times New Roman"/>
          <w:sz w:val="28"/>
          <w:szCs w:val="28"/>
        </w:rPr>
        <w:t>антибуллинга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3EB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и </w:t>
      </w:r>
      <w:r w:rsidRPr="003C3EB2">
        <w:rPr>
          <w:rFonts w:ascii="Times New Roman" w:hAnsi="Times New Roman" w:cs="Times New Roman"/>
          <w:sz w:val="28"/>
          <w:szCs w:val="28"/>
        </w:rPr>
        <w:t>в</w:t>
      </w:r>
      <w:r w:rsidRPr="003C3EB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C3EB2">
        <w:rPr>
          <w:rFonts w:ascii="Times New Roman" w:hAnsi="Times New Roman" w:cs="Times New Roman"/>
          <w:sz w:val="28"/>
          <w:szCs w:val="28"/>
        </w:rPr>
        <w:t>сохранении</w:t>
      </w:r>
      <w:r w:rsidRPr="003C3EB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C3EB2">
        <w:rPr>
          <w:rFonts w:ascii="Times New Roman" w:hAnsi="Times New Roman" w:cs="Times New Roman"/>
          <w:sz w:val="28"/>
          <w:szCs w:val="28"/>
        </w:rPr>
        <w:t xml:space="preserve">высоких стандартов поведения в соответствии с ожиданиями </w:t>
      </w:r>
      <w:r w:rsidRPr="00BF6A38">
        <w:rPr>
          <w:rFonts w:ascii="Times New Roman" w:hAnsi="Times New Roman" w:cs="Times New Roman"/>
          <w:b/>
          <w:bCs/>
          <w:sz w:val="28"/>
          <w:szCs w:val="28"/>
        </w:rPr>
        <w:t>ЧОШ «ДАНА»</w:t>
      </w:r>
      <w:r w:rsidRPr="003C3EB2">
        <w:rPr>
          <w:rFonts w:ascii="Times New Roman" w:hAnsi="Times New Roman" w:cs="Times New Roman"/>
          <w:sz w:val="28"/>
          <w:szCs w:val="28"/>
        </w:rPr>
        <w:t xml:space="preserve">. Очень важно, чтобы школа и дом соответствовали ожиданиям и тесно сотрудничали друг с другом. </w:t>
      </w:r>
      <w:r>
        <w:rPr>
          <w:rFonts w:ascii="Times New Roman" w:hAnsi="Times New Roman" w:cs="Times New Roman"/>
          <w:sz w:val="28"/>
          <w:szCs w:val="28"/>
        </w:rPr>
        <w:t xml:space="preserve">Наша школа </w:t>
      </w:r>
      <w:r w:rsidRPr="003C3EB2">
        <w:rPr>
          <w:rFonts w:ascii="Times New Roman" w:hAnsi="Times New Roman" w:cs="Times New Roman"/>
          <w:sz w:val="28"/>
          <w:szCs w:val="28"/>
        </w:rPr>
        <w:t xml:space="preserve">считает, что сотрудничество с родителями является одним из краеугольных камней нашей философии. Принятие этой политики является частью наших стандартных условий. </w:t>
      </w:r>
      <w:r w:rsidRPr="00E8335E">
        <w:rPr>
          <w:rFonts w:ascii="Times New Roman" w:hAnsi="Times New Roman" w:cs="Times New Roman"/>
          <w:sz w:val="28"/>
          <w:szCs w:val="28"/>
        </w:rPr>
        <w:t xml:space="preserve">Школа будет регулярно информировать родителей о проведенных мероприятиях, а также предоставлять рекомендации по вопросам воспитания и предотвращения </w:t>
      </w:r>
      <w:proofErr w:type="spellStart"/>
      <w:r w:rsidRPr="00E8335E">
        <w:rPr>
          <w:rFonts w:ascii="Times New Roman" w:hAnsi="Times New Roman" w:cs="Times New Roman"/>
          <w:sz w:val="28"/>
          <w:szCs w:val="28"/>
        </w:rPr>
        <w:t>буллинга</w:t>
      </w:r>
      <w:proofErr w:type="spellEnd"/>
      <w:r w:rsidRPr="00E8335E">
        <w:rPr>
          <w:rFonts w:ascii="Times New Roman" w:hAnsi="Times New Roman" w:cs="Times New Roman"/>
          <w:sz w:val="28"/>
          <w:szCs w:val="28"/>
        </w:rPr>
        <w:t>. Важно, чтобы родители активно участвовали в процессе и помогали выявлять и решать возможные конфликты.</w:t>
      </w:r>
      <w:r w:rsidRPr="008D4F6E">
        <w:t xml:space="preserve"> </w:t>
      </w:r>
    </w:p>
    <w:p w14:paraId="1F30668E" w14:textId="77777777" w:rsidR="00FB20D8" w:rsidRPr="00E8335E" w:rsidRDefault="00FB20D8" w:rsidP="00FB20D8">
      <w:pPr>
        <w:spacing w:after="0" w:line="240" w:lineRule="auto"/>
        <w:contextualSpacing/>
        <w:jc w:val="both"/>
      </w:pPr>
      <w:r w:rsidRPr="00E8335E">
        <w:rPr>
          <w:b/>
          <w:bCs/>
        </w:rPr>
        <w:t>10. Заключение</w:t>
      </w:r>
    </w:p>
    <w:p w14:paraId="1EDB1667" w14:textId="77777777" w:rsidR="00FB20D8" w:rsidRDefault="00FB20D8" w:rsidP="00FB20D8">
      <w:pPr>
        <w:spacing w:after="0" w:line="240" w:lineRule="auto"/>
        <w:ind w:firstLine="708"/>
        <w:contextualSpacing/>
        <w:jc w:val="both"/>
      </w:pPr>
      <w:r>
        <w:t xml:space="preserve"> </w:t>
      </w:r>
      <w:r w:rsidRPr="00E8335E">
        <w:t xml:space="preserve">Мы обязуемся продолжать работать над созданием безопасной и уважительной среды для всех учеников, поддерживая их благополучие и развитие. Все участники образовательного процесса, включая учеников, педагогов и родителей, несут ответственность за предотвращение </w:t>
      </w:r>
      <w:proofErr w:type="spellStart"/>
      <w:r w:rsidRPr="00E8335E">
        <w:t>буллинга</w:t>
      </w:r>
      <w:proofErr w:type="spellEnd"/>
      <w:r w:rsidRPr="00E8335E">
        <w:t xml:space="preserve"> и создание школы, свободной от насилия и запугивания.</w:t>
      </w:r>
    </w:p>
    <w:p w14:paraId="55F72577" w14:textId="2A5B1E11" w:rsidR="00FB20D8" w:rsidRPr="007A6EB8" w:rsidRDefault="00FB20D8" w:rsidP="00FB20D8">
      <w:pPr>
        <w:pStyle w:val="ac"/>
        <w:spacing w:line="261" w:lineRule="auto"/>
        <w:ind w:right="22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6EB8">
        <w:rPr>
          <w:rFonts w:ascii="Times New Roman" w:hAnsi="Times New Roman" w:cs="Times New Roman"/>
          <w:sz w:val="28"/>
          <w:szCs w:val="28"/>
        </w:rPr>
        <w:t xml:space="preserve">Лучшее, что можно объяснить всем заинтересованным сторонам, — это то, что образование </w:t>
      </w:r>
      <w:r>
        <w:rPr>
          <w:rFonts w:ascii="Times New Roman" w:hAnsi="Times New Roman" w:cs="Times New Roman"/>
          <w:sz w:val="28"/>
          <w:szCs w:val="28"/>
        </w:rPr>
        <w:t xml:space="preserve">школы </w:t>
      </w:r>
      <w:r w:rsidR="00BD4AF2" w:rsidRPr="00BF6A3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BF6A38">
        <w:rPr>
          <w:rFonts w:ascii="Times New Roman" w:hAnsi="Times New Roman" w:cs="Times New Roman"/>
          <w:b/>
          <w:bCs/>
          <w:sz w:val="28"/>
          <w:szCs w:val="28"/>
        </w:rPr>
        <w:t>ДАНА</w:t>
      </w:r>
      <w:r w:rsidR="00BD4AF2" w:rsidRPr="00BF6A3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7A6EB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A6EB8">
        <w:rPr>
          <w:rFonts w:ascii="Times New Roman" w:hAnsi="Times New Roman" w:cs="Times New Roman"/>
          <w:sz w:val="28"/>
          <w:szCs w:val="28"/>
        </w:rPr>
        <w:t>—</w:t>
      </w:r>
      <w:r w:rsidRPr="007A6EB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A6EB8">
        <w:rPr>
          <w:rFonts w:ascii="Times New Roman" w:hAnsi="Times New Roman" w:cs="Times New Roman"/>
          <w:sz w:val="28"/>
          <w:szCs w:val="28"/>
        </w:rPr>
        <w:t>это среда, в</w:t>
      </w:r>
      <w:r w:rsidRPr="007A6EB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A6EB8">
        <w:rPr>
          <w:rFonts w:ascii="Times New Roman" w:hAnsi="Times New Roman" w:cs="Times New Roman"/>
          <w:sz w:val="28"/>
          <w:szCs w:val="28"/>
        </w:rPr>
        <w:t>которой существует</w:t>
      </w:r>
      <w:r w:rsidRPr="007A6EB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A6EB8">
        <w:rPr>
          <w:rFonts w:ascii="Times New Roman" w:hAnsi="Times New Roman" w:cs="Times New Roman"/>
          <w:sz w:val="28"/>
          <w:szCs w:val="28"/>
        </w:rPr>
        <w:t>общее понимание, наглядно продемонстрированное сообществом, что издевательства недопустимы.</w:t>
      </w:r>
    </w:p>
    <w:p w14:paraId="05651AFA" w14:textId="77777777" w:rsidR="00FB20D8" w:rsidRPr="007A6EB8" w:rsidRDefault="00FB20D8" w:rsidP="00FB20D8">
      <w:pPr>
        <w:pStyle w:val="ac"/>
        <w:spacing w:before="174"/>
        <w:rPr>
          <w:rFonts w:ascii="Times New Roman" w:hAnsi="Times New Roman" w:cs="Times New Roman"/>
          <w:sz w:val="28"/>
          <w:szCs w:val="28"/>
        </w:rPr>
      </w:pPr>
    </w:p>
    <w:p w14:paraId="12C8AD02" w14:textId="77777777" w:rsidR="00FB20D8" w:rsidRDefault="00FB20D8" w:rsidP="00FB20D8">
      <w:pPr>
        <w:spacing w:after="0" w:line="240" w:lineRule="auto"/>
        <w:contextualSpacing/>
        <w:jc w:val="both"/>
      </w:pPr>
    </w:p>
    <w:p w14:paraId="37A1E471" w14:textId="77777777" w:rsidR="00FB20D8" w:rsidRPr="004B582A" w:rsidRDefault="00FB20D8" w:rsidP="00FB20D8">
      <w:pPr>
        <w:spacing w:after="0" w:line="240" w:lineRule="auto"/>
        <w:contextualSpacing/>
        <w:jc w:val="both"/>
      </w:pPr>
    </w:p>
    <w:p w14:paraId="4B67821B" w14:textId="77777777" w:rsidR="00FB20D8" w:rsidRPr="009B45A5" w:rsidRDefault="00FB20D8" w:rsidP="009B45A5">
      <w:pPr>
        <w:jc w:val="both"/>
        <w:rPr>
          <w:sz w:val="20"/>
        </w:rPr>
        <w:sectPr w:rsidR="00FB20D8" w:rsidRPr="009B45A5" w:rsidSect="002609AF">
          <w:pgSz w:w="11910" w:h="16840"/>
          <w:pgMar w:top="1060" w:right="570" w:bottom="920" w:left="993" w:header="0" w:footer="735" w:gutter="0"/>
          <w:cols w:space="720"/>
        </w:sectPr>
      </w:pPr>
    </w:p>
    <w:p w14:paraId="316B7651" w14:textId="5A3761EF" w:rsidR="00EF583A" w:rsidRPr="009B45A5" w:rsidRDefault="003B42EE" w:rsidP="009B45A5">
      <w:pPr>
        <w:pStyle w:val="ac"/>
        <w:sectPr w:rsidR="00EF583A" w:rsidRPr="009B45A5" w:rsidSect="005A28CA">
          <w:footerReference w:type="default" r:id="rId9"/>
          <w:pgSz w:w="11910" w:h="16840"/>
          <w:pgMar w:top="0" w:right="570" w:bottom="920" w:left="993" w:header="0" w:footer="735" w:gutter="0"/>
          <w:pgNumType w:start="1"/>
          <w:cols w:space="720"/>
        </w:sect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86912" behindDoc="0" locked="0" layoutInCell="1" allowOverlap="1" wp14:anchorId="14E5FF84" wp14:editId="5688343B">
                <wp:simplePos x="0" y="0"/>
                <wp:positionH relativeFrom="page">
                  <wp:posOffset>6777177</wp:posOffset>
                </wp:positionH>
                <wp:positionV relativeFrom="page">
                  <wp:posOffset>1715135</wp:posOffset>
                </wp:positionV>
                <wp:extent cx="304800" cy="3411854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3411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58D11D" w14:textId="77777777" w:rsidR="003B42EE" w:rsidRDefault="003B42EE" w:rsidP="003B42EE">
                            <w:pPr>
                              <w:spacing w:before="20"/>
                              <w:ind w:left="20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>Политика</w:t>
                            </w:r>
                            <w:r>
                              <w:rPr>
                                <w:color w:val="FFFFFF"/>
                                <w:spacing w:val="-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36"/>
                              </w:rPr>
                              <w:t>противодействия</w:t>
                            </w:r>
                            <w:r>
                              <w:rPr>
                                <w:color w:val="FFFFFF"/>
                                <w:spacing w:val="-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36"/>
                              </w:rPr>
                              <w:t>травле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8" type="#_x0000_t202" style="position:absolute;margin-left:533.65pt;margin-top:135.05pt;width:24pt;height:268.65pt;z-index: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" filled="f" stroked="f">
                <v:path arrowok="t"/>
                <v:textbox style="layout-flow:vertical" inset="0,0,0,0">
                  <w:txbxContent>
                    <w:p w14:paraId="2D58D11D" w14:textId="77777777" w:rsidR="003B42EE" w:rsidRDefault="003B42EE" w:rsidP="003B42EE">
                      <w:pPr>
                        <w:spacing w:before="20"/>
                        <w:ind w:left="20"/>
                        <w:rPr>
                          <w:sz w:val="36"/>
                        </w:rPr>
                      </w:pPr>
                      <w:r>
                        <w:rPr>
                          <w:color w:val="FFFFFF"/>
                          <w:sz w:val="36"/>
                        </w:rPr>
                        <w:t>Политика</w:t>
                      </w:r>
                      <w:r>
                        <w:rPr>
                          <w:color w:val="FFFFFF"/>
                          <w:spacing w:val="-8"/>
                          <w:sz w:val="36"/>
                        </w:rPr>
                        <w:t xml:space="preserve"> </w:t>
                      </w:r>
                      <w:r>
                        <w:rPr>
                          <w:color w:val="FFFFFF"/>
                          <w:sz w:val="36"/>
                        </w:rPr>
                        <w:t>противодействия</w:t>
                      </w:r>
                      <w:r>
                        <w:rPr>
                          <w:color w:val="FFFFFF"/>
                          <w:spacing w:val="-7"/>
                          <w:sz w:val="3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sz w:val="36"/>
                        </w:rPr>
                        <w:t>травле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49DB212" w14:textId="169CFD39" w:rsidR="00EF583A" w:rsidRPr="00307E94" w:rsidRDefault="00EF583A" w:rsidP="009B45A5">
      <w:pPr>
        <w:pStyle w:val="ac"/>
        <w:spacing w:line="259" w:lineRule="auto"/>
        <w:ind w:right="230"/>
        <w:jc w:val="both"/>
        <w:rPr>
          <w:rFonts w:ascii="Times New Roman" w:hAnsi="Times New Roman" w:cs="Times New Roman"/>
          <w:sz w:val="28"/>
          <w:szCs w:val="28"/>
        </w:rPr>
        <w:sectPr w:rsidR="00EF583A" w:rsidRPr="00307E94" w:rsidSect="00AC2C12">
          <w:pgSz w:w="11910" w:h="16840"/>
          <w:pgMar w:top="0" w:right="570" w:bottom="920" w:left="709" w:header="0" w:footer="735" w:gutter="0"/>
          <w:cols w:space="720"/>
        </w:sectPr>
      </w:pPr>
    </w:p>
    <w:p w14:paraId="21375FEF" w14:textId="1272EEB6" w:rsidR="005121A2" w:rsidRPr="009D270D" w:rsidRDefault="005121A2" w:rsidP="00E52E79">
      <w:pPr>
        <w:pStyle w:val="ac"/>
        <w:spacing w:line="259" w:lineRule="auto"/>
        <w:ind w:right="230"/>
        <w:jc w:val="both"/>
        <w:rPr>
          <w:rFonts w:ascii="Times New Roman" w:hAnsi="Times New Roman" w:cs="Times New Roman"/>
          <w:sz w:val="28"/>
          <w:szCs w:val="28"/>
        </w:rPr>
        <w:sectPr w:rsidR="005121A2" w:rsidRPr="009D270D" w:rsidSect="005121A2">
          <w:pgSz w:w="11910" w:h="16840"/>
          <w:pgMar w:top="0" w:right="1700" w:bottom="920" w:left="1559" w:header="0" w:footer="735" w:gutter="0"/>
          <w:cols w:space="720"/>
        </w:sectPr>
      </w:pPr>
    </w:p>
    <w:p w14:paraId="0C755B36" w14:textId="027F1229" w:rsidR="00E52E79" w:rsidRPr="00E52E79" w:rsidRDefault="00E52E79" w:rsidP="00E52E79">
      <w:pPr>
        <w:tabs>
          <w:tab w:val="left" w:pos="2750"/>
        </w:tabs>
        <w:sectPr w:rsidR="00E52E79" w:rsidRPr="00E52E79" w:rsidSect="001753B5">
          <w:pgSz w:w="11910" w:h="16840"/>
          <w:pgMar w:top="0" w:right="1700" w:bottom="920" w:left="1559" w:header="0" w:footer="735" w:gutter="0"/>
          <w:cols w:space="720"/>
        </w:sectPr>
      </w:pPr>
    </w:p>
    <w:p w14:paraId="3C251D2A" w14:textId="5623F69C" w:rsidR="00AE5397" w:rsidRPr="009B45A5" w:rsidRDefault="001753B5" w:rsidP="009B45A5">
      <w:pPr>
        <w:pStyle w:val="ac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73600" behindDoc="0" locked="0" layoutInCell="1" allowOverlap="1" wp14:anchorId="24B44476" wp14:editId="32B31991">
                <wp:simplePos x="0" y="0"/>
                <wp:positionH relativeFrom="page">
                  <wp:posOffset>6783527</wp:posOffset>
                </wp:positionH>
                <wp:positionV relativeFrom="page">
                  <wp:posOffset>1724660</wp:posOffset>
                </wp:positionV>
                <wp:extent cx="304800" cy="341122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3411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5EE446" w14:textId="77777777" w:rsidR="001753B5" w:rsidRDefault="001753B5" w:rsidP="001753B5">
                            <w:pPr>
                              <w:spacing w:before="20"/>
                              <w:ind w:left="20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>Политика</w:t>
                            </w:r>
                            <w:r>
                              <w:rPr>
                                <w:color w:val="FFFFFF"/>
                                <w:spacing w:val="-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36"/>
                              </w:rPr>
                              <w:t>противодействия</w:t>
                            </w:r>
                            <w:r>
                              <w:rPr>
                                <w:color w:val="FFFFFF"/>
                                <w:spacing w:val="-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36"/>
                              </w:rPr>
                              <w:t>травле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534.15pt;margin-top:135.8pt;width:24pt;height:268.6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" filled="f" stroked="f">
                <v:path arrowok="t"/>
                <v:textbox style="layout-flow:vertical" inset="0,0,0,0">
                  <w:txbxContent>
                    <w:p w14:paraId="625EE446" w14:textId="77777777" w:rsidR="001753B5" w:rsidRDefault="001753B5" w:rsidP="001753B5">
                      <w:pPr>
                        <w:spacing w:before="20"/>
                        <w:ind w:left="20"/>
                        <w:rPr>
                          <w:sz w:val="36"/>
                        </w:rPr>
                      </w:pPr>
                      <w:r>
                        <w:rPr>
                          <w:color w:val="FFFFFF"/>
                          <w:sz w:val="36"/>
                        </w:rPr>
                        <w:t>Политика</w:t>
                      </w:r>
                      <w:r>
                        <w:rPr>
                          <w:color w:val="FFFFFF"/>
                          <w:spacing w:val="-9"/>
                          <w:sz w:val="36"/>
                        </w:rPr>
                        <w:t xml:space="preserve"> </w:t>
                      </w:r>
                      <w:r>
                        <w:rPr>
                          <w:color w:val="FFFFFF"/>
                          <w:sz w:val="36"/>
                        </w:rPr>
                        <w:t>противодействия</w:t>
                      </w:r>
                      <w:r>
                        <w:rPr>
                          <w:color w:val="FFFFFF"/>
                          <w:spacing w:val="-7"/>
                          <w:sz w:val="3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sz w:val="36"/>
                        </w:rPr>
                        <w:t>травле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E5397" w:rsidRPr="009B45A5" w:rsidSect="00EF583A">
      <w:footerReference w:type="default" r:id="rId10"/>
      <w:pgSz w:w="11910" w:h="16840"/>
      <w:pgMar w:top="0" w:right="1700" w:bottom="920" w:left="1559" w:header="0" w:footer="73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F3529" w14:textId="77777777" w:rsidR="00072109" w:rsidRDefault="00072109">
      <w:pPr>
        <w:spacing w:after="0" w:line="240" w:lineRule="auto"/>
      </w:pPr>
      <w:r>
        <w:separator/>
      </w:r>
    </w:p>
  </w:endnote>
  <w:endnote w:type="continuationSeparator" w:id="0">
    <w:p w14:paraId="34007B69" w14:textId="77777777" w:rsidR="00072109" w:rsidRDefault="0007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E4717" w14:textId="77777777" w:rsidR="00EF583A" w:rsidRDefault="00EF583A">
    <w:pPr>
      <w:pStyle w:val="ac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22651BF" wp14:editId="031AEBED">
              <wp:simplePos x="0" y="0"/>
              <wp:positionH relativeFrom="page">
                <wp:posOffset>3668776</wp:posOffset>
              </wp:positionH>
              <wp:positionV relativeFrom="page">
                <wp:posOffset>10086992</wp:posOffset>
              </wp:positionV>
              <wp:extent cx="160020" cy="196215"/>
              <wp:effectExtent l="0" t="0" r="0" b="0"/>
              <wp:wrapNone/>
              <wp:docPr id="2105476412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61F91B" w14:textId="77777777" w:rsidR="00EF583A" w:rsidRDefault="00EF583A">
                          <w:pPr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2552C2"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288.9pt;margin-top:794.25pt;width:12.6pt;height:15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" filled="f" stroked="f">
              <v:path arrowok="t"/>
              <v:textbox inset="0,0,0,0">
                <w:txbxContent>
                  <w:p w14:paraId="2461F91B" w14:textId="77777777" w:rsidR="00EF583A" w:rsidRDefault="00EF583A">
                    <w:pPr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2552C2">
                      <w:rPr>
                        <w:noProof/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E4F90" w14:textId="77777777" w:rsidR="00315819" w:rsidRDefault="00315819">
    <w:pPr>
      <w:pStyle w:val="ac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9A87A3D" wp14:editId="5F6653E5">
              <wp:simplePos x="0" y="0"/>
              <wp:positionH relativeFrom="page">
                <wp:posOffset>3668776</wp:posOffset>
              </wp:positionH>
              <wp:positionV relativeFrom="page">
                <wp:posOffset>10086992</wp:posOffset>
              </wp:positionV>
              <wp:extent cx="160020" cy="196215"/>
              <wp:effectExtent l="0" t="0" r="0" b="0"/>
              <wp:wrapNone/>
              <wp:docPr id="1565176882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790880" w14:textId="77777777" w:rsidR="00315819" w:rsidRDefault="00315819">
                          <w:pPr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EF285F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88.9pt;margin-top:794.25pt;width:12.6pt;height:15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" filled="f" stroked="f">
              <v:path arrowok="t"/>
              <v:textbox inset="0,0,0,0">
                <w:txbxContent>
                  <w:p w14:paraId="0A790880" w14:textId="77777777" w:rsidR="00315819" w:rsidRDefault="00315819">
                    <w:pPr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EF285F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6ECBE" w14:textId="77777777" w:rsidR="00072109" w:rsidRDefault="00072109">
      <w:pPr>
        <w:spacing w:after="0" w:line="240" w:lineRule="auto"/>
      </w:pPr>
      <w:r>
        <w:separator/>
      </w:r>
    </w:p>
  </w:footnote>
  <w:footnote w:type="continuationSeparator" w:id="0">
    <w:p w14:paraId="7CF63FF3" w14:textId="77777777" w:rsidR="00072109" w:rsidRDefault="00072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3A66"/>
    <w:multiLevelType w:val="multilevel"/>
    <w:tmpl w:val="50C6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5091C"/>
    <w:multiLevelType w:val="multilevel"/>
    <w:tmpl w:val="7532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06AD3"/>
    <w:multiLevelType w:val="hybridMultilevel"/>
    <w:tmpl w:val="FBA2FC84"/>
    <w:lvl w:ilvl="0" w:tplc="06203F62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70D88"/>
    <w:multiLevelType w:val="hybridMultilevel"/>
    <w:tmpl w:val="B2307A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F37B59"/>
    <w:multiLevelType w:val="hybridMultilevel"/>
    <w:tmpl w:val="947CD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525BA"/>
    <w:multiLevelType w:val="hybridMultilevel"/>
    <w:tmpl w:val="11A66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A2C20"/>
    <w:multiLevelType w:val="multilevel"/>
    <w:tmpl w:val="16FC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DB1F2F"/>
    <w:multiLevelType w:val="hybridMultilevel"/>
    <w:tmpl w:val="1CEC0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85FD3"/>
    <w:multiLevelType w:val="hybridMultilevel"/>
    <w:tmpl w:val="F1726A0C"/>
    <w:lvl w:ilvl="0" w:tplc="06203F62">
      <w:numFmt w:val="bullet"/>
      <w:lvlText w:val="•"/>
      <w:lvlJc w:val="left"/>
      <w:pPr>
        <w:ind w:left="144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4D3C30"/>
    <w:multiLevelType w:val="multilevel"/>
    <w:tmpl w:val="940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B94841"/>
    <w:multiLevelType w:val="hybridMultilevel"/>
    <w:tmpl w:val="69E61F18"/>
    <w:lvl w:ilvl="0" w:tplc="50CE4FBA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06203F62">
      <w:numFmt w:val="bullet"/>
      <w:lvlText w:val="•"/>
      <w:lvlJc w:val="left"/>
      <w:pPr>
        <w:ind w:left="1638" w:hanging="360"/>
      </w:pPr>
      <w:rPr>
        <w:rFonts w:hint="default"/>
        <w:lang w:val="ru-RU" w:eastAsia="en-US" w:bidi="ar-SA"/>
      </w:rPr>
    </w:lvl>
    <w:lvl w:ilvl="2" w:tplc="EBB86F54">
      <w:numFmt w:val="bullet"/>
      <w:lvlText w:val="•"/>
      <w:lvlJc w:val="left"/>
      <w:pPr>
        <w:ind w:left="2417" w:hanging="360"/>
      </w:pPr>
      <w:rPr>
        <w:rFonts w:hint="default"/>
        <w:lang w:val="ru-RU" w:eastAsia="en-US" w:bidi="ar-SA"/>
      </w:rPr>
    </w:lvl>
    <w:lvl w:ilvl="3" w:tplc="5DD2D116">
      <w:numFmt w:val="bullet"/>
      <w:lvlText w:val="•"/>
      <w:lvlJc w:val="left"/>
      <w:pPr>
        <w:ind w:left="3195" w:hanging="360"/>
      </w:pPr>
      <w:rPr>
        <w:rFonts w:hint="default"/>
        <w:lang w:val="ru-RU" w:eastAsia="en-US" w:bidi="ar-SA"/>
      </w:rPr>
    </w:lvl>
    <w:lvl w:ilvl="4" w:tplc="F3105EF4">
      <w:numFmt w:val="bullet"/>
      <w:lvlText w:val="•"/>
      <w:lvlJc w:val="left"/>
      <w:pPr>
        <w:ind w:left="3974" w:hanging="360"/>
      </w:pPr>
      <w:rPr>
        <w:rFonts w:hint="default"/>
        <w:lang w:val="ru-RU" w:eastAsia="en-US" w:bidi="ar-SA"/>
      </w:rPr>
    </w:lvl>
    <w:lvl w:ilvl="5" w:tplc="17AC9C34">
      <w:numFmt w:val="bullet"/>
      <w:lvlText w:val="•"/>
      <w:lvlJc w:val="left"/>
      <w:pPr>
        <w:ind w:left="4753" w:hanging="360"/>
      </w:pPr>
      <w:rPr>
        <w:rFonts w:hint="default"/>
        <w:lang w:val="ru-RU" w:eastAsia="en-US" w:bidi="ar-SA"/>
      </w:rPr>
    </w:lvl>
    <w:lvl w:ilvl="6" w:tplc="E49A967C">
      <w:numFmt w:val="bullet"/>
      <w:lvlText w:val="•"/>
      <w:lvlJc w:val="left"/>
      <w:pPr>
        <w:ind w:left="5531" w:hanging="360"/>
      </w:pPr>
      <w:rPr>
        <w:rFonts w:hint="default"/>
        <w:lang w:val="ru-RU" w:eastAsia="en-US" w:bidi="ar-SA"/>
      </w:rPr>
    </w:lvl>
    <w:lvl w:ilvl="7" w:tplc="974E2414">
      <w:numFmt w:val="bullet"/>
      <w:lvlText w:val="•"/>
      <w:lvlJc w:val="left"/>
      <w:pPr>
        <w:ind w:left="6310" w:hanging="360"/>
      </w:pPr>
      <w:rPr>
        <w:rFonts w:hint="default"/>
        <w:lang w:val="ru-RU" w:eastAsia="en-US" w:bidi="ar-SA"/>
      </w:rPr>
    </w:lvl>
    <w:lvl w:ilvl="8" w:tplc="98E40E76">
      <w:numFmt w:val="bullet"/>
      <w:lvlText w:val="•"/>
      <w:lvlJc w:val="left"/>
      <w:pPr>
        <w:ind w:left="7088" w:hanging="360"/>
      </w:pPr>
      <w:rPr>
        <w:rFonts w:hint="default"/>
        <w:lang w:val="ru-RU" w:eastAsia="en-US" w:bidi="ar-SA"/>
      </w:rPr>
    </w:lvl>
  </w:abstractNum>
  <w:abstractNum w:abstractNumId="11">
    <w:nsid w:val="301835B5"/>
    <w:multiLevelType w:val="hybridMultilevel"/>
    <w:tmpl w:val="488444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7D19FC"/>
    <w:multiLevelType w:val="multilevel"/>
    <w:tmpl w:val="3C48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E61C09"/>
    <w:multiLevelType w:val="hybridMultilevel"/>
    <w:tmpl w:val="6A26C8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F74F2F"/>
    <w:multiLevelType w:val="hybridMultilevel"/>
    <w:tmpl w:val="17D215C6"/>
    <w:lvl w:ilvl="0" w:tplc="06203F62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C5B1D"/>
    <w:multiLevelType w:val="hybridMultilevel"/>
    <w:tmpl w:val="76B8FE86"/>
    <w:lvl w:ilvl="0" w:tplc="06203F62">
      <w:numFmt w:val="bullet"/>
      <w:lvlText w:val="•"/>
      <w:lvlJc w:val="left"/>
      <w:pPr>
        <w:ind w:left="1428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98222B4"/>
    <w:multiLevelType w:val="hybridMultilevel"/>
    <w:tmpl w:val="02863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21F41"/>
    <w:multiLevelType w:val="multilevel"/>
    <w:tmpl w:val="8AA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085A20"/>
    <w:multiLevelType w:val="hybridMultilevel"/>
    <w:tmpl w:val="703080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C3E4866"/>
    <w:multiLevelType w:val="hybridMultilevel"/>
    <w:tmpl w:val="E9A28E70"/>
    <w:lvl w:ilvl="0" w:tplc="6CB85FE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E33EF1"/>
    <w:multiLevelType w:val="hybridMultilevel"/>
    <w:tmpl w:val="E7EA9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C95592"/>
    <w:multiLevelType w:val="multilevel"/>
    <w:tmpl w:val="01A6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4378EB"/>
    <w:multiLevelType w:val="hybridMultilevel"/>
    <w:tmpl w:val="1E060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2"/>
  </w:num>
  <w:num w:numId="4">
    <w:abstractNumId w:val="21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18"/>
  </w:num>
  <w:num w:numId="10">
    <w:abstractNumId w:val="16"/>
  </w:num>
  <w:num w:numId="11">
    <w:abstractNumId w:val="13"/>
  </w:num>
  <w:num w:numId="12">
    <w:abstractNumId w:val="22"/>
  </w:num>
  <w:num w:numId="13">
    <w:abstractNumId w:val="11"/>
  </w:num>
  <w:num w:numId="14">
    <w:abstractNumId w:val="3"/>
  </w:num>
  <w:num w:numId="15">
    <w:abstractNumId w:val="8"/>
  </w:num>
  <w:num w:numId="16">
    <w:abstractNumId w:val="2"/>
  </w:num>
  <w:num w:numId="17">
    <w:abstractNumId w:val="15"/>
  </w:num>
  <w:num w:numId="18">
    <w:abstractNumId w:val="14"/>
  </w:num>
  <w:num w:numId="19">
    <w:abstractNumId w:val="7"/>
  </w:num>
  <w:num w:numId="20">
    <w:abstractNumId w:val="20"/>
  </w:num>
  <w:num w:numId="21">
    <w:abstractNumId w:val="19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5E"/>
    <w:rsid w:val="00010FDC"/>
    <w:rsid w:val="000244D1"/>
    <w:rsid w:val="0003398D"/>
    <w:rsid w:val="0004025D"/>
    <w:rsid w:val="0006505E"/>
    <w:rsid w:val="00066264"/>
    <w:rsid w:val="00072109"/>
    <w:rsid w:val="000804E5"/>
    <w:rsid w:val="000C5A13"/>
    <w:rsid w:val="000E3B8B"/>
    <w:rsid w:val="000F7698"/>
    <w:rsid w:val="001145B4"/>
    <w:rsid w:val="001167F2"/>
    <w:rsid w:val="00126DA3"/>
    <w:rsid w:val="00152399"/>
    <w:rsid w:val="001753B5"/>
    <w:rsid w:val="0018365C"/>
    <w:rsid w:val="0018689B"/>
    <w:rsid w:val="001B3F64"/>
    <w:rsid w:val="00211B7A"/>
    <w:rsid w:val="00217568"/>
    <w:rsid w:val="0023257B"/>
    <w:rsid w:val="002552C2"/>
    <w:rsid w:val="002609AF"/>
    <w:rsid w:val="002646DE"/>
    <w:rsid w:val="0028260E"/>
    <w:rsid w:val="002B7185"/>
    <w:rsid w:val="002C024F"/>
    <w:rsid w:val="00307E94"/>
    <w:rsid w:val="00315819"/>
    <w:rsid w:val="0033429A"/>
    <w:rsid w:val="00337780"/>
    <w:rsid w:val="00346BBD"/>
    <w:rsid w:val="003766EA"/>
    <w:rsid w:val="003B42EE"/>
    <w:rsid w:val="003C3EB2"/>
    <w:rsid w:val="003E4375"/>
    <w:rsid w:val="004020BB"/>
    <w:rsid w:val="00415C78"/>
    <w:rsid w:val="004533EA"/>
    <w:rsid w:val="00466B09"/>
    <w:rsid w:val="004B582A"/>
    <w:rsid w:val="004C37C7"/>
    <w:rsid w:val="004D3F05"/>
    <w:rsid w:val="004D4359"/>
    <w:rsid w:val="004F416D"/>
    <w:rsid w:val="00510A18"/>
    <w:rsid w:val="005121A2"/>
    <w:rsid w:val="0051562C"/>
    <w:rsid w:val="00522ADE"/>
    <w:rsid w:val="00586577"/>
    <w:rsid w:val="005A28CA"/>
    <w:rsid w:val="005C0715"/>
    <w:rsid w:val="005C3C2A"/>
    <w:rsid w:val="005C6C11"/>
    <w:rsid w:val="006029B8"/>
    <w:rsid w:val="00615FAB"/>
    <w:rsid w:val="00620BF3"/>
    <w:rsid w:val="00634BF6"/>
    <w:rsid w:val="00642D01"/>
    <w:rsid w:val="0064563C"/>
    <w:rsid w:val="006548EA"/>
    <w:rsid w:val="00662A5D"/>
    <w:rsid w:val="00666D20"/>
    <w:rsid w:val="006B7628"/>
    <w:rsid w:val="006E358B"/>
    <w:rsid w:val="006E779D"/>
    <w:rsid w:val="006F070E"/>
    <w:rsid w:val="0071682E"/>
    <w:rsid w:val="0072726B"/>
    <w:rsid w:val="00730663"/>
    <w:rsid w:val="00752589"/>
    <w:rsid w:val="00775A3F"/>
    <w:rsid w:val="00792463"/>
    <w:rsid w:val="007A6EB8"/>
    <w:rsid w:val="007E1CFA"/>
    <w:rsid w:val="008576FB"/>
    <w:rsid w:val="008B6278"/>
    <w:rsid w:val="008D428B"/>
    <w:rsid w:val="008D4F6E"/>
    <w:rsid w:val="008E680C"/>
    <w:rsid w:val="00915076"/>
    <w:rsid w:val="00926E59"/>
    <w:rsid w:val="009275E5"/>
    <w:rsid w:val="0094186C"/>
    <w:rsid w:val="009536C0"/>
    <w:rsid w:val="009A7375"/>
    <w:rsid w:val="009B45A5"/>
    <w:rsid w:val="009B5AF6"/>
    <w:rsid w:val="009C0338"/>
    <w:rsid w:val="009C1863"/>
    <w:rsid w:val="009C6758"/>
    <w:rsid w:val="009D270D"/>
    <w:rsid w:val="009D7484"/>
    <w:rsid w:val="00A16F1E"/>
    <w:rsid w:val="00A23FE8"/>
    <w:rsid w:val="00A80444"/>
    <w:rsid w:val="00AA048F"/>
    <w:rsid w:val="00AA47C9"/>
    <w:rsid w:val="00AC2C12"/>
    <w:rsid w:val="00AE1083"/>
    <w:rsid w:val="00AE5397"/>
    <w:rsid w:val="00AF40B4"/>
    <w:rsid w:val="00B75A3F"/>
    <w:rsid w:val="00BA1DB0"/>
    <w:rsid w:val="00BA3BCC"/>
    <w:rsid w:val="00BD4AF2"/>
    <w:rsid w:val="00BD56D3"/>
    <w:rsid w:val="00BF6A38"/>
    <w:rsid w:val="00C00A95"/>
    <w:rsid w:val="00C01506"/>
    <w:rsid w:val="00C10975"/>
    <w:rsid w:val="00C84DE6"/>
    <w:rsid w:val="00C872B6"/>
    <w:rsid w:val="00CB2D11"/>
    <w:rsid w:val="00CC1C6F"/>
    <w:rsid w:val="00CF0FE5"/>
    <w:rsid w:val="00D03720"/>
    <w:rsid w:val="00D35929"/>
    <w:rsid w:val="00D56B87"/>
    <w:rsid w:val="00D65346"/>
    <w:rsid w:val="00DB5360"/>
    <w:rsid w:val="00DF0C96"/>
    <w:rsid w:val="00DF47A9"/>
    <w:rsid w:val="00E375D3"/>
    <w:rsid w:val="00E52E79"/>
    <w:rsid w:val="00E76A9E"/>
    <w:rsid w:val="00E8335E"/>
    <w:rsid w:val="00EA0751"/>
    <w:rsid w:val="00ED2B16"/>
    <w:rsid w:val="00EF254F"/>
    <w:rsid w:val="00EF285F"/>
    <w:rsid w:val="00EF583A"/>
    <w:rsid w:val="00EF641A"/>
    <w:rsid w:val="00F52999"/>
    <w:rsid w:val="00FB20D8"/>
    <w:rsid w:val="00FB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2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8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3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3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33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83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33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33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33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33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33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33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33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8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8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335E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E833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33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33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33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8335E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E76A9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1"/>
    <w:rsid w:val="00E76A9E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ae">
    <w:name w:val="No Spacing"/>
    <w:uiPriority w:val="1"/>
    <w:qFormat/>
    <w:rsid w:val="00CB2D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8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3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3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33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83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33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33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33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33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33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33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33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8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8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335E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E833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33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33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33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8335E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E76A9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1"/>
    <w:rsid w:val="00E76A9E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ae">
    <w:name w:val="No Spacing"/>
    <w:uiPriority w:val="1"/>
    <w:qFormat/>
    <w:rsid w:val="00CB2D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7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4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8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34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04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7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43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5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44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8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63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9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aktasova@bk.ru</dc:creator>
  <cp:lastModifiedBy>DanaSchool</cp:lastModifiedBy>
  <cp:revision>6</cp:revision>
  <dcterms:created xsi:type="dcterms:W3CDTF">2025-01-24T02:21:00Z</dcterms:created>
  <dcterms:modified xsi:type="dcterms:W3CDTF">2025-01-24T02:49:00Z</dcterms:modified>
</cp:coreProperties>
</file>