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8FD9D" w14:textId="77777777" w:rsidR="00233537" w:rsidRDefault="00233537" w:rsidP="0086636B">
      <w:pPr>
        <w:widowControl w:val="0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394" w:type="dxa"/>
        <w:tblInd w:w="-187" w:type="dxa"/>
        <w:tblLayout w:type="fixed"/>
        <w:tblLook w:val="0000" w:firstRow="0" w:lastRow="0" w:firstColumn="0" w:lastColumn="0" w:noHBand="0" w:noVBand="0"/>
      </w:tblPr>
      <w:tblGrid>
        <w:gridCol w:w="4608"/>
        <w:gridCol w:w="4786"/>
      </w:tblGrid>
      <w:tr w:rsidR="00233537" w14:paraId="3F513F84" w14:textId="77777777">
        <w:tc>
          <w:tcPr>
            <w:tcW w:w="4608" w:type="dxa"/>
          </w:tcPr>
          <w:p w14:paraId="1DE657E3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07FB03E7" wp14:editId="43D170B6">
                  <wp:simplePos x="0" y="0"/>
                  <wp:positionH relativeFrom="column">
                    <wp:posOffset>1671320</wp:posOffset>
                  </wp:positionH>
                  <wp:positionV relativeFrom="paragraph">
                    <wp:posOffset>127000</wp:posOffset>
                  </wp:positionV>
                  <wp:extent cx="2247900" cy="1981200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98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Palatino Linotype" w:eastAsia="Palatino Linotype" w:hAnsi="Palatino Linotype" w:cs="Palatino Linotype"/>
                <w:b/>
              </w:rPr>
              <w:t>«Жеке-меншік білім беру мектебі «ДАНА» ЖШС</w:t>
            </w:r>
          </w:p>
          <w:p w14:paraId="28C66FDD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Қазақстан Республикасы</w:t>
            </w:r>
          </w:p>
          <w:p w14:paraId="5FBE474D" w14:textId="393FB92A" w:rsidR="00233537" w:rsidRDefault="00A80DE0" w:rsidP="008663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Алматы облысы</w:t>
            </w:r>
          </w:p>
          <w:p w14:paraId="21C242E5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Талғар ауданы</w:t>
            </w:r>
          </w:p>
          <w:p w14:paraId="1C7DB27A" w14:textId="77777777" w:rsidR="00C03A2F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Гүлдала а/о, «Жаңа Қуат» </w:t>
            </w:r>
          </w:p>
          <w:p w14:paraId="75A52BC2" w14:textId="1C036413" w:rsidR="00C03A2F" w:rsidRDefault="00C03A2F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ауылы</w:t>
            </w:r>
            <w:proofErr w:type="spellEnd"/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, 100 к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өше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 xml:space="preserve">, </w:t>
            </w:r>
          </w:p>
          <w:p w14:paraId="4922FBCD" w14:textId="453A62E7" w:rsidR="00C03A2F" w:rsidRPr="00C03A2F" w:rsidRDefault="00C03A2F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 xml:space="preserve">113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ғимарат</w:t>
            </w:r>
          </w:p>
          <w:p w14:paraId="7CDE9C00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Тел: +7 727 3 700 333</w:t>
            </w:r>
          </w:p>
          <w:p w14:paraId="0313AD68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+7 727 3 700 373</w:t>
            </w:r>
          </w:p>
          <w:p w14:paraId="24F01692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www.danaschool.kz </w:t>
            </w:r>
          </w:p>
          <w:p w14:paraId="299EA3D4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Email: info@danaschool.kz </w:t>
            </w:r>
          </w:p>
          <w:p w14:paraId="45FFBCC1" w14:textId="77777777" w:rsidR="00233537" w:rsidRDefault="00A80DE0" w:rsidP="0086636B">
            <w:pPr>
              <w:tabs>
                <w:tab w:val="left" w:pos="2952"/>
              </w:tabs>
              <w:ind w:right="126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4DDCE02" wp14:editId="594912FA">
                      <wp:simplePos x="0" y="0"/>
                      <wp:positionH relativeFrom="margin">
                        <wp:posOffset>-109855</wp:posOffset>
                      </wp:positionH>
                      <wp:positionV relativeFrom="paragraph">
                        <wp:posOffset>135890</wp:posOffset>
                      </wp:positionV>
                      <wp:extent cx="6337300" cy="0"/>
                      <wp:effectExtent l="0" t="19050" r="6350" b="190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37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4E08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-8.65pt;margin-top:10.7pt;width:499pt;height:0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" strokecolor="#8064a2 [3207]" strokeweight="3pt"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786" w:type="dxa"/>
          </w:tcPr>
          <w:p w14:paraId="7EF90F8D" w14:textId="77777777" w:rsidR="00233537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ТОО «Частная образовательная школа «ДАНА»</w:t>
            </w:r>
          </w:p>
          <w:p w14:paraId="33D69374" w14:textId="77777777" w:rsidR="00233537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Республика Казахстан</w:t>
            </w:r>
          </w:p>
          <w:p w14:paraId="49E38D1A" w14:textId="5C8D7148" w:rsidR="00233537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Алматинская область</w:t>
            </w:r>
          </w:p>
          <w:p w14:paraId="39A8EE9F" w14:textId="77777777" w:rsidR="00233537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Талгарский район</w:t>
            </w:r>
          </w:p>
          <w:p w14:paraId="20D70AE0" w14:textId="153FA0EB" w:rsidR="00233537" w:rsidRPr="00C03A2F" w:rsidRDefault="00A80DE0" w:rsidP="0086636B">
            <w:pPr>
              <w:ind w:left="1224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Гульдалинский с/о, 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село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«Жана Куат», 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улица 10</w:t>
            </w:r>
            <w:r w:rsidR="00C03A2F" w:rsidRPr="00C03A2F"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0</w:t>
            </w:r>
            <w:r w:rsidR="00C03A2F">
              <w:rPr>
                <w:rFonts w:ascii="Palatino Linotype" w:eastAsia="Palatino Linotype" w:hAnsi="Palatino Linotype" w:cs="Palatino Linotype"/>
                <w:sz w:val="20"/>
                <w:szCs w:val="20"/>
                <w:lang w:val="ru-RU"/>
              </w:rPr>
              <w:t>, здание 113</w:t>
            </w:r>
          </w:p>
          <w:p w14:paraId="74C9074B" w14:textId="77777777" w:rsidR="00233537" w:rsidRDefault="00A80DE0" w:rsidP="0086636B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Тел: +7 727 3 700 333</w:t>
            </w:r>
          </w:p>
          <w:p w14:paraId="5F29B2DE" w14:textId="77777777" w:rsidR="00233537" w:rsidRDefault="00A80DE0" w:rsidP="0086636B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+7 727 3 700 373</w:t>
            </w:r>
          </w:p>
          <w:p w14:paraId="5DBFDAC5" w14:textId="77777777" w:rsidR="00233537" w:rsidRDefault="00A80DE0" w:rsidP="0086636B">
            <w:pPr>
              <w:tabs>
                <w:tab w:val="left" w:pos="2952"/>
              </w:tabs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                      www.danaschool.kz </w:t>
            </w:r>
          </w:p>
          <w:p w14:paraId="24389587" w14:textId="77777777" w:rsidR="00233537" w:rsidRDefault="00A80DE0" w:rsidP="0086636B">
            <w:pPr>
              <w:tabs>
                <w:tab w:val="left" w:pos="2952"/>
              </w:tabs>
              <w:ind w:right="33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                             Email: info@danaschool.kz </w:t>
            </w:r>
          </w:p>
          <w:p w14:paraId="29CD2D58" w14:textId="77777777" w:rsidR="00233537" w:rsidRDefault="00233537" w:rsidP="0086636B">
            <w:pPr>
              <w:ind w:left="1224" w:hanging="180"/>
              <w:jc w:val="center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</w:tc>
      </w:tr>
    </w:tbl>
    <w:p w14:paraId="029221E7" w14:textId="77777777" w:rsidR="00810B72" w:rsidRPr="008A0299" w:rsidRDefault="00810B72" w:rsidP="0086636B">
      <w:pPr>
        <w:jc w:val="both"/>
        <w:rPr>
          <w:rFonts w:eastAsia="Palatino Linotype"/>
          <w:lang w:val="en-US"/>
        </w:rPr>
      </w:pPr>
    </w:p>
    <w:p w14:paraId="765A7217" w14:textId="77777777" w:rsidR="00C913A7" w:rsidRDefault="00C913A7" w:rsidP="00C913A7">
      <w:pPr>
        <w:pStyle w:val="aa"/>
        <w:spacing w:before="0" w:beforeAutospacing="0" w:after="0" w:afterAutospacing="0"/>
        <w:ind w:firstLine="720"/>
        <w:contextualSpacing/>
        <w:jc w:val="center"/>
        <w:rPr>
          <w:rFonts w:eastAsia="Palatino Linotype"/>
          <w:b/>
          <w:bCs/>
          <w:lang w:val="kk-KZ"/>
        </w:rPr>
      </w:pPr>
      <w:r w:rsidRPr="00C913A7">
        <w:rPr>
          <w:rFonts w:eastAsia="Palatino Linotype"/>
          <w:b/>
          <w:bCs/>
        </w:rPr>
        <w:t xml:space="preserve">Политика безопасности </w:t>
      </w:r>
    </w:p>
    <w:p w14:paraId="18B50564" w14:textId="77777777" w:rsidR="00C913A7" w:rsidRDefault="00C913A7" w:rsidP="00C913A7">
      <w:pPr>
        <w:pStyle w:val="aa"/>
        <w:spacing w:before="0" w:beforeAutospacing="0" w:after="0" w:afterAutospacing="0"/>
        <w:ind w:firstLine="720"/>
        <w:contextualSpacing/>
        <w:rPr>
          <w:rFonts w:eastAsia="Palatino Linotype"/>
          <w:b/>
          <w:bCs/>
          <w:lang w:val="kk-KZ"/>
        </w:rPr>
      </w:pPr>
    </w:p>
    <w:p w14:paraId="1757E754" w14:textId="48625CAC" w:rsidR="00C913A7" w:rsidRPr="00C913A7" w:rsidRDefault="00C913A7" w:rsidP="00D84F7D">
      <w:pPr>
        <w:pStyle w:val="aa"/>
        <w:numPr>
          <w:ilvl w:val="0"/>
          <w:numId w:val="94"/>
        </w:numPr>
        <w:spacing w:before="0" w:beforeAutospacing="0" w:after="0" w:afterAutospacing="0"/>
        <w:ind w:left="709" w:hanging="709"/>
        <w:contextualSpacing/>
        <w:jc w:val="both"/>
        <w:rPr>
          <w:rFonts w:eastAsia="Palatino Linotype"/>
          <w:b/>
          <w:bCs/>
        </w:rPr>
      </w:pPr>
      <w:r w:rsidRPr="00C913A7">
        <w:rPr>
          <w:rFonts w:eastAsia="Palatino Linotype"/>
          <w:b/>
          <w:bCs/>
        </w:rPr>
        <w:t>Общие положения</w:t>
      </w:r>
    </w:p>
    <w:p w14:paraId="2A646A9E" w14:textId="0F4E5B42" w:rsidR="00C913A7" w:rsidRDefault="00C913A7" w:rsidP="00D84F7D">
      <w:pPr>
        <w:pStyle w:val="aa"/>
        <w:numPr>
          <w:ilvl w:val="1"/>
          <w:numId w:val="96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  <w:lang w:val="kk-KZ"/>
        </w:rPr>
      </w:pPr>
      <w:r w:rsidRPr="00C913A7">
        <w:rPr>
          <w:rFonts w:eastAsia="Palatino Linotype"/>
        </w:rPr>
        <w:t>Политика безопасности школы "ДАНА" направлена на обеспечение безопасности учащихся, сотрудников и имущества школы.</w:t>
      </w:r>
    </w:p>
    <w:p w14:paraId="2328976A" w14:textId="598F5963" w:rsidR="00C913A7" w:rsidRDefault="00C913A7" w:rsidP="00D84F7D">
      <w:pPr>
        <w:pStyle w:val="aa"/>
        <w:numPr>
          <w:ilvl w:val="1"/>
          <w:numId w:val="96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  <w:lang w:val="kk-KZ"/>
        </w:rPr>
      </w:pPr>
      <w:r w:rsidRPr="00C913A7">
        <w:rPr>
          <w:rFonts w:eastAsia="Palatino Linotype"/>
        </w:rPr>
        <w:t>Политика разработана в соответствии с законодательством Республики Казахстан и локальными нормативными актами.</w:t>
      </w:r>
    </w:p>
    <w:p w14:paraId="2252518B" w14:textId="6B651DFA" w:rsidR="00C913A7" w:rsidRPr="00C913A7" w:rsidRDefault="00C913A7" w:rsidP="00D84F7D">
      <w:pPr>
        <w:pStyle w:val="aa"/>
        <w:numPr>
          <w:ilvl w:val="1"/>
          <w:numId w:val="96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Основные принципы: профилактика, информированность, готовность к чрезвычайным ситуациям, сохранение жизни и здоровья учащихся.</w:t>
      </w:r>
    </w:p>
    <w:p w14:paraId="4B0EF4AC" w14:textId="77777777" w:rsidR="00C913A7" w:rsidRPr="00C913A7" w:rsidRDefault="00C913A7" w:rsidP="00C913A7">
      <w:pPr>
        <w:pStyle w:val="aa"/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pict w14:anchorId="2403FE8D">
          <v:rect id="_x0000_i1114" style="width:0;height:1.5pt" o:hralign="center" o:hrstd="t" o:hr="t" fillcolor="#a0a0a0" stroked="f"/>
        </w:pict>
      </w:r>
    </w:p>
    <w:p w14:paraId="17CD46A6" w14:textId="2584DFCE" w:rsidR="00C913A7" w:rsidRPr="00C913A7" w:rsidRDefault="00C913A7" w:rsidP="00D84F7D">
      <w:pPr>
        <w:pStyle w:val="aa"/>
        <w:numPr>
          <w:ilvl w:val="0"/>
          <w:numId w:val="94"/>
        </w:numPr>
        <w:spacing w:before="0" w:beforeAutospacing="0" w:after="0" w:afterAutospacing="0"/>
        <w:ind w:left="709" w:hanging="709"/>
        <w:contextualSpacing/>
        <w:jc w:val="both"/>
        <w:rPr>
          <w:rFonts w:eastAsia="Palatino Linotype"/>
          <w:b/>
          <w:bCs/>
        </w:rPr>
      </w:pPr>
      <w:r w:rsidRPr="00C913A7">
        <w:rPr>
          <w:rFonts w:eastAsia="Palatino Linotype"/>
          <w:b/>
          <w:bCs/>
        </w:rPr>
        <w:t>Организация физической безопасности</w:t>
      </w:r>
    </w:p>
    <w:p w14:paraId="391C11D1" w14:textId="6AF7BFCA" w:rsidR="00C913A7" w:rsidRPr="00C913A7" w:rsidRDefault="00C913A7" w:rsidP="00D84F7D">
      <w:pPr>
        <w:pStyle w:val="aa"/>
        <w:numPr>
          <w:ilvl w:val="1"/>
          <w:numId w:val="97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  <w:b/>
          <w:bCs/>
          <w:i/>
          <w:iCs/>
        </w:rPr>
      </w:pPr>
      <w:r w:rsidRPr="00C913A7">
        <w:rPr>
          <w:rFonts w:eastAsia="Palatino Linotype"/>
          <w:b/>
          <w:bCs/>
          <w:i/>
          <w:iCs/>
        </w:rPr>
        <w:t>Контроль доступа:</w:t>
      </w:r>
    </w:p>
    <w:p w14:paraId="04E44BA8" w14:textId="77777777" w:rsidR="00C913A7" w:rsidRPr="00C913A7" w:rsidRDefault="00C913A7" w:rsidP="00C913A7">
      <w:pPr>
        <w:pStyle w:val="aa"/>
        <w:numPr>
          <w:ilvl w:val="0"/>
          <w:numId w:val="87"/>
        </w:numPr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Вход на территорию школы осуществляется только через охраняемые ворота.</w:t>
      </w:r>
    </w:p>
    <w:p w14:paraId="45371F82" w14:textId="77777777" w:rsidR="00C913A7" w:rsidRPr="00C913A7" w:rsidRDefault="00C913A7" w:rsidP="00C913A7">
      <w:pPr>
        <w:pStyle w:val="aa"/>
        <w:numPr>
          <w:ilvl w:val="0"/>
          <w:numId w:val="87"/>
        </w:numPr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Установлена система видеонаблюдения по периметру школы, на входе и в местах общего пользования.</w:t>
      </w:r>
    </w:p>
    <w:p w14:paraId="6EC08FE5" w14:textId="77777777" w:rsidR="00C913A7" w:rsidRPr="00C913A7" w:rsidRDefault="00C913A7" w:rsidP="00C913A7">
      <w:pPr>
        <w:pStyle w:val="aa"/>
        <w:numPr>
          <w:ilvl w:val="0"/>
          <w:numId w:val="87"/>
        </w:numPr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Вход родителей и посетителей разрешен только по предварительной записи и с предъявлением документа, удостоверяющего личность.</w:t>
      </w:r>
    </w:p>
    <w:p w14:paraId="6C5D43F1" w14:textId="49814146" w:rsidR="00C913A7" w:rsidRPr="00C913A7" w:rsidRDefault="00C913A7" w:rsidP="00D84F7D">
      <w:pPr>
        <w:pStyle w:val="aa"/>
        <w:numPr>
          <w:ilvl w:val="1"/>
          <w:numId w:val="97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  <w:b/>
          <w:bCs/>
          <w:i/>
          <w:iCs/>
        </w:rPr>
      </w:pPr>
      <w:r w:rsidRPr="00C913A7">
        <w:rPr>
          <w:rFonts w:eastAsia="Palatino Linotype"/>
          <w:b/>
          <w:bCs/>
          <w:i/>
          <w:iCs/>
        </w:rPr>
        <w:t>Охрана:</w:t>
      </w:r>
    </w:p>
    <w:p w14:paraId="51046937" w14:textId="77777777" w:rsidR="00C913A7" w:rsidRPr="00C913A7" w:rsidRDefault="00C913A7" w:rsidP="00C913A7">
      <w:pPr>
        <w:pStyle w:val="aa"/>
        <w:numPr>
          <w:ilvl w:val="0"/>
          <w:numId w:val="88"/>
        </w:numPr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Заключен договор с лицензированной охранной организацией.</w:t>
      </w:r>
    </w:p>
    <w:p w14:paraId="314535C7" w14:textId="77777777" w:rsidR="00C913A7" w:rsidRPr="00C913A7" w:rsidRDefault="00C913A7" w:rsidP="00C913A7">
      <w:pPr>
        <w:pStyle w:val="aa"/>
        <w:numPr>
          <w:ilvl w:val="0"/>
          <w:numId w:val="88"/>
        </w:numPr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В здании школы круглосуточно дежурит охранник.</w:t>
      </w:r>
    </w:p>
    <w:p w14:paraId="472CE21E" w14:textId="289D2B07" w:rsidR="00C913A7" w:rsidRPr="00C913A7" w:rsidRDefault="00C913A7" w:rsidP="00D84F7D">
      <w:pPr>
        <w:pStyle w:val="aa"/>
        <w:numPr>
          <w:ilvl w:val="1"/>
          <w:numId w:val="97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  <w:b/>
          <w:bCs/>
          <w:i/>
          <w:iCs/>
        </w:rPr>
        <w:t>Ограждение территории:</w:t>
      </w:r>
    </w:p>
    <w:p w14:paraId="1FEB7609" w14:textId="77777777" w:rsidR="00C913A7" w:rsidRPr="00C913A7" w:rsidRDefault="00C913A7" w:rsidP="00C913A7">
      <w:pPr>
        <w:pStyle w:val="aa"/>
        <w:numPr>
          <w:ilvl w:val="0"/>
          <w:numId w:val="89"/>
        </w:numPr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Территория школы полностью огорожена, ворота оснащены замками с электромагнитным управлением.</w:t>
      </w:r>
    </w:p>
    <w:p w14:paraId="271C08A5" w14:textId="77777777" w:rsidR="00C913A7" w:rsidRPr="00C913A7" w:rsidRDefault="00C913A7" w:rsidP="00C913A7">
      <w:pPr>
        <w:pStyle w:val="aa"/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pict w14:anchorId="48493EF7">
          <v:rect id="_x0000_i1525" style="width:0;height:1.5pt" o:hralign="center" o:hrstd="t" o:hr="t" fillcolor="#a0a0a0" stroked="f"/>
        </w:pict>
      </w:r>
    </w:p>
    <w:p w14:paraId="79845F74" w14:textId="2CBE0183" w:rsidR="00C913A7" w:rsidRPr="00C913A7" w:rsidRDefault="00C913A7" w:rsidP="00D84F7D">
      <w:pPr>
        <w:pStyle w:val="aa"/>
        <w:numPr>
          <w:ilvl w:val="0"/>
          <w:numId w:val="94"/>
        </w:numPr>
        <w:spacing w:before="0" w:beforeAutospacing="0" w:after="0" w:afterAutospacing="0"/>
        <w:ind w:left="709" w:hanging="709"/>
        <w:contextualSpacing/>
        <w:jc w:val="both"/>
        <w:rPr>
          <w:rFonts w:eastAsia="Palatino Linotype"/>
          <w:b/>
          <w:bCs/>
        </w:rPr>
      </w:pPr>
      <w:r w:rsidRPr="00C913A7">
        <w:rPr>
          <w:rFonts w:eastAsia="Palatino Linotype"/>
          <w:b/>
          <w:bCs/>
        </w:rPr>
        <w:t>Пожарная безопасность</w:t>
      </w:r>
    </w:p>
    <w:p w14:paraId="57783D3D" w14:textId="27C98569" w:rsidR="00C913A7" w:rsidRPr="00D84F7D" w:rsidRDefault="00C913A7" w:rsidP="00D84F7D">
      <w:pPr>
        <w:pStyle w:val="aa"/>
        <w:numPr>
          <w:ilvl w:val="1"/>
          <w:numId w:val="98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В школе разработан и утвержден план эвакуации при пожаре.</w:t>
      </w:r>
    </w:p>
    <w:p w14:paraId="010B2724" w14:textId="32C2F079" w:rsidR="00C913A7" w:rsidRPr="00D84F7D" w:rsidRDefault="00C913A7" w:rsidP="00D84F7D">
      <w:pPr>
        <w:pStyle w:val="aa"/>
        <w:numPr>
          <w:ilvl w:val="1"/>
          <w:numId w:val="98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Установлена автоматическая система пожарной сигнализации.</w:t>
      </w:r>
    </w:p>
    <w:p w14:paraId="2EC5EC12" w14:textId="5D728DA4" w:rsidR="00C913A7" w:rsidRPr="00D84F7D" w:rsidRDefault="00C913A7" w:rsidP="00D84F7D">
      <w:pPr>
        <w:pStyle w:val="aa"/>
        <w:numPr>
          <w:ilvl w:val="1"/>
          <w:numId w:val="98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В здании размещены огнетушители, указатели выхода и эвакуационные знаки.</w:t>
      </w:r>
    </w:p>
    <w:p w14:paraId="4929C9C0" w14:textId="34212919" w:rsidR="00C913A7" w:rsidRPr="00D84F7D" w:rsidRDefault="00C913A7" w:rsidP="00D84F7D">
      <w:pPr>
        <w:pStyle w:val="aa"/>
        <w:numPr>
          <w:ilvl w:val="1"/>
          <w:numId w:val="98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Проводятся регулярные учебные эвакуации не реже 2 раз в год.</w:t>
      </w:r>
    </w:p>
    <w:p w14:paraId="664EEA36" w14:textId="1A8F3CF2" w:rsidR="00C913A7" w:rsidRPr="00C913A7" w:rsidRDefault="00C913A7" w:rsidP="00D84F7D">
      <w:pPr>
        <w:pStyle w:val="aa"/>
        <w:numPr>
          <w:ilvl w:val="1"/>
          <w:numId w:val="98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Ответственный за пожарную безопасность назначен из числа сотрудников школы.</w:t>
      </w:r>
    </w:p>
    <w:p w14:paraId="7C7C0A3B" w14:textId="77777777" w:rsidR="00C913A7" w:rsidRPr="00C913A7" w:rsidRDefault="00C913A7" w:rsidP="00C913A7">
      <w:pPr>
        <w:pStyle w:val="aa"/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pict w14:anchorId="3D01581B">
          <v:rect id="_x0000_i1524" style="width:0;height:1.5pt" o:hralign="center" o:hrstd="t" o:hr="t" fillcolor="#a0a0a0" stroked="f"/>
        </w:pict>
      </w:r>
    </w:p>
    <w:p w14:paraId="3DA179DC" w14:textId="79845FD8" w:rsidR="00C913A7" w:rsidRPr="00C913A7" w:rsidRDefault="00C913A7" w:rsidP="00D84F7D">
      <w:pPr>
        <w:pStyle w:val="aa"/>
        <w:numPr>
          <w:ilvl w:val="0"/>
          <w:numId w:val="94"/>
        </w:numPr>
        <w:spacing w:before="0" w:beforeAutospacing="0" w:after="0" w:afterAutospacing="0"/>
        <w:ind w:left="709" w:hanging="709"/>
        <w:contextualSpacing/>
        <w:jc w:val="both"/>
        <w:rPr>
          <w:rFonts w:eastAsia="Palatino Linotype"/>
          <w:b/>
          <w:bCs/>
        </w:rPr>
      </w:pPr>
      <w:r w:rsidRPr="00C913A7">
        <w:rPr>
          <w:rFonts w:eastAsia="Palatino Linotype"/>
          <w:b/>
          <w:bCs/>
        </w:rPr>
        <w:t>Безопасность учащихся</w:t>
      </w:r>
    </w:p>
    <w:p w14:paraId="76CCD3A5" w14:textId="7DD98748" w:rsidR="00C913A7" w:rsidRPr="00C913A7" w:rsidRDefault="00C913A7" w:rsidP="00D84F7D">
      <w:pPr>
        <w:pStyle w:val="aa"/>
        <w:numPr>
          <w:ilvl w:val="1"/>
          <w:numId w:val="99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  <w:b/>
          <w:bCs/>
          <w:i/>
          <w:iCs/>
        </w:rPr>
      </w:pPr>
      <w:r w:rsidRPr="00C913A7">
        <w:rPr>
          <w:rFonts w:eastAsia="Palatino Linotype"/>
          <w:b/>
          <w:bCs/>
          <w:i/>
          <w:iCs/>
        </w:rPr>
        <w:t>Порядок передвижения:</w:t>
      </w:r>
    </w:p>
    <w:p w14:paraId="2AE06245" w14:textId="77777777" w:rsidR="00C913A7" w:rsidRPr="00C913A7" w:rsidRDefault="00C913A7" w:rsidP="00C913A7">
      <w:pPr>
        <w:pStyle w:val="aa"/>
        <w:numPr>
          <w:ilvl w:val="0"/>
          <w:numId w:val="90"/>
        </w:numPr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Учащиеся 0-4 классов передвигаются по школе в сопровождении педагогов.</w:t>
      </w:r>
    </w:p>
    <w:p w14:paraId="7D26B852" w14:textId="77777777" w:rsidR="00C913A7" w:rsidRPr="00C913A7" w:rsidRDefault="00C913A7" w:rsidP="00C913A7">
      <w:pPr>
        <w:pStyle w:val="aa"/>
        <w:numPr>
          <w:ilvl w:val="0"/>
          <w:numId w:val="90"/>
        </w:numPr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Для учащихся 5-11 классов вводится порядок перемещения в установленные зоны.</w:t>
      </w:r>
    </w:p>
    <w:p w14:paraId="517A1806" w14:textId="17C35656" w:rsidR="00C913A7" w:rsidRPr="00C913A7" w:rsidRDefault="00C913A7" w:rsidP="00D84F7D">
      <w:pPr>
        <w:pStyle w:val="aa"/>
        <w:numPr>
          <w:ilvl w:val="1"/>
          <w:numId w:val="99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  <w:b/>
          <w:bCs/>
          <w:i/>
          <w:iCs/>
        </w:rPr>
      </w:pPr>
      <w:r w:rsidRPr="00C913A7">
        <w:rPr>
          <w:rFonts w:eastAsia="Palatino Linotype"/>
          <w:b/>
          <w:bCs/>
          <w:i/>
          <w:iCs/>
        </w:rPr>
        <w:t>Медицинское сопровождение:</w:t>
      </w:r>
    </w:p>
    <w:p w14:paraId="53F8904B" w14:textId="77777777" w:rsidR="00C913A7" w:rsidRPr="00C913A7" w:rsidRDefault="00C913A7" w:rsidP="00C913A7">
      <w:pPr>
        <w:pStyle w:val="aa"/>
        <w:numPr>
          <w:ilvl w:val="0"/>
          <w:numId w:val="91"/>
        </w:numPr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На территории школы действует медицинский кабинет с квалифицированным медработником.</w:t>
      </w:r>
    </w:p>
    <w:p w14:paraId="01C47F97" w14:textId="77777777" w:rsidR="00C913A7" w:rsidRPr="00C913A7" w:rsidRDefault="00C913A7" w:rsidP="00C913A7">
      <w:pPr>
        <w:pStyle w:val="aa"/>
        <w:numPr>
          <w:ilvl w:val="0"/>
          <w:numId w:val="91"/>
        </w:numPr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lastRenderedPageBreak/>
        <w:t>Осуществляется контроль за состоянием здоровья учащихся, включая профилактические осмотры.</w:t>
      </w:r>
    </w:p>
    <w:p w14:paraId="6A5F7E5F" w14:textId="06E4B387" w:rsidR="00C913A7" w:rsidRPr="00C913A7" w:rsidRDefault="00C913A7" w:rsidP="00D84F7D">
      <w:pPr>
        <w:pStyle w:val="aa"/>
        <w:numPr>
          <w:ilvl w:val="1"/>
          <w:numId w:val="99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  <w:b/>
          <w:bCs/>
          <w:i/>
          <w:iCs/>
        </w:rPr>
        <w:t>Питание:</w:t>
      </w:r>
    </w:p>
    <w:p w14:paraId="6C7FFD65" w14:textId="77777777" w:rsidR="00C913A7" w:rsidRPr="00C913A7" w:rsidRDefault="00C913A7" w:rsidP="00C913A7">
      <w:pPr>
        <w:pStyle w:val="aa"/>
        <w:numPr>
          <w:ilvl w:val="0"/>
          <w:numId w:val="92"/>
        </w:numPr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Все блюда проверяются на соответствие санитарным нормам.</w:t>
      </w:r>
    </w:p>
    <w:p w14:paraId="0528F857" w14:textId="77777777" w:rsidR="00C913A7" w:rsidRPr="00C913A7" w:rsidRDefault="00C913A7" w:rsidP="00C913A7">
      <w:pPr>
        <w:pStyle w:val="aa"/>
        <w:numPr>
          <w:ilvl w:val="0"/>
          <w:numId w:val="92"/>
        </w:numPr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Учащимся с особыми диетическими потребностями предоставляется индивидуальное меню.</w:t>
      </w:r>
    </w:p>
    <w:p w14:paraId="0FCBE3C5" w14:textId="6974D8D9" w:rsidR="00C913A7" w:rsidRPr="00C913A7" w:rsidRDefault="00C913A7" w:rsidP="00D84F7D">
      <w:pPr>
        <w:pStyle w:val="aa"/>
        <w:numPr>
          <w:ilvl w:val="1"/>
          <w:numId w:val="99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  <w:b/>
          <w:bCs/>
          <w:i/>
          <w:iCs/>
        </w:rPr>
      </w:pPr>
      <w:r w:rsidRPr="00C913A7">
        <w:rPr>
          <w:rFonts w:eastAsia="Palatino Linotype"/>
          <w:b/>
          <w:bCs/>
          <w:i/>
          <w:iCs/>
        </w:rPr>
        <w:t>Внештатные ситуации:</w:t>
      </w:r>
    </w:p>
    <w:p w14:paraId="1BEDBEF5" w14:textId="77777777" w:rsidR="00C913A7" w:rsidRPr="00C913A7" w:rsidRDefault="00C913A7" w:rsidP="00C913A7">
      <w:pPr>
        <w:pStyle w:val="aa"/>
        <w:numPr>
          <w:ilvl w:val="0"/>
          <w:numId w:val="93"/>
        </w:numPr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В школе действует план реагирования на чрезвычайные ситуации (ЧС).</w:t>
      </w:r>
    </w:p>
    <w:p w14:paraId="0AC36DF0" w14:textId="77777777" w:rsidR="00C913A7" w:rsidRPr="00C913A7" w:rsidRDefault="00C913A7" w:rsidP="00C913A7">
      <w:pPr>
        <w:pStyle w:val="aa"/>
        <w:numPr>
          <w:ilvl w:val="0"/>
          <w:numId w:val="93"/>
        </w:numPr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Все сотрудники обучены оказанию первой помощи.</w:t>
      </w:r>
    </w:p>
    <w:p w14:paraId="065D34C2" w14:textId="77777777" w:rsidR="00C913A7" w:rsidRPr="00C913A7" w:rsidRDefault="00C913A7" w:rsidP="00C913A7">
      <w:pPr>
        <w:pStyle w:val="aa"/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pict w14:anchorId="779DDD7F">
          <v:rect id="_x0000_i1523" style="width:0;height:1.5pt" o:hralign="center" o:hrstd="t" o:hr="t" fillcolor="#a0a0a0" stroked="f"/>
        </w:pict>
      </w:r>
    </w:p>
    <w:p w14:paraId="40BD9C2A" w14:textId="194F433F" w:rsidR="00C913A7" w:rsidRPr="00C913A7" w:rsidRDefault="00C913A7" w:rsidP="00D84F7D">
      <w:pPr>
        <w:pStyle w:val="aa"/>
        <w:numPr>
          <w:ilvl w:val="0"/>
          <w:numId w:val="94"/>
        </w:numPr>
        <w:spacing w:before="0" w:beforeAutospacing="0" w:after="0" w:afterAutospacing="0"/>
        <w:ind w:left="709" w:hanging="709"/>
        <w:contextualSpacing/>
        <w:jc w:val="both"/>
        <w:rPr>
          <w:rFonts w:eastAsia="Palatino Linotype"/>
          <w:b/>
          <w:bCs/>
        </w:rPr>
      </w:pPr>
      <w:r w:rsidRPr="00C913A7">
        <w:rPr>
          <w:rFonts w:eastAsia="Palatino Linotype"/>
          <w:b/>
          <w:bCs/>
        </w:rPr>
        <w:t>Информационная безопасность</w:t>
      </w:r>
    </w:p>
    <w:p w14:paraId="381F6AF1" w14:textId="4CBA0AD8" w:rsidR="00C913A7" w:rsidRPr="00D84F7D" w:rsidRDefault="00C913A7" w:rsidP="00D84F7D">
      <w:pPr>
        <w:pStyle w:val="aa"/>
        <w:numPr>
          <w:ilvl w:val="1"/>
          <w:numId w:val="100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Используются защищенные каналы связи для работы с конфиденциальной информацией.</w:t>
      </w:r>
    </w:p>
    <w:p w14:paraId="4FBCD218" w14:textId="3F036362" w:rsidR="00C913A7" w:rsidRPr="00D84F7D" w:rsidRDefault="00C913A7" w:rsidP="00D84F7D">
      <w:pPr>
        <w:pStyle w:val="aa"/>
        <w:numPr>
          <w:ilvl w:val="1"/>
          <w:numId w:val="100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Сотрудники обязаны соблюдать конфиденциальность в отношении данных учащихся.</w:t>
      </w:r>
    </w:p>
    <w:p w14:paraId="451CDF1C" w14:textId="0651E357" w:rsidR="00C913A7" w:rsidRPr="00C913A7" w:rsidRDefault="00C913A7" w:rsidP="00D84F7D">
      <w:pPr>
        <w:pStyle w:val="aa"/>
        <w:numPr>
          <w:ilvl w:val="1"/>
          <w:numId w:val="100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На школьных компьютерах установлены системы фильтрации доступа к интернету.</w:t>
      </w:r>
    </w:p>
    <w:p w14:paraId="7FA80591" w14:textId="77777777" w:rsidR="00C913A7" w:rsidRPr="00C913A7" w:rsidRDefault="00C913A7" w:rsidP="00C913A7">
      <w:pPr>
        <w:pStyle w:val="aa"/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pict w14:anchorId="7E473B3B">
          <v:rect id="_x0000_i1522" style="width:0;height:1.5pt" o:hralign="center" o:hrstd="t" o:hr="t" fillcolor="#a0a0a0" stroked="f"/>
        </w:pict>
      </w:r>
    </w:p>
    <w:p w14:paraId="6BEA880E" w14:textId="5F08954F" w:rsidR="00C913A7" w:rsidRPr="00C913A7" w:rsidRDefault="00C913A7" w:rsidP="00D84F7D">
      <w:pPr>
        <w:pStyle w:val="aa"/>
        <w:numPr>
          <w:ilvl w:val="0"/>
          <w:numId w:val="94"/>
        </w:numPr>
        <w:spacing w:before="0" w:beforeAutospacing="0" w:after="0" w:afterAutospacing="0"/>
        <w:ind w:left="709" w:hanging="709"/>
        <w:contextualSpacing/>
        <w:jc w:val="both"/>
        <w:rPr>
          <w:rFonts w:eastAsia="Palatino Linotype"/>
          <w:b/>
          <w:bCs/>
        </w:rPr>
      </w:pPr>
      <w:r w:rsidRPr="00C913A7">
        <w:rPr>
          <w:rFonts w:eastAsia="Palatino Linotype"/>
          <w:b/>
          <w:bCs/>
        </w:rPr>
        <w:t xml:space="preserve">Противодействие </w:t>
      </w:r>
      <w:proofErr w:type="spellStart"/>
      <w:r w:rsidRPr="00C913A7">
        <w:rPr>
          <w:rFonts w:eastAsia="Palatino Linotype"/>
          <w:b/>
          <w:bCs/>
        </w:rPr>
        <w:t>буллингу</w:t>
      </w:r>
      <w:proofErr w:type="spellEnd"/>
      <w:r w:rsidRPr="00C913A7">
        <w:rPr>
          <w:rFonts w:eastAsia="Palatino Linotype"/>
          <w:b/>
          <w:bCs/>
        </w:rPr>
        <w:t xml:space="preserve"> и насилию</w:t>
      </w:r>
    </w:p>
    <w:p w14:paraId="3C2765F8" w14:textId="18E1E447" w:rsidR="00C913A7" w:rsidRPr="00D84F7D" w:rsidRDefault="00C913A7" w:rsidP="00D84F7D">
      <w:pPr>
        <w:pStyle w:val="aa"/>
        <w:numPr>
          <w:ilvl w:val="1"/>
          <w:numId w:val="101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 xml:space="preserve">Разработан и внедрен регламент по предотвращению </w:t>
      </w:r>
      <w:proofErr w:type="spellStart"/>
      <w:r w:rsidRPr="00C913A7">
        <w:rPr>
          <w:rFonts w:eastAsia="Palatino Linotype"/>
        </w:rPr>
        <w:t>буллинга</w:t>
      </w:r>
      <w:proofErr w:type="spellEnd"/>
      <w:r w:rsidRPr="00C913A7">
        <w:rPr>
          <w:rFonts w:eastAsia="Palatino Linotype"/>
        </w:rPr>
        <w:t>.</w:t>
      </w:r>
    </w:p>
    <w:p w14:paraId="2D36BCF2" w14:textId="44A88A2A" w:rsidR="00C913A7" w:rsidRPr="00D84F7D" w:rsidRDefault="00C913A7" w:rsidP="00D84F7D">
      <w:pPr>
        <w:pStyle w:val="aa"/>
        <w:numPr>
          <w:ilvl w:val="1"/>
          <w:numId w:val="101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Назначен ответственный за мониторинг психологического климата в школе.</w:t>
      </w:r>
    </w:p>
    <w:p w14:paraId="1F726F02" w14:textId="00C171D5" w:rsidR="00C913A7" w:rsidRPr="00C913A7" w:rsidRDefault="00C913A7" w:rsidP="00D84F7D">
      <w:pPr>
        <w:pStyle w:val="aa"/>
        <w:numPr>
          <w:ilvl w:val="1"/>
          <w:numId w:val="101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Организованы регулярные тренинги и лекции для учеников, педагогов и родителей.</w:t>
      </w:r>
    </w:p>
    <w:p w14:paraId="04196530" w14:textId="77777777" w:rsidR="00C913A7" w:rsidRPr="00C913A7" w:rsidRDefault="00C913A7" w:rsidP="00C913A7">
      <w:pPr>
        <w:pStyle w:val="aa"/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pict w14:anchorId="0DB84E6F">
          <v:rect id="_x0000_i1521" style="width:0;height:1.5pt" o:hralign="center" o:hrstd="t" o:hr="t" fillcolor="#a0a0a0" stroked="f"/>
        </w:pict>
      </w:r>
    </w:p>
    <w:p w14:paraId="5D4BA486" w14:textId="38F5FB85" w:rsidR="00C913A7" w:rsidRPr="00C913A7" w:rsidRDefault="00C913A7" w:rsidP="00D84F7D">
      <w:pPr>
        <w:pStyle w:val="aa"/>
        <w:numPr>
          <w:ilvl w:val="0"/>
          <w:numId w:val="94"/>
        </w:numPr>
        <w:spacing w:before="0" w:beforeAutospacing="0" w:after="0" w:afterAutospacing="0"/>
        <w:ind w:left="709" w:hanging="709"/>
        <w:contextualSpacing/>
        <w:jc w:val="both"/>
        <w:rPr>
          <w:rFonts w:eastAsia="Palatino Linotype"/>
          <w:b/>
          <w:bCs/>
        </w:rPr>
      </w:pPr>
      <w:r w:rsidRPr="00C913A7">
        <w:rPr>
          <w:rFonts w:eastAsia="Palatino Linotype"/>
          <w:b/>
          <w:bCs/>
        </w:rPr>
        <w:t>Работа с родителями</w:t>
      </w:r>
    </w:p>
    <w:p w14:paraId="77C361E3" w14:textId="6749168B" w:rsidR="00C913A7" w:rsidRPr="00D84F7D" w:rsidRDefault="00C913A7" w:rsidP="00D84F7D">
      <w:pPr>
        <w:pStyle w:val="aa"/>
        <w:numPr>
          <w:ilvl w:val="1"/>
          <w:numId w:val="102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Родителям предоставляется регулярная информация о мерах безопасности школы.</w:t>
      </w:r>
    </w:p>
    <w:p w14:paraId="79537E87" w14:textId="221EECF1" w:rsidR="00C913A7" w:rsidRPr="00D84F7D" w:rsidRDefault="00C913A7" w:rsidP="00D84F7D">
      <w:pPr>
        <w:pStyle w:val="aa"/>
        <w:numPr>
          <w:ilvl w:val="1"/>
          <w:numId w:val="102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Организуются собрания и консультации по вопросам безопасности.</w:t>
      </w:r>
    </w:p>
    <w:p w14:paraId="39F38A76" w14:textId="535D715C" w:rsidR="00C913A7" w:rsidRPr="00C913A7" w:rsidRDefault="00C913A7" w:rsidP="00D84F7D">
      <w:pPr>
        <w:pStyle w:val="aa"/>
        <w:numPr>
          <w:ilvl w:val="1"/>
          <w:numId w:val="102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В случае ЧС информация родителям передается оперативно через телефонные звонки или SMS.</w:t>
      </w:r>
    </w:p>
    <w:p w14:paraId="4F13AC47" w14:textId="77777777" w:rsidR="00C913A7" w:rsidRPr="00C913A7" w:rsidRDefault="00C913A7" w:rsidP="00C913A7">
      <w:pPr>
        <w:pStyle w:val="aa"/>
        <w:spacing w:before="0" w:beforeAutospacing="0" w:after="0" w:afterAutospacing="0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pict w14:anchorId="72A59F82">
          <v:rect id="_x0000_i1520" style="width:0;height:1.5pt" o:hralign="center" o:hrstd="t" o:hr="t" fillcolor="#a0a0a0" stroked="f"/>
        </w:pict>
      </w:r>
    </w:p>
    <w:p w14:paraId="40C510B6" w14:textId="51FB115D" w:rsidR="00C913A7" w:rsidRPr="00C913A7" w:rsidRDefault="00C913A7" w:rsidP="00D84F7D">
      <w:pPr>
        <w:pStyle w:val="aa"/>
        <w:numPr>
          <w:ilvl w:val="0"/>
          <w:numId w:val="94"/>
        </w:numPr>
        <w:spacing w:before="0" w:beforeAutospacing="0" w:after="0" w:afterAutospacing="0"/>
        <w:ind w:left="709" w:hanging="709"/>
        <w:contextualSpacing/>
        <w:jc w:val="both"/>
        <w:rPr>
          <w:rFonts w:eastAsia="Palatino Linotype"/>
          <w:b/>
          <w:bCs/>
        </w:rPr>
      </w:pPr>
      <w:r w:rsidRPr="00C913A7">
        <w:rPr>
          <w:rFonts w:eastAsia="Palatino Linotype"/>
          <w:b/>
          <w:bCs/>
        </w:rPr>
        <w:t>Заключительные положения</w:t>
      </w:r>
    </w:p>
    <w:p w14:paraId="5A59EED6" w14:textId="1D675B2F" w:rsidR="00C913A7" w:rsidRPr="00D84F7D" w:rsidRDefault="00C913A7" w:rsidP="00D84F7D">
      <w:pPr>
        <w:pStyle w:val="aa"/>
        <w:numPr>
          <w:ilvl w:val="1"/>
          <w:numId w:val="103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Политика безопасности пересматривается ежегодно.</w:t>
      </w:r>
    </w:p>
    <w:p w14:paraId="4E33190E" w14:textId="25BB7DD1" w:rsidR="00C913A7" w:rsidRPr="00D84F7D" w:rsidRDefault="00C913A7" w:rsidP="00D84F7D">
      <w:pPr>
        <w:pStyle w:val="aa"/>
        <w:numPr>
          <w:ilvl w:val="1"/>
          <w:numId w:val="103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Ответственность за реализацию политики несет директор школы и назначенные сотрудники.</w:t>
      </w:r>
    </w:p>
    <w:p w14:paraId="631EE5B0" w14:textId="34972454" w:rsidR="00C913A7" w:rsidRPr="00B707B7" w:rsidRDefault="00C913A7" w:rsidP="00D84F7D">
      <w:pPr>
        <w:pStyle w:val="aa"/>
        <w:numPr>
          <w:ilvl w:val="1"/>
          <w:numId w:val="103"/>
        </w:numPr>
        <w:spacing w:before="0" w:beforeAutospacing="0" w:after="0" w:afterAutospacing="0"/>
        <w:ind w:left="1134" w:hanging="567"/>
        <w:contextualSpacing/>
        <w:jc w:val="both"/>
        <w:rPr>
          <w:rFonts w:eastAsia="Palatino Linotype"/>
        </w:rPr>
      </w:pPr>
      <w:r w:rsidRPr="00C913A7">
        <w:rPr>
          <w:rFonts w:eastAsia="Palatino Linotype"/>
        </w:rPr>
        <w:t>Документ доступен для ознакомления всем сотрудникам, родителям и проверяющим органам.</w:t>
      </w:r>
    </w:p>
    <w:p w14:paraId="22E33CD3" w14:textId="77777777" w:rsidR="00B707B7" w:rsidRPr="00C913A7" w:rsidRDefault="00B707B7" w:rsidP="00B707B7">
      <w:pPr>
        <w:pStyle w:val="aa"/>
        <w:spacing w:before="0" w:beforeAutospacing="0" w:after="0" w:afterAutospacing="0"/>
        <w:contextualSpacing/>
        <w:jc w:val="both"/>
        <w:rPr>
          <w:rFonts w:eastAsia="Palatino Linotype"/>
        </w:rPr>
      </w:pPr>
    </w:p>
    <w:p w14:paraId="419EF333" w14:textId="512D646D" w:rsidR="0086636B" w:rsidRPr="00B707B7" w:rsidRDefault="0086636B" w:rsidP="00B707B7">
      <w:pPr>
        <w:pStyle w:val="aa"/>
        <w:spacing w:before="0" w:beforeAutospacing="0" w:after="0" w:afterAutospacing="0"/>
        <w:contextualSpacing/>
        <w:rPr>
          <w:rFonts w:eastAsia="Palatino Linotype"/>
          <w:lang w:val="kk-KZ"/>
        </w:rPr>
      </w:pPr>
    </w:p>
    <w:sectPr w:rsidR="0086636B" w:rsidRPr="00B707B7">
      <w:pgSz w:w="11906" w:h="16838"/>
      <w:pgMar w:top="709" w:right="85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5772"/>
    <w:multiLevelType w:val="multilevel"/>
    <w:tmpl w:val="B5E822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DD517D"/>
    <w:multiLevelType w:val="hybridMultilevel"/>
    <w:tmpl w:val="EC565E7E"/>
    <w:lvl w:ilvl="0" w:tplc="5058C2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14AF8"/>
    <w:multiLevelType w:val="hybridMultilevel"/>
    <w:tmpl w:val="833871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D5D60"/>
    <w:multiLevelType w:val="multilevel"/>
    <w:tmpl w:val="DB62B8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73583D"/>
    <w:multiLevelType w:val="multilevel"/>
    <w:tmpl w:val="5518E2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5" w15:restartNumberingAfterBreak="0">
    <w:nsid w:val="08D57B56"/>
    <w:multiLevelType w:val="multilevel"/>
    <w:tmpl w:val="5BA439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AF285C"/>
    <w:multiLevelType w:val="multilevel"/>
    <w:tmpl w:val="0198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02936"/>
    <w:multiLevelType w:val="multilevel"/>
    <w:tmpl w:val="986253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0C972EF2"/>
    <w:multiLevelType w:val="hybridMultilevel"/>
    <w:tmpl w:val="4B2E8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DC4A3B"/>
    <w:multiLevelType w:val="multilevel"/>
    <w:tmpl w:val="F6A6C04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2E46C6E"/>
    <w:multiLevelType w:val="multilevel"/>
    <w:tmpl w:val="04CE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41DE7"/>
    <w:multiLevelType w:val="multilevel"/>
    <w:tmpl w:val="D31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86098B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5406475"/>
    <w:multiLevelType w:val="multilevel"/>
    <w:tmpl w:val="7422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3576C"/>
    <w:multiLevelType w:val="multilevel"/>
    <w:tmpl w:val="07860FF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6A55E13"/>
    <w:multiLevelType w:val="multilevel"/>
    <w:tmpl w:val="7A5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EB4A00"/>
    <w:multiLevelType w:val="multilevel"/>
    <w:tmpl w:val="5BD6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214E6A"/>
    <w:multiLevelType w:val="hybridMultilevel"/>
    <w:tmpl w:val="211210CE"/>
    <w:lvl w:ilvl="0" w:tplc="5058C21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AAA33D6"/>
    <w:multiLevelType w:val="multilevel"/>
    <w:tmpl w:val="9F00331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AFE385B"/>
    <w:multiLevelType w:val="multilevel"/>
    <w:tmpl w:val="638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063F17"/>
    <w:multiLevelType w:val="multilevel"/>
    <w:tmpl w:val="149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09380E"/>
    <w:multiLevelType w:val="multilevel"/>
    <w:tmpl w:val="560690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2" w15:restartNumberingAfterBreak="0">
    <w:nsid w:val="1CFE6A35"/>
    <w:multiLevelType w:val="multilevel"/>
    <w:tmpl w:val="8856CF5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D672D9D"/>
    <w:multiLevelType w:val="multilevel"/>
    <w:tmpl w:val="216E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066140"/>
    <w:multiLevelType w:val="multilevel"/>
    <w:tmpl w:val="2144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D5102D"/>
    <w:multiLevelType w:val="multilevel"/>
    <w:tmpl w:val="60DE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7233FB"/>
    <w:multiLevelType w:val="multilevel"/>
    <w:tmpl w:val="49781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4451A50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24C96816"/>
    <w:multiLevelType w:val="multilevel"/>
    <w:tmpl w:val="8B2225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8C962A6"/>
    <w:multiLevelType w:val="multilevel"/>
    <w:tmpl w:val="00E462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0" w15:restartNumberingAfterBreak="0">
    <w:nsid w:val="2B9A6454"/>
    <w:multiLevelType w:val="multilevel"/>
    <w:tmpl w:val="BEB825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D6A6C55"/>
    <w:multiLevelType w:val="multilevel"/>
    <w:tmpl w:val="1186BEC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E9123CF"/>
    <w:multiLevelType w:val="multilevel"/>
    <w:tmpl w:val="3C68E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3" w15:restartNumberingAfterBreak="0">
    <w:nsid w:val="2FD11D68"/>
    <w:multiLevelType w:val="multilevel"/>
    <w:tmpl w:val="DBA87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30A557B1"/>
    <w:multiLevelType w:val="multilevel"/>
    <w:tmpl w:val="BD8A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4D46EE"/>
    <w:multiLevelType w:val="multilevel"/>
    <w:tmpl w:val="9504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737E01"/>
    <w:multiLevelType w:val="multilevel"/>
    <w:tmpl w:val="3E9E7F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52D4BAF"/>
    <w:multiLevelType w:val="hybridMultilevel"/>
    <w:tmpl w:val="BD447188"/>
    <w:lvl w:ilvl="0" w:tplc="A1EEB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89623E5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38A260FE"/>
    <w:multiLevelType w:val="multilevel"/>
    <w:tmpl w:val="6CDEFF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9105C8C"/>
    <w:multiLevelType w:val="hybridMultilevel"/>
    <w:tmpl w:val="634A78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39DE2FC8"/>
    <w:multiLevelType w:val="multilevel"/>
    <w:tmpl w:val="F6A6C04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A2726F3"/>
    <w:multiLevelType w:val="multilevel"/>
    <w:tmpl w:val="5BC28B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BCE1008"/>
    <w:multiLevelType w:val="multilevel"/>
    <w:tmpl w:val="986253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" w15:restartNumberingAfterBreak="0">
    <w:nsid w:val="3C1827B5"/>
    <w:multiLevelType w:val="multilevel"/>
    <w:tmpl w:val="055CE21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3DA401F4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3DF05A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3EDF232A"/>
    <w:multiLevelType w:val="hybridMultilevel"/>
    <w:tmpl w:val="434AD840"/>
    <w:lvl w:ilvl="0" w:tplc="74B6F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F4C0ACE"/>
    <w:multiLevelType w:val="multilevel"/>
    <w:tmpl w:val="687A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8B2168"/>
    <w:multiLevelType w:val="multilevel"/>
    <w:tmpl w:val="AC9A3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1A8055A"/>
    <w:multiLevelType w:val="multilevel"/>
    <w:tmpl w:val="0D8A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562C42"/>
    <w:multiLevelType w:val="multilevel"/>
    <w:tmpl w:val="4CE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A33C15"/>
    <w:multiLevelType w:val="multilevel"/>
    <w:tmpl w:val="421C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AD6C85"/>
    <w:multiLevelType w:val="multilevel"/>
    <w:tmpl w:val="CF66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227C79"/>
    <w:multiLevelType w:val="multilevel"/>
    <w:tmpl w:val="D478B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5" w15:restartNumberingAfterBreak="0">
    <w:nsid w:val="4CBA4FF5"/>
    <w:multiLevelType w:val="multilevel"/>
    <w:tmpl w:val="7F823E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E276225"/>
    <w:multiLevelType w:val="multilevel"/>
    <w:tmpl w:val="C04C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4F3ADE"/>
    <w:multiLevelType w:val="multilevel"/>
    <w:tmpl w:val="2E5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F221A9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54A2121D"/>
    <w:multiLevelType w:val="multilevel"/>
    <w:tmpl w:val="105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7835B6"/>
    <w:multiLevelType w:val="multilevel"/>
    <w:tmpl w:val="8362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2E6D4F"/>
    <w:multiLevelType w:val="multilevel"/>
    <w:tmpl w:val="628C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AD0281"/>
    <w:multiLevelType w:val="multilevel"/>
    <w:tmpl w:val="9A5C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6577DE"/>
    <w:multiLevelType w:val="multilevel"/>
    <w:tmpl w:val="91B0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E24921"/>
    <w:multiLevelType w:val="multilevel"/>
    <w:tmpl w:val="5C4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1C0232"/>
    <w:multiLevelType w:val="multilevel"/>
    <w:tmpl w:val="99FAB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6" w15:restartNumberingAfterBreak="0">
    <w:nsid w:val="58586D70"/>
    <w:multiLevelType w:val="multilevel"/>
    <w:tmpl w:val="9F00331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59DC1381"/>
    <w:multiLevelType w:val="multilevel"/>
    <w:tmpl w:val="497810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5A175B2B"/>
    <w:multiLevelType w:val="multilevel"/>
    <w:tmpl w:val="DB62B80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5C0318DB"/>
    <w:multiLevelType w:val="multilevel"/>
    <w:tmpl w:val="BD40CA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5D472774"/>
    <w:multiLevelType w:val="multilevel"/>
    <w:tmpl w:val="92DC860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1" w15:restartNumberingAfterBreak="0">
    <w:nsid w:val="5E274B7B"/>
    <w:multiLevelType w:val="multilevel"/>
    <w:tmpl w:val="D65C04F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5F04673A"/>
    <w:multiLevelType w:val="multilevel"/>
    <w:tmpl w:val="DBA875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3" w15:restartNumberingAfterBreak="0">
    <w:nsid w:val="64526C40"/>
    <w:multiLevelType w:val="multilevel"/>
    <w:tmpl w:val="8B2225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6559522C"/>
    <w:multiLevelType w:val="multilevel"/>
    <w:tmpl w:val="1186BEC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6AA92A89"/>
    <w:multiLevelType w:val="multilevel"/>
    <w:tmpl w:val="19D690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6BAB609E"/>
    <w:multiLevelType w:val="multilevel"/>
    <w:tmpl w:val="EF984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6BDF1D1C"/>
    <w:multiLevelType w:val="hybridMultilevel"/>
    <w:tmpl w:val="F30A4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1C3C9B"/>
    <w:multiLevelType w:val="multilevel"/>
    <w:tmpl w:val="816E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8365A9"/>
    <w:multiLevelType w:val="multilevel"/>
    <w:tmpl w:val="AC9A3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6EEA5D48"/>
    <w:multiLevelType w:val="multilevel"/>
    <w:tmpl w:val="E8B04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1" w15:restartNumberingAfterBreak="0">
    <w:nsid w:val="6F5D14F0"/>
    <w:multiLevelType w:val="multilevel"/>
    <w:tmpl w:val="C8DC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25C31"/>
    <w:multiLevelType w:val="multilevel"/>
    <w:tmpl w:val="F4B2EB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83" w15:restartNumberingAfterBreak="0">
    <w:nsid w:val="6FEE5DF0"/>
    <w:multiLevelType w:val="multilevel"/>
    <w:tmpl w:val="3708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241BEB"/>
    <w:multiLevelType w:val="multilevel"/>
    <w:tmpl w:val="26F85E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  <w:bCs/>
        <w:i/>
        <w:iCs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85" w15:restartNumberingAfterBreak="0">
    <w:nsid w:val="73571E22"/>
    <w:multiLevelType w:val="multilevel"/>
    <w:tmpl w:val="481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E6611"/>
    <w:multiLevelType w:val="multilevel"/>
    <w:tmpl w:val="D478B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87" w15:restartNumberingAfterBreak="0">
    <w:nsid w:val="74227E0F"/>
    <w:multiLevelType w:val="multilevel"/>
    <w:tmpl w:val="0CEE8C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75423B40"/>
    <w:multiLevelType w:val="hybridMultilevel"/>
    <w:tmpl w:val="A1B2A5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75E80F2F"/>
    <w:multiLevelType w:val="multilevel"/>
    <w:tmpl w:val="00E462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90" w15:restartNumberingAfterBreak="0">
    <w:nsid w:val="763775D4"/>
    <w:multiLevelType w:val="multilevel"/>
    <w:tmpl w:val="5518E2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91" w15:restartNumberingAfterBreak="0">
    <w:nsid w:val="76446E57"/>
    <w:multiLevelType w:val="hybridMultilevel"/>
    <w:tmpl w:val="4194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66A00F0"/>
    <w:multiLevelType w:val="multilevel"/>
    <w:tmpl w:val="6104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B4240B"/>
    <w:multiLevelType w:val="multilevel"/>
    <w:tmpl w:val="C8DC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4D2414"/>
    <w:multiLevelType w:val="multilevel"/>
    <w:tmpl w:val="5ED0EC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95" w15:restartNumberingAfterBreak="0">
    <w:nsid w:val="78907F4B"/>
    <w:multiLevelType w:val="multilevel"/>
    <w:tmpl w:val="805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AF552B8"/>
    <w:multiLevelType w:val="multilevel"/>
    <w:tmpl w:val="436E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C3A01A0"/>
    <w:multiLevelType w:val="multilevel"/>
    <w:tmpl w:val="077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966A45"/>
    <w:multiLevelType w:val="multilevel"/>
    <w:tmpl w:val="AC9A3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CCB5150"/>
    <w:multiLevelType w:val="multilevel"/>
    <w:tmpl w:val="5E8A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D353724"/>
    <w:multiLevelType w:val="multilevel"/>
    <w:tmpl w:val="5ED0EC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i/>
        <w:i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01" w15:restartNumberingAfterBreak="0">
    <w:nsid w:val="7D7E2C43"/>
    <w:multiLevelType w:val="multilevel"/>
    <w:tmpl w:val="9726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914AA0"/>
    <w:multiLevelType w:val="multilevel"/>
    <w:tmpl w:val="9F003318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i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23557888">
    <w:abstractNumId w:val="19"/>
  </w:num>
  <w:num w:numId="2" w16cid:durableId="1572547628">
    <w:abstractNumId w:val="15"/>
  </w:num>
  <w:num w:numId="3" w16cid:durableId="1583224343">
    <w:abstractNumId w:val="51"/>
  </w:num>
  <w:num w:numId="4" w16cid:durableId="606471706">
    <w:abstractNumId w:val="20"/>
  </w:num>
  <w:num w:numId="5" w16cid:durableId="1732271466">
    <w:abstractNumId w:val="89"/>
  </w:num>
  <w:num w:numId="6" w16cid:durableId="1109202919">
    <w:abstractNumId w:val="47"/>
  </w:num>
  <w:num w:numId="7" w16cid:durableId="1805200916">
    <w:abstractNumId w:val="77"/>
  </w:num>
  <w:num w:numId="8" w16cid:durableId="1178881991">
    <w:abstractNumId w:val="2"/>
  </w:num>
  <w:num w:numId="9" w16cid:durableId="171454555">
    <w:abstractNumId w:val="32"/>
  </w:num>
  <w:num w:numId="10" w16cid:durableId="1462846043">
    <w:abstractNumId w:val="80"/>
  </w:num>
  <w:num w:numId="11" w16cid:durableId="1844394228">
    <w:abstractNumId w:val="29"/>
  </w:num>
  <w:num w:numId="12" w16cid:durableId="1045178958">
    <w:abstractNumId w:val="21"/>
  </w:num>
  <w:num w:numId="13" w16cid:durableId="317077657">
    <w:abstractNumId w:val="4"/>
  </w:num>
  <w:num w:numId="14" w16cid:durableId="522669287">
    <w:abstractNumId w:val="90"/>
  </w:num>
  <w:num w:numId="15" w16cid:durableId="1852603469">
    <w:abstractNumId w:val="67"/>
  </w:num>
  <w:num w:numId="16" w16cid:durableId="706565933">
    <w:abstractNumId w:val="26"/>
  </w:num>
  <w:num w:numId="17" w16cid:durableId="224412028">
    <w:abstractNumId w:val="100"/>
  </w:num>
  <w:num w:numId="18" w16cid:durableId="543447719">
    <w:abstractNumId w:val="94"/>
  </w:num>
  <w:num w:numId="19" w16cid:durableId="1296642793">
    <w:abstractNumId w:val="54"/>
  </w:num>
  <w:num w:numId="20" w16cid:durableId="1479032855">
    <w:abstractNumId w:val="86"/>
  </w:num>
  <w:num w:numId="21" w16cid:durableId="130487888">
    <w:abstractNumId w:val="3"/>
  </w:num>
  <w:num w:numId="22" w16cid:durableId="1773166443">
    <w:abstractNumId w:val="68"/>
  </w:num>
  <w:num w:numId="23" w16cid:durableId="918103782">
    <w:abstractNumId w:val="28"/>
  </w:num>
  <w:num w:numId="24" w16cid:durableId="265963970">
    <w:abstractNumId w:val="73"/>
  </w:num>
  <w:num w:numId="25" w16cid:durableId="1982928201">
    <w:abstractNumId w:val="43"/>
  </w:num>
  <w:num w:numId="26" w16cid:durableId="1230112010">
    <w:abstractNumId w:val="7"/>
  </w:num>
  <w:num w:numId="27" w16cid:durableId="1142889991">
    <w:abstractNumId w:val="74"/>
  </w:num>
  <w:num w:numId="28" w16cid:durableId="234703824">
    <w:abstractNumId w:val="31"/>
  </w:num>
  <w:num w:numId="29" w16cid:durableId="310792060">
    <w:abstractNumId w:val="71"/>
  </w:num>
  <w:num w:numId="30" w16cid:durableId="1218590575">
    <w:abstractNumId w:val="66"/>
  </w:num>
  <w:num w:numId="31" w16cid:durableId="1398361545">
    <w:abstractNumId w:val="34"/>
  </w:num>
  <w:num w:numId="32" w16cid:durableId="688919041">
    <w:abstractNumId w:val="78"/>
  </w:num>
  <w:num w:numId="33" w16cid:durableId="38281252">
    <w:abstractNumId w:val="93"/>
  </w:num>
  <w:num w:numId="34" w16cid:durableId="504787563">
    <w:abstractNumId w:val="48"/>
  </w:num>
  <w:num w:numId="35" w16cid:durableId="1013070831">
    <w:abstractNumId w:val="56"/>
  </w:num>
  <w:num w:numId="36" w16cid:durableId="1138494408">
    <w:abstractNumId w:val="92"/>
  </w:num>
  <w:num w:numId="37" w16cid:durableId="1904484334">
    <w:abstractNumId w:val="24"/>
  </w:num>
  <w:num w:numId="38" w16cid:durableId="655649083">
    <w:abstractNumId w:val="35"/>
  </w:num>
  <w:num w:numId="39" w16cid:durableId="1786146906">
    <w:abstractNumId w:val="63"/>
  </w:num>
  <w:num w:numId="40" w16cid:durableId="1870296136">
    <w:abstractNumId w:val="101"/>
  </w:num>
  <w:num w:numId="41" w16cid:durableId="862399373">
    <w:abstractNumId w:val="57"/>
  </w:num>
  <w:num w:numId="42" w16cid:durableId="1923024070">
    <w:abstractNumId w:val="96"/>
  </w:num>
  <w:num w:numId="43" w16cid:durableId="480510790">
    <w:abstractNumId w:val="52"/>
  </w:num>
  <w:num w:numId="44" w16cid:durableId="662196486">
    <w:abstractNumId w:val="53"/>
  </w:num>
  <w:num w:numId="45" w16cid:durableId="1601988353">
    <w:abstractNumId w:val="6"/>
  </w:num>
  <w:num w:numId="46" w16cid:durableId="2064257539">
    <w:abstractNumId w:val="59"/>
  </w:num>
  <w:num w:numId="47" w16cid:durableId="135148199">
    <w:abstractNumId w:val="50"/>
  </w:num>
  <w:num w:numId="48" w16cid:durableId="371074808">
    <w:abstractNumId w:val="95"/>
  </w:num>
  <w:num w:numId="49" w16cid:durableId="1834905880">
    <w:abstractNumId w:val="102"/>
  </w:num>
  <w:num w:numId="50" w16cid:durableId="552083888">
    <w:abstractNumId w:val="18"/>
  </w:num>
  <w:num w:numId="51" w16cid:durableId="738406635">
    <w:abstractNumId w:val="70"/>
  </w:num>
  <w:num w:numId="52" w16cid:durableId="1329594647">
    <w:abstractNumId w:val="9"/>
  </w:num>
  <w:num w:numId="53" w16cid:durableId="1000039033">
    <w:abstractNumId w:val="76"/>
  </w:num>
  <w:num w:numId="54" w16cid:durableId="1153134735">
    <w:abstractNumId w:val="98"/>
  </w:num>
  <w:num w:numId="55" w16cid:durableId="93480090">
    <w:abstractNumId w:val="75"/>
  </w:num>
  <w:num w:numId="56" w16cid:durableId="105201058">
    <w:abstractNumId w:val="46"/>
  </w:num>
  <w:num w:numId="57" w16cid:durableId="992366460">
    <w:abstractNumId w:val="36"/>
  </w:num>
  <w:num w:numId="58" w16cid:durableId="194731560">
    <w:abstractNumId w:val="79"/>
  </w:num>
  <w:num w:numId="59" w16cid:durableId="981348237">
    <w:abstractNumId w:val="49"/>
  </w:num>
  <w:num w:numId="60" w16cid:durableId="1940332089">
    <w:abstractNumId w:val="41"/>
  </w:num>
  <w:num w:numId="61" w16cid:durableId="336084158">
    <w:abstractNumId w:val="30"/>
  </w:num>
  <w:num w:numId="62" w16cid:durableId="1644777667">
    <w:abstractNumId w:val="87"/>
  </w:num>
  <w:num w:numId="63" w16cid:durableId="768546763">
    <w:abstractNumId w:val="69"/>
  </w:num>
  <w:num w:numId="64" w16cid:durableId="470098362">
    <w:abstractNumId w:val="8"/>
  </w:num>
  <w:num w:numId="65" w16cid:durableId="739906051">
    <w:abstractNumId w:val="44"/>
  </w:num>
  <w:num w:numId="66" w16cid:durableId="642588864">
    <w:abstractNumId w:val="91"/>
  </w:num>
  <w:num w:numId="67" w16cid:durableId="1012683073">
    <w:abstractNumId w:val="65"/>
  </w:num>
  <w:num w:numId="68" w16cid:durableId="1249343315">
    <w:abstractNumId w:val="33"/>
  </w:num>
  <w:num w:numId="69" w16cid:durableId="558444789">
    <w:abstractNumId w:val="72"/>
  </w:num>
  <w:num w:numId="70" w16cid:durableId="931471185">
    <w:abstractNumId w:val="17"/>
  </w:num>
  <w:num w:numId="71" w16cid:durableId="1966808282">
    <w:abstractNumId w:val="1"/>
  </w:num>
  <w:num w:numId="72" w16cid:durableId="1214729643">
    <w:abstractNumId w:val="81"/>
  </w:num>
  <w:num w:numId="73" w16cid:durableId="664364030">
    <w:abstractNumId w:val="62"/>
  </w:num>
  <w:num w:numId="74" w16cid:durableId="191110044">
    <w:abstractNumId w:val="64"/>
  </w:num>
  <w:num w:numId="75" w16cid:durableId="1826123155">
    <w:abstractNumId w:val="61"/>
  </w:num>
  <w:num w:numId="76" w16cid:durableId="895167173">
    <w:abstractNumId w:val="85"/>
  </w:num>
  <w:num w:numId="77" w16cid:durableId="1079446909">
    <w:abstractNumId w:val="11"/>
  </w:num>
  <w:num w:numId="78" w16cid:durableId="472219566">
    <w:abstractNumId w:val="25"/>
  </w:num>
  <w:num w:numId="79" w16cid:durableId="926965563">
    <w:abstractNumId w:val="16"/>
  </w:num>
  <w:num w:numId="80" w16cid:durableId="289166805">
    <w:abstractNumId w:val="0"/>
  </w:num>
  <w:num w:numId="81" w16cid:durableId="1602642141">
    <w:abstractNumId w:val="38"/>
  </w:num>
  <w:num w:numId="82" w16cid:durableId="921379409">
    <w:abstractNumId w:val="40"/>
  </w:num>
  <w:num w:numId="83" w16cid:durableId="1203250034">
    <w:abstractNumId w:val="12"/>
  </w:num>
  <w:num w:numId="84" w16cid:durableId="404767163">
    <w:abstractNumId w:val="88"/>
  </w:num>
  <w:num w:numId="85" w16cid:durableId="2020305108">
    <w:abstractNumId w:val="58"/>
  </w:num>
  <w:num w:numId="86" w16cid:durableId="1203320612">
    <w:abstractNumId w:val="27"/>
  </w:num>
  <w:num w:numId="87" w16cid:durableId="1075736867">
    <w:abstractNumId w:val="83"/>
  </w:num>
  <w:num w:numId="88" w16cid:durableId="2061201081">
    <w:abstractNumId w:val="10"/>
  </w:num>
  <w:num w:numId="89" w16cid:durableId="1562403312">
    <w:abstractNumId w:val="99"/>
  </w:num>
  <w:num w:numId="90" w16cid:durableId="902525868">
    <w:abstractNumId w:val="97"/>
  </w:num>
  <w:num w:numId="91" w16cid:durableId="1326933115">
    <w:abstractNumId w:val="60"/>
  </w:num>
  <w:num w:numId="92" w16cid:durableId="1719470360">
    <w:abstractNumId w:val="23"/>
  </w:num>
  <w:num w:numId="93" w16cid:durableId="143352522">
    <w:abstractNumId w:val="13"/>
  </w:num>
  <w:num w:numId="94" w16cid:durableId="1384135806">
    <w:abstractNumId w:val="82"/>
  </w:num>
  <w:num w:numId="95" w16cid:durableId="1624799065">
    <w:abstractNumId w:val="37"/>
  </w:num>
  <w:num w:numId="96" w16cid:durableId="1133328185">
    <w:abstractNumId w:val="45"/>
  </w:num>
  <w:num w:numId="97" w16cid:durableId="1797017729">
    <w:abstractNumId w:val="39"/>
  </w:num>
  <w:num w:numId="98" w16cid:durableId="1228223292">
    <w:abstractNumId w:val="84"/>
  </w:num>
  <w:num w:numId="99" w16cid:durableId="1860972952">
    <w:abstractNumId w:val="42"/>
  </w:num>
  <w:num w:numId="100" w16cid:durableId="1717847605">
    <w:abstractNumId w:val="5"/>
  </w:num>
  <w:num w:numId="101" w16cid:durableId="1933510675">
    <w:abstractNumId w:val="14"/>
  </w:num>
  <w:num w:numId="102" w16cid:durableId="2049237">
    <w:abstractNumId w:val="55"/>
  </w:num>
  <w:num w:numId="103" w16cid:durableId="15173100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37"/>
    <w:rsid w:val="00006681"/>
    <w:rsid w:val="0005172B"/>
    <w:rsid w:val="00183C99"/>
    <w:rsid w:val="00216E8C"/>
    <w:rsid w:val="00233537"/>
    <w:rsid w:val="00287EAB"/>
    <w:rsid w:val="002E30A2"/>
    <w:rsid w:val="004C7544"/>
    <w:rsid w:val="004F6E54"/>
    <w:rsid w:val="00520F88"/>
    <w:rsid w:val="00680737"/>
    <w:rsid w:val="00810B72"/>
    <w:rsid w:val="0084196E"/>
    <w:rsid w:val="0086636B"/>
    <w:rsid w:val="008A0299"/>
    <w:rsid w:val="008F526C"/>
    <w:rsid w:val="00A80DE0"/>
    <w:rsid w:val="00AB0C5A"/>
    <w:rsid w:val="00AE6A59"/>
    <w:rsid w:val="00B707B7"/>
    <w:rsid w:val="00C03A2F"/>
    <w:rsid w:val="00C913A7"/>
    <w:rsid w:val="00D84F7D"/>
    <w:rsid w:val="00E7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8E1D"/>
  <w15:docId w15:val="{C805D27D-A847-44FB-98A5-4D86A541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kk-KZ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80DE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0DE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A0299"/>
    <w:pPr>
      <w:ind w:left="720"/>
      <w:contextualSpacing/>
    </w:pPr>
  </w:style>
  <w:style w:type="character" w:styleId="a9">
    <w:name w:val="Strong"/>
    <w:basedOn w:val="a0"/>
    <w:uiPriority w:val="22"/>
    <w:qFormat/>
    <w:rsid w:val="00287EAB"/>
    <w:rPr>
      <w:b/>
      <w:bCs/>
    </w:rPr>
  </w:style>
  <w:style w:type="paragraph" w:styleId="aa">
    <w:name w:val="Normal (Web)"/>
    <w:basedOn w:val="a"/>
    <w:uiPriority w:val="99"/>
    <w:unhideWhenUsed/>
    <w:rsid w:val="00287E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5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5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2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64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87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50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8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56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5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8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55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96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77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797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03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4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3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7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4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957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81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4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02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309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67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927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326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4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71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068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39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486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048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747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17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4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6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80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979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38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055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74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9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5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8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8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98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8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5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76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08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45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926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23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8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5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30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0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305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119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766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76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9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0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4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11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86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29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8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32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77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965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50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859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90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74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171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451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140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618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1271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28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8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2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9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6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65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80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42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855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210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99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5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3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28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69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61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9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629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13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8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0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3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8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95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53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28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324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23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1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8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7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13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07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88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9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2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7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43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28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36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33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45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03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46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27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70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715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654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231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3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14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1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3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3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46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268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68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397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0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3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27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0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1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93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5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026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575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19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765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263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96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23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860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553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214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634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1621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6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94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64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8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93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36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29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36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31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9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0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1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2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6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3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96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61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81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864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52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63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7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2001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1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1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68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6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644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887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041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011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0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5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7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5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8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4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55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228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629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8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6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6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5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2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0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86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7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06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524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829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086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95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45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7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61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29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36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473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391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816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58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7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2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5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14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1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382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6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1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9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96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7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73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70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4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42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02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73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209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78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96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92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494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166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1662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7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0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6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19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04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1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43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36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2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7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6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14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0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87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58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03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31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19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80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108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87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97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058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780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024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5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2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3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5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5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5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48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226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949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07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7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7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3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0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7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8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88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61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45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1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1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56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431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158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385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747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86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524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3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1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43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5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8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4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1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949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80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01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39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177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03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8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0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27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65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51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49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457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988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020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29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61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4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885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241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679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0823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1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4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56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9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9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0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15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856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79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1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2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3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2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0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23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0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3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57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34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33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82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624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50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6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48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9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61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571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286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5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6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66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1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1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09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68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44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795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9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6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579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38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598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81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59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74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532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750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8640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3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8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5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4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9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26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56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1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841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89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06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2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3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6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25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1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18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04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03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898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3556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31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7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735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417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11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986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163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1533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7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9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9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4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9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71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50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80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359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6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73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</dc:creator>
  <cp:lastModifiedBy>Аяулым Мұхтарқызы Қауанова</cp:lastModifiedBy>
  <cp:revision>3</cp:revision>
  <cp:lastPrinted>2020-04-24T04:36:00Z</cp:lastPrinted>
  <dcterms:created xsi:type="dcterms:W3CDTF">2025-01-17T09:48:00Z</dcterms:created>
  <dcterms:modified xsi:type="dcterms:W3CDTF">2025-01-17T09:49:00Z</dcterms:modified>
</cp:coreProperties>
</file>