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8FD9D" w14:textId="77777777" w:rsidR="00233537" w:rsidRDefault="00233537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394" w:type="dxa"/>
        <w:tblInd w:w="-187" w:type="dxa"/>
        <w:tblLayout w:type="fixed"/>
        <w:tblLook w:val="0000" w:firstRow="0" w:lastRow="0" w:firstColumn="0" w:lastColumn="0" w:noHBand="0" w:noVBand="0"/>
      </w:tblPr>
      <w:tblGrid>
        <w:gridCol w:w="4608"/>
        <w:gridCol w:w="4786"/>
      </w:tblGrid>
      <w:tr w:rsidR="00233537" w14:paraId="3F513F84" w14:textId="77777777">
        <w:tc>
          <w:tcPr>
            <w:tcW w:w="4608" w:type="dxa"/>
          </w:tcPr>
          <w:p w14:paraId="1DE657E3" w14:textId="77777777" w:rsidR="00233537" w:rsidRDefault="00A80DE0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07FB03E7" wp14:editId="43D170B6">
                  <wp:simplePos x="0" y="0"/>
                  <wp:positionH relativeFrom="column">
                    <wp:posOffset>1671320</wp:posOffset>
                  </wp:positionH>
                  <wp:positionV relativeFrom="paragraph">
                    <wp:posOffset>127000</wp:posOffset>
                  </wp:positionV>
                  <wp:extent cx="2247900" cy="1981200"/>
                  <wp:effectExtent l="0" t="0" r="0" b="0"/>
                  <wp:wrapNone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98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Palatino Linotype" w:eastAsia="Palatino Linotype" w:hAnsi="Palatino Linotype" w:cs="Palatino Linotype"/>
                <w:b/>
              </w:rPr>
              <w:t>«Жеке-меншік білім беру мектебі «ДАНА» ЖШС</w:t>
            </w:r>
          </w:p>
          <w:p w14:paraId="28C66FDD" w14:textId="77777777" w:rsidR="00233537" w:rsidRDefault="00A80DE0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Қазақстан Республикасы</w:t>
            </w:r>
          </w:p>
          <w:p w14:paraId="5FBE474D" w14:textId="393FB92A" w:rsidR="00233537" w:rsidRDefault="00A80D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Алматы облысы</w:t>
            </w:r>
          </w:p>
          <w:p w14:paraId="21C242E5" w14:textId="77777777" w:rsidR="00233537" w:rsidRDefault="00A80DE0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Талғар ауданы</w:t>
            </w:r>
          </w:p>
          <w:p w14:paraId="1C7DB27A" w14:textId="77777777" w:rsidR="00C03A2F" w:rsidRDefault="00A80DE0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Гүлдала а/о, «Жаңа Қуат» </w:t>
            </w:r>
          </w:p>
          <w:p w14:paraId="75A52BC2" w14:textId="1C036413" w:rsidR="00C03A2F" w:rsidRDefault="00C03A2F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>ауылы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>, 100 к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өше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 xml:space="preserve">, </w:t>
            </w:r>
          </w:p>
          <w:p w14:paraId="4922FBCD" w14:textId="453A62E7" w:rsidR="00C03A2F" w:rsidRPr="00C03A2F" w:rsidRDefault="00C03A2F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 xml:space="preserve">113 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ғимарат</w:t>
            </w:r>
          </w:p>
          <w:p w14:paraId="7CDE9C00" w14:textId="77777777" w:rsidR="00233537" w:rsidRDefault="00A80DE0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Тел: +7 727 3 700 333</w:t>
            </w:r>
          </w:p>
          <w:p w14:paraId="0313AD68" w14:textId="77777777" w:rsidR="00233537" w:rsidRDefault="00A80DE0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+7 727 3 700 373</w:t>
            </w:r>
          </w:p>
          <w:p w14:paraId="24F01692" w14:textId="77777777" w:rsidR="00233537" w:rsidRDefault="00A80DE0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www.danaschool.kz </w:t>
            </w:r>
          </w:p>
          <w:p w14:paraId="299EA3D4" w14:textId="77777777" w:rsidR="00233537" w:rsidRDefault="00A80DE0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Email: info@danaschool.kz </w:t>
            </w:r>
          </w:p>
          <w:p w14:paraId="45FFBCC1" w14:textId="77777777" w:rsidR="00233537" w:rsidRDefault="00A80DE0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54DDCE02" wp14:editId="594912FA">
                      <wp:simplePos x="0" y="0"/>
                      <wp:positionH relativeFrom="margin">
                        <wp:posOffset>-109855</wp:posOffset>
                      </wp:positionH>
                      <wp:positionV relativeFrom="paragraph">
                        <wp:posOffset>135890</wp:posOffset>
                      </wp:positionV>
                      <wp:extent cx="6337300" cy="0"/>
                      <wp:effectExtent l="0" t="19050" r="6350" b="190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37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72AF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-8.65pt;margin-top:10.7pt;width:499pt;height:0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" strokecolor="#8064a2 [3207]" strokeweight="3pt"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786" w:type="dxa"/>
          </w:tcPr>
          <w:p w14:paraId="7EF90F8D" w14:textId="77777777" w:rsidR="00233537" w:rsidRDefault="00A80DE0">
            <w:pPr>
              <w:ind w:left="1224"/>
              <w:jc w:val="center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ТОО «Частная образовательная школа «ДАНА»</w:t>
            </w:r>
          </w:p>
          <w:p w14:paraId="33D69374" w14:textId="77777777" w:rsidR="00233537" w:rsidRDefault="00A80DE0">
            <w:pPr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Республика Казахстан</w:t>
            </w:r>
          </w:p>
          <w:p w14:paraId="49E38D1A" w14:textId="5C8D7148" w:rsidR="00233537" w:rsidRDefault="00A80DE0">
            <w:pPr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Алматинская область</w:t>
            </w:r>
          </w:p>
          <w:p w14:paraId="39A8EE9F" w14:textId="77777777" w:rsidR="00233537" w:rsidRDefault="00A80DE0">
            <w:pPr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Талгарский район</w:t>
            </w:r>
          </w:p>
          <w:p w14:paraId="20D70AE0" w14:textId="153FA0EB" w:rsidR="00233537" w:rsidRPr="00C03A2F" w:rsidRDefault="00A80DE0">
            <w:pPr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Гульдалинский с/о, </w:t>
            </w:r>
            <w:r w:rsidR="00C03A2F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село 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«Жана Куат», </w:t>
            </w:r>
            <w:r w:rsidR="00C03A2F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улица 10</w:t>
            </w:r>
            <w:r w:rsidR="00C03A2F" w:rsidRPr="00C03A2F"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>0</w:t>
            </w:r>
            <w:r w:rsidR="00C03A2F"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>, здание 113</w:t>
            </w:r>
          </w:p>
          <w:p w14:paraId="74C9074B" w14:textId="77777777" w:rsidR="00233537" w:rsidRDefault="00A80DE0">
            <w:pPr>
              <w:ind w:left="1224" w:hanging="18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Тел: +7 727 3 700 333</w:t>
            </w:r>
          </w:p>
          <w:p w14:paraId="5F29B2DE" w14:textId="77777777" w:rsidR="00233537" w:rsidRDefault="00A80DE0">
            <w:pPr>
              <w:ind w:left="1224" w:hanging="18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+7 727 3 700 373</w:t>
            </w:r>
          </w:p>
          <w:p w14:paraId="5DBFDAC5" w14:textId="77777777" w:rsidR="00233537" w:rsidRDefault="00A80DE0">
            <w:pPr>
              <w:tabs>
                <w:tab w:val="left" w:pos="2952"/>
              </w:tabs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                      www.danaschool.kz </w:t>
            </w:r>
          </w:p>
          <w:p w14:paraId="24389587" w14:textId="77777777" w:rsidR="00233537" w:rsidRDefault="00A80DE0">
            <w:pPr>
              <w:tabs>
                <w:tab w:val="left" w:pos="2952"/>
              </w:tabs>
              <w:ind w:right="33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                             Email: info@danaschool.kz </w:t>
            </w:r>
          </w:p>
          <w:p w14:paraId="29CD2D58" w14:textId="77777777" w:rsidR="00233537" w:rsidRDefault="00233537">
            <w:pPr>
              <w:ind w:left="1224" w:hanging="18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</w:tbl>
    <w:p w14:paraId="2AFE8DC9" w14:textId="77777777" w:rsidR="00810B72" w:rsidRPr="008A0299" w:rsidRDefault="00A80DE0" w:rsidP="00810B72">
      <w:pPr>
        <w:jc w:val="both"/>
        <w:rPr>
          <w:rFonts w:eastAsia="Palatino Linotype"/>
          <w:lang w:val="en-US"/>
        </w:rPr>
      </w:pPr>
      <w:r>
        <w:rPr>
          <w:rFonts w:ascii="Palatino Linotype" w:eastAsia="Palatino Linotype" w:hAnsi="Palatino Linotype" w:cs="Palatino Linotype"/>
        </w:rPr>
        <w:t xml:space="preserve">  </w:t>
      </w:r>
    </w:p>
    <w:p w14:paraId="029221E7" w14:textId="77777777" w:rsidR="00810B72" w:rsidRPr="008A0299" w:rsidRDefault="00810B72" w:rsidP="00810B72">
      <w:pPr>
        <w:jc w:val="both"/>
        <w:rPr>
          <w:rFonts w:eastAsia="Palatino Linotype"/>
          <w:lang w:val="en-US"/>
        </w:rPr>
      </w:pPr>
    </w:p>
    <w:p w14:paraId="6E992340" w14:textId="77777777" w:rsidR="008A0299" w:rsidRDefault="008A0299" w:rsidP="008A0299">
      <w:pPr>
        <w:jc w:val="center"/>
        <w:rPr>
          <w:rFonts w:eastAsia="Palatino Linotype"/>
          <w:b/>
          <w:bCs/>
          <w:lang w:val="ru-RU"/>
        </w:rPr>
      </w:pPr>
      <w:r w:rsidRPr="008A0299">
        <w:rPr>
          <w:rFonts w:eastAsia="Palatino Linotype"/>
          <w:b/>
          <w:bCs/>
          <w:lang w:val="ru-RU"/>
        </w:rPr>
        <w:t xml:space="preserve">Политика в отношении домашних заданий </w:t>
      </w:r>
    </w:p>
    <w:p w14:paraId="2F0F95E8" w14:textId="5B4969DD" w:rsidR="008A0299" w:rsidRDefault="008A0299" w:rsidP="008A0299">
      <w:pPr>
        <w:jc w:val="center"/>
        <w:rPr>
          <w:rFonts w:eastAsia="Palatino Linotype"/>
          <w:b/>
          <w:bCs/>
          <w:lang w:val="ru-RU"/>
        </w:rPr>
      </w:pPr>
      <w:r>
        <w:rPr>
          <w:rFonts w:eastAsia="Palatino Linotype"/>
          <w:b/>
          <w:bCs/>
          <w:lang w:val="ru-RU"/>
        </w:rPr>
        <w:t>ЧОШ</w:t>
      </w:r>
      <w:r w:rsidRPr="008A0299">
        <w:rPr>
          <w:rFonts w:eastAsia="Palatino Linotype"/>
          <w:b/>
          <w:bCs/>
          <w:lang w:val="ru-RU"/>
        </w:rPr>
        <w:t xml:space="preserve"> </w:t>
      </w:r>
      <w:r>
        <w:rPr>
          <w:rFonts w:eastAsia="Palatino Linotype"/>
          <w:b/>
          <w:bCs/>
          <w:lang w:val="ru-RU"/>
        </w:rPr>
        <w:t>«</w:t>
      </w:r>
      <w:r w:rsidRPr="008A0299">
        <w:rPr>
          <w:rFonts w:eastAsia="Palatino Linotype"/>
          <w:b/>
          <w:bCs/>
          <w:lang w:val="ru-RU"/>
        </w:rPr>
        <w:t>ДАНА</w:t>
      </w:r>
      <w:r>
        <w:rPr>
          <w:rFonts w:eastAsia="Palatino Linotype"/>
          <w:b/>
          <w:bCs/>
          <w:lang w:val="ru-RU"/>
        </w:rPr>
        <w:t>»</w:t>
      </w:r>
    </w:p>
    <w:p w14:paraId="4E800D82" w14:textId="77777777" w:rsidR="008A0299" w:rsidRDefault="008A0299" w:rsidP="008A0299">
      <w:pPr>
        <w:jc w:val="center"/>
        <w:rPr>
          <w:rFonts w:eastAsia="Palatino Linotype"/>
          <w:b/>
          <w:bCs/>
          <w:lang w:val="ru-RU"/>
        </w:rPr>
      </w:pPr>
    </w:p>
    <w:p w14:paraId="3FFA54B2" w14:textId="0B03F81B" w:rsidR="00655F80" w:rsidRPr="00655F80" w:rsidRDefault="00655F80" w:rsidP="00655F80">
      <w:pPr>
        <w:ind w:firstLine="709"/>
        <w:jc w:val="both"/>
        <w:rPr>
          <w:rFonts w:eastAsia="Palatino Linotype"/>
          <w:lang w:val="ru-RU"/>
        </w:rPr>
      </w:pPr>
      <w:r w:rsidRPr="00655F80">
        <w:rPr>
          <w:rFonts w:eastAsia="Palatino Linotype"/>
        </w:rPr>
        <w:t>Политика в отношении домашних заданий — это набор правил и рекомендаций, которые регулируют процесс выполнения и оценки домашних заданий</w:t>
      </w:r>
      <w:r>
        <w:rPr>
          <w:rFonts w:eastAsia="Palatino Linotype"/>
          <w:lang w:val="ru-RU"/>
        </w:rPr>
        <w:t>.</w:t>
      </w:r>
    </w:p>
    <w:p w14:paraId="06B789F7" w14:textId="77777777" w:rsidR="00655F80" w:rsidRDefault="00655F80" w:rsidP="003B1F69">
      <w:pPr>
        <w:jc w:val="center"/>
        <w:rPr>
          <w:b/>
          <w:bCs/>
          <w:lang w:val="ru-RU"/>
        </w:rPr>
      </w:pPr>
    </w:p>
    <w:p w14:paraId="3BE725C6" w14:textId="0C8C8ADA" w:rsidR="003B1F69" w:rsidRDefault="003B1F69" w:rsidP="003B1F69">
      <w:pPr>
        <w:jc w:val="center"/>
        <w:rPr>
          <w:b/>
          <w:bCs/>
        </w:rPr>
      </w:pPr>
      <w:r w:rsidRPr="003B1F69">
        <w:rPr>
          <w:b/>
          <w:bCs/>
        </w:rPr>
        <w:t>Цели домашнего задания</w:t>
      </w:r>
    </w:p>
    <w:p w14:paraId="0D38B538" w14:textId="77777777" w:rsidR="003C6C28" w:rsidRPr="003B1F69" w:rsidRDefault="003C6C28" w:rsidP="003B1F69">
      <w:pPr>
        <w:jc w:val="center"/>
        <w:rPr>
          <w:b/>
          <w:bCs/>
        </w:rPr>
      </w:pPr>
    </w:p>
    <w:p w14:paraId="2DA0E623" w14:textId="679DC393" w:rsidR="003B1F69" w:rsidRPr="00AA665D" w:rsidRDefault="003B1F69" w:rsidP="003B1F69">
      <w:r w:rsidRPr="00AA665D">
        <w:t xml:space="preserve">1. </w:t>
      </w:r>
      <w:r w:rsidRPr="003C6C28">
        <w:rPr>
          <w:b/>
          <w:bCs/>
          <w:u w:val="single"/>
        </w:rPr>
        <w:t>Углубление знаний</w:t>
      </w:r>
      <w:r w:rsidRPr="00AA665D">
        <w:t xml:space="preserve">: </w:t>
      </w:r>
      <w:r>
        <w:t>п</w:t>
      </w:r>
      <w:r w:rsidRPr="00AA665D">
        <w:t>омогает учащимся закрепить и расширить материал, изученный на уроках.</w:t>
      </w:r>
    </w:p>
    <w:p w14:paraId="10A991F4" w14:textId="023B6CA2" w:rsidR="003B1F69" w:rsidRPr="00AA665D" w:rsidRDefault="003B1F69" w:rsidP="003B1F69">
      <w:r w:rsidRPr="00AA665D">
        <w:t>2.</w:t>
      </w:r>
      <w:r w:rsidR="003C6C28">
        <w:t xml:space="preserve"> </w:t>
      </w:r>
      <w:r w:rsidRPr="003C6C28">
        <w:rPr>
          <w:b/>
          <w:bCs/>
          <w:u w:val="single"/>
        </w:rPr>
        <w:t>Развитие навыков</w:t>
      </w:r>
      <w:r w:rsidRPr="00AA665D">
        <w:t xml:space="preserve">: </w:t>
      </w:r>
      <w:r>
        <w:t>с</w:t>
      </w:r>
      <w:r w:rsidRPr="00AA665D">
        <w:t>пособствует развитию критического мышления, самостоятельности и ответственности.</w:t>
      </w:r>
    </w:p>
    <w:p w14:paraId="5450EAD2" w14:textId="77777777" w:rsidR="003B1F69" w:rsidRPr="00AA665D" w:rsidRDefault="003B1F69" w:rsidP="003B1F69"/>
    <w:p w14:paraId="3F4D686F" w14:textId="6B8B591B" w:rsidR="003B1F69" w:rsidRDefault="003B1F69" w:rsidP="003B1F69">
      <w:pPr>
        <w:jc w:val="center"/>
        <w:rPr>
          <w:b/>
          <w:bCs/>
        </w:rPr>
      </w:pPr>
      <w:r w:rsidRPr="003B1F69">
        <w:rPr>
          <w:b/>
          <w:bCs/>
        </w:rPr>
        <w:t>Основные принципы</w:t>
      </w:r>
    </w:p>
    <w:p w14:paraId="57EAADAB" w14:textId="77777777" w:rsidR="003C6C28" w:rsidRPr="003B1F69" w:rsidRDefault="003C6C28" w:rsidP="003B1F69">
      <w:pPr>
        <w:jc w:val="center"/>
        <w:rPr>
          <w:b/>
          <w:bCs/>
        </w:rPr>
      </w:pPr>
    </w:p>
    <w:p w14:paraId="17AC449E" w14:textId="35CCC2C9" w:rsidR="003B1F69" w:rsidRPr="00AA665D" w:rsidRDefault="003B1F69" w:rsidP="003B1F69">
      <w:r w:rsidRPr="00AA665D">
        <w:t xml:space="preserve">1. </w:t>
      </w:r>
      <w:r w:rsidRPr="003C6C28">
        <w:rPr>
          <w:b/>
          <w:bCs/>
          <w:u w:val="single"/>
        </w:rPr>
        <w:t>Соразмерность</w:t>
      </w:r>
      <w:r w:rsidRPr="00AA665D">
        <w:t xml:space="preserve">: </w:t>
      </w:r>
      <w:r>
        <w:t>о</w:t>
      </w:r>
      <w:r w:rsidRPr="00AA665D">
        <w:t xml:space="preserve">бъем домашних заданий должен соответствовать </w:t>
      </w:r>
      <w:r>
        <w:t xml:space="preserve">учебной программе </w:t>
      </w:r>
    </w:p>
    <w:p w14:paraId="46D11027" w14:textId="5626984B" w:rsidR="003B1F69" w:rsidRPr="00AA665D" w:rsidRDefault="003B1F69" w:rsidP="003B1F69">
      <w:r w:rsidRPr="00AA665D">
        <w:t xml:space="preserve">2. </w:t>
      </w:r>
      <w:r w:rsidRPr="003C6C28">
        <w:rPr>
          <w:b/>
          <w:bCs/>
          <w:u w:val="single"/>
        </w:rPr>
        <w:t>Разнообразие</w:t>
      </w:r>
      <w:r w:rsidRPr="00AA665D">
        <w:t xml:space="preserve">: </w:t>
      </w:r>
      <w:r>
        <w:t>з</w:t>
      </w:r>
      <w:r w:rsidRPr="00AA665D">
        <w:t>адания должны включать различные формы работы (письменные, творческие, исследовательские и т.д.).</w:t>
      </w:r>
    </w:p>
    <w:p w14:paraId="5D658F31" w14:textId="5295A13E" w:rsidR="003B1F69" w:rsidRPr="00AA665D" w:rsidRDefault="003B1F69" w:rsidP="003B1F69">
      <w:r w:rsidRPr="00AA665D">
        <w:t xml:space="preserve">3. </w:t>
      </w:r>
      <w:r w:rsidRPr="003C6C28">
        <w:rPr>
          <w:b/>
          <w:bCs/>
          <w:u w:val="single"/>
        </w:rPr>
        <w:t>Четкость инструкций</w:t>
      </w:r>
      <w:r w:rsidRPr="00AA665D">
        <w:t xml:space="preserve">: </w:t>
      </w:r>
      <w:r>
        <w:t>у</w:t>
      </w:r>
      <w:r w:rsidRPr="00AA665D">
        <w:t>чащиеся должны получать ясные и понятные инструкции по выполнению заданий.</w:t>
      </w:r>
    </w:p>
    <w:p w14:paraId="1C3341A4" w14:textId="77777777" w:rsidR="003B1F69" w:rsidRPr="00AA665D" w:rsidRDefault="003B1F69" w:rsidP="003B1F69"/>
    <w:p w14:paraId="7569E733" w14:textId="5157A2B6" w:rsidR="003B1F69" w:rsidRDefault="003B1F69" w:rsidP="003B1F69">
      <w:pPr>
        <w:jc w:val="center"/>
        <w:rPr>
          <w:b/>
          <w:bCs/>
        </w:rPr>
      </w:pPr>
      <w:r w:rsidRPr="003B1F69">
        <w:rPr>
          <w:b/>
          <w:bCs/>
        </w:rPr>
        <w:t>Правила выполнения</w:t>
      </w:r>
    </w:p>
    <w:p w14:paraId="5EBCD292" w14:textId="77777777" w:rsidR="003C6C28" w:rsidRPr="003B1F69" w:rsidRDefault="003C6C28" w:rsidP="003B1F69">
      <w:pPr>
        <w:jc w:val="center"/>
        <w:rPr>
          <w:b/>
          <w:bCs/>
        </w:rPr>
      </w:pPr>
    </w:p>
    <w:p w14:paraId="7AD77953" w14:textId="543A9B44" w:rsidR="003B1F69" w:rsidRPr="00AA665D" w:rsidRDefault="003B1F69" w:rsidP="003B1F69">
      <w:r w:rsidRPr="00AA665D">
        <w:t xml:space="preserve">1. </w:t>
      </w:r>
      <w:r w:rsidRPr="003C6C28">
        <w:rPr>
          <w:b/>
          <w:bCs/>
          <w:u w:val="single"/>
        </w:rPr>
        <w:t>Сроки выполнения</w:t>
      </w:r>
      <w:r w:rsidRPr="00AA665D">
        <w:t xml:space="preserve">: </w:t>
      </w:r>
      <w:r>
        <w:t>д</w:t>
      </w:r>
      <w:r w:rsidRPr="00AA665D">
        <w:t>омашние задания должны выполняться в установленные сроки. В случае необходимости продления сроков учащийся должен заранее уведомить учителя.</w:t>
      </w:r>
    </w:p>
    <w:p w14:paraId="37565146" w14:textId="595891FB" w:rsidR="003B1F69" w:rsidRPr="00AA665D" w:rsidRDefault="003B1F69" w:rsidP="003B1F69">
      <w:r w:rsidRPr="00AA665D">
        <w:t xml:space="preserve">2. </w:t>
      </w:r>
      <w:r w:rsidRPr="003C6C28">
        <w:rPr>
          <w:b/>
          <w:bCs/>
          <w:u w:val="single"/>
        </w:rPr>
        <w:t>Качество выполнения</w:t>
      </w:r>
      <w:r w:rsidRPr="00AA665D">
        <w:t xml:space="preserve">: </w:t>
      </w:r>
      <w:r>
        <w:t>о</w:t>
      </w:r>
      <w:r w:rsidRPr="00AA665D">
        <w:t>ценка будет основываться только на качестве работы, а не на ее объеме.</w:t>
      </w:r>
    </w:p>
    <w:p w14:paraId="0578C878" w14:textId="4FE99D60" w:rsidR="003B1F69" w:rsidRPr="00AA665D" w:rsidRDefault="003B1F69" w:rsidP="003B1F69">
      <w:r w:rsidRPr="00AA665D">
        <w:t xml:space="preserve">3. </w:t>
      </w:r>
      <w:r w:rsidRPr="003C6C28">
        <w:rPr>
          <w:b/>
          <w:bCs/>
          <w:u w:val="single"/>
        </w:rPr>
        <w:t>Самостоятельность</w:t>
      </w:r>
      <w:r w:rsidRPr="00AA665D">
        <w:t xml:space="preserve">: </w:t>
      </w:r>
      <w:r>
        <w:t>у</w:t>
      </w:r>
      <w:r w:rsidRPr="00AA665D">
        <w:t>чащиеся должны выполнять задания самостоятельно, но могут обращаться за помощью к учителям или родителям при необходимости.</w:t>
      </w:r>
    </w:p>
    <w:p w14:paraId="05AF5580" w14:textId="77777777" w:rsidR="003B1F69" w:rsidRPr="00AA665D" w:rsidRDefault="003B1F69" w:rsidP="003B1F69"/>
    <w:p w14:paraId="326FC1EE" w14:textId="504757EC" w:rsidR="003B1F69" w:rsidRDefault="003B1F69" w:rsidP="003B1F69">
      <w:pPr>
        <w:jc w:val="center"/>
        <w:rPr>
          <w:b/>
          <w:bCs/>
        </w:rPr>
      </w:pPr>
      <w:r w:rsidRPr="003B1F69">
        <w:rPr>
          <w:b/>
          <w:bCs/>
        </w:rPr>
        <w:t>Оценивание</w:t>
      </w:r>
    </w:p>
    <w:p w14:paraId="16E0CFD5" w14:textId="77777777" w:rsidR="003C6C28" w:rsidRPr="003B1F69" w:rsidRDefault="003C6C28" w:rsidP="003B1F69">
      <w:pPr>
        <w:jc w:val="center"/>
        <w:rPr>
          <w:b/>
          <w:bCs/>
        </w:rPr>
      </w:pPr>
    </w:p>
    <w:p w14:paraId="046F844F" w14:textId="3FA1E7FD" w:rsidR="003B1F69" w:rsidRPr="00AA665D" w:rsidRDefault="003B1F69" w:rsidP="003B1F69">
      <w:pPr>
        <w:jc w:val="both"/>
      </w:pPr>
      <w:r w:rsidRPr="00AA665D">
        <w:t xml:space="preserve">1. </w:t>
      </w:r>
      <w:r w:rsidRPr="003C6C28">
        <w:rPr>
          <w:b/>
          <w:bCs/>
          <w:u w:val="single"/>
        </w:rPr>
        <w:t>Критерии оценки</w:t>
      </w:r>
      <w:r w:rsidRPr="00AA665D">
        <w:t>: Оценка будет проводиться по критериям, таким как полнота выполнения задания, оригинальность, логика изложения и соблюдение сроков.</w:t>
      </w:r>
    </w:p>
    <w:p w14:paraId="45336AB2" w14:textId="4C32ECA6" w:rsidR="003B1F69" w:rsidRPr="00AA665D" w:rsidRDefault="003B1F69" w:rsidP="003B1F69">
      <w:r w:rsidRPr="00AA665D">
        <w:t>2.</w:t>
      </w:r>
      <w:r>
        <w:t xml:space="preserve"> </w:t>
      </w:r>
      <w:r w:rsidRPr="003C6C28">
        <w:rPr>
          <w:b/>
          <w:bCs/>
          <w:u w:val="single"/>
        </w:rPr>
        <w:t>Обратная связь:</w:t>
      </w:r>
      <w:r w:rsidRPr="00AA665D">
        <w:t xml:space="preserve"> Учителя обязуются предоставлять обратную связь по выполненным заданиям для улучшения учебного процесса.</w:t>
      </w:r>
    </w:p>
    <w:p w14:paraId="6090F7A4" w14:textId="77777777" w:rsidR="003B1F69" w:rsidRPr="00AA665D" w:rsidRDefault="003B1F69" w:rsidP="003B1F69"/>
    <w:p w14:paraId="27431F0D" w14:textId="77777777" w:rsidR="003C6C28" w:rsidRDefault="003C6C28" w:rsidP="003C6C28">
      <w:pPr>
        <w:pStyle w:val="a8"/>
        <w:ind w:left="709"/>
        <w:jc w:val="center"/>
        <w:rPr>
          <w:rFonts w:eastAsia="Palatino Linotype"/>
          <w:b/>
          <w:bCs/>
          <w:lang w:val="ru-RU"/>
        </w:rPr>
      </w:pPr>
    </w:p>
    <w:p w14:paraId="1AE998CD" w14:textId="77777777" w:rsidR="003C6C28" w:rsidRDefault="003C6C28" w:rsidP="003C6C28">
      <w:pPr>
        <w:pStyle w:val="a8"/>
        <w:ind w:left="709"/>
        <w:jc w:val="center"/>
        <w:rPr>
          <w:rFonts w:eastAsia="Palatino Linotype"/>
          <w:b/>
          <w:bCs/>
          <w:lang w:val="ru-RU"/>
        </w:rPr>
      </w:pPr>
    </w:p>
    <w:p w14:paraId="4E11DC3E" w14:textId="3CC33132" w:rsidR="008A0299" w:rsidRDefault="008A0299" w:rsidP="003C6C28">
      <w:pPr>
        <w:pStyle w:val="a8"/>
        <w:ind w:left="709"/>
        <w:jc w:val="center"/>
        <w:rPr>
          <w:rFonts w:eastAsia="Palatino Linotype"/>
          <w:b/>
          <w:bCs/>
          <w:lang w:val="ru-RU"/>
        </w:rPr>
      </w:pPr>
      <w:r w:rsidRPr="008A0299">
        <w:rPr>
          <w:rFonts w:eastAsia="Palatino Linotype"/>
          <w:b/>
          <w:bCs/>
          <w:lang w:val="ru-RU"/>
        </w:rPr>
        <w:t>Время на выполнение домашних заданий</w:t>
      </w:r>
    </w:p>
    <w:p w14:paraId="589F49E9" w14:textId="77777777" w:rsidR="003C6C28" w:rsidRPr="008A0299" w:rsidRDefault="003C6C28" w:rsidP="003C6C28">
      <w:pPr>
        <w:pStyle w:val="a8"/>
        <w:ind w:left="709"/>
        <w:jc w:val="center"/>
        <w:rPr>
          <w:rFonts w:eastAsia="Palatino Linotype"/>
          <w:b/>
          <w:bCs/>
          <w:lang w:val="ru-RU"/>
        </w:rPr>
      </w:pPr>
    </w:p>
    <w:p w14:paraId="1E3B26C5" w14:textId="1B005A5F" w:rsidR="008A0299" w:rsidRPr="008A0299" w:rsidRDefault="008A0299" w:rsidP="003C6C28">
      <w:pPr>
        <w:pStyle w:val="a8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b/>
          <w:bCs/>
          <w:lang w:val="ru-RU"/>
        </w:rPr>
        <w:t>Рекомендованное время для выполнения заданий:</w:t>
      </w:r>
    </w:p>
    <w:p w14:paraId="5E4B0AC9" w14:textId="4991ED0E" w:rsidR="008A0299" w:rsidRPr="008A0299" w:rsidRDefault="008A0299" w:rsidP="008A0299">
      <w:pPr>
        <w:numPr>
          <w:ilvl w:val="0"/>
          <w:numId w:val="1"/>
        </w:numPr>
        <w:tabs>
          <w:tab w:val="clear" w:pos="720"/>
          <w:tab w:val="num" w:pos="1418"/>
        </w:tabs>
        <w:ind w:left="1134" w:hanging="425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lang w:val="ru-RU"/>
        </w:rPr>
        <w:t xml:space="preserve">2 классы: </w:t>
      </w:r>
      <w:r w:rsidR="003C6C28">
        <w:rPr>
          <w:rFonts w:eastAsia="Palatino Linotype"/>
          <w:lang w:val="ru-RU"/>
        </w:rPr>
        <w:t>5</w:t>
      </w:r>
      <w:r w:rsidRPr="008A0299">
        <w:rPr>
          <w:rFonts w:eastAsia="Palatino Linotype"/>
          <w:lang w:val="ru-RU"/>
        </w:rPr>
        <w:t>0 минут в день.</w:t>
      </w:r>
    </w:p>
    <w:p w14:paraId="7FE9BC33" w14:textId="2844AFE4" w:rsidR="008A0299" w:rsidRPr="008A0299" w:rsidRDefault="008A0299" w:rsidP="008A0299">
      <w:pPr>
        <w:numPr>
          <w:ilvl w:val="0"/>
          <w:numId w:val="1"/>
        </w:numPr>
        <w:tabs>
          <w:tab w:val="clear" w:pos="720"/>
          <w:tab w:val="num" w:pos="1418"/>
        </w:tabs>
        <w:ind w:left="1134" w:hanging="425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lang w:val="ru-RU"/>
        </w:rPr>
        <w:t xml:space="preserve">3-4 классы: </w:t>
      </w:r>
      <w:r w:rsidR="003C6C28">
        <w:rPr>
          <w:rFonts w:eastAsia="Palatino Linotype"/>
          <w:lang w:val="ru-RU"/>
        </w:rPr>
        <w:t>7</w:t>
      </w:r>
      <w:r w:rsidRPr="008A0299">
        <w:rPr>
          <w:rFonts w:eastAsia="Palatino Linotype"/>
          <w:lang w:val="ru-RU"/>
        </w:rPr>
        <w:t>0 минут в день.</w:t>
      </w:r>
    </w:p>
    <w:p w14:paraId="44E5E20B" w14:textId="1086D32E" w:rsidR="008A0299" w:rsidRPr="008A0299" w:rsidRDefault="008A0299" w:rsidP="008A0299">
      <w:pPr>
        <w:numPr>
          <w:ilvl w:val="0"/>
          <w:numId w:val="1"/>
        </w:numPr>
        <w:tabs>
          <w:tab w:val="clear" w:pos="720"/>
          <w:tab w:val="num" w:pos="1418"/>
        </w:tabs>
        <w:ind w:left="1134" w:hanging="425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lang w:val="ru-RU"/>
        </w:rPr>
        <w:t xml:space="preserve">5-6 классы: </w:t>
      </w:r>
      <w:r w:rsidR="003C6C28">
        <w:rPr>
          <w:rFonts w:eastAsia="Palatino Linotype"/>
          <w:lang w:val="ru-RU"/>
        </w:rPr>
        <w:t>90 минут</w:t>
      </w:r>
      <w:r w:rsidRPr="008A0299">
        <w:rPr>
          <w:rFonts w:eastAsia="Palatino Linotype"/>
          <w:lang w:val="ru-RU"/>
        </w:rPr>
        <w:t xml:space="preserve"> в день.</w:t>
      </w:r>
    </w:p>
    <w:p w14:paraId="421DA107" w14:textId="602A64B3" w:rsidR="008A0299" w:rsidRPr="008A0299" w:rsidRDefault="008A0299" w:rsidP="008A0299">
      <w:pPr>
        <w:numPr>
          <w:ilvl w:val="0"/>
          <w:numId w:val="1"/>
        </w:numPr>
        <w:tabs>
          <w:tab w:val="clear" w:pos="720"/>
          <w:tab w:val="num" w:pos="1418"/>
        </w:tabs>
        <w:ind w:left="1134" w:hanging="425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lang w:val="ru-RU"/>
        </w:rPr>
        <w:t>7-</w:t>
      </w:r>
      <w:r w:rsidR="003C6C28">
        <w:rPr>
          <w:rFonts w:eastAsia="Palatino Linotype"/>
          <w:lang w:val="ru-RU"/>
        </w:rPr>
        <w:t>9</w:t>
      </w:r>
      <w:r w:rsidRPr="008A0299">
        <w:rPr>
          <w:rFonts w:eastAsia="Palatino Linotype"/>
          <w:lang w:val="ru-RU"/>
        </w:rPr>
        <w:t xml:space="preserve"> классы: </w:t>
      </w:r>
      <w:r w:rsidR="003C6C28">
        <w:rPr>
          <w:rFonts w:eastAsia="Palatino Linotype"/>
          <w:lang w:val="ru-RU"/>
        </w:rPr>
        <w:t>110 минут</w:t>
      </w:r>
      <w:r w:rsidRPr="008A0299">
        <w:rPr>
          <w:rFonts w:eastAsia="Palatino Linotype"/>
          <w:lang w:val="ru-RU"/>
        </w:rPr>
        <w:t xml:space="preserve"> в день.</w:t>
      </w:r>
    </w:p>
    <w:p w14:paraId="05B76C01" w14:textId="05F77B22" w:rsidR="008A0299" w:rsidRPr="008A0299" w:rsidRDefault="003C6C28" w:rsidP="008A0299">
      <w:pPr>
        <w:numPr>
          <w:ilvl w:val="0"/>
          <w:numId w:val="1"/>
        </w:numPr>
        <w:tabs>
          <w:tab w:val="clear" w:pos="720"/>
          <w:tab w:val="num" w:pos="1418"/>
        </w:tabs>
        <w:ind w:left="1134" w:hanging="425"/>
        <w:jc w:val="both"/>
        <w:rPr>
          <w:rFonts w:eastAsia="Palatino Linotype"/>
          <w:lang w:val="ru-RU"/>
        </w:rPr>
      </w:pPr>
      <w:r>
        <w:rPr>
          <w:rFonts w:eastAsia="Palatino Linotype"/>
          <w:lang w:val="ru-RU"/>
        </w:rPr>
        <w:t>10</w:t>
      </w:r>
      <w:r w:rsidR="008A0299" w:rsidRPr="008A0299">
        <w:rPr>
          <w:rFonts w:eastAsia="Palatino Linotype"/>
          <w:lang w:val="ru-RU"/>
        </w:rPr>
        <w:t xml:space="preserve">-11 классы: </w:t>
      </w:r>
      <w:r>
        <w:rPr>
          <w:rFonts w:eastAsia="Palatino Linotype"/>
          <w:lang w:val="ru-RU"/>
        </w:rPr>
        <w:t>130 минут</w:t>
      </w:r>
      <w:r w:rsidR="008A0299" w:rsidRPr="008A0299">
        <w:rPr>
          <w:rFonts w:eastAsia="Palatino Linotype"/>
          <w:lang w:val="ru-RU"/>
        </w:rPr>
        <w:t xml:space="preserve"> в день.</w:t>
      </w:r>
    </w:p>
    <w:p w14:paraId="68B70966" w14:textId="168C2F54" w:rsidR="008A0299" w:rsidRPr="008A0299" w:rsidRDefault="008A0299" w:rsidP="003C6C28">
      <w:pPr>
        <w:pStyle w:val="a8"/>
        <w:jc w:val="both"/>
        <w:rPr>
          <w:rFonts w:eastAsia="Palatino Linotype"/>
          <w:lang w:val="ru-RU"/>
        </w:rPr>
      </w:pPr>
      <w:r w:rsidRPr="008A0299">
        <w:rPr>
          <w:rFonts w:eastAsia="Palatino Linotype"/>
          <w:b/>
          <w:bCs/>
          <w:lang w:val="ru-RU"/>
        </w:rPr>
        <w:t>Гибкий подход:</w:t>
      </w:r>
      <w:r w:rsidRPr="008A0299">
        <w:rPr>
          <w:rFonts w:eastAsia="Palatino Linotype"/>
          <w:lang w:val="ru-RU"/>
        </w:rPr>
        <w:t xml:space="preserve"> учителя корректируют объем задания в зависимости от сложившейся учебной нагрузки.</w:t>
      </w:r>
    </w:p>
    <w:p w14:paraId="564DE078" w14:textId="550AFA48" w:rsidR="008A0299" w:rsidRPr="008A0299" w:rsidRDefault="008A0299" w:rsidP="008A0299">
      <w:pPr>
        <w:jc w:val="both"/>
        <w:rPr>
          <w:rFonts w:eastAsia="Palatino Linotype"/>
          <w:lang w:val="ru-RU"/>
        </w:rPr>
      </w:pPr>
    </w:p>
    <w:p w14:paraId="44A8B7A5" w14:textId="09722FC3" w:rsidR="008A0299" w:rsidRDefault="008A0299" w:rsidP="003C6C28">
      <w:pPr>
        <w:pStyle w:val="a8"/>
        <w:ind w:left="709"/>
        <w:jc w:val="center"/>
        <w:rPr>
          <w:rFonts w:eastAsia="Palatino Linotype"/>
          <w:b/>
          <w:bCs/>
          <w:lang w:val="ru-RU"/>
        </w:rPr>
      </w:pPr>
      <w:r w:rsidRPr="008A0299">
        <w:rPr>
          <w:rFonts w:eastAsia="Palatino Linotype"/>
          <w:b/>
          <w:bCs/>
          <w:lang w:val="ru-RU"/>
        </w:rPr>
        <w:t>Ответственность за нарушение политики</w:t>
      </w:r>
    </w:p>
    <w:p w14:paraId="787E2721" w14:textId="77777777" w:rsidR="003C6C28" w:rsidRPr="008A0299" w:rsidRDefault="003C6C28" w:rsidP="003C6C28">
      <w:pPr>
        <w:pStyle w:val="a8"/>
        <w:ind w:left="709"/>
        <w:jc w:val="center"/>
        <w:rPr>
          <w:rFonts w:eastAsia="Palatino Linotype"/>
          <w:b/>
          <w:bCs/>
          <w:lang w:val="ru-RU"/>
        </w:rPr>
      </w:pPr>
    </w:p>
    <w:p w14:paraId="3B2B5224" w14:textId="1E4A4446" w:rsidR="00810B72" w:rsidRPr="003C6C28" w:rsidRDefault="008A0299" w:rsidP="003C6C28">
      <w:pPr>
        <w:jc w:val="both"/>
        <w:rPr>
          <w:rFonts w:eastAsia="Palatino Linotype"/>
          <w:lang w:val="ru-RU"/>
        </w:rPr>
      </w:pPr>
      <w:r w:rsidRPr="003C6C28">
        <w:rPr>
          <w:rFonts w:eastAsia="Palatino Linotype"/>
          <w:lang w:val="ru-RU"/>
        </w:rPr>
        <w:t>Учащиеся, регулярно не выполняющие задания, могут привлекаться к дополнительным занятиям или консультациям.</w:t>
      </w:r>
    </w:p>
    <w:sectPr w:rsidR="00810B72" w:rsidRPr="003C6C28">
      <w:pgSz w:w="11906" w:h="16838"/>
      <w:pgMar w:top="709" w:right="850" w:bottom="99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14AF8"/>
    <w:multiLevelType w:val="hybridMultilevel"/>
    <w:tmpl w:val="833871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D5D60"/>
    <w:multiLevelType w:val="multilevel"/>
    <w:tmpl w:val="DB62B80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873583D"/>
    <w:multiLevelType w:val="multilevel"/>
    <w:tmpl w:val="5518E2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" w15:restartNumberingAfterBreak="0">
    <w:nsid w:val="0C902936"/>
    <w:multiLevelType w:val="multilevel"/>
    <w:tmpl w:val="986253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6A55E13"/>
    <w:multiLevelType w:val="multilevel"/>
    <w:tmpl w:val="7A56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E385B"/>
    <w:multiLevelType w:val="multilevel"/>
    <w:tmpl w:val="6388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63F17"/>
    <w:multiLevelType w:val="multilevel"/>
    <w:tmpl w:val="149C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9380E"/>
    <w:multiLevelType w:val="multilevel"/>
    <w:tmpl w:val="560690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8" w15:restartNumberingAfterBreak="0">
    <w:nsid w:val="227233FB"/>
    <w:multiLevelType w:val="multilevel"/>
    <w:tmpl w:val="497810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4C96816"/>
    <w:multiLevelType w:val="multilevel"/>
    <w:tmpl w:val="8B22259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8C962A6"/>
    <w:multiLevelType w:val="multilevel"/>
    <w:tmpl w:val="00E462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1" w15:restartNumberingAfterBreak="0">
    <w:nsid w:val="2D6A6C55"/>
    <w:multiLevelType w:val="multilevel"/>
    <w:tmpl w:val="1186BEC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E9123CF"/>
    <w:multiLevelType w:val="multilevel"/>
    <w:tmpl w:val="3C68E8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  <w:i/>
        <w:i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3BCE1008"/>
    <w:multiLevelType w:val="multilevel"/>
    <w:tmpl w:val="986253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EDF232A"/>
    <w:multiLevelType w:val="hybridMultilevel"/>
    <w:tmpl w:val="434AD840"/>
    <w:lvl w:ilvl="0" w:tplc="74B6F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562C42"/>
    <w:multiLevelType w:val="multilevel"/>
    <w:tmpl w:val="4CE6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227C79"/>
    <w:multiLevelType w:val="multilevel"/>
    <w:tmpl w:val="D478B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7" w15:restartNumberingAfterBreak="0">
    <w:nsid w:val="58586D70"/>
    <w:multiLevelType w:val="multilevel"/>
    <w:tmpl w:val="9F00331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9DC1381"/>
    <w:multiLevelType w:val="multilevel"/>
    <w:tmpl w:val="497810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A175B2B"/>
    <w:multiLevelType w:val="multilevel"/>
    <w:tmpl w:val="DB62B80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E274B7B"/>
    <w:multiLevelType w:val="multilevel"/>
    <w:tmpl w:val="D65C04FA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4526C40"/>
    <w:multiLevelType w:val="multilevel"/>
    <w:tmpl w:val="8B22259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6559522C"/>
    <w:multiLevelType w:val="multilevel"/>
    <w:tmpl w:val="1186BEC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BDF1D1C"/>
    <w:multiLevelType w:val="hybridMultilevel"/>
    <w:tmpl w:val="F30A4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A5D48"/>
    <w:multiLevelType w:val="multilevel"/>
    <w:tmpl w:val="E8B041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741E6611"/>
    <w:multiLevelType w:val="multilevel"/>
    <w:tmpl w:val="D478B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6" w15:restartNumberingAfterBreak="0">
    <w:nsid w:val="75E80F2F"/>
    <w:multiLevelType w:val="multilevel"/>
    <w:tmpl w:val="00E462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7" w15:restartNumberingAfterBreak="0">
    <w:nsid w:val="763775D4"/>
    <w:multiLevelType w:val="multilevel"/>
    <w:tmpl w:val="5518E2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8" w15:restartNumberingAfterBreak="0">
    <w:nsid w:val="774D2414"/>
    <w:multiLevelType w:val="multilevel"/>
    <w:tmpl w:val="5ED0EC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9" w15:restartNumberingAfterBreak="0">
    <w:nsid w:val="7D353724"/>
    <w:multiLevelType w:val="multilevel"/>
    <w:tmpl w:val="5ED0EC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num w:numId="1" w16cid:durableId="1723557888">
    <w:abstractNumId w:val="5"/>
  </w:num>
  <w:num w:numId="2" w16cid:durableId="1572547628">
    <w:abstractNumId w:val="4"/>
  </w:num>
  <w:num w:numId="3" w16cid:durableId="1583224343">
    <w:abstractNumId w:val="15"/>
  </w:num>
  <w:num w:numId="4" w16cid:durableId="606471706">
    <w:abstractNumId w:val="6"/>
  </w:num>
  <w:num w:numId="5" w16cid:durableId="1732271466">
    <w:abstractNumId w:val="26"/>
  </w:num>
  <w:num w:numId="6" w16cid:durableId="1109202919">
    <w:abstractNumId w:val="14"/>
  </w:num>
  <w:num w:numId="7" w16cid:durableId="1805200916">
    <w:abstractNumId w:val="23"/>
  </w:num>
  <w:num w:numId="8" w16cid:durableId="1178881991">
    <w:abstractNumId w:val="0"/>
  </w:num>
  <w:num w:numId="9" w16cid:durableId="171454555">
    <w:abstractNumId w:val="12"/>
  </w:num>
  <w:num w:numId="10" w16cid:durableId="1462846043">
    <w:abstractNumId w:val="24"/>
  </w:num>
  <w:num w:numId="11" w16cid:durableId="1844394228">
    <w:abstractNumId w:val="10"/>
  </w:num>
  <w:num w:numId="12" w16cid:durableId="1045178958">
    <w:abstractNumId w:val="7"/>
  </w:num>
  <w:num w:numId="13" w16cid:durableId="317077657">
    <w:abstractNumId w:val="2"/>
  </w:num>
  <w:num w:numId="14" w16cid:durableId="522669287">
    <w:abstractNumId w:val="27"/>
  </w:num>
  <w:num w:numId="15" w16cid:durableId="1852603469">
    <w:abstractNumId w:val="18"/>
  </w:num>
  <w:num w:numId="16" w16cid:durableId="706565933">
    <w:abstractNumId w:val="8"/>
  </w:num>
  <w:num w:numId="17" w16cid:durableId="224412028">
    <w:abstractNumId w:val="29"/>
  </w:num>
  <w:num w:numId="18" w16cid:durableId="543447719">
    <w:abstractNumId w:val="28"/>
  </w:num>
  <w:num w:numId="19" w16cid:durableId="1296642793">
    <w:abstractNumId w:val="16"/>
  </w:num>
  <w:num w:numId="20" w16cid:durableId="1479032855">
    <w:abstractNumId w:val="25"/>
  </w:num>
  <w:num w:numId="21" w16cid:durableId="130487888">
    <w:abstractNumId w:val="1"/>
  </w:num>
  <w:num w:numId="22" w16cid:durableId="1773166443">
    <w:abstractNumId w:val="19"/>
  </w:num>
  <w:num w:numId="23" w16cid:durableId="918103782">
    <w:abstractNumId w:val="9"/>
  </w:num>
  <w:num w:numId="24" w16cid:durableId="265963970">
    <w:abstractNumId w:val="21"/>
  </w:num>
  <w:num w:numId="25" w16cid:durableId="1982928201">
    <w:abstractNumId w:val="13"/>
  </w:num>
  <w:num w:numId="26" w16cid:durableId="1230112010">
    <w:abstractNumId w:val="3"/>
  </w:num>
  <w:num w:numId="27" w16cid:durableId="1142889991">
    <w:abstractNumId w:val="22"/>
  </w:num>
  <w:num w:numId="28" w16cid:durableId="234703824">
    <w:abstractNumId w:val="11"/>
  </w:num>
  <w:num w:numId="29" w16cid:durableId="310792060">
    <w:abstractNumId w:val="20"/>
  </w:num>
  <w:num w:numId="30" w16cid:durableId="12185905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37"/>
    <w:rsid w:val="00006681"/>
    <w:rsid w:val="0019634B"/>
    <w:rsid w:val="00216E8C"/>
    <w:rsid w:val="00233537"/>
    <w:rsid w:val="003B1F69"/>
    <w:rsid w:val="003C6C28"/>
    <w:rsid w:val="004F6E54"/>
    <w:rsid w:val="00655F80"/>
    <w:rsid w:val="00680737"/>
    <w:rsid w:val="00810B72"/>
    <w:rsid w:val="008A0299"/>
    <w:rsid w:val="008F526C"/>
    <w:rsid w:val="00A80DE0"/>
    <w:rsid w:val="00AE6A59"/>
    <w:rsid w:val="00C0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8E1D"/>
  <w15:docId w15:val="{C805D27D-A847-44FB-98A5-4D86A541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kk-KZ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80DE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0DE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A0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2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2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8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96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3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82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13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966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61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811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864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52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663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74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200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41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413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683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460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644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7887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6041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011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50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0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5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27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5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9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8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8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041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55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228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6292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788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16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76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5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6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9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9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69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7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5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42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40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860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7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062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524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829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086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95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2456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75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618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290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36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1473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7391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816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8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82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6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55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58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77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62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35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143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151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382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167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91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3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1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1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</dc:creator>
  <cp:lastModifiedBy>DanaSchool</cp:lastModifiedBy>
  <cp:revision>3</cp:revision>
  <cp:lastPrinted>2020-04-24T04:36:00Z</cp:lastPrinted>
  <dcterms:created xsi:type="dcterms:W3CDTF">2025-01-17T07:19:00Z</dcterms:created>
  <dcterms:modified xsi:type="dcterms:W3CDTF">2025-01-23T07:47:00Z</dcterms:modified>
</cp:coreProperties>
</file>