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6B855" w14:textId="0B4EA7AE" w:rsidR="00A5185B" w:rsidRDefault="00A5185B" w:rsidP="00A5185B">
      <w:pPr>
        <w:rPr>
          <w:b/>
          <w:bCs/>
          <w:sz w:val="21"/>
          <w:szCs w:val="21"/>
        </w:rPr>
      </w:pPr>
      <w:r w:rsidRPr="00B947B0">
        <w:rPr>
          <w:b/>
          <w:bCs/>
          <w:sz w:val="21"/>
          <w:szCs w:val="21"/>
        </w:rPr>
        <w:t>Part A – Short answer</w:t>
      </w:r>
      <w:r w:rsidR="005B2F92">
        <w:rPr>
          <w:b/>
          <w:bCs/>
          <w:sz w:val="21"/>
          <w:szCs w:val="21"/>
        </w:rPr>
        <w:t xml:space="preserve"> Questions</w:t>
      </w:r>
    </w:p>
    <w:p w14:paraId="2C09E944" w14:textId="4CD49B61" w:rsidR="00A5185B" w:rsidRPr="00B947B0" w:rsidRDefault="00A5185B" w:rsidP="00A5185B">
      <w:pPr>
        <w:rPr>
          <w:sz w:val="21"/>
          <w:szCs w:val="21"/>
        </w:rPr>
      </w:pPr>
      <w:r w:rsidRPr="00B947B0">
        <w:rPr>
          <w:b/>
          <w:bCs/>
          <w:sz w:val="21"/>
          <w:szCs w:val="21"/>
        </w:rPr>
        <w:t xml:space="preserve">(a) </w:t>
      </w:r>
      <w:r w:rsidRPr="00B947B0">
        <w:rPr>
          <w:sz w:val="21"/>
          <w:szCs w:val="21"/>
        </w:rPr>
        <w:t xml:space="preserve">Differentiate clearly between a </w:t>
      </w:r>
      <w:r w:rsidRPr="00B947B0">
        <w:rPr>
          <w:i/>
          <w:iCs/>
          <w:sz w:val="21"/>
          <w:szCs w:val="21"/>
        </w:rPr>
        <w:t>policy</w:t>
      </w:r>
      <w:r w:rsidRPr="00B947B0">
        <w:rPr>
          <w:sz w:val="21"/>
          <w:szCs w:val="21"/>
        </w:rPr>
        <w:t xml:space="preserve"> and a </w:t>
      </w:r>
      <w:r w:rsidRPr="00B947B0">
        <w:rPr>
          <w:i/>
          <w:iCs/>
          <w:sz w:val="21"/>
          <w:szCs w:val="21"/>
        </w:rPr>
        <w:t>mechanism</w:t>
      </w:r>
      <w:r w:rsidRPr="00B947B0">
        <w:rPr>
          <w:sz w:val="21"/>
          <w:szCs w:val="21"/>
        </w:rPr>
        <w:t xml:space="preserve"> in Operating Systems design. For each item below, determine if it represents a Policy (P) or a Mechanism (M):</w:t>
      </w:r>
    </w:p>
    <w:p w14:paraId="1346B0AB" w14:textId="77777777" w:rsidR="00A5185B" w:rsidRPr="00B947B0" w:rsidRDefault="00A5185B" w:rsidP="00A5185B">
      <w:pPr>
        <w:numPr>
          <w:ilvl w:val="0"/>
          <w:numId w:val="1"/>
        </w:numPr>
        <w:rPr>
          <w:sz w:val="21"/>
          <w:szCs w:val="21"/>
        </w:rPr>
      </w:pPr>
      <w:r w:rsidRPr="00B947B0">
        <w:rPr>
          <w:sz w:val="21"/>
          <w:szCs w:val="21"/>
        </w:rPr>
        <w:t>Saving the register state during a context switch.</w:t>
      </w:r>
    </w:p>
    <w:p w14:paraId="19F4573B" w14:textId="77777777" w:rsidR="00A5185B" w:rsidRPr="00B947B0" w:rsidRDefault="00A5185B" w:rsidP="00A5185B">
      <w:pPr>
        <w:numPr>
          <w:ilvl w:val="0"/>
          <w:numId w:val="1"/>
        </w:numPr>
        <w:rPr>
          <w:sz w:val="21"/>
          <w:szCs w:val="21"/>
        </w:rPr>
      </w:pPr>
      <w:r w:rsidRPr="00B947B0">
        <w:rPr>
          <w:sz w:val="21"/>
          <w:szCs w:val="21"/>
        </w:rPr>
        <w:t>Deciding to run the process with the highest number of proportional share tickets.</w:t>
      </w:r>
    </w:p>
    <w:p w14:paraId="4DC3345F" w14:textId="77777777" w:rsidR="00A5185B" w:rsidRPr="00B947B0" w:rsidRDefault="00A5185B" w:rsidP="00A5185B">
      <w:pPr>
        <w:numPr>
          <w:ilvl w:val="0"/>
          <w:numId w:val="1"/>
        </w:numPr>
        <w:rPr>
          <w:sz w:val="21"/>
          <w:szCs w:val="21"/>
        </w:rPr>
      </w:pPr>
      <w:r w:rsidRPr="00B947B0">
        <w:rPr>
          <w:sz w:val="21"/>
          <w:szCs w:val="21"/>
        </w:rPr>
        <w:t>The existence of a timer interrupt to regain CPU control.</w:t>
      </w:r>
    </w:p>
    <w:p w14:paraId="55B9DA15" w14:textId="23895D5B" w:rsidR="00921B85" w:rsidRPr="00B947B0" w:rsidRDefault="00A5185B" w:rsidP="00921B85">
      <w:pPr>
        <w:rPr>
          <w:sz w:val="21"/>
          <w:szCs w:val="21"/>
        </w:rPr>
      </w:pPr>
      <w:r w:rsidRPr="00B947B0">
        <w:rPr>
          <w:b/>
          <w:bCs/>
          <w:sz w:val="21"/>
          <w:szCs w:val="21"/>
        </w:rPr>
        <w:t xml:space="preserve">(c) </w:t>
      </w:r>
      <w:r w:rsidRPr="00B947B0">
        <w:rPr>
          <w:sz w:val="21"/>
          <w:szCs w:val="21"/>
        </w:rPr>
        <w:t xml:space="preserve">Identify three distinct categories of information stored within a Process Control Block (PCB) </w:t>
      </w:r>
      <w:r w:rsidR="00921B85" w:rsidRPr="00921B85">
        <w:rPr>
          <w:sz w:val="21"/>
          <w:szCs w:val="21"/>
        </w:rPr>
        <w:t xml:space="preserve">during context switch </w:t>
      </w:r>
      <w:r w:rsidR="005B2F92">
        <w:rPr>
          <w:sz w:val="21"/>
          <w:szCs w:val="21"/>
        </w:rPr>
        <w:t>by</w:t>
      </w:r>
      <w:r w:rsidR="00921B85">
        <w:rPr>
          <w:sz w:val="21"/>
          <w:szCs w:val="21"/>
        </w:rPr>
        <w:t xml:space="preserve"> OS </w:t>
      </w:r>
      <w:r w:rsidR="00921B85" w:rsidRPr="00921B85">
        <w:rPr>
          <w:sz w:val="21"/>
          <w:szCs w:val="21"/>
        </w:rPr>
        <w:t xml:space="preserve">to </w:t>
      </w:r>
      <w:r w:rsidR="005B2F92">
        <w:rPr>
          <w:sz w:val="21"/>
          <w:szCs w:val="21"/>
        </w:rPr>
        <w:t>manage/support</w:t>
      </w:r>
      <w:r w:rsidR="00921B85" w:rsidRPr="00921B85">
        <w:rPr>
          <w:sz w:val="21"/>
          <w:szCs w:val="21"/>
        </w:rPr>
        <w:t xml:space="preserve"> CPU and memory virtualization?</w:t>
      </w:r>
    </w:p>
    <w:p w14:paraId="782E7848" w14:textId="602A2B86" w:rsidR="00A5185B" w:rsidRDefault="00A5185B" w:rsidP="00A5185B">
      <w:pPr>
        <w:rPr>
          <w:sz w:val="21"/>
          <w:szCs w:val="21"/>
        </w:rPr>
      </w:pPr>
      <w:r w:rsidRPr="00B947B0">
        <w:rPr>
          <w:b/>
          <w:bCs/>
          <w:sz w:val="21"/>
          <w:szCs w:val="21"/>
        </w:rPr>
        <w:t xml:space="preserve">(d) </w:t>
      </w:r>
      <w:r w:rsidRPr="00B947B0">
        <w:rPr>
          <w:sz w:val="21"/>
          <w:szCs w:val="21"/>
        </w:rPr>
        <w:t xml:space="preserve">A TLB miss will </w:t>
      </w:r>
      <w:r w:rsidRPr="00B947B0">
        <w:rPr>
          <w:b/>
          <w:bCs/>
          <w:sz w:val="21"/>
          <w:szCs w:val="21"/>
        </w:rPr>
        <w:t>always</w:t>
      </w:r>
      <w:r w:rsidRPr="00B947B0">
        <w:rPr>
          <w:sz w:val="21"/>
          <w:szCs w:val="21"/>
        </w:rPr>
        <w:t xml:space="preserve">, </w:t>
      </w:r>
      <w:r w:rsidRPr="00B947B0">
        <w:rPr>
          <w:b/>
          <w:bCs/>
          <w:sz w:val="21"/>
          <w:szCs w:val="21"/>
        </w:rPr>
        <w:t>sometimes</w:t>
      </w:r>
      <w:r w:rsidRPr="00B947B0">
        <w:rPr>
          <w:sz w:val="21"/>
          <w:szCs w:val="21"/>
        </w:rPr>
        <w:t xml:space="preserve">, or </w:t>
      </w:r>
      <w:r w:rsidRPr="00B947B0">
        <w:rPr>
          <w:b/>
          <w:bCs/>
          <w:sz w:val="21"/>
          <w:szCs w:val="21"/>
        </w:rPr>
        <w:t>never</w:t>
      </w:r>
      <w:r w:rsidRPr="00B947B0">
        <w:rPr>
          <w:sz w:val="21"/>
          <w:szCs w:val="21"/>
        </w:rPr>
        <w:t xml:space="preserve"> result in a page-in from disk. Justify your choice based on the hierarchical lookup process in demand paging.</w:t>
      </w:r>
    </w:p>
    <w:p w14:paraId="0F7A370A" w14:textId="79CF9D56" w:rsidR="00A5185B" w:rsidRDefault="00A5185B" w:rsidP="00A5185B">
      <w:pPr>
        <w:rPr>
          <w:sz w:val="21"/>
          <w:szCs w:val="21"/>
        </w:rPr>
      </w:pPr>
      <w:r>
        <w:rPr>
          <w:sz w:val="21"/>
          <w:szCs w:val="21"/>
        </w:rPr>
        <w:t>(e</w:t>
      </w:r>
      <w:r w:rsidRPr="00B947B0">
        <w:rPr>
          <w:sz w:val="21"/>
          <w:szCs w:val="21"/>
        </w:rPr>
        <w:t>) Differentiate between a spin lock implemented with test-and-set and a blocking mutex implemented with sleep/wakeup, focusing on CPU utilization and suitability under different contention levels</w:t>
      </w:r>
      <w:r>
        <w:rPr>
          <w:sz w:val="21"/>
          <w:szCs w:val="21"/>
        </w:rPr>
        <w:t>.</w:t>
      </w:r>
    </w:p>
    <w:p w14:paraId="7B1187F1" w14:textId="64815284" w:rsidR="00A5185B" w:rsidRDefault="00A5185B" w:rsidP="00A5185B">
      <w:pPr>
        <w:rPr>
          <w:sz w:val="21"/>
          <w:szCs w:val="21"/>
        </w:rPr>
      </w:pPr>
      <w:r w:rsidRPr="00B947B0">
        <w:rPr>
          <w:sz w:val="21"/>
          <w:szCs w:val="21"/>
        </w:rPr>
        <w:t>(</w:t>
      </w:r>
      <w:r>
        <w:rPr>
          <w:sz w:val="21"/>
          <w:szCs w:val="21"/>
        </w:rPr>
        <w:t>f</w:t>
      </w:r>
      <w:r w:rsidRPr="00B947B0">
        <w:rPr>
          <w:sz w:val="21"/>
          <w:szCs w:val="21"/>
        </w:rPr>
        <w:t>) A disk uses SCAN scheduling over a set of requests; explain in one or two sentences how SCAN improves average seek time compared to FIFO, and mention one fairness drawback.</w:t>
      </w:r>
    </w:p>
    <w:p w14:paraId="64657FBF" w14:textId="22623136" w:rsidR="00862F4E" w:rsidRDefault="00862F4E" w:rsidP="00A5185B">
      <w:pPr>
        <w:rPr>
          <w:sz w:val="21"/>
          <w:szCs w:val="21"/>
        </w:rPr>
      </w:pPr>
      <w:r>
        <w:rPr>
          <w:b/>
          <w:bCs/>
          <w:sz w:val="21"/>
          <w:szCs w:val="21"/>
        </w:rPr>
        <w:t>g</w:t>
      </w:r>
      <w:r w:rsidRPr="00B947B0">
        <w:rPr>
          <w:b/>
          <w:bCs/>
          <w:sz w:val="21"/>
          <w:szCs w:val="21"/>
        </w:rPr>
        <w:t>)</w:t>
      </w:r>
      <w:r w:rsidRPr="00B947B0">
        <w:rPr>
          <w:sz w:val="21"/>
          <w:szCs w:val="21"/>
        </w:rPr>
        <w:t xml:space="preserve"> Explain what a critical section is in concurrent programming. Why is simply wrapping critical sections with a lock insufficient to prevent all concurrency bugs?</w:t>
      </w:r>
    </w:p>
    <w:p w14:paraId="4813803F" w14:textId="31B8A3E1" w:rsidR="00862F4E" w:rsidRPr="00B947B0" w:rsidRDefault="00862F4E" w:rsidP="00862F4E">
      <w:pPr>
        <w:rPr>
          <w:sz w:val="21"/>
          <w:szCs w:val="21"/>
        </w:rPr>
      </w:pPr>
      <w:r w:rsidRPr="00B947B0">
        <w:rPr>
          <w:b/>
          <w:bCs/>
          <w:sz w:val="21"/>
          <w:szCs w:val="21"/>
        </w:rPr>
        <w:t>(</w:t>
      </w:r>
      <w:r>
        <w:rPr>
          <w:b/>
          <w:bCs/>
          <w:sz w:val="21"/>
          <w:szCs w:val="21"/>
        </w:rPr>
        <w:t>h</w:t>
      </w:r>
      <w:r w:rsidRPr="00B947B0">
        <w:rPr>
          <w:b/>
          <w:bCs/>
          <w:sz w:val="21"/>
          <w:szCs w:val="21"/>
        </w:rPr>
        <w:t>)</w:t>
      </w:r>
      <w:r w:rsidRPr="00B947B0">
        <w:rPr>
          <w:sz w:val="21"/>
          <w:szCs w:val="21"/>
        </w:rPr>
        <w:t xml:space="preserve"> In a simple inode-based file system (like VSFS), an inode contains 12 direct pointers and 1 indirect pointer. If block size is 4KB and each pointer is 4 bytes, what is the maximum file size this inode can represent?</w:t>
      </w:r>
    </w:p>
    <w:p w14:paraId="162D8990" w14:textId="5A223B9C" w:rsidR="00862F4E" w:rsidRDefault="00862F4E" w:rsidP="00862F4E">
      <w:pPr>
        <w:rPr>
          <w:sz w:val="21"/>
          <w:szCs w:val="21"/>
        </w:rPr>
      </w:pPr>
      <w:r>
        <w:rPr>
          <w:b/>
          <w:bCs/>
          <w:sz w:val="21"/>
          <w:szCs w:val="21"/>
        </w:rPr>
        <w:t>(i</w:t>
      </w:r>
      <w:r w:rsidRPr="00B947B0">
        <w:rPr>
          <w:b/>
          <w:bCs/>
          <w:sz w:val="21"/>
          <w:szCs w:val="21"/>
        </w:rPr>
        <w:t>)</w:t>
      </w:r>
      <w:r w:rsidRPr="00B947B0">
        <w:rPr>
          <w:sz w:val="21"/>
          <w:szCs w:val="21"/>
        </w:rPr>
        <w:t xml:space="preserve"> What is the purpose of the open() system call returning a file descriptor rather than directly returning a pointer to the inode? Name one advantage of this indirection</w:t>
      </w:r>
    </w:p>
    <w:p w14:paraId="6A52ACB8" w14:textId="77777777" w:rsidR="00921B85" w:rsidRDefault="00921B85" w:rsidP="00921B85">
      <w:pPr>
        <w:rPr>
          <w:sz w:val="21"/>
          <w:szCs w:val="21"/>
        </w:rPr>
      </w:pPr>
      <w:r>
        <w:rPr>
          <w:sz w:val="21"/>
          <w:szCs w:val="21"/>
        </w:rPr>
        <w:t>(j)</w:t>
      </w:r>
      <w:r w:rsidRPr="00921B85">
        <w:rPr>
          <w:sz w:val="21"/>
          <w:szCs w:val="21"/>
        </w:rPr>
        <w:t>Using a basic system call as an example (e.g., getpid or uptime), describe what is normally involved in obtaining the result, from the point when the function in the C library is called to the point where the function returns.</w:t>
      </w:r>
    </w:p>
    <w:p w14:paraId="065977CD" w14:textId="1D983F65" w:rsidR="00440034" w:rsidRPr="00440034" w:rsidRDefault="00440034" w:rsidP="00921B85">
      <w:pPr>
        <w:rPr>
          <w:sz w:val="21"/>
          <w:szCs w:val="21"/>
        </w:rPr>
      </w:pPr>
      <w:r>
        <w:t xml:space="preserve">(k) </w:t>
      </w:r>
      <w:r w:rsidRPr="00440034">
        <w:t>Suppose an operating system does not implement any deadlock prevention or avoidance mechanisms. Discuss how deadlock detection and recovery can be performed in such a system. What are the potential challenges and overheads associated with this approach?</w:t>
      </w:r>
    </w:p>
    <w:p w14:paraId="6B294765" w14:textId="294FE8BE" w:rsidR="00A5185B" w:rsidRPr="00B947B0" w:rsidRDefault="00A5185B" w:rsidP="00A5185B">
      <w:pPr>
        <w:rPr>
          <w:sz w:val="21"/>
          <w:szCs w:val="21"/>
        </w:rPr>
      </w:pPr>
      <w:r w:rsidRPr="00B947B0">
        <w:rPr>
          <w:b/>
          <w:bCs/>
          <w:sz w:val="21"/>
          <w:szCs w:val="21"/>
        </w:rPr>
        <w:t xml:space="preserve">Scheduling Policy </w:t>
      </w:r>
    </w:p>
    <w:p w14:paraId="29A4DAB7" w14:textId="74E29EE9" w:rsidR="00A5185B" w:rsidRPr="00B947B0" w:rsidRDefault="00A5185B" w:rsidP="00A5185B">
      <w:pPr>
        <w:rPr>
          <w:sz w:val="21"/>
          <w:szCs w:val="21"/>
        </w:rPr>
      </w:pPr>
      <w:r>
        <w:rPr>
          <w:sz w:val="21"/>
          <w:szCs w:val="21"/>
        </w:rPr>
        <w:t xml:space="preserve">Q. </w:t>
      </w:r>
      <w:r w:rsidRPr="00B947B0">
        <w:rPr>
          <w:sz w:val="21"/>
          <w:szCs w:val="21"/>
        </w:rPr>
        <w:t>Consider a scenario where the OS scheduler uses a customized algorithm which alternates strictly between running the process at the head of a "New Queue" and the process at the head of an "Old Queue". Processes start in the New Queue. After 2 milliseconds (ms), regardless of whether they have run, they are moved to the end of the Old Queue. Each scheduled process runs to completion before the next process is selected. Assume all processes are CPU-bound and require long execution times (much longer than 2 ms).</w:t>
      </w:r>
    </w:p>
    <w:p w14:paraId="34675D0C" w14:textId="67CF43DF" w:rsidR="00A5185B" w:rsidRPr="00B947B0" w:rsidRDefault="00A5185B" w:rsidP="00A5185B">
      <w:pPr>
        <w:rPr>
          <w:sz w:val="21"/>
          <w:szCs w:val="21"/>
        </w:rPr>
      </w:pPr>
      <w:r w:rsidRPr="00B947B0">
        <w:rPr>
          <w:b/>
          <w:bCs/>
          <w:sz w:val="21"/>
          <w:szCs w:val="21"/>
        </w:rPr>
        <w:t xml:space="preserve">(a) </w:t>
      </w:r>
      <w:r w:rsidRPr="00B947B0">
        <w:rPr>
          <w:sz w:val="21"/>
          <w:szCs w:val="21"/>
        </w:rPr>
        <w:t xml:space="preserve">Does this algorithm strictly grant the </w:t>
      </w:r>
      <w:r w:rsidRPr="00B947B0">
        <w:rPr>
          <w:i/>
          <w:iCs/>
          <w:sz w:val="21"/>
          <w:szCs w:val="21"/>
        </w:rPr>
        <w:t>highest</w:t>
      </w:r>
      <w:r w:rsidRPr="00B947B0">
        <w:rPr>
          <w:sz w:val="21"/>
          <w:szCs w:val="21"/>
        </w:rPr>
        <w:t xml:space="preserve"> priority to new processes? Discuss the immediate implication of the 2ms time-out on processes that arrive when the queues are long.</w:t>
      </w:r>
    </w:p>
    <w:p w14:paraId="7C696288" w14:textId="156BBDB9" w:rsidR="00A5185B" w:rsidRDefault="00A5185B" w:rsidP="00A5185B">
      <w:pPr>
        <w:pBdr>
          <w:bottom w:val="single" w:sz="6" w:space="1" w:color="auto"/>
        </w:pBdr>
        <w:rPr>
          <w:sz w:val="21"/>
          <w:szCs w:val="21"/>
        </w:rPr>
      </w:pPr>
      <w:r w:rsidRPr="00B947B0">
        <w:rPr>
          <w:b/>
          <w:bCs/>
          <w:sz w:val="21"/>
          <w:szCs w:val="21"/>
        </w:rPr>
        <w:t xml:space="preserve">(b) </w:t>
      </w:r>
      <w:r w:rsidRPr="00B947B0">
        <w:rPr>
          <w:sz w:val="21"/>
          <w:szCs w:val="21"/>
        </w:rPr>
        <w:t>Critique the fairness of this approach. Define fairness (e.g., in terms of wait time) and explain how this policy might disadvantage some processes compared to the average process.</w:t>
      </w:r>
    </w:p>
    <w:p w14:paraId="68A29C87" w14:textId="615A1169" w:rsidR="00862F4E" w:rsidRPr="00B947B0" w:rsidRDefault="00862F4E" w:rsidP="00862F4E">
      <w:pPr>
        <w:rPr>
          <w:sz w:val="21"/>
          <w:szCs w:val="21"/>
        </w:rPr>
      </w:pPr>
      <w:r w:rsidRPr="00B947B0">
        <w:rPr>
          <w:b/>
          <w:bCs/>
          <w:sz w:val="21"/>
          <w:szCs w:val="21"/>
        </w:rPr>
        <w:t>Multi-level Feedback Queue (MLFQ)</w:t>
      </w:r>
      <w:r w:rsidRPr="00B947B0">
        <w:rPr>
          <w:sz w:val="21"/>
          <w:szCs w:val="21"/>
        </w:rPr>
        <w:t xml:space="preserve"> </w:t>
      </w:r>
    </w:p>
    <w:p w14:paraId="415BD689" w14:textId="77777777" w:rsidR="00862F4E" w:rsidRPr="00B947B0" w:rsidRDefault="00862F4E" w:rsidP="00862F4E">
      <w:pPr>
        <w:rPr>
          <w:sz w:val="21"/>
          <w:szCs w:val="21"/>
        </w:rPr>
      </w:pPr>
      <w:r w:rsidRPr="00B947B0">
        <w:rPr>
          <w:sz w:val="21"/>
          <w:szCs w:val="21"/>
        </w:rPr>
        <w:lastRenderedPageBreak/>
        <w:t>A system uses a 3-level MLFQ with the following rules:</w:t>
      </w:r>
    </w:p>
    <w:p w14:paraId="7B422A65" w14:textId="77777777" w:rsidR="00862F4E" w:rsidRPr="00B947B0" w:rsidRDefault="00862F4E" w:rsidP="00862F4E">
      <w:pPr>
        <w:numPr>
          <w:ilvl w:val="0"/>
          <w:numId w:val="9"/>
        </w:numPr>
        <w:rPr>
          <w:sz w:val="21"/>
          <w:szCs w:val="21"/>
        </w:rPr>
      </w:pPr>
      <w:r w:rsidRPr="00B947B0">
        <w:rPr>
          <w:b/>
          <w:bCs/>
          <w:sz w:val="21"/>
          <w:szCs w:val="21"/>
        </w:rPr>
        <w:t>Q0</w:t>
      </w:r>
      <w:r w:rsidRPr="00B947B0">
        <w:rPr>
          <w:sz w:val="21"/>
          <w:szCs w:val="21"/>
        </w:rPr>
        <w:t xml:space="preserve"> (highest priority): Round-robin with time quantum = 5ms</w:t>
      </w:r>
    </w:p>
    <w:p w14:paraId="346162B9" w14:textId="77777777" w:rsidR="00862F4E" w:rsidRPr="00B947B0" w:rsidRDefault="00862F4E" w:rsidP="00862F4E">
      <w:pPr>
        <w:numPr>
          <w:ilvl w:val="0"/>
          <w:numId w:val="9"/>
        </w:numPr>
        <w:rPr>
          <w:sz w:val="21"/>
          <w:szCs w:val="21"/>
        </w:rPr>
      </w:pPr>
      <w:r w:rsidRPr="00B947B0">
        <w:rPr>
          <w:b/>
          <w:bCs/>
          <w:sz w:val="21"/>
          <w:szCs w:val="21"/>
        </w:rPr>
        <w:t>Q1</w:t>
      </w:r>
      <w:r w:rsidRPr="00B947B0">
        <w:rPr>
          <w:sz w:val="21"/>
          <w:szCs w:val="21"/>
        </w:rPr>
        <w:t xml:space="preserve"> (medium priority): Round-robin with time quantum = 10ms</w:t>
      </w:r>
    </w:p>
    <w:p w14:paraId="17151AC4" w14:textId="77777777" w:rsidR="00862F4E" w:rsidRPr="00B947B0" w:rsidRDefault="00862F4E" w:rsidP="00862F4E">
      <w:pPr>
        <w:numPr>
          <w:ilvl w:val="0"/>
          <w:numId w:val="9"/>
        </w:numPr>
        <w:rPr>
          <w:sz w:val="21"/>
          <w:szCs w:val="21"/>
        </w:rPr>
      </w:pPr>
      <w:r w:rsidRPr="00B947B0">
        <w:rPr>
          <w:b/>
          <w:bCs/>
          <w:sz w:val="21"/>
          <w:szCs w:val="21"/>
        </w:rPr>
        <w:t>Q2</w:t>
      </w:r>
      <w:r w:rsidRPr="00B947B0">
        <w:rPr>
          <w:sz w:val="21"/>
          <w:szCs w:val="21"/>
        </w:rPr>
        <w:t xml:space="preserve"> (lowest priority): FCFS</w:t>
      </w:r>
    </w:p>
    <w:p w14:paraId="1FB09697" w14:textId="77777777" w:rsidR="00862F4E" w:rsidRPr="00B947B0" w:rsidRDefault="00862F4E" w:rsidP="00862F4E">
      <w:pPr>
        <w:numPr>
          <w:ilvl w:val="0"/>
          <w:numId w:val="9"/>
        </w:numPr>
        <w:rPr>
          <w:sz w:val="21"/>
          <w:szCs w:val="21"/>
        </w:rPr>
      </w:pPr>
      <w:r w:rsidRPr="00B947B0">
        <w:rPr>
          <w:sz w:val="21"/>
          <w:szCs w:val="21"/>
        </w:rPr>
        <w:t>A job enters at Q0</w:t>
      </w:r>
    </w:p>
    <w:p w14:paraId="548DD9F9" w14:textId="77777777" w:rsidR="00862F4E" w:rsidRPr="00B947B0" w:rsidRDefault="00862F4E" w:rsidP="00862F4E">
      <w:pPr>
        <w:numPr>
          <w:ilvl w:val="0"/>
          <w:numId w:val="9"/>
        </w:numPr>
        <w:rPr>
          <w:sz w:val="21"/>
          <w:szCs w:val="21"/>
        </w:rPr>
      </w:pPr>
      <w:r w:rsidRPr="00B947B0">
        <w:rPr>
          <w:sz w:val="21"/>
          <w:szCs w:val="21"/>
        </w:rPr>
        <w:t>If a job uses its entire time slice, it moves down one queue</w:t>
      </w:r>
    </w:p>
    <w:p w14:paraId="60F00B5C" w14:textId="77777777" w:rsidR="00862F4E" w:rsidRPr="00B947B0" w:rsidRDefault="00862F4E" w:rsidP="00862F4E">
      <w:pPr>
        <w:numPr>
          <w:ilvl w:val="0"/>
          <w:numId w:val="9"/>
        </w:numPr>
        <w:rPr>
          <w:sz w:val="21"/>
          <w:szCs w:val="21"/>
        </w:rPr>
      </w:pPr>
      <w:r w:rsidRPr="00B947B0">
        <w:rPr>
          <w:sz w:val="21"/>
          <w:szCs w:val="21"/>
        </w:rPr>
        <w:t>If a job yields the CPU before its slice expires, it stays at the same priority</w:t>
      </w:r>
    </w:p>
    <w:p w14:paraId="73F0A375" w14:textId="77777777" w:rsidR="00862F4E" w:rsidRPr="00B947B0" w:rsidRDefault="00862F4E" w:rsidP="00862F4E">
      <w:pPr>
        <w:numPr>
          <w:ilvl w:val="0"/>
          <w:numId w:val="9"/>
        </w:numPr>
        <w:rPr>
          <w:sz w:val="21"/>
          <w:szCs w:val="21"/>
        </w:rPr>
      </w:pPr>
      <w:r w:rsidRPr="00B947B0">
        <w:rPr>
          <w:sz w:val="21"/>
          <w:szCs w:val="21"/>
        </w:rPr>
        <w:t>Every 50ms, all jobs are moved back to Q0 (priority boost)</w:t>
      </w:r>
    </w:p>
    <w:p w14:paraId="71BBB3F1" w14:textId="77777777" w:rsidR="00862F4E" w:rsidRPr="00B947B0" w:rsidRDefault="00862F4E" w:rsidP="00862F4E">
      <w:pPr>
        <w:rPr>
          <w:sz w:val="21"/>
          <w:szCs w:val="21"/>
        </w:rPr>
      </w:pPr>
      <w:r w:rsidRPr="00B947B0">
        <w:rPr>
          <w:sz w:val="21"/>
          <w:szCs w:val="21"/>
        </w:rPr>
        <w:t>Four processes arrive at t=0 with the following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3"/>
        <w:gridCol w:w="1372"/>
        <w:gridCol w:w="3412"/>
      </w:tblGrid>
      <w:tr w:rsidR="00862F4E" w:rsidRPr="00B947B0" w14:paraId="321899D5" w14:textId="77777777" w:rsidTr="002A1E13">
        <w:trPr>
          <w:tblHeader/>
          <w:tblCellSpacing w:w="15" w:type="dxa"/>
        </w:trPr>
        <w:tc>
          <w:tcPr>
            <w:tcW w:w="0" w:type="auto"/>
            <w:vAlign w:val="center"/>
            <w:hideMark/>
          </w:tcPr>
          <w:p w14:paraId="48F308E1" w14:textId="77777777" w:rsidR="00862F4E" w:rsidRPr="00B947B0" w:rsidRDefault="00862F4E" w:rsidP="002A1E13">
            <w:pPr>
              <w:rPr>
                <w:b/>
                <w:bCs/>
                <w:sz w:val="21"/>
                <w:szCs w:val="21"/>
              </w:rPr>
            </w:pPr>
            <w:r w:rsidRPr="00B947B0">
              <w:rPr>
                <w:b/>
                <w:bCs/>
                <w:sz w:val="21"/>
                <w:szCs w:val="21"/>
              </w:rPr>
              <w:t>Process</w:t>
            </w:r>
          </w:p>
        </w:tc>
        <w:tc>
          <w:tcPr>
            <w:tcW w:w="0" w:type="auto"/>
            <w:vAlign w:val="center"/>
            <w:hideMark/>
          </w:tcPr>
          <w:p w14:paraId="2EA881F8" w14:textId="77777777" w:rsidR="00862F4E" w:rsidRPr="00B947B0" w:rsidRDefault="00862F4E" w:rsidP="002A1E13">
            <w:pPr>
              <w:rPr>
                <w:b/>
                <w:bCs/>
                <w:sz w:val="21"/>
                <w:szCs w:val="21"/>
              </w:rPr>
            </w:pPr>
            <w:r w:rsidRPr="00B947B0">
              <w:rPr>
                <w:b/>
                <w:bCs/>
                <w:sz w:val="21"/>
                <w:szCs w:val="21"/>
              </w:rPr>
              <w:t>Total CPU Time</w:t>
            </w:r>
          </w:p>
        </w:tc>
        <w:tc>
          <w:tcPr>
            <w:tcW w:w="0" w:type="auto"/>
            <w:vAlign w:val="center"/>
            <w:hideMark/>
          </w:tcPr>
          <w:p w14:paraId="118EE5F5" w14:textId="77777777" w:rsidR="00862F4E" w:rsidRPr="00B947B0" w:rsidRDefault="00862F4E" w:rsidP="002A1E13">
            <w:pPr>
              <w:rPr>
                <w:b/>
                <w:bCs/>
                <w:sz w:val="21"/>
                <w:szCs w:val="21"/>
              </w:rPr>
            </w:pPr>
            <w:r w:rsidRPr="00B947B0">
              <w:rPr>
                <w:b/>
                <w:bCs/>
                <w:sz w:val="21"/>
                <w:szCs w:val="21"/>
              </w:rPr>
              <w:t>I/O Pattern</w:t>
            </w:r>
          </w:p>
        </w:tc>
      </w:tr>
      <w:tr w:rsidR="00862F4E" w:rsidRPr="00B947B0" w14:paraId="100A18DF" w14:textId="77777777" w:rsidTr="002A1E13">
        <w:trPr>
          <w:tblCellSpacing w:w="15" w:type="dxa"/>
        </w:trPr>
        <w:tc>
          <w:tcPr>
            <w:tcW w:w="0" w:type="auto"/>
            <w:vAlign w:val="center"/>
            <w:hideMark/>
          </w:tcPr>
          <w:p w14:paraId="74D25233" w14:textId="77777777" w:rsidR="00862F4E" w:rsidRPr="00B947B0" w:rsidRDefault="00862F4E" w:rsidP="002A1E13">
            <w:pPr>
              <w:rPr>
                <w:sz w:val="21"/>
                <w:szCs w:val="21"/>
              </w:rPr>
            </w:pPr>
            <w:r w:rsidRPr="00B947B0">
              <w:rPr>
                <w:sz w:val="21"/>
                <w:szCs w:val="21"/>
              </w:rPr>
              <w:t>P1</w:t>
            </w:r>
          </w:p>
        </w:tc>
        <w:tc>
          <w:tcPr>
            <w:tcW w:w="0" w:type="auto"/>
            <w:vAlign w:val="center"/>
            <w:hideMark/>
          </w:tcPr>
          <w:p w14:paraId="43A855DB" w14:textId="77777777" w:rsidR="00862F4E" w:rsidRPr="00B947B0" w:rsidRDefault="00862F4E" w:rsidP="002A1E13">
            <w:pPr>
              <w:rPr>
                <w:sz w:val="21"/>
                <w:szCs w:val="21"/>
              </w:rPr>
            </w:pPr>
            <w:r w:rsidRPr="00B947B0">
              <w:rPr>
                <w:sz w:val="21"/>
                <w:szCs w:val="21"/>
              </w:rPr>
              <w:t>30ms</w:t>
            </w:r>
          </w:p>
        </w:tc>
        <w:tc>
          <w:tcPr>
            <w:tcW w:w="0" w:type="auto"/>
            <w:vAlign w:val="center"/>
            <w:hideMark/>
          </w:tcPr>
          <w:p w14:paraId="2BF2789E" w14:textId="77777777" w:rsidR="00862F4E" w:rsidRPr="00B947B0" w:rsidRDefault="00862F4E" w:rsidP="002A1E13">
            <w:pPr>
              <w:rPr>
                <w:sz w:val="21"/>
                <w:szCs w:val="21"/>
              </w:rPr>
            </w:pPr>
            <w:r w:rsidRPr="00B947B0">
              <w:rPr>
                <w:sz w:val="21"/>
                <w:szCs w:val="21"/>
              </w:rPr>
              <w:t>Blocks for 10ms after every 5ms of CPU</w:t>
            </w:r>
          </w:p>
        </w:tc>
      </w:tr>
      <w:tr w:rsidR="00862F4E" w:rsidRPr="00B947B0" w14:paraId="55E1D822" w14:textId="77777777" w:rsidTr="002A1E13">
        <w:trPr>
          <w:tblCellSpacing w:w="15" w:type="dxa"/>
        </w:trPr>
        <w:tc>
          <w:tcPr>
            <w:tcW w:w="0" w:type="auto"/>
            <w:vAlign w:val="center"/>
            <w:hideMark/>
          </w:tcPr>
          <w:p w14:paraId="6E68E3D2" w14:textId="77777777" w:rsidR="00862F4E" w:rsidRPr="00B947B0" w:rsidRDefault="00862F4E" w:rsidP="002A1E13">
            <w:pPr>
              <w:rPr>
                <w:sz w:val="21"/>
                <w:szCs w:val="21"/>
              </w:rPr>
            </w:pPr>
            <w:r w:rsidRPr="00B947B0">
              <w:rPr>
                <w:sz w:val="21"/>
                <w:szCs w:val="21"/>
              </w:rPr>
              <w:t>P2</w:t>
            </w:r>
          </w:p>
        </w:tc>
        <w:tc>
          <w:tcPr>
            <w:tcW w:w="0" w:type="auto"/>
            <w:vAlign w:val="center"/>
            <w:hideMark/>
          </w:tcPr>
          <w:p w14:paraId="48F8F410" w14:textId="77777777" w:rsidR="00862F4E" w:rsidRPr="00B947B0" w:rsidRDefault="00862F4E" w:rsidP="002A1E13">
            <w:pPr>
              <w:rPr>
                <w:sz w:val="21"/>
                <w:szCs w:val="21"/>
              </w:rPr>
            </w:pPr>
            <w:r w:rsidRPr="00B947B0">
              <w:rPr>
                <w:sz w:val="21"/>
                <w:szCs w:val="21"/>
              </w:rPr>
              <w:t>25ms</w:t>
            </w:r>
          </w:p>
        </w:tc>
        <w:tc>
          <w:tcPr>
            <w:tcW w:w="0" w:type="auto"/>
            <w:vAlign w:val="center"/>
            <w:hideMark/>
          </w:tcPr>
          <w:p w14:paraId="11B7DE8F" w14:textId="77777777" w:rsidR="00862F4E" w:rsidRPr="00B947B0" w:rsidRDefault="00862F4E" w:rsidP="002A1E13">
            <w:pPr>
              <w:rPr>
                <w:sz w:val="21"/>
                <w:szCs w:val="21"/>
              </w:rPr>
            </w:pPr>
            <w:r w:rsidRPr="00B947B0">
              <w:rPr>
                <w:sz w:val="21"/>
                <w:szCs w:val="21"/>
              </w:rPr>
              <w:t>Pure CPU-bound, no I/O</w:t>
            </w:r>
          </w:p>
        </w:tc>
      </w:tr>
      <w:tr w:rsidR="00862F4E" w:rsidRPr="00B947B0" w14:paraId="3720950C" w14:textId="77777777" w:rsidTr="002A1E13">
        <w:trPr>
          <w:tblCellSpacing w:w="15" w:type="dxa"/>
        </w:trPr>
        <w:tc>
          <w:tcPr>
            <w:tcW w:w="0" w:type="auto"/>
            <w:vAlign w:val="center"/>
            <w:hideMark/>
          </w:tcPr>
          <w:p w14:paraId="542D756E" w14:textId="77777777" w:rsidR="00862F4E" w:rsidRPr="00B947B0" w:rsidRDefault="00862F4E" w:rsidP="002A1E13">
            <w:pPr>
              <w:rPr>
                <w:sz w:val="21"/>
                <w:szCs w:val="21"/>
              </w:rPr>
            </w:pPr>
            <w:r w:rsidRPr="00B947B0">
              <w:rPr>
                <w:sz w:val="21"/>
                <w:szCs w:val="21"/>
              </w:rPr>
              <w:t>P3</w:t>
            </w:r>
          </w:p>
        </w:tc>
        <w:tc>
          <w:tcPr>
            <w:tcW w:w="0" w:type="auto"/>
            <w:vAlign w:val="center"/>
            <w:hideMark/>
          </w:tcPr>
          <w:p w14:paraId="6EFED812" w14:textId="77777777" w:rsidR="00862F4E" w:rsidRPr="00B947B0" w:rsidRDefault="00862F4E" w:rsidP="002A1E13">
            <w:pPr>
              <w:rPr>
                <w:sz w:val="21"/>
                <w:szCs w:val="21"/>
              </w:rPr>
            </w:pPr>
            <w:r w:rsidRPr="00B947B0">
              <w:rPr>
                <w:sz w:val="21"/>
                <w:szCs w:val="21"/>
              </w:rPr>
              <w:t>20ms</w:t>
            </w:r>
          </w:p>
        </w:tc>
        <w:tc>
          <w:tcPr>
            <w:tcW w:w="0" w:type="auto"/>
            <w:vAlign w:val="center"/>
            <w:hideMark/>
          </w:tcPr>
          <w:p w14:paraId="41B425F2" w14:textId="77777777" w:rsidR="00862F4E" w:rsidRPr="00B947B0" w:rsidRDefault="00862F4E" w:rsidP="002A1E13">
            <w:pPr>
              <w:rPr>
                <w:sz w:val="21"/>
                <w:szCs w:val="21"/>
              </w:rPr>
            </w:pPr>
            <w:r w:rsidRPr="00B947B0">
              <w:rPr>
                <w:sz w:val="21"/>
                <w:szCs w:val="21"/>
              </w:rPr>
              <w:t>Blocks for 5ms after every 3ms of CPU</w:t>
            </w:r>
          </w:p>
        </w:tc>
      </w:tr>
      <w:tr w:rsidR="00862F4E" w:rsidRPr="00B947B0" w14:paraId="38C20C22" w14:textId="77777777" w:rsidTr="002A1E13">
        <w:trPr>
          <w:tblCellSpacing w:w="15" w:type="dxa"/>
        </w:trPr>
        <w:tc>
          <w:tcPr>
            <w:tcW w:w="0" w:type="auto"/>
            <w:vAlign w:val="center"/>
            <w:hideMark/>
          </w:tcPr>
          <w:p w14:paraId="7802C8EB" w14:textId="77777777" w:rsidR="00862F4E" w:rsidRPr="00B947B0" w:rsidRDefault="00862F4E" w:rsidP="002A1E13">
            <w:pPr>
              <w:rPr>
                <w:sz w:val="21"/>
                <w:szCs w:val="21"/>
              </w:rPr>
            </w:pPr>
            <w:r w:rsidRPr="00B947B0">
              <w:rPr>
                <w:sz w:val="21"/>
                <w:szCs w:val="21"/>
              </w:rPr>
              <w:t>P4</w:t>
            </w:r>
          </w:p>
        </w:tc>
        <w:tc>
          <w:tcPr>
            <w:tcW w:w="0" w:type="auto"/>
            <w:vAlign w:val="center"/>
            <w:hideMark/>
          </w:tcPr>
          <w:p w14:paraId="1DE2DE3A" w14:textId="77777777" w:rsidR="00862F4E" w:rsidRPr="00B947B0" w:rsidRDefault="00862F4E" w:rsidP="002A1E13">
            <w:pPr>
              <w:rPr>
                <w:sz w:val="21"/>
                <w:szCs w:val="21"/>
              </w:rPr>
            </w:pPr>
            <w:r w:rsidRPr="00B947B0">
              <w:rPr>
                <w:sz w:val="21"/>
                <w:szCs w:val="21"/>
              </w:rPr>
              <w:t>15ms</w:t>
            </w:r>
          </w:p>
        </w:tc>
        <w:tc>
          <w:tcPr>
            <w:tcW w:w="0" w:type="auto"/>
            <w:vAlign w:val="center"/>
            <w:hideMark/>
          </w:tcPr>
          <w:p w14:paraId="23741E7B" w14:textId="77777777" w:rsidR="00862F4E" w:rsidRPr="00B947B0" w:rsidRDefault="00862F4E" w:rsidP="002A1E13">
            <w:pPr>
              <w:rPr>
                <w:sz w:val="21"/>
                <w:szCs w:val="21"/>
              </w:rPr>
            </w:pPr>
            <w:r w:rsidRPr="00B947B0">
              <w:rPr>
                <w:sz w:val="21"/>
                <w:szCs w:val="21"/>
              </w:rPr>
              <w:t>Pure CPU-bound, no I/O</w:t>
            </w:r>
          </w:p>
        </w:tc>
      </w:tr>
    </w:tbl>
    <w:p w14:paraId="075837B7" w14:textId="55297789" w:rsidR="00862F4E" w:rsidRPr="00B947B0" w:rsidRDefault="00862F4E" w:rsidP="00862F4E">
      <w:pPr>
        <w:rPr>
          <w:sz w:val="21"/>
          <w:szCs w:val="21"/>
        </w:rPr>
      </w:pPr>
      <w:r w:rsidRPr="00B947B0">
        <w:rPr>
          <w:b/>
          <w:bCs/>
          <w:sz w:val="21"/>
          <w:szCs w:val="21"/>
        </w:rPr>
        <w:t>(a)</w:t>
      </w:r>
      <w:r w:rsidRPr="00B947B0">
        <w:rPr>
          <w:sz w:val="21"/>
          <w:szCs w:val="21"/>
        </w:rPr>
        <w:t xml:space="preserve"> Draw a </w:t>
      </w:r>
      <w:r w:rsidRPr="00B947B0">
        <w:rPr>
          <w:b/>
          <w:bCs/>
          <w:sz w:val="21"/>
          <w:szCs w:val="21"/>
        </w:rPr>
        <w:t>Gantt chart</w:t>
      </w:r>
      <w:r w:rsidRPr="00B947B0">
        <w:rPr>
          <w:sz w:val="21"/>
          <w:szCs w:val="21"/>
        </w:rPr>
        <w:t xml:space="preserve"> showing the scheduling of these processes for the first 60ms. Clearly mark when processes block for I/O, change queues, and when priority boost occurs. </w:t>
      </w:r>
    </w:p>
    <w:p w14:paraId="5E5E2645" w14:textId="751F8475" w:rsidR="00862F4E" w:rsidRPr="00B947B0" w:rsidRDefault="00862F4E" w:rsidP="00862F4E">
      <w:pPr>
        <w:rPr>
          <w:sz w:val="21"/>
          <w:szCs w:val="21"/>
        </w:rPr>
      </w:pPr>
      <w:r w:rsidRPr="00B947B0">
        <w:rPr>
          <w:b/>
          <w:bCs/>
          <w:sz w:val="21"/>
          <w:szCs w:val="21"/>
        </w:rPr>
        <w:t>(b)</w:t>
      </w:r>
      <w:r w:rsidRPr="00B947B0">
        <w:rPr>
          <w:sz w:val="21"/>
          <w:szCs w:val="21"/>
        </w:rPr>
        <w:t xml:space="preserve"> Calculate the </w:t>
      </w:r>
      <w:r w:rsidRPr="00B947B0">
        <w:rPr>
          <w:b/>
          <w:bCs/>
          <w:sz w:val="21"/>
          <w:szCs w:val="21"/>
        </w:rPr>
        <w:t>turnaround time</w:t>
      </w:r>
      <w:r w:rsidRPr="00B947B0">
        <w:rPr>
          <w:sz w:val="21"/>
          <w:szCs w:val="21"/>
        </w:rPr>
        <w:t xml:space="preserve"> and </w:t>
      </w:r>
      <w:r w:rsidRPr="00B947B0">
        <w:rPr>
          <w:b/>
          <w:bCs/>
          <w:sz w:val="21"/>
          <w:szCs w:val="21"/>
        </w:rPr>
        <w:t>response time</w:t>
      </w:r>
      <w:r w:rsidRPr="00B947B0">
        <w:rPr>
          <w:sz w:val="21"/>
          <w:szCs w:val="21"/>
        </w:rPr>
        <w:t xml:space="preserve"> for process P2. </w:t>
      </w:r>
    </w:p>
    <w:p w14:paraId="6149D5F9" w14:textId="52753282" w:rsidR="00862F4E" w:rsidRDefault="00862F4E" w:rsidP="00862F4E">
      <w:pPr>
        <w:pBdr>
          <w:bottom w:val="single" w:sz="6" w:space="1" w:color="auto"/>
        </w:pBdr>
        <w:rPr>
          <w:sz w:val="21"/>
          <w:szCs w:val="21"/>
        </w:rPr>
      </w:pPr>
      <w:r w:rsidRPr="00B947B0">
        <w:rPr>
          <w:b/>
          <w:bCs/>
          <w:sz w:val="21"/>
          <w:szCs w:val="21"/>
        </w:rPr>
        <w:t>(c)</w:t>
      </w:r>
      <w:r w:rsidRPr="00B947B0">
        <w:rPr>
          <w:sz w:val="21"/>
          <w:szCs w:val="21"/>
        </w:rPr>
        <w:t xml:space="preserve"> Why is the priority boost mechanism necessary? </w:t>
      </w:r>
    </w:p>
    <w:p w14:paraId="304D95FA" w14:textId="77777777" w:rsidR="00A5185B" w:rsidRPr="00B947B0" w:rsidRDefault="00A5185B" w:rsidP="00A5185B">
      <w:pPr>
        <w:rPr>
          <w:b/>
          <w:bCs/>
          <w:sz w:val="21"/>
          <w:szCs w:val="21"/>
        </w:rPr>
      </w:pPr>
      <w:r w:rsidRPr="00B947B0">
        <w:rPr>
          <w:b/>
          <w:bCs/>
          <w:sz w:val="21"/>
          <w:szCs w:val="21"/>
        </w:rPr>
        <w:t>Persistence and I/O (15 Marks)</w:t>
      </w:r>
    </w:p>
    <w:p w14:paraId="2B7F56C3" w14:textId="77777777" w:rsidR="00A5185B" w:rsidRPr="00B947B0" w:rsidRDefault="00A5185B" w:rsidP="00A5185B">
      <w:pPr>
        <w:rPr>
          <w:sz w:val="21"/>
          <w:szCs w:val="21"/>
        </w:rPr>
      </w:pPr>
      <w:r w:rsidRPr="00B947B0">
        <w:rPr>
          <w:b/>
          <w:bCs/>
          <w:sz w:val="21"/>
          <w:szCs w:val="21"/>
        </w:rPr>
        <w:t>Q6. Disk I/O Performance Calculation (7 Marks)</w:t>
      </w:r>
    </w:p>
    <w:p w14:paraId="4F30407E" w14:textId="3637F791" w:rsidR="00A5185B" w:rsidRPr="00B947B0" w:rsidRDefault="00862F4E" w:rsidP="00A5185B">
      <w:pPr>
        <w:rPr>
          <w:sz w:val="21"/>
          <w:szCs w:val="21"/>
        </w:rPr>
      </w:pPr>
      <w:r>
        <w:rPr>
          <w:sz w:val="21"/>
          <w:szCs w:val="21"/>
        </w:rPr>
        <w:t xml:space="preserve">Q. </w:t>
      </w:r>
      <w:r w:rsidR="00A5185B" w:rsidRPr="00B947B0">
        <w:rPr>
          <w:sz w:val="21"/>
          <w:szCs w:val="21"/>
        </w:rPr>
        <w:t>Consider a single hard disk drive with the following specifications:</w:t>
      </w:r>
    </w:p>
    <w:p w14:paraId="092710D2" w14:textId="77777777" w:rsidR="00A5185B" w:rsidRPr="00B947B0" w:rsidRDefault="00A5185B" w:rsidP="00A5185B">
      <w:pPr>
        <w:numPr>
          <w:ilvl w:val="0"/>
          <w:numId w:val="2"/>
        </w:numPr>
        <w:rPr>
          <w:sz w:val="21"/>
          <w:szCs w:val="21"/>
        </w:rPr>
      </w:pPr>
      <w:r w:rsidRPr="00B947B0">
        <w:rPr>
          <w:sz w:val="21"/>
          <w:szCs w:val="21"/>
        </w:rPr>
        <w:t>Average Seek Time: = 8</w:t>
      </w:r>
      <w:r>
        <w:rPr>
          <w:sz w:val="21"/>
          <w:szCs w:val="21"/>
        </w:rPr>
        <w:t xml:space="preserve"> ms</w:t>
      </w:r>
    </w:p>
    <w:p w14:paraId="3ABD031C" w14:textId="77777777" w:rsidR="00A5185B" w:rsidRPr="00B947B0" w:rsidRDefault="00A5185B" w:rsidP="00A5185B">
      <w:pPr>
        <w:numPr>
          <w:ilvl w:val="0"/>
          <w:numId w:val="2"/>
        </w:numPr>
        <w:rPr>
          <w:sz w:val="21"/>
          <w:szCs w:val="21"/>
        </w:rPr>
      </w:pPr>
      <w:r w:rsidRPr="00B947B0">
        <w:rPr>
          <w:sz w:val="21"/>
          <w:szCs w:val="21"/>
        </w:rPr>
        <w:t>Rotation Speed: 10,000RPM</w:t>
      </w:r>
    </w:p>
    <w:p w14:paraId="002D1335" w14:textId="77777777" w:rsidR="00A5185B" w:rsidRPr="00B947B0" w:rsidRDefault="00A5185B" w:rsidP="00A5185B">
      <w:pPr>
        <w:numPr>
          <w:ilvl w:val="0"/>
          <w:numId w:val="2"/>
        </w:numPr>
        <w:rPr>
          <w:sz w:val="21"/>
          <w:szCs w:val="21"/>
        </w:rPr>
      </w:pPr>
      <w:r w:rsidRPr="00B947B0">
        <w:rPr>
          <w:sz w:val="21"/>
          <w:szCs w:val="21"/>
        </w:rPr>
        <w:t>Data Transfer Rate: 10MB/s</w:t>
      </w:r>
    </w:p>
    <w:p w14:paraId="5C46770C" w14:textId="77777777" w:rsidR="00A5185B" w:rsidRPr="00B947B0" w:rsidRDefault="00A5185B" w:rsidP="00A5185B">
      <w:pPr>
        <w:numPr>
          <w:ilvl w:val="0"/>
          <w:numId w:val="2"/>
        </w:numPr>
        <w:rPr>
          <w:sz w:val="21"/>
          <w:szCs w:val="21"/>
        </w:rPr>
      </w:pPr>
      <w:r w:rsidRPr="00B947B0">
        <w:rPr>
          <w:sz w:val="21"/>
          <w:szCs w:val="21"/>
        </w:rPr>
        <w:t>Block Size: 32 KB</w:t>
      </w:r>
    </w:p>
    <w:p w14:paraId="1651FA4E" w14:textId="77777777" w:rsidR="00A5185B" w:rsidRPr="00B947B0" w:rsidRDefault="00A5185B" w:rsidP="00A5185B">
      <w:pPr>
        <w:numPr>
          <w:ilvl w:val="0"/>
          <w:numId w:val="2"/>
        </w:numPr>
        <w:rPr>
          <w:sz w:val="21"/>
          <w:szCs w:val="21"/>
        </w:rPr>
      </w:pPr>
      <w:r w:rsidRPr="00B947B0">
        <w:rPr>
          <w:sz w:val="21"/>
          <w:szCs w:val="21"/>
        </w:rPr>
        <w:t>Controller Command Overhead: = 2 ms</w:t>
      </w:r>
    </w:p>
    <w:p w14:paraId="61FC3642" w14:textId="77777777" w:rsidR="00A5185B" w:rsidRPr="00B947B0" w:rsidRDefault="00A5185B" w:rsidP="00A5185B">
      <w:pPr>
        <w:rPr>
          <w:sz w:val="21"/>
          <w:szCs w:val="21"/>
        </w:rPr>
      </w:pPr>
      <w:r w:rsidRPr="00B947B0">
        <w:rPr>
          <w:b/>
          <w:bCs/>
          <w:sz w:val="21"/>
          <w:szCs w:val="21"/>
        </w:rPr>
        <w:t>(a) Unloaded Service Time (4 Marks):</w:t>
      </w:r>
      <w:r w:rsidRPr="00B947B0">
        <w:rPr>
          <w:sz w:val="21"/>
          <w:szCs w:val="21"/>
        </w:rPr>
        <w:t xml:space="preserve"> Calculate the approximate average service time required to retrieve a single, randomly located disk block, assuming no queuing delays. You must explicitly calculate the four components (Controller, Seek, Rotational Latency, Transfer Time) and sum them up.</w:t>
      </w:r>
    </w:p>
    <w:p w14:paraId="23BA7D76" w14:textId="20E31871" w:rsidR="00A5185B" w:rsidRDefault="00A5185B" w:rsidP="005B2F92">
      <w:pPr>
        <w:pBdr>
          <w:bottom w:val="single" w:sz="6" w:space="11" w:color="auto"/>
        </w:pBdr>
        <w:rPr>
          <w:sz w:val="21"/>
          <w:szCs w:val="21"/>
        </w:rPr>
      </w:pPr>
      <w:r w:rsidRPr="00B947B0">
        <w:rPr>
          <w:b/>
          <w:bCs/>
          <w:sz w:val="21"/>
          <w:szCs w:val="21"/>
        </w:rPr>
        <w:t>(b) Bandwidth (3 Marks):</w:t>
      </w:r>
      <w:r w:rsidRPr="00B947B0">
        <w:rPr>
          <w:sz w:val="21"/>
          <w:szCs w:val="21"/>
        </w:rPr>
        <w:t xml:space="preserve"> Assuming the application issues random requests which the OS passes in FIFO order, calculate the maximum average sustained bandwidth (in MB/s) achievable on this disk, based on the service time calculated in (a).</w:t>
      </w:r>
    </w:p>
    <w:p w14:paraId="71DA43F1" w14:textId="77777777" w:rsidR="005B2F92" w:rsidRPr="00B947B0" w:rsidRDefault="005B2F92" w:rsidP="005B2F92">
      <w:pPr>
        <w:rPr>
          <w:sz w:val="21"/>
          <w:szCs w:val="21"/>
        </w:rPr>
      </w:pPr>
      <w:r>
        <w:rPr>
          <w:sz w:val="21"/>
          <w:szCs w:val="21"/>
        </w:rPr>
        <w:t>Q</w:t>
      </w:r>
      <w:r w:rsidRPr="00862F4E">
        <w:rPr>
          <w:sz w:val="21"/>
          <w:szCs w:val="21"/>
        </w:rPr>
        <w:t xml:space="preserve"> </w:t>
      </w:r>
      <w:r>
        <w:rPr>
          <w:sz w:val="21"/>
          <w:szCs w:val="21"/>
        </w:rPr>
        <w:t>Consider a</w:t>
      </w:r>
      <w:r w:rsidRPr="00B947B0">
        <w:rPr>
          <w:sz w:val="21"/>
          <w:szCs w:val="21"/>
        </w:rPr>
        <w:t xml:space="preserve"> simple file system (VSFS-style) organizes a 64-block disk as follows:</w:t>
      </w:r>
    </w:p>
    <w:p w14:paraId="5D6D6D42" w14:textId="77777777" w:rsidR="005B2F92" w:rsidRPr="00B947B0" w:rsidRDefault="005B2F92" w:rsidP="005B2F92">
      <w:pPr>
        <w:numPr>
          <w:ilvl w:val="0"/>
          <w:numId w:val="5"/>
        </w:numPr>
        <w:rPr>
          <w:sz w:val="21"/>
          <w:szCs w:val="21"/>
        </w:rPr>
      </w:pPr>
      <w:r w:rsidRPr="00B947B0">
        <w:rPr>
          <w:sz w:val="21"/>
          <w:szCs w:val="21"/>
        </w:rPr>
        <w:lastRenderedPageBreak/>
        <w:t>Block 0: Superblock</w:t>
      </w:r>
    </w:p>
    <w:p w14:paraId="4A056ECB" w14:textId="77777777" w:rsidR="005B2F92" w:rsidRPr="00B947B0" w:rsidRDefault="005B2F92" w:rsidP="005B2F92">
      <w:pPr>
        <w:numPr>
          <w:ilvl w:val="0"/>
          <w:numId w:val="5"/>
        </w:numPr>
        <w:rPr>
          <w:sz w:val="21"/>
          <w:szCs w:val="21"/>
        </w:rPr>
      </w:pPr>
      <w:r w:rsidRPr="00B947B0">
        <w:rPr>
          <w:sz w:val="21"/>
          <w:szCs w:val="21"/>
        </w:rPr>
        <w:t>Blocks 1-2: Inode bitmap (1 block) + Data bitmap (1 block)</w:t>
      </w:r>
    </w:p>
    <w:p w14:paraId="4D783836" w14:textId="77777777" w:rsidR="005B2F92" w:rsidRPr="00B947B0" w:rsidRDefault="005B2F92" w:rsidP="005B2F92">
      <w:pPr>
        <w:numPr>
          <w:ilvl w:val="0"/>
          <w:numId w:val="5"/>
        </w:numPr>
        <w:rPr>
          <w:sz w:val="21"/>
          <w:szCs w:val="21"/>
        </w:rPr>
      </w:pPr>
      <w:r w:rsidRPr="00B947B0">
        <w:rPr>
          <w:sz w:val="21"/>
          <w:szCs w:val="21"/>
        </w:rPr>
        <w:t>Blocks 3-7: Inode table (5 blocks, 16 inodes per block, 256 bytes each)</w:t>
      </w:r>
    </w:p>
    <w:p w14:paraId="181160FD" w14:textId="77777777" w:rsidR="005B2F92" w:rsidRPr="00B947B0" w:rsidRDefault="005B2F92" w:rsidP="005B2F92">
      <w:pPr>
        <w:numPr>
          <w:ilvl w:val="0"/>
          <w:numId w:val="5"/>
        </w:numPr>
        <w:rPr>
          <w:sz w:val="21"/>
          <w:szCs w:val="21"/>
        </w:rPr>
      </w:pPr>
      <w:r w:rsidRPr="00B947B0">
        <w:rPr>
          <w:sz w:val="21"/>
          <w:szCs w:val="21"/>
        </w:rPr>
        <w:t>Blocks 8-63: Data region (56 blocks)</w:t>
      </w:r>
    </w:p>
    <w:p w14:paraId="6DC27691" w14:textId="77777777" w:rsidR="005B2F92" w:rsidRPr="00B947B0" w:rsidRDefault="005B2F92" w:rsidP="005B2F92">
      <w:pPr>
        <w:rPr>
          <w:sz w:val="21"/>
          <w:szCs w:val="21"/>
        </w:rPr>
      </w:pPr>
      <w:r w:rsidRPr="00B947B0">
        <w:rPr>
          <w:sz w:val="21"/>
          <w:szCs w:val="21"/>
        </w:rPr>
        <w:t>Each inode has 12 direct pointers and 1 indirect pointer. Block size is 4KB.</w:t>
      </w:r>
    </w:p>
    <w:p w14:paraId="584B7C67" w14:textId="77777777" w:rsidR="005B2F92" w:rsidRPr="00B947B0" w:rsidRDefault="005B2F92" w:rsidP="005B2F92">
      <w:pPr>
        <w:rPr>
          <w:sz w:val="21"/>
          <w:szCs w:val="21"/>
        </w:rPr>
      </w:pPr>
      <w:r w:rsidRPr="00B947B0">
        <w:rPr>
          <w:b/>
          <w:bCs/>
          <w:sz w:val="21"/>
          <w:szCs w:val="21"/>
        </w:rPr>
        <w:t>(a)</w:t>
      </w:r>
      <w:r w:rsidRPr="00B947B0">
        <w:rPr>
          <w:sz w:val="21"/>
          <w:szCs w:val="21"/>
        </w:rPr>
        <w:t xml:space="preserve"> Starting from an empty file system (only root directory / exists at inode 0), show the </w:t>
      </w:r>
      <w:r w:rsidRPr="00B947B0">
        <w:rPr>
          <w:b/>
          <w:bCs/>
          <w:sz w:val="21"/>
          <w:szCs w:val="21"/>
        </w:rPr>
        <w:t>step-by-step disk operations</w:t>
      </w:r>
      <w:r w:rsidRPr="00B947B0">
        <w:rPr>
          <w:sz w:val="21"/>
          <w:szCs w:val="21"/>
        </w:rPr>
        <w:t xml:space="preserve"> (which blocks are read/written) when the following sequence of system calls is executed:</w:t>
      </w:r>
    </w:p>
    <w:p w14:paraId="62F072A1" w14:textId="77777777" w:rsidR="005B2F92" w:rsidRPr="00B947B0" w:rsidRDefault="005B2F92" w:rsidP="005B2F92">
      <w:pPr>
        <w:rPr>
          <w:sz w:val="21"/>
          <w:szCs w:val="21"/>
        </w:rPr>
      </w:pPr>
      <w:r w:rsidRPr="00B947B0">
        <w:rPr>
          <w:sz w:val="21"/>
          <w:szCs w:val="21"/>
        </w:rPr>
        <w:t>fd = open("/foo", O_CREAT | O_WRONLY);</w:t>
      </w:r>
    </w:p>
    <w:p w14:paraId="3D6A63F4" w14:textId="77777777" w:rsidR="005B2F92" w:rsidRPr="00B947B0" w:rsidRDefault="005B2F92" w:rsidP="005B2F92">
      <w:pPr>
        <w:rPr>
          <w:sz w:val="21"/>
          <w:szCs w:val="21"/>
        </w:rPr>
      </w:pPr>
      <w:r w:rsidRPr="00B947B0">
        <w:rPr>
          <w:sz w:val="21"/>
          <w:szCs w:val="21"/>
        </w:rPr>
        <w:t xml:space="preserve">write(fd, buf, 4096);  </w:t>
      </w:r>
      <w:r w:rsidRPr="00B947B0">
        <w:rPr>
          <w:i/>
          <w:iCs/>
          <w:sz w:val="21"/>
          <w:szCs w:val="21"/>
        </w:rPr>
        <w:t>// Write one block</w:t>
      </w:r>
    </w:p>
    <w:p w14:paraId="35895CD6" w14:textId="77777777" w:rsidR="005B2F92" w:rsidRPr="00B947B0" w:rsidRDefault="005B2F92" w:rsidP="005B2F92">
      <w:pPr>
        <w:rPr>
          <w:sz w:val="21"/>
          <w:szCs w:val="21"/>
        </w:rPr>
      </w:pPr>
      <w:r w:rsidRPr="00B947B0">
        <w:rPr>
          <w:sz w:val="21"/>
          <w:szCs w:val="21"/>
        </w:rPr>
        <w:t>close(fd);</w:t>
      </w:r>
    </w:p>
    <w:p w14:paraId="71BB455F" w14:textId="77777777" w:rsidR="005B2F92" w:rsidRPr="00B947B0" w:rsidRDefault="005B2F92" w:rsidP="005B2F92">
      <w:pPr>
        <w:rPr>
          <w:sz w:val="21"/>
          <w:szCs w:val="21"/>
        </w:rPr>
      </w:pPr>
      <w:r w:rsidRPr="00B947B0">
        <w:rPr>
          <w:sz w:val="21"/>
          <w:szCs w:val="21"/>
        </w:rPr>
        <w:t>For each operation, indicate: (i) which inode(s) are accessed, (ii) which bitmap(s) are updated, (iii) which data blocks are allocated. ​</w:t>
      </w:r>
    </w:p>
    <w:p w14:paraId="3861403A" w14:textId="77777777" w:rsidR="005B2F92" w:rsidRDefault="005B2F92" w:rsidP="005B2F92">
      <w:pPr>
        <w:pBdr>
          <w:bottom w:val="single" w:sz="6" w:space="1" w:color="auto"/>
        </w:pBdr>
        <w:rPr>
          <w:sz w:val="21"/>
          <w:szCs w:val="21"/>
        </w:rPr>
      </w:pPr>
      <w:r w:rsidRPr="00B947B0">
        <w:rPr>
          <w:b/>
          <w:bCs/>
          <w:sz w:val="21"/>
          <w:szCs w:val="21"/>
        </w:rPr>
        <w:t>(b)</w:t>
      </w:r>
      <w:r w:rsidRPr="005B2F92">
        <w:rPr>
          <w:b/>
          <w:bCs/>
          <w:sz w:val="21"/>
          <w:szCs w:val="21"/>
        </w:rPr>
        <w:t xml:space="preserve"> </w:t>
      </w:r>
      <w:r w:rsidRPr="00B947B0">
        <w:rPr>
          <w:sz w:val="21"/>
          <w:szCs w:val="21"/>
        </w:rPr>
        <w:t xml:space="preserve">Suppose the inode for /foo becomes corrupted such that one of its direct pointers points to a data block that is marked </w:t>
      </w:r>
      <w:r w:rsidRPr="00B947B0">
        <w:rPr>
          <w:b/>
          <w:bCs/>
          <w:sz w:val="21"/>
          <w:szCs w:val="21"/>
        </w:rPr>
        <w:t>free</w:t>
      </w:r>
      <w:r w:rsidRPr="00B947B0">
        <w:rPr>
          <w:sz w:val="21"/>
          <w:szCs w:val="21"/>
        </w:rPr>
        <w:t xml:space="preserve"> in the data bitmap. Explain what observable problems this inconsistency could cause during normal file system operations.</w:t>
      </w:r>
    </w:p>
    <w:p w14:paraId="05E9CE82" w14:textId="77777777" w:rsidR="005B2F92" w:rsidRDefault="005B2F92" w:rsidP="005B2F92">
      <w:pPr>
        <w:pBdr>
          <w:bottom w:val="single" w:sz="6" w:space="1" w:color="auto"/>
        </w:pBdr>
        <w:rPr>
          <w:sz w:val="21"/>
          <w:szCs w:val="21"/>
        </w:rPr>
      </w:pPr>
      <w:r w:rsidRPr="00B947B0">
        <w:rPr>
          <w:b/>
          <w:bCs/>
          <w:sz w:val="21"/>
          <w:szCs w:val="21"/>
        </w:rPr>
        <w:t>(c)</w:t>
      </w:r>
      <w:r w:rsidRPr="00B947B0">
        <w:rPr>
          <w:sz w:val="21"/>
          <w:szCs w:val="21"/>
        </w:rPr>
        <w:t xml:space="preserve">  </w:t>
      </w:r>
      <w:r>
        <w:rPr>
          <w:sz w:val="21"/>
          <w:szCs w:val="21"/>
        </w:rPr>
        <w:t>Lets say</w:t>
      </w:r>
      <w:r w:rsidRPr="00B947B0">
        <w:rPr>
          <w:sz w:val="21"/>
          <w:szCs w:val="21"/>
        </w:rPr>
        <w:t xml:space="preserve">, the disk scheduler receives requests for blocks: </w:t>
      </w:r>
      <w:r w:rsidRPr="00B947B0">
        <w:rPr>
          <w:b/>
          <w:bCs/>
          <w:sz w:val="21"/>
          <w:szCs w:val="21"/>
        </w:rPr>
        <w:t>10, 50, 20, 45, 5, 30</w:t>
      </w:r>
      <w:r w:rsidRPr="00B947B0">
        <w:rPr>
          <w:sz w:val="21"/>
          <w:szCs w:val="21"/>
        </w:rPr>
        <w:t xml:space="preserve"> (in that order). The disk head is currently at block 15</w:t>
      </w:r>
      <w:r>
        <w:rPr>
          <w:sz w:val="21"/>
          <w:szCs w:val="21"/>
        </w:rPr>
        <w:t xml:space="preserve"> and assume there are total 4 tracks with 15 blocks/sector per track.</w:t>
      </w:r>
    </w:p>
    <w:p w14:paraId="75A4181B" w14:textId="77777777" w:rsidR="005B2F92" w:rsidRPr="005B2F92" w:rsidRDefault="005B2F92" w:rsidP="005B2F92">
      <w:pPr>
        <w:pBdr>
          <w:bottom w:val="single" w:sz="6" w:space="1" w:color="auto"/>
        </w:pBdr>
        <w:rPr>
          <w:sz w:val="21"/>
          <w:szCs w:val="21"/>
        </w:rPr>
      </w:pPr>
      <w:r w:rsidRPr="005B2F92">
        <w:rPr>
          <w:sz w:val="21"/>
          <w:szCs w:val="21"/>
        </w:rPr>
        <w:t>(ii) Show the access order under SSTF (Shortest Seek Time First) and calculate total head movement</w:t>
      </w:r>
    </w:p>
    <w:p w14:paraId="333DBD91" w14:textId="77777777" w:rsidR="005B2F92" w:rsidRDefault="005B2F92" w:rsidP="005B2F92">
      <w:pPr>
        <w:pBdr>
          <w:bottom w:val="single" w:sz="6" w:space="1" w:color="auto"/>
        </w:pBdr>
        <w:rPr>
          <w:sz w:val="21"/>
          <w:szCs w:val="21"/>
        </w:rPr>
      </w:pPr>
      <w:r w:rsidRPr="005B2F92">
        <w:rPr>
          <w:sz w:val="21"/>
          <w:szCs w:val="21"/>
        </w:rPr>
        <w:t xml:space="preserve">(iii) </w:t>
      </w:r>
      <w:r>
        <w:rPr>
          <w:sz w:val="21"/>
          <w:szCs w:val="21"/>
        </w:rPr>
        <w:t>W</w:t>
      </w:r>
      <w:r w:rsidRPr="005B2F92">
        <w:rPr>
          <w:sz w:val="21"/>
          <w:szCs w:val="21"/>
        </w:rPr>
        <w:t>hy might SSTF be problematic in practice</w:t>
      </w:r>
      <w:r>
        <w:rPr>
          <w:sz w:val="21"/>
          <w:szCs w:val="21"/>
        </w:rPr>
        <w:t xml:space="preserve"> and w</w:t>
      </w:r>
      <w:r w:rsidRPr="005B2F92">
        <w:rPr>
          <w:sz w:val="21"/>
          <w:szCs w:val="21"/>
        </w:rPr>
        <w:t>hich</w:t>
      </w:r>
      <w:r>
        <w:rPr>
          <w:sz w:val="21"/>
          <w:szCs w:val="21"/>
        </w:rPr>
        <w:t xml:space="preserve"> other</w:t>
      </w:r>
      <w:r w:rsidRPr="005B2F92">
        <w:rPr>
          <w:sz w:val="21"/>
          <w:szCs w:val="21"/>
        </w:rPr>
        <w:t xml:space="preserve"> algorithm</w:t>
      </w:r>
      <w:r>
        <w:rPr>
          <w:sz w:val="21"/>
          <w:szCs w:val="21"/>
        </w:rPr>
        <w:t xml:space="preserve"> may</w:t>
      </w:r>
      <w:r w:rsidRPr="005B2F92">
        <w:rPr>
          <w:sz w:val="21"/>
          <w:szCs w:val="21"/>
        </w:rPr>
        <w:t xml:space="preserve"> performs better</w:t>
      </w:r>
      <w:r>
        <w:rPr>
          <w:sz w:val="21"/>
          <w:szCs w:val="21"/>
        </w:rPr>
        <w:t xml:space="preserve"> in practise</w:t>
      </w:r>
      <w:r w:rsidRPr="005B2F92">
        <w:rPr>
          <w:sz w:val="21"/>
          <w:szCs w:val="21"/>
        </w:rPr>
        <w:t>?</w:t>
      </w:r>
    </w:p>
    <w:p w14:paraId="358FE60B" w14:textId="77777777" w:rsidR="005B2F92" w:rsidRPr="00B947B0" w:rsidRDefault="005B2F92" w:rsidP="005B2F92">
      <w:pPr>
        <w:pBdr>
          <w:bottom w:val="single" w:sz="6" w:space="1" w:color="auto"/>
        </w:pBdr>
        <w:rPr>
          <w:sz w:val="21"/>
          <w:szCs w:val="21"/>
        </w:rPr>
      </w:pPr>
    </w:p>
    <w:p w14:paraId="7FEE0223" w14:textId="4CFF4576" w:rsidR="005B2F92" w:rsidRDefault="005B2F92" w:rsidP="00A5185B">
      <w:pPr>
        <w:tabs>
          <w:tab w:val="left" w:pos="1115"/>
        </w:tabs>
        <w:rPr>
          <w:sz w:val="21"/>
          <w:szCs w:val="21"/>
        </w:rPr>
      </w:pPr>
      <w:r w:rsidRPr="00B947B0">
        <w:rPr>
          <w:b/>
          <w:bCs/>
          <w:sz w:val="21"/>
          <w:szCs w:val="21"/>
        </w:rPr>
        <w:t xml:space="preserve">Concurrency: </w:t>
      </w:r>
    </w:p>
    <w:p w14:paraId="7E0239F6" w14:textId="131AA30E" w:rsidR="00A5185B" w:rsidRDefault="00862F4E" w:rsidP="00A5185B">
      <w:pPr>
        <w:tabs>
          <w:tab w:val="left" w:pos="1115"/>
        </w:tabs>
      </w:pPr>
      <w:r>
        <w:rPr>
          <w:sz w:val="21"/>
          <w:szCs w:val="21"/>
        </w:rPr>
        <w:t xml:space="preserve">Q1) a) </w:t>
      </w:r>
      <w:r w:rsidR="00A5185B">
        <w:rPr>
          <w:sz w:val="21"/>
          <w:szCs w:val="21"/>
        </w:rPr>
        <w:t xml:space="preserve">Assume a shared </w:t>
      </w:r>
      <w:r w:rsidR="00A5185B" w:rsidRPr="00B947B0">
        <w:rPr>
          <w:sz w:val="21"/>
          <w:szCs w:val="21"/>
        </w:rPr>
        <w:t>counter is used as an index into a bounded array of size M for logging events</w:t>
      </w:r>
      <w:r w:rsidR="00A5185B">
        <w:rPr>
          <w:sz w:val="21"/>
          <w:szCs w:val="21"/>
        </w:rPr>
        <w:t xml:space="preserve"> by N threads</w:t>
      </w:r>
      <w:r w:rsidR="00A5185B" w:rsidRPr="00B947B0">
        <w:rPr>
          <w:sz w:val="21"/>
          <w:szCs w:val="21"/>
        </w:rPr>
        <w:t>. Describe a bug that can occur even if increments</w:t>
      </w:r>
      <w:r w:rsidR="00A5185B">
        <w:rPr>
          <w:sz w:val="21"/>
          <w:szCs w:val="21"/>
        </w:rPr>
        <w:t xml:space="preserve"> to counter is done</w:t>
      </w:r>
      <w:r w:rsidR="00A5185B" w:rsidRPr="00B947B0">
        <w:rPr>
          <w:sz w:val="21"/>
          <w:szCs w:val="21"/>
        </w:rPr>
        <w:t xml:space="preserve"> atomic</w:t>
      </w:r>
      <w:r w:rsidR="00A5185B">
        <w:rPr>
          <w:sz w:val="21"/>
          <w:szCs w:val="21"/>
        </w:rPr>
        <w:t>ally</w:t>
      </w:r>
      <w:r w:rsidR="00A5185B" w:rsidRPr="00B947B0">
        <w:rPr>
          <w:sz w:val="21"/>
          <w:szCs w:val="21"/>
        </w:rPr>
        <w:t>, and show how to des</w:t>
      </w:r>
      <w:r w:rsidR="00A5185B">
        <w:rPr>
          <w:sz w:val="21"/>
          <w:szCs w:val="21"/>
        </w:rPr>
        <w:t>ign a solution</w:t>
      </w:r>
      <w:r w:rsidR="00A5185B" w:rsidRPr="00B947B0">
        <w:rPr>
          <w:sz w:val="21"/>
          <w:szCs w:val="21"/>
        </w:rPr>
        <w:t xml:space="preserve"> </w:t>
      </w:r>
      <w:r>
        <w:rPr>
          <w:sz w:val="21"/>
          <w:szCs w:val="21"/>
        </w:rPr>
        <w:t xml:space="preserve">using condition variables and mutex </w:t>
      </w:r>
      <w:r w:rsidR="00A5185B" w:rsidRPr="00B947B0">
        <w:rPr>
          <w:sz w:val="21"/>
          <w:szCs w:val="21"/>
        </w:rPr>
        <w:t>to avoid out-of-bounds accesses.</w:t>
      </w:r>
      <w:r w:rsidR="00A5185B">
        <w:tab/>
      </w:r>
    </w:p>
    <w:p w14:paraId="38562ED2" w14:textId="7A903174" w:rsidR="00862F4E" w:rsidRDefault="00862F4E" w:rsidP="00A5185B">
      <w:pPr>
        <w:tabs>
          <w:tab w:val="left" w:pos="1115"/>
        </w:tabs>
      </w:pPr>
      <w:r>
        <w:t xml:space="preserve">b) What bug can come if we use </w:t>
      </w:r>
      <w:r w:rsidRPr="00B947B0">
        <w:rPr>
          <w:sz w:val="21"/>
          <w:szCs w:val="21"/>
        </w:rPr>
        <w:t>if statements</w:t>
      </w:r>
      <w:r>
        <w:rPr>
          <w:sz w:val="21"/>
          <w:szCs w:val="21"/>
        </w:rPr>
        <w:t xml:space="preserve"> instead of</w:t>
      </w:r>
      <w:r>
        <w:t xml:space="preserve"> </w:t>
      </w:r>
      <w:r w:rsidRPr="00B947B0">
        <w:rPr>
          <w:sz w:val="21"/>
          <w:szCs w:val="21"/>
        </w:rPr>
        <w:t>while checks guarding wait() calls</w:t>
      </w:r>
      <w:r>
        <w:rPr>
          <w:sz w:val="21"/>
          <w:szCs w:val="21"/>
        </w:rPr>
        <w:t xml:space="preserve"> to condition variable. </w:t>
      </w:r>
      <w:r w:rsidRPr="00B947B0">
        <w:rPr>
          <w:sz w:val="21"/>
          <w:szCs w:val="21"/>
        </w:rPr>
        <w:t xml:space="preserve">Construct a concrete interleaving </w:t>
      </w:r>
      <w:r>
        <w:rPr>
          <w:sz w:val="21"/>
          <w:szCs w:val="21"/>
        </w:rPr>
        <w:t xml:space="preserve">sequence </w:t>
      </w:r>
      <w:r w:rsidRPr="00B947B0">
        <w:rPr>
          <w:sz w:val="21"/>
          <w:szCs w:val="21"/>
        </w:rPr>
        <w:t xml:space="preserve">that demonstrates </w:t>
      </w:r>
      <w:r>
        <w:rPr>
          <w:sz w:val="21"/>
          <w:szCs w:val="21"/>
        </w:rPr>
        <w:t>the</w:t>
      </w:r>
      <w:r w:rsidRPr="00B947B0">
        <w:rPr>
          <w:sz w:val="21"/>
          <w:szCs w:val="21"/>
        </w:rPr>
        <w:t xml:space="preserve"> bug caused by this change</w:t>
      </w:r>
      <w:r>
        <w:rPr>
          <w:sz w:val="21"/>
          <w:szCs w:val="21"/>
        </w:rPr>
        <w:t>.</w:t>
      </w:r>
    </w:p>
    <w:p w14:paraId="152E87EE" w14:textId="0319E2B3" w:rsidR="00862F4E" w:rsidRPr="00B947B0" w:rsidRDefault="00862F4E" w:rsidP="00862F4E">
      <w:pPr>
        <w:rPr>
          <w:sz w:val="21"/>
          <w:szCs w:val="21"/>
        </w:rPr>
      </w:pPr>
      <w:r w:rsidRPr="00B947B0">
        <w:rPr>
          <w:b/>
          <w:bCs/>
          <w:sz w:val="21"/>
          <w:szCs w:val="21"/>
        </w:rPr>
        <w:t xml:space="preserve">Q2. </w:t>
      </w:r>
      <w:r>
        <w:rPr>
          <w:sz w:val="21"/>
          <w:szCs w:val="21"/>
        </w:rPr>
        <w:t>Suppose a</w:t>
      </w:r>
      <w:r w:rsidRPr="00B947B0">
        <w:rPr>
          <w:sz w:val="21"/>
          <w:szCs w:val="21"/>
        </w:rPr>
        <w:t xml:space="preserve"> bank maintains account balances in a shared </w:t>
      </w:r>
      <w:r>
        <w:rPr>
          <w:sz w:val="21"/>
          <w:szCs w:val="21"/>
        </w:rPr>
        <w:t>array</w:t>
      </w:r>
      <w:r w:rsidRPr="00B947B0">
        <w:rPr>
          <w:sz w:val="21"/>
          <w:szCs w:val="21"/>
        </w:rPr>
        <w:t>. Two operations run concurrently:</w:t>
      </w:r>
    </w:p>
    <w:p w14:paraId="35216DE2" w14:textId="77777777" w:rsidR="00862F4E" w:rsidRPr="00B947B0" w:rsidRDefault="00862F4E" w:rsidP="002E5A1A">
      <w:pPr>
        <w:spacing w:after="0"/>
        <w:rPr>
          <w:sz w:val="21"/>
          <w:szCs w:val="21"/>
        </w:rPr>
      </w:pPr>
      <w:r w:rsidRPr="00B947B0">
        <w:rPr>
          <w:i/>
          <w:iCs/>
          <w:sz w:val="21"/>
          <w:szCs w:val="21"/>
        </w:rPr>
        <w:t>// Thread A: Transfer from account1 to account2</w:t>
      </w:r>
    </w:p>
    <w:p w14:paraId="5E814853" w14:textId="77777777" w:rsidR="00862F4E" w:rsidRPr="00B947B0" w:rsidRDefault="00862F4E" w:rsidP="002E5A1A">
      <w:pPr>
        <w:spacing w:after="0"/>
        <w:rPr>
          <w:sz w:val="21"/>
          <w:szCs w:val="21"/>
        </w:rPr>
      </w:pPr>
      <w:r w:rsidRPr="00B947B0">
        <w:rPr>
          <w:b/>
          <w:bCs/>
          <w:sz w:val="21"/>
          <w:szCs w:val="21"/>
        </w:rPr>
        <w:t>void</w:t>
      </w:r>
      <w:r w:rsidRPr="00B947B0">
        <w:rPr>
          <w:sz w:val="21"/>
          <w:szCs w:val="21"/>
        </w:rPr>
        <w:t xml:space="preserve"> transfer(</w:t>
      </w:r>
      <w:r w:rsidRPr="00B947B0">
        <w:rPr>
          <w:b/>
          <w:bCs/>
          <w:sz w:val="21"/>
          <w:szCs w:val="21"/>
        </w:rPr>
        <w:t>int</w:t>
      </w:r>
      <w:r w:rsidRPr="00B947B0">
        <w:rPr>
          <w:sz w:val="21"/>
          <w:szCs w:val="21"/>
        </w:rPr>
        <w:t xml:space="preserve"> from, </w:t>
      </w:r>
      <w:r w:rsidRPr="00B947B0">
        <w:rPr>
          <w:b/>
          <w:bCs/>
          <w:sz w:val="21"/>
          <w:szCs w:val="21"/>
        </w:rPr>
        <w:t>int</w:t>
      </w:r>
      <w:r w:rsidRPr="00B947B0">
        <w:rPr>
          <w:sz w:val="21"/>
          <w:szCs w:val="21"/>
        </w:rPr>
        <w:t xml:space="preserve"> to, </w:t>
      </w:r>
      <w:r w:rsidRPr="00B947B0">
        <w:rPr>
          <w:b/>
          <w:bCs/>
          <w:sz w:val="21"/>
          <w:szCs w:val="21"/>
        </w:rPr>
        <w:t>int</w:t>
      </w:r>
      <w:r w:rsidRPr="00B947B0">
        <w:rPr>
          <w:sz w:val="21"/>
          <w:szCs w:val="21"/>
        </w:rPr>
        <w:t xml:space="preserve"> amount) {</w:t>
      </w:r>
    </w:p>
    <w:p w14:paraId="20C06E19" w14:textId="77777777" w:rsidR="00862F4E" w:rsidRPr="00B947B0" w:rsidRDefault="00862F4E" w:rsidP="002E5A1A">
      <w:pPr>
        <w:spacing w:after="0"/>
        <w:rPr>
          <w:sz w:val="21"/>
          <w:szCs w:val="21"/>
        </w:rPr>
      </w:pPr>
      <w:r w:rsidRPr="00B947B0">
        <w:rPr>
          <w:sz w:val="21"/>
          <w:szCs w:val="21"/>
        </w:rPr>
        <w:t xml:space="preserve">    balance[from] = balance[from] - amount;</w:t>
      </w:r>
    </w:p>
    <w:p w14:paraId="114C75AC" w14:textId="77777777" w:rsidR="00862F4E" w:rsidRPr="00B947B0" w:rsidRDefault="00862F4E" w:rsidP="002E5A1A">
      <w:pPr>
        <w:spacing w:after="0"/>
        <w:rPr>
          <w:sz w:val="21"/>
          <w:szCs w:val="21"/>
        </w:rPr>
      </w:pPr>
      <w:r w:rsidRPr="00B947B0">
        <w:rPr>
          <w:sz w:val="21"/>
          <w:szCs w:val="21"/>
        </w:rPr>
        <w:t xml:space="preserve">    balance[to] = balance[to] + amount;</w:t>
      </w:r>
    </w:p>
    <w:p w14:paraId="3D4B10FD" w14:textId="77777777" w:rsidR="00862F4E" w:rsidRPr="00B947B0" w:rsidRDefault="00862F4E" w:rsidP="002E5A1A">
      <w:pPr>
        <w:spacing w:after="0"/>
        <w:rPr>
          <w:sz w:val="21"/>
          <w:szCs w:val="21"/>
        </w:rPr>
      </w:pPr>
      <w:r w:rsidRPr="00B947B0">
        <w:rPr>
          <w:sz w:val="21"/>
          <w:szCs w:val="21"/>
        </w:rPr>
        <w:t>}</w:t>
      </w:r>
    </w:p>
    <w:p w14:paraId="03D79B05" w14:textId="77777777" w:rsidR="00862F4E" w:rsidRPr="00B947B0" w:rsidRDefault="00862F4E" w:rsidP="002E5A1A">
      <w:pPr>
        <w:spacing w:after="0"/>
        <w:rPr>
          <w:sz w:val="21"/>
          <w:szCs w:val="21"/>
        </w:rPr>
      </w:pPr>
      <w:r w:rsidRPr="00B947B0">
        <w:rPr>
          <w:i/>
          <w:iCs/>
          <w:sz w:val="21"/>
          <w:szCs w:val="21"/>
        </w:rPr>
        <w:t>// Thread B: Calculate total balance</w:t>
      </w:r>
    </w:p>
    <w:p w14:paraId="0162D1E2" w14:textId="77777777" w:rsidR="00862F4E" w:rsidRPr="00B947B0" w:rsidRDefault="00862F4E" w:rsidP="002E5A1A">
      <w:pPr>
        <w:spacing w:after="0"/>
        <w:rPr>
          <w:sz w:val="21"/>
          <w:szCs w:val="21"/>
        </w:rPr>
      </w:pPr>
      <w:r w:rsidRPr="00B947B0">
        <w:rPr>
          <w:b/>
          <w:bCs/>
          <w:sz w:val="21"/>
          <w:szCs w:val="21"/>
        </w:rPr>
        <w:t>int</w:t>
      </w:r>
      <w:r w:rsidRPr="00B947B0">
        <w:rPr>
          <w:sz w:val="21"/>
          <w:szCs w:val="21"/>
        </w:rPr>
        <w:t xml:space="preserve"> total() {</w:t>
      </w:r>
    </w:p>
    <w:p w14:paraId="471A6E05" w14:textId="77777777" w:rsidR="00862F4E" w:rsidRPr="00B947B0" w:rsidRDefault="00862F4E" w:rsidP="002E5A1A">
      <w:pPr>
        <w:spacing w:after="0"/>
        <w:rPr>
          <w:sz w:val="21"/>
          <w:szCs w:val="21"/>
        </w:rPr>
      </w:pPr>
      <w:r w:rsidRPr="00B947B0">
        <w:rPr>
          <w:sz w:val="21"/>
          <w:szCs w:val="21"/>
        </w:rPr>
        <w:t xml:space="preserve">    </w:t>
      </w:r>
      <w:r w:rsidRPr="00B947B0">
        <w:rPr>
          <w:b/>
          <w:bCs/>
          <w:sz w:val="21"/>
          <w:szCs w:val="21"/>
        </w:rPr>
        <w:t>int</w:t>
      </w:r>
      <w:r w:rsidRPr="00B947B0">
        <w:rPr>
          <w:sz w:val="21"/>
          <w:szCs w:val="21"/>
        </w:rPr>
        <w:t xml:space="preserve"> sum = 0;</w:t>
      </w:r>
    </w:p>
    <w:p w14:paraId="5BFB8205" w14:textId="77777777" w:rsidR="00862F4E" w:rsidRPr="00B947B0" w:rsidRDefault="00862F4E" w:rsidP="002E5A1A">
      <w:pPr>
        <w:spacing w:after="0"/>
        <w:rPr>
          <w:sz w:val="21"/>
          <w:szCs w:val="21"/>
        </w:rPr>
      </w:pPr>
      <w:r w:rsidRPr="00B947B0">
        <w:rPr>
          <w:sz w:val="21"/>
          <w:szCs w:val="21"/>
        </w:rPr>
        <w:t xml:space="preserve">    </w:t>
      </w:r>
      <w:r w:rsidRPr="00B947B0">
        <w:rPr>
          <w:b/>
          <w:bCs/>
          <w:sz w:val="21"/>
          <w:szCs w:val="21"/>
        </w:rPr>
        <w:t>for</w:t>
      </w:r>
      <w:r w:rsidRPr="00B947B0">
        <w:rPr>
          <w:sz w:val="21"/>
          <w:szCs w:val="21"/>
        </w:rPr>
        <w:t xml:space="preserve"> (</w:t>
      </w:r>
      <w:r w:rsidRPr="00B947B0">
        <w:rPr>
          <w:b/>
          <w:bCs/>
          <w:sz w:val="21"/>
          <w:szCs w:val="21"/>
        </w:rPr>
        <w:t>int</w:t>
      </w:r>
      <w:r w:rsidRPr="00B947B0">
        <w:rPr>
          <w:sz w:val="21"/>
          <w:szCs w:val="21"/>
        </w:rPr>
        <w:t xml:space="preserve"> i = 0; i &lt; N; i++)</w:t>
      </w:r>
    </w:p>
    <w:p w14:paraId="5AB7D4B4" w14:textId="77777777" w:rsidR="00862F4E" w:rsidRPr="00B947B0" w:rsidRDefault="00862F4E" w:rsidP="002E5A1A">
      <w:pPr>
        <w:spacing w:after="0"/>
        <w:rPr>
          <w:sz w:val="21"/>
          <w:szCs w:val="21"/>
        </w:rPr>
      </w:pPr>
      <w:r w:rsidRPr="00B947B0">
        <w:rPr>
          <w:sz w:val="21"/>
          <w:szCs w:val="21"/>
        </w:rPr>
        <w:t xml:space="preserve">        sum += balance[i];</w:t>
      </w:r>
    </w:p>
    <w:p w14:paraId="5967E3E4" w14:textId="77777777" w:rsidR="00862F4E" w:rsidRPr="00B947B0" w:rsidRDefault="00862F4E" w:rsidP="002E5A1A">
      <w:pPr>
        <w:spacing w:after="0"/>
        <w:rPr>
          <w:sz w:val="21"/>
          <w:szCs w:val="21"/>
        </w:rPr>
      </w:pPr>
      <w:r w:rsidRPr="00B947B0">
        <w:rPr>
          <w:sz w:val="21"/>
          <w:szCs w:val="21"/>
        </w:rPr>
        <w:t xml:space="preserve">    </w:t>
      </w:r>
      <w:r w:rsidRPr="00B947B0">
        <w:rPr>
          <w:b/>
          <w:bCs/>
          <w:sz w:val="21"/>
          <w:szCs w:val="21"/>
        </w:rPr>
        <w:t>return</w:t>
      </w:r>
      <w:r w:rsidRPr="00B947B0">
        <w:rPr>
          <w:sz w:val="21"/>
          <w:szCs w:val="21"/>
        </w:rPr>
        <w:t xml:space="preserve"> sum;</w:t>
      </w:r>
    </w:p>
    <w:p w14:paraId="019E8E41" w14:textId="77777777" w:rsidR="00862F4E" w:rsidRPr="00B947B0" w:rsidRDefault="00862F4E" w:rsidP="002E5A1A">
      <w:pPr>
        <w:spacing w:after="0"/>
        <w:rPr>
          <w:sz w:val="21"/>
          <w:szCs w:val="21"/>
        </w:rPr>
      </w:pPr>
      <w:r w:rsidRPr="00B947B0">
        <w:rPr>
          <w:sz w:val="21"/>
          <w:szCs w:val="21"/>
        </w:rPr>
        <w:lastRenderedPageBreak/>
        <w:t>}</w:t>
      </w:r>
    </w:p>
    <w:p w14:paraId="3AC400B9" w14:textId="1C1A031E" w:rsidR="00862F4E" w:rsidRPr="00B947B0" w:rsidRDefault="00862F4E" w:rsidP="00862F4E">
      <w:pPr>
        <w:rPr>
          <w:sz w:val="21"/>
          <w:szCs w:val="21"/>
        </w:rPr>
      </w:pPr>
      <w:r w:rsidRPr="00B947B0">
        <w:rPr>
          <w:b/>
          <w:bCs/>
          <w:sz w:val="21"/>
          <w:szCs w:val="21"/>
        </w:rPr>
        <w:t>(a)</w:t>
      </w:r>
      <w:r w:rsidRPr="00B947B0">
        <w:rPr>
          <w:sz w:val="21"/>
          <w:szCs w:val="21"/>
        </w:rPr>
        <w:t xml:space="preserve"> Identify and explain </w:t>
      </w:r>
      <w:r w:rsidRPr="00B947B0">
        <w:rPr>
          <w:b/>
          <w:bCs/>
          <w:sz w:val="21"/>
          <w:szCs w:val="21"/>
        </w:rPr>
        <w:t>two distinct race conditions</w:t>
      </w:r>
      <w:r w:rsidRPr="00B947B0">
        <w:rPr>
          <w:sz w:val="21"/>
          <w:szCs w:val="21"/>
        </w:rPr>
        <w:t xml:space="preserve"> that can occur with this code</w:t>
      </w:r>
    </w:p>
    <w:p w14:paraId="0C5C7A06" w14:textId="2CF656A3" w:rsidR="00862F4E" w:rsidRPr="00B947B0" w:rsidRDefault="00862F4E" w:rsidP="00862F4E">
      <w:pPr>
        <w:rPr>
          <w:sz w:val="21"/>
          <w:szCs w:val="21"/>
        </w:rPr>
      </w:pPr>
      <w:r w:rsidRPr="00B947B0">
        <w:rPr>
          <w:b/>
          <w:bCs/>
          <w:sz w:val="21"/>
          <w:szCs w:val="21"/>
        </w:rPr>
        <w:t>(b)</w:t>
      </w:r>
      <w:r w:rsidRPr="00B947B0">
        <w:rPr>
          <w:sz w:val="21"/>
          <w:szCs w:val="21"/>
        </w:rPr>
        <w:t xml:space="preserve"> Propose a locking scheme using one or more mutexes to make both operations correct. Write clear pseudo-code showing where locks are acquired and released</w:t>
      </w:r>
    </w:p>
    <w:p w14:paraId="0EFB3E7C" w14:textId="52C1FBB0" w:rsidR="00A5185B" w:rsidRDefault="00862F4E" w:rsidP="00862F4E">
      <w:pPr>
        <w:rPr>
          <w:sz w:val="21"/>
          <w:szCs w:val="21"/>
        </w:rPr>
      </w:pPr>
      <w:r w:rsidRPr="00B947B0">
        <w:rPr>
          <w:b/>
          <w:bCs/>
          <w:sz w:val="21"/>
          <w:szCs w:val="21"/>
        </w:rPr>
        <w:t>(c)</w:t>
      </w:r>
      <w:r w:rsidRPr="00B947B0">
        <w:rPr>
          <w:sz w:val="21"/>
          <w:szCs w:val="21"/>
        </w:rPr>
        <w:t xml:space="preserve"> Discuss whether your locking scheme allows transfer() operations on </w:t>
      </w:r>
      <w:r w:rsidRPr="00B947B0">
        <w:rPr>
          <w:b/>
          <w:bCs/>
          <w:sz w:val="21"/>
          <w:szCs w:val="21"/>
        </w:rPr>
        <w:t>different</w:t>
      </w:r>
      <w:r w:rsidRPr="00B947B0">
        <w:rPr>
          <w:sz w:val="21"/>
          <w:szCs w:val="21"/>
        </w:rPr>
        <w:t xml:space="preserve"> account pairs to proceed in parallel, and explain the trade-off between correctness and parallelism in your design</w:t>
      </w:r>
    </w:p>
    <w:p w14:paraId="53F14666" w14:textId="02E3E9F2" w:rsidR="00921B85" w:rsidRDefault="00921B85" w:rsidP="00921B85">
      <w:r>
        <w:rPr>
          <w:sz w:val="21"/>
          <w:szCs w:val="21"/>
        </w:rPr>
        <w:t xml:space="preserve">Q3. </w:t>
      </w:r>
      <w:r w:rsidRPr="005D1BDF">
        <w:t>Consider a clinic with one doctor and a very large waiting room (of infinite capacity). Any patient entering the clinic will wait in the waiting room until the doctor is free to see her. Similarly, the the doctor also waits for a patient to arrive to treat. All communication between the patients and the doctor happens via a shared memory buffer. Any of the several patient processes, or the doctor process can write to it. Once the patient “enters the doctors office”, she conveys her symptoms to the doctor using a call to consultDoctor(), which updates the shared memory with the patient’s symptoms. The doctor then calls treatPatient() to access the buffer and update it with details of the treatment. Finally, the patient process must call noteTreatment() to see the updated treatment details in the shared buffer, before leaving the doctor’s office. A template code for the patient and doctor processes is shown below. Enhance this code to correctly synchronize between the patient and the doctor processes. Your code should ensure that no race conditions occur due to several patients overwriting the shared buffer concurrently. Similarly, you must ensure that the doctor accesses the buffer only when there is valid new patient information in it, and the patient sees the treatment only after the doctor has written it to the buffer.</w:t>
      </w:r>
    </w:p>
    <w:p w14:paraId="6A269F94" w14:textId="77777777" w:rsidR="00921B85" w:rsidRDefault="00921B85" w:rsidP="00921B85">
      <w:r w:rsidRPr="005D1BDF">
        <w:rPr>
          <w:noProof/>
        </w:rPr>
        <w:drawing>
          <wp:inline distT="0" distB="0" distL="0" distR="0" wp14:anchorId="28D9743F" wp14:editId="394D5FD1">
            <wp:extent cx="2368550" cy="2592684"/>
            <wp:effectExtent l="0" t="0" r="0" b="0"/>
            <wp:docPr id="34386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63270" name=""/>
                    <pic:cNvPicPr/>
                  </pic:nvPicPr>
                  <pic:blipFill>
                    <a:blip r:embed="rId5"/>
                    <a:stretch>
                      <a:fillRect/>
                    </a:stretch>
                  </pic:blipFill>
                  <pic:spPr>
                    <a:xfrm>
                      <a:off x="0" y="0"/>
                      <a:ext cx="2373549" cy="2598156"/>
                    </a:xfrm>
                    <a:prstGeom prst="rect">
                      <a:avLst/>
                    </a:prstGeom>
                  </pic:spPr>
                </pic:pic>
              </a:graphicData>
            </a:graphic>
          </wp:inline>
        </w:drawing>
      </w:r>
    </w:p>
    <w:p w14:paraId="27274037" w14:textId="77777777" w:rsidR="00440034" w:rsidRPr="005B2F92" w:rsidRDefault="00921B85" w:rsidP="00440034">
      <w:pPr>
        <w:rPr>
          <w:rFonts w:ascii="Times New Roman" w:hAnsi="Times New Roman" w:cs="Times New Roman"/>
          <w:sz w:val="24"/>
          <w:szCs w:val="24"/>
        </w:rPr>
      </w:pPr>
      <w:r w:rsidRPr="005B2F92">
        <w:rPr>
          <w:rFonts w:ascii="Times New Roman" w:hAnsi="Times New Roman" w:cs="Times New Roman"/>
        </w:rPr>
        <w:t>Q</w:t>
      </w:r>
      <w:r w:rsidR="00440034" w:rsidRPr="005B2F92">
        <w:rPr>
          <w:rFonts w:ascii="Times New Roman" w:hAnsi="Times New Roman" w:cs="Times New Roman"/>
        </w:rPr>
        <w:t xml:space="preserve">4. </w:t>
      </w:r>
      <w:r w:rsidR="00440034" w:rsidRPr="005B2F92">
        <w:rPr>
          <w:rFonts w:ascii="Times New Roman" w:hAnsi="Times New Roman" w:cs="Times New Roman"/>
          <w:sz w:val="24"/>
          <w:szCs w:val="24"/>
        </w:rPr>
        <w:t>Compare and contrast deadlock prevention and deadlock avoidance strategies in operating systems. Discuss the advantages and disadvantages of each approach, and provide examples of techniques used in both strategies.</w:t>
      </w:r>
    </w:p>
    <w:p w14:paraId="62AA5DC2" w14:textId="143E2CEB" w:rsidR="00921B85" w:rsidRPr="00036F40" w:rsidRDefault="00440034" w:rsidP="00921B85">
      <w:pPr>
        <w:shd w:val="clear" w:color="auto" w:fill="FFFFFF"/>
        <w:spacing w:before="60" w:after="180"/>
        <w:rPr>
          <w:rFonts w:ascii="Times New Roman" w:hAnsi="Times New Roman" w:cs="Times New Roman"/>
          <w:color w:val="303030"/>
          <w:sz w:val="24"/>
          <w:szCs w:val="24"/>
        </w:rPr>
      </w:pPr>
      <w:r w:rsidRPr="005B2F92">
        <w:rPr>
          <w:rFonts w:ascii="Times New Roman" w:hAnsi="Times New Roman" w:cs="Times New Roman"/>
          <w:sz w:val="24"/>
          <w:szCs w:val="24"/>
        </w:rPr>
        <w:t>Q5</w:t>
      </w:r>
      <w:r w:rsidR="00921B85" w:rsidRPr="005B2F92">
        <w:rPr>
          <w:rFonts w:ascii="Times New Roman" w:hAnsi="Times New Roman" w:cs="Times New Roman"/>
          <w:sz w:val="24"/>
          <w:szCs w:val="24"/>
        </w:rPr>
        <w:t>. An operating system uses the banker’s algorithm for deadlock avoidance when managing</w:t>
      </w:r>
      <w:r w:rsidR="00921B85" w:rsidRPr="00036F40">
        <w:rPr>
          <w:rFonts w:ascii="Times New Roman" w:hAnsi="Times New Roman" w:cs="Times New Roman"/>
          <w:color w:val="303030"/>
          <w:sz w:val="24"/>
          <w:szCs w:val="24"/>
        </w:rPr>
        <w:t xml:space="preserve"> the allocation of three resource types X, Y and Z to three processes P0, P1 and P2. The table given below presents the current system state. Here, the Allocation matrix shows the current number of resources of each type allocated to each process and the Max matrix shows the maximum number of resources of each type required by each process during its execution.</w:t>
      </w:r>
    </w:p>
    <w:tbl>
      <w:tblPr>
        <w:tblW w:w="624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925"/>
        <w:gridCol w:w="888"/>
        <w:gridCol w:w="888"/>
        <w:gridCol w:w="890"/>
        <w:gridCol w:w="888"/>
        <w:gridCol w:w="888"/>
        <w:gridCol w:w="878"/>
      </w:tblGrid>
      <w:tr w:rsidR="00921B85" w:rsidRPr="00036F40" w14:paraId="34C6999D" w14:textId="77777777" w:rsidTr="002E5A1A">
        <w:trPr>
          <w:trHeight w:val="187"/>
        </w:trPr>
        <w:tc>
          <w:tcPr>
            <w:tcW w:w="92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3CDBD130" w14:textId="77777777" w:rsidR="00921B85" w:rsidRPr="00036F40" w:rsidRDefault="00921B85" w:rsidP="002E5A1A">
            <w:pPr>
              <w:spacing w:after="0"/>
              <w:jc w:val="center"/>
              <w:rPr>
                <w:rFonts w:ascii="Times New Roman" w:hAnsi="Times New Roman" w:cs="Times New Roman"/>
                <w:color w:val="303030"/>
                <w:sz w:val="24"/>
                <w:szCs w:val="24"/>
              </w:rPr>
            </w:pPr>
          </w:p>
        </w:tc>
        <w:tc>
          <w:tcPr>
            <w:tcW w:w="2666" w:type="dxa"/>
            <w:gridSpan w:val="3"/>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57F505FD"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Allocation</w:t>
            </w:r>
          </w:p>
        </w:tc>
        <w:tc>
          <w:tcPr>
            <w:tcW w:w="2654" w:type="dxa"/>
            <w:gridSpan w:val="3"/>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6DF395CC"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Max</w:t>
            </w:r>
          </w:p>
        </w:tc>
      </w:tr>
      <w:tr w:rsidR="00921B85" w:rsidRPr="00036F40" w14:paraId="28A52515" w14:textId="77777777" w:rsidTr="002E5A1A">
        <w:trPr>
          <w:trHeight w:val="187"/>
        </w:trPr>
        <w:tc>
          <w:tcPr>
            <w:tcW w:w="92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41FFE218" w14:textId="77777777" w:rsidR="00921B85" w:rsidRPr="00036F40" w:rsidRDefault="00921B85" w:rsidP="002E5A1A">
            <w:pPr>
              <w:spacing w:after="0"/>
              <w:jc w:val="center"/>
              <w:rPr>
                <w:rFonts w:ascii="Times New Roman" w:hAnsi="Times New Roman" w:cs="Times New Roman"/>
                <w:color w:val="303030"/>
                <w:sz w:val="24"/>
                <w:szCs w:val="24"/>
              </w:rPr>
            </w:pPr>
          </w:p>
        </w:tc>
        <w:tc>
          <w:tcPr>
            <w:tcW w:w="888"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10918631"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X</w:t>
            </w:r>
          </w:p>
        </w:tc>
        <w:tc>
          <w:tcPr>
            <w:tcW w:w="888"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39D5C69D"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Y</w:t>
            </w:r>
          </w:p>
        </w:tc>
        <w:tc>
          <w:tcPr>
            <w:tcW w:w="888"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59315372"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Z</w:t>
            </w:r>
          </w:p>
        </w:tc>
        <w:tc>
          <w:tcPr>
            <w:tcW w:w="888"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545B1128"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X</w:t>
            </w:r>
          </w:p>
        </w:tc>
        <w:tc>
          <w:tcPr>
            <w:tcW w:w="888"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44AE1614"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Y</w:t>
            </w:r>
          </w:p>
        </w:tc>
        <w:tc>
          <w:tcPr>
            <w:tcW w:w="876"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6591E258"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Z</w:t>
            </w:r>
          </w:p>
        </w:tc>
      </w:tr>
      <w:tr w:rsidR="00921B85" w:rsidRPr="00036F40" w14:paraId="64887DEE" w14:textId="77777777" w:rsidTr="002E5A1A">
        <w:trPr>
          <w:trHeight w:val="187"/>
        </w:trPr>
        <w:tc>
          <w:tcPr>
            <w:tcW w:w="92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628C6BAC"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P0</w:t>
            </w:r>
          </w:p>
        </w:tc>
        <w:tc>
          <w:tcPr>
            <w:tcW w:w="888"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400B858B"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c>
          <w:tcPr>
            <w:tcW w:w="888"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150EFA18"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c>
          <w:tcPr>
            <w:tcW w:w="888"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7A9D20F7"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1</w:t>
            </w:r>
          </w:p>
        </w:tc>
        <w:tc>
          <w:tcPr>
            <w:tcW w:w="888"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7906910C"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8</w:t>
            </w:r>
          </w:p>
        </w:tc>
        <w:tc>
          <w:tcPr>
            <w:tcW w:w="888"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0BF77A2A"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4</w:t>
            </w:r>
          </w:p>
        </w:tc>
        <w:tc>
          <w:tcPr>
            <w:tcW w:w="876"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30165A07"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r>
      <w:tr w:rsidR="00921B85" w:rsidRPr="00036F40" w14:paraId="16C4D551" w14:textId="77777777" w:rsidTr="002E5A1A">
        <w:trPr>
          <w:trHeight w:val="187"/>
        </w:trPr>
        <w:tc>
          <w:tcPr>
            <w:tcW w:w="92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635406EC"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P1</w:t>
            </w:r>
          </w:p>
        </w:tc>
        <w:tc>
          <w:tcPr>
            <w:tcW w:w="888"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299A886B"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c>
          <w:tcPr>
            <w:tcW w:w="888"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28702DF0"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c>
          <w:tcPr>
            <w:tcW w:w="888"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729F2B73"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c>
          <w:tcPr>
            <w:tcW w:w="888"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5F52BDC2"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6</w:t>
            </w:r>
          </w:p>
        </w:tc>
        <w:tc>
          <w:tcPr>
            <w:tcW w:w="888"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0446935F"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c>
          <w:tcPr>
            <w:tcW w:w="876"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22905976"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r>
      <w:tr w:rsidR="00921B85" w:rsidRPr="00036F40" w14:paraId="313641D9" w14:textId="77777777" w:rsidTr="002E5A1A">
        <w:trPr>
          <w:trHeight w:val="187"/>
        </w:trPr>
        <w:tc>
          <w:tcPr>
            <w:tcW w:w="92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183848EA"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P2</w:t>
            </w:r>
          </w:p>
        </w:tc>
        <w:tc>
          <w:tcPr>
            <w:tcW w:w="888"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4251ED3C"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c>
          <w:tcPr>
            <w:tcW w:w="888"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5C06E16D"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1</w:t>
            </w:r>
          </w:p>
        </w:tc>
        <w:tc>
          <w:tcPr>
            <w:tcW w:w="888"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0F02E925"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1</w:t>
            </w:r>
          </w:p>
        </w:tc>
        <w:tc>
          <w:tcPr>
            <w:tcW w:w="888"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7DB6DC0C"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c>
          <w:tcPr>
            <w:tcW w:w="888"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6B24AD9F"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c>
          <w:tcPr>
            <w:tcW w:w="876"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792590F0" w14:textId="77777777" w:rsidR="00921B85" w:rsidRPr="00036F40" w:rsidRDefault="00921B85" w:rsidP="002E5A1A">
            <w:pPr>
              <w:spacing w:after="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r>
    </w:tbl>
    <w:p w14:paraId="636BB259" w14:textId="5218D041" w:rsidR="00921B85" w:rsidRPr="00036F40" w:rsidRDefault="00921B85" w:rsidP="00921B85">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There are 3 units of type X, 2 units of type Y and 2 units of type Z still available. The system is currently in safe state. Consider the following independent requests for additional resources in the current state-</w:t>
      </w:r>
    </w:p>
    <w:p w14:paraId="3BABE23C" w14:textId="1CFA2907" w:rsidR="00921B85" w:rsidRPr="00036F40" w:rsidRDefault="00921B85" w:rsidP="00921B85">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REQ1: P0 requests 0 units of X, 0 units of Y and 2 units of Z</w:t>
      </w:r>
    </w:p>
    <w:p w14:paraId="4C12FCE0" w14:textId="77777777" w:rsidR="00921B85" w:rsidRPr="00036F40" w:rsidRDefault="00921B85" w:rsidP="00921B85">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REQ2: P1 requests 2 units of X, 0 units of Y and 0 units of Z</w:t>
      </w:r>
    </w:p>
    <w:p w14:paraId="3D03BCB3" w14:textId="77777777" w:rsidR="00921B85" w:rsidRDefault="00921B85" w:rsidP="00862F4E">
      <w:pPr>
        <w:pBdr>
          <w:bottom w:val="single" w:sz="6" w:space="1" w:color="auto"/>
        </w:pBdr>
        <w:rPr>
          <w:sz w:val="21"/>
          <w:szCs w:val="21"/>
        </w:rPr>
      </w:pPr>
    </w:p>
    <w:p w14:paraId="3BB69503" w14:textId="0AFBE50C" w:rsidR="00862F4E" w:rsidRPr="00862F4E" w:rsidRDefault="00862F4E" w:rsidP="00862F4E">
      <w:pPr>
        <w:rPr>
          <w:b/>
          <w:bCs/>
          <w:sz w:val="21"/>
          <w:szCs w:val="21"/>
        </w:rPr>
      </w:pPr>
      <w:r w:rsidRPr="00862F4E">
        <w:rPr>
          <w:b/>
          <w:bCs/>
          <w:sz w:val="21"/>
          <w:szCs w:val="21"/>
        </w:rPr>
        <w:t>Memory</w:t>
      </w:r>
    </w:p>
    <w:p w14:paraId="51299094" w14:textId="7C9291D2" w:rsidR="00862F4E" w:rsidRPr="00B947B0" w:rsidRDefault="00862F4E" w:rsidP="00862F4E">
      <w:pPr>
        <w:rPr>
          <w:sz w:val="21"/>
          <w:szCs w:val="21"/>
        </w:rPr>
      </w:pPr>
      <w:r>
        <w:rPr>
          <w:sz w:val="21"/>
          <w:szCs w:val="21"/>
        </w:rPr>
        <w:t>Q</w:t>
      </w:r>
      <w:r w:rsidR="00921B85">
        <w:rPr>
          <w:sz w:val="21"/>
          <w:szCs w:val="21"/>
        </w:rPr>
        <w:t>1</w:t>
      </w:r>
      <w:r>
        <w:rPr>
          <w:sz w:val="21"/>
          <w:szCs w:val="21"/>
        </w:rPr>
        <w:t>.</w:t>
      </w:r>
      <w:r w:rsidRPr="00862F4E">
        <w:rPr>
          <w:sz w:val="21"/>
          <w:szCs w:val="21"/>
        </w:rPr>
        <w:t xml:space="preserve"> </w:t>
      </w:r>
      <w:r w:rsidRPr="00B947B0">
        <w:rPr>
          <w:sz w:val="21"/>
          <w:szCs w:val="21"/>
        </w:rPr>
        <w:t>A system uses segmentation with the following segment table for a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gridCol w:w="471"/>
        <w:gridCol w:w="973"/>
        <w:gridCol w:w="1445"/>
        <w:gridCol w:w="1246"/>
      </w:tblGrid>
      <w:tr w:rsidR="00862F4E" w:rsidRPr="00B947B0" w14:paraId="598C803B" w14:textId="77777777" w:rsidTr="002A1E13">
        <w:trPr>
          <w:tblHeader/>
          <w:tblCellSpacing w:w="15" w:type="dxa"/>
        </w:trPr>
        <w:tc>
          <w:tcPr>
            <w:tcW w:w="0" w:type="auto"/>
            <w:vAlign w:val="center"/>
            <w:hideMark/>
          </w:tcPr>
          <w:p w14:paraId="429C5E20" w14:textId="77777777" w:rsidR="00862F4E" w:rsidRPr="00B947B0" w:rsidRDefault="00862F4E" w:rsidP="002A1E13">
            <w:pPr>
              <w:rPr>
                <w:b/>
                <w:bCs/>
                <w:sz w:val="21"/>
                <w:szCs w:val="21"/>
              </w:rPr>
            </w:pPr>
            <w:r w:rsidRPr="00B947B0">
              <w:rPr>
                <w:b/>
                <w:bCs/>
                <w:sz w:val="21"/>
                <w:szCs w:val="21"/>
              </w:rPr>
              <w:t>Segment</w:t>
            </w:r>
          </w:p>
        </w:tc>
        <w:tc>
          <w:tcPr>
            <w:tcW w:w="0" w:type="auto"/>
            <w:vAlign w:val="center"/>
            <w:hideMark/>
          </w:tcPr>
          <w:p w14:paraId="03D3BBBC" w14:textId="77777777" w:rsidR="00862F4E" w:rsidRPr="00B947B0" w:rsidRDefault="00862F4E" w:rsidP="002A1E13">
            <w:pPr>
              <w:rPr>
                <w:b/>
                <w:bCs/>
                <w:sz w:val="21"/>
                <w:szCs w:val="21"/>
              </w:rPr>
            </w:pPr>
            <w:r w:rsidRPr="00B947B0">
              <w:rPr>
                <w:b/>
                <w:bCs/>
                <w:sz w:val="21"/>
                <w:szCs w:val="21"/>
              </w:rPr>
              <w:t>Base</w:t>
            </w:r>
          </w:p>
        </w:tc>
        <w:tc>
          <w:tcPr>
            <w:tcW w:w="0" w:type="auto"/>
            <w:vAlign w:val="center"/>
            <w:hideMark/>
          </w:tcPr>
          <w:p w14:paraId="6CD5C10F" w14:textId="77777777" w:rsidR="00862F4E" w:rsidRPr="00B947B0" w:rsidRDefault="00862F4E" w:rsidP="002A1E13">
            <w:pPr>
              <w:rPr>
                <w:b/>
                <w:bCs/>
                <w:sz w:val="21"/>
                <w:szCs w:val="21"/>
              </w:rPr>
            </w:pPr>
            <w:r w:rsidRPr="00B947B0">
              <w:rPr>
                <w:b/>
                <w:bCs/>
                <w:sz w:val="21"/>
                <w:szCs w:val="21"/>
              </w:rPr>
              <w:t>Size (limit)</w:t>
            </w:r>
          </w:p>
        </w:tc>
        <w:tc>
          <w:tcPr>
            <w:tcW w:w="0" w:type="auto"/>
            <w:vAlign w:val="center"/>
            <w:hideMark/>
          </w:tcPr>
          <w:p w14:paraId="5F5C4B44" w14:textId="77777777" w:rsidR="00862F4E" w:rsidRPr="00B947B0" w:rsidRDefault="00862F4E" w:rsidP="002A1E13">
            <w:pPr>
              <w:rPr>
                <w:b/>
                <w:bCs/>
                <w:sz w:val="21"/>
                <w:szCs w:val="21"/>
              </w:rPr>
            </w:pPr>
            <w:r w:rsidRPr="00B947B0">
              <w:rPr>
                <w:b/>
                <w:bCs/>
                <w:sz w:val="21"/>
                <w:szCs w:val="21"/>
              </w:rPr>
              <w:t>Grows Positive?</w:t>
            </w:r>
          </w:p>
        </w:tc>
        <w:tc>
          <w:tcPr>
            <w:tcW w:w="0" w:type="auto"/>
            <w:vAlign w:val="center"/>
            <w:hideMark/>
          </w:tcPr>
          <w:p w14:paraId="72C0626A" w14:textId="77777777" w:rsidR="00862F4E" w:rsidRPr="00B947B0" w:rsidRDefault="00862F4E" w:rsidP="002A1E13">
            <w:pPr>
              <w:rPr>
                <w:b/>
                <w:bCs/>
                <w:sz w:val="21"/>
                <w:szCs w:val="21"/>
              </w:rPr>
            </w:pPr>
            <w:r w:rsidRPr="00B947B0">
              <w:rPr>
                <w:b/>
                <w:bCs/>
                <w:sz w:val="21"/>
                <w:szCs w:val="21"/>
              </w:rPr>
              <w:t>Protection</w:t>
            </w:r>
          </w:p>
        </w:tc>
      </w:tr>
      <w:tr w:rsidR="00862F4E" w:rsidRPr="00B947B0" w14:paraId="12A18381" w14:textId="77777777" w:rsidTr="002A1E13">
        <w:trPr>
          <w:tblCellSpacing w:w="15" w:type="dxa"/>
        </w:trPr>
        <w:tc>
          <w:tcPr>
            <w:tcW w:w="0" w:type="auto"/>
            <w:vAlign w:val="center"/>
            <w:hideMark/>
          </w:tcPr>
          <w:p w14:paraId="7E203DDB" w14:textId="77777777" w:rsidR="00862F4E" w:rsidRPr="00B947B0" w:rsidRDefault="00862F4E" w:rsidP="002A1E13">
            <w:pPr>
              <w:rPr>
                <w:sz w:val="21"/>
                <w:szCs w:val="21"/>
              </w:rPr>
            </w:pPr>
            <w:r w:rsidRPr="00B947B0">
              <w:rPr>
                <w:sz w:val="21"/>
                <w:szCs w:val="21"/>
              </w:rPr>
              <w:t>Code</w:t>
            </w:r>
          </w:p>
        </w:tc>
        <w:tc>
          <w:tcPr>
            <w:tcW w:w="0" w:type="auto"/>
            <w:vAlign w:val="center"/>
            <w:hideMark/>
          </w:tcPr>
          <w:p w14:paraId="35F20660" w14:textId="77777777" w:rsidR="00862F4E" w:rsidRPr="00B947B0" w:rsidRDefault="00862F4E" w:rsidP="002A1E13">
            <w:pPr>
              <w:rPr>
                <w:sz w:val="21"/>
                <w:szCs w:val="21"/>
              </w:rPr>
            </w:pPr>
            <w:r w:rsidRPr="00B947B0">
              <w:rPr>
                <w:sz w:val="21"/>
                <w:szCs w:val="21"/>
              </w:rPr>
              <w:t>4K</w:t>
            </w:r>
          </w:p>
        </w:tc>
        <w:tc>
          <w:tcPr>
            <w:tcW w:w="0" w:type="auto"/>
            <w:vAlign w:val="center"/>
            <w:hideMark/>
          </w:tcPr>
          <w:p w14:paraId="20EB689E" w14:textId="77777777" w:rsidR="00862F4E" w:rsidRPr="00B947B0" w:rsidRDefault="00862F4E" w:rsidP="002A1E13">
            <w:pPr>
              <w:rPr>
                <w:sz w:val="21"/>
                <w:szCs w:val="21"/>
              </w:rPr>
            </w:pPr>
            <w:r w:rsidRPr="00B947B0">
              <w:rPr>
                <w:sz w:val="21"/>
                <w:szCs w:val="21"/>
              </w:rPr>
              <w:t>2K</w:t>
            </w:r>
          </w:p>
        </w:tc>
        <w:tc>
          <w:tcPr>
            <w:tcW w:w="0" w:type="auto"/>
            <w:vAlign w:val="center"/>
            <w:hideMark/>
          </w:tcPr>
          <w:p w14:paraId="021943C7" w14:textId="77777777" w:rsidR="00862F4E" w:rsidRPr="00B947B0" w:rsidRDefault="00862F4E" w:rsidP="002A1E13">
            <w:pPr>
              <w:rPr>
                <w:sz w:val="21"/>
                <w:szCs w:val="21"/>
              </w:rPr>
            </w:pPr>
            <w:r w:rsidRPr="00B947B0">
              <w:rPr>
                <w:sz w:val="21"/>
                <w:szCs w:val="21"/>
              </w:rPr>
              <w:t>Yes</w:t>
            </w:r>
          </w:p>
        </w:tc>
        <w:tc>
          <w:tcPr>
            <w:tcW w:w="0" w:type="auto"/>
            <w:vAlign w:val="center"/>
            <w:hideMark/>
          </w:tcPr>
          <w:p w14:paraId="1E49DC9F" w14:textId="77777777" w:rsidR="00862F4E" w:rsidRPr="00B947B0" w:rsidRDefault="00862F4E" w:rsidP="002A1E13">
            <w:pPr>
              <w:rPr>
                <w:sz w:val="21"/>
                <w:szCs w:val="21"/>
              </w:rPr>
            </w:pPr>
            <w:r w:rsidRPr="00B947B0">
              <w:rPr>
                <w:sz w:val="21"/>
                <w:szCs w:val="21"/>
              </w:rPr>
              <w:t>Read/Execute</w:t>
            </w:r>
          </w:p>
        </w:tc>
      </w:tr>
      <w:tr w:rsidR="00862F4E" w:rsidRPr="00B947B0" w14:paraId="4D22F6FF" w14:textId="77777777" w:rsidTr="002A1E13">
        <w:trPr>
          <w:tblCellSpacing w:w="15" w:type="dxa"/>
        </w:trPr>
        <w:tc>
          <w:tcPr>
            <w:tcW w:w="0" w:type="auto"/>
            <w:vAlign w:val="center"/>
            <w:hideMark/>
          </w:tcPr>
          <w:p w14:paraId="593E97C5" w14:textId="77777777" w:rsidR="00862F4E" w:rsidRPr="00B947B0" w:rsidRDefault="00862F4E" w:rsidP="002A1E13">
            <w:pPr>
              <w:rPr>
                <w:sz w:val="21"/>
                <w:szCs w:val="21"/>
              </w:rPr>
            </w:pPr>
            <w:r w:rsidRPr="00B947B0">
              <w:rPr>
                <w:sz w:val="21"/>
                <w:szCs w:val="21"/>
              </w:rPr>
              <w:t>Heap</w:t>
            </w:r>
          </w:p>
        </w:tc>
        <w:tc>
          <w:tcPr>
            <w:tcW w:w="0" w:type="auto"/>
            <w:vAlign w:val="center"/>
            <w:hideMark/>
          </w:tcPr>
          <w:p w14:paraId="51514B57" w14:textId="77777777" w:rsidR="00862F4E" w:rsidRPr="00B947B0" w:rsidRDefault="00862F4E" w:rsidP="002A1E13">
            <w:pPr>
              <w:rPr>
                <w:sz w:val="21"/>
                <w:szCs w:val="21"/>
              </w:rPr>
            </w:pPr>
            <w:r w:rsidRPr="00B947B0">
              <w:rPr>
                <w:sz w:val="21"/>
                <w:szCs w:val="21"/>
              </w:rPr>
              <w:t>8K</w:t>
            </w:r>
          </w:p>
        </w:tc>
        <w:tc>
          <w:tcPr>
            <w:tcW w:w="0" w:type="auto"/>
            <w:vAlign w:val="center"/>
            <w:hideMark/>
          </w:tcPr>
          <w:p w14:paraId="36C41C3A" w14:textId="77777777" w:rsidR="00862F4E" w:rsidRPr="00B947B0" w:rsidRDefault="00862F4E" w:rsidP="002A1E13">
            <w:pPr>
              <w:rPr>
                <w:sz w:val="21"/>
                <w:szCs w:val="21"/>
              </w:rPr>
            </w:pPr>
            <w:r w:rsidRPr="00B947B0">
              <w:rPr>
                <w:sz w:val="21"/>
                <w:szCs w:val="21"/>
              </w:rPr>
              <w:t>3K</w:t>
            </w:r>
          </w:p>
        </w:tc>
        <w:tc>
          <w:tcPr>
            <w:tcW w:w="0" w:type="auto"/>
            <w:vAlign w:val="center"/>
            <w:hideMark/>
          </w:tcPr>
          <w:p w14:paraId="1C7BABD3" w14:textId="77777777" w:rsidR="00862F4E" w:rsidRPr="00B947B0" w:rsidRDefault="00862F4E" w:rsidP="002A1E13">
            <w:pPr>
              <w:rPr>
                <w:sz w:val="21"/>
                <w:szCs w:val="21"/>
              </w:rPr>
            </w:pPr>
            <w:r w:rsidRPr="00B947B0">
              <w:rPr>
                <w:sz w:val="21"/>
                <w:szCs w:val="21"/>
              </w:rPr>
              <w:t>Yes</w:t>
            </w:r>
          </w:p>
        </w:tc>
        <w:tc>
          <w:tcPr>
            <w:tcW w:w="0" w:type="auto"/>
            <w:vAlign w:val="center"/>
            <w:hideMark/>
          </w:tcPr>
          <w:p w14:paraId="4F7B6D75" w14:textId="77777777" w:rsidR="00862F4E" w:rsidRPr="00B947B0" w:rsidRDefault="00862F4E" w:rsidP="002A1E13">
            <w:pPr>
              <w:rPr>
                <w:sz w:val="21"/>
                <w:szCs w:val="21"/>
              </w:rPr>
            </w:pPr>
            <w:r w:rsidRPr="00B947B0">
              <w:rPr>
                <w:sz w:val="21"/>
                <w:szCs w:val="21"/>
              </w:rPr>
              <w:t>Read/Write</w:t>
            </w:r>
          </w:p>
        </w:tc>
      </w:tr>
      <w:tr w:rsidR="00862F4E" w:rsidRPr="00B947B0" w14:paraId="4F065EA9" w14:textId="77777777" w:rsidTr="002A1E13">
        <w:trPr>
          <w:tblCellSpacing w:w="15" w:type="dxa"/>
        </w:trPr>
        <w:tc>
          <w:tcPr>
            <w:tcW w:w="0" w:type="auto"/>
            <w:vAlign w:val="center"/>
            <w:hideMark/>
          </w:tcPr>
          <w:p w14:paraId="516A7824" w14:textId="77777777" w:rsidR="00862F4E" w:rsidRPr="00B947B0" w:rsidRDefault="00862F4E" w:rsidP="002A1E13">
            <w:pPr>
              <w:rPr>
                <w:sz w:val="21"/>
                <w:szCs w:val="21"/>
              </w:rPr>
            </w:pPr>
            <w:r w:rsidRPr="00B947B0">
              <w:rPr>
                <w:sz w:val="21"/>
                <w:szCs w:val="21"/>
              </w:rPr>
              <w:t>Stack</w:t>
            </w:r>
          </w:p>
        </w:tc>
        <w:tc>
          <w:tcPr>
            <w:tcW w:w="0" w:type="auto"/>
            <w:vAlign w:val="center"/>
            <w:hideMark/>
          </w:tcPr>
          <w:p w14:paraId="7C8FDF4E" w14:textId="77777777" w:rsidR="00862F4E" w:rsidRPr="00B947B0" w:rsidRDefault="00862F4E" w:rsidP="002A1E13">
            <w:pPr>
              <w:rPr>
                <w:sz w:val="21"/>
                <w:szCs w:val="21"/>
              </w:rPr>
            </w:pPr>
            <w:r w:rsidRPr="00B947B0">
              <w:rPr>
                <w:sz w:val="21"/>
                <w:szCs w:val="21"/>
              </w:rPr>
              <w:t>28K</w:t>
            </w:r>
          </w:p>
        </w:tc>
        <w:tc>
          <w:tcPr>
            <w:tcW w:w="0" w:type="auto"/>
            <w:vAlign w:val="center"/>
            <w:hideMark/>
          </w:tcPr>
          <w:p w14:paraId="3676B88F" w14:textId="77777777" w:rsidR="00862F4E" w:rsidRPr="00B947B0" w:rsidRDefault="00862F4E" w:rsidP="002A1E13">
            <w:pPr>
              <w:rPr>
                <w:sz w:val="21"/>
                <w:szCs w:val="21"/>
              </w:rPr>
            </w:pPr>
            <w:r w:rsidRPr="00B947B0">
              <w:rPr>
                <w:sz w:val="21"/>
                <w:szCs w:val="21"/>
              </w:rPr>
              <w:t>2K</w:t>
            </w:r>
          </w:p>
        </w:tc>
        <w:tc>
          <w:tcPr>
            <w:tcW w:w="0" w:type="auto"/>
            <w:vAlign w:val="center"/>
            <w:hideMark/>
          </w:tcPr>
          <w:p w14:paraId="03931E4B" w14:textId="77777777" w:rsidR="00862F4E" w:rsidRPr="00B947B0" w:rsidRDefault="00862F4E" w:rsidP="002A1E13">
            <w:pPr>
              <w:rPr>
                <w:sz w:val="21"/>
                <w:szCs w:val="21"/>
              </w:rPr>
            </w:pPr>
            <w:r w:rsidRPr="00B947B0">
              <w:rPr>
                <w:sz w:val="21"/>
                <w:szCs w:val="21"/>
              </w:rPr>
              <w:t>No</w:t>
            </w:r>
          </w:p>
        </w:tc>
        <w:tc>
          <w:tcPr>
            <w:tcW w:w="0" w:type="auto"/>
            <w:vAlign w:val="center"/>
            <w:hideMark/>
          </w:tcPr>
          <w:p w14:paraId="3DFDDCA4" w14:textId="77777777" w:rsidR="00862F4E" w:rsidRPr="00B947B0" w:rsidRDefault="00862F4E" w:rsidP="002A1E13">
            <w:pPr>
              <w:rPr>
                <w:sz w:val="21"/>
                <w:szCs w:val="21"/>
              </w:rPr>
            </w:pPr>
            <w:r w:rsidRPr="00B947B0">
              <w:rPr>
                <w:sz w:val="21"/>
                <w:szCs w:val="21"/>
              </w:rPr>
              <w:t>Read/Write</w:t>
            </w:r>
          </w:p>
        </w:tc>
      </w:tr>
    </w:tbl>
    <w:p w14:paraId="426A667E" w14:textId="77777777" w:rsidR="00862F4E" w:rsidRPr="00B947B0" w:rsidRDefault="00862F4E" w:rsidP="00862F4E">
      <w:pPr>
        <w:rPr>
          <w:sz w:val="21"/>
          <w:szCs w:val="21"/>
        </w:rPr>
      </w:pPr>
      <w:r w:rsidRPr="00B947B0">
        <w:rPr>
          <w:sz w:val="21"/>
          <w:szCs w:val="21"/>
        </w:rPr>
        <w:t>Virtual addresses are 14 bits: top 2 bits select segment, remaining 12 bits are offset.</w:t>
      </w:r>
    </w:p>
    <w:p w14:paraId="06EAB53C" w14:textId="37EE0498" w:rsidR="00862F4E" w:rsidRPr="00B947B0" w:rsidRDefault="00862F4E" w:rsidP="00862F4E">
      <w:pPr>
        <w:rPr>
          <w:sz w:val="21"/>
          <w:szCs w:val="21"/>
        </w:rPr>
      </w:pPr>
      <w:r w:rsidRPr="00B947B0">
        <w:rPr>
          <w:b/>
          <w:bCs/>
          <w:sz w:val="21"/>
          <w:szCs w:val="21"/>
        </w:rPr>
        <w:t>(a)</w:t>
      </w:r>
      <w:r w:rsidRPr="00B947B0">
        <w:rPr>
          <w:sz w:val="21"/>
          <w:szCs w:val="21"/>
        </w:rPr>
        <w:t xml:space="preserve"> Translate the following virtual addresses to physical addresses or indicate if a fault occurs (specify fault type: segmentation fault or protection fault):</w:t>
      </w:r>
    </w:p>
    <w:p w14:paraId="753780E1" w14:textId="77777777" w:rsidR="00862F4E" w:rsidRPr="00B947B0" w:rsidRDefault="00862F4E" w:rsidP="00862F4E">
      <w:pPr>
        <w:numPr>
          <w:ilvl w:val="0"/>
          <w:numId w:val="7"/>
        </w:numPr>
        <w:rPr>
          <w:sz w:val="21"/>
          <w:szCs w:val="21"/>
        </w:rPr>
      </w:pPr>
      <w:r w:rsidRPr="00B947B0">
        <w:rPr>
          <w:sz w:val="21"/>
          <w:szCs w:val="21"/>
        </w:rPr>
        <w:t>(i) 0x0200 (binary: 00 0010 0000 0000)</w:t>
      </w:r>
    </w:p>
    <w:p w14:paraId="6D583FE1" w14:textId="77777777" w:rsidR="00862F4E" w:rsidRPr="00B947B0" w:rsidRDefault="00862F4E" w:rsidP="00862F4E">
      <w:pPr>
        <w:numPr>
          <w:ilvl w:val="0"/>
          <w:numId w:val="7"/>
        </w:numPr>
        <w:rPr>
          <w:sz w:val="21"/>
          <w:szCs w:val="21"/>
        </w:rPr>
      </w:pPr>
      <w:r w:rsidRPr="00B947B0">
        <w:rPr>
          <w:sz w:val="21"/>
          <w:szCs w:val="21"/>
        </w:rPr>
        <w:t>(ii) 0x1400 (binary: 01 0100 0000 0000)</w:t>
      </w:r>
    </w:p>
    <w:p w14:paraId="6D979C96" w14:textId="77777777" w:rsidR="00862F4E" w:rsidRPr="00B947B0" w:rsidRDefault="00862F4E" w:rsidP="00862F4E">
      <w:pPr>
        <w:numPr>
          <w:ilvl w:val="0"/>
          <w:numId w:val="7"/>
        </w:numPr>
        <w:rPr>
          <w:sz w:val="21"/>
          <w:szCs w:val="21"/>
        </w:rPr>
      </w:pPr>
      <w:r w:rsidRPr="00B947B0">
        <w:rPr>
          <w:sz w:val="21"/>
          <w:szCs w:val="21"/>
        </w:rPr>
        <w:t>(iii) 0x8100 (binary: 10 0001 0000 0000)</w:t>
      </w:r>
    </w:p>
    <w:p w14:paraId="6C5F1E73" w14:textId="4C509EE5" w:rsidR="00862F4E" w:rsidRPr="00B947B0" w:rsidRDefault="00862F4E" w:rsidP="00862F4E">
      <w:pPr>
        <w:numPr>
          <w:ilvl w:val="0"/>
          <w:numId w:val="7"/>
        </w:numPr>
        <w:rPr>
          <w:sz w:val="21"/>
          <w:szCs w:val="21"/>
        </w:rPr>
      </w:pPr>
      <w:r w:rsidRPr="00B947B0">
        <w:rPr>
          <w:sz w:val="21"/>
          <w:szCs w:val="21"/>
        </w:rPr>
        <w:t>(iv) 0xC200 (binary: 11 0010 0000 0000, assume this is a read operation</w:t>
      </w:r>
    </w:p>
    <w:p w14:paraId="18201AA4" w14:textId="4D035766" w:rsidR="00862F4E" w:rsidRPr="00B947B0" w:rsidRDefault="00862F4E" w:rsidP="00862F4E">
      <w:pPr>
        <w:rPr>
          <w:sz w:val="21"/>
          <w:szCs w:val="21"/>
        </w:rPr>
      </w:pPr>
      <w:r w:rsidRPr="00B947B0">
        <w:rPr>
          <w:b/>
          <w:bCs/>
          <w:sz w:val="21"/>
          <w:szCs w:val="21"/>
        </w:rPr>
        <w:t>(b)</w:t>
      </w:r>
      <w:r w:rsidRPr="00B947B0">
        <w:rPr>
          <w:sz w:val="21"/>
          <w:szCs w:val="21"/>
        </w:rPr>
        <w:t xml:space="preserve"> For the stack segment that grows negative (from high addresses to low), explain how the hardware computes the physical address differently than for segments that grow positive. Show the formula or algorithm</w:t>
      </w:r>
      <w:r w:rsidR="005B2F92">
        <w:rPr>
          <w:sz w:val="21"/>
          <w:szCs w:val="21"/>
        </w:rPr>
        <w:t>.</w:t>
      </w:r>
    </w:p>
    <w:p w14:paraId="22AAB89B" w14:textId="77777777" w:rsidR="00862F4E" w:rsidRPr="00B947B0" w:rsidRDefault="00862F4E" w:rsidP="00862F4E">
      <w:pPr>
        <w:rPr>
          <w:sz w:val="21"/>
          <w:szCs w:val="21"/>
        </w:rPr>
      </w:pPr>
      <w:r w:rsidRPr="00B947B0">
        <w:rPr>
          <w:b/>
          <w:bCs/>
          <w:sz w:val="21"/>
          <w:szCs w:val="21"/>
        </w:rPr>
        <w:t>(c)</w:t>
      </w:r>
      <w:r w:rsidRPr="00B947B0">
        <w:rPr>
          <w:sz w:val="21"/>
          <w:szCs w:val="21"/>
        </w:rPr>
        <w:t xml:space="preserve"> Compare segmentation with paging in terms of:</w:t>
      </w:r>
    </w:p>
    <w:p w14:paraId="0A78E08A" w14:textId="77777777" w:rsidR="00862F4E" w:rsidRPr="00B947B0" w:rsidRDefault="00862F4E" w:rsidP="00862F4E">
      <w:pPr>
        <w:numPr>
          <w:ilvl w:val="0"/>
          <w:numId w:val="8"/>
        </w:numPr>
        <w:rPr>
          <w:sz w:val="21"/>
          <w:szCs w:val="21"/>
        </w:rPr>
      </w:pPr>
      <w:r w:rsidRPr="00B947B0">
        <w:rPr>
          <w:sz w:val="21"/>
          <w:szCs w:val="21"/>
        </w:rPr>
        <w:t>(i) External fragmentation</w:t>
      </w:r>
    </w:p>
    <w:p w14:paraId="5A4AB385" w14:textId="77777777" w:rsidR="00862F4E" w:rsidRPr="00B947B0" w:rsidRDefault="00862F4E" w:rsidP="00862F4E">
      <w:pPr>
        <w:numPr>
          <w:ilvl w:val="0"/>
          <w:numId w:val="8"/>
        </w:numPr>
        <w:rPr>
          <w:sz w:val="21"/>
          <w:szCs w:val="21"/>
        </w:rPr>
      </w:pPr>
      <w:r w:rsidRPr="00B947B0">
        <w:rPr>
          <w:sz w:val="21"/>
          <w:szCs w:val="21"/>
        </w:rPr>
        <w:t>(ii) Ability to share code between processes</w:t>
      </w:r>
    </w:p>
    <w:p w14:paraId="6F24F8E9" w14:textId="784837A1" w:rsidR="00862F4E" w:rsidRPr="00862F4E" w:rsidRDefault="00862F4E" w:rsidP="00862F4E">
      <w:pPr>
        <w:numPr>
          <w:ilvl w:val="0"/>
          <w:numId w:val="8"/>
        </w:numPr>
        <w:rPr>
          <w:sz w:val="21"/>
          <w:szCs w:val="21"/>
        </w:rPr>
      </w:pPr>
      <w:r w:rsidRPr="00862F4E">
        <w:rPr>
          <w:sz w:val="21"/>
          <w:szCs w:val="21"/>
        </w:rPr>
        <w:t xml:space="preserve">(iii) Ease of implementing variable-sized regions (heap growth) </w:t>
      </w:r>
    </w:p>
    <w:p w14:paraId="09CBC2AB" w14:textId="1DF12C3D" w:rsidR="00862F4E" w:rsidRPr="00B947B0" w:rsidRDefault="00862F4E" w:rsidP="00862F4E">
      <w:pPr>
        <w:rPr>
          <w:sz w:val="21"/>
          <w:szCs w:val="21"/>
        </w:rPr>
      </w:pPr>
      <w:r>
        <w:rPr>
          <w:sz w:val="21"/>
          <w:szCs w:val="21"/>
        </w:rPr>
        <w:t xml:space="preserve"> Q</w:t>
      </w:r>
      <w:r w:rsidR="00921B85">
        <w:rPr>
          <w:sz w:val="21"/>
          <w:szCs w:val="21"/>
        </w:rPr>
        <w:t>2</w:t>
      </w:r>
      <w:r>
        <w:rPr>
          <w:sz w:val="21"/>
          <w:szCs w:val="21"/>
        </w:rPr>
        <w:t xml:space="preserve">. </w:t>
      </w:r>
      <w:r w:rsidRPr="00B947B0">
        <w:rPr>
          <w:sz w:val="21"/>
          <w:szCs w:val="21"/>
        </w:rPr>
        <w:t>A system has 32-bit virtual addresses, 4KB pages, and 1GB of physical memory. Each page table entry (PTE) is 4 bytes.</w:t>
      </w:r>
    </w:p>
    <w:p w14:paraId="68F7CC19" w14:textId="77777777" w:rsidR="00862F4E" w:rsidRPr="00B947B0" w:rsidRDefault="00862F4E" w:rsidP="00862F4E">
      <w:pPr>
        <w:rPr>
          <w:sz w:val="21"/>
          <w:szCs w:val="21"/>
        </w:rPr>
      </w:pPr>
      <w:r w:rsidRPr="00B947B0">
        <w:rPr>
          <w:b/>
          <w:bCs/>
          <w:sz w:val="21"/>
          <w:szCs w:val="21"/>
        </w:rPr>
        <w:lastRenderedPageBreak/>
        <w:t>(a)</w:t>
      </w:r>
      <w:r w:rsidRPr="00B947B0">
        <w:rPr>
          <w:sz w:val="21"/>
          <w:szCs w:val="21"/>
        </w:rPr>
        <w:t xml:space="preserve"> Calculate:</w:t>
      </w:r>
    </w:p>
    <w:p w14:paraId="055DBAD8" w14:textId="05FD1921" w:rsidR="00862F4E" w:rsidRPr="00B947B0" w:rsidRDefault="00862F4E" w:rsidP="00862F4E">
      <w:pPr>
        <w:numPr>
          <w:ilvl w:val="0"/>
          <w:numId w:val="3"/>
        </w:numPr>
        <w:rPr>
          <w:sz w:val="21"/>
          <w:szCs w:val="21"/>
        </w:rPr>
      </w:pPr>
      <w:r w:rsidRPr="00B947B0">
        <w:rPr>
          <w:sz w:val="21"/>
          <w:szCs w:val="21"/>
        </w:rPr>
        <w:t>(i) Number of bits for page offset</w:t>
      </w:r>
    </w:p>
    <w:p w14:paraId="77D5A930" w14:textId="63F996F9" w:rsidR="00862F4E" w:rsidRPr="00B947B0" w:rsidRDefault="00862F4E" w:rsidP="00862F4E">
      <w:pPr>
        <w:numPr>
          <w:ilvl w:val="0"/>
          <w:numId w:val="3"/>
        </w:numPr>
        <w:rPr>
          <w:sz w:val="21"/>
          <w:szCs w:val="21"/>
        </w:rPr>
      </w:pPr>
      <w:r w:rsidRPr="00B947B0">
        <w:rPr>
          <w:sz w:val="21"/>
          <w:szCs w:val="21"/>
        </w:rPr>
        <w:t>(ii) Number of bits for VPN (virtual page number)</w:t>
      </w:r>
    </w:p>
    <w:p w14:paraId="5AC88388" w14:textId="464CFDE6" w:rsidR="00862F4E" w:rsidRPr="00B947B0" w:rsidRDefault="00862F4E" w:rsidP="00862F4E">
      <w:pPr>
        <w:numPr>
          <w:ilvl w:val="0"/>
          <w:numId w:val="3"/>
        </w:numPr>
        <w:rPr>
          <w:sz w:val="21"/>
          <w:szCs w:val="21"/>
        </w:rPr>
      </w:pPr>
      <w:r w:rsidRPr="00B947B0">
        <w:rPr>
          <w:sz w:val="21"/>
          <w:szCs w:val="21"/>
        </w:rPr>
        <w:t xml:space="preserve">(iii) Number of bits required in a PTE to store the physical frame </w:t>
      </w:r>
    </w:p>
    <w:p w14:paraId="596AE43A" w14:textId="6187A787" w:rsidR="00862F4E" w:rsidRPr="00B947B0" w:rsidRDefault="00862F4E" w:rsidP="00862F4E">
      <w:pPr>
        <w:numPr>
          <w:ilvl w:val="0"/>
          <w:numId w:val="3"/>
        </w:numPr>
        <w:rPr>
          <w:sz w:val="21"/>
          <w:szCs w:val="21"/>
        </w:rPr>
      </w:pPr>
      <w:r w:rsidRPr="00B947B0">
        <w:rPr>
          <w:sz w:val="21"/>
          <w:szCs w:val="21"/>
        </w:rPr>
        <w:t xml:space="preserve">(iv) Size of a single-level page table for one </w:t>
      </w:r>
      <w:r>
        <w:rPr>
          <w:sz w:val="21"/>
          <w:szCs w:val="21"/>
        </w:rPr>
        <w:t>process</w:t>
      </w:r>
    </w:p>
    <w:p w14:paraId="74C26D84" w14:textId="2C32E31A" w:rsidR="00862F4E" w:rsidRPr="00B947B0" w:rsidRDefault="00862F4E" w:rsidP="00862F4E">
      <w:pPr>
        <w:rPr>
          <w:sz w:val="21"/>
          <w:szCs w:val="21"/>
        </w:rPr>
      </w:pPr>
      <w:r w:rsidRPr="00B947B0">
        <w:rPr>
          <w:b/>
          <w:bCs/>
          <w:sz w:val="21"/>
          <w:szCs w:val="21"/>
        </w:rPr>
        <w:t>(b)</w:t>
      </w:r>
      <w:r w:rsidRPr="00B947B0">
        <w:rPr>
          <w:sz w:val="21"/>
          <w:szCs w:val="21"/>
        </w:rPr>
        <w:t xml:space="preserve"> Explain why a single-level page table is impractical for this configuration. Design a </w:t>
      </w:r>
      <w:r w:rsidRPr="00B947B0">
        <w:rPr>
          <w:b/>
          <w:bCs/>
          <w:sz w:val="21"/>
          <w:szCs w:val="21"/>
        </w:rPr>
        <w:t>two-level page table</w:t>
      </w:r>
      <w:r w:rsidRPr="00B947B0">
        <w:rPr>
          <w:sz w:val="21"/>
          <w:szCs w:val="21"/>
        </w:rPr>
        <w:t xml:space="preserve"> by specifying how many bits are used for the page directory index and page table index. Calculate the memory saved when a process uses only 8MB of its virtual address space. </w:t>
      </w:r>
    </w:p>
    <w:p w14:paraId="61F06919" w14:textId="77777777" w:rsidR="00862F4E" w:rsidRPr="00B947B0" w:rsidRDefault="00862F4E" w:rsidP="00862F4E">
      <w:pPr>
        <w:rPr>
          <w:sz w:val="21"/>
          <w:szCs w:val="21"/>
        </w:rPr>
      </w:pPr>
      <w:r w:rsidRPr="00B947B0">
        <w:rPr>
          <w:b/>
          <w:bCs/>
          <w:sz w:val="21"/>
          <w:szCs w:val="21"/>
        </w:rPr>
        <w:t>(c)</w:t>
      </w:r>
      <w:r w:rsidRPr="00B947B0">
        <w:rPr>
          <w:sz w:val="21"/>
          <w:szCs w:val="21"/>
        </w:rPr>
        <w:t xml:space="preserve"> The system has a 64-entry fully-associative TLB with 95% hit rate. Memory access time is 100ns, and TLB lookup takes 20ns. Calculate the effective memory access time (EAT) for:</w:t>
      </w:r>
    </w:p>
    <w:p w14:paraId="5EFCBF91" w14:textId="79322DE8" w:rsidR="00862F4E" w:rsidRPr="00B947B0" w:rsidRDefault="00862F4E" w:rsidP="00862F4E">
      <w:pPr>
        <w:rPr>
          <w:sz w:val="21"/>
          <w:szCs w:val="21"/>
        </w:rPr>
      </w:pPr>
      <w:r w:rsidRPr="00B947B0">
        <w:rPr>
          <w:sz w:val="21"/>
          <w:szCs w:val="21"/>
        </w:rPr>
        <w:t xml:space="preserve">(i) Single-level page </w:t>
      </w:r>
      <w:r>
        <w:rPr>
          <w:sz w:val="21"/>
          <w:szCs w:val="21"/>
        </w:rPr>
        <w:t>table</w:t>
      </w:r>
      <w:r w:rsidRPr="00B947B0">
        <w:rPr>
          <w:sz w:val="21"/>
          <w:szCs w:val="21"/>
        </w:rPr>
        <w:t>​</w:t>
      </w:r>
    </w:p>
    <w:p w14:paraId="6C90CB14" w14:textId="214E1590" w:rsidR="00862F4E" w:rsidRDefault="00862F4E" w:rsidP="00862F4E">
      <w:pPr>
        <w:rPr>
          <w:sz w:val="21"/>
          <w:szCs w:val="21"/>
        </w:rPr>
      </w:pPr>
      <w:r w:rsidRPr="00B947B0">
        <w:rPr>
          <w:sz w:val="21"/>
          <w:szCs w:val="21"/>
        </w:rPr>
        <w:t>(ii) Two-level page table</w:t>
      </w:r>
    </w:p>
    <w:p w14:paraId="12E48553" w14:textId="0139DBBC" w:rsidR="00862F4E" w:rsidRDefault="00921B85" w:rsidP="00862F4E">
      <w:pPr>
        <w:jc w:val="both"/>
        <w:rPr>
          <w:rFonts w:ascii="Palatino Linotype" w:hAnsi="Palatino Linotype"/>
          <w:sz w:val="20"/>
          <w:szCs w:val="20"/>
        </w:rPr>
      </w:pPr>
      <w:r>
        <w:rPr>
          <w:rFonts w:ascii="Palatino Linotype" w:hAnsi="Palatino Linotype"/>
          <w:sz w:val="20"/>
          <w:szCs w:val="20"/>
        </w:rPr>
        <w:t xml:space="preserve">Q3. </w:t>
      </w:r>
      <w:r w:rsidR="00862F4E" w:rsidRPr="004F0C14">
        <w:rPr>
          <w:rFonts w:ascii="Palatino Linotype" w:hAnsi="Palatino Linotype"/>
          <w:sz w:val="20"/>
          <w:szCs w:val="20"/>
        </w:rPr>
        <w:t>Given a logical address with the following format:</w:t>
      </w:r>
    </w:p>
    <w:p w14:paraId="63DB6B56" w14:textId="77777777" w:rsidR="00862F4E" w:rsidRPr="004F0C14" w:rsidRDefault="00862F4E" w:rsidP="00862F4E">
      <w:pPr>
        <w:jc w:val="both"/>
        <w:rPr>
          <w:rFonts w:ascii="Palatino Linotype" w:hAnsi="Palatino Linotype"/>
          <w:sz w:val="20"/>
          <w:szCs w:val="20"/>
        </w:rPr>
      </w:pPr>
      <w:r>
        <w:rPr>
          <w:noProof/>
          <w:lang w:eastAsia="en-IN"/>
        </w:rPr>
        <w:drawing>
          <wp:inline distT="0" distB="0" distL="0" distR="0" wp14:anchorId="7C593702" wp14:editId="05A0453C">
            <wp:extent cx="4200525" cy="361950"/>
            <wp:effectExtent l="0" t="0" r="9525" b="0"/>
            <wp:docPr id="14" name="Picture 14" descr="Logical Ad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cal Add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00525" cy="361950"/>
                    </a:xfrm>
                    <a:prstGeom prst="rect">
                      <a:avLst/>
                    </a:prstGeom>
                    <a:noFill/>
                    <a:ln>
                      <a:noFill/>
                    </a:ln>
                  </pic:spPr>
                </pic:pic>
              </a:graphicData>
            </a:graphic>
          </wp:inline>
        </w:drawing>
      </w:r>
    </w:p>
    <w:p w14:paraId="73B1A632" w14:textId="77777777" w:rsidR="00862F4E" w:rsidRDefault="00862F4E" w:rsidP="00862F4E">
      <w:pPr>
        <w:jc w:val="both"/>
        <w:rPr>
          <w:rFonts w:ascii="Palatino Linotype" w:hAnsi="Palatino Linotype"/>
          <w:sz w:val="20"/>
          <w:szCs w:val="20"/>
        </w:rPr>
      </w:pPr>
      <w:r w:rsidRPr="004F0C14">
        <w:rPr>
          <w:rFonts w:ascii="Palatino Linotype" w:hAnsi="Palatino Linotype"/>
          <w:sz w:val="20"/>
          <w:szCs w:val="20"/>
        </w:rPr>
        <w:t>Calculate the following properties of the memory system. You should give your answer both in terms of a power o</w:t>
      </w:r>
      <w:r>
        <w:rPr>
          <w:rFonts w:ascii="Palatino Linotype" w:hAnsi="Palatino Linotype"/>
          <w:sz w:val="20"/>
          <w:szCs w:val="20"/>
        </w:rPr>
        <w:t>f</w:t>
      </w:r>
      <w:r w:rsidRPr="004F0C14">
        <w:rPr>
          <w:rFonts w:ascii="Palatino Linotype" w:hAnsi="Palatino Linotype"/>
          <w:sz w:val="20"/>
          <w:szCs w:val="20"/>
        </w:rPr>
        <w:t xml:space="preserve"> 2 (e.g., 2^15 bytes) and written out in terms of KB or MB (e.g., 32KB). </w:t>
      </w:r>
    </w:p>
    <w:p w14:paraId="0141B1D9" w14:textId="77777777" w:rsidR="00862F4E" w:rsidRPr="00655DB9" w:rsidRDefault="00862F4E" w:rsidP="00862F4E">
      <w:pPr>
        <w:pStyle w:val="ListParagraph"/>
        <w:numPr>
          <w:ilvl w:val="0"/>
          <w:numId w:val="10"/>
        </w:numPr>
        <w:spacing w:after="0" w:line="240" w:lineRule="auto"/>
        <w:jc w:val="both"/>
        <w:rPr>
          <w:rFonts w:ascii="Palatino Linotype" w:hAnsi="Palatino Linotype"/>
          <w:sz w:val="20"/>
          <w:szCs w:val="20"/>
        </w:rPr>
      </w:pPr>
      <w:r w:rsidRPr="00655DB9">
        <w:rPr>
          <w:rFonts w:ascii="Palatino Linotype" w:hAnsi="Palatino Linotype"/>
          <w:sz w:val="20"/>
          <w:szCs w:val="20"/>
        </w:rPr>
        <w:t>Maximum size of each segment:</w:t>
      </w:r>
    </w:p>
    <w:p w14:paraId="505071AD" w14:textId="77777777" w:rsidR="00862F4E" w:rsidRPr="00655DB9" w:rsidRDefault="00862F4E" w:rsidP="00862F4E">
      <w:pPr>
        <w:pStyle w:val="ListParagraph"/>
        <w:numPr>
          <w:ilvl w:val="0"/>
          <w:numId w:val="10"/>
        </w:numPr>
        <w:spacing w:after="0" w:line="240" w:lineRule="auto"/>
        <w:jc w:val="both"/>
        <w:rPr>
          <w:rFonts w:ascii="Palatino Linotype" w:hAnsi="Palatino Linotype"/>
          <w:sz w:val="20"/>
          <w:szCs w:val="20"/>
        </w:rPr>
      </w:pPr>
      <w:r w:rsidRPr="00655DB9">
        <w:rPr>
          <w:rFonts w:ascii="Palatino Linotype" w:hAnsi="Palatino Linotype"/>
          <w:sz w:val="20"/>
          <w:szCs w:val="20"/>
        </w:rPr>
        <w:t xml:space="preserve">Maximum size of each page table (per segment). Assume each page table entry (PTE) requires 4 bytes. </w:t>
      </w:r>
    </w:p>
    <w:p w14:paraId="3925DB42" w14:textId="77777777" w:rsidR="00862F4E" w:rsidRDefault="00862F4E" w:rsidP="00862F4E">
      <w:pPr>
        <w:pStyle w:val="ListParagraph"/>
        <w:numPr>
          <w:ilvl w:val="0"/>
          <w:numId w:val="10"/>
        </w:numPr>
        <w:spacing w:after="0" w:line="240" w:lineRule="auto"/>
        <w:jc w:val="both"/>
        <w:rPr>
          <w:rFonts w:ascii="Palatino Linotype" w:hAnsi="Palatino Linotype"/>
          <w:sz w:val="20"/>
          <w:szCs w:val="20"/>
        </w:rPr>
      </w:pPr>
      <w:r w:rsidRPr="004F0C14">
        <w:rPr>
          <w:rFonts w:ascii="Palatino Linotype" w:hAnsi="Palatino Linotype"/>
          <w:sz w:val="20"/>
          <w:szCs w:val="20"/>
        </w:rPr>
        <w:t xml:space="preserve">Next, imagine that you are building a memory management system in which you want each page table to fit within a single page in physical memory. As you know, this requires multiple levels of page tables.  Show how you would divide the logical address such that each page table fits on a page. </w:t>
      </w:r>
    </w:p>
    <w:p w14:paraId="69162DB6" w14:textId="77777777" w:rsidR="00862F4E" w:rsidRDefault="00862F4E" w:rsidP="00862F4E"/>
    <w:sectPr w:rsidR="00862F4E" w:rsidSect="002E5A1A">
      <w:pgSz w:w="11906" w:h="16838"/>
      <w:pgMar w:top="127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2E60"/>
    <w:multiLevelType w:val="multilevel"/>
    <w:tmpl w:val="C5B4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1C6CE2"/>
    <w:multiLevelType w:val="hybridMultilevel"/>
    <w:tmpl w:val="13C83EC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BD23449"/>
    <w:multiLevelType w:val="multilevel"/>
    <w:tmpl w:val="13D64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1150E0"/>
    <w:multiLevelType w:val="multilevel"/>
    <w:tmpl w:val="B7CC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A66D4C"/>
    <w:multiLevelType w:val="multilevel"/>
    <w:tmpl w:val="B876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F41192"/>
    <w:multiLevelType w:val="multilevel"/>
    <w:tmpl w:val="8C34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4449EA"/>
    <w:multiLevelType w:val="multilevel"/>
    <w:tmpl w:val="DA24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545BBF"/>
    <w:multiLevelType w:val="multilevel"/>
    <w:tmpl w:val="ED98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0867F2"/>
    <w:multiLevelType w:val="multilevel"/>
    <w:tmpl w:val="D54C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D55ABD"/>
    <w:multiLevelType w:val="multilevel"/>
    <w:tmpl w:val="B9C0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306612">
    <w:abstractNumId w:val="2"/>
  </w:num>
  <w:num w:numId="2" w16cid:durableId="37633536">
    <w:abstractNumId w:val="9"/>
  </w:num>
  <w:num w:numId="3" w16cid:durableId="1085223287">
    <w:abstractNumId w:val="5"/>
  </w:num>
  <w:num w:numId="4" w16cid:durableId="1677264411">
    <w:abstractNumId w:val="6"/>
  </w:num>
  <w:num w:numId="5" w16cid:durableId="732703227">
    <w:abstractNumId w:val="7"/>
  </w:num>
  <w:num w:numId="6" w16cid:durableId="1095638523">
    <w:abstractNumId w:val="3"/>
  </w:num>
  <w:num w:numId="7" w16cid:durableId="805590325">
    <w:abstractNumId w:val="8"/>
  </w:num>
  <w:num w:numId="8" w16cid:durableId="616333228">
    <w:abstractNumId w:val="0"/>
  </w:num>
  <w:num w:numId="9" w16cid:durableId="68581600">
    <w:abstractNumId w:val="4"/>
  </w:num>
  <w:num w:numId="10" w16cid:durableId="1394309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85B"/>
    <w:rsid w:val="00041662"/>
    <w:rsid w:val="002E5A1A"/>
    <w:rsid w:val="00440034"/>
    <w:rsid w:val="005B2F92"/>
    <w:rsid w:val="00681AB7"/>
    <w:rsid w:val="00797A22"/>
    <w:rsid w:val="00862F4E"/>
    <w:rsid w:val="00921B85"/>
    <w:rsid w:val="00A5185B"/>
    <w:rsid w:val="00C751EC"/>
    <w:rsid w:val="00CB5B6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8AE18"/>
  <w15:chartTrackingRefBased/>
  <w15:docId w15:val="{E2E065E5-A414-4810-9986-12EEC4EE1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85B"/>
  </w:style>
  <w:style w:type="paragraph" w:styleId="Heading1">
    <w:name w:val="heading 1"/>
    <w:basedOn w:val="Normal"/>
    <w:next w:val="Normal"/>
    <w:link w:val="Heading1Char"/>
    <w:uiPriority w:val="9"/>
    <w:qFormat/>
    <w:rsid w:val="00A518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8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8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18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8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8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8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8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18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8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85B"/>
    <w:rPr>
      <w:rFonts w:eastAsiaTheme="majorEastAsia" w:cstheme="majorBidi"/>
      <w:color w:val="272727" w:themeColor="text1" w:themeTint="D8"/>
    </w:rPr>
  </w:style>
  <w:style w:type="paragraph" w:styleId="Title">
    <w:name w:val="Title"/>
    <w:basedOn w:val="Normal"/>
    <w:next w:val="Normal"/>
    <w:link w:val="TitleChar"/>
    <w:uiPriority w:val="10"/>
    <w:qFormat/>
    <w:rsid w:val="00A51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85B"/>
    <w:pPr>
      <w:spacing w:before="160"/>
      <w:jc w:val="center"/>
    </w:pPr>
    <w:rPr>
      <w:i/>
      <w:iCs/>
      <w:color w:val="404040" w:themeColor="text1" w:themeTint="BF"/>
    </w:rPr>
  </w:style>
  <w:style w:type="character" w:customStyle="1" w:styleId="QuoteChar">
    <w:name w:val="Quote Char"/>
    <w:basedOn w:val="DefaultParagraphFont"/>
    <w:link w:val="Quote"/>
    <w:uiPriority w:val="29"/>
    <w:rsid w:val="00A5185B"/>
    <w:rPr>
      <w:i/>
      <w:iCs/>
      <w:color w:val="404040" w:themeColor="text1" w:themeTint="BF"/>
    </w:rPr>
  </w:style>
  <w:style w:type="paragraph" w:styleId="ListParagraph">
    <w:name w:val="List Paragraph"/>
    <w:basedOn w:val="Normal"/>
    <w:uiPriority w:val="34"/>
    <w:qFormat/>
    <w:rsid w:val="00A5185B"/>
    <w:pPr>
      <w:ind w:left="720"/>
      <w:contextualSpacing/>
    </w:pPr>
  </w:style>
  <w:style w:type="character" w:styleId="IntenseEmphasis">
    <w:name w:val="Intense Emphasis"/>
    <w:basedOn w:val="DefaultParagraphFont"/>
    <w:uiPriority w:val="21"/>
    <w:qFormat/>
    <w:rsid w:val="00A5185B"/>
    <w:rPr>
      <w:i/>
      <w:iCs/>
      <w:color w:val="2F5496" w:themeColor="accent1" w:themeShade="BF"/>
    </w:rPr>
  </w:style>
  <w:style w:type="paragraph" w:styleId="IntenseQuote">
    <w:name w:val="Intense Quote"/>
    <w:basedOn w:val="Normal"/>
    <w:next w:val="Normal"/>
    <w:link w:val="IntenseQuoteChar"/>
    <w:uiPriority w:val="30"/>
    <w:qFormat/>
    <w:rsid w:val="00A518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85B"/>
    <w:rPr>
      <w:i/>
      <w:iCs/>
      <w:color w:val="2F5496" w:themeColor="accent1" w:themeShade="BF"/>
    </w:rPr>
  </w:style>
  <w:style w:type="character" w:styleId="IntenseReference">
    <w:name w:val="Intense Reference"/>
    <w:basedOn w:val="DefaultParagraphFont"/>
    <w:uiPriority w:val="32"/>
    <w:qFormat/>
    <w:rsid w:val="00A5185B"/>
    <w:rPr>
      <w:b/>
      <w:bCs/>
      <w:smallCaps/>
      <w:color w:val="2F5496" w:themeColor="accent1" w:themeShade="BF"/>
      <w:spacing w:val="5"/>
    </w:rPr>
  </w:style>
  <w:style w:type="character" w:styleId="Hyperlink">
    <w:name w:val="Hyperlink"/>
    <w:basedOn w:val="DefaultParagraphFont"/>
    <w:uiPriority w:val="99"/>
    <w:unhideWhenUsed/>
    <w:rsid w:val="00862F4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1902</Words>
  <Characters>10847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3</cp:revision>
  <dcterms:created xsi:type="dcterms:W3CDTF">2025-11-25T05:24:00Z</dcterms:created>
  <dcterms:modified xsi:type="dcterms:W3CDTF">2025-11-26T06:11:00Z</dcterms:modified>
</cp:coreProperties>
</file>