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9C126" w14:textId="03E6113C" w:rsidR="00411F21" w:rsidRPr="0085416B" w:rsidRDefault="003913E2" w:rsidP="000F5437">
      <w:pPr>
        <w:jc w:val="center"/>
        <w:rPr>
          <w:rFonts w:ascii="Palatino Linotype" w:hAnsi="Palatino Linotype"/>
          <w:b/>
          <w:sz w:val="22"/>
        </w:rPr>
      </w:pPr>
      <w:r w:rsidRPr="0085416B">
        <w:rPr>
          <w:rFonts w:ascii="Palatino Linotype" w:hAnsi="Palatino Linotype"/>
          <w:b/>
          <w:sz w:val="22"/>
        </w:rPr>
        <w:t xml:space="preserve">      Second</w:t>
      </w:r>
      <w:r w:rsidR="00411F21" w:rsidRPr="0085416B">
        <w:rPr>
          <w:rFonts w:ascii="Palatino Linotype" w:hAnsi="Palatino Linotype"/>
          <w:b/>
          <w:sz w:val="22"/>
        </w:rPr>
        <w:t xml:space="preserve"> Sessional Examination</w:t>
      </w:r>
      <w:r w:rsidR="00411F21" w:rsidRPr="0085416B">
        <w:rPr>
          <w:rFonts w:ascii="Palatino Linotype" w:hAnsi="Palatino Linotype"/>
          <w:b/>
          <w:sz w:val="22"/>
        </w:rPr>
        <w:tab/>
        <w:t>(Winter 2022)</w:t>
      </w:r>
    </w:p>
    <w:p w14:paraId="6D4388B9" w14:textId="69D62011" w:rsidR="00411F21" w:rsidRPr="0085416B" w:rsidRDefault="00411F21" w:rsidP="00411F21">
      <w:pPr>
        <w:rPr>
          <w:rFonts w:ascii="Palatino Linotype" w:hAnsi="Palatino Linotype"/>
          <w:b/>
          <w:bCs/>
          <w:sz w:val="22"/>
        </w:rPr>
      </w:pPr>
      <w:r w:rsidRPr="0085416B">
        <w:rPr>
          <w:rFonts w:ascii="Palatino Linotype" w:hAnsi="Palatino Linotype"/>
          <w:b/>
          <w:sz w:val="22"/>
        </w:rPr>
        <w:t xml:space="preserve">Branch: </w:t>
      </w:r>
      <w:r w:rsidRPr="0085416B">
        <w:rPr>
          <w:rFonts w:ascii="Palatino Linotype" w:hAnsi="Palatino Linotype"/>
          <w:b/>
          <w:bCs/>
          <w:sz w:val="22"/>
        </w:rPr>
        <w:t>5</w:t>
      </w:r>
      <w:r w:rsidRPr="0085416B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85416B">
        <w:rPr>
          <w:rFonts w:ascii="Palatino Linotype" w:hAnsi="Palatino Linotype"/>
          <w:b/>
          <w:bCs/>
          <w:sz w:val="22"/>
        </w:rPr>
        <w:t xml:space="preserve"> Sem</w:t>
      </w:r>
      <w:r w:rsidRPr="0085416B">
        <w:rPr>
          <w:rFonts w:ascii="Palatino Linotype" w:hAnsi="Palatino Linotype"/>
          <w:b/>
          <w:sz w:val="22"/>
        </w:rPr>
        <w:t xml:space="preserve">, B.Tech. </w:t>
      </w:r>
      <w:r w:rsidRPr="0085416B">
        <w:rPr>
          <w:rFonts w:ascii="Palatino Linotype" w:hAnsi="Palatino Linotype"/>
          <w:b/>
          <w:bCs/>
          <w:sz w:val="22"/>
        </w:rPr>
        <w:t>CSE</w:t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="00B370F4"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sz w:val="22"/>
        </w:rPr>
        <w:t xml:space="preserve">Course: </w:t>
      </w:r>
      <w:r w:rsidRPr="0085416B">
        <w:rPr>
          <w:rFonts w:ascii="Palatino Linotype" w:hAnsi="Palatino Linotype"/>
          <w:b/>
          <w:bCs/>
          <w:sz w:val="22"/>
        </w:rPr>
        <w:t>Operating Systems (CSL309)</w:t>
      </w:r>
    </w:p>
    <w:p w14:paraId="52E10AB5" w14:textId="48E4697A" w:rsidR="00047073" w:rsidRPr="0085416B" w:rsidRDefault="00411F21" w:rsidP="00411F21">
      <w:pPr>
        <w:rPr>
          <w:rFonts w:ascii="Palatino Linotype" w:hAnsi="Palatino Linotype"/>
          <w:b/>
          <w:bCs/>
          <w:sz w:val="22"/>
        </w:rPr>
      </w:pPr>
      <w:r w:rsidRPr="0085416B">
        <w:rPr>
          <w:rFonts w:ascii="Palatino Linotype" w:hAnsi="Palatino Linotype"/>
          <w:b/>
          <w:sz w:val="22"/>
        </w:rPr>
        <w:t>Duration</w:t>
      </w:r>
      <w:r w:rsidRPr="0085416B">
        <w:rPr>
          <w:rFonts w:ascii="Palatino Linotype" w:hAnsi="Palatino Linotype"/>
          <w:b/>
          <w:bCs/>
          <w:sz w:val="22"/>
        </w:rPr>
        <w:t>: 60 minutes</w:t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  <w:t>Max. Marks: 15</w:t>
      </w:r>
    </w:p>
    <w:p w14:paraId="71FC3F40" w14:textId="65B0C812" w:rsidR="00F921B2" w:rsidRPr="0085416B" w:rsidRDefault="00F921B2" w:rsidP="00F921B2">
      <w:pPr>
        <w:pBdr>
          <w:top w:val="single" w:sz="6" w:space="1" w:color="auto"/>
          <w:bottom w:val="single" w:sz="6" w:space="1" w:color="auto"/>
        </w:pBdr>
        <w:jc w:val="both"/>
        <w:rPr>
          <w:rFonts w:ascii="Palatino Linotype" w:hAnsi="Palatino Linotype"/>
          <w:b/>
          <w:bCs/>
          <w:sz w:val="22"/>
        </w:rPr>
      </w:pP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Note: Write your name &amp; roll no. 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 xml:space="preserve">clearly </w:t>
      </w:r>
      <w:r w:rsidR="00A81BB4" w:rsidRPr="0085416B">
        <w:rPr>
          <w:rFonts w:ascii="Palatino Linotype" w:hAnsi="Palatino Linotype"/>
          <w:b/>
          <w:bCs/>
          <w:i/>
          <w:iCs/>
          <w:sz w:val="22"/>
        </w:rPr>
        <w:t>on every page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. </w:t>
      </w:r>
      <w:r w:rsidR="00BA5D11" w:rsidRPr="0085416B">
        <w:rPr>
          <w:rFonts w:ascii="Palatino Linotype" w:hAnsi="Palatino Linotype"/>
          <w:b/>
          <w:bCs/>
          <w:i/>
          <w:iCs/>
          <w:sz w:val="22"/>
        </w:rPr>
        <w:t>Carefully r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ead the instructions and </w:t>
      </w:r>
      <w:r w:rsidR="00A81BB4" w:rsidRPr="0085416B">
        <w:rPr>
          <w:rFonts w:ascii="Palatino Linotype" w:hAnsi="Palatino Linotype"/>
          <w:b/>
          <w:bCs/>
          <w:i/>
          <w:iCs/>
          <w:sz w:val="22"/>
        </w:rPr>
        <w:t xml:space="preserve">write your answer in the space provided. Wherever indicated, clearly 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write the </w:t>
      </w:r>
      <w:r w:rsidR="009F6E4F" w:rsidRPr="0085416B">
        <w:rPr>
          <w:rFonts w:ascii="Palatino Linotype" w:hAnsi="Palatino Linotype"/>
          <w:b/>
          <w:bCs/>
          <w:i/>
          <w:iCs/>
          <w:sz w:val="22"/>
        </w:rPr>
        <w:t xml:space="preserve">final 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answer </w:t>
      </w:r>
      <w:r w:rsidR="00A81BB4" w:rsidRPr="0085416B">
        <w:rPr>
          <w:rFonts w:ascii="Palatino Linotype" w:hAnsi="Palatino Linotype"/>
          <w:b/>
          <w:bCs/>
          <w:i/>
          <w:iCs/>
          <w:sz w:val="22"/>
        </w:rPr>
        <w:t>in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 the designated box</w:t>
      </w:r>
      <w:r w:rsidR="009F6E4F" w:rsidRPr="0085416B">
        <w:rPr>
          <w:rFonts w:ascii="Palatino Linotype" w:hAnsi="Palatino Linotype"/>
          <w:b/>
          <w:bCs/>
          <w:i/>
          <w:iCs/>
          <w:sz w:val="22"/>
        </w:rPr>
        <w:t xml:space="preserve"> (use </w:t>
      </w:r>
      <w:r w:rsidR="00197604" w:rsidRPr="0085416B">
        <w:rPr>
          <w:rFonts w:ascii="Palatino Linotype" w:hAnsi="Palatino Linotype"/>
          <w:b/>
          <w:bCs/>
          <w:i/>
          <w:iCs/>
          <w:sz w:val="22"/>
        </w:rPr>
        <w:t>adjacent/extra space</w:t>
      </w:r>
      <w:r w:rsidR="009F6E4F" w:rsidRPr="0085416B">
        <w:rPr>
          <w:rFonts w:ascii="Palatino Linotype" w:hAnsi="Palatino Linotype"/>
          <w:b/>
          <w:bCs/>
          <w:i/>
          <w:iCs/>
          <w:sz w:val="22"/>
        </w:rPr>
        <w:t xml:space="preserve"> for any rough work)</w:t>
      </w:r>
      <w:r w:rsidRPr="0085416B">
        <w:rPr>
          <w:rFonts w:ascii="Palatino Linotype" w:hAnsi="Palatino Linotype"/>
          <w:b/>
          <w:bCs/>
          <w:i/>
          <w:iCs/>
          <w:sz w:val="22"/>
        </w:rPr>
        <w:t>. The extra page at the end can be used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>,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 if 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>needed,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 for any question </w:t>
      </w:r>
      <w:r w:rsidR="00BA5D11" w:rsidRPr="0085416B">
        <w:rPr>
          <w:rFonts w:ascii="Palatino Linotype" w:hAnsi="Palatino Linotype"/>
          <w:b/>
          <w:bCs/>
          <w:i/>
          <w:iCs/>
          <w:sz w:val="22"/>
        </w:rPr>
        <w:t xml:space="preserve">with 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a </w:t>
      </w:r>
      <w:r w:rsidR="00BA5D11" w:rsidRPr="0085416B">
        <w:rPr>
          <w:rFonts w:ascii="Palatino Linotype" w:hAnsi="Palatino Linotype"/>
          <w:b/>
          <w:bCs/>
          <w:i/>
          <w:iCs/>
          <w:sz w:val="22"/>
        </w:rPr>
        <w:t xml:space="preserve">NOTE 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 xml:space="preserve">(contd. at </w:t>
      </w:r>
      <w:proofErr w:type="spellStart"/>
      <w:r w:rsidR="003453C8" w:rsidRPr="0085416B">
        <w:rPr>
          <w:rFonts w:ascii="Palatino Linotype" w:hAnsi="Palatino Linotype"/>
          <w:b/>
          <w:bCs/>
          <w:i/>
          <w:iCs/>
          <w:sz w:val="22"/>
        </w:rPr>
        <w:t>pg</w:t>
      </w:r>
      <w:proofErr w:type="spellEnd"/>
      <w:r w:rsidR="003453C8" w:rsidRPr="0085416B">
        <w:rPr>
          <w:rFonts w:ascii="Palatino Linotype" w:hAnsi="Palatino Linotype"/>
          <w:b/>
          <w:bCs/>
          <w:i/>
          <w:iCs/>
          <w:sz w:val="22"/>
        </w:rPr>
        <w:t xml:space="preserve"> 4) </w:t>
      </w:r>
      <w:r w:rsidRPr="0085416B">
        <w:rPr>
          <w:rFonts w:ascii="Palatino Linotype" w:hAnsi="Palatino Linotype"/>
          <w:b/>
          <w:bCs/>
          <w:i/>
          <w:iCs/>
          <w:sz w:val="22"/>
        </w:rPr>
        <w:t>at the original location</w:t>
      </w:r>
      <w:r w:rsidRPr="0085416B">
        <w:rPr>
          <w:rFonts w:ascii="Palatino Linotype" w:hAnsi="Palatino Linotype"/>
          <w:b/>
          <w:bCs/>
          <w:sz w:val="22"/>
        </w:rPr>
        <w:t>.</w:t>
      </w:r>
      <w:r w:rsidR="00BA5D11" w:rsidRPr="0085416B">
        <w:rPr>
          <w:rFonts w:ascii="Palatino Linotype" w:hAnsi="Palatino Linotype"/>
          <w:b/>
          <w:bCs/>
          <w:sz w:val="22"/>
        </w:rPr>
        <w:t xml:space="preserve"> </w:t>
      </w:r>
    </w:p>
    <w:p w14:paraId="648D5FA8" w14:textId="77777777" w:rsidR="00380547" w:rsidRPr="0085416B" w:rsidRDefault="00380547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0"/>
          <w:szCs w:val="18"/>
        </w:rPr>
      </w:pPr>
    </w:p>
    <w:p w14:paraId="18649E58" w14:textId="4724A9A8" w:rsidR="003913E2" w:rsidRPr="0085416B" w:rsidRDefault="00411F21" w:rsidP="00281B60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0"/>
          <w:szCs w:val="18"/>
        </w:rPr>
        <w:t xml:space="preserve">Q1. 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>A virtual memory system has two segments in each address space and uses the first bit of the virtual address to differentiate which segment a reference is in. Segment 0 holds code and a heap (and therefore grows in the positive direction); Segment 1 holds a stack (and therefore grows in the negative direction). The address space size is 16 bytes. The physical memory is only 64 bytes. Here is some segment register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13E2" w:rsidRPr="0085416B" w14:paraId="6A06B21F" w14:textId="77777777" w:rsidTr="003913E2">
        <w:tc>
          <w:tcPr>
            <w:tcW w:w="4508" w:type="dxa"/>
          </w:tcPr>
          <w:p w14:paraId="554342BC" w14:textId="2B216F48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Segment 0 </w:t>
            </w:r>
            <w:proofErr w:type="gramStart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base :</w:t>
            </w:r>
            <w:proofErr w:type="gramEnd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0x30 (decimal 48)</w:t>
            </w:r>
          </w:p>
        </w:tc>
        <w:tc>
          <w:tcPr>
            <w:tcW w:w="4508" w:type="dxa"/>
          </w:tcPr>
          <w:p w14:paraId="106411AC" w14:textId="7F16BA73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ab/>
              <w:t xml:space="preserve">Segment 1 </w:t>
            </w:r>
            <w:proofErr w:type="gramStart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base :</w:t>
            </w:r>
            <w:proofErr w:type="gramEnd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0x09 (decimal 9)</w:t>
            </w:r>
          </w:p>
        </w:tc>
      </w:tr>
      <w:tr w:rsidR="003913E2" w:rsidRPr="0085416B" w14:paraId="2AEB5C9E" w14:textId="77777777" w:rsidTr="003913E2">
        <w:tc>
          <w:tcPr>
            <w:tcW w:w="4508" w:type="dxa"/>
          </w:tcPr>
          <w:p w14:paraId="1DEC49C6" w14:textId="7D64B60D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Segment 0 limit: 7</w:t>
            </w:r>
          </w:p>
        </w:tc>
        <w:tc>
          <w:tcPr>
            <w:tcW w:w="4508" w:type="dxa"/>
          </w:tcPr>
          <w:p w14:paraId="0CD6E3BC" w14:textId="2AADB02E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            Segment 1 limit: 4</w:t>
            </w:r>
          </w:p>
        </w:tc>
      </w:tr>
    </w:tbl>
    <w:p w14:paraId="5DB55812" w14:textId="4BA44761" w:rsidR="003913E2" w:rsidRPr="0085416B" w:rsidRDefault="00197604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T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>ranslate the following references</w:t>
      </w:r>
      <w:r w:rsidR="00281B60" w:rsidRPr="0085416B">
        <w:rPr>
          <w:rFonts w:ascii="Palatino Linotype" w:hAnsi="Palatino Linotype" w:cstheme="minorBidi"/>
          <w:b/>
          <w:sz w:val="22"/>
          <w:szCs w:val="18"/>
        </w:rPr>
        <w:t xml:space="preserve"> if valid or say segmentation fault, if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 xml:space="preserve"> out of bounds. [2m</w:t>
      </w:r>
      <w:r w:rsidRPr="0085416B">
        <w:rPr>
          <w:rFonts w:ascii="Palatino Linotype" w:hAnsi="Palatino Linotype" w:cstheme="minorBidi"/>
          <w:b/>
          <w:sz w:val="22"/>
          <w:szCs w:val="18"/>
        </w:rPr>
        <w:t>]</w:t>
      </w:r>
    </w:p>
    <w:p w14:paraId="6959B8CA" w14:textId="77777777" w:rsidR="00A81BB4" w:rsidRPr="0085416B" w:rsidRDefault="00A81BB4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974"/>
      </w:tblGrid>
      <w:tr w:rsidR="00197604" w:rsidRPr="0085416B" w14:paraId="3ABF22E8" w14:textId="77777777" w:rsidTr="00197604">
        <w:trPr>
          <w:trHeight w:val="547"/>
        </w:trPr>
        <w:tc>
          <w:tcPr>
            <w:tcW w:w="2830" w:type="dxa"/>
          </w:tcPr>
          <w:p w14:paraId="462AADBC" w14:textId="346EBB3C" w:rsidR="00197604" w:rsidRPr="0085416B" w:rsidRDefault="00197604" w:rsidP="0019760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VA 0: 0xe (decimal: 14) --&gt; </w:t>
            </w:r>
          </w:p>
        </w:tc>
        <w:tc>
          <w:tcPr>
            <w:tcW w:w="3974" w:type="dxa"/>
          </w:tcPr>
          <w:p w14:paraId="6E57D624" w14:textId="7193DED1" w:rsidR="00197604" w:rsidRPr="007C4657" w:rsidRDefault="007C4657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color w:val="FF0000"/>
                <w:sz w:val="22"/>
                <w:szCs w:val="18"/>
              </w:rPr>
            </w:pPr>
            <w:r w:rsidRPr="007C4657">
              <w:rPr>
                <w:rFonts w:ascii="Palatino Linotype" w:hAnsi="Palatino Linotype" w:cstheme="minorBidi"/>
                <w:b/>
                <w:color w:val="FF0000"/>
                <w:sz w:val="22"/>
                <w:szCs w:val="18"/>
              </w:rPr>
              <w:t>07</w:t>
            </w:r>
          </w:p>
        </w:tc>
      </w:tr>
      <w:tr w:rsidR="00197604" w:rsidRPr="0085416B" w14:paraId="0FE06EC7" w14:textId="77777777" w:rsidTr="00197604">
        <w:trPr>
          <w:trHeight w:val="529"/>
        </w:trPr>
        <w:tc>
          <w:tcPr>
            <w:tcW w:w="2830" w:type="dxa"/>
          </w:tcPr>
          <w:p w14:paraId="51AAF3A0" w14:textId="543C7F7D" w:rsidR="00197604" w:rsidRPr="0085416B" w:rsidRDefault="00197604" w:rsidP="0019760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VA 2: 0x6 (decimal: 6) --&gt; </w:t>
            </w:r>
          </w:p>
        </w:tc>
        <w:tc>
          <w:tcPr>
            <w:tcW w:w="3974" w:type="dxa"/>
          </w:tcPr>
          <w:p w14:paraId="265116B2" w14:textId="4E67722C" w:rsidR="00197604" w:rsidRPr="007C4657" w:rsidRDefault="007C4657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color w:val="FF0000"/>
                <w:sz w:val="22"/>
                <w:szCs w:val="18"/>
              </w:rPr>
            </w:pPr>
            <w:r w:rsidRPr="007C4657">
              <w:rPr>
                <w:rFonts w:ascii="Palatino Linotype" w:hAnsi="Palatino Linotype" w:cstheme="minorBidi"/>
                <w:b/>
                <w:color w:val="FF0000"/>
                <w:sz w:val="22"/>
                <w:szCs w:val="18"/>
              </w:rPr>
              <w:t>54</w:t>
            </w:r>
          </w:p>
        </w:tc>
      </w:tr>
      <w:tr w:rsidR="00197604" w:rsidRPr="0085416B" w14:paraId="12F4BF52" w14:textId="77777777" w:rsidTr="00197604">
        <w:trPr>
          <w:trHeight w:val="547"/>
        </w:trPr>
        <w:tc>
          <w:tcPr>
            <w:tcW w:w="2830" w:type="dxa"/>
          </w:tcPr>
          <w:p w14:paraId="3006800A" w14:textId="371F5F1E" w:rsidR="00197604" w:rsidRPr="0085416B" w:rsidRDefault="00197604" w:rsidP="0019760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VA 4: 0xa (decimal: 10) --&gt;</w:t>
            </w:r>
          </w:p>
        </w:tc>
        <w:tc>
          <w:tcPr>
            <w:tcW w:w="3974" w:type="dxa"/>
          </w:tcPr>
          <w:p w14:paraId="046ADEDF" w14:textId="611A36DB" w:rsidR="00197604" w:rsidRPr="007C4657" w:rsidRDefault="007C4657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color w:val="FF0000"/>
                <w:sz w:val="22"/>
                <w:szCs w:val="18"/>
              </w:rPr>
            </w:pPr>
            <w:r w:rsidRPr="007C4657">
              <w:rPr>
                <w:rFonts w:ascii="Palatino Linotype" w:hAnsi="Palatino Linotype" w:cstheme="minorBidi"/>
                <w:b/>
                <w:color w:val="FF0000"/>
                <w:sz w:val="22"/>
                <w:szCs w:val="18"/>
              </w:rPr>
              <w:t>segmentation fault</w:t>
            </w:r>
          </w:p>
        </w:tc>
      </w:tr>
    </w:tbl>
    <w:p w14:paraId="492E77ED" w14:textId="77777777" w:rsidR="00197604" w:rsidRPr="0085416B" w:rsidRDefault="00197604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2"/>
          <w:szCs w:val="18"/>
        </w:rPr>
      </w:pPr>
    </w:p>
    <w:p w14:paraId="6BA03780" w14:textId="222E1101" w:rsidR="00E3636C" w:rsidRPr="0085416B" w:rsidRDefault="00E3636C" w:rsidP="00E3636C">
      <w:pPr>
        <w:autoSpaceDE w:val="0"/>
        <w:autoSpaceDN w:val="0"/>
        <w:adjustRightInd w:val="0"/>
        <w:spacing w:after="120"/>
        <w:jc w:val="both"/>
        <w:rPr>
          <w:rFonts w:ascii="Palatino Linotype" w:hAnsi="Palatino Linotype"/>
          <w:b/>
          <w:sz w:val="20"/>
          <w:szCs w:val="20"/>
        </w:rPr>
      </w:pPr>
      <w:r w:rsidRPr="0085416B">
        <w:rPr>
          <w:rFonts w:ascii="Palatino Linotype" w:hAnsi="Palatino Linotype"/>
          <w:b/>
          <w:sz w:val="22"/>
          <w:szCs w:val="20"/>
        </w:rPr>
        <w:t xml:space="preserve">Q2. The following code can cause a lot of TLB misses, depending on the values of STRIDE and MAX. Assume that your system has a 32-entry TLB with </w:t>
      </w:r>
      <w:proofErr w:type="gramStart"/>
      <w:r w:rsidRPr="0085416B">
        <w:rPr>
          <w:rFonts w:ascii="Palatino Linotype" w:hAnsi="Palatino Linotype"/>
          <w:b/>
          <w:sz w:val="22"/>
          <w:szCs w:val="20"/>
        </w:rPr>
        <w:t>a</w:t>
      </w:r>
      <w:proofErr w:type="gramEnd"/>
      <w:r w:rsidRPr="0085416B">
        <w:rPr>
          <w:rFonts w:ascii="Palatino Linotype" w:hAnsi="Palatino Linotype"/>
          <w:b/>
          <w:sz w:val="22"/>
          <w:szCs w:val="20"/>
        </w:rPr>
        <w:t xml:space="preserve"> 8KB page size and LRU replacement policy used when needed. </w:t>
      </w:r>
    </w:p>
    <w:p w14:paraId="7C7E1DDC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int value = 0; </w:t>
      </w:r>
    </w:p>
    <w:p w14:paraId="0D4C8493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int </w:t>
      </w:r>
      <w:proofErr w:type="gramStart"/>
      <w:r w:rsidRPr="0085416B">
        <w:rPr>
          <w:rFonts w:ascii="Palatino Linotype" w:hAnsi="Palatino Linotype"/>
          <w:b/>
          <w:i/>
          <w:sz w:val="22"/>
          <w:szCs w:val="22"/>
        </w:rPr>
        <w:t>data[</w:t>
      </w:r>
      <w:proofErr w:type="gramEnd"/>
      <w:r w:rsidRPr="0085416B">
        <w:rPr>
          <w:rFonts w:ascii="Palatino Linotype" w:hAnsi="Palatino Linotype"/>
          <w:b/>
          <w:i/>
          <w:sz w:val="22"/>
          <w:szCs w:val="22"/>
        </w:rPr>
        <w:t xml:space="preserve">MAX]; // a big array </w:t>
      </w:r>
    </w:p>
    <w:p w14:paraId="4B86B46C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for (int j = 0; j &lt; 1000; </w:t>
      </w:r>
      <w:proofErr w:type="spellStart"/>
      <w:r w:rsidRPr="0085416B">
        <w:rPr>
          <w:rFonts w:ascii="Palatino Linotype" w:hAnsi="Palatino Linotype"/>
          <w:b/>
          <w:i/>
          <w:sz w:val="22"/>
          <w:szCs w:val="22"/>
        </w:rPr>
        <w:t>j++</w:t>
      </w:r>
      <w:proofErr w:type="spellEnd"/>
      <w:r w:rsidRPr="0085416B">
        <w:rPr>
          <w:rFonts w:ascii="Palatino Linotype" w:hAnsi="Palatino Linotype"/>
          <w:b/>
          <w:i/>
          <w:sz w:val="22"/>
          <w:szCs w:val="22"/>
        </w:rPr>
        <w:t xml:space="preserve">) { </w:t>
      </w:r>
    </w:p>
    <w:p w14:paraId="09C475D8" w14:textId="2C329487" w:rsidR="00E3636C" w:rsidRPr="0085416B" w:rsidRDefault="003453C8" w:rsidP="003453C8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    </w:t>
      </w:r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for (int </w:t>
      </w:r>
      <w:proofErr w:type="spellStart"/>
      <w:r w:rsidR="00E3636C"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 = 0; </w:t>
      </w:r>
      <w:proofErr w:type="spellStart"/>
      <w:r w:rsidR="00E3636C"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 &lt; MAX; </w:t>
      </w:r>
      <w:proofErr w:type="spellStart"/>
      <w:r w:rsidR="00E3636C"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 += STRIDE) { </w:t>
      </w:r>
    </w:p>
    <w:p w14:paraId="50E99471" w14:textId="77777777" w:rsidR="00E3636C" w:rsidRPr="0085416B" w:rsidRDefault="00E3636C" w:rsidP="003453C8">
      <w:pPr>
        <w:autoSpaceDE w:val="0"/>
        <w:autoSpaceDN w:val="0"/>
        <w:adjustRightInd w:val="0"/>
        <w:ind w:firstLine="72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>value = value + data[</w:t>
      </w:r>
      <w:proofErr w:type="spellStart"/>
      <w:r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Pr="0085416B">
        <w:rPr>
          <w:rFonts w:ascii="Palatino Linotype" w:hAnsi="Palatino Linotype"/>
          <w:b/>
          <w:i/>
          <w:sz w:val="22"/>
          <w:szCs w:val="22"/>
        </w:rPr>
        <w:t xml:space="preserve">]; </w:t>
      </w:r>
    </w:p>
    <w:p w14:paraId="2BF09D00" w14:textId="5C8047EC" w:rsidR="00E3636C" w:rsidRPr="0085416B" w:rsidRDefault="003453C8" w:rsidP="003453C8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    </w:t>
      </w:r>
      <w:r w:rsidR="00E3636C" w:rsidRPr="0085416B">
        <w:rPr>
          <w:rFonts w:ascii="Palatino Linotype" w:hAnsi="Palatino Linotype"/>
          <w:b/>
          <w:i/>
          <w:sz w:val="22"/>
          <w:szCs w:val="22"/>
        </w:rPr>
        <w:t>}</w:t>
      </w:r>
    </w:p>
    <w:p w14:paraId="48C3DCB2" w14:textId="77777777" w:rsidR="00E3636C" w:rsidRPr="0085416B" w:rsidRDefault="00E3636C" w:rsidP="00E3636C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8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 }</w:t>
      </w:r>
    </w:p>
    <w:p w14:paraId="1CF66E62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sz w:val="20"/>
          <w:szCs w:val="20"/>
        </w:rPr>
      </w:pPr>
      <w:r w:rsidRPr="0085416B">
        <w:rPr>
          <w:rFonts w:ascii="Palatino Linotype" w:hAnsi="Palatino Linotype"/>
          <w:b/>
          <w:sz w:val="22"/>
          <w:szCs w:val="20"/>
        </w:rPr>
        <w:t xml:space="preserve">What should you set MAX and STRIDE to so that you can achieve a TLB miss (but not a page fault) upon pretty much every access to the array 'data'? Assume system has 8GB of RAM available for this </w:t>
      </w:r>
      <w:proofErr w:type="gramStart"/>
      <w:r w:rsidRPr="0085416B">
        <w:rPr>
          <w:rFonts w:ascii="Palatino Linotype" w:hAnsi="Palatino Linotype"/>
          <w:b/>
          <w:sz w:val="22"/>
          <w:szCs w:val="20"/>
        </w:rPr>
        <w:t>process.[</w:t>
      </w:r>
      <w:proofErr w:type="gramEnd"/>
      <w:r w:rsidRPr="0085416B">
        <w:rPr>
          <w:rFonts w:ascii="Palatino Linotype" w:hAnsi="Palatino Linotype"/>
          <w:b/>
          <w:sz w:val="22"/>
          <w:szCs w:val="20"/>
        </w:rPr>
        <w:t>2m</w:t>
      </w:r>
      <w:r w:rsidRPr="0085416B">
        <w:rPr>
          <w:rFonts w:ascii="Palatino Linotype" w:hAnsi="Palatino Linotype"/>
          <w:b/>
          <w:sz w:val="20"/>
          <w:szCs w:val="20"/>
        </w:rPr>
        <w:t>]</w:t>
      </w:r>
    </w:p>
    <w:p w14:paraId="23E19724" w14:textId="111B2CE4" w:rsidR="007B724B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r w:rsidRPr="0085416B">
        <w:rPr>
          <w:b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81DF7" wp14:editId="0564778A">
                <wp:simplePos x="0" y="0"/>
                <wp:positionH relativeFrom="column">
                  <wp:posOffset>607060</wp:posOffset>
                </wp:positionH>
                <wp:positionV relativeFrom="paragraph">
                  <wp:posOffset>17780</wp:posOffset>
                </wp:positionV>
                <wp:extent cx="2743200" cy="4191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432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DA277" w14:textId="2977411B" w:rsidR="004D5B39" w:rsidRPr="003E172D" w:rsidRDefault="004D5B39" w:rsidP="004D5B39">
                            <w:pPr>
                              <w:autoSpaceDE w:val="0"/>
                              <w:autoSpaceDN w:val="0"/>
                              <w:adjustRightInd w:val="0"/>
                              <w:jc w:val="both"/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STRIDE&gt;= </w:t>
                            </w: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Pagesize</w:t>
                            </w:r>
                            <w:proofErr w:type="spellEnd"/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sizeof</w:t>
                            </w:r>
                            <w:proofErr w:type="spellEnd"/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(int)</w:t>
                            </w: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8KB/4=2K  </w:t>
                            </w:r>
                          </w:p>
                          <w:p w14:paraId="0550F56D" w14:textId="77777777" w:rsidR="00E3636C" w:rsidRDefault="00E3636C" w:rsidP="00E3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81D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7.8pt;margin-top:1.4pt;width:3in;height:3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" fillcolor="white [3201]" strokeweight=".5pt">
                <v:textbox>
                  <w:txbxContent>
                    <w:p w14:paraId="770DA277" w14:textId="2977411B" w:rsidR="004D5B39" w:rsidRPr="003E172D" w:rsidRDefault="004D5B39" w:rsidP="004D5B39">
                      <w:pPr>
                        <w:autoSpaceDE w:val="0"/>
                        <w:autoSpaceDN w:val="0"/>
                        <w:adjustRightInd w:val="0"/>
                        <w:jc w:val="both"/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</w:pP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STRIDE&gt;= </w:t>
                      </w: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Pagesize</w:t>
                      </w:r>
                      <w:proofErr w:type="spellEnd"/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sizeof</w:t>
                      </w:r>
                      <w:proofErr w:type="spellEnd"/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(int)</w:t>
                      </w: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 = </w:t>
                      </w: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8KB/4=2K  </w:t>
                      </w:r>
                    </w:p>
                    <w:p w14:paraId="0550F56D" w14:textId="77777777" w:rsidR="00E3636C" w:rsidRDefault="00E3636C" w:rsidP="00E3636C"/>
                  </w:txbxContent>
                </v:textbox>
              </v:shape>
            </w:pict>
          </mc:Fallback>
        </mc:AlternateContent>
      </w:r>
    </w:p>
    <w:p w14:paraId="031E71E8" w14:textId="5289F224" w:rsidR="007B724B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proofErr w:type="gramStart"/>
      <w:r w:rsidRPr="0085416B">
        <w:rPr>
          <w:rFonts w:ascii="Palatino Linotype" w:eastAsiaTheme="minorHAnsi" w:hAnsi="Palatino Linotype"/>
          <w:b/>
          <w:sz w:val="20"/>
          <w:szCs w:val="18"/>
          <w:lang w:val="en-IN"/>
        </w:rPr>
        <w:t>STRIDE ?</w:t>
      </w:r>
      <w:proofErr w:type="gramEnd"/>
      <w:r w:rsidRPr="0085416B">
        <w:rPr>
          <w:rFonts w:ascii="Palatino Linotype" w:eastAsiaTheme="minorHAnsi" w:hAnsi="Palatino Linotype"/>
          <w:b/>
          <w:sz w:val="20"/>
          <w:szCs w:val="18"/>
          <w:lang w:val="en-IN"/>
        </w:rPr>
        <w:t xml:space="preserve"> </w:t>
      </w:r>
    </w:p>
    <w:p w14:paraId="625F74E0" w14:textId="52972F7F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372E6137" w14:textId="0D0601CB" w:rsidR="00B370F4" w:rsidRPr="0085416B" w:rsidRDefault="00B370F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r w:rsidRPr="0085416B">
        <w:rPr>
          <w:b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2A3AF0" wp14:editId="0F00AA4D">
                <wp:simplePos x="0" y="0"/>
                <wp:positionH relativeFrom="column">
                  <wp:posOffset>475615</wp:posOffset>
                </wp:positionH>
                <wp:positionV relativeFrom="paragraph">
                  <wp:posOffset>8890</wp:posOffset>
                </wp:positionV>
                <wp:extent cx="2901950" cy="444500"/>
                <wp:effectExtent l="0" t="0" r="127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9019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5B22D" w14:textId="77777777" w:rsidR="003E172D" w:rsidRPr="003E172D" w:rsidRDefault="004D5B39" w:rsidP="00E3636C">
                            <w:pPr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Max &gt;</w:t>
                            </w: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32</w:t>
                            </w: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*2K = 64K </w:t>
                            </w:r>
                          </w:p>
                          <w:p w14:paraId="5A95EA30" w14:textId="2A907231" w:rsidR="00E3636C" w:rsidRPr="003E172D" w:rsidRDefault="003E172D" w:rsidP="00E3636C">
                            <w:pPr>
                              <w:rPr>
                                <w:color w:val="FF0000"/>
                              </w:rPr>
                            </w:pPr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Max &lt; = </w:t>
                            </w:r>
                            <w:proofErr w:type="spellStart"/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>Memsize</w:t>
                            </w:r>
                            <w:proofErr w:type="spellEnd"/>
                            <w:r w:rsidRPr="003E172D">
                              <w:rPr>
                                <w:rFonts w:ascii="Palatino Linotype" w:hAnsi="Palatino Linotype"/>
                                <w:color w:val="FF0000"/>
                                <w:sz w:val="20"/>
                                <w:szCs w:val="20"/>
                              </w:rPr>
                              <w:t xml:space="preserve"> = 8G/4 = 2Gig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3AF0" id="Text Box 9" o:spid="_x0000_s1027" type="#_x0000_t202" style="position:absolute;margin-left:37.45pt;margin-top:.7pt;width:228.5pt;height:3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" fillcolor="white [3201]" strokeweight=".5pt">
                <v:textbox>
                  <w:txbxContent>
                    <w:p w14:paraId="4DC5B22D" w14:textId="77777777" w:rsidR="003E172D" w:rsidRPr="003E172D" w:rsidRDefault="004D5B39" w:rsidP="00E3636C">
                      <w:pPr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</w:pP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Max &gt;</w:t>
                      </w: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32</w:t>
                      </w: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*2K = 64K </w:t>
                      </w:r>
                    </w:p>
                    <w:p w14:paraId="5A95EA30" w14:textId="2A907231" w:rsidR="00E3636C" w:rsidRPr="003E172D" w:rsidRDefault="003E172D" w:rsidP="00E3636C">
                      <w:pPr>
                        <w:rPr>
                          <w:color w:val="FF0000"/>
                        </w:rPr>
                      </w:pPr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Max &lt; = </w:t>
                      </w:r>
                      <w:proofErr w:type="spellStart"/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>Memsize</w:t>
                      </w:r>
                      <w:proofErr w:type="spellEnd"/>
                      <w:r w:rsidRPr="003E172D">
                        <w:rPr>
                          <w:rFonts w:ascii="Palatino Linotype" w:hAnsi="Palatino Linotype"/>
                          <w:color w:val="FF0000"/>
                          <w:sz w:val="20"/>
                          <w:szCs w:val="20"/>
                        </w:rPr>
                        <w:t xml:space="preserve"> = 8G/4 = 2Gig</w:t>
                      </w:r>
                    </w:p>
                  </w:txbxContent>
                </v:textbox>
              </v:shape>
            </w:pict>
          </mc:Fallback>
        </mc:AlternateContent>
      </w:r>
    </w:p>
    <w:p w14:paraId="38C695BE" w14:textId="238B6F02" w:rsidR="007B724B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proofErr w:type="gramStart"/>
      <w:r w:rsidRPr="0085416B">
        <w:rPr>
          <w:rFonts w:ascii="Palatino Linotype" w:eastAsiaTheme="minorHAnsi" w:hAnsi="Palatino Linotype"/>
          <w:b/>
          <w:sz w:val="20"/>
          <w:szCs w:val="18"/>
          <w:lang w:val="en-IN"/>
        </w:rPr>
        <w:t>MAX ?</w:t>
      </w:r>
      <w:proofErr w:type="gramEnd"/>
    </w:p>
    <w:p w14:paraId="6DCAC0CC" w14:textId="05F74A71" w:rsidR="00D30A07" w:rsidRPr="0085416B" w:rsidRDefault="00D30A07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74AAC994" w14:textId="58C4EC96" w:rsidR="007B724B" w:rsidRPr="0085416B" w:rsidRDefault="007B724B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15B51D5F" w14:textId="03B7B4B1" w:rsidR="00296D93" w:rsidRPr="0085416B" w:rsidRDefault="00296D93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2B8C8BB9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26B03261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458EE59D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5C4F0856" w14:textId="3A6F7F10" w:rsidR="00E3636C" w:rsidRPr="0085416B" w:rsidRDefault="00E3636C" w:rsidP="00A81BB4">
      <w:pPr>
        <w:ind w:left="-142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lastRenderedPageBreak/>
        <w:t>Q3. Briefly state a critical problem/issue that can happen in software managed approach to handle TLB miss and a way to avoid it. [2m]</w:t>
      </w:r>
    </w:p>
    <w:p w14:paraId="5DF6B63D" w14:textId="5CBA3027" w:rsidR="008C59A2" w:rsidRPr="0085416B" w:rsidRDefault="008C59A2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6DD63AE1" w14:textId="5A3B99DA" w:rsidR="008C59A2" w:rsidRPr="0085416B" w:rsidRDefault="008C59A2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3B8A389B" w14:textId="40AA682D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646B6654" w14:textId="07419882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7A846D98" w14:textId="23ED6E26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66A75E80" w14:textId="3DE14544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062B29B5" w14:textId="4053FE74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71557A2F" w14:textId="77777777" w:rsidR="003453C8" w:rsidRPr="0085416B" w:rsidRDefault="003453C8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2EB3F959" w14:textId="497193A3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2539B8EC" w14:textId="3277EE02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3DF28603" w14:textId="77777777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5A2A833A" w14:textId="46E8BE37" w:rsidR="00E3636C" w:rsidRPr="0085416B" w:rsidRDefault="00E3636C" w:rsidP="00A81BB4">
      <w:pPr>
        <w:ind w:left="-142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Q4. State any two distinct differences in the interface of thread creation and process creation.</w:t>
      </w:r>
      <w:r w:rsidR="00A81BB4" w:rsidRPr="0085416B">
        <w:rPr>
          <w:rFonts w:ascii="Palatino Linotype" w:hAnsi="Palatino Linotype" w:cstheme="minorBidi"/>
          <w:b/>
          <w:sz w:val="22"/>
          <w:szCs w:val="18"/>
        </w:rPr>
        <w:t xml:space="preserve"> [2m]</w:t>
      </w: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 </w:t>
      </w:r>
    </w:p>
    <w:p w14:paraId="181D1303" w14:textId="2E6F076C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747C8FF3" w14:textId="03833FFA" w:rsidR="00E3636C" w:rsidRDefault="007B12BA" w:rsidP="007B12BA">
      <w:pPr>
        <w:pStyle w:val="ListParagraph"/>
        <w:numPr>
          <w:ilvl w:val="0"/>
          <w:numId w:val="1"/>
        </w:numPr>
        <w:rPr>
          <w:rFonts w:ascii="Palatino Linotype" w:hAnsi="Palatino Linotype" w:cstheme="minorBidi"/>
          <w:b/>
          <w:sz w:val="22"/>
          <w:szCs w:val="18"/>
        </w:rPr>
      </w:pPr>
      <w:r>
        <w:rPr>
          <w:rFonts w:ascii="Palatino Linotype" w:hAnsi="Palatino Linotype" w:cstheme="minorBidi"/>
          <w:b/>
          <w:sz w:val="22"/>
          <w:szCs w:val="18"/>
        </w:rPr>
        <w:t xml:space="preserve">Process creation using </w:t>
      </w:r>
      <w:proofErr w:type="gramStart"/>
      <w:r>
        <w:rPr>
          <w:rFonts w:ascii="Palatino Linotype" w:hAnsi="Palatino Linotype" w:cstheme="minorBidi"/>
          <w:b/>
          <w:sz w:val="22"/>
          <w:szCs w:val="18"/>
        </w:rPr>
        <w:t>f</w:t>
      </w:r>
      <w:r w:rsidRPr="007B12BA">
        <w:rPr>
          <w:rFonts w:ascii="Palatino Linotype" w:hAnsi="Palatino Linotype" w:cstheme="minorBidi"/>
          <w:b/>
          <w:sz w:val="22"/>
          <w:szCs w:val="18"/>
        </w:rPr>
        <w:t>ork(</w:t>
      </w:r>
      <w:proofErr w:type="gramEnd"/>
      <w:r w:rsidRPr="007B12BA">
        <w:rPr>
          <w:rFonts w:ascii="Palatino Linotype" w:hAnsi="Palatino Linotype" w:cstheme="minorBidi"/>
          <w:b/>
          <w:sz w:val="22"/>
          <w:szCs w:val="18"/>
        </w:rPr>
        <w:t>)</w:t>
      </w:r>
      <w:r>
        <w:rPr>
          <w:rFonts w:ascii="Palatino Linotype" w:hAnsi="Palatino Linotype" w:cstheme="minorBidi"/>
          <w:b/>
          <w:sz w:val="22"/>
          <w:szCs w:val="18"/>
        </w:rPr>
        <w:t xml:space="preserve"> </w:t>
      </w:r>
      <w:r w:rsidRPr="007B12BA">
        <w:rPr>
          <w:rFonts w:ascii="Palatino Linotype" w:hAnsi="Palatino Linotype" w:cstheme="minorBidi"/>
          <w:b/>
          <w:sz w:val="22"/>
          <w:szCs w:val="18"/>
        </w:rPr>
        <w:t>is expensive in setup time and memory spac</w:t>
      </w:r>
      <w:r>
        <w:rPr>
          <w:rFonts w:ascii="Palatino Linotype" w:hAnsi="Palatino Linotype" w:cstheme="minorBidi"/>
          <w:b/>
          <w:sz w:val="22"/>
          <w:szCs w:val="18"/>
        </w:rPr>
        <w:t>e whereas thread creation is lightweight and faster as address space is shared amongst threads</w:t>
      </w:r>
    </w:p>
    <w:p w14:paraId="255AA3F0" w14:textId="5D3A0FEB" w:rsidR="007B12BA" w:rsidRDefault="007B12BA" w:rsidP="007B12BA">
      <w:pPr>
        <w:pStyle w:val="ListParagraph"/>
        <w:numPr>
          <w:ilvl w:val="0"/>
          <w:numId w:val="1"/>
        </w:numPr>
        <w:rPr>
          <w:rFonts w:ascii="Palatino Linotype" w:hAnsi="Palatino Linotype" w:cstheme="minorBidi"/>
          <w:b/>
          <w:sz w:val="22"/>
          <w:szCs w:val="18"/>
        </w:rPr>
      </w:pPr>
      <w:r w:rsidRPr="007B12BA">
        <w:rPr>
          <w:rFonts w:ascii="Palatino Linotype" w:hAnsi="Palatino Linotype" w:cstheme="minorBidi"/>
          <w:b/>
          <w:sz w:val="22"/>
          <w:szCs w:val="18"/>
        </w:rPr>
        <w:t xml:space="preserve">A </w:t>
      </w:r>
      <w:proofErr w:type="gramStart"/>
      <w:r w:rsidRPr="007B12BA">
        <w:rPr>
          <w:rFonts w:ascii="Palatino Linotype" w:hAnsi="Palatino Linotype" w:cstheme="minorBidi"/>
          <w:b/>
          <w:sz w:val="22"/>
          <w:szCs w:val="18"/>
        </w:rPr>
        <w:t>fork(</w:t>
      </w:r>
      <w:proofErr w:type="gramEnd"/>
      <w:r w:rsidRPr="007B12BA">
        <w:rPr>
          <w:rFonts w:ascii="Palatino Linotype" w:hAnsi="Palatino Linotype" w:cstheme="minorBidi"/>
          <w:b/>
          <w:sz w:val="22"/>
          <w:szCs w:val="18"/>
        </w:rPr>
        <w:t>) induces a parent-child relationship between two processes. Thread creation induces a peer relationship between all the threads of a process.</w:t>
      </w:r>
      <w:bookmarkStart w:id="0" w:name="_GoBack"/>
      <w:bookmarkEnd w:id="0"/>
    </w:p>
    <w:p w14:paraId="134D06A3" w14:textId="0D04456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77E73E02" w14:textId="7D42B86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03A933FE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6C9C8B9F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614FFC62" w14:textId="54922E8A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07105667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12472A62" w14:textId="4C56532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Q5. Recall that a spin lock </w:t>
      </w:r>
      <w:proofErr w:type="gramStart"/>
      <w:r w:rsidRPr="0085416B">
        <w:rPr>
          <w:rFonts w:ascii="Palatino Linotype" w:hAnsi="Palatino Linotype" w:cstheme="minorBidi"/>
          <w:b/>
          <w:sz w:val="22"/>
          <w:szCs w:val="18"/>
        </w:rPr>
        <w:t>acquire(</w:t>
      </w:r>
      <w:proofErr w:type="gramEnd"/>
      <w:r w:rsidRPr="0085416B">
        <w:rPr>
          <w:rFonts w:ascii="Palatino Linotype" w:hAnsi="Palatino Linotype" w:cstheme="minorBidi"/>
          <w:b/>
          <w:sz w:val="22"/>
          <w:szCs w:val="18"/>
        </w:rPr>
        <w:t>) can be implemented with a special atomic exchange instruction as</w:t>
      </w:r>
      <w:r w:rsidR="0085416B">
        <w:rPr>
          <w:rFonts w:ascii="Palatino Linotype" w:hAnsi="Palatino Linotype" w:cstheme="minorBidi"/>
          <w:b/>
          <w:sz w:val="22"/>
          <w:szCs w:val="18"/>
        </w:rPr>
        <w:t>:</w:t>
      </w: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 </w:t>
      </w:r>
    </w:p>
    <w:p w14:paraId="4F31B290" w14:textId="77777777" w:rsidR="00E3636C" w:rsidRPr="0085416B" w:rsidRDefault="00E3636C" w:rsidP="00E3636C">
      <w:pPr>
        <w:rPr>
          <w:rFonts w:ascii="Palatino Linotype" w:hAnsi="Palatino Linotype" w:cstheme="minorBidi"/>
          <w:b/>
          <w:i/>
          <w:sz w:val="22"/>
          <w:szCs w:val="18"/>
        </w:rPr>
      </w:pPr>
      <w:r w:rsidRPr="0085416B">
        <w:rPr>
          <w:rFonts w:ascii="Palatino Linotype" w:hAnsi="Palatino Linotype" w:cstheme="minorBidi"/>
          <w:b/>
          <w:i/>
          <w:sz w:val="22"/>
          <w:szCs w:val="18"/>
        </w:rPr>
        <w:t>while (</w:t>
      </w:r>
      <w:proofErr w:type="spellStart"/>
      <w:proofErr w:type="gramStart"/>
      <w:r w:rsidRPr="0085416B">
        <w:rPr>
          <w:rFonts w:ascii="Palatino Linotype" w:hAnsi="Palatino Linotype" w:cstheme="minorBidi"/>
          <w:b/>
          <w:i/>
          <w:sz w:val="22"/>
          <w:szCs w:val="18"/>
        </w:rPr>
        <w:t>xchg</w:t>
      </w:r>
      <w:proofErr w:type="spellEnd"/>
      <w:r w:rsidRPr="0085416B">
        <w:rPr>
          <w:rFonts w:ascii="Palatino Linotype" w:hAnsi="Palatino Linotype" w:cstheme="minorBidi"/>
          <w:b/>
          <w:i/>
          <w:sz w:val="22"/>
          <w:szCs w:val="18"/>
        </w:rPr>
        <w:t>(</w:t>
      </w:r>
      <w:proofErr w:type="gramEnd"/>
      <w:r w:rsidRPr="0085416B">
        <w:rPr>
          <w:rFonts w:ascii="Palatino Linotype" w:hAnsi="Palatino Linotype" w:cstheme="minorBidi"/>
          <w:b/>
          <w:i/>
          <w:sz w:val="22"/>
          <w:szCs w:val="18"/>
        </w:rPr>
        <w:t>&amp;lock, 1) == 1) ; // spin</w:t>
      </w:r>
    </w:p>
    <w:p w14:paraId="409C2AA9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Suppose a subtly </w:t>
      </w:r>
      <w:r w:rsidRPr="0085416B">
        <w:rPr>
          <w:rFonts w:ascii="Palatino Linotype" w:hAnsi="Palatino Linotype"/>
          <w:b/>
          <w:sz w:val="22"/>
        </w:rPr>
        <w:t xml:space="preserve">different way to implement lock </w:t>
      </w:r>
      <w:proofErr w:type="gramStart"/>
      <w:r w:rsidRPr="0085416B">
        <w:rPr>
          <w:rFonts w:ascii="Palatino Linotype" w:hAnsi="Palatino Linotype"/>
          <w:b/>
          <w:sz w:val="22"/>
        </w:rPr>
        <w:t>acquire(</w:t>
      </w:r>
      <w:proofErr w:type="gramEnd"/>
      <w:r w:rsidRPr="0085416B">
        <w:rPr>
          <w:rFonts w:ascii="Palatino Linotype" w:hAnsi="Palatino Linotype"/>
          <w:b/>
          <w:sz w:val="22"/>
        </w:rPr>
        <w:t>) is as follows:</w:t>
      </w:r>
    </w:p>
    <w:p w14:paraId="421D61E6" w14:textId="77777777" w:rsidR="00E3636C" w:rsidRPr="0085416B" w:rsidRDefault="00E3636C" w:rsidP="00E3636C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2"/>
        </w:rPr>
      </w:pPr>
      <w:r w:rsidRPr="0085416B">
        <w:rPr>
          <w:rFonts w:ascii="Palatino Linotype" w:hAnsi="Palatino Linotype"/>
          <w:b/>
          <w:i/>
          <w:sz w:val="22"/>
        </w:rPr>
        <w:t>while (1) {</w:t>
      </w:r>
    </w:p>
    <w:p w14:paraId="7C41797C" w14:textId="70844EC8" w:rsidR="00E3636C" w:rsidRPr="0085416B" w:rsidRDefault="00E3636C" w:rsidP="00E3636C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2"/>
        </w:rPr>
      </w:pPr>
      <w:r w:rsidRPr="0085416B">
        <w:rPr>
          <w:rFonts w:ascii="Palatino Linotype" w:hAnsi="Palatino Linotype"/>
          <w:b/>
          <w:i/>
          <w:sz w:val="22"/>
        </w:rPr>
        <w:t xml:space="preserve"> while (lock &gt; 0</w:t>
      </w:r>
      <w:proofErr w:type="gramStart"/>
      <w:r w:rsidRPr="0085416B">
        <w:rPr>
          <w:rFonts w:ascii="Palatino Linotype" w:hAnsi="Palatino Linotype"/>
          <w:b/>
          <w:i/>
          <w:sz w:val="22"/>
        </w:rPr>
        <w:t>) ;</w:t>
      </w:r>
      <w:proofErr w:type="gramEnd"/>
      <w:r w:rsidRPr="0085416B">
        <w:rPr>
          <w:rFonts w:ascii="Palatino Linotype" w:hAnsi="Palatino Linotype"/>
          <w:b/>
          <w:i/>
          <w:sz w:val="22"/>
        </w:rPr>
        <w:t xml:space="preserve"> // spin </w:t>
      </w:r>
      <w:r w:rsidR="007C4657">
        <w:rPr>
          <w:rFonts w:ascii="Palatino Linotype" w:hAnsi="Palatino Linotype"/>
          <w:b/>
          <w:i/>
          <w:sz w:val="22"/>
        </w:rPr>
        <w:t xml:space="preserve"> </w:t>
      </w:r>
      <w:r w:rsidR="007C4657" w:rsidRPr="007C4657">
        <w:rPr>
          <w:rFonts w:ascii="Palatino Linotype" w:hAnsi="Palatino Linotype"/>
          <w:b/>
          <w:i/>
          <w:color w:val="FF0000"/>
          <w:sz w:val="22"/>
        </w:rPr>
        <w:sym w:font="Wingdings" w:char="F0DF"/>
      </w:r>
      <w:r w:rsidR="007C4657" w:rsidRPr="007C4657">
        <w:rPr>
          <w:rFonts w:ascii="Palatino Linotype" w:hAnsi="Palatino Linotype"/>
          <w:b/>
          <w:i/>
          <w:color w:val="FF0000"/>
          <w:sz w:val="22"/>
        </w:rPr>
        <w:t xml:space="preserve"> T1</w:t>
      </w:r>
    </w:p>
    <w:p w14:paraId="2F5ED06B" w14:textId="427C9025" w:rsidR="00A81BB4" w:rsidRPr="0085416B" w:rsidRDefault="00E3636C" w:rsidP="00A81BB4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2"/>
        </w:rPr>
      </w:pPr>
      <w:r w:rsidRPr="0085416B">
        <w:rPr>
          <w:rFonts w:ascii="Palatino Linotype" w:hAnsi="Palatino Linotype"/>
          <w:b/>
          <w:i/>
          <w:sz w:val="22"/>
        </w:rPr>
        <w:t>if (</w:t>
      </w:r>
      <w:proofErr w:type="spellStart"/>
      <w:proofErr w:type="gramStart"/>
      <w:r w:rsidRPr="0085416B">
        <w:rPr>
          <w:rFonts w:ascii="Palatino Linotype" w:hAnsi="Palatino Linotype"/>
          <w:b/>
          <w:i/>
          <w:sz w:val="22"/>
        </w:rPr>
        <w:t>xchg</w:t>
      </w:r>
      <w:proofErr w:type="spellEnd"/>
      <w:r w:rsidRPr="0085416B">
        <w:rPr>
          <w:rFonts w:ascii="Palatino Linotype" w:hAnsi="Palatino Linotype"/>
          <w:b/>
          <w:i/>
          <w:sz w:val="22"/>
        </w:rPr>
        <w:t>(</w:t>
      </w:r>
      <w:proofErr w:type="gramEnd"/>
      <w:r w:rsidRPr="0085416B">
        <w:rPr>
          <w:rFonts w:ascii="Palatino Linotype" w:hAnsi="Palatino Linotype"/>
          <w:b/>
          <w:i/>
          <w:sz w:val="22"/>
        </w:rPr>
        <w:t xml:space="preserve">&amp;lock, 1) == 0) return; } </w:t>
      </w:r>
      <w:r w:rsidR="007C4657">
        <w:rPr>
          <w:rFonts w:ascii="Palatino Linotype" w:hAnsi="Palatino Linotype"/>
          <w:b/>
          <w:i/>
          <w:sz w:val="22"/>
        </w:rPr>
        <w:t xml:space="preserve"> </w:t>
      </w:r>
      <w:r w:rsidR="007C4657" w:rsidRPr="007C4657">
        <w:rPr>
          <w:rFonts w:ascii="Palatino Linotype" w:hAnsi="Palatino Linotype"/>
          <w:b/>
          <w:i/>
          <w:color w:val="FF0000"/>
          <w:sz w:val="22"/>
        </w:rPr>
        <w:sym w:font="Wingdings" w:char="F0DF"/>
      </w:r>
      <w:r w:rsidR="007C4657" w:rsidRPr="007C4657">
        <w:rPr>
          <w:rFonts w:ascii="Palatino Linotype" w:hAnsi="Palatino Linotype"/>
          <w:b/>
          <w:i/>
          <w:color w:val="FF0000"/>
          <w:sz w:val="22"/>
        </w:rPr>
        <w:t xml:space="preserve"> T2</w:t>
      </w:r>
    </w:p>
    <w:p w14:paraId="7BCA62F1" w14:textId="26C0DDCE" w:rsidR="00E3636C" w:rsidRPr="0085416B" w:rsidRDefault="00B370F4" w:rsidP="003453C8">
      <w:pPr>
        <w:widowControl w:val="0"/>
        <w:autoSpaceDE w:val="0"/>
        <w:autoSpaceDN w:val="0"/>
        <w:adjustRightInd w:val="0"/>
        <w:ind w:left="-284"/>
        <w:rPr>
          <w:rFonts w:ascii="Palatino Linotype" w:hAnsi="Palatino Linotype"/>
          <w:b/>
          <w:sz w:val="22"/>
          <w:szCs w:val="20"/>
        </w:rPr>
      </w:pPr>
      <w:r w:rsidRPr="0085416B">
        <w:rPr>
          <w:rFonts w:ascii="Palatino Linotype" w:hAnsi="Palatino Linotype"/>
          <w:b/>
          <w:sz w:val="22"/>
          <w:szCs w:val="20"/>
        </w:rPr>
        <w:t xml:space="preserve">  </w:t>
      </w:r>
      <w:r w:rsidR="0085416B">
        <w:rPr>
          <w:rFonts w:ascii="Palatino Linotype" w:hAnsi="Palatino Linotype"/>
          <w:b/>
          <w:sz w:val="22"/>
          <w:szCs w:val="20"/>
        </w:rPr>
        <w:t xml:space="preserve"> </w:t>
      </w:r>
      <w:r w:rsidR="00E3636C" w:rsidRPr="0085416B">
        <w:rPr>
          <w:rFonts w:ascii="Palatino Linotype" w:hAnsi="Palatino Linotype"/>
          <w:b/>
          <w:sz w:val="22"/>
          <w:szCs w:val="20"/>
        </w:rPr>
        <w:t xml:space="preserve">Explain whether this lock would work or not? What kind of difference(s) does this new lock make? </w:t>
      </w:r>
      <w:r w:rsidR="00E3636C" w:rsidRPr="0085416B">
        <w:rPr>
          <w:rFonts w:ascii="Palatino Linotype" w:hAnsi="Palatino Linotype"/>
          <w:sz w:val="22"/>
          <w:szCs w:val="20"/>
        </w:rPr>
        <w:t>[3m]</w:t>
      </w:r>
    </w:p>
    <w:p w14:paraId="5E6B9922" w14:textId="3FB2A998" w:rsidR="007B724B" w:rsidRDefault="007B724B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4420F101" w14:textId="0AB38845" w:rsidR="007C4657" w:rsidRPr="003E172D" w:rsidRDefault="007C4657" w:rsidP="003E172D">
      <w:pPr>
        <w:spacing w:after="153" w:line="276" w:lineRule="auto"/>
        <w:ind w:right="648"/>
        <w:textAlignment w:val="baseline"/>
        <w:rPr>
          <w:rFonts w:ascii="Palatino Linotype" w:eastAsiaTheme="minorHAnsi" w:hAnsi="Palatino Linotype"/>
          <w:b/>
          <w:color w:val="FF0000"/>
          <w:sz w:val="22"/>
          <w:szCs w:val="18"/>
        </w:rPr>
      </w:pPr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Lock Works. It just spins until it sees that the lock is free (statement T1 above) and then uses atomic exchange to acquire the lock </w:t>
      </w:r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>(statement T1 above</w:t>
      </w:r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); if fails, try again! (outer while loop). </w:t>
      </w:r>
      <w:proofErr w:type="gramStart"/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>So</w:t>
      </w:r>
      <w:proofErr w:type="gramEnd"/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 the main difference from the regular test and set lock is that this new lock first </w:t>
      </w:r>
      <w:r w:rsidR="004D5B39"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uses </w:t>
      </w:r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regular instruction (rather than </w:t>
      </w:r>
      <w:r w:rsidR="004D5B39"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more expensive atomic exchange instruction) </w:t>
      </w:r>
      <w:r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>to see when the lock is available to grab</w:t>
      </w:r>
      <w:r w:rsidR="004D5B39" w:rsidRPr="003E172D">
        <w:rPr>
          <w:rFonts w:ascii="Palatino Linotype" w:eastAsiaTheme="minorHAnsi" w:hAnsi="Palatino Linotype"/>
          <w:b/>
          <w:color w:val="FF0000"/>
          <w:sz w:val="22"/>
          <w:szCs w:val="18"/>
        </w:rPr>
        <w:t xml:space="preserve"> and then uses the more powerful atomic exchange instruction to set/acquire the lock.</w:t>
      </w:r>
    </w:p>
    <w:p w14:paraId="6E38F066" w14:textId="196B5A64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46776001" w14:textId="6CAAF09C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74DD803D" w14:textId="4CA5379D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79536EC1" w14:textId="77777777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5E31AC3B" w14:textId="77777777" w:rsidR="00A81BB4" w:rsidRPr="0085416B" w:rsidRDefault="00A81BB4">
      <w:pPr>
        <w:spacing w:after="160" w:line="259" w:lineRule="auto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br w:type="page"/>
      </w:r>
    </w:p>
    <w:p w14:paraId="214921D7" w14:textId="77777777" w:rsidR="00A81BB4" w:rsidRPr="0085416B" w:rsidRDefault="00A81BB4" w:rsidP="00E3636C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</w:p>
    <w:p w14:paraId="7DAE14C3" w14:textId="0598BE61" w:rsidR="00E3636C" w:rsidRPr="0085416B" w:rsidRDefault="00E3636C" w:rsidP="00E3636C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Q</w:t>
      </w:r>
      <w:r w:rsidR="00297ADC" w:rsidRPr="0085416B">
        <w:rPr>
          <w:rFonts w:ascii="Palatino Linotype" w:hAnsi="Palatino Linotype" w:cstheme="minorBidi"/>
          <w:b/>
          <w:sz w:val="22"/>
          <w:szCs w:val="18"/>
        </w:rPr>
        <w:t>6</w:t>
      </w:r>
      <w:r w:rsidRPr="0085416B">
        <w:rPr>
          <w:rFonts w:ascii="Palatino Linotype" w:hAnsi="Palatino Linotype" w:cstheme="minorBidi"/>
          <w:b/>
          <w:sz w:val="22"/>
          <w:szCs w:val="18"/>
        </w:rPr>
        <w:t>. Assume a virtual memory system with 15-bit virtual address, a 32-byte page size, and a two-level page table. The format of both the page directory entry (PDE) and the page table entry (PTE) is the same: a valid bit followed by a 7-bit page frame number. The page directory base register (PDBR) is set to decimal 73. Here is a dump of memory (only the subset of physical memory that you may need to see for answering this question): [4m]</w:t>
      </w:r>
    </w:p>
    <w:p w14:paraId="2E964B93" w14:textId="6C98CFD0" w:rsidR="00E3636C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3D695A7F" w14:textId="44086839" w:rsidR="003E172D" w:rsidRPr="0085416B" w:rsidRDefault="004E4EF9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  <w:r w:rsidRPr="004E4EF9">
        <w:rPr>
          <w:rFonts w:ascii="Palatino Linotype" w:hAnsi="Palatino Linotype" w:cstheme="minorBidi"/>
          <w:b/>
          <w:noProof/>
          <w:sz w:val="22"/>
          <w:szCs w:val="18"/>
        </w:rPr>
        <w:drawing>
          <wp:inline distT="0" distB="0" distL="0" distR="0" wp14:anchorId="64EE4D90" wp14:editId="237D2444">
            <wp:extent cx="6610350" cy="36064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740" cy="3614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A4D5" w14:textId="77777777" w:rsidR="00A81BB4" w:rsidRPr="0085416B" w:rsidRDefault="00A81BB4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56DE0378" w14:textId="77777777" w:rsidR="00E3636C" w:rsidRPr="0085416B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1E37EDDC" w14:textId="223C79DB" w:rsidR="00E3636C" w:rsidRPr="0085416B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5795BE81" w14:textId="0D97F53E" w:rsidR="003453C8" w:rsidRPr="0085416B" w:rsidRDefault="003453C8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20BE8C19" w14:textId="49114C16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37A0B9E4" w14:textId="2C0827C3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4FEA25B3" w14:textId="64B53744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1716137B" w14:textId="44F61F1D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311475AD" w14:textId="78F33507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25463CD0" w14:textId="1297C75D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63C7FF6B" w14:textId="0A9E9466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00AFCF72" w14:textId="73B5F957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24813418" w14:textId="77777777" w:rsidR="00326F92" w:rsidRPr="0085416B" w:rsidRDefault="00326F92" w:rsidP="00411F21">
      <w:pPr>
        <w:rPr>
          <w:b/>
        </w:rPr>
      </w:pPr>
    </w:p>
    <w:p w14:paraId="0BB854EA" w14:textId="4DA0507D" w:rsidR="00326F92" w:rsidRPr="0085416B" w:rsidRDefault="00326F92" w:rsidP="00411F21">
      <w:pPr>
        <w:rPr>
          <w:b/>
        </w:rPr>
      </w:pPr>
    </w:p>
    <w:p w14:paraId="1A3C99CA" w14:textId="21E48DB6" w:rsidR="00911080" w:rsidRPr="0085416B" w:rsidRDefault="00911080" w:rsidP="00411F21">
      <w:pPr>
        <w:rPr>
          <w:b/>
        </w:rPr>
      </w:pPr>
    </w:p>
    <w:p w14:paraId="581D42DA" w14:textId="759A86D3" w:rsidR="00911080" w:rsidRPr="0085416B" w:rsidRDefault="00911080" w:rsidP="00411F21">
      <w:pPr>
        <w:rPr>
          <w:b/>
        </w:rPr>
      </w:pPr>
    </w:p>
    <w:p w14:paraId="4433407E" w14:textId="7D3DF4B7" w:rsidR="00911080" w:rsidRPr="0085416B" w:rsidRDefault="00911080" w:rsidP="00411F21">
      <w:pPr>
        <w:rPr>
          <w:b/>
        </w:rPr>
      </w:pPr>
    </w:p>
    <w:p w14:paraId="4CE2139B" w14:textId="1816F65B" w:rsidR="00911080" w:rsidRPr="0085416B" w:rsidRDefault="00911080" w:rsidP="00411F21">
      <w:pPr>
        <w:rPr>
          <w:b/>
        </w:rPr>
      </w:pPr>
    </w:p>
    <w:p w14:paraId="43F5BAC1" w14:textId="450A52B5" w:rsidR="00911080" w:rsidRPr="0085416B" w:rsidRDefault="00911080" w:rsidP="00411F21">
      <w:pPr>
        <w:rPr>
          <w:b/>
        </w:rPr>
      </w:pPr>
    </w:p>
    <w:p w14:paraId="3813C65E" w14:textId="69ADCB1A" w:rsidR="00911080" w:rsidRPr="0085416B" w:rsidRDefault="00911080" w:rsidP="00411F21">
      <w:pPr>
        <w:rPr>
          <w:b/>
        </w:rPr>
      </w:pPr>
    </w:p>
    <w:p w14:paraId="4B55A52C" w14:textId="165B38C7" w:rsidR="00911080" w:rsidRPr="0085416B" w:rsidRDefault="00911080" w:rsidP="00411F21">
      <w:pPr>
        <w:rPr>
          <w:b/>
        </w:rPr>
      </w:pPr>
    </w:p>
    <w:p w14:paraId="449DE304" w14:textId="781AD72F" w:rsidR="00A81BB4" w:rsidRPr="0085416B" w:rsidRDefault="00A81BB4" w:rsidP="00411F21">
      <w:pPr>
        <w:rPr>
          <w:b/>
        </w:rPr>
      </w:pPr>
    </w:p>
    <w:p w14:paraId="38BE11E6" w14:textId="6EC166B7" w:rsidR="00A81BB4" w:rsidRPr="0085416B" w:rsidRDefault="00A81BB4" w:rsidP="00411F21">
      <w:pPr>
        <w:rPr>
          <w:b/>
        </w:rPr>
      </w:pPr>
    </w:p>
    <w:p w14:paraId="0C8E633C" w14:textId="4D81A5E0" w:rsidR="00A81BB4" w:rsidRPr="0085416B" w:rsidRDefault="00A81BB4" w:rsidP="00411F21">
      <w:pPr>
        <w:rPr>
          <w:b/>
        </w:rPr>
      </w:pPr>
    </w:p>
    <w:p w14:paraId="01C55B3E" w14:textId="0B4A1D56" w:rsidR="00A81BB4" w:rsidRPr="0085416B" w:rsidRDefault="00A81BB4" w:rsidP="00411F21">
      <w:pPr>
        <w:rPr>
          <w:b/>
        </w:rPr>
      </w:pPr>
    </w:p>
    <w:p w14:paraId="35542E7B" w14:textId="79880507" w:rsidR="00A81BB4" w:rsidRPr="0085416B" w:rsidRDefault="00A81BB4" w:rsidP="00411F21">
      <w:pPr>
        <w:rPr>
          <w:b/>
        </w:rPr>
      </w:pPr>
    </w:p>
    <w:p w14:paraId="7235E51F" w14:textId="18A3DD5C" w:rsidR="00A81BB4" w:rsidRPr="0085416B" w:rsidRDefault="00A81BB4" w:rsidP="00411F21">
      <w:pPr>
        <w:rPr>
          <w:b/>
        </w:rPr>
      </w:pPr>
    </w:p>
    <w:p w14:paraId="616FD914" w14:textId="1AE7B91F" w:rsidR="00A81BB4" w:rsidRPr="0085416B" w:rsidRDefault="00A81BB4" w:rsidP="00411F21">
      <w:pPr>
        <w:rPr>
          <w:b/>
        </w:rPr>
      </w:pPr>
    </w:p>
    <w:p w14:paraId="46B5A078" w14:textId="40D9FD00" w:rsidR="00A81BB4" w:rsidRPr="0085416B" w:rsidRDefault="00A81BB4" w:rsidP="00411F21">
      <w:pPr>
        <w:rPr>
          <w:b/>
        </w:rPr>
      </w:pPr>
    </w:p>
    <w:p w14:paraId="05CBC7F0" w14:textId="75C1FAFB" w:rsidR="00A81BB4" w:rsidRPr="0085416B" w:rsidRDefault="00A81BB4" w:rsidP="00411F21">
      <w:pPr>
        <w:rPr>
          <w:b/>
        </w:rPr>
      </w:pPr>
    </w:p>
    <w:p w14:paraId="2DC66340" w14:textId="2EDA4FAA" w:rsidR="00A81BB4" w:rsidRPr="0085416B" w:rsidRDefault="00A81BB4" w:rsidP="00411F21">
      <w:pPr>
        <w:rPr>
          <w:b/>
        </w:rPr>
      </w:pPr>
    </w:p>
    <w:p w14:paraId="082EF631" w14:textId="0CA76994" w:rsidR="00A81BB4" w:rsidRPr="0085416B" w:rsidRDefault="00A81BB4" w:rsidP="00411F21">
      <w:pPr>
        <w:rPr>
          <w:b/>
        </w:rPr>
      </w:pPr>
    </w:p>
    <w:p w14:paraId="0D8A19F3" w14:textId="06124830" w:rsidR="00A81BB4" w:rsidRPr="0085416B" w:rsidRDefault="00A81BB4" w:rsidP="00411F21">
      <w:pPr>
        <w:rPr>
          <w:b/>
        </w:rPr>
      </w:pPr>
    </w:p>
    <w:p w14:paraId="066802CD" w14:textId="77777777" w:rsidR="00A81BB4" w:rsidRPr="0085416B" w:rsidRDefault="00A81BB4" w:rsidP="00411F21">
      <w:pPr>
        <w:rPr>
          <w:b/>
        </w:rPr>
      </w:pPr>
    </w:p>
    <w:sectPr w:rsidR="00A81BB4" w:rsidRPr="0085416B" w:rsidSect="0085416B">
      <w:headerReference w:type="default" r:id="rId8"/>
      <w:footerReference w:type="default" r:id="rId9"/>
      <w:pgSz w:w="11906" w:h="16838"/>
      <w:pgMar w:top="902" w:right="707" w:bottom="1134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BACA2" w14:textId="77777777" w:rsidR="00A35B81" w:rsidRDefault="00A35B81" w:rsidP="000F5437">
      <w:r>
        <w:separator/>
      </w:r>
    </w:p>
  </w:endnote>
  <w:endnote w:type="continuationSeparator" w:id="0">
    <w:p w14:paraId="3F9F51BD" w14:textId="77777777" w:rsidR="00A35B81" w:rsidRDefault="00A35B81" w:rsidP="000F5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73A28" w14:textId="77777777" w:rsidR="00BA357A" w:rsidRDefault="00BA357A">
    <w:pPr>
      <w:pStyle w:val="Footer"/>
      <w:tabs>
        <w:tab w:val="clear" w:pos="4680"/>
        <w:tab w:val="clear" w:pos="9360"/>
      </w:tabs>
      <w:jc w:val="center"/>
      <w:rPr>
        <w:caps/>
        <w:color w:val="000000" w:themeColor="text1"/>
      </w:rPr>
    </w:pPr>
  </w:p>
  <w:p w14:paraId="769E4924" w14:textId="2D80ED95" w:rsidR="00486774" w:rsidRPr="00486774" w:rsidRDefault="00486774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486774">
      <w:rPr>
        <w:caps/>
        <w:color w:val="000000" w:themeColor="text1"/>
      </w:rPr>
      <w:t>page-</w:t>
    </w:r>
    <w:r w:rsidRPr="00486774">
      <w:rPr>
        <w:caps/>
        <w:color w:val="000000" w:themeColor="text1"/>
      </w:rPr>
      <w:fldChar w:fldCharType="begin"/>
    </w:r>
    <w:r w:rsidRPr="00486774">
      <w:rPr>
        <w:caps/>
        <w:color w:val="000000" w:themeColor="text1"/>
      </w:rPr>
      <w:instrText xml:space="preserve"> PAGE   \* MERGEFORMAT </w:instrText>
    </w:r>
    <w:r w:rsidRPr="00486774">
      <w:rPr>
        <w:caps/>
        <w:color w:val="000000" w:themeColor="text1"/>
      </w:rPr>
      <w:fldChar w:fldCharType="separate"/>
    </w:r>
    <w:r w:rsidRPr="00486774">
      <w:rPr>
        <w:caps/>
        <w:noProof/>
        <w:color w:val="000000" w:themeColor="text1"/>
      </w:rPr>
      <w:t>2</w:t>
    </w:r>
    <w:r w:rsidRPr="00486774">
      <w:rPr>
        <w:caps/>
        <w:noProof/>
        <w:color w:val="000000" w:themeColor="text1"/>
      </w:rPr>
      <w:fldChar w:fldCharType="end"/>
    </w:r>
  </w:p>
  <w:p w14:paraId="75AC7996" w14:textId="2CBD5623" w:rsidR="00911080" w:rsidRPr="00911080" w:rsidRDefault="00911080">
    <w:pPr>
      <w:pStyle w:val="Footer"/>
      <w:rPr>
        <w:b/>
        <w:bCs/>
        <w:color w:val="000000" w:themeColor="text1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C3B671" w14:textId="77777777" w:rsidR="00A35B81" w:rsidRDefault="00A35B81" w:rsidP="000F5437">
      <w:r>
        <w:separator/>
      </w:r>
    </w:p>
  </w:footnote>
  <w:footnote w:type="continuationSeparator" w:id="0">
    <w:p w14:paraId="60A46B67" w14:textId="77777777" w:rsidR="00A35B81" w:rsidRDefault="00A35B81" w:rsidP="000F5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51547" w14:textId="22091077" w:rsidR="003453C8" w:rsidRDefault="0085416B" w:rsidP="000F5437">
    <w:pPr>
      <w:pStyle w:val="Header"/>
      <w:ind w:left="-56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136FF4" wp14:editId="044D00A3">
              <wp:simplePos x="0" y="0"/>
              <wp:positionH relativeFrom="column">
                <wp:posOffset>4451350</wp:posOffset>
              </wp:positionH>
              <wp:positionV relativeFrom="paragraph">
                <wp:posOffset>-33020</wp:posOffset>
              </wp:positionV>
              <wp:extent cx="2000250" cy="469900"/>
              <wp:effectExtent l="0" t="0" r="19050" b="2540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02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1F49821" w14:textId="77777777" w:rsidR="000F5437" w:rsidRDefault="000F5437" w:rsidP="000F543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2136F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350.5pt;margin-top:-2.6pt;width:157.5pt;height:3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" fillcolor="white [3201]" strokeweight=".5pt">
              <v:textbox>
                <w:txbxContent>
                  <w:p w14:paraId="61F49821" w14:textId="77777777" w:rsidR="000F5437" w:rsidRDefault="000F5437" w:rsidP="000F543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CF7DA6" wp14:editId="65CA9257">
              <wp:simplePos x="0" y="0"/>
              <wp:positionH relativeFrom="column">
                <wp:posOffset>202565</wp:posOffset>
              </wp:positionH>
              <wp:positionV relativeFrom="paragraph">
                <wp:posOffset>-36195</wp:posOffset>
              </wp:positionV>
              <wp:extent cx="3587750" cy="495300"/>
              <wp:effectExtent l="0" t="0" r="12700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87750" cy="495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F19135C" w14:textId="77777777" w:rsidR="000F5437" w:rsidRDefault="000F5437" w:rsidP="000F543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CF7DA6" id="Text Box 1" o:spid="_x0000_s1029" type="#_x0000_t202" style="position:absolute;left:0;text-align:left;margin-left:15.95pt;margin-top:-2.85pt;width:282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" fillcolor="white [3201]" strokeweight=".5pt">
              <v:textbox>
                <w:txbxContent>
                  <w:p w14:paraId="7F19135C" w14:textId="77777777" w:rsidR="000F5437" w:rsidRDefault="000F5437" w:rsidP="000F5437"/>
                </w:txbxContent>
              </v:textbox>
            </v:shape>
          </w:pict>
        </mc:Fallback>
      </mc:AlternateContent>
    </w:r>
  </w:p>
  <w:p w14:paraId="65CC1A22" w14:textId="40FB3D34" w:rsidR="000F5437" w:rsidRDefault="0085416B" w:rsidP="000F5437">
    <w:pPr>
      <w:pStyle w:val="Header"/>
      <w:ind w:left="-567"/>
    </w:pPr>
    <w:r>
      <w:t xml:space="preserve">    </w:t>
    </w:r>
    <w:r w:rsidR="000F5437">
      <w:t>Name:</w:t>
    </w:r>
    <w:r w:rsidR="000F5437">
      <w:ptab w:relativeTo="margin" w:alignment="center" w:leader="none"/>
    </w:r>
    <w:r w:rsidR="000F5437">
      <w:t xml:space="preserve">                              </w:t>
    </w:r>
    <w:r>
      <w:t xml:space="preserve">    </w:t>
    </w:r>
    <w:r w:rsidR="00B370F4">
      <w:t xml:space="preserve"> </w:t>
    </w:r>
    <w:r>
      <w:t xml:space="preserve">          </w:t>
    </w:r>
    <w:r w:rsidR="00B370F4">
      <w:t>R</w:t>
    </w:r>
    <w:r w:rsidR="000F5437">
      <w:t>oll No:</w:t>
    </w:r>
  </w:p>
  <w:p w14:paraId="22E3571E" w14:textId="2CC81B9C" w:rsidR="000F5437" w:rsidRDefault="000F54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6D0A5B"/>
    <w:multiLevelType w:val="hybridMultilevel"/>
    <w:tmpl w:val="05B8DF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21"/>
    <w:rsid w:val="00047073"/>
    <w:rsid w:val="0008696E"/>
    <w:rsid w:val="000F333D"/>
    <w:rsid w:val="000F5437"/>
    <w:rsid w:val="00115081"/>
    <w:rsid w:val="00197604"/>
    <w:rsid w:val="00256559"/>
    <w:rsid w:val="00281B60"/>
    <w:rsid w:val="00296D93"/>
    <w:rsid w:val="00297ADC"/>
    <w:rsid w:val="002E4F15"/>
    <w:rsid w:val="00326F92"/>
    <w:rsid w:val="003453C8"/>
    <w:rsid w:val="00364F17"/>
    <w:rsid w:val="00380547"/>
    <w:rsid w:val="003913E2"/>
    <w:rsid w:val="003E172D"/>
    <w:rsid w:val="00411F21"/>
    <w:rsid w:val="00486774"/>
    <w:rsid w:val="004D5B39"/>
    <w:rsid w:val="004E4EF9"/>
    <w:rsid w:val="0054089A"/>
    <w:rsid w:val="006743DB"/>
    <w:rsid w:val="007B12BA"/>
    <w:rsid w:val="007B724B"/>
    <w:rsid w:val="007C4657"/>
    <w:rsid w:val="0085416B"/>
    <w:rsid w:val="008A6131"/>
    <w:rsid w:val="008C59A2"/>
    <w:rsid w:val="00911080"/>
    <w:rsid w:val="009A3FDD"/>
    <w:rsid w:val="009F6E4F"/>
    <w:rsid w:val="00A35B81"/>
    <w:rsid w:val="00A6169E"/>
    <w:rsid w:val="00A81BB4"/>
    <w:rsid w:val="00AD051E"/>
    <w:rsid w:val="00B370F4"/>
    <w:rsid w:val="00BA357A"/>
    <w:rsid w:val="00BA5D11"/>
    <w:rsid w:val="00D30A07"/>
    <w:rsid w:val="00E3636C"/>
    <w:rsid w:val="00E87D91"/>
    <w:rsid w:val="00EB592F"/>
    <w:rsid w:val="00F26E9E"/>
    <w:rsid w:val="00F921B2"/>
    <w:rsid w:val="00FC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76B37F"/>
  <w15:chartTrackingRefBased/>
  <w15:docId w15:val="{3A9DF90A-241B-4BCD-BD8F-D9DF31F1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1F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1F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1F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4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4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54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4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D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D8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 Dept VNIT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4</cp:revision>
  <cp:lastPrinted>2022-10-07T11:05:00Z</cp:lastPrinted>
  <dcterms:created xsi:type="dcterms:W3CDTF">2022-10-10T10:26:00Z</dcterms:created>
  <dcterms:modified xsi:type="dcterms:W3CDTF">2022-10-10T11:03:00Z</dcterms:modified>
</cp:coreProperties>
</file>