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196C" w:rsidRDefault="0024196C" w:rsidP="003120D5">
      <w:pPr>
        <w:rPr>
          <w:rFonts w:ascii="Palatino Linotype" w:hAnsi="Palatino Linotype"/>
          <w:sz w:val="18"/>
          <w:szCs w:val="20"/>
        </w:rPr>
      </w:pPr>
      <w:r>
        <w:rPr>
          <w:rFonts w:ascii="Palatino Linotype" w:hAnsi="Palatino Linotype"/>
          <w:sz w:val="18"/>
          <w:szCs w:val="20"/>
        </w:rPr>
        <w:t xml:space="preserve"> </w:t>
      </w:r>
    </w:p>
    <w:tbl>
      <w:tblPr>
        <w:tblW w:w="5000" w:type="pct"/>
        <w:jc w:val="center"/>
        <w:tblLayout w:type="fixed"/>
        <w:tblLook w:val="01E0" w:firstRow="1" w:lastRow="1" w:firstColumn="1" w:lastColumn="1" w:noHBand="0" w:noVBand="0"/>
      </w:tblPr>
      <w:tblGrid>
        <w:gridCol w:w="260"/>
        <w:gridCol w:w="296"/>
        <w:gridCol w:w="5002"/>
        <w:gridCol w:w="2290"/>
        <w:gridCol w:w="2712"/>
        <w:gridCol w:w="456"/>
      </w:tblGrid>
      <w:tr w:rsidR="00EF45E7" w:rsidRPr="00BF0C16" w:rsidTr="009D18FD">
        <w:trPr>
          <w:jc w:val="center"/>
        </w:trPr>
        <w:tc>
          <w:tcPr>
            <w:tcW w:w="260" w:type="dxa"/>
          </w:tcPr>
          <w:p w:rsidR="00EF45E7" w:rsidRPr="00C13885" w:rsidRDefault="00EF45E7" w:rsidP="002200FD">
            <w:pPr>
              <w:pStyle w:val="ListParagraph"/>
              <w:numPr>
                <w:ilvl w:val="0"/>
                <w:numId w:val="7"/>
              </w:numPr>
              <w:jc w:val="both"/>
              <w:rPr>
                <w:rFonts w:ascii="Palatino Linotype" w:hAnsi="Palatino Linotype"/>
                <w:sz w:val="20"/>
                <w:szCs w:val="20"/>
              </w:rPr>
            </w:pPr>
          </w:p>
        </w:tc>
        <w:tc>
          <w:tcPr>
            <w:tcW w:w="296" w:type="dxa"/>
          </w:tcPr>
          <w:p w:rsidR="00EF45E7" w:rsidRPr="00C13885" w:rsidRDefault="00EF45E7" w:rsidP="00C13885">
            <w:pPr>
              <w:jc w:val="both"/>
              <w:rPr>
                <w:rFonts w:ascii="Palatino Linotype" w:hAnsi="Palatino Linotype"/>
                <w:sz w:val="20"/>
                <w:szCs w:val="20"/>
              </w:rPr>
            </w:pPr>
          </w:p>
        </w:tc>
        <w:tc>
          <w:tcPr>
            <w:tcW w:w="10004" w:type="dxa"/>
            <w:gridSpan w:val="3"/>
          </w:tcPr>
          <w:p w:rsidR="00EF45E7" w:rsidRPr="00BF0C16" w:rsidRDefault="00883818" w:rsidP="00C40660">
            <w:pPr>
              <w:jc w:val="both"/>
              <w:rPr>
                <w:rFonts w:ascii="Palatino Linotype" w:hAnsi="Palatino Linotype"/>
                <w:sz w:val="20"/>
                <w:szCs w:val="20"/>
              </w:rPr>
            </w:pPr>
            <w:r>
              <w:rPr>
                <w:rFonts w:ascii="Palatino Linotype" w:hAnsi="Palatino Linotype"/>
                <w:sz w:val="20"/>
                <w:szCs w:val="20"/>
              </w:rPr>
              <w:t>Short Answer Questions/MCQs</w:t>
            </w:r>
            <w:r w:rsidR="00C40660">
              <w:rPr>
                <w:rFonts w:ascii="Palatino Linotype" w:hAnsi="Palatino Linotype"/>
                <w:sz w:val="20"/>
                <w:szCs w:val="20"/>
              </w:rPr>
              <w:t xml:space="preserve"> </w:t>
            </w:r>
          </w:p>
        </w:tc>
        <w:tc>
          <w:tcPr>
            <w:tcW w:w="456" w:type="dxa"/>
          </w:tcPr>
          <w:p w:rsidR="00EF45E7" w:rsidRPr="00792C83" w:rsidRDefault="00EF45E7" w:rsidP="005110B9">
            <w:pPr>
              <w:jc w:val="center"/>
              <w:rPr>
                <w:rFonts w:ascii="Palatino Linotype" w:hAnsi="Palatino Linotype"/>
                <w:b/>
                <w:bCs/>
                <w:sz w:val="20"/>
                <w:szCs w:val="20"/>
              </w:rPr>
            </w:pPr>
            <w:r w:rsidRPr="00792C83">
              <w:rPr>
                <w:rFonts w:ascii="Palatino Linotype" w:hAnsi="Palatino Linotype"/>
                <w:b/>
                <w:bCs/>
                <w:sz w:val="20"/>
                <w:szCs w:val="20"/>
              </w:rPr>
              <w:t>10</w:t>
            </w:r>
          </w:p>
        </w:tc>
      </w:tr>
      <w:tr w:rsidR="00AB481E" w:rsidRPr="00BF0C16" w:rsidTr="009D18FD">
        <w:trPr>
          <w:jc w:val="center"/>
        </w:trPr>
        <w:tc>
          <w:tcPr>
            <w:tcW w:w="260" w:type="dxa"/>
          </w:tcPr>
          <w:p w:rsidR="00AB481E" w:rsidRPr="00C13885" w:rsidRDefault="00AB481E" w:rsidP="00C13885">
            <w:pPr>
              <w:jc w:val="both"/>
              <w:rPr>
                <w:rFonts w:ascii="Palatino Linotype" w:hAnsi="Palatino Linotype"/>
                <w:sz w:val="20"/>
                <w:szCs w:val="20"/>
              </w:rPr>
            </w:pPr>
          </w:p>
        </w:tc>
        <w:tc>
          <w:tcPr>
            <w:tcW w:w="296" w:type="dxa"/>
          </w:tcPr>
          <w:p w:rsidR="00AB481E" w:rsidRPr="00BF0C16" w:rsidRDefault="00AB481E" w:rsidP="002200FD">
            <w:pPr>
              <w:pStyle w:val="ListParagraph"/>
              <w:numPr>
                <w:ilvl w:val="0"/>
                <w:numId w:val="8"/>
              </w:numPr>
              <w:jc w:val="both"/>
              <w:rPr>
                <w:rFonts w:ascii="Palatino Linotype" w:hAnsi="Palatino Linotype"/>
                <w:sz w:val="20"/>
                <w:szCs w:val="20"/>
              </w:rPr>
            </w:pPr>
          </w:p>
        </w:tc>
        <w:tc>
          <w:tcPr>
            <w:tcW w:w="10004" w:type="dxa"/>
            <w:gridSpan w:val="3"/>
          </w:tcPr>
          <w:p w:rsidR="00AB481E" w:rsidRDefault="00C40660" w:rsidP="00C40660">
            <w:pPr>
              <w:jc w:val="both"/>
              <w:rPr>
                <w:rFonts w:ascii="Palatino Linotype" w:hAnsi="Palatino Linotype"/>
                <w:sz w:val="20"/>
                <w:szCs w:val="20"/>
              </w:rPr>
            </w:pPr>
            <w:r>
              <w:rPr>
                <w:rFonts w:ascii="Palatino Linotype" w:hAnsi="Palatino Linotype"/>
                <w:sz w:val="20"/>
                <w:szCs w:val="20"/>
              </w:rPr>
              <w:t xml:space="preserve">Mention </w:t>
            </w:r>
            <w:r w:rsidRPr="0015454E">
              <w:rPr>
                <w:rFonts w:ascii="Palatino Linotype" w:hAnsi="Palatino Linotype"/>
                <w:b/>
                <w:sz w:val="20"/>
                <w:szCs w:val="20"/>
              </w:rPr>
              <w:t>any 3</w:t>
            </w:r>
            <w:r>
              <w:rPr>
                <w:rFonts w:ascii="Palatino Linotype" w:hAnsi="Palatino Linotype"/>
                <w:sz w:val="20"/>
                <w:szCs w:val="20"/>
              </w:rPr>
              <w:t xml:space="preserve"> hardware aids (along with the</w:t>
            </w:r>
            <w:r w:rsidR="00792C83">
              <w:rPr>
                <w:rFonts w:ascii="Palatino Linotype" w:hAnsi="Palatino Linotype"/>
                <w:sz w:val="20"/>
                <w:szCs w:val="20"/>
              </w:rPr>
              <w:t>ir</w:t>
            </w:r>
            <w:r>
              <w:rPr>
                <w:rFonts w:ascii="Palatino Linotype" w:hAnsi="Palatino Linotype"/>
                <w:sz w:val="20"/>
                <w:szCs w:val="20"/>
              </w:rPr>
              <w:t xml:space="preserve"> purpose) that are</w:t>
            </w:r>
            <w:r w:rsidR="00792C83">
              <w:rPr>
                <w:rFonts w:ascii="Palatino Linotype" w:hAnsi="Palatino Linotype"/>
                <w:sz w:val="20"/>
                <w:szCs w:val="20"/>
              </w:rPr>
              <w:t xml:space="preserve"> needed by any modern</w:t>
            </w:r>
            <w:r>
              <w:rPr>
                <w:rFonts w:ascii="Palatino Linotype" w:hAnsi="Palatino Linotype"/>
                <w:sz w:val="20"/>
                <w:szCs w:val="20"/>
              </w:rPr>
              <w:t xml:space="preserve"> OS for its proper functionality.</w:t>
            </w:r>
          </w:p>
          <w:p w:rsidR="0015454E" w:rsidRDefault="0015454E" w:rsidP="0015454E">
            <w:pPr>
              <w:pStyle w:val="ListParagraph"/>
              <w:numPr>
                <w:ilvl w:val="0"/>
                <w:numId w:val="25"/>
              </w:numPr>
              <w:jc w:val="both"/>
              <w:rPr>
                <w:rFonts w:ascii="Palatino Linotype" w:hAnsi="Palatino Linotype"/>
                <w:sz w:val="20"/>
                <w:szCs w:val="20"/>
              </w:rPr>
            </w:pPr>
            <w:r w:rsidRPr="0053245E">
              <w:rPr>
                <w:rFonts w:ascii="Palatino Linotype" w:hAnsi="Palatino Linotype"/>
                <w:sz w:val="20"/>
                <w:szCs w:val="20"/>
              </w:rPr>
              <w:t>Interrupts</w:t>
            </w:r>
            <w:r>
              <w:rPr>
                <w:rFonts w:ascii="Palatino Linotype" w:hAnsi="Palatino Linotype"/>
                <w:sz w:val="20"/>
                <w:szCs w:val="20"/>
              </w:rPr>
              <w:t>/Traps – for handling various events/situations effectively and efficiently</w:t>
            </w:r>
          </w:p>
          <w:p w:rsidR="0015454E" w:rsidRDefault="0015454E" w:rsidP="0015454E">
            <w:pPr>
              <w:pStyle w:val="ListParagraph"/>
              <w:numPr>
                <w:ilvl w:val="0"/>
                <w:numId w:val="25"/>
              </w:numPr>
              <w:jc w:val="both"/>
              <w:rPr>
                <w:rFonts w:ascii="Palatino Linotype" w:hAnsi="Palatino Linotype"/>
                <w:sz w:val="20"/>
                <w:szCs w:val="20"/>
              </w:rPr>
            </w:pPr>
            <w:r>
              <w:rPr>
                <w:rFonts w:ascii="Palatino Linotype" w:hAnsi="Palatino Linotype"/>
                <w:sz w:val="20"/>
                <w:szCs w:val="20"/>
              </w:rPr>
              <w:t xml:space="preserve">Mode bit – for enabling dual mode operation </w:t>
            </w:r>
          </w:p>
          <w:p w:rsidR="0015454E" w:rsidRPr="0053245E" w:rsidRDefault="0015454E" w:rsidP="0015454E">
            <w:pPr>
              <w:pStyle w:val="ListParagraph"/>
              <w:numPr>
                <w:ilvl w:val="0"/>
                <w:numId w:val="25"/>
              </w:numPr>
              <w:jc w:val="both"/>
              <w:rPr>
                <w:rFonts w:ascii="Palatino Linotype" w:hAnsi="Palatino Linotype"/>
                <w:sz w:val="20"/>
                <w:szCs w:val="20"/>
              </w:rPr>
            </w:pPr>
            <w:r w:rsidRPr="0053245E">
              <w:rPr>
                <w:rFonts w:ascii="Palatino Linotype" w:hAnsi="Palatino Linotype"/>
                <w:sz w:val="20"/>
                <w:szCs w:val="20"/>
              </w:rPr>
              <w:t>Timer</w:t>
            </w:r>
            <w:r>
              <w:rPr>
                <w:rFonts w:ascii="Palatino Linotype" w:hAnsi="Palatino Linotype"/>
                <w:sz w:val="20"/>
                <w:szCs w:val="20"/>
              </w:rPr>
              <w:t xml:space="preserve"> for switching CPU between processes </w:t>
            </w:r>
          </w:p>
          <w:p w:rsidR="0015454E" w:rsidRDefault="0015454E" w:rsidP="0015454E">
            <w:pPr>
              <w:pStyle w:val="ListParagraph"/>
              <w:numPr>
                <w:ilvl w:val="0"/>
                <w:numId w:val="25"/>
              </w:numPr>
              <w:jc w:val="both"/>
              <w:rPr>
                <w:rFonts w:ascii="Palatino Linotype" w:hAnsi="Palatino Linotype"/>
                <w:sz w:val="20"/>
                <w:szCs w:val="20"/>
              </w:rPr>
            </w:pPr>
            <w:r w:rsidRPr="0053245E">
              <w:rPr>
                <w:rFonts w:ascii="Palatino Linotype" w:hAnsi="Palatino Linotype"/>
                <w:sz w:val="20"/>
                <w:szCs w:val="20"/>
              </w:rPr>
              <w:t xml:space="preserve">Atomic instructions like </w:t>
            </w:r>
            <w:proofErr w:type="spellStart"/>
            <w:r w:rsidRPr="0053245E">
              <w:rPr>
                <w:rFonts w:ascii="Palatino Linotype" w:hAnsi="Palatino Linotype"/>
                <w:sz w:val="20"/>
                <w:szCs w:val="20"/>
              </w:rPr>
              <w:t>Test&amp;Set</w:t>
            </w:r>
            <w:proofErr w:type="spellEnd"/>
            <w:r w:rsidRPr="0053245E">
              <w:rPr>
                <w:rFonts w:ascii="Palatino Linotype" w:hAnsi="Palatino Linotype"/>
                <w:sz w:val="20"/>
                <w:szCs w:val="20"/>
              </w:rPr>
              <w:t xml:space="preserve"> etc. for Concurrency</w:t>
            </w:r>
            <w:r>
              <w:rPr>
                <w:rFonts w:ascii="Palatino Linotype" w:hAnsi="Palatino Linotype"/>
                <w:sz w:val="20"/>
                <w:szCs w:val="20"/>
              </w:rPr>
              <w:t xml:space="preserve"> </w:t>
            </w:r>
          </w:p>
          <w:p w:rsidR="0015454E" w:rsidRPr="00BA0C1F" w:rsidRDefault="0015454E" w:rsidP="00C40660">
            <w:pPr>
              <w:pStyle w:val="ListParagraph"/>
              <w:numPr>
                <w:ilvl w:val="0"/>
                <w:numId w:val="25"/>
              </w:numPr>
              <w:jc w:val="both"/>
              <w:rPr>
                <w:rFonts w:ascii="Palatino Linotype" w:hAnsi="Palatino Linotype"/>
                <w:sz w:val="20"/>
                <w:szCs w:val="20"/>
              </w:rPr>
            </w:pPr>
            <w:r>
              <w:rPr>
                <w:rFonts w:ascii="Palatino Linotype" w:hAnsi="Palatino Linotype"/>
                <w:sz w:val="20"/>
                <w:szCs w:val="20"/>
              </w:rPr>
              <w:t>Base/Bound registers – for storing addresses of segments etc.</w:t>
            </w:r>
          </w:p>
        </w:tc>
        <w:tc>
          <w:tcPr>
            <w:tcW w:w="456" w:type="dxa"/>
          </w:tcPr>
          <w:p w:rsidR="00AB481E" w:rsidRPr="00792C83" w:rsidRDefault="00E223D4" w:rsidP="005110B9">
            <w:pPr>
              <w:jc w:val="center"/>
              <w:rPr>
                <w:rFonts w:ascii="Palatino Linotype" w:hAnsi="Palatino Linotype"/>
                <w:bCs/>
                <w:i/>
                <w:sz w:val="18"/>
                <w:szCs w:val="20"/>
              </w:rPr>
            </w:pPr>
            <w:r w:rsidRPr="00792C83">
              <w:rPr>
                <w:rFonts w:ascii="Palatino Linotype" w:hAnsi="Palatino Linotype"/>
                <w:bCs/>
                <w:i/>
                <w:sz w:val="18"/>
                <w:szCs w:val="20"/>
              </w:rPr>
              <w:t>1.5</w:t>
            </w:r>
          </w:p>
        </w:tc>
      </w:tr>
      <w:tr w:rsidR="00696868" w:rsidRPr="00BF0C16" w:rsidTr="009D18FD">
        <w:trPr>
          <w:jc w:val="center"/>
        </w:trPr>
        <w:tc>
          <w:tcPr>
            <w:tcW w:w="260" w:type="dxa"/>
          </w:tcPr>
          <w:p w:rsidR="00696868" w:rsidRPr="00C13885" w:rsidRDefault="00696868" w:rsidP="00C13885">
            <w:pPr>
              <w:jc w:val="both"/>
              <w:rPr>
                <w:rFonts w:ascii="Palatino Linotype" w:hAnsi="Palatino Linotype"/>
                <w:sz w:val="20"/>
                <w:szCs w:val="20"/>
              </w:rPr>
            </w:pPr>
          </w:p>
        </w:tc>
        <w:tc>
          <w:tcPr>
            <w:tcW w:w="296" w:type="dxa"/>
          </w:tcPr>
          <w:p w:rsidR="00696868" w:rsidRPr="00BF0C16" w:rsidRDefault="00696868" w:rsidP="002200FD">
            <w:pPr>
              <w:pStyle w:val="ListParagraph"/>
              <w:numPr>
                <w:ilvl w:val="0"/>
                <w:numId w:val="8"/>
              </w:numPr>
              <w:jc w:val="both"/>
              <w:rPr>
                <w:rFonts w:ascii="Palatino Linotype" w:hAnsi="Palatino Linotype"/>
                <w:sz w:val="20"/>
                <w:szCs w:val="20"/>
              </w:rPr>
            </w:pPr>
          </w:p>
        </w:tc>
        <w:tc>
          <w:tcPr>
            <w:tcW w:w="10004" w:type="dxa"/>
            <w:gridSpan w:val="3"/>
          </w:tcPr>
          <w:p w:rsidR="00696868" w:rsidRDefault="00C40660" w:rsidP="002200FD">
            <w:pPr>
              <w:jc w:val="both"/>
              <w:rPr>
                <w:rFonts w:ascii="Palatino Linotype" w:hAnsi="Palatino Linotype"/>
                <w:sz w:val="20"/>
                <w:szCs w:val="20"/>
              </w:rPr>
            </w:pPr>
            <w:r w:rsidRPr="00C40660">
              <w:rPr>
                <w:rFonts w:ascii="Palatino Linotype" w:hAnsi="Palatino Linotype"/>
                <w:sz w:val="20"/>
                <w:szCs w:val="20"/>
              </w:rPr>
              <w:t>Why is limited direct execution a good approach for virtualizing the CPU?</w:t>
            </w:r>
          </w:p>
          <w:p w:rsidR="0015454E" w:rsidRPr="00BF0C16" w:rsidRDefault="0015454E" w:rsidP="0015454E">
            <w:pPr>
              <w:jc w:val="both"/>
              <w:rPr>
                <w:rFonts w:ascii="Palatino Linotype" w:hAnsi="Palatino Linotype"/>
                <w:sz w:val="20"/>
                <w:szCs w:val="20"/>
              </w:rPr>
            </w:pPr>
            <w:r>
              <w:rPr>
                <w:rFonts w:ascii="Palatino Linotype" w:hAnsi="Palatino Linotype"/>
                <w:sz w:val="20"/>
                <w:szCs w:val="20"/>
              </w:rPr>
              <w:t xml:space="preserve">It allows process to run efficiently by directly running on CPU for restricted operations. At the same time low level mechanism of trap handler, interrupt timers, dual mode operation are used by OS to keep things under control/safe. </w:t>
            </w:r>
          </w:p>
        </w:tc>
        <w:tc>
          <w:tcPr>
            <w:tcW w:w="456" w:type="dxa"/>
          </w:tcPr>
          <w:p w:rsidR="00696868" w:rsidRPr="00792C83" w:rsidRDefault="00E223D4" w:rsidP="005110B9">
            <w:pPr>
              <w:jc w:val="center"/>
              <w:rPr>
                <w:rFonts w:ascii="Palatino Linotype" w:hAnsi="Palatino Linotype"/>
                <w:bCs/>
                <w:i/>
                <w:sz w:val="18"/>
                <w:szCs w:val="20"/>
              </w:rPr>
            </w:pPr>
            <w:r w:rsidRPr="00792C83">
              <w:rPr>
                <w:rFonts w:ascii="Palatino Linotype" w:hAnsi="Palatino Linotype"/>
                <w:bCs/>
                <w:i/>
                <w:sz w:val="18"/>
                <w:szCs w:val="20"/>
              </w:rPr>
              <w:t>1.5</w:t>
            </w:r>
          </w:p>
        </w:tc>
      </w:tr>
      <w:tr w:rsidR="00AB481E" w:rsidRPr="00BF0C16" w:rsidTr="009D18FD">
        <w:trPr>
          <w:jc w:val="center"/>
        </w:trPr>
        <w:tc>
          <w:tcPr>
            <w:tcW w:w="260" w:type="dxa"/>
          </w:tcPr>
          <w:p w:rsidR="00AB481E" w:rsidRPr="00C13885" w:rsidRDefault="00AB481E" w:rsidP="00C13885">
            <w:pPr>
              <w:jc w:val="both"/>
              <w:rPr>
                <w:rFonts w:ascii="Palatino Linotype" w:hAnsi="Palatino Linotype"/>
                <w:sz w:val="20"/>
                <w:szCs w:val="20"/>
              </w:rPr>
            </w:pPr>
          </w:p>
        </w:tc>
        <w:tc>
          <w:tcPr>
            <w:tcW w:w="296" w:type="dxa"/>
          </w:tcPr>
          <w:p w:rsidR="00AB481E" w:rsidRPr="00BF0C16" w:rsidRDefault="00AB481E" w:rsidP="002200FD">
            <w:pPr>
              <w:pStyle w:val="ListParagraph"/>
              <w:numPr>
                <w:ilvl w:val="0"/>
                <w:numId w:val="8"/>
              </w:numPr>
              <w:jc w:val="both"/>
              <w:rPr>
                <w:rFonts w:ascii="Palatino Linotype" w:hAnsi="Palatino Linotype"/>
                <w:sz w:val="20"/>
                <w:szCs w:val="20"/>
              </w:rPr>
            </w:pPr>
          </w:p>
        </w:tc>
        <w:tc>
          <w:tcPr>
            <w:tcW w:w="10004" w:type="dxa"/>
            <w:gridSpan w:val="3"/>
          </w:tcPr>
          <w:p w:rsidR="00EF45E7" w:rsidRDefault="00C40660" w:rsidP="00AB481E">
            <w:pPr>
              <w:jc w:val="both"/>
              <w:rPr>
                <w:rFonts w:ascii="Palatino Linotype" w:hAnsi="Palatino Linotype"/>
                <w:sz w:val="20"/>
                <w:szCs w:val="20"/>
              </w:rPr>
            </w:pPr>
            <w:r>
              <w:rPr>
                <w:rFonts w:ascii="Palatino Linotype" w:hAnsi="Palatino Linotype"/>
                <w:sz w:val="20"/>
                <w:szCs w:val="20"/>
              </w:rPr>
              <w:t xml:space="preserve">State </w:t>
            </w:r>
            <w:r w:rsidRPr="00BA0C1F">
              <w:rPr>
                <w:rFonts w:ascii="Palatino Linotype" w:hAnsi="Palatino Linotype"/>
                <w:b/>
                <w:sz w:val="20"/>
                <w:szCs w:val="20"/>
              </w:rPr>
              <w:t>any three</w:t>
            </w:r>
            <w:r>
              <w:rPr>
                <w:rFonts w:ascii="Palatino Linotype" w:hAnsi="Palatino Linotype"/>
                <w:sz w:val="20"/>
                <w:szCs w:val="20"/>
              </w:rPr>
              <w:t xml:space="preserve"> benefits of multi-threaded programs</w:t>
            </w:r>
          </w:p>
          <w:p w:rsidR="00BA0C1F" w:rsidRPr="00BA0C1F" w:rsidRDefault="00BA0C1F" w:rsidP="00BA0C1F">
            <w:pPr>
              <w:jc w:val="both"/>
              <w:rPr>
                <w:rFonts w:ascii="Palatino Linotype" w:hAnsi="Palatino Linotype"/>
                <w:sz w:val="20"/>
                <w:szCs w:val="20"/>
              </w:rPr>
            </w:pPr>
            <w:r>
              <w:rPr>
                <w:rFonts w:ascii="Palatino Linotype" w:hAnsi="Palatino Linotype"/>
                <w:sz w:val="20"/>
                <w:szCs w:val="20"/>
              </w:rPr>
              <w:t xml:space="preserve">1. </w:t>
            </w:r>
            <w:r w:rsidRPr="00BA0C1F">
              <w:rPr>
                <w:rFonts w:ascii="Palatino Linotype" w:hAnsi="Palatino Linotype"/>
                <w:sz w:val="20"/>
                <w:szCs w:val="20"/>
              </w:rPr>
              <w:t>Scalability/Parallelism – multi-threaded program can take advantage of multicore/multiprocessor architectures</w:t>
            </w:r>
          </w:p>
          <w:p w:rsidR="00BA0C1F" w:rsidRPr="00BA0C1F" w:rsidRDefault="00BA0C1F" w:rsidP="00BA0C1F">
            <w:pPr>
              <w:jc w:val="both"/>
              <w:rPr>
                <w:rFonts w:ascii="Palatino Linotype" w:hAnsi="Palatino Linotype"/>
                <w:sz w:val="20"/>
                <w:szCs w:val="20"/>
              </w:rPr>
            </w:pPr>
            <w:r w:rsidRPr="00BA0C1F">
              <w:rPr>
                <w:rFonts w:ascii="Palatino Linotype" w:hAnsi="Palatino Linotype"/>
                <w:sz w:val="20"/>
                <w:szCs w:val="20"/>
              </w:rPr>
              <w:t>2.</w:t>
            </w:r>
            <w:r>
              <w:rPr>
                <w:rFonts w:ascii="Palatino Linotype" w:hAnsi="Palatino Linotype"/>
                <w:sz w:val="20"/>
                <w:szCs w:val="20"/>
              </w:rPr>
              <w:t xml:space="preserve"> </w:t>
            </w:r>
            <w:r w:rsidRPr="00BA0C1F">
              <w:rPr>
                <w:rFonts w:ascii="Palatino Linotype" w:hAnsi="Palatino Linotype"/>
                <w:sz w:val="20"/>
                <w:szCs w:val="20"/>
              </w:rPr>
              <w:t>Responsiveness – may allow continued progress if part of a process is blocked (due to I/O); especially important for user interfaces</w:t>
            </w:r>
          </w:p>
          <w:p w:rsidR="00BA0C1F" w:rsidRPr="00BA0C1F" w:rsidRDefault="00BA0C1F" w:rsidP="00BA0C1F">
            <w:pPr>
              <w:jc w:val="both"/>
              <w:rPr>
                <w:rFonts w:ascii="Palatino Linotype" w:hAnsi="Palatino Linotype"/>
                <w:sz w:val="20"/>
                <w:szCs w:val="20"/>
              </w:rPr>
            </w:pPr>
            <w:r w:rsidRPr="00BA0C1F">
              <w:rPr>
                <w:rFonts w:ascii="Palatino Linotype" w:hAnsi="Palatino Linotype"/>
                <w:sz w:val="20"/>
                <w:szCs w:val="20"/>
              </w:rPr>
              <w:t>3.</w:t>
            </w:r>
            <w:r>
              <w:rPr>
                <w:rFonts w:ascii="Palatino Linotype" w:hAnsi="Palatino Linotype"/>
                <w:sz w:val="20"/>
                <w:szCs w:val="20"/>
              </w:rPr>
              <w:t xml:space="preserve"> </w:t>
            </w:r>
            <w:r w:rsidRPr="00BA0C1F">
              <w:rPr>
                <w:rFonts w:ascii="Palatino Linotype" w:hAnsi="Palatino Linotype"/>
                <w:sz w:val="20"/>
                <w:szCs w:val="20"/>
              </w:rPr>
              <w:t xml:space="preserve">Resource Sharing – threads share resources of process. So global variables can be used for communication </w:t>
            </w:r>
          </w:p>
          <w:p w:rsidR="0015454E" w:rsidRPr="00BF0C16" w:rsidRDefault="00BA0C1F" w:rsidP="00BA0C1F">
            <w:pPr>
              <w:jc w:val="both"/>
              <w:rPr>
                <w:rFonts w:ascii="Palatino Linotype" w:hAnsi="Palatino Linotype"/>
                <w:sz w:val="20"/>
                <w:szCs w:val="20"/>
              </w:rPr>
            </w:pPr>
            <w:r w:rsidRPr="00BA0C1F">
              <w:rPr>
                <w:rFonts w:ascii="Palatino Linotype" w:hAnsi="Palatino Linotype"/>
                <w:sz w:val="20"/>
                <w:szCs w:val="20"/>
              </w:rPr>
              <w:t>4.</w:t>
            </w:r>
            <w:r>
              <w:rPr>
                <w:rFonts w:ascii="Palatino Linotype" w:hAnsi="Palatino Linotype"/>
                <w:sz w:val="20"/>
                <w:szCs w:val="20"/>
              </w:rPr>
              <w:t xml:space="preserve"> </w:t>
            </w:r>
            <w:r w:rsidRPr="00BA0C1F">
              <w:rPr>
                <w:rFonts w:ascii="Palatino Linotype" w:hAnsi="Palatino Linotype"/>
                <w:sz w:val="20"/>
                <w:szCs w:val="20"/>
              </w:rPr>
              <w:t>Economy – cheaper than process creation, thread switching has lower overhead than context switching</w:t>
            </w:r>
          </w:p>
        </w:tc>
        <w:tc>
          <w:tcPr>
            <w:tcW w:w="456" w:type="dxa"/>
          </w:tcPr>
          <w:p w:rsidR="00AB481E" w:rsidRPr="00792C83" w:rsidRDefault="00E223D4" w:rsidP="005110B9">
            <w:pPr>
              <w:jc w:val="center"/>
              <w:rPr>
                <w:rFonts w:ascii="Palatino Linotype" w:hAnsi="Palatino Linotype"/>
                <w:bCs/>
                <w:i/>
                <w:sz w:val="18"/>
                <w:szCs w:val="20"/>
              </w:rPr>
            </w:pPr>
            <w:r w:rsidRPr="00792C83">
              <w:rPr>
                <w:rFonts w:ascii="Palatino Linotype" w:hAnsi="Palatino Linotype"/>
                <w:bCs/>
                <w:i/>
                <w:sz w:val="18"/>
                <w:szCs w:val="20"/>
              </w:rPr>
              <w:t>1.5</w:t>
            </w:r>
          </w:p>
        </w:tc>
      </w:tr>
      <w:tr w:rsidR="00AB481E" w:rsidRPr="00BF0C16" w:rsidTr="009D18FD">
        <w:trPr>
          <w:jc w:val="center"/>
        </w:trPr>
        <w:tc>
          <w:tcPr>
            <w:tcW w:w="260" w:type="dxa"/>
          </w:tcPr>
          <w:p w:rsidR="00AB481E" w:rsidRPr="00C13885" w:rsidRDefault="00AB481E" w:rsidP="00C13885">
            <w:pPr>
              <w:jc w:val="both"/>
              <w:rPr>
                <w:rFonts w:ascii="Palatino Linotype" w:hAnsi="Palatino Linotype"/>
                <w:sz w:val="20"/>
                <w:szCs w:val="20"/>
              </w:rPr>
            </w:pPr>
          </w:p>
        </w:tc>
        <w:tc>
          <w:tcPr>
            <w:tcW w:w="296" w:type="dxa"/>
          </w:tcPr>
          <w:p w:rsidR="00AB481E" w:rsidRPr="00BF0C16" w:rsidRDefault="00AB481E" w:rsidP="002200FD">
            <w:pPr>
              <w:pStyle w:val="ListParagraph"/>
              <w:numPr>
                <w:ilvl w:val="0"/>
                <w:numId w:val="8"/>
              </w:numPr>
              <w:jc w:val="both"/>
              <w:rPr>
                <w:rFonts w:ascii="Palatino Linotype" w:hAnsi="Palatino Linotype"/>
                <w:sz w:val="20"/>
                <w:szCs w:val="20"/>
              </w:rPr>
            </w:pPr>
          </w:p>
        </w:tc>
        <w:tc>
          <w:tcPr>
            <w:tcW w:w="10004" w:type="dxa"/>
            <w:gridSpan w:val="3"/>
          </w:tcPr>
          <w:p w:rsidR="00AB481E" w:rsidRDefault="00CE197A" w:rsidP="007657ED">
            <w:pPr>
              <w:jc w:val="both"/>
              <w:rPr>
                <w:rFonts w:ascii="Palatino Linotype" w:hAnsi="Palatino Linotype"/>
                <w:sz w:val="20"/>
                <w:szCs w:val="20"/>
              </w:rPr>
            </w:pPr>
            <w:r w:rsidRPr="00CE197A">
              <w:rPr>
                <w:rFonts w:ascii="Palatino Linotype" w:hAnsi="Palatino Linotype"/>
                <w:sz w:val="20"/>
                <w:szCs w:val="20"/>
              </w:rPr>
              <w:t xml:space="preserve">Assume there are no </w:t>
            </w:r>
            <w:proofErr w:type="spellStart"/>
            <w:r w:rsidRPr="00CE197A">
              <w:rPr>
                <w:rFonts w:ascii="Palatino Linotype" w:hAnsi="Palatino Linotype"/>
                <w:sz w:val="20"/>
                <w:szCs w:val="20"/>
              </w:rPr>
              <w:t>I­nodes</w:t>
            </w:r>
            <w:proofErr w:type="spellEnd"/>
            <w:r w:rsidRPr="00CE197A">
              <w:rPr>
                <w:rFonts w:ascii="Palatino Linotype" w:hAnsi="Palatino Linotype"/>
                <w:sz w:val="20"/>
                <w:szCs w:val="20"/>
              </w:rPr>
              <w:t xml:space="preserve"> or </w:t>
            </w:r>
            <w:r w:rsidR="007657ED">
              <w:rPr>
                <w:rFonts w:ascii="Palatino Linotype" w:hAnsi="Palatino Linotype"/>
                <w:sz w:val="20"/>
                <w:szCs w:val="20"/>
              </w:rPr>
              <w:t>data blocks currently in memory and</w:t>
            </w:r>
            <w:r w:rsidRPr="00CE197A">
              <w:rPr>
                <w:rFonts w:ascii="Palatino Linotype" w:hAnsi="Palatino Linotype"/>
                <w:sz w:val="20"/>
                <w:szCs w:val="20"/>
              </w:rPr>
              <w:t xml:space="preserve"> that all directory data is held in the first direct block of </w:t>
            </w:r>
            <w:proofErr w:type="spellStart"/>
            <w:r w:rsidRPr="00CE197A">
              <w:rPr>
                <w:rFonts w:ascii="Palatino Linotype" w:hAnsi="Palatino Linotype"/>
                <w:sz w:val="20"/>
                <w:szCs w:val="20"/>
              </w:rPr>
              <w:t>I­nodes</w:t>
            </w:r>
            <w:proofErr w:type="spellEnd"/>
            <w:r w:rsidRPr="00CE197A">
              <w:rPr>
                <w:rFonts w:ascii="Palatino Linotype" w:hAnsi="Palatino Linotype"/>
                <w:sz w:val="20"/>
                <w:szCs w:val="20"/>
              </w:rPr>
              <w:t xml:space="preserve"> represent</w:t>
            </w:r>
            <w:r w:rsidR="007657ED">
              <w:rPr>
                <w:rFonts w:ascii="Palatino Linotype" w:hAnsi="Palatino Linotype"/>
                <w:sz w:val="20"/>
                <w:szCs w:val="20"/>
              </w:rPr>
              <w:t>ing the directories in question</w:t>
            </w:r>
            <w:r w:rsidRPr="00CE197A">
              <w:rPr>
                <w:rFonts w:ascii="Palatino Linotype" w:hAnsi="Palatino Linotype"/>
                <w:sz w:val="20"/>
                <w:szCs w:val="20"/>
              </w:rPr>
              <w:t xml:space="preserve">. </w:t>
            </w:r>
            <w:r w:rsidR="007657ED">
              <w:rPr>
                <w:rFonts w:ascii="Palatino Linotype" w:hAnsi="Palatino Linotype"/>
                <w:sz w:val="20"/>
                <w:szCs w:val="20"/>
              </w:rPr>
              <w:t>Show various (and their</w:t>
            </w:r>
            <w:r w:rsidRPr="00CE197A">
              <w:rPr>
                <w:rFonts w:ascii="Palatino Linotype" w:hAnsi="Palatino Linotype"/>
                <w:sz w:val="20"/>
                <w:szCs w:val="20"/>
              </w:rPr>
              <w:t xml:space="preserve"> </w:t>
            </w:r>
            <w:r w:rsidR="007657ED">
              <w:rPr>
                <w:rFonts w:ascii="Palatino Linotype" w:hAnsi="Palatino Linotype"/>
                <w:sz w:val="20"/>
                <w:szCs w:val="20"/>
              </w:rPr>
              <w:t xml:space="preserve">order) </w:t>
            </w:r>
            <w:r w:rsidRPr="00CE197A">
              <w:rPr>
                <w:rFonts w:ascii="Palatino Linotype" w:hAnsi="Palatino Linotype"/>
                <w:sz w:val="20"/>
                <w:szCs w:val="20"/>
              </w:rPr>
              <w:t xml:space="preserve">disk accesses </w:t>
            </w:r>
            <w:r w:rsidR="007657ED">
              <w:rPr>
                <w:rFonts w:ascii="Palatino Linotype" w:hAnsi="Palatino Linotype"/>
                <w:sz w:val="20"/>
                <w:szCs w:val="20"/>
              </w:rPr>
              <w:t xml:space="preserve">that </w:t>
            </w:r>
            <w:r w:rsidRPr="00CE197A">
              <w:rPr>
                <w:rFonts w:ascii="Palatino Linotype" w:hAnsi="Palatino Linotype"/>
                <w:sz w:val="20"/>
                <w:szCs w:val="20"/>
              </w:rPr>
              <w:t xml:space="preserve">are required to </w:t>
            </w:r>
            <w:r w:rsidR="007657ED">
              <w:rPr>
                <w:rFonts w:ascii="Palatino Linotype" w:hAnsi="Palatino Linotype"/>
                <w:sz w:val="20"/>
                <w:szCs w:val="20"/>
              </w:rPr>
              <w:t>create</w:t>
            </w:r>
            <w:r w:rsidRPr="00CE197A">
              <w:rPr>
                <w:rFonts w:ascii="Palatino Linotype" w:hAnsi="Palatino Linotype"/>
                <w:sz w:val="20"/>
                <w:szCs w:val="20"/>
              </w:rPr>
              <w:t xml:space="preserve"> the file ``/</w:t>
            </w:r>
            <w:proofErr w:type="spellStart"/>
            <w:r w:rsidRPr="00CE197A">
              <w:rPr>
                <w:rFonts w:ascii="Palatino Linotype" w:hAnsi="Palatino Linotype"/>
                <w:sz w:val="20"/>
                <w:szCs w:val="20"/>
              </w:rPr>
              <w:t>fred</w:t>
            </w:r>
            <w:proofErr w:type="spellEnd"/>
            <w:r w:rsidRPr="00CE197A">
              <w:rPr>
                <w:rFonts w:ascii="Palatino Linotype" w:hAnsi="Palatino Linotype"/>
                <w:sz w:val="20"/>
                <w:szCs w:val="20"/>
              </w:rPr>
              <w:t>/</w:t>
            </w:r>
            <w:proofErr w:type="spellStart"/>
            <w:r w:rsidRPr="00CE197A">
              <w:rPr>
                <w:rFonts w:ascii="Palatino Linotype" w:hAnsi="Palatino Linotype"/>
                <w:sz w:val="20"/>
                <w:szCs w:val="20"/>
              </w:rPr>
              <w:t>mary</w:t>
            </w:r>
            <w:proofErr w:type="spellEnd"/>
            <w:r w:rsidRPr="00CE197A">
              <w:rPr>
                <w:rFonts w:ascii="Palatino Linotype" w:hAnsi="Palatino Linotype"/>
                <w:sz w:val="20"/>
                <w:szCs w:val="20"/>
              </w:rPr>
              <w:t>/</w:t>
            </w:r>
            <w:r w:rsidR="007657ED">
              <w:rPr>
                <w:rFonts w:ascii="Palatino Linotype" w:hAnsi="Palatino Linotype"/>
                <w:sz w:val="20"/>
                <w:szCs w:val="20"/>
              </w:rPr>
              <w:t>joe''</w:t>
            </w:r>
            <w:r w:rsidR="009D18FD">
              <w:rPr>
                <w:rFonts w:ascii="Palatino Linotype" w:hAnsi="Palatino Linotype"/>
                <w:sz w:val="20"/>
                <w:szCs w:val="20"/>
              </w:rPr>
              <w:t>.</w:t>
            </w:r>
          </w:p>
          <w:tbl>
            <w:tblPr>
              <w:tblStyle w:val="TableGrid"/>
              <w:tblW w:w="0" w:type="auto"/>
              <w:tblLayout w:type="fixed"/>
              <w:tblLook w:val="04A0" w:firstRow="1" w:lastRow="0" w:firstColumn="1" w:lastColumn="0" w:noHBand="0" w:noVBand="1"/>
            </w:tblPr>
            <w:tblGrid>
              <w:gridCol w:w="1085"/>
              <w:gridCol w:w="1086"/>
              <w:gridCol w:w="1086"/>
              <w:gridCol w:w="1086"/>
              <w:gridCol w:w="1086"/>
              <w:gridCol w:w="1086"/>
              <w:gridCol w:w="1086"/>
              <w:gridCol w:w="1086"/>
              <w:gridCol w:w="1086"/>
            </w:tblGrid>
            <w:tr w:rsidR="00BA0C1F" w:rsidTr="00BA0C1F">
              <w:tc>
                <w:tcPr>
                  <w:tcW w:w="1085" w:type="dxa"/>
                </w:tcPr>
                <w:p w:rsidR="00BA0C1F" w:rsidRDefault="00BA0C1F" w:rsidP="007657ED">
                  <w:pPr>
                    <w:jc w:val="both"/>
                    <w:rPr>
                      <w:rFonts w:ascii="Palatino Linotype" w:hAnsi="Palatino Linotype"/>
                      <w:sz w:val="20"/>
                      <w:szCs w:val="20"/>
                    </w:rPr>
                  </w:pPr>
                  <w:r>
                    <w:rPr>
                      <w:rFonts w:ascii="Palatino Linotype" w:hAnsi="Palatino Linotype"/>
                      <w:sz w:val="20"/>
                      <w:szCs w:val="20"/>
                    </w:rPr>
                    <w:t>Data bitmap</w:t>
                  </w:r>
                </w:p>
              </w:tc>
              <w:tc>
                <w:tcPr>
                  <w:tcW w:w="1086" w:type="dxa"/>
                </w:tcPr>
                <w:p w:rsidR="00BA0C1F" w:rsidRDefault="00BA0C1F" w:rsidP="007657ED">
                  <w:pPr>
                    <w:jc w:val="both"/>
                    <w:rPr>
                      <w:rFonts w:ascii="Palatino Linotype" w:hAnsi="Palatino Linotype"/>
                      <w:sz w:val="20"/>
                      <w:szCs w:val="20"/>
                    </w:rPr>
                  </w:pPr>
                  <w:proofErr w:type="spellStart"/>
                  <w:r>
                    <w:rPr>
                      <w:rFonts w:ascii="Palatino Linotype" w:hAnsi="Palatino Linotype"/>
                      <w:sz w:val="20"/>
                      <w:szCs w:val="20"/>
                    </w:rPr>
                    <w:t>Inode</w:t>
                  </w:r>
                  <w:proofErr w:type="spellEnd"/>
                  <w:r>
                    <w:rPr>
                      <w:rFonts w:ascii="Palatino Linotype" w:hAnsi="Palatino Linotype"/>
                      <w:sz w:val="20"/>
                      <w:szCs w:val="20"/>
                    </w:rPr>
                    <w:t xml:space="preserve"> bitmap</w:t>
                  </w:r>
                </w:p>
              </w:tc>
              <w:tc>
                <w:tcPr>
                  <w:tcW w:w="1086" w:type="dxa"/>
                </w:tcPr>
                <w:p w:rsidR="00BA0C1F" w:rsidRDefault="00BA0C1F" w:rsidP="007657ED">
                  <w:pPr>
                    <w:jc w:val="both"/>
                    <w:rPr>
                      <w:rFonts w:ascii="Palatino Linotype" w:hAnsi="Palatino Linotype"/>
                      <w:sz w:val="20"/>
                      <w:szCs w:val="20"/>
                    </w:rPr>
                  </w:pPr>
                  <w:r>
                    <w:rPr>
                      <w:rFonts w:ascii="Palatino Linotype" w:hAnsi="Palatino Linotype"/>
                      <w:sz w:val="20"/>
                      <w:szCs w:val="20"/>
                    </w:rPr>
                    <w:t xml:space="preserve">Root </w:t>
                  </w:r>
                  <w:proofErr w:type="spellStart"/>
                  <w:r>
                    <w:rPr>
                      <w:rFonts w:ascii="Palatino Linotype" w:hAnsi="Palatino Linotype"/>
                      <w:sz w:val="20"/>
                      <w:szCs w:val="20"/>
                    </w:rPr>
                    <w:t>inode</w:t>
                  </w:r>
                  <w:proofErr w:type="spellEnd"/>
                </w:p>
              </w:tc>
              <w:tc>
                <w:tcPr>
                  <w:tcW w:w="1086" w:type="dxa"/>
                </w:tcPr>
                <w:p w:rsidR="00BA0C1F" w:rsidRDefault="00BA0C1F" w:rsidP="007657ED">
                  <w:pPr>
                    <w:jc w:val="both"/>
                    <w:rPr>
                      <w:rFonts w:ascii="Palatino Linotype" w:hAnsi="Palatino Linotype"/>
                      <w:sz w:val="20"/>
                      <w:szCs w:val="20"/>
                    </w:rPr>
                  </w:pPr>
                  <w:r>
                    <w:rPr>
                      <w:rFonts w:ascii="Palatino Linotype" w:hAnsi="Palatino Linotype"/>
                      <w:sz w:val="20"/>
                      <w:szCs w:val="20"/>
                    </w:rPr>
                    <w:t xml:space="preserve">Fred </w:t>
                  </w:r>
                  <w:proofErr w:type="spellStart"/>
                  <w:r>
                    <w:rPr>
                      <w:rFonts w:ascii="Palatino Linotype" w:hAnsi="Palatino Linotype"/>
                      <w:sz w:val="20"/>
                      <w:szCs w:val="20"/>
                    </w:rPr>
                    <w:t>inode</w:t>
                  </w:r>
                  <w:proofErr w:type="spellEnd"/>
                </w:p>
              </w:tc>
              <w:tc>
                <w:tcPr>
                  <w:tcW w:w="1086" w:type="dxa"/>
                </w:tcPr>
                <w:p w:rsidR="00BA0C1F" w:rsidRDefault="00BA0C1F" w:rsidP="007657ED">
                  <w:pPr>
                    <w:jc w:val="both"/>
                    <w:rPr>
                      <w:rFonts w:ascii="Palatino Linotype" w:hAnsi="Palatino Linotype"/>
                      <w:sz w:val="20"/>
                      <w:szCs w:val="20"/>
                    </w:rPr>
                  </w:pPr>
                  <w:r>
                    <w:rPr>
                      <w:rFonts w:ascii="Palatino Linotype" w:hAnsi="Palatino Linotype"/>
                      <w:sz w:val="20"/>
                      <w:szCs w:val="20"/>
                    </w:rPr>
                    <w:t xml:space="preserve">Marry </w:t>
                  </w:r>
                  <w:proofErr w:type="spellStart"/>
                  <w:r>
                    <w:rPr>
                      <w:rFonts w:ascii="Palatino Linotype" w:hAnsi="Palatino Linotype"/>
                      <w:sz w:val="20"/>
                      <w:szCs w:val="20"/>
                    </w:rPr>
                    <w:t>inode</w:t>
                  </w:r>
                  <w:proofErr w:type="spellEnd"/>
                </w:p>
              </w:tc>
              <w:tc>
                <w:tcPr>
                  <w:tcW w:w="1086" w:type="dxa"/>
                </w:tcPr>
                <w:p w:rsidR="00BA0C1F" w:rsidRDefault="00BA0C1F" w:rsidP="007657ED">
                  <w:pPr>
                    <w:jc w:val="both"/>
                    <w:rPr>
                      <w:rFonts w:ascii="Palatino Linotype" w:hAnsi="Palatino Linotype"/>
                      <w:sz w:val="20"/>
                      <w:szCs w:val="20"/>
                    </w:rPr>
                  </w:pPr>
                  <w:r>
                    <w:rPr>
                      <w:rFonts w:ascii="Palatino Linotype" w:hAnsi="Palatino Linotype"/>
                      <w:sz w:val="20"/>
                      <w:szCs w:val="20"/>
                    </w:rPr>
                    <w:t xml:space="preserve">Joe </w:t>
                  </w:r>
                </w:p>
                <w:p w:rsidR="00BA0C1F" w:rsidRDefault="00BA0C1F" w:rsidP="007657ED">
                  <w:pPr>
                    <w:jc w:val="both"/>
                    <w:rPr>
                      <w:rFonts w:ascii="Palatino Linotype" w:hAnsi="Palatino Linotype"/>
                      <w:sz w:val="20"/>
                      <w:szCs w:val="20"/>
                    </w:rPr>
                  </w:pPr>
                  <w:proofErr w:type="spellStart"/>
                  <w:r>
                    <w:rPr>
                      <w:rFonts w:ascii="Palatino Linotype" w:hAnsi="Palatino Linotype"/>
                      <w:sz w:val="20"/>
                      <w:szCs w:val="20"/>
                    </w:rPr>
                    <w:t>inode</w:t>
                  </w:r>
                  <w:proofErr w:type="spellEnd"/>
                </w:p>
              </w:tc>
              <w:tc>
                <w:tcPr>
                  <w:tcW w:w="1086" w:type="dxa"/>
                </w:tcPr>
                <w:p w:rsidR="00BA0C1F" w:rsidRDefault="00BA0C1F" w:rsidP="00BA0C1F">
                  <w:pPr>
                    <w:jc w:val="both"/>
                    <w:rPr>
                      <w:rFonts w:ascii="Palatino Linotype" w:hAnsi="Palatino Linotype"/>
                      <w:sz w:val="20"/>
                      <w:szCs w:val="20"/>
                    </w:rPr>
                  </w:pPr>
                  <w:r>
                    <w:rPr>
                      <w:rFonts w:ascii="Palatino Linotype" w:hAnsi="Palatino Linotype"/>
                      <w:sz w:val="20"/>
                      <w:szCs w:val="20"/>
                    </w:rPr>
                    <w:t xml:space="preserve">Root </w:t>
                  </w:r>
                </w:p>
                <w:p w:rsidR="00BA0C1F" w:rsidRDefault="00BA0C1F" w:rsidP="00BA0C1F">
                  <w:pPr>
                    <w:jc w:val="both"/>
                    <w:rPr>
                      <w:rFonts w:ascii="Palatino Linotype" w:hAnsi="Palatino Linotype"/>
                      <w:sz w:val="20"/>
                      <w:szCs w:val="20"/>
                    </w:rPr>
                  </w:pPr>
                  <w:r>
                    <w:rPr>
                      <w:rFonts w:ascii="Palatino Linotype" w:hAnsi="Palatino Linotype"/>
                      <w:sz w:val="20"/>
                      <w:szCs w:val="20"/>
                    </w:rPr>
                    <w:t>data</w:t>
                  </w:r>
                </w:p>
              </w:tc>
              <w:tc>
                <w:tcPr>
                  <w:tcW w:w="1086" w:type="dxa"/>
                </w:tcPr>
                <w:p w:rsidR="00BA0C1F" w:rsidRDefault="00BA0C1F" w:rsidP="00476AB2">
                  <w:pPr>
                    <w:jc w:val="both"/>
                    <w:rPr>
                      <w:rFonts w:ascii="Palatino Linotype" w:hAnsi="Palatino Linotype"/>
                      <w:sz w:val="20"/>
                      <w:szCs w:val="20"/>
                    </w:rPr>
                  </w:pPr>
                  <w:r>
                    <w:rPr>
                      <w:rFonts w:ascii="Palatino Linotype" w:hAnsi="Palatino Linotype"/>
                      <w:sz w:val="20"/>
                      <w:szCs w:val="20"/>
                    </w:rPr>
                    <w:t xml:space="preserve">Fred </w:t>
                  </w:r>
                </w:p>
                <w:p w:rsidR="00BA0C1F" w:rsidRDefault="00BA0C1F" w:rsidP="00476AB2">
                  <w:pPr>
                    <w:jc w:val="both"/>
                    <w:rPr>
                      <w:rFonts w:ascii="Palatino Linotype" w:hAnsi="Palatino Linotype"/>
                      <w:sz w:val="20"/>
                      <w:szCs w:val="20"/>
                    </w:rPr>
                  </w:pPr>
                  <w:r>
                    <w:rPr>
                      <w:rFonts w:ascii="Palatino Linotype" w:hAnsi="Palatino Linotype"/>
                      <w:sz w:val="20"/>
                      <w:szCs w:val="20"/>
                    </w:rPr>
                    <w:t>data</w:t>
                  </w:r>
                </w:p>
              </w:tc>
              <w:tc>
                <w:tcPr>
                  <w:tcW w:w="1086" w:type="dxa"/>
                </w:tcPr>
                <w:p w:rsidR="00BA0C1F" w:rsidRDefault="00BA0C1F" w:rsidP="00476AB2">
                  <w:pPr>
                    <w:jc w:val="both"/>
                    <w:rPr>
                      <w:rFonts w:ascii="Palatino Linotype" w:hAnsi="Palatino Linotype"/>
                      <w:sz w:val="20"/>
                      <w:szCs w:val="20"/>
                    </w:rPr>
                  </w:pPr>
                  <w:r>
                    <w:rPr>
                      <w:rFonts w:ascii="Palatino Linotype" w:hAnsi="Palatino Linotype"/>
                      <w:sz w:val="20"/>
                      <w:szCs w:val="20"/>
                    </w:rPr>
                    <w:t>Marry data</w:t>
                  </w:r>
                </w:p>
              </w:tc>
            </w:tr>
            <w:tr w:rsidR="00BA0C1F" w:rsidTr="00BA0C1F">
              <w:tc>
                <w:tcPr>
                  <w:tcW w:w="1085"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r>
                    <w:rPr>
                      <w:rFonts w:ascii="Palatino Linotype" w:hAnsi="Palatino Linotype"/>
                      <w:sz w:val="20"/>
                      <w:szCs w:val="20"/>
                    </w:rPr>
                    <w:t>read</w:t>
                  </w: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r>
            <w:tr w:rsidR="00BA0C1F" w:rsidTr="00BA0C1F">
              <w:tc>
                <w:tcPr>
                  <w:tcW w:w="1085"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r>
                    <w:rPr>
                      <w:rFonts w:ascii="Palatino Linotype" w:hAnsi="Palatino Linotype"/>
                      <w:sz w:val="20"/>
                      <w:szCs w:val="20"/>
                    </w:rPr>
                    <w:t>read</w:t>
                  </w: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r>
            <w:tr w:rsidR="00BA0C1F" w:rsidTr="00BA0C1F">
              <w:tc>
                <w:tcPr>
                  <w:tcW w:w="1085"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r>
                    <w:rPr>
                      <w:rFonts w:ascii="Palatino Linotype" w:hAnsi="Palatino Linotype"/>
                      <w:sz w:val="20"/>
                      <w:szCs w:val="20"/>
                    </w:rPr>
                    <w:t>read</w:t>
                  </w: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r>
            <w:tr w:rsidR="00BA0C1F" w:rsidTr="00BA0C1F">
              <w:tc>
                <w:tcPr>
                  <w:tcW w:w="1085"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r>
                    <w:rPr>
                      <w:rFonts w:ascii="Palatino Linotype" w:hAnsi="Palatino Linotype"/>
                      <w:sz w:val="20"/>
                      <w:szCs w:val="20"/>
                    </w:rPr>
                    <w:t>read</w:t>
                  </w:r>
                </w:p>
              </w:tc>
              <w:tc>
                <w:tcPr>
                  <w:tcW w:w="1086" w:type="dxa"/>
                </w:tcPr>
                <w:p w:rsidR="00BA0C1F" w:rsidRDefault="00BA0C1F" w:rsidP="007657ED">
                  <w:pPr>
                    <w:jc w:val="both"/>
                    <w:rPr>
                      <w:rFonts w:ascii="Palatino Linotype" w:hAnsi="Palatino Linotype"/>
                      <w:sz w:val="20"/>
                      <w:szCs w:val="20"/>
                    </w:rPr>
                  </w:pPr>
                </w:p>
              </w:tc>
            </w:tr>
            <w:tr w:rsidR="00BA0C1F" w:rsidTr="00BA0C1F">
              <w:tc>
                <w:tcPr>
                  <w:tcW w:w="1085"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r>
                    <w:rPr>
                      <w:rFonts w:ascii="Palatino Linotype" w:hAnsi="Palatino Linotype"/>
                      <w:sz w:val="20"/>
                      <w:szCs w:val="20"/>
                    </w:rPr>
                    <w:t>read</w:t>
                  </w: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r>
            <w:tr w:rsidR="00BA0C1F" w:rsidTr="00BA0C1F">
              <w:tc>
                <w:tcPr>
                  <w:tcW w:w="1085"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r>
                    <w:rPr>
                      <w:rFonts w:ascii="Palatino Linotype" w:hAnsi="Palatino Linotype"/>
                      <w:sz w:val="20"/>
                      <w:szCs w:val="20"/>
                    </w:rPr>
                    <w:t>Read</w:t>
                  </w:r>
                </w:p>
              </w:tc>
            </w:tr>
            <w:tr w:rsidR="00BA0C1F" w:rsidTr="00BA0C1F">
              <w:tc>
                <w:tcPr>
                  <w:tcW w:w="1085"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r>
                    <w:rPr>
                      <w:rFonts w:ascii="Palatino Linotype" w:hAnsi="Palatino Linotype"/>
                      <w:sz w:val="20"/>
                      <w:szCs w:val="20"/>
                    </w:rPr>
                    <w:t>read</w:t>
                  </w: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r>
            <w:tr w:rsidR="00BA0C1F" w:rsidTr="00BA0C1F">
              <w:tc>
                <w:tcPr>
                  <w:tcW w:w="1085"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r>
                    <w:rPr>
                      <w:rFonts w:ascii="Palatino Linotype" w:hAnsi="Palatino Linotype"/>
                      <w:sz w:val="20"/>
                      <w:szCs w:val="20"/>
                    </w:rPr>
                    <w:t>Write</w:t>
                  </w: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r>
            <w:tr w:rsidR="00BA0C1F" w:rsidTr="00BA0C1F">
              <w:tc>
                <w:tcPr>
                  <w:tcW w:w="1085"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r w:rsidRPr="00BA0C1F">
                    <w:rPr>
                      <w:rFonts w:ascii="Palatino Linotype" w:hAnsi="Palatino Linotype"/>
                      <w:sz w:val="20"/>
                      <w:szCs w:val="20"/>
                    </w:rPr>
                    <w:t>W</w:t>
                  </w:r>
                  <w:r w:rsidRPr="00BA0C1F">
                    <w:rPr>
                      <w:rFonts w:ascii="Palatino Linotype" w:hAnsi="Palatino Linotype" w:hint="eastAsia"/>
                      <w:sz w:val="20"/>
                      <w:szCs w:val="20"/>
                    </w:rPr>
                    <w:t>rite</w:t>
                  </w:r>
                </w:p>
              </w:tc>
            </w:tr>
            <w:tr w:rsidR="00BA0C1F" w:rsidTr="00BA0C1F">
              <w:tc>
                <w:tcPr>
                  <w:tcW w:w="1085"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r>
                    <w:rPr>
                      <w:rFonts w:ascii="Palatino Linotype" w:hAnsi="Palatino Linotype"/>
                      <w:sz w:val="20"/>
                      <w:szCs w:val="20"/>
                    </w:rPr>
                    <w:t>read</w:t>
                  </w: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Pr="00BA0C1F" w:rsidRDefault="00BA0C1F" w:rsidP="007657ED">
                  <w:pPr>
                    <w:jc w:val="both"/>
                    <w:rPr>
                      <w:rFonts w:ascii="Palatino Linotype" w:hAnsi="Palatino Linotype"/>
                      <w:sz w:val="20"/>
                      <w:szCs w:val="20"/>
                    </w:rPr>
                  </w:pPr>
                </w:p>
              </w:tc>
            </w:tr>
            <w:tr w:rsidR="00BA0C1F" w:rsidTr="00BA0C1F">
              <w:tc>
                <w:tcPr>
                  <w:tcW w:w="1085"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r w:rsidRPr="00BA0C1F">
                    <w:rPr>
                      <w:rFonts w:ascii="Palatino Linotype" w:hAnsi="Palatino Linotype" w:hint="eastAsia"/>
                      <w:sz w:val="20"/>
                      <w:szCs w:val="20"/>
                    </w:rPr>
                    <w:t>write</w:t>
                  </w: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Pr="00BA0C1F" w:rsidRDefault="00BA0C1F" w:rsidP="007657ED">
                  <w:pPr>
                    <w:jc w:val="both"/>
                    <w:rPr>
                      <w:rFonts w:ascii="Palatino Linotype" w:hAnsi="Palatino Linotype"/>
                      <w:sz w:val="20"/>
                      <w:szCs w:val="20"/>
                    </w:rPr>
                  </w:pPr>
                </w:p>
              </w:tc>
            </w:tr>
            <w:tr w:rsidR="00BA0C1F" w:rsidTr="00BA0C1F">
              <w:tc>
                <w:tcPr>
                  <w:tcW w:w="1085"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r w:rsidRPr="00BA0C1F">
                    <w:rPr>
                      <w:rFonts w:ascii="Palatino Linotype" w:hAnsi="Palatino Linotype" w:hint="eastAsia"/>
                      <w:sz w:val="20"/>
                      <w:szCs w:val="20"/>
                    </w:rPr>
                    <w:t>write</w:t>
                  </w:r>
                </w:p>
              </w:tc>
              <w:tc>
                <w:tcPr>
                  <w:tcW w:w="1086" w:type="dxa"/>
                </w:tcPr>
                <w:p w:rsidR="00BA0C1F" w:rsidRP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Default="00BA0C1F" w:rsidP="007657ED">
                  <w:pPr>
                    <w:jc w:val="both"/>
                    <w:rPr>
                      <w:rFonts w:ascii="Palatino Linotype" w:hAnsi="Palatino Linotype"/>
                      <w:sz w:val="20"/>
                      <w:szCs w:val="20"/>
                    </w:rPr>
                  </w:pPr>
                </w:p>
              </w:tc>
              <w:tc>
                <w:tcPr>
                  <w:tcW w:w="1086" w:type="dxa"/>
                </w:tcPr>
                <w:p w:rsidR="00BA0C1F" w:rsidRPr="00BA0C1F" w:rsidRDefault="00BA0C1F" w:rsidP="007657ED">
                  <w:pPr>
                    <w:jc w:val="both"/>
                    <w:rPr>
                      <w:rFonts w:ascii="Palatino Linotype" w:hAnsi="Palatino Linotype"/>
                      <w:sz w:val="20"/>
                      <w:szCs w:val="20"/>
                    </w:rPr>
                  </w:pPr>
                </w:p>
              </w:tc>
            </w:tr>
          </w:tbl>
          <w:p w:rsidR="00BA0C1F" w:rsidRPr="00BF0C16" w:rsidRDefault="00BA0C1F" w:rsidP="007657ED">
            <w:pPr>
              <w:jc w:val="both"/>
              <w:rPr>
                <w:rFonts w:ascii="Palatino Linotype" w:hAnsi="Palatino Linotype"/>
                <w:sz w:val="20"/>
                <w:szCs w:val="20"/>
              </w:rPr>
            </w:pPr>
          </w:p>
        </w:tc>
        <w:tc>
          <w:tcPr>
            <w:tcW w:w="456" w:type="dxa"/>
          </w:tcPr>
          <w:p w:rsidR="00AB481E" w:rsidRPr="00792C83" w:rsidRDefault="00E223D4" w:rsidP="005110B9">
            <w:pPr>
              <w:jc w:val="center"/>
              <w:rPr>
                <w:rFonts w:ascii="Palatino Linotype" w:hAnsi="Palatino Linotype"/>
                <w:bCs/>
                <w:i/>
                <w:sz w:val="18"/>
                <w:szCs w:val="20"/>
              </w:rPr>
            </w:pPr>
            <w:r w:rsidRPr="00792C83">
              <w:rPr>
                <w:rFonts w:ascii="Palatino Linotype" w:hAnsi="Palatino Linotype"/>
                <w:bCs/>
                <w:i/>
                <w:sz w:val="18"/>
                <w:szCs w:val="20"/>
              </w:rPr>
              <w:t>1.5</w:t>
            </w:r>
          </w:p>
        </w:tc>
      </w:tr>
      <w:tr w:rsidR="009463EA" w:rsidRPr="00BF0C16" w:rsidTr="009D18FD">
        <w:trPr>
          <w:jc w:val="center"/>
        </w:trPr>
        <w:tc>
          <w:tcPr>
            <w:tcW w:w="260" w:type="dxa"/>
          </w:tcPr>
          <w:p w:rsidR="009463EA" w:rsidRPr="00C13885" w:rsidRDefault="009463EA" w:rsidP="00C13885">
            <w:pPr>
              <w:jc w:val="both"/>
              <w:rPr>
                <w:rFonts w:ascii="Palatino Linotype" w:hAnsi="Palatino Linotype"/>
                <w:sz w:val="20"/>
                <w:szCs w:val="20"/>
              </w:rPr>
            </w:pPr>
          </w:p>
        </w:tc>
        <w:tc>
          <w:tcPr>
            <w:tcW w:w="296" w:type="dxa"/>
          </w:tcPr>
          <w:p w:rsidR="009463EA" w:rsidRPr="00CE197A" w:rsidRDefault="009463EA" w:rsidP="00CE197A">
            <w:pPr>
              <w:pStyle w:val="ListParagraph"/>
              <w:numPr>
                <w:ilvl w:val="0"/>
                <w:numId w:val="8"/>
              </w:numPr>
              <w:jc w:val="both"/>
              <w:rPr>
                <w:rFonts w:ascii="Palatino Linotype" w:hAnsi="Palatino Linotype"/>
                <w:sz w:val="20"/>
                <w:szCs w:val="20"/>
              </w:rPr>
            </w:pPr>
          </w:p>
        </w:tc>
        <w:tc>
          <w:tcPr>
            <w:tcW w:w="10004" w:type="dxa"/>
            <w:gridSpan w:val="3"/>
          </w:tcPr>
          <w:p w:rsidR="009463EA" w:rsidRDefault="00C40660" w:rsidP="00B91DE2">
            <w:pPr>
              <w:jc w:val="both"/>
              <w:rPr>
                <w:rFonts w:ascii="Palatino Linotype" w:hAnsi="Palatino Linotype"/>
                <w:sz w:val="20"/>
                <w:szCs w:val="20"/>
              </w:rPr>
            </w:pPr>
            <w:r w:rsidRPr="00CE197A">
              <w:rPr>
                <w:rFonts w:ascii="Palatino Linotype" w:hAnsi="Palatino Linotype"/>
                <w:sz w:val="20"/>
                <w:szCs w:val="20"/>
              </w:rPr>
              <w:t xml:space="preserve">Is it possible for the CPU utilization of your system to be </w:t>
            </w:r>
            <w:r w:rsidR="00B91DE2">
              <w:rPr>
                <w:rFonts w:ascii="Palatino Linotype" w:hAnsi="Palatino Linotype"/>
                <w:sz w:val="20"/>
                <w:szCs w:val="20"/>
              </w:rPr>
              <w:t>very high,</w:t>
            </w:r>
            <w:r w:rsidRPr="00CE197A">
              <w:rPr>
                <w:rFonts w:ascii="Palatino Linotype" w:hAnsi="Palatino Linotype"/>
                <w:sz w:val="20"/>
                <w:szCs w:val="20"/>
              </w:rPr>
              <w:t xml:space="preserve"> if all the threads in the system are involved in a deadlock? Explain.</w:t>
            </w:r>
          </w:p>
          <w:p w:rsidR="00BA0C1F" w:rsidRDefault="00BA0C1F" w:rsidP="00BA0C1F">
            <w:pPr>
              <w:jc w:val="both"/>
              <w:rPr>
                <w:rFonts w:ascii="Palatino Linotype" w:hAnsi="Palatino Linotype"/>
                <w:sz w:val="20"/>
                <w:szCs w:val="20"/>
              </w:rPr>
            </w:pPr>
            <w:r w:rsidRPr="00BA0C1F">
              <w:rPr>
                <w:rFonts w:ascii="Palatino Linotype" w:hAnsi="Palatino Linotype"/>
                <w:sz w:val="20"/>
                <w:szCs w:val="20"/>
              </w:rPr>
              <w:t xml:space="preserve">Consider the case when the threads involved in the system use spin locks, now if the threads are even in a deadlock scenario they will constantly check for reacquiring the lock whenever they get a chance to run hence consuming the </w:t>
            </w:r>
            <w:proofErr w:type="spellStart"/>
            <w:r w:rsidRPr="00BA0C1F">
              <w:rPr>
                <w:rFonts w:ascii="Palatino Linotype" w:hAnsi="Palatino Linotype"/>
                <w:sz w:val="20"/>
                <w:szCs w:val="20"/>
              </w:rPr>
              <w:t>cpu</w:t>
            </w:r>
            <w:proofErr w:type="spellEnd"/>
            <w:r w:rsidRPr="00BA0C1F">
              <w:rPr>
                <w:rFonts w:ascii="Palatino Linotype" w:hAnsi="Palatino Linotype"/>
                <w:sz w:val="20"/>
                <w:szCs w:val="20"/>
              </w:rPr>
              <w:t xml:space="preserve"> constantly</w:t>
            </w:r>
            <w:r>
              <w:rPr>
                <w:rFonts w:ascii="Palatino Linotype" w:hAnsi="Palatino Linotype"/>
                <w:sz w:val="20"/>
                <w:szCs w:val="20"/>
              </w:rPr>
              <w:t xml:space="preserve">. </w:t>
            </w:r>
          </w:p>
          <w:p w:rsidR="00BA0C1F" w:rsidRDefault="00BA0C1F" w:rsidP="00BA0C1F">
            <w:pPr>
              <w:jc w:val="both"/>
              <w:rPr>
                <w:rFonts w:ascii="Palatino Linotype" w:hAnsi="Palatino Linotype"/>
                <w:sz w:val="20"/>
                <w:szCs w:val="20"/>
              </w:rPr>
            </w:pPr>
            <w:bookmarkStart w:id="0" w:name="_GoBack"/>
            <w:bookmarkEnd w:id="0"/>
          </w:p>
        </w:tc>
        <w:tc>
          <w:tcPr>
            <w:tcW w:w="456" w:type="dxa"/>
          </w:tcPr>
          <w:p w:rsidR="009463EA" w:rsidRPr="00792C83" w:rsidRDefault="00E223D4" w:rsidP="005110B9">
            <w:pPr>
              <w:jc w:val="center"/>
              <w:rPr>
                <w:rFonts w:ascii="Palatino Linotype" w:hAnsi="Palatino Linotype"/>
                <w:bCs/>
                <w:i/>
                <w:sz w:val="18"/>
                <w:szCs w:val="20"/>
              </w:rPr>
            </w:pPr>
            <w:r w:rsidRPr="00792C83">
              <w:rPr>
                <w:rFonts w:ascii="Palatino Linotype" w:hAnsi="Palatino Linotype"/>
                <w:bCs/>
                <w:i/>
                <w:sz w:val="18"/>
                <w:szCs w:val="20"/>
              </w:rPr>
              <w:t>1.5</w:t>
            </w:r>
          </w:p>
        </w:tc>
      </w:tr>
      <w:tr w:rsidR="00833F67" w:rsidRPr="00BF0C16" w:rsidTr="009D18FD">
        <w:trPr>
          <w:jc w:val="center"/>
        </w:trPr>
        <w:tc>
          <w:tcPr>
            <w:tcW w:w="260" w:type="dxa"/>
          </w:tcPr>
          <w:p w:rsidR="00833F67" w:rsidRPr="00C13885" w:rsidRDefault="00833F67" w:rsidP="00C13885">
            <w:pPr>
              <w:jc w:val="both"/>
              <w:rPr>
                <w:rFonts w:ascii="Palatino Linotype" w:hAnsi="Palatino Linotype"/>
                <w:sz w:val="20"/>
                <w:szCs w:val="20"/>
              </w:rPr>
            </w:pPr>
          </w:p>
        </w:tc>
        <w:tc>
          <w:tcPr>
            <w:tcW w:w="296" w:type="dxa"/>
          </w:tcPr>
          <w:p w:rsidR="00833F67" w:rsidRPr="00CE197A" w:rsidRDefault="00833F67" w:rsidP="00CE197A">
            <w:pPr>
              <w:pStyle w:val="ListParagraph"/>
              <w:numPr>
                <w:ilvl w:val="0"/>
                <w:numId w:val="8"/>
              </w:numPr>
              <w:jc w:val="both"/>
              <w:rPr>
                <w:rFonts w:ascii="Palatino Linotype" w:hAnsi="Palatino Linotype"/>
                <w:sz w:val="20"/>
                <w:szCs w:val="20"/>
              </w:rPr>
            </w:pPr>
          </w:p>
        </w:tc>
        <w:tc>
          <w:tcPr>
            <w:tcW w:w="10004" w:type="dxa"/>
            <w:gridSpan w:val="3"/>
          </w:tcPr>
          <w:p w:rsidR="00833F67" w:rsidRPr="00BF0C16" w:rsidRDefault="00CE197A" w:rsidP="00AB481E">
            <w:pPr>
              <w:jc w:val="both"/>
              <w:rPr>
                <w:rFonts w:ascii="Palatino Linotype" w:hAnsi="Palatino Linotype"/>
                <w:sz w:val="20"/>
                <w:szCs w:val="20"/>
              </w:rPr>
            </w:pPr>
            <w:r>
              <w:rPr>
                <w:rFonts w:ascii="Palatino Linotype" w:hAnsi="Palatino Linotype"/>
                <w:sz w:val="20"/>
                <w:szCs w:val="20"/>
              </w:rPr>
              <w:t>MCQs</w:t>
            </w:r>
          </w:p>
        </w:tc>
        <w:tc>
          <w:tcPr>
            <w:tcW w:w="456" w:type="dxa"/>
          </w:tcPr>
          <w:p w:rsidR="00833F67" w:rsidRPr="00792C83" w:rsidRDefault="00E223D4" w:rsidP="005110B9">
            <w:pPr>
              <w:jc w:val="center"/>
              <w:rPr>
                <w:rFonts w:ascii="Palatino Linotype" w:hAnsi="Palatino Linotype"/>
                <w:bCs/>
                <w:i/>
                <w:sz w:val="18"/>
                <w:szCs w:val="20"/>
              </w:rPr>
            </w:pPr>
            <w:r w:rsidRPr="00792C83">
              <w:rPr>
                <w:rFonts w:ascii="Palatino Linotype" w:hAnsi="Palatino Linotype"/>
                <w:bCs/>
                <w:i/>
                <w:sz w:val="18"/>
                <w:szCs w:val="20"/>
              </w:rPr>
              <w:t>2.5</w:t>
            </w:r>
          </w:p>
        </w:tc>
      </w:tr>
      <w:tr w:rsidR="00CE197A" w:rsidRPr="00BF0C16" w:rsidTr="009D18FD">
        <w:trPr>
          <w:jc w:val="center"/>
        </w:trPr>
        <w:tc>
          <w:tcPr>
            <w:tcW w:w="260" w:type="dxa"/>
          </w:tcPr>
          <w:p w:rsidR="00CE197A" w:rsidRPr="00C13885" w:rsidRDefault="00CE197A" w:rsidP="00C13885">
            <w:pPr>
              <w:jc w:val="both"/>
              <w:rPr>
                <w:rFonts w:ascii="Palatino Linotype" w:hAnsi="Palatino Linotype"/>
                <w:sz w:val="20"/>
                <w:szCs w:val="20"/>
              </w:rPr>
            </w:pPr>
          </w:p>
        </w:tc>
        <w:tc>
          <w:tcPr>
            <w:tcW w:w="296" w:type="dxa"/>
          </w:tcPr>
          <w:p w:rsidR="00CE197A" w:rsidRPr="00C13885" w:rsidRDefault="00CE197A" w:rsidP="00C13885">
            <w:pPr>
              <w:jc w:val="both"/>
              <w:rPr>
                <w:rFonts w:ascii="Palatino Linotype" w:hAnsi="Palatino Linotype"/>
                <w:sz w:val="20"/>
                <w:szCs w:val="20"/>
              </w:rPr>
            </w:pPr>
          </w:p>
        </w:tc>
        <w:tc>
          <w:tcPr>
            <w:tcW w:w="5002" w:type="dxa"/>
          </w:tcPr>
          <w:p w:rsidR="00CE197A" w:rsidRPr="00CE197A" w:rsidRDefault="00CE197A" w:rsidP="00CE197A">
            <w:pPr>
              <w:jc w:val="both"/>
              <w:rPr>
                <w:rFonts w:ascii="Palatino Linotype" w:hAnsi="Palatino Linotype"/>
                <w:sz w:val="20"/>
                <w:szCs w:val="20"/>
              </w:rPr>
            </w:pPr>
            <w:r>
              <w:rPr>
                <w:rFonts w:ascii="Palatino Linotype" w:hAnsi="Palatino Linotype"/>
                <w:sz w:val="20"/>
                <w:szCs w:val="20"/>
              </w:rPr>
              <w:t>(</w:t>
            </w:r>
            <w:proofErr w:type="spellStart"/>
            <w:r>
              <w:rPr>
                <w:rFonts w:ascii="Palatino Linotype" w:hAnsi="Palatino Linotype"/>
                <w:sz w:val="20"/>
                <w:szCs w:val="20"/>
              </w:rPr>
              <w:t>i</w:t>
            </w:r>
            <w:proofErr w:type="spellEnd"/>
            <w:r w:rsidRPr="00CE197A">
              <w:rPr>
                <w:rFonts w:ascii="Palatino Linotype" w:hAnsi="Palatino Linotype"/>
                <w:sz w:val="20"/>
                <w:szCs w:val="20"/>
              </w:rPr>
              <w:t>) A multilevel page table is preferred in comparison to a single level page table for</w:t>
            </w:r>
            <w:r w:rsidR="00983658">
              <w:rPr>
                <w:rFonts w:ascii="Palatino Linotype" w:hAnsi="Palatino Linotype"/>
                <w:sz w:val="20"/>
                <w:szCs w:val="20"/>
              </w:rPr>
              <w:t xml:space="preserve"> </w:t>
            </w:r>
            <w:r w:rsidRPr="00CE197A">
              <w:rPr>
                <w:rFonts w:ascii="Palatino Linotype" w:hAnsi="Palatino Linotype"/>
                <w:sz w:val="20"/>
                <w:szCs w:val="20"/>
              </w:rPr>
              <w:t>translating virtual address to physical address because</w:t>
            </w:r>
          </w:p>
          <w:p w:rsidR="00CE197A" w:rsidRPr="00963300" w:rsidRDefault="00CE197A" w:rsidP="00CE197A">
            <w:pPr>
              <w:jc w:val="both"/>
              <w:rPr>
                <w:rFonts w:ascii="Palatino Linotype" w:hAnsi="Palatino Linotype"/>
                <w:i/>
                <w:sz w:val="20"/>
                <w:szCs w:val="20"/>
              </w:rPr>
            </w:pPr>
            <w:r w:rsidRPr="00963300">
              <w:rPr>
                <w:rFonts w:ascii="Palatino Linotype" w:hAnsi="Palatino Linotype"/>
                <w:i/>
                <w:sz w:val="20"/>
                <w:szCs w:val="20"/>
              </w:rPr>
              <w:t>(A) It reduces the memory access time to read or write a memory location.</w:t>
            </w:r>
          </w:p>
          <w:p w:rsidR="00CE197A" w:rsidRPr="00BA577A" w:rsidRDefault="00CE197A" w:rsidP="00CE197A">
            <w:pPr>
              <w:jc w:val="both"/>
              <w:rPr>
                <w:rFonts w:ascii="Palatino Linotype" w:hAnsi="Palatino Linotype"/>
                <w:b/>
                <w:i/>
                <w:sz w:val="20"/>
                <w:szCs w:val="20"/>
              </w:rPr>
            </w:pPr>
            <w:r w:rsidRPr="00BA577A">
              <w:rPr>
                <w:rFonts w:ascii="Palatino Linotype" w:hAnsi="Palatino Linotype"/>
                <w:b/>
                <w:i/>
                <w:sz w:val="20"/>
                <w:szCs w:val="20"/>
              </w:rPr>
              <w:t>(B) It helps to reduce the size of page table needed to implement the virtual</w:t>
            </w:r>
            <w:r w:rsidR="00983658" w:rsidRPr="00BA577A">
              <w:rPr>
                <w:rFonts w:ascii="Palatino Linotype" w:hAnsi="Palatino Linotype"/>
                <w:b/>
                <w:i/>
                <w:sz w:val="20"/>
                <w:szCs w:val="20"/>
              </w:rPr>
              <w:t xml:space="preserve"> </w:t>
            </w:r>
            <w:r w:rsidRPr="00BA577A">
              <w:rPr>
                <w:rFonts w:ascii="Palatino Linotype" w:hAnsi="Palatino Linotype"/>
                <w:b/>
                <w:i/>
                <w:sz w:val="20"/>
                <w:szCs w:val="20"/>
              </w:rPr>
              <w:t>address space of a process.</w:t>
            </w:r>
          </w:p>
          <w:p w:rsidR="00CE197A" w:rsidRPr="00963300" w:rsidRDefault="00CE197A" w:rsidP="00CE197A">
            <w:pPr>
              <w:jc w:val="both"/>
              <w:rPr>
                <w:rFonts w:ascii="Palatino Linotype" w:hAnsi="Palatino Linotype"/>
                <w:i/>
                <w:sz w:val="20"/>
                <w:szCs w:val="20"/>
              </w:rPr>
            </w:pPr>
            <w:r w:rsidRPr="00963300">
              <w:rPr>
                <w:rFonts w:ascii="Palatino Linotype" w:hAnsi="Palatino Linotype"/>
                <w:i/>
                <w:sz w:val="20"/>
                <w:szCs w:val="20"/>
              </w:rPr>
              <w:t>(C) It is required by the translation lookaside buffer.</w:t>
            </w:r>
          </w:p>
          <w:p w:rsidR="00CE197A" w:rsidRPr="00963300" w:rsidRDefault="00CE197A" w:rsidP="00CE197A">
            <w:pPr>
              <w:jc w:val="both"/>
              <w:rPr>
                <w:rFonts w:ascii="Palatino Linotype" w:hAnsi="Palatino Linotype"/>
                <w:i/>
                <w:sz w:val="20"/>
                <w:szCs w:val="20"/>
              </w:rPr>
            </w:pPr>
            <w:r w:rsidRPr="00963300">
              <w:rPr>
                <w:rFonts w:ascii="Palatino Linotype" w:hAnsi="Palatino Linotype"/>
                <w:i/>
                <w:sz w:val="20"/>
                <w:szCs w:val="20"/>
              </w:rPr>
              <w:t xml:space="preserve">(D) It helps to reduce the number of page faults in page </w:t>
            </w:r>
            <w:r w:rsidRPr="00963300">
              <w:rPr>
                <w:rFonts w:ascii="Palatino Linotype" w:hAnsi="Palatino Linotype"/>
                <w:i/>
                <w:sz w:val="20"/>
                <w:szCs w:val="20"/>
              </w:rPr>
              <w:lastRenderedPageBreak/>
              <w:t>replacement algorithms.</w:t>
            </w:r>
          </w:p>
          <w:p w:rsidR="00CE197A" w:rsidRDefault="00CE197A" w:rsidP="00CE197A">
            <w:pPr>
              <w:jc w:val="both"/>
              <w:rPr>
                <w:rFonts w:ascii="Palatino Linotype" w:hAnsi="Palatino Linotype"/>
                <w:sz w:val="20"/>
                <w:szCs w:val="20"/>
              </w:rPr>
            </w:pPr>
          </w:p>
          <w:p w:rsidR="00CE197A" w:rsidRPr="00CE197A" w:rsidRDefault="00CE197A" w:rsidP="00CE197A">
            <w:pPr>
              <w:jc w:val="both"/>
              <w:rPr>
                <w:rFonts w:ascii="Palatino Linotype" w:hAnsi="Palatino Linotype"/>
                <w:sz w:val="20"/>
                <w:szCs w:val="20"/>
              </w:rPr>
            </w:pPr>
            <w:r>
              <w:rPr>
                <w:rFonts w:ascii="Palatino Linotype" w:hAnsi="Palatino Linotype"/>
                <w:sz w:val="20"/>
                <w:szCs w:val="20"/>
              </w:rPr>
              <w:t>(ii</w:t>
            </w:r>
            <w:r w:rsidRPr="00CE197A">
              <w:rPr>
                <w:rFonts w:ascii="Palatino Linotype" w:hAnsi="Palatino Linotype"/>
                <w:sz w:val="20"/>
                <w:szCs w:val="20"/>
              </w:rPr>
              <w:t>) For a magnetic disk with concentric circular tracks, the seek latency is not linearly</w:t>
            </w:r>
          </w:p>
          <w:p w:rsidR="00CE197A" w:rsidRPr="00CE197A" w:rsidRDefault="00CE197A" w:rsidP="00CE197A">
            <w:pPr>
              <w:jc w:val="both"/>
              <w:rPr>
                <w:rFonts w:ascii="Palatino Linotype" w:hAnsi="Palatino Linotype"/>
                <w:sz w:val="20"/>
                <w:szCs w:val="20"/>
              </w:rPr>
            </w:pPr>
            <w:r w:rsidRPr="00CE197A">
              <w:rPr>
                <w:rFonts w:ascii="Palatino Linotype" w:hAnsi="Palatino Linotype"/>
                <w:sz w:val="20"/>
                <w:szCs w:val="20"/>
              </w:rPr>
              <w:t>proportional to the seek distance due to</w:t>
            </w:r>
          </w:p>
          <w:p w:rsidR="00CE197A" w:rsidRPr="00963300" w:rsidRDefault="00CE197A" w:rsidP="00CE197A">
            <w:pPr>
              <w:jc w:val="both"/>
              <w:rPr>
                <w:rFonts w:ascii="Palatino Linotype" w:hAnsi="Palatino Linotype"/>
                <w:i/>
                <w:sz w:val="20"/>
                <w:szCs w:val="20"/>
              </w:rPr>
            </w:pPr>
            <w:r w:rsidRPr="00CE197A">
              <w:rPr>
                <w:rFonts w:ascii="Palatino Linotype" w:hAnsi="Palatino Linotype"/>
                <w:sz w:val="20"/>
                <w:szCs w:val="20"/>
              </w:rPr>
              <w:t>(</w:t>
            </w:r>
            <w:r w:rsidRPr="00963300">
              <w:rPr>
                <w:rFonts w:ascii="Palatino Linotype" w:hAnsi="Palatino Linotype"/>
                <w:i/>
                <w:sz w:val="20"/>
                <w:szCs w:val="20"/>
              </w:rPr>
              <w:t>A) non-uniform distribution of requests</w:t>
            </w:r>
          </w:p>
          <w:p w:rsidR="00CE197A" w:rsidRPr="00BA577A" w:rsidRDefault="00CE197A" w:rsidP="00CE197A">
            <w:pPr>
              <w:jc w:val="both"/>
              <w:rPr>
                <w:rFonts w:ascii="Palatino Linotype" w:hAnsi="Palatino Linotype"/>
                <w:b/>
                <w:i/>
                <w:sz w:val="20"/>
                <w:szCs w:val="20"/>
              </w:rPr>
            </w:pPr>
            <w:r w:rsidRPr="00BA577A">
              <w:rPr>
                <w:rFonts w:ascii="Palatino Linotype" w:hAnsi="Palatino Linotype"/>
                <w:b/>
                <w:i/>
                <w:sz w:val="20"/>
                <w:szCs w:val="20"/>
              </w:rPr>
              <w:t>(B) arm starting and stopping inertia</w:t>
            </w:r>
          </w:p>
          <w:p w:rsidR="00CE197A" w:rsidRPr="00963300" w:rsidRDefault="00CE197A" w:rsidP="00CE197A">
            <w:pPr>
              <w:jc w:val="both"/>
              <w:rPr>
                <w:rFonts w:ascii="Palatino Linotype" w:hAnsi="Palatino Linotype"/>
                <w:i/>
                <w:sz w:val="20"/>
                <w:szCs w:val="20"/>
              </w:rPr>
            </w:pPr>
            <w:r w:rsidRPr="00963300">
              <w:rPr>
                <w:rFonts w:ascii="Palatino Linotype" w:hAnsi="Palatino Linotype"/>
                <w:i/>
                <w:sz w:val="20"/>
                <w:szCs w:val="20"/>
              </w:rPr>
              <w:t>(C) higher capacity of tracks on the periphery of the platter</w:t>
            </w:r>
          </w:p>
          <w:p w:rsidR="00CE197A" w:rsidRPr="00BF0C16" w:rsidRDefault="00CE197A" w:rsidP="00983658">
            <w:pPr>
              <w:jc w:val="both"/>
              <w:rPr>
                <w:rFonts w:ascii="Palatino Linotype" w:hAnsi="Palatino Linotype"/>
                <w:sz w:val="20"/>
                <w:szCs w:val="20"/>
              </w:rPr>
            </w:pPr>
            <w:r w:rsidRPr="00963300">
              <w:rPr>
                <w:rFonts w:ascii="Palatino Linotype" w:hAnsi="Palatino Linotype"/>
                <w:i/>
                <w:sz w:val="20"/>
                <w:szCs w:val="20"/>
              </w:rPr>
              <w:t>(D) use of unfair arm scheduling policies</w:t>
            </w:r>
          </w:p>
        </w:tc>
        <w:tc>
          <w:tcPr>
            <w:tcW w:w="5002" w:type="dxa"/>
            <w:gridSpan w:val="2"/>
          </w:tcPr>
          <w:p w:rsidR="00983658" w:rsidRPr="00CE197A" w:rsidRDefault="00983658" w:rsidP="00983658">
            <w:pPr>
              <w:jc w:val="both"/>
              <w:rPr>
                <w:rFonts w:ascii="Palatino Linotype" w:hAnsi="Palatino Linotype"/>
                <w:sz w:val="20"/>
                <w:szCs w:val="20"/>
              </w:rPr>
            </w:pPr>
            <w:r w:rsidRPr="00CE197A">
              <w:rPr>
                <w:rFonts w:ascii="Palatino Linotype" w:hAnsi="Palatino Linotype"/>
                <w:sz w:val="20"/>
                <w:szCs w:val="20"/>
              </w:rPr>
              <w:lastRenderedPageBreak/>
              <w:t>(</w:t>
            </w:r>
            <w:r>
              <w:rPr>
                <w:rFonts w:ascii="Palatino Linotype" w:hAnsi="Palatino Linotype"/>
                <w:sz w:val="20"/>
                <w:szCs w:val="20"/>
              </w:rPr>
              <w:t>ii</w:t>
            </w:r>
            <w:r w:rsidRPr="00CE197A">
              <w:rPr>
                <w:rFonts w:ascii="Palatino Linotype" w:hAnsi="Palatino Linotype"/>
                <w:sz w:val="20"/>
                <w:szCs w:val="20"/>
              </w:rPr>
              <w:t>i) In an instruction execution pipeline, the earliest that the data TLB (Translation</w:t>
            </w:r>
            <w:r w:rsidR="00963300">
              <w:rPr>
                <w:rFonts w:ascii="Palatino Linotype" w:hAnsi="Palatino Linotype"/>
                <w:sz w:val="20"/>
                <w:szCs w:val="20"/>
              </w:rPr>
              <w:t xml:space="preserve"> </w:t>
            </w:r>
            <w:r w:rsidRPr="00CE197A">
              <w:rPr>
                <w:rFonts w:ascii="Palatino Linotype" w:hAnsi="Palatino Linotype"/>
                <w:sz w:val="20"/>
                <w:szCs w:val="20"/>
              </w:rPr>
              <w:t>Lookaside Buffer) can be accessed is</w:t>
            </w:r>
          </w:p>
          <w:p w:rsidR="00983658" w:rsidRPr="00963300" w:rsidRDefault="00983658" w:rsidP="00983658">
            <w:pPr>
              <w:jc w:val="both"/>
              <w:rPr>
                <w:rFonts w:ascii="Palatino Linotype" w:hAnsi="Palatino Linotype"/>
                <w:i/>
                <w:sz w:val="20"/>
                <w:szCs w:val="20"/>
              </w:rPr>
            </w:pPr>
            <w:r w:rsidRPr="00963300">
              <w:rPr>
                <w:rFonts w:ascii="Palatino Linotype" w:hAnsi="Palatino Linotype"/>
                <w:i/>
                <w:sz w:val="20"/>
                <w:szCs w:val="20"/>
              </w:rPr>
              <w:t>(A) Before effective address calculation has started</w:t>
            </w:r>
          </w:p>
          <w:p w:rsidR="00983658" w:rsidRPr="00963300" w:rsidRDefault="00983658" w:rsidP="00983658">
            <w:pPr>
              <w:jc w:val="both"/>
              <w:rPr>
                <w:rFonts w:ascii="Palatino Linotype" w:hAnsi="Palatino Linotype"/>
                <w:i/>
                <w:sz w:val="20"/>
                <w:szCs w:val="20"/>
              </w:rPr>
            </w:pPr>
            <w:r w:rsidRPr="00963300">
              <w:rPr>
                <w:rFonts w:ascii="Palatino Linotype" w:hAnsi="Palatino Linotype"/>
                <w:i/>
                <w:sz w:val="20"/>
                <w:szCs w:val="20"/>
              </w:rPr>
              <w:t xml:space="preserve">(B) </w:t>
            </w:r>
            <w:r w:rsidRPr="00BA577A">
              <w:rPr>
                <w:rFonts w:ascii="Palatino Linotype" w:hAnsi="Palatino Linotype"/>
                <w:b/>
                <w:i/>
                <w:sz w:val="20"/>
                <w:szCs w:val="20"/>
              </w:rPr>
              <w:t>During effective address calculation</w:t>
            </w:r>
          </w:p>
          <w:p w:rsidR="00983658" w:rsidRPr="00963300" w:rsidRDefault="00983658" w:rsidP="00983658">
            <w:pPr>
              <w:jc w:val="both"/>
              <w:rPr>
                <w:rFonts w:ascii="Palatino Linotype" w:hAnsi="Palatino Linotype"/>
                <w:i/>
                <w:sz w:val="20"/>
                <w:szCs w:val="20"/>
              </w:rPr>
            </w:pPr>
            <w:r w:rsidRPr="00963300">
              <w:rPr>
                <w:rFonts w:ascii="Palatino Linotype" w:hAnsi="Palatino Linotype"/>
                <w:i/>
                <w:sz w:val="20"/>
                <w:szCs w:val="20"/>
              </w:rPr>
              <w:t>(C) After effective address calculation has completed</w:t>
            </w:r>
          </w:p>
          <w:p w:rsidR="00CE197A" w:rsidRPr="00963300" w:rsidRDefault="00983658" w:rsidP="00983658">
            <w:pPr>
              <w:jc w:val="both"/>
              <w:rPr>
                <w:rFonts w:ascii="Palatino Linotype" w:hAnsi="Palatino Linotype"/>
                <w:i/>
                <w:sz w:val="20"/>
                <w:szCs w:val="20"/>
              </w:rPr>
            </w:pPr>
            <w:r w:rsidRPr="00963300">
              <w:rPr>
                <w:rFonts w:ascii="Palatino Linotype" w:hAnsi="Palatino Linotype"/>
                <w:i/>
                <w:sz w:val="20"/>
                <w:szCs w:val="20"/>
              </w:rPr>
              <w:t>(D) After data cache lookup has completed</w:t>
            </w:r>
          </w:p>
          <w:p w:rsidR="009463EA" w:rsidRDefault="009463EA" w:rsidP="00CE197A">
            <w:pPr>
              <w:jc w:val="both"/>
              <w:rPr>
                <w:rFonts w:ascii="Palatino Linotype" w:hAnsi="Palatino Linotype"/>
                <w:sz w:val="20"/>
                <w:szCs w:val="20"/>
              </w:rPr>
            </w:pPr>
          </w:p>
          <w:p w:rsidR="009463EA" w:rsidRPr="009463EA" w:rsidRDefault="0094785C" w:rsidP="009463EA">
            <w:pPr>
              <w:jc w:val="both"/>
              <w:rPr>
                <w:rFonts w:ascii="Palatino Linotype" w:hAnsi="Palatino Linotype"/>
                <w:sz w:val="20"/>
                <w:szCs w:val="20"/>
              </w:rPr>
            </w:pPr>
            <w:r>
              <w:rPr>
                <w:rFonts w:ascii="Palatino Linotype" w:hAnsi="Palatino Linotype"/>
                <w:sz w:val="20"/>
                <w:szCs w:val="20"/>
              </w:rPr>
              <w:t>(</w:t>
            </w:r>
            <w:r w:rsidR="00983658">
              <w:rPr>
                <w:rFonts w:ascii="Palatino Linotype" w:hAnsi="Palatino Linotype"/>
                <w:sz w:val="20"/>
                <w:szCs w:val="20"/>
              </w:rPr>
              <w:t>i</w:t>
            </w:r>
            <w:r>
              <w:rPr>
                <w:rFonts w:ascii="Palatino Linotype" w:hAnsi="Palatino Linotype"/>
                <w:sz w:val="20"/>
                <w:szCs w:val="20"/>
              </w:rPr>
              <w:t xml:space="preserve">v) </w:t>
            </w:r>
            <w:r w:rsidR="00C40660">
              <w:rPr>
                <w:rFonts w:ascii="Palatino Linotype" w:hAnsi="Palatino Linotype"/>
                <w:sz w:val="20"/>
                <w:szCs w:val="20"/>
              </w:rPr>
              <w:t>Which among</w:t>
            </w:r>
            <w:r w:rsidR="00963300">
              <w:rPr>
                <w:rFonts w:ascii="Palatino Linotype" w:hAnsi="Palatino Linotype"/>
                <w:sz w:val="20"/>
                <w:szCs w:val="20"/>
              </w:rPr>
              <w:t xml:space="preserve"> the following is a </w:t>
            </w:r>
            <w:r w:rsidR="00963300" w:rsidRPr="00963300">
              <w:rPr>
                <w:rFonts w:ascii="Palatino Linotype" w:hAnsi="Palatino Linotype"/>
                <w:sz w:val="20"/>
                <w:szCs w:val="20"/>
              </w:rPr>
              <w:t>Inter Proces</w:t>
            </w:r>
            <w:r w:rsidR="00963300">
              <w:rPr>
                <w:rFonts w:ascii="Palatino Linotype" w:hAnsi="Palatino Linotype"/>
                <w:sz w:val="20"/>
                <w:szCs w:val="20"/>
              </w:rPr>
              <w:t xml:space="preserve">s </w:t>
            </w:r>
            <w:r w:rsidR="00963300">
              <w:rPr>
                <w:rFonts w:ascii="Palatino Linotype" w:hAnsi="Palatino Linotype"/>
                <w:sz w:val="20"/>
                <w:szCs w:val="20"/>
              </w:rPr>
              <w:lastRenderedPageBreak/>
              <w:t>Communication (IPC) mechanism</w:t>
            </w:r>
            <w:r w:rsidR="009463EA" w:rsidRPr="009463EA">
              <w:rPr>
                <w:rFonts w:ascii="Palatino Linotype" w:hAnsi="Palatino Linotype"/>
                <w:sz w:val="20"/>
                <w:szCs w:val="20"/>
              </w:rPr>
              <w:t xml:space="preserve">:    </w:t>
            </w:r>
          </w:p>
          <w:p w:rsidR="00963300" w:rsidRPr="00963300" w:rsidRDefault="009463EA" w:rsidP="00963300">
            <w:pPr>
              <w:jc w:val="both"/>
              <w:rPr>
                <w:rFonts w:ascii="Palatino Linotype" w:hAnsi="Palatino Linotype"/>
                <w:i/>
                <w:sz w:val="20"/>
                <w:szCs w:val="20"/>
              </w:rPr>
            </w:pPr>
            <w:r w:rsidRPr="00963300">
              <w:rPr>
                <w:rFonts w:ascii="Palatino Linotype" w:hAnsi="Palatino Linotype"/>
                <w:i/>
                <w:sz w:val="20"/>
                <w:szCs w:val="20"/>
              </w:rPr>
              <w:t xml:space="preserve">(A) </w:t>
            </w:r>
            <w:r w:rsidR="00963300" w:rsidRPr="00963300">
              <w:rPr>
                <w:rFonts w:ascii="Palatino Linotype" w:hAnsi="Palatino Linotype"/>
                <w:i/>
                <w:sz w:val="20"/>
                <w:szCs w:val="20"/>
              </w:rPr>
              <w:t>Shared Memory     (D) Sockets</w:t>
            </w:r>
          </w:p>
          <w:p w:rsidR="00963300" w:rsidRPr="00963300" w:rsidRDefault="00963300" w:rsidP="00963300">
            <w:pPr>
              <w:jc w:val="both"/>
              <w:rPr>
                <w:rFonts w:ascii="Palatino Linotype" w:hAnsi="Palatino Linotype"/>
                <w:i/>
                <w:sz w:val="20"/>
                <w:szCs w:val="20"/>
              </w:rPr>
            </w:pPr>
            <w:r w:rsidRPr="00963300">
              <w:rPr>
                <w:rFonts w:ascii="Palatino Linotype" w:hAnsi="Palatino Linotype"/>
                <w:i/>
                <w:sz w:val="20"/>
                <w:szCs w:val="20"/>
              </w:rPr>
              <w:t>(B) Message passing    (E) Signals</w:t>
            </w:r>
          </w:p>
          <w:p w:rsidR="00963300" w:rsidRPr="00963300" w:rsidRDefault="00963300" w:rsidP="00963300">
            <w:pPr>
              <w:jc w:val="both"/>
              <w:rPr>
                <w:rFonts w:ascii="Palatino Linotype" w:hAnsi="Palatino Linotype"/>
                <w:i/>
                <w:sz w:val="20"/>
                <w:szCs w:val="20"/>
              </w:rPr>
            </w:pPr>
            <w:r w:rsidRPr="00963300">
              <w:rPr>
                <w:rFonts w:ascii="Palatino Linotype" w:hAnsi="Palatino Linotype"/>
                <w:i/>
                <w:sz w:val="20"/>
                <w:szCs w:val="20"/>
              </w:rPr>
              <w:t xml:space="preserve">(C) Pipes             </w:t>
            </w:r>
            <w:r w:rsidR="00792C83">
              <w:rPr>
                <w:rFonts w:ascii="Palatino Linotype" w:hAnsi="Palatino Linotype"/>
                <w:i/>
                <w:sz w:val="20"/>
                <w:szCs w:val="20"/>
              </w:rPr>
              <w:t xml:space="preserve">         </w:t>
            </w:r>
            <w:r w:rsidRPr="00BA577A">
              <w:rPr>
                <w:rFonts w:ascii="Palatino Linotype" w:hAnsi="Palatino Linotype"/>
                <w:b/>
                <w:i/>
                <w:sz w:val="20"/>
                <w:szCs w:val="20"/>
              </w:rPr>
              <w:t xml:space="preserve">(F) </w:t>
            </w:r>
            <w:r w:rsidR="00B91DE2" w:rsidRPr="00BA577A">
              <w:rPr>
                <w:rFonts w:ascii="Palatino Linotype" w:hAnsi="Palatino Linotype"/>
                <w:b/>
                <w:i/>
                <w:sz w:val="20"/>
                <w:szCs w:val="20"/>
              </w:rPr>
              <w:t>All of</w:t>
            </w:r>
            <w:r w:rsidRPr="00BA577A">
              <w:rPr>
                <w:rFonts w:ascii="Palatino Linotype" w:hAnsi="Palatino Linotype"/>
                <w:b/>
                <w:i/>
                <w:sz w:val="20"/>
                <w:szCs w:val="20"/>
              </w:rPr>
              <w:t xml:space="preserve"> these</w:t>
            </w:r>
          </w:p>
          <w:p w:rsidR="00747811" w:rsidRDefault="00747811" w:rsidP="009463EA">
            <w:pPr>
              <w:jc w:val="both"/>
              <w:rPr>
                <w:rFonts w:ascii="Palatino Linotype" w:hAnsi="Palatino Linotype"/>
                <w:sz w:val="20"/>
                <w:szCs w:val="20"/>
              </w:rPr>
            </w:pPr>
          </w:p>
          <w:p w:rsidR="00747811" w:rsidRDefault="00983658" w:rsidP="009463EA">
            <w:pPr>
              <w:jc w:val="both"/>
              <w:rPr>
                <w:rFonts w:ascii="Palatino Linotype" w:hAnsi="Palatino Linotype"/>
                <w:sz w:val="20"/>
                <w:szCs w:val="20"/>
              </w:rPr>
            </w:pPr>
            <w:r>
              <w:rPr>
                <w:rFonts w:ascii="Palatino Linotype" w:hAnsi="Palatino Linotype"/>
                <w:sz w:val="20"/>
                <w:szCs w:val="20"/>
              </w:rPr>
              <w:t xml:space="preserve">(v) </w:t>
            </w:r>
            <w:r w:rsidR="00747811" w:rsidRPr="00747811">
              <w:rPr>
                <w:rFonts w:ascii="Palatino Linotype" w:hAnsi="Palatino Linotype"/>
                <w:sz w:val="20"/>
                <w:szCs w:val="20"/>
              </w:rPr>
              <w:t>In the producer's solution to the bounded-bu</w:t>
            </w:r>
            <w:r w:rsidR="001D0F98">
              <w:rPr>
                <w:rFonts w:ascii="Palatino Linotype" w:hAnsi="Palatino Linotype"/>
                <w:sz w:val="20"/>
                <w:szCs w:val="20"/>
              </w:rPr>
              <w:t>ffer problem using semaphores, C</w:t>
            </w:r>
            <w:r w:rsidR="00747811" w:rsidRPr="00747811">
              <w:rPr>
                <w:rFonts w:ascii="Palatino Linotype" w:hAnsi="Palatino Linotype"/>
                <w:sz w:val="20"/>
                <w:szCs w:val="20"/>
              </w:rPr>
              <w:t xml:space="preserve">an we exchange the order of </w:t>
            </w:r>
            <w:proofErr w:type="gramStart"/>
            <w:r w:rsidR="00747811" w:rsidRPr="001D0F98">
              <w:rPr>
                <w:rFonts w:ascii="Palatino Linotype" w:hAnsi="Palatino Linotype"/>
                <w:i/>
                <w:sz w:val="20"/>
                <w:szCs w:val="20"/>
              </w:rPr>
              <w:t>wait(</w:t>
            </w:r>
            <w:proofErr w:type="gramEnd"/>
            <w:r w:rsidR="00747811" w:rsidRPr="001D0F98">
              <w:rPr>
                <w:rFonts w:ascii="Palatino Linotype" w:hAnsi="Palatino Linotype"/>
                <w:i/>
                <w:sz w:val="20"/>
                <w:szCs w:val="20"/>
              </w:rPr>
              <w:t>empty)</w:t>
            </w:r>
            <w:r w:rsidR="00747811" w:rsidRPr="00747811">
              <w:rPr>
                <w:rFonts w:ascii="Palatino Linotype" w:hAnsi="Palatino Linotype"/>
                <w:sz w:val="20"/>
                <w:szCs w:val="20"/>
              </w:rPr>
              <w:t xml:space="preserve"> and </w:t>
            </w:r>
            <w:r w:rsidR="00747811" w:rsidRPr="001D0F98">
              <w:rPr>
                <w:rFonts w:ascii="Palatino Linotype" w:hAnsi="Palatino Linotype"/>
                <w:i/>
                <w:sz w:val="20"/>
                <w:szCs w:val="20"/>
              </w:rPr>
              <w:t>wait(</w:t>
            </w:r>
            <w:proofErr w:type="spellStart"/>
            <w:r w:rsidR="00747811" w:rsidRPr="001D0F98">
              <w:rPr>
                <w:rFonts w:ascii="Palatino Linotype" w:hAnsi="Palatino Linotype"/>
                <w:i/>
                <w:sz w:val="20"/>
                <w:szCs w:val="20"/>
              </w:rPr>
              <w:t>mutex</w:t>
            </w:r>
            <w:proofErr w:type="spellEnd"/>
            <w:r w:rsidR="00747811" w:rsidRPr="001D0F98">
              <w:rPr>
                <w:rFonts w:ascii="Palatino Linotype" w:hAnsi="Palatino Linotype"/>
                <w:i/>
                <w:sz w:val="20"/>
                <w:szCs w:val="20"/>
              </w:rPr>
              <w:t>)?</w:t>
            </w:r>
            <w:r w:rsidR="00747811" w:rsidRPr="00747811">
              <w:rPr>
                <w:rFonts w:ascii="Palatino Linotype" w:hAnsi="Palatino Linotype"/>
                <w:sz w:val="20"/>
                <w:szCs w:val="20"/>
              </w:rPr>
              <w:t xml:space="preserve"> Can we exchange the order of </w:t>
            </w:r>
            <w:proofErr w:type="gramStart"/>
            <w:r w:rsidR="00747811" w:rsidRPr="001D0F98">
              <w:rPr>
                <w:rFonts w:ascii="Palatino Linotype" w:hAnsi="Palatino Linotype"/>
                <w:i/>
                <w:sz w:val="20"/>
                <w:szCs w:val="20"/>
              </w:rPr>
              <w:t>signal(</w:t>
            </w:r>
            <w:proofErr w:type="spellStart"/>
            <w:proofErr w:type="gramEnd"/>
            <w:r w:rsidR="00747811" w:rsidRPr="001D0F98">
              <w:rPr>
                <w:rFonts w:ascii="Palatino Linotype" w:hAnsi="Palatino Linotype"/>
                <w:i/>
                <w:sz w:val="20"/>
                <w:szCs w:val="20"/>
              </w:rPr>
              <w:t>mutex</w:t>
            </w:r>
            <w:proofErr w:type="spellEnd"/>
            <w:r w:rsidR="00747811" w:rsidRPr="00747811">
              <w:rPr>
                <w:rFonts w:ascii="Palatino Linotype" w:hAnsi="Palatino Linotype"/>
                <w:sz w:val="20"/>
                <w:szCs w:val="20"/>
              </w:rPr>
              <w:t>)</w:t>
            </w:r>
            <w:r w:rsidR="001D0F98">
              <w:rPr>
                <w:rFonts w:ascii="Palatino Linotype" w:hAnsi="Palatino Linotype"/>
                <w:sz w:val="20"/>
                <w:szCs w:val="20"/>
              </w:rPr>
              <w:t xml:space="preserve"> </w:t>
            </w:r>
            <w:r w:rsidR="00747811" w:rsidRPr="00747811">
              <w:rPr>
                <w:rFonts w:ascii="Palatino Linotype" w:hAnsi="Palatino Linotype"/>
                <w:sz w:val="20"/>
                <w:szCs w:val="20"/>
              </w:rPr>
              <w:t xml:space="preserve">and </w:t>
            </w:r>
            <w:r w:rsidR="00747811" w:rsidRPr="001D0F98">
              <w:rPr>
                <w:rFonts w:ascii="Palatino Linotype" w:hAnsi="Palatino Linotype"/>
                <w:i/>
                <w:sz w:val="20"/>
                <w:szCs w:val="20"/>
              </w:rPr>
              <w:t>signal(full</w:t>
            </w:r>
            <w:r w:rsidR="00747811" w:rsidRPr="00747811">
              <w:rPr>
                <w:rFonts w:ascii="Palatino Linotype" w:hAnsi="Palatino Linotype"/>
                <w:sz w:val="20"/>
                <w:szCs w:val="20"/>
              </w:rPr>
              <w:t>)?</w:t>
            </w:r>
          </w:p>
          <w:p w:rsidR="00747811" w:rsidRPr="00BF0C16" w:rsidRDefault="00983658" w:rsidP="00983658">
            <w:pPr>
              <w:jc w:val="both"/>
              <w:rPr>
                <w:rFonts w:ascii="Palatino Linotype" w:hAnsi="Palatino Linotype"/>
                <w:sz w:val="20"/>
                <w:szCs w:val="20"/>
              </w:rPr>
            </w:pPr>
            <w:r w:rsidRPr="00963300">
              <w:rPr>
                <w:rFonts w:ascii="Palatino Linotype" w:hAnsi="Palatino Linotype"/>
                <w:i/>
                <w:sz w:val="20"/>
                <w:szCs w:val="20"/>
              </w:rPr>
              <w:t>(A</w:t>
            </w:r>
            <w:r w:rsidR="00747811" w:rsidRPr="00963300">
              <w:rPr>
                <w:rFonts w:ascii="Palatino Linotype" w:hAnsi="Palatino Linotype"/>
                <w:i/>
                <w:sz w:val="20"/>
                <w:szCs w:val="20"/>
              </w:rPr>
              <w:t>) Yes, Yes    (</w:t>
            </w:r>
            <w:r w:rsidRPr="00963300">
              <w:rPr>
                <w:rFonts w:ascii="Palatino Linotype" w:hAnsi="Palatino Linotype"/>
                <w:i/>
                <w:sz w:val="20"/>
                <w:szCs w:val="20"/>
              </w:rPr>
              <w:t>B</w:t>
            </w:r>
            <w:r w:rsidR="00747811" w:rsidRPr="00963300">
              <w:rPr>
                <w:rFonts w:ascii="Palatino Linotype" w:hAnsi="Palatino Linotype"/>
                <w:i/>
                <w:sz w:val="20"/>
                <w:szCs w:val="20"/>
              </w:rPr>
              <w:t xml:space="preserve">) Yes, No    </w:t>
            </w:r>
            <w:r w:rsidR="00747811" w:rsidRPr="00BA577A">
              <w:rPr>
                <w:rFonts w:ascii="Palatino Linotype" w:hAnsi="Palatino Linotype"/>
                <w:b/>
                <w:i/>
                <w:sz w:val="20"/>
                <w:szCs w:val="20"/>
              </w:rPr>
              <w:t>(</w:t>
            </w:r>
            <w:r w:rsidRPr="00BA577A">
              <w:rPr>
                <w:rFonts w:ascii="Palatino Linotype" w:hAnsi="Palatino Linotype"/>
                <w:b/>
                <w:i/>
                <w:sz w:val="20"/>
                <w:szCs w:val="20"/>
              </w:rPr>
              <w:t>C) No, Yes</w:t>
            </w:r>
            <w:r w:rsidRPr="00963300">
              <w:rPr>
                <w:rFonts w:ascii="Palatino Linotype" w:hAnsi="Palatino Linotype"/>
                <w:i/>
                <w:sz w:val="20"/>
                <w:szCs w:val="20"/>
              </w:rPr>
              <w:t xml:space="preserve">    </w:t>
            </w:r>
            <w:r w:rsidR="00747811" w:rsidRPr="00963300">
              <w:rPr>
                <w:rFonts w:ascii="Palatino Linotype" w:hAnsi="Palatino Linotype"/>
                <w:i/>
                <w:sz w:val="20"/>
                <w:szCs w:val="20"/>
              </w:rPr>
              <w:t xml:space="preserve"> (</w:t>
            </w:r>
            <w:r w:rsidRPr="00963300">
              <w:rPr>
                <w:rFonts w:ascii="Palatino Linotype" w:hAnsi="Palatino Linotype"/>
                <w:i/>
                <w:sz w:val="20"/>
                <w:szCs w:val="20"/>
              </w:rPr>
              <w:t>D</w:t>
            </w:r>
            <w:r w:rsidR="00747811" w:rsidRPr="00963300">
              <w:rPr>
                <w:rFonts w:ascii="Palatino Linotype" w:hAnsi="Palatino Linotype"/>
                <w:i/>
                <w:sz w:val="20"/>
                <w:szCs w:val="20"/>
              </w:rPr>
              <w:t>) No, No</w:t>
            </w:r>
            <w:r w:rsidR="00747811" w:rsidRPr="00747811">
              <w:rPr>
                <w:rFonts w:ascii="Palatino Linotype" w:hAnsi="Palatino Linotype"/>
                <w:sz w:val="20"/>
                <w:szCs w:val="20"/>
              </w:rPr>
              <w:t>.</w:t>
            </w:r>
          </w:p>
        </w:tc>
        <w:tc>
          <w:tcPr>
            <w:tcW w:w="456" w:type="dxa"/>
          </w:tcPr>
          <w:p w:rsidR="00CE197A" w:rsidRPr="00E223D4" w:rsidRDefault="00CE197A" w:rsidP="005110B9">
            <w:pPr>
              <w:jc w:val="center"/>
              <w:rPr>
                <w:rFonts w:ascii="Palatino Linotype" w:hAnsi="Palatino Linotype"/>
                <w:b/>
                <w:bCs/>
                <w:i/>
                <w:sz w:val="18"/>
                <w:szCs w:val="20"/>
              </w:rPr>
            </w:pPr>
          </w:p>
        </w:tc>
      </w:tr>
      <w:tr w:rsidR="00CE197A" w:rsidRPr="00BF0C16" w:rsidTr="009D18FD">
        <w:trPr>
          <w:jc w:val="center"/>
        </w:trPr>
        <w:tc>
          <w:tcPr>
            <w:tcW w:w="260" w:type="dxa"/>
          </w:tcPr>
          <w:p w:rsidR="00CE197A" w:rsidRPr="00C13885" w:rsidRDefault="00CE197A" w:rsidP="00C13885">
            <w:pPr>
              <w:jc w:val="both"/>
              <w:rPr>
                <w:rFonts w:ascii="Palatino Linotype" w:hAnsi="Palatino Linotype"/>
                <w:sz w:val="20"/>
                <w:szCs w:val="20"/>
              </w:rPr>
            </w:pPr>
          </w:p>
        </w:tc>
        <w:tc>
          <w:tcPr>
            <w:tcW w:w="296" w:type="dxa"/>
          </w:tcPr>
          <w:p w:rsidR="00CE197A" w:rsidRPr="00C13885" w:rsidRDefault="00CE197A" w:rsidP="00C13885">
            <w:pPr>
              <w:jc w:val="both"/>
              <w:rPr>
                <w:rFonts w:ascii="Palatino Linotype" w:hAnsi="Palatino Linotype"/>
                <w:sz w:val="20"/>
                <w:szCs w:val="20"/>
              </w:rPr>
            </w:pPr>
          </w:p>
        </w:tc>
        <w:tc>
          <w:tcPr>
            <w:tcW w:w="10004" w:type="dxa"/>
            <w:gridSpan w:val="3"/>
          </w:tcPr>
          <w:p w:rsidR="00CE197A" w:rsidRPr="00BF0C16" w:rsidRDefault="00CE197A" w:rsidP="00AB481E">
            <w:pPr>
              <w:jc w:val="both"/>
              <w:rPr>
                <w:rFonts w:ascii="Palatino Linotype" w:hAnsi="Palatino Linotype"/>
                <w:sz w:val="20"/>
                <w:szCs w:val="20"/>
              </w:rPr>
            </w:pPr>
          </w:p>
        </w:tc>
        <w:tc>
          <w:tcPr>
            <w:tcW w:w="456" w:type="dxa"/>
          </w:tcPr>
          <w:p w:rsidR="00CE197A" w:rsidRPr="00BF0C16" w:rsidRDefault="00CE197A" w:rsidP="005110B9">
            <w:pPr>
              <w:jc w:val="center"/>
              <w:rPr>
                <w:rFonts w:ascii="Palatino Linotype" w:hAnsi="Palatino Linotype"/>
                <w:b/>
                <w:bCs/>
                <w:i/>
                <w:sz w:val="20"/>
                <w:szCs w:val="20"/>
              </w:rPr>
            </w:pPr>
          </w:p>
        </w:tc>
      </w:tr>
      <w:tr w:rsidR="00AB481E" w:rsidRPr="00BF0C16" w:rsidTr="009D18FD">
        <w:trPr>
          <w:jc w:val="center"/>
        </w:trPr>
        <w:tc>
          <w:tcPr>
            <w:tcW w:w="260" w:type="dxa"/>
          </w:tcPr>
          <w:p w:rsidR="00AB481E" w:rsidRPr="00C13885" w:rsidRDefault="00AB481E" w:rsidP="002200FD">
            <w:pPr>
              <w:pStyle w:val="ListParagraph"/>
              <w:numPr>
                <w:ilvl w:val="0"/>
                <w:numId w:val="7"/>
              </w:numPr>
              <w:jc w:val="both"/>
              <w:rPr>
                <w:rFonts w:ascii="Palatino Linotype" w:hAnsi="Palatino Linotype"/>
                <w:sz w:val="20"/>
                <w:szCs w:val="20"/>
              </w:rPr>
            </w:pPr>
          </w:p>
        </w:tc>
        <w:tc>
          <w:tcPr>
            <w:tcW w:w="296" w:type="dxa"/>
          </w:tcPr>
          <w:p w:rsidR="00AB481E" w:rsidRPr="00C13885" w:rsidRDefault="00AB481E" w:rsidP="00C13885">
            <w:pPr>
              <w:jc w:val="both"/>
              <w:rPr>
                <w:rFonts w:ascii="Palatino Linotype" w:hAnsi="Palatino Linotype"/>
                <w:sz w:val="20"/>
                <w:szCs w:val="20"/>
              </w:rPr>
            </w:pPr>
          </w:p>
        </w:tc>
        <w:tc>
          <w:tcPr>
            <w:tcW w:w="10004" w:type="dxa"/>
            <w:gridSpan w:val="3"/>
          </w:tcPr>
          <w:p w:rsidR="00AB481E" w:rsidRPr="00BF0C16" w:rsidRDefault="00AF2C2E" w:rsidP="00883818">
            <w:pPr>
              <w:jc w:val="both"/>
              <w:rPr>
                <w:rFonts w:ascii="Palatino Linotype" w:hAnsi="Palatino Linotype"/>
                <w:sz w:val="20"/>
                <w:szCs w:val="20"/>
              </w:rPr>
            </w:pPr>
            <w:r w:rsidRPr="00BF0C16">
              <w:rPr>
                <w:rFonts w:ascii="Palatino Linotype" w:hAnsi="Palatino Linotype"/>
                <w:sz w:val="20"/>
                <w:szCs w:val="20"/>
              </w:rPr>
              <w:t xml:space="preserve">Answer the following with respect to </w:t>
            </w:r>
            <w:r w:rsidR="00883818" w:rsidRPr="00883818">
              <w:rPr>
                <w:rFonts w:ascii="Palatino Linotype" w:hAnsi="Palatino Linotype"/>
                <w:b/>
                <w:sz w:val="20"/>
                <w:szCs w:val="20"/>
              </w:rPr>
              <w:t>CPU and Memory Virtualization</w:t>
            </w:r>
          </w:p>
        </w:tc>
        <w:tc>
          <w:tcPr>
            <w:tcW w:w="456" w:type="dxa"/>
          </w:tcPr>
          <w:p w:rsidR="00AB481E" w:rsidRPr="00BF0C16" w:rsidRDefault="00EF45E7" w:rsidP="00E223D4">
            <w:pPr>
              <w:jc w:val="center"/>
              <w:rPr>
                <w:rFonts w:ascii="Palatino Linotype" w:hAnsi="Palatino Linotype"/>
                <w:b/>
                <w:bCs/>
                <w:i/>
                <w:sz w:val="20"/>
                <w:szCs w:val="20"/>
              </w:rPr>
            </w:pPr>
            <w:r w:rsidRPr="00BF0C16">
              <w:rPr>
                <w:rFonts w:ascii="Palatino Linotype" w:hAnsi="Palatino Linotype"/>
                <w:b/>
                <w:bCs/>
                <w:i/>
                <w:sz w:val="20"/>
                <w:szCs w:val="20"/>
              </w:rPr>
              <w:t>1</w:t>
            </w:r>
            <w:r w:rsidR="00E223D4">
              <w:rPr>
                <w:rFonts w:ascii="Palatino Linotype" w:hAnsi="Palatino Linotype"/>
                <w:b/>
                <w:bCs/>
                <w:i/>
                <w:sz w:val="20"/>
                <w:szCs w:val="20"/>
              </w:rPr>
              <w:t>3</w:t>
            </w:r>
          </w:p>
        </w:tc>
      </w:tr>
      <w:tr w:rsidR="00AF2C2E" w:rsidRPr="00BF0C16" w:rsidTr="009D18FD">
        <w:trPr>
          <w:jc w:val="center"/>
        </w:trPr>
        <w:tc>
          <w:tcPr>
            <w:tcW w:w="260" w:type="dxa"/>
          </w:tcPr>
          <w:p w:rsidR="00AF2C2E" w:rsidRPr="00C13885" w:rsidRDefault="00AF2C2E" w:rsidP="00C13885">
            <w:pPr>
              <w:jc w:val="both"/>
              <w:rPr>
                <w:rFonts w:ascii="Palatino Linotype" w:hAnsi="Palatino Linotype"/>
                <w:sz w:val="20"/>
                <w:szCs w:val="20"/>
              </w:rPr>
            </w:pPr>
          </w:p>
        </w:tc>
        <w:tc>
          <w:tcPr>
            <w:tcW w:w="296" w:type="dxa"/>
          </w:tcPr>
          <w:p w:rsidR="00AF2C2E" w:rsidRPr="00BF0C16" w:rsidRDefault="00AF2C2E" w:rsidP="002200FD">
            <w:pPr>
              <w:pStyle w:val="ListParagraph"/>
              <w:numPr>
                <w:ilvl w:val="0"/>
                <w:numId w:val="9"/>
              </w:numPr>
              <w:jc w:val="both"/>
              <w:rPr>
                <w:rFonts w:ascii="Palatino Linotype" w:hAnsi="Palatino Linotype"/>
                <w:sz w:val="20"/>
                <w:szCs w:val="20"/>
              </w:rPr>
            </w:pPr>
          </w:p>
        </w:tc>
        <w:tc>
          <w:tcPr>
            <w:tcW w:w="10004" w:type="dxa"/>
            <w:gridSpan w:val="3"/>
          </w:tcPr>
          <w:p w:rsidR="00DE7AF9" w:rsidRDefault="004F0C14" w:rsidP="004F0C14">
            <w:pPr>
              <w:jc w:val="both"/>
              <w:rPr>
                <w:rFonts w:ascii="Palatino Linotype" w:hAnsi="Palatino Linotype"/>
                <w:sz w:val="20"/>
                <w:szCs w:val="20"/>
              </w:rPr>
            </w:pPr>
            <w:r w:rsidRPr="004F0C14">
              <w:rPr>
                <w:rFonts w:ascii="Palatino Linotype" w:hAnsi="Palatino Linotype"/>
                <w:sz w:val="20"/>
                <w:szCs w:val="20"/>
              </w:rPr>
              <w:t>Raman has just invented a new scheduling algorithm that he claims gives the highest priority to processes that have just entered the system, but is fair to all processes. The algorithm works like this: There are two queues, one for new processes and one for old processes. When a process enters the system, it is put at the end of the new queue. After 2 milliseconds on the new queue, whether a process has been scheduled or not, it is moved to the end of the old queue. When it is time to schedule a process, the system schedules the process at the head of one of the queues, alternating between the two queues. Each process runs to completion before the next process is scheduled. Assume that processes enter the system at random times and that most processes take much longer than 2 milliseconds to execute.</w:t>
            </w:r>
          </w:p>
          <w:p w:rsidR="004F0C14" w:rsidRDefault="004F0C14" w:rsidP="005F055E">
            <w:pPr>
              <w:pStyle w:val="ListParagraph"/>
              <w:numPr>
                <w:ilvl w:val="0"/>
                <w:numId w:val="19"/>
              </w:numPr>
              <w:ind w:left="344" w:hanging="180"/>
              <w:jc w:val="both"/>
              <w:rPr>
                <w:rFonts w:ascii="Palatino Linotype" w:hAnsi="Palatino Linotype"/>
                <w:sz w:val="20"/>
                <w:szCs w:val="20"/>
              </w:rPr>
            </w:pPr>
            <w:r w:rsidRPr="00DE7AF9">
              <w:rPr>
                <w:rFonts w:ascii="Palatino Linotype" w:hAnsi="Palatino Linotype"/>
                <w:sz w:val="20"/>
                <w:szCs w:val="20"/>
              </w:rPr>
              <w:t>Does this algorithm give the highest priority to new processes? Explain your answer. (max 20 words)</w:t>
            </w:r>
          </w:p>
          <w:p w:rsidR="00655DB9" w:rsidRPr="00655DB9" w:rsidRDefault="00655DB9" w:rsidP="00655DB9">
            <w:pPr>
              <w:pStyle w:val="ListParagraph"/>
              <w:ind w:left="344"/>
              <w:jc w:val="both"/>
              <w:rPr>
                <w:rFonts w:ascii="Palatino Linotype" w:hAnsi="Palatino Linotype"/>
                <w:sz w:val="20"/>
                <w:szCs w:val="20"/>
              </w:rPr>
            </w:pPr>
            <w:r w:rsidRPr="00655DB9">
              <w:rPr>
                <w:rFonts w:ascii="Palatino Linotype" w:hAnsi="Palatino Linotype"/>
                <w:sz w:val="20"/>
                <w:szCs w:val="20"/>
              </w:rPr>
              <w:t xml:space="preserve">This algorithm does not give the highest priority to new processes. </w:t>
            </w:r>
            <w:r>
              <w:rPr>
                <w:rFonts w:ascii="Palatino Linotype" w:hAnsi="Palatino Linotype"/>
                <w:sz w:val="20"/>
                <w:szCs w:val="20"/>
              </w:rPr>
              <w:t>several reasons could be given</w:t>
            </w:r>
          </w:p>
          <w:p w:rsidR="00655DB9" w:rsidRPr="00655DB9" w:rsidRDefault="00655DB9" w:rsidP="00655DB9">
            <w:pPr>
              <w:pStyle w:val="ListParagraph"/>
              <w:ind w:left="344"/>
              <w:jc w:val="both"/>
              <w:rPr>
                <w:rFonts w:ascii="Palatino Linotype" w:hAnsi="Palatino Linotype"/>
                <w:sz w:val="20"/>
                <w:szCs w:val="20"/>
              </w:rPr>
            </w:pPr>
            <w:r w:rsidRPr="00655DB9">
              <w:rPr>
                <w:rFonts w:ascii="Palatino Linotype" w:hAnsi="Palatino Linotype"/>
                <w:sz w:val="20"/>
                <w:szCs w:val="20"/>
              </w:rPr>
              <w:t>First, even if executing processes took much less than 2 milliseconds to execute, the scheduler would alternate between “new” processes and “old” processes, giving equal priority to both.</w:t>
            </w:r>
          </w:p>
          <w:p w:rsidR="00655DB9" w:rsidRPr="00655DB9" w:rsidRDefault="00655DB9" w:rsidP="00655DB9">
            <w:pPr>
              <w:pStyle w:val="ListParagraph"/>
              <w:ind w:left="344"/>
              <w:jc w:val="both"/>
              <w:rPr>
                <w:rFonts w:ascii="Palatino Linotype" w:hAnsi="Palatino Linotype"/>
                <w:sz w:val="20"/>
                <w:szCs w:val="20"/>
              </w:rPr>
            </w:pPr>
            <w:r w:rsidRPr="00655DB9">
              <w:rPr>
                <w:rFonts w:ascii="Palatino Linotype" w:hAnsi="Palatino Linotype"/>
                <w:sz w:val="20"/>
                <w:szCs w:val="20"/>
              </w:rPr>
              <w:t>Second, given that executing processes take much longer than 2 milliseconds to execute, most “new” processes will not get scheduled during their 2 milliseconds on the ”new” queue and will then drop to the bottom of the “old” queue without ever having been given any priority. Now they have to wait for processes older than them to execute, and processes newer than them to execute.</w:t>
            </w:r>
          </w:p>
          <w:p w:rsidR="00655DB9" w:rsidRPr="00DE7AF9" w:rsidRDefault="00655DB9" w:rsidP="00655DB9">
            <w:pPr>
              <w:pStyle w:val="ListParagraph"/>
              <w:ind w:left="344"/>
              <w:jc w:val="both"/>
              <w:rPr>
                <w:rFonts w:ascii="Palatino Linotype" w:hAnsi="Palatino Linotype"/>
                <w:sz w:val="20"/>
                <w:szCs w:val="20"/>
              </w:rPr>
            </w:pPr>
          </w:p>
          <w:p w:rsidR="004F0C14" w:rsidRDefault="004F0C14" w:rsidP="005F055E">
            <w:pPr>
              <w:pStyle w:val="ListParagraph"/>
              <w:numPr>
                <w:ilvl w:val="0"/>
                <w:numId w:val="19"/>
              </w:numPr>
              <w:ind w:left="344" w:hanging="180"/>
              <w:jc w:val="both"/>
              <w:rPr>
                <w:rFonts w:ascii="Palatino Linotype" w:hAnsi="Palatino Linotype"/>
                <w:sz w:val="20"/>
                <w:szCs w:val="20"/>
              </w:rPr>
            </w:pPr>
            <w:r w:rsidRPr="00DE7AF9">
              <w:rPr>
                <w:rFonts w:ascii="Palatino Linotype" w:hAnsi="Palatino Linotype"/>
                <w:sz w:val="20"/>
                <w:szCs w:val="20"/>
              </w:rPr>
              <w:t xml:space="preserve">Is this algorithm starvation free? Explain your answer. (max 20 words) </w:t>
            </w:r>
          </w:p>
          <w:p w:rsidR="00655DB9" w:rsidRPr="00655DB9" w:rsidRDefault="00655DB9" w:rsidP="00655DB9">
            <w:pPr>
              <w:pStyle w:val="ListParagraph"/>
              <w:ind w:left="344"/>
              <w:jc w:val="both"/>
              <w:rPr>
                <w:rFonts w:ascii="Palatino Linotype" w:hAnsi="Palatino Linotype"/>
                <w:sz w:val="20"/>
                <w:szCs w:val="20"/>
              </w:rPr>
            </w:pPr>
            <w:r w:rsidRPr="00655DB9">
              <w:rPr>
                <w:rFonts w:ascii="Palatino Linotype" w:hAnsi="Palatino Linotype"/>
                <w:sz w:val="20"/>
                <w:szCs w:val="20"/>
              </w:rPr>
              <w:t>Yes. Because the scheduler alternates between the two queues, every job that is not executed from the “new” queue eventually ends up in the “old” queue and from there, eventually reaches the head of the queue and is executed.</w:t>
            </w:r>
          </w:p>
          <w:p w:rsidR="00655DB9" w:rsidRPr="00DE7AF9" w:rsidRDefault="00655DB9" w:rsidP="00655DB9">
            <w:pPr>
              <w:pStyle w:val="ListParagraph"/>
              <w:ind w:left="344"/>
              <w:jc w:val="both"/>
              <w:rPr>
                <w:rFonts w:ascii="Palatino Linotype" w:hAnsi="Palatino Linotype"/>
                <w:sz w:val="20"/>
                <w:szCs w:val="20"/>
              </w:rPr>
            </w:pPr>
          </w:p>
          <w:p w:rsidR="00AF2C2E" w:rsidRDefault="004F0C14" w:rsidP="005F055E">
            <w:pPr>
              <w:pStyle w:val="ListParagraph"/>
              <w:numPr>
                <w:ilvl w:val="0"/>
                <w:numId w:val="19"/>
              </w:numPr>
              <w:ind w:left="344" w:hanging="180"/>
              <w:jc w:val="both"/>
              <w:rPr>
                <w:rFonts w:ascii="Palatino Linotype" w:hAnsi="Palatino Linotype"/>
                <w:sz w:val="20"/>
                <w:szCs w:val="20"/>
              </w:rPr>
            </w:pPr>
            <w:r w:rsidRPr="00DE7AF9">
              <w:rPr>
                <w:rFonts w:ascii="Palatino Linotype" w:hAnsi="Palatino Linotype"/>
                <w:sz w:val="20"/>
                <w:szCs w:val="20"/>
              </w:rPr>
              <w:t>Discuss whether this algorithm is fair to all processes. By “fair” we mean every process has a wait</w:t>
            </w:r>
            <w:r w:rsidR="005F055E">
              <w:rPr>
                <w:rFonts w:ascii="Palatino Linotype" w:hAnsi="Palatino Linotype"/>
                <w:sz w:val="20"/>
                <w:szCs w:val="20"/>
              </w:rPr>
              <w:t xml:space="preserve"> time approx</w:t>
            </w:r>
            <w:r w:rsidR="00792C83">
              <w:rPr>
                <w:rFonts w:ascii="Palatino Linotype" w:hAnsi="Palatino Linotype"/>
                <w:sz w:val="20"/>
                <w:szCs w:val="20"/>
              </w:rPr>
              <w:t>imately</w:t>
            </w:r>
            <w:r w:rsidR="005F055E">
              <w:rPr>
                <w:rFonts w:ascii="Palatino Linotype" w:hAnsi="Palatino Linotype"/>
                <w:sz w:val="20"/>
                <w:szCs w:val="20"/>
              </w:rPr>
              <w:t xml:space="preserve"> equal to the av</w:t>
            </w:r>
            <w:r w:rsidR="00792C83">
              <w:rPr>
                <w:rFonts w:ascii="Palatino Linotype" w:hAnsi="Palatino Linotype"/>
                <w:sz w:val="20"/>
                <w:szCs w:val="20"/>
              </w:rPr>
              <w:t>era</w:t>
            </w:r>
            <w:r w:rsidRPr="00DE7AF9">
              <w:rPr>
                <w:rFonts w:ascii="Palatino Linotype" w:hAnsi="Palatino Linotype"/>
                <w:sz w:val="20"/>
                <w:szCs w:val="20"/>
              </w:rPr>
              <w:t>g</w:t>
            </w:r>
            <w:r w:rsidR="00792C83">
              <w:rPr>
                <w:rFonts w:ascii="Palatino Linotype" w:hAnsi="Palatino Linotype"/>
                <w:sz w:val="20"/>
                <w:szCs w:val="20"/>
              </w:rPr>
              <w:t>e</w:t>
            </w:r>
            <w:r w:rsidRPr="00DE7AF9">
              <w:rPr>
                <w:rFonts w:ascii="Palatino Linotype" w:hAnsi="Palatino Linotype"/>
                <w:sz w:val="20"/>
                <w:szCs w:val="20"/>
              </w:rPr>
              <w:t xml:space="preserve"> wait time, assum</w:t>
            </w:r>
            <w:r w:rsidR="005F055E">
              <w:rPr>
                <w:rFonts w:ascii="Palatino Linotype" w:hAnsi="Palatino Linotype"/>
                <w:sz w:val="20"/>
                <w:szCs w:val="20"/>
              </w:rPr>
              <w:t>e</w:t>
            </w:r>
            <w:r w:rsidRPr="00DE7AF9">
              <w:rPr>
                <w:rFonts w:ascii="Palatino Linotype" w:hAnsi="Palatino Linotype"/>
                <w:sz w:val="20"/>
                <w:szCs w:val="20"/>
              </w:rPr>
              <w:t xml:space="preserve"> all processes have </w:t>
            </w:r>
            <w:r w:rsidR="00DE7AF9">
              <w:rPr>
                <w:rFonts w:ascii="Palatino Linotype" w:hAnsi="Palatino Linotype"/>
                <w:sz w:val="20"/>
                <w:szCs w:val="20"/>
              </w:rPr>
              <w:t>close to</w:t>
            </w:r>
            <w:r w:rsidRPr="00DE7AF9">
              <w:rPr>
                <w:rFonts w:ascii="Palatino Linotype" w:hAnsi="Palatino Linotype"/>
                <w:sz w:val="20"/>
                <w:szCs w:val="20"/>
              </w:rPr>
              <w:t xml:space="preserve"> same exec</w:t>
            </w:r>
            <w:r w:rsidR="00BA577A">
              <w:rPr>
                <w:rFonts w:ascii="Palatino Linotype" w:hAnsi="Palatino Linotype"/>
                <w:sz w:val="20"/>
                <w:szCs w:val="20"/>
              </w:rPr>
              <w:t>ution time. (max 3</w:t>
            </w:r>
            <w:r w:rsidR="00792C83">
              <w:rPr>
                <w:rFonts w:ascii="Palatino Linotype" w:hAnsi="Palatino Linotype"/>
                <w:sz w:val="20"/>
                <w:szCs w:val="20"/>
              </w:rPr>
              <w:t>0</w:t>
            </w:r>
            <w:r w:rsidRPr="00DE7AF9">
              <w:rPr>
                <w:rFonts w:ascii="Palatino Linotype" w:hAnsi="Palatino Linotype"/>
                <w:sz w:val="20"/>
                <w:szCs w:val="20"/>
              </w:rPr>
              <w:t xml:space="preserve"> words)</w:t>
            </w:r>
          </w:p>
          <w:p w:rsidR="00655DB9" w:rsidRDefault="00655DB9" w:rsidP="00655DB9">
            <w:pPr>
              <w:pStyle w:val="ListParagraph"/>
              <w:ind w:left="344"/>
              <w:jc w:val="both"/>
              <w:rPr>
                <w:rFonts w:ascii="Palatino Linotype" w:hAnsi="Palatino Linotype"/>
                <w:sz w:val="20"/>
                <w:szCs w:val="20"/>
              </w:rPr>
            </w:pPr>
            <w:r w:rsidRPr="00655DB9">
              <w:rPr>
                <w:rFonts w:ascii="Palatino Linotype" w:hAnsi="Palatino Linotype"/>
                <w:sz w:val="20"/>
                <w:szCs w:val="20"/>
              </w:rPr>
              <w:t>No, it is not fair to all processes. Some lucky “new” processes will get to execute when they reach the top of the “new” queue, while some will drop to the bottom of the “old” queue and have to wait much longer to execute. These unlucky processes will have to wait for all of the processes older than them to complete, and will have to wait for many processes younger than them to complete as well.</w:t>
            </w:r>
          </w:p>
          <w:p w:rsidR="009D18FD" w:rsidRDefault="009D18FD" w:rsidP="009D18FD">
            <w:pPr>
              <w:pStyle w:val="ListParagraph"/>
              <w:ind w:left="344"/>
              <w:jc w:val="both"/>
              <w:rPr>
                <w:rFonts w:ascii="Palatino Linotype" w:hAnsi="Palatino Linotype"/>
                <w:sz w:val="20"/>
                <w:szCs w:val="20"/>
              </w:rPr>
            </w:pPr>
          </w:p>
          <w:p w:rsidR="00655DB9" w:rsidRDefault="00655DB9" w:rsidP="009D18FD">
            <w:pPr>
              <w:pStyle w:val="ListParagraph"/>
              <w:ind w:left="344"/>
              <w:jc w:val="both"/>
              <w:rPr>
                <w:rFonts w:ascii="Palatino Linotype" w:hAnsi="Palatino Linotype"/>
                <w:sz w:val="20"/>
                <w:szCs w:val="20"/>
              </w:rPr>
            </w:pPr>
          </w:p>
          <w:p w:rsidR="00655DB9" w:rsidRPr="008802A4" w:rsidRDefault="00655DB9" w:rsidP="009D18FD">
            <w:pPr>
              <w:pStyle w:val="ListParagraph"/>
              <w:ind w:left="344"/>
              <w:jc w:val="both"/>
              <w:rPr>
                <w:rFonts w:ascii="Palatino Linotype" w:hAnsi="Palatino Linotype"/>
                <w:sz w:val="20"/>
                <w:szCs w:val="20"/>
              </w:rPr>
            </w:pPr>
          </w:p>
        </w:tc>
        <w:tc>
          <w:tcPr>
            <w:tcW w:w="456" w:type="dxa"/>
          </w:tcPr>
          <w:p w:rsidR="00AF2C2E" w:rsidRPr="00792C83" w:rsidRDefault="005F055E" w:rsidP="005110B9">
            <w:pPr>
              <w:jc w:val="center"/>
              <w:rPr>
                <w:rFonts w:ascii="Palatino Linotype" w:hAnsi="Palatino Linotype"/>
                <w:bCs/>
                <w:i/>
                <w:sz w:val="20"/>
                <w:szCs w:val="20"/>
              </w:rPr>
            </w:pPr>
            <w:r w:rsidRPr="00792C83">
              <w:rPr>
                <w:rFonts w:ascii="Palatino Linotype" w:hAnsi="Palatino Linotype"/>
                <w:bCs/>
                <w:i/>
                <w:sz w:val="20"/>
                <w:szCs w:val="20"/>
              </w:rPr>
              <w:t>4</w:t>
            </w:r>
          </w:p>
        </w:tc>
      </w:tr>
      <w:tr w:rsidR="00AB481E" w:rsidRPr="00BF0C16" w:rsidTr="009D18FD">
        <w:trPr>
          <w:jc w:val="center"/>
        </w:trPr>
        <w:tc>
          <w:tcPr>
            <w:tcW w:w="260" w:type="dxa"/>
          </w:tcPr>
          <w:p w:rsidR="00AB481E" w:rsidRPr="00C13885" w:rsidRDefault="00AB481E" w:rsidP="00C13885">
            <w:pPr>
              <w:jc w:val="both"/>
              <w:rPr>
                <w:rFonts w:ascii="Palatino Linotype" w:hAnsi="Palatino Linotype"/>
                <w:sz w:val="20"/>
                <w:szCs w:val="20"/>
              </w:rPr>
            </w:pPr>
          </w:p>
        </w:tc>
        <w:tc>
          <w:tcPr>
            <w:tcW w:w="296" w:type="dxa"/>
          </w:tcPr>
          <w:p w:rsidR="00AB481E" w:rsidRPr="00BF0C16" w:rsidRDefault="00AB481E" w:rsidP="002200FD">
            <w:pPr>
              <w:pStyle w:val="ListParagraph"/>
              <w:numPr>
                <w:ilvl w:val="0"/>
                <w:numId w:val="9"/>
              </w:numPr>
              <w:jc w:val="both"/>
              <w:rPr>
                <w:rFonts w:ascii="Palatino Linotype" w:hAnsi="Palatino Linotype"/>
                <w:sz w:val="20"/>
                <w:szCs w:val="20"/>
              </w:rPr>
            </w:pPr>
          </w:p>
        </w:tc>
        <w:tc>
          <w:tcPr>
            <w:tcW w:w="10004" w:type="dxa"/>
            <w:gridSpan w:val="3"/>
          </w:tcPr>
          <w:p w:rsidR="00AB481E" w:rsidRDefault="004F0C14" w:rsidP="00AB481E">
            <w:pPr>
              <w:jc w:val="both"/>
              <w:rPr>
                <w:rFonts w:ascii="Palatino Linotype" w:hAnsi="Palatino Linotype"/>
                <w:sz w:val="20"/>
                <w:szCs w:val="20"/>
              </w:rPr>
            </w:pPr>
            <w:r w:rsidRPr="004F0C14">
              <w:rPr>
                <w:rFonts w:ascii="Palatino Linotype" w:hAnsi="Palatino Linotype"/>
                <w:sz w:val="20"/>
                <w:szCs w:val="20"/>
              </w:rPr>
              <w:t>Given a logical address with the following format:</w:t>
            </w:r>
          </w:p>
          <w:p w:rsidR="009D18FD" w:rsidRPr="004F0C14" w:rsidRDefault="009D18FD" w:rsidP="00AB481E">
            <w:pPr>
              <w:jc w:val="both"/>
              <w:rPr>
                <w:rFonts w:ascii="Palatino Linotype" w:hAnsi="Palatino Linotype"/>
                <w:sz w:val="20"/>
                <w:szCs w:val="20"/>
              </w:rPr>
            </w:pPr>
            <w:r>
              <w:rPr>
                <w:noProof/>
                <w:sz w:val="22"/>
                <w:szCs w:val="22"/>
                <w:lang w:val="en-IN" w:eastAsia="en-IN"/>
              </w:rPr>
              <w:drawing>
                <wp:inline distT="0" distB="0" distL="0" distR="0" wp14:anchorId="767E56A1" wp14:editId="67CE4750">
                  <wp:extent cx="4200525" cy="361950"/>
                  <wp:effectExtent l="0" t="0" r="9525" b="0"/>
                  <wp:docPr id="14" name="Picture 14" descr="Logical Ad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ical Add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00525" cy="361950"/>
                          </a:xfrm>
                          <a:prstGeom prst="rect">
                            <a:avLst/>
                          </a:prstGeom>
                          <a:noFill/>
                          <a:ln>
                            <a:noFill/>
                          </a:ln>
                        </pic:spPr>
                      </pic:pic>
                    </a:graphicData>
                  </a:graphic>
                </wp:inline>
              </w:drawing>
            </w:r>
          </w:p>
          <w:p w:rsidR="004F0C14" w:rsidRDefault="004F0C14" w:rsidP="004F0C14">
            <w:pPr>
              <w:jc w:val="both"/>
              <w:rPr>
                <w:rFonts w:ascii="Palatino Linotype" w:hAnsi="Palatino Linotype"/>
                <w:sz w:val="20"/>
                <w:szCs w:val="20"/>
              </w:rPr>
            </w:pPr>
            <w:r w:rsidRPr="004F0C14">
              <w:rPr>
                <w:rFonts w:ascii="Palatino Linotype" w:hAnsi="Palatino Linotype"/>
                <w:sz w:val="20"/>
                <w:szCs w:val="20"/>
              </w:rPr>
              <w:t>Calculate the following properties of the memory system. You should give your answer both in terms of a power o</w:t>
            </w:r>
            <w:r w:rsidR="009D18FD">
              <w:rPr>
                <w:rFonts w:ascii="Palatino Linotype" w:hAnsi="Palatino Linotype"/>
                <w:sz w:val="20"/>
                <w:szCs w:val="20"/>
              </w:rPr>
              <w:t>f</w:t>
            </w:r>
            <w:r w:rsidRPr="004F0C14">
              <w:rPr>
                <w:rFonts w:ascii="Palatino Linotype" w:hAnsi="Palatino Linotype"/>
                <w:sz w:val="20"/>
                <w:szCs w:val="20"/>
              </w:rPr>
              <w:t xml:space="preserve"> 2 (e.g., 2^15 bytes) and written out in terms of KB or MB (e.g., 32KB). </w:t>
            </w:r>
          </w:p>
          <w:p w:rsidR="00655DB9" w:rsidRPr="00655DB9" w:rsidRDefault="00655DB9" w:rsidP="00655DB9">
            <w:pPr>
              <w:pStyle w:val="ListParagraph"/>
              <w:numPr>
                <w:ilvl w:val="0"/>
                <w:numId w:val="18"/>
              </w:numPr>
              <w:jc w:val="both"/>
              <w:rPr>
                <w:rFonts w:ascii="Palatino Linotype" w:hAnsi="Palatino Linotype"/>
                <w:sz w:val="20"/>
                <w:szCs w:val="20"/>
              </w:rPr>
            </w:pPr>
            <w:r w:rsidRPr="00655DB9">
              <w:rPr>
                <w:rFonts w:ascii="Palatino Linotype" w:hAnsi="Palatino Linotype"/>
                <w:sz w:val="20"/>
                <w:szCs w:val="20"/>
              </w:rPr>
              <w:t xml:space="preserve">Number of segments: 2^2 = 4 </w:t>
            </w:r>
          </w:p>
          <w:p w:rsidR="00655DB9" w:rsidRPr="00655DB9" w:rsidRDefault="00655DB9" w:rsidP="00655DB9">
            <w:pPr>
              <w:pStyle w:val="ListParagraph"/>
              <w:numPr>
                <w:ilvl w:val="0"/>
                <w:numId w:val="18"/>
              </w:numPr>
              <w:jc w:val="both"/>
              <w:rPr>
                <w:rFonts w:ascii="Palatino Linotype" w:hAnsi="Palatino Linotype"/>
                <w:sz w:val="20"/>
                <w:szCs w:val="20"/>
              </w:rPr>
            </w:pPr>
            <w:r w:rsidRPr="00655DB9">
              <w:rPr>
                <w:rFonts w:ascii="Palatino Linotype" w:hAnsi="Palatino Linotype"/>
                <w:sz w:val="20"/>
                <w:szCs w:val="20"/>
              </w:rPr>
              <w:t xml:space="preserve">Maximum size of each segment: 2^24 bytes = 16MB </w:t>
            </w:r>
          </w:p>
          <w:p w:rsidR="00655DB9" w:rsidRPr="00655DB9" w:rsidRDefault="00655DB9" w:rsidP="00655DB9">
            <w:pPr>
              <w:pStyle w:val="ListParagraph"/>
              <w:numPr>
                <w:ilvl w:val="0"/>
                <w:numId w:val="18"/>
              </w:numPr>
              <w:jc w:val="both"/>
              <w:rPr>
                <w:rFonts w:ascii="Palatino Linotype" w:hAnsi="Palatino Linotype"/>
                <w:sz w:val="20"/>
                <w:szCs w:val="20"/>
              </w:rPr>
            </w:pPr>
            <w:r w:rsidRPr="00655DB9">
              <w:rPr>
                <w:rFonts w:ascii="Palatino Linotype" w:hAnsi="Palatino Linotype"/>
                <w:sz w:val="20"/>
                <w:szCs w:val="20"/>
              </w:rPr>
              <w:t xml:space="preserve">Size of each page: 2^8 bytes = 256 bytes </w:t>
            </w:r>
          </w:p>
          <w:p w:rsidR="00655DB9" w:rsidRPr="00655DB9" w:rsidRDefault="00655DB9" w:rsidP="00655DB9">
            <w:pPr>
              <w:pStyle w:val="ListParagraph"/>
              <w:numPr>
                <w:ilvl w:val="0"/>
                <w:numId w:val="18"/>
              </w:numPr>
              <w:jc w:val="both"/>
              <w:rPr>
                <w:rFonts w:ascii="Palatino Linotype" w:hAnsi="Palatino Linotype"/>
                <w:sz w:val="20"/>
                <w:szCs w:val="20"/>
              </w:rPr>
            </w:pPr>
            <w:r w:rsidRPr="00655DB9">
              <w:rPr>
                <w:rFonts w:ascii="Palatino Linotype" w:hAnsi="Palatino Linotype"/>
                <w:sz w:val="20"/>
                <w:szCs w:val="20"/>
              </w:rPr>
              <w:t xml:space="preserve">Maximum number of pages per segment: 2^16 pages = 64K pages </w:t>
            </w:r>
          </w:p>
          <w:p w:rsidR="00655DB9" w:rsidRPr="00655DB9" w:rsidRDefault="00655DB9" w:rsidP="00655DB9">
            <w:pPr>
              <w:pStyle w:val="ListParagraph"/>
              <w:numPr>
                <w:ilvl w:val="0"/>
                <w:numId w:val="18"/>
              </w:numPr>
              <w:jc w:val="both"/>
              <w:rPr>
                <w:rFonts w:ascii="Palatino Linotype" w:hAnsi="Palatino Linotype"/>
                <w:sz w:val="20"/>
                <w:szCs w:val="20"/>
              </w:rPr>
            </w:pPr>
            <w:r w:rsidRPr="00655DB9">
              <w:rPr>
                <w:rFonts w:ascii="Palatino Linotype" w:hAnsi="Palatino Linotype"/>
                <w:sz w:val="20"/>
                <w:szCs w:val="20"/>
              </w:rPr>
              <w:t xml:space="preserve">Maximum size of each page table (per segment). Assume each page table entry (PTE) requires 4 bytes. </w:t>
            </w:r>
          </w:p>
          <w:p w:rsidR="00655DB9" w:rsidRDefault="00655DB9" w:rsidP="00655DB9">
            <w:pPr>
              <w:pStyle w:val="ListParagraph"/>
              <w:jc w:val="both"/>
              <w:rPr>
                <w:rFonts w:ascii="Palatino Linotype" w:hAnsi="Palatino Linotype"/>
                <w:sz w:val="20"/>
                <w:szCs w:val="20"/>
              </w:rPr>
            </w:pPr>
            <w:r w:rsidRPr="00655DB9">
              <w:rPr>
                <w:rFonts w:ascii="Palatino Linotype" w:hAnsi="Palatino Linotype"/>
                <w:sz w:val="20"/>
                <w:szCs w:val="20"/>
              </w:rPr>
              <w:lastRenderedPageBreak/>
              <w:t xml:space="preserve">2^16 entries * 4 bytes/entry = 2^18 bytes = 256K bytes </w:t>
            </w:r>
          </w:p>
          <w:p w:rsidR="004F0C14" w:rsidRDefault="004F0C14" w:rsidP="00655DB9">
            <w:pPr>
              <w:pStyle w:val="ListParagraph"/>
              <w:numPr>
                <w:ilvl w:val="0"/>
                <w:numId w:val="18"/>
              </w:numPr>
              <w:jc w:val="both"/>
              <w:rPr>
                <w:rFonts w:ascii="Palatino Linotype" w:hAnsi="Palatino Linotype"/>
                <w:sz w:val="20"/>
                <w:szCs w:val="20"/>
              </w:rPr>
            </w:pPr>
            <w:r w:rsidRPr="004F0C14">
              <w:rPr>
                <w:rFonts w:ascii="Palatino Linotype" w:hAnsi="Palatino Linotype"/>
                <w:sz w:val="20"/>
                <w:szCs w:val="20"/>
              </w:rPr>
              <w:t xml:space="preserve">Next, imagine that you are building a memory management system in which you want each page table to fit within a single page in physical memory. As you know, this requires multiple levels of page tables.  Show how you would divide the logical address such that each page table fits on a page. </w:t>
            </w:r>
          </w:p>
          <w:p w:rsidR="00655DB9" w:rsidRDefault="00655DB9" w:rsidP="00655DB9">
            <w:pPr>
              <w:pStyle w:val="ListParagraph"/>
              <w:jc w:val="both"/>
              <w:rPr>
                <w:rFonts w:ascii="Palatino Linotype" w:hAnsi="Palatino Linotype"/>
                <w:sz w:val="20"/>
                <w:szCs w:val="20"/>
              </w:rPr>
            </w:pPr>
          </w:p>
          <w:p w:rsidR="00655DB9" w:rsidRPr="00655DB9" w:rsidRDefault="00655DB9" w:rsidP="00655DB9">
            <w:pPr>
              <w:pStyle w:val="ListParagraph"/>
              <w:jc w:val="both"/>
              <w:rPr>
                <w:rFonts w:ascii="Palatino Linotype" w:hAnsi="Palatino Linotype"/>
                <w:sz w:val="20"/>
                <w:szCs w:val="20"/>
              </w:rPr>
            </w:pPr>
            <w:r w:rsidRPr="00655DB9">
              <w:rPr>
                <w:rFonts w:ascii="Palatino Linotype" w:hAnsi="Palatino Linotype"/>
                <w:sz w:val="20"/>
                <w:szCs w:val="20"/>
              </w:rPr>
              <w:t xml:space="preserve">We need to divide the logical page number such that each set can be used to index into a page table that fits in a single page. The main question then, is how many page table entries (PTEs) fit on a page: </w:t>
            </w:r>
          </w:p>
          <w:p w:rsidR="00655DB9" w:rsidRPr="00655DB9" w:rsidRDefault="00655DB9" w:rsidP="00655DB9">
            <w:pPr>
              <w:pStyle w:val="ListParagraph"/>
              <w:jc w:val="both"/>
              <w:rPr>
                <w:rFonts w:ascii="Palatino Linotype" w:hAnsi="Palatino Linotype"/>
                <w:sz w:val="20"/>
                <w:szCs w:val="20"/>
              </w:rPr>
            </w:pPr>
            <w:r w:rsidRPr="00655DB9">
              <w:rPr>
                <w:rFonts w:ascii="Palatino Linotype" w:hAnsi="Palatino Linotype"/>
                <w:sz w:val="20"/>
                <w:szCs w:val="20"/>
              </w:rPr>
              <w:t xml:space="preserve">2^8 bytes / (4 bytes/entry) = 2^6 entries. </w:t>
            </w:r>
          </w:p>
          <w:p w:rsidR="00655DB9" w:rsidRPr="00655DB9" w:rsidRDefault="00655DB9" w:rsidP="00655DB9">
            <w:pPr>
              <w:pStyle w:val="ListParagraph"/>
              <w:jc w:val="both"/>
              <w:rPr>
                <w:rFonts w:ascii="Palatino Linotype" w:hAnsi="Palatino Linotype"/>
                <w:sz w:val="20"/>
                <w:szCs w:val="20"/>
              </w:rPr>
            </w:pPr>
            <w:r w:rsidRPr="00655DB9">
              <w:rPr>
                <w:rFonts w:ascii="Palatino Linotype" w:hAnsi="Palatino Linotype"/>
                <w:sz w:val="20"/>
                <w:szCs w:val="20"/>
              </w:rPr>
              <w:t xml:space="preserve">Therefore, at most six bits can be used to index into a page table. </w:t>
            </w:r>
          </w:p>
          <w:p w:rsidR="00655DB9" w:rsidRPr="00655DB9" w:rsidRDefault="00655DB9" w:rsidP="00655DB9">
            <w:pPr>
              <w:pStyle w:val="ListParagraph"/>
              <w:jc w:val="both"/>
              <w:rPr>
                <w:rFonts w:ascii="Palatino Linotype" w:hAnsi="Palatino Linotype"/>
                <w:sz w:val="20"/>
                <w:szCs w:val="20"/>
              </w:rPr>
            </w:pPr>
            <w:r w:rsidRPr="00655DB9">
              <w:rPr>
                <w:rFonts w:ascii="Palatino Linotype" w:hAnsi="Palatino Linotype"/>
                <w:sz w:val="20"/>
                <w:szCs w:val="20"/>
              </w:rPr>
              <w:t xml:space="preserve">We apply this recursively to the logical address so that each level of page tables fit in a page. Thus, there will be one more page table with 2^6 entries. At this point, there are only (16-6-6=4 bits) remaining in the logical page number, so the last level will have only 2^4 entries in its page table, requiring 4 bits of the page number. </w:t>
            </w:r>
          </w:p>
          <w:p w:rsidR="00655DB9" w:rsidRDefault="00655DB9" w:rsidP="00655DB9">
            <w:pPr>
              <w:pStyle w:val="ListParagraph"/>
              <w:jc w:val="both"/>
              <w:rPr>
                <w:rFonts w:ascii="Palatino Linotype" w:hAnsi="Palatino Linotype"/>
                <w:sz w:val="20"/>
                <w:szCs w:val="20"/>
              </w:rPr>
            </w:pPr>
            <w:r w:rsidRPr="00655DB9">
              <w:rPr>
                <w:rFonts w:ascii="Palatino Linotype" w:hAnsi="Palatino Linotype"/>
                <w:sz w:val="20"/>
                <w:szCs w:val="20"/>
              </w:rPr>
              <w:t>This leads to</w:t>
            </w:r>
            <w:r>
              <w:rPr>
                <w:rFonts w:ascii="Palatino Linotype" w:hAnsi="Palatino Linotype"/>
                <w:sz w:val="20"/>
                <w:szCs w:val="20"/>
              </w:rPr>
              <w:t xml:space="preserve"> (</w:t>
            </w:r>
            <w:r w:rsidRPr="00655DB9">
              <w:rPr>
                <w:rFonts w:ascii="Palatino Linotype" w:hAnsi="Palatino Linotype"/>
                <w:sz w:val="20"/>
                <w:szCs w:val="20"/>
              </w:rPr>
              <w:t xml:space="preserve">Note that we will still have 2 bits for the segment number </w:t>
            </w:r>
            <w:r>
              <w:rPr>
                <w:rFonts w:ascii="Palatino Linotype" w:hAnsi="Palatino Linotype"/>
                <w:sz w:val="20"/>
                <w:szCs w:val="20"/>
              </w:rPr>
              <w:t>which</w:t>
            </w:r>
            <w:r w:rsidRPr="00655DB9">
              <w:rPr>
                <w:rFonts w:ascii="Palatino Linotype" w:hAnsi="Palatino Linotype"/>
                <w:sz w:val="20"/>
                <w:szCs w:val="20"/>
              </w:rPr>
              <w:t xml:space="preserve"> is a fixed part of th</w:t>
            </w:r>
            <w:r>
              <w:rPr>
                <w:rFonts w:ascii="Palatino Linotype" w:hAnsi="Palatino Linotype"/>
                <w:sz w:val="20"/>
                <w:szCs w:val="20"/>
              </w:rPr>
              <w:t>is</w:t>
            </w:r>
            <w:r w:rsidRPr="00655DB9">
              <w:rPr>
                <w:rFonts w:ascii="Palatino Linotype" w:hAnsi="Palatino Linotype"/>
                <w:sz w:val="20"/>
                <w:szCs w:val="20"/>
              </w:rPr>
              <w:t xml:space="preserve"> architecture): </w:t>
            </w:r>
          </w:p>
          <w:p w:rsidR="00655DB9" w:rsidRPr="00655DB9" w:rsidRDefault="00655DB9" w:rsidP="00655DB9">
            <w:pPr>
              <w:pStyle w:val="ListParagraph"/>
              <w:jc w:val="both"/>
              <w:rPr>
                <w:rFonts w:ascii="Palatino Linotype" w:hAnsi="Palatino Linotype"/>
                <w:sz w:val="20"/>
                <w:szCs w:val="20"/>
              </w:rPr>
            </w:pPr>
            <w:r>
              <w:rPr>
                <w:bCs/>
                <w:noProof/>
                <w:sz w:val="22"/>
                <w:szCs w:val="22"/>
                <w:lang w:val="en-IN" w:eastAsia="en-IN"/>
              </w:rPr>
              <w:drawing>
                <wp:inline distT="0" distB="0" distL="0" distR="0" wp14:anchorId="1336F83F" wp14:editId="3EDE4CB2">
                  <wp:extent cx="4200525" cy="361950"/>
                  <wp:effectExtent l="0" t="0" r="9525" b="0"/>
                  <wp:docPr id="13" name="Picture 13" descr="Logical Ad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ical Add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00525" cy="361950"/>
                          </a:xfrm>
                          <a:prstGeom prst="rect">
                            <a:avLst/>
                          </a:prstGeom>
                          <a:noFill/>
                          <a:ln>
                            <a:noFill/>
                          </a:ln>
                        </pic:spPr>
                      </pic:pic>
                    </a:graphicData>
                  </a:graphic>
                </wp:inline>
              </w:drawing>
            </w:r>
          </w:p>
          <w:p w:rsidR="00655DB9" w:rsidRPr="001D7E8E" w:rsidRDefault="00655DB9" w:rsidP="00655DB9">
            <w:pPr>
              <w:pStyle w:val="ListParagraph"/>
              <w:jc w:val="both"/>
              <w:rPr>
                <w:rFonts w:ascii="Palatino Linotype" w:hAnsi="Palatino Linotype"/>
                <w:sz w:val="20"/>
                <w:szCs w:val="20"/>
              </w:rPr>
            </w:pPr>
          </w:p>
        </w:tc>
        <w:tc>
          <w:tcPr>
            <w:tcW w:w="456" w:type="dxa"/>
          </w:tcPr>
          <w:p w:rsidR="00AB481E" w:rsidRPr="00792C83" w:rsidRDefault="001D7E8E" w:rsidP="005110B9">
            <w:pPr>
              <w:jc w:val="center"/>
              <w:rPr>
                <w:rFonts w:ascii="Palatino Linotype" w:hAnsi="Palatino Linotype"/>
                <w:bCs/>
                <w:i/>
                <w:sz w:val="20"/>
                <w:szCs w:val="20"/>
              </w:rPr>
            </w:pPr>
            <w:r w:rsidRPr="00792C83">
              <w:rPr>
                <w:rFonts w:ascii="Palatino Linotype" w:hAnsi="Palatino Linotype"/>
                <w:bCs/>
                <w:i/>
                <w:sz w:val="20"/>
                <w:szCs w:val="20"/>
              </w:rPr>
              <w:lastRenderedPageBreak/>
              <w:t>5</w:t>
            </w:r>
          </w:p>
        </w:tc>
      </w:tr>
      <w:tr w:rsidR="00AB481E" w:rsidRPr="00BF0C16" w:rsidTr="009D18FD">
        <w:trPr>
          <w:jc w:val="center"/>
        </w:trPr>
        <w:tc>
          <w:tcPr>
            <w:tcW w:w="260" w:type="dxa"/>
          </w:tcPr>
          <w:p w:rsidR="00AB481E" w:rsidRPr="00C13885" w:rsidRDefault="00AB481E" w:rsidP="00C13885">
            <w:pPr>
              <w:jc w:val="both"/>
              <w:rPr>
                <w:rFonts w:ascii="Palatino Linotype" w:hAnsi="Palatino Linotype"/>
                <w:sz w:val="20"/>
                <w:szCs w:val="20"/>
              </w:rPr>
            </w:pPr>
          </w:p>
        </w:tc>
        <w:tc>
          <w:tcPr>
            <w:tcW w:w="296" w:type="dxa"/>
          </w:tcPr>
          <w:p w:rsidR="00AB481E" w:rsidRPr="00BF0C16" w:rsidRDefault="00AB481E" w:rsidP="002200FD">
            <w:pPr>
              <w:pStyle w:val="ListParagraph"/>
              <w:numPr>
                <w:ilvl w:val="0"/>
                <w:numId w:val="9"/>
              </w:numPr>
              <w:jc w:val="both"/>
              <w:rPr>
                <w:rFonts w:ascii="Palatino Linotype" w:hAnsi="Palatino Linotype"/>
                <w:sz w:val="20"/>
                <w:szCs w:val="20"/>
              </w:rPr>
            </w:pPr>
          </w:p>
        </w:tc>
        <w:tc>
          <w:tcPr>
            <w:tcW w:w="10004" w:type="dxa"/>
            <w:gridSpan w:val="3"/>
          </w:tcPr>
          <w:p w:rsidR="004F0C14" w:rsidRDefault="004F0C14" w:rsidP="000B184F">
            <w:pPr>
              <w:autoSpaceDE w:val="0"/>
              <w:autoSpaceDN w:val="0"/>
              <w:adjustRightInd w:val="0"/>
              <w:spacing w:after="120"/>
              <w:jc w:val="both"/>
              <w:rPr>
                <w:rFonts w:ascii="Palatino Linotype" w:hAnsi="Palatino Linotype"/>
                <w:sz w:val="20"/>
                <w:szCs w:val="20"/>
              </w:rPr>
            </w:pPr>
            <w:r w:rsidRPr="004F0C14">
              <w:rPr>
                <w:rFonts w:ascii="Palatino Linotype" w:hAnsi="Palatino Linotype"/>
                <w:sz w:val="20"/>
                <w:szCs w:val="20"/>
              </w:rPr>
              <w:t xml:space="preserve">TLB misses can be nasty. The following code can cause a lot of TLB misses, depending on the values of STRIDE and MAX. Assume that your system has a 32-entry TLB with </w:t>
            </w:r>
            <w:proofErr w:type="gramStart"/>
            <w:r w:rsidRPr="004F0C14">
              <w:rPr>
                <w:rFonts w:ascii="Palatino Linotype" w:hAnsi="Palatino Linotype"/>
                <w:sz w:val="20"/>
                <w:szCs w:val="20"/>
              </w:rPr>
              <w:t>a</w:t>
            </w:r>
            <w:proofErr w:type="gramEnd"/>
            <w:r w:rsidRPr="004F0C14">
              <w:rPr>
                <w:rFonts w:ascii="Palatino Linotype" w:hAnsi="Palatino Linotype"/>
                <w:sz w:val="20"/>
                <w:szCs w:val="20"/>
              </w:rPr>
              <w:t xml:space="preserve"> 8KB page size.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tblBorders>
              <w:tblLayout w:type="fixed"/>
              <w:tblLook w:val="04A0" w:firstRow="1" w:lastRow="0" w:firstColumn="1" w:lastColumn="0" w:noHBand="0" w:noVBand="1"/>
            </w:tblPr>
            <w:tblGrid>
              <w:gridCol w:w="4886"/>
              <w:gridCol w:w="4887"/>
            </w:tblGrid>
            <w:tr w:rsidR="000B184F" w:rsidTr="009D18FD">
              <w:tc>
                <w:tcPr>
                  <w:tcW w:w="4886" w:type="dxa"/>
                </w:tcPr>
                <w:p w:rsidR="000B184F" w:rsidRDefault="000B184F" w:rsidP="000B184F">
                  <w:pPr>
                    <w:pStyle w:val="ListParagraph"/>
                    <w:numPr>
                      <w:ilvl w:val="0"/>
                      <w:numId w:val="17"/>
                    </w:numPr>
                    <w:autoSpaceDE w:val="0"/>
                    <w:autoSpaceDN w:val="0"/>
                    <w:adjustRightInd w:val="0"/>
                    <w:ind w:left="326" w:hanging="270"/>
                    <w:jc w:val="both"/>
                    <w:rPr>
                      <w:rFonts w:ascii="Palatino Linotype" w:hAnsi="Palatino Linotype"/>
                      <w:sz w:val="20"/>
                      <w:szCs w:val="20"/>
                    </w:rPr>
                  </w:pPr>
                  <w:r w:rsidRPr="004F0C14">
                    <w:rPr>
                      <w:rFonts w:ascii="Palatino Linotype" w:hAnsi="Palatino Linotype"/>
                      <w:sz w:val="20"/>
                      <w:szCs w:val="20"/>
                    </w:rPr>
                    <w:t xml:space="preserve">What should you set MAX and STRIDE to so that you can achieve a TLB miss (but not a page fault) upon pretty much every access to the array 'data'? </w:t>
                  </w:r>
                </w:p>
                <w:p w:rsidR="005D07DF" w:rsidRDefault="005D07DF" w:rsidP="005D07DF">
                  <w:pPr>
                    <w:pStyle w:val="ListParagraph"/>
                    <w:autoSpaceDE w:val="0"/>
                    <w:autoSpaceDN w:val="0"/>
                    <w:adjustRightInd w:val="0"/>
                    <w:ind w:left="326"/>
                    <w:jc w:val="both"/>
                    <w:rPr>
                      <w:rFonts w:ascii="Palatino Linotype" w:hAnsi="Palatino Linotype"/>
                      <w:sz w:val="20"/>
                      <w:szCs w:val="20"/>
                    </w:rPr>
                  </w:pPr>
                  <w:r w:rsidRPr="004F0C14">
                    <w:rPr>
                      <w:rFonts w:ascii="Palatino Linotype" w:hAnsi="Palatino Linotype"/>
                      <w:sz w:val="20"/>
                      <w:szCs w:val="20"/>
                    </w:rPr>
                    <w:t>STRIDE</w:t>
                  </w:r>
                  <w:r>
                    <w:rPr>
                      <w:rFonts w:ascii="Palatino Linotype" w:hAnsi="Palatino Linotype"/>
                      <w:sz w:val="20"/>
                      <w:szCs w:val="20"/>
                    </w:rPr>
                    <w:t xml:space="preserve"> &gt;=</w:t>
                  </w:r>
                  <w:proofErr w:type="spellStart"/>
                  <w:r>
                    <w:rPr>
                      <w:rFonts w:ascii="Palatino Linotype" w:hAnsi="Palatino Linotype"/>
                      <w:sz w:val="20"/>
                      <w:szCs w:val="20"/>
                    </w:rPr>
                    <w:t>Pagesize</w:t>
                  </w:r>
                  <w:proofErr w:type="spellEnd"/>
                  <w:r>
                    <w:rPr>
                      <w:rFonts w:ascii="Palatino Linotype" w:hAnsi="Palatino Linotype"/>
                      <w:sz w:val="20"/>
                      <w:szCs w:val="20"/>
                    </w:rPr>
                    <w:t>/</w:t>
                  </w:r>
                  <w:proofErr w:type="spellStart"/>
                  <w:proofErr w:type="gramStart"/>
                  <w:r>
                    <w:rPr>
                      <w:rFonts w:ascii="Palatino Linotype" w:hAnsi="Palatino Linotype"/>
                      <w:sz w:val="20"/>
                      <w:szCs w:val="20"/>
                    </w:rPr>
                    <w:t>sizeof</w:t>
                  </w:r>
                  <w:proofErr w:type="spellEnd"/>
                  <w:r>
                    <w:rPr>
                      <w:rFonts w:ascii="Palatino Linotype" w:hAnsi="Palatino Linotype"/>
                      <w:sz w:val="20"/>
                      <w:szCs w:val="20"/>
                    </w:rPr>
                    <w:t>(</w:t>
                  </w:r>
                  <w:proofErr w:type="spellStart"/>
                  <w:proofErr w:type="gramEnd"/>
                  <w:r>
                    <w:rPr>
                      <w:rFonts w:ascii="Palatino Linotype" w:hAnsi="Palatino Linotype"/>
                      <w:sz w:val="20"/>
                      <w:szCs w:val="20"/>
                    </w:rPr>
                    <w:t>int</w:t>
                  </w:r>
                  <w:proofErr w:type="spellEnd"/>
                  <w:r>
                    <w:rPr>
                      <w:rFonts w:ascii="Palatino Linotype" w:hAnsi="Palatino Linotype"/>
                      <w:sz w:val="20"/>
                      <w:szCs w:val="20"/>
                    </w:rPr>
                    <w:t xml:space="preserve">) for TLB miss </w:t>
                  </w:r>
                  <w:proofErr w:type="spellStart"/>
                  <w:r>
                    <w:rPr>
                      <w:rFonts w:ascii="Palatino Linotype" w:hAnsi="Palatino Linotype"/>
                      <w:sz w:val="20"/>
                      <w:szCs w:val="20"/>
                    </w:rPr>
                    <w:t>everytime</w:t>
                  </w:r>
                  <w:proofErr w:type="spellEnd"/>
                  <w:r>
                    <w:rPr>
                      <w:rFonts w:ascii="Palatino Linotype" w:hAnsi="Palatino Linotype"/>
                      <w:sz w:val="20"/>
                      <w:szCs w:val="20"/>
                    </w:rPr>
                    <w:t xml:space="preserve">. </w:t>
                  </w:r>
                </w:p>
                <w:p w:rsidR="005D07DF" w:rsidRDefault="005D07DF" w:rsidP="005D07DF">
                  <w:pPr>
                    <w:pStyle w:val="ListParagraph"/>
                    <w:autoSpaceDE w:val="0"/>
                    <w:autoSpaceDN w:val="0"/>
                    <w:adjustRightInd w:val="0"/>
                    <w:ind w:left="326"/>
                    <w:jc w:val="both"/>
                    <w:rPr>
                      <w:rFonts w:ascii="Palatino Linotype" w:hAnsi="Palatino Linotype"/>
                      <w:sz w:val="20"/>
                      <w:szCs w:val="20"/>
                    </w:rPr>
                  </w:pPr>
                  <w:r w:rsidRPr="004F0C14">
                    <w:rPr>
                      <w:rFonts w:ascii="Palatino Linotype" w:hAnsi="Palatino Linotype"/>
                      <w:sz w:val="20"/>
                      <w:szCs w:val="20"/>
                    </w:rPr>
                    <w:t>STRIDE</w:t>
                  </w:r>
                  <w:r>
                    <w:rPr>
                      <w:rFonts w:ascii="Palatino Linotype" w:hAnsi="Palatino Linotype"/>
                      <w:sz w:val="20"/>
                      <w:szCs w:val="20"/>
                    </w:rPr>
                    <w:t xml:space="preserve"> &gt;=</w:t>
                  </w:r>
                  <w:r>
                    <w:rPr>
                      <w:rFonts w:ascii="Palatino Linotype" w:hAnsi="Palatino Linotype"/>
                      <w:sz w:val="20"/>
                      <w:szCs w:val="20"/>
                    </w:rPr>
                    <w:t xml:space="preserve"> 8KB/4=2K</w:t>
                  </w:r>
                </w:p>
                <w:p w:rsidR="005D07DF" w:rsidRPr="004F0C14" w:rsidRDefault="005D07DF" w:rsidP="005D07DF">
                  <w:pPr>
                    <w:pStyle w:val="ListParagraph"/>
                    <w:autoSpaceDE w:val="0"/>
                    <w:autoSpaceDN w:val="0"/>
                    <w:adjustRightInd w:val="0"/>
                    <w:ind w:left="326"/>
                    <w:jc w:val="both"/>
                    <w:rPr>
                      <w:rFonts w:ascii="Palatino Linotype" w:hAnsi="Palatino Linotype"/>
                      <w:sz w:val="20"/>
                      <w:szCs w:val="20"/>
                    </w:rPr>
                  </w:pPr>
                  <w:r>
                    <w:rPr>
                      <w:rFonts w:ascii="Palatino Linotype" w:hAnsi="Palatino Linotype"/>
                      <w:sz w:val="20"/>
                      <w:szCs w:val="20"/>
                    </w:rPr>
                    <w:t>Max must include &gt;32 pages =&gt;</w:t>
                  </w:r>
                  <w:r w:rsidRPr="004F0C14">
                    <w:rPr>
                      <w:rFonts w:ascii="Palatino Linotype" w:hAnsi="Palatino Linotype"/>
                      <w:sz w:val="20"/>
                      <w:szCs w:val="20"/>
                    </w:rPr>
                    <w:t xml:space="preserve"> </w:t>
                  </w:r>
                  <w:r w:rsidRPr="004F0C14">
                    <w:rPr>
                      <w:rFonts w:ascii="Palatino Linotype" w:hAnsi="Palatino Linotype"/>
                      <w:sz w:val="20"/>
                      <w:szCs w:val="20"/>
                    </w:rPr>
                    <w:t>STRIDE</w:t>
                  </w:r>
                  <w:r>
                    <w:rPr>
                      <w:rFonts w:ascii="Palatino Linotype" w:hAnsi="Palatino Linotype"/>
                      <w:sz w:val="20"/>
                      <w:szCs w:val="20"/>
                    </w:rPr>
                    <w:t>*33</w:t>
                  </w:r>
                </w:p>
                <w:p w:rsidR="000B184F" w:rsidRDefault="000B184F" w:rsidP="000B184F">
                  <w:pPr>
                    <w:pStyle w:val="ListParagraph"/>
                    <w:numPr>
                      <w:ilvl w:val="0"/>
                      <w:numId w:val="17"/>
                    </w:numPr>
                    <w:autoSpaceDE w:val="0"/>
                    <w:autoSpaceDN w:val="0"/>
                    <w:adjustRightInd w:val="0"/>
                    <w:ind w:left="326" w:hanging="270"/>
                    <w:jc w:val="both"/>
                    <w:rPr>
                      <w:rFonts w:ascii="Palatino Linotype" w:hAnsi="Palatino Linotype"/>
                      <w:sz w:val="20"/>
                      <w:szCs w:val="20"/>
                    </w:rPr>
                  </w:pPr>
                  <w:r w:rsidRPr="004F0C14">
                    <w:rPr>
                      <w:rFonts w:ascii="Palatino Linotype" w:hAnsi="Palatino Linotype"/>
                      <w:sz w:val="20"/>
                      <w:szCs w:val="20"/>
                    </w:rPr>
                    <w:t>What happens when STRIDE is too high? Too low?</w:t>
                  </w:r>
                </w:p>
                <w:p w:rsidR="005D07DF" w:rsidRDefault="005D07DF" w:rsidP="005D07DF">
                  <w:pPr>
                    <w:pStyle w:val="ListParagraph"/>
                    <w:autoSpaceDE w:val="0"/>
                    <w:autoSpaceDN w:val="0"/>
                    <w:adjustRightInd w:val="0"/>
                    <w:ind w:left="326"/>
                    <w:jc w:val="both"/>
                    <w:rPr>
                      <w:rFonts w:ascii="Palatino Linotype" w:hAnsi="Palatino Linotype"/>
                      <w:sz w:val="20"/>
                      <w:szCs w:val="20"/>
                    </w:rPr>
                  </w:pPr>
                  <w:r>
                    <w:rPr>
                      <w:rFonts w:ascii="Palatino Linotype" w:hAnsi="Palatino Linotype"/>
                      <w:sz w:val="20"/>
                      <w:szCs w:val="20"/>
                    </w:rPr>
                    <w:t xml:space="preserve">If </w:t>
                  </w:r>
                  <w:r w:rsidRPr="004F0C14">
                    <w:rPr>
                      <w:rFonts w:ascii="Palatino Linotype" w:hAnsi="Palatino Linotype"/>
                      <w:sz w:val="20"/>
                      <w:szCs w:val="20"/>
                    </w:rPr>
                    <w:t>STRIDE</w:t>
                  </w:r>
                  <w:r>
                    <w:rPr>
                      <w:rFonts w:ascii="Palatino Linotype" w:hAnsi="Palatino Linotype"/>
                      <w:sz w:val="20"/>
                      <w:szCs w:val="20"/>
                    </w:rPr>
                    <w:t xml:space="preserve"> &gt;= </w:t>
                  </w:r>
                  <w:proofErr w:type="spellStart"/>
                  <w:r>
                    <w:rPr>
                      <w:rFonts w:ascii="Palatino Linotype" w:hAnsi="Palatino Linotype"/>
                      <w:sz w:val="20"/>
                      <w:szCs w:val="20"/>
                    </w:rPr>
                    <w:t>pagesize</w:t>
                  </w:r>
                  <w:proofErr w:type="spellEnd"/>
                  <w:r>
                    <w:rPr>
                      <w:rFonts w:ascii="Palatino Linotype" w:hAnsi="Palatino Linotype"/>
                      <w:sz w:val="20"/>
                      <w:szCs w:val="20"/>
                    </w:rPr>
                    <w:t xml:space="preserve"> then TLB miss </w:t>
                  </w:r>
                  <w:proofErr w:type="spellStart"/>
                  <w:r>
                    <w:rPr>
                      <w:rFonts w:ascii="Palatino Linotype" w:hAnsi="Palatino Linotype"/>
                      <w:sz w:val="20"/>
                      <w:szCs w:val="20"/>
                    </w:rPr>
                    <w:t>everytime</w:t>
                  </w:r>
                  <w:proofErr w:type="spellEnd"/>
                </w:p>
                <w:p w:rsidR="005D07DF" w:rsidRDefault="005D07DF" w:rsidP="005D07DF">
                  <w:pPr>
                    <w:pStyle w:val="ListParagraph"/>
                    <w:autoSpaceDE w:val="0"/>
                    <w:autoSpaceDN w:val="0"/>
                    <w:adjustRightInd w:val="0"/>
                    <w:ind w:left="326"/>
                    <w:jc w:val="both"/>
                    <w:rPr>
                      <w:rFonts w:ascii="Palatino Linotype" w:hAnsi="Palatino Linotype"/>
                      <w:sz w:val="20"/>
                      <w:szCs w:val="20"/>
                    </w:rPr>
                  </w:pPr>
                  <w:r>
                    <w:rPr>
                      <w:rFonts w:ascii="Palatino Linotype" w:hAnsi="Palatino Linotype"/>
                      <w:sz w:val="20"/>
                      <w:szCs w:val="20"/>
                    </w:rPr>
                    <w:t>If less then sometime hits and sometime miss</w:t>
                  </w:r>
                </w:p>
                <w:p w:rsidR="000B184F" w:rsidRDefault="000B184F" w:rsidP="000B184F">
                  <w:pPr>
                    <w:pStyle w:val="ListParagraph"/>
                    <w:numPr>
                      <w:ilvl w:val="0"/>
                      <w:numId w:val="17"/>
                    </w:numPr>
                    <w:autoSpaceDE w:val="0"/>
                    <w:autoSpaceDN w:val="0"/>
                    <w:adjustRightInd w:val="0"/>
                    <w:ind w:left="326" w:hanging="270"/>
                    <w:jc w:val="both"/>
                    <w:rPr>
                      <w:rFonts w:ascii="Palatino Linotype" w:hAnsi="Palatino Linotype"/>
                      <w:sz w:val="20"/>
                      <w:szCs w:val="20"/>
                    </w:rPr>
                  </w:pPr>
                  <w:r w:rsidRPr="000B184F">
                    <w:rPr>
                      <w:rFonts w:ascii="Palatino Linotype" w:hAnsi="Palatino Linotype"/>
                      <w:sz w:val="20"/>
                      <w:szCs w:val="20"/>
                    </w:rPr>
                    <w:t>What happens when MAX is too high? Too low?</w:t>
                  </w:r>
                </w:p>
                <w:p w:rsidR="005D07DF" w:rsidRDefault="005D07DF" w:rsidP="005D07DF">
                  <w:pPr>
                    <w:pStyle w:val="ListParagraph"/>
                    <w:autoSpaceDE w:val="0"/>
                    <w:autoSpaceDN w:val="0"/>
                    <w:adjustRightInd w:val="0"/>
                    <w:ind w:left="326"/>
                    <w:jc w:val="both"/>
                    <w:rPr>
                      <w:rFonts w:ascii="Palatino Linotype" w:hAnsi="Palatino Linotype"/>
                      <w:sz w:val="20"/>
                      <w:szCs w:val="20"/>
                    </w:rPr>
                  </w:pPr>
                  <w:r>
                    <w:rPr>
                      <w:rFonts w:ascii="Palatino Linotype" w:hAnsi="Palatino Linotype"/>
                      <w:sz w:val="20"/>
                      <w:szCs w:val="20"/>
                    </w:rPr>
                    <w:t>If Max&lt;=</w:t>
                  </w:r>
                  <w:r w:rsidRPr="004F0C14">
                    <w:rPr>
                      <w:rFonts w:ascii="Palatino Linotype" w:hAnsi="Palatino Linotype"/>
                      <w:sz w:val="20"/>
                      <w:szCs w:val="20"/>
                    </w:rPr>
                    <w:t xml:space="preserve"> </w:t>
                  </w:r>
                  <w:r w:rsidRPr="004F0C14">
                    <w:rPr>
                      <w:rFonts w:ascii="Palatino Linotype" w:hAnsi="Palatino Linotype"/>
                      <w:sz w:val="20"/>
                      <w:szCs w:val="20"/>
                    </w:rPr>
                    <w:t>STRIDE</w:t>
                  </w:r>
                  <w:r>
                    <w:rPr>
                      <w:rFonts w:ascii="Palatino Linotype" w:hAnsi="Palatino Linotype"/>
                      <w:sz w:val="20"/>
                      <w:szCs w:val="20"/>
                    </w:rPr>
                    <w:t>*33</w:t>
                  </w:r>
                  <w:r>
                    <w:rPr>
                      <w:rFonts w:ascii="Palatino Linotype" w:hAnsi="Palatino Linotype"/>
                      <w:sz w:val="20"/>
                      <w:szCs w:val="20"/>
                    </w:rPr>
                    <w:t xml:space="preserve"> then TLB hits,</w:t>
                  </w:r>
                </w:p>
                <w:p w:rsidR="005D07DF" w:rsidRDefault="005D07DF" w:rsidP="005D07DF">
                  <w:pPr>
                    <w:pStyle w:val="ListParagraph"/>
                    <w:autoSpaceDE w:val="0"/>
                    <w:autoSpaceDN w:val="0"/>
                    <w:adjustRightInd w:val="0"/>
                    <w:ind w:left="326"/>
                    <w:jc w:val="both"/>
                    <w:rPr>
                      <w:rFonts w:ascii="Palatino Linotype" w:hAnsi="Palatino Linotype"/>
                      <w:sz w:val="20"/>
                      <w:szCs w:val="20"/>
                    </w:rPr>
                  </w:pPr>
                  <w:r>
                    <w:rPr>
                      <w:rFonts w:ascii="Palatino Linotype" w:hAnsi="Palatino Linotype"/>
                      <w:sz w:val="20"/>
                      <w:szCs w:val="20"/>
                    </w:rPr>
                    <w:t>if Max&gt;</w:t>
                  </w:r>
                  <w:r>
                    <w:rPr>
                      <w:rFonts w:ascii="Palatino Linotype" w:hAnsi="Palatino Linotype"/>
                      <w:sz w:val="20"/>
                      <w:szCs w:val="20"/>
                    </w:rPr>
                    <w:t>=</w:t>
                  </w:r>
                  <w:r w:rsidRPr="004F0C14">
                    <w:rPr>
                      <w:rFonts w:ascii="Palatino Linotype" w:hAnsi="Palatino Linotype"/>
                      <w:sz w:val="20"/>
                      <w:szCs w:val="20"/>
                    </w:rPr>
                    <w:t xml:space="preserve"> STRIDE</w:t>
                  </w:r>
                  <w:r>
                    <w:rPr>
                      <w:rFonts w:ascii="Palatino Linotype" w:hAnsi="Palatino Linotype"/>
                      <w:sz w:val="20"/>
                      <w:szCs w:val="20"/>
                    </w:rPr>
                    <w:t>*33</w:t>
                  </w:r>
                  <w:r>
                    <w:rPr>
                      <w:rFonts w:ascii="Palatino Linotype" w:hAnsi="Palatino Linotype"/>
                      <w:sz w:val="20"/>
                      <w:szCs w:val="20"/>
                    </w:rPr>
                    <w:t xml:space="preserve"> and &lt; Memory size then TLB miss</w:t>
                  </w:r>
                </w:p>
                <w:p w:rsidR="005D07DF" w:rsidRPr="000B184F" w:rsidRDefault="005D07DF" w:rsidP="005D07DF">
                  <w:pPr>
                    <w:pStyle w:val="ListParagraph"/>
                    <w:autoSpaceDE w:val="0"/>
                    <w:autoSpaceDN w:val="0"/>
                    <w:adjustRightInd w:val="0"/>
                    <w:ind w:left="326"/>
                    <w:jc w:val="both"/>
                    <w:rPr>
                      <w:rFonts w:ascii="Palatino Linotype" w:hAnsi="Palatino Linotype"/>
                      <w:sz w:val="20"/>
                      <w:szCs w:val="20"/>
                    </w:rPr>
                  </w:pPr>
                  <w:r>
                    <w:rPr>
                      <w:rFonts w:ascii="Palatino Linotype" w:hAnsi="Palatino Linotype"/>
                      <w:sz w:val="20"/>
                      <w:szCs w:val="20"/>
                    </w:rPr>
                    <w:t xml:space="preserve">if &gt;memory size then </w:t>
                  </w:r>
                  <w:proofErr w:type="spellStart"/>
                  <w:r>
                    <w:rPr>
                      <w:rFonts w:ascii="Palatino Linotype" w:hAnsi="Palatino Linotype"/>
                      <w:sz w:val="20"/>
                      <w:szCs w:val="20"/>
                    </w:rPr>
                    <w:t>pagefaults</w:t>
                  </w:r>
                  <w:proofErr w:type="spellEnd"/>
                </w:p>
              </w:tc>
              <w:tc>
                <w:tcPr>
                  <w:tcW w:w="4887" w:type="dxa"/>
                  <w:tcBorders>
                    <w:top w:val="single" w:sz="4" w:space="0" w:color="auto"/>
                    <w:bottom w:val="single" w:sz="4" w:space="0" w:color="auto"/>
                    <w:right w:val="single" w:sz="4" w:space="0" w:color="auto"/>
                  </w:tcBorders>
                </w:tcPr>
                <w:p w:rsidR="000B184F" w:rsidRDefault="000B184F" w:rsidP="000B184F">
                  <w:pPr>
                    <w:autoSpaceDE w:val="0"/>
                    <w:autoSpaceDN w:val="0"/>
                    <w:adjustRightInd w:val="0"/>
                    <w:jc w:val="both"/>
                    <w:rPr>
                      <w:sz w:val="22"/>
                      <w:szCs w:val="22"/>
                    </w:rPr>
                  </w:pPr>
                  <w:proofErr w:type="spellStart"/>
                  <w:r w:rsidRPr="00C32C81">
                    <w:rPr>
                      <w:sz w:val="22"/>
                      <w:szCs w:val="22"/>
                    </w:rPr>
                    <w:t>int</w:t>
                  </w:r>
                  <w:proofErr w:type="spellEnd"/>
                  <w:r w:rsidRPr="00C32C81">
                    <w:rPr>
                      <w:sz w:val="22"/>
                      <w:szCs w:val="22"/>
                    </w:rPr>
                    <w:t xml:space="preserve"> value = 0; </w:t>
                  </w:r>
                </w:p>
                <w:p w:rsidR="000B184F" w:rsidRPr="00C32C81" w:rsidRDefault="000B184F" w:rsidP="000B184F">
                  <w:pPr>
                    <w:autoSpaceDE w:val="0"/>
                    <w:autoSpaceDN w:val="0"/>
                    <w:adjustRightInd w:val="0"/>
                    <w:jc w:val="both"/>
                    <w:rPr>
                      <w:sz w:val="22"/>
                      <w:szCs w:val="22"/>
                    </w:rPr>
                  </w:pPr>
                  <w:proofErr w:type="spellStart"/>
                  <w:r w:rsidRPr="00C32C81">
                    <w:rPr>
                      <w:sz w:val="22"/>
                      <w:szCs w:val="22"/>
                    </w:rPr>
                    <w:t>int</w:t>
                  </w:r>
                  <w:proofErr w:type="spellEnd"/>
                  <w:r w:rsidRPr="00C32C81">
                    <w:rPr>
                      <w:sz w:val="22"/>
                      <w:szCs w:val="22"/>
                    </w:rPr>
                    <w:t xml:space="preserve"> data[MAX]; // a big array </w:t>
                  </w:r>
                </w:p>
                <w:p w:rsidR="000B184F" w:rsidRDefault="000B184F" w:rsidP="000B184F">
                  <w:pPr>
                    <w:autoSpaceDE w:val="0"/>
                    <w:autoSpaceDN w:val="0"/>
                    <w:adjustRightInd w:val="0"/>
                    <w:jc w:val="both"/>
                    <w:rPr>
                      <w:sz w:val="22"/>
                      <w:szCs w:val="22"/>
                    </w:rPr>
                  </w:pPr>
                  <w:r w:rsidRPr="00C32C81">
                    <w:rPr>
                      <w:sz w:val="22"/>
                      <w:szCs w:val="22"/>
                    </w:rPr>
                    <w:t>for (</w:t>
                  </w:r>
                  <w:proofErr w:type="spellStart"/>
                  <w:r w:rsidRPr="00C32C81">
                    <w:rPr>
                      <w:sz w:val="22"/>
                      <w:szCs w:val="22"/>
                    </w:rPr>
                    <w:t>int</w:t>
                  </w:r>
                  <w:proofErr w:type="spellEnd"/>
                  <w:r w:rsidRPr="00C32C81">
                    <w:rPr>
                      <w:sz w:val="22"/>
                      <w:szCs w:val="22"/>
                    </w:rPr>
                    <w:t xml:space="preserve"> j = 0; j &lt; 1000; </w:t>
                  </w:r>
                  <w:proofErr w:type="spellStart"/>
                  <w:r w:rsidRPr="00C32C81">
                    <w:rPr>
                      <w:sz w:val="22"/>
                      <w:szCs w:val="22"/>
                    </w:rPr>
                    <w:t>j++</w:t>
                  </w:r>
                  <w:proofErr w:type="spellEnd"/>
                  <w:r>
                    <w:rPr>
                      <w:sz w:val="22"/>
                      <w:szCs w:val="22"/>
                    </w:rPr>
                    <w:t>)</w:t>
                  </w:r>
                  <w:r w:rsidRPr="00C32C81">
                    <w:rPr>
                      <w:sz w:val="22"/>
                      <w:szCs w:val="22"/>
                    </w:rPr>
                    <w:t xml:space="preserve"> { </w:t>
                  </w:r>
                </w:p>
                <w:p w:rsidR="000B184F" w:rsidRDefault="000B184F" w:rsidP="000B184F">
                  <w:pPr>
                    <w:autoSpaceDE w:val="0"/>
                    <w:autoSpaceDN w:val="0"/>
                    <w:adjustRightInd w:val="0"/>
                    <w:ind w:firstLine="720"/>
                    <w:jc w:val="both"/>
                    <w:rPr>
                      <w:sz w:val="22"/>
                      <w:szCs w:val="22"/>
                    </w:rPr>
                  </w:pPr>
                  <w:r w:rsidRPr="00C32C81">
                    <w:rPr>
                      <w:sz w:val="22"/>
                      <w:szCs w:val="22"/>
                    </w:rPr>
                    <w:t>for (</w:t>
                  </w:r>
                  <w:proofErr w:type="spellStart"/>
                  <w:r w:rsidRPr="00C32C81">
                    <w:rPr>
                      <w:sz w:val="22"/>
                      <w:szCs w:val="22"/>
                    </w:rPr>
                    <w:t>int</w:t>
                  </w:r>
                  <w:proofErr w:type="spellEnd"/>
                  <w:r w:rsidRPr="00C32C81">
                    <w:rPr>
                      <w:sz w:val="22"/>
                      <w:szCs w:val="22"/>
                    </w:rPr>
                    <w:t xml:space="preserve"> </w:t>
                  </w:r>
                  <w:proofErr w:type="spellStart"/>
                  <w:r w:rsidRPr="00C32C81">
                    <w:rPr>
                      <w:sz w:val="22"/>
                      <w:szCs w:val="22"/>
                    </w:rPr>
                    <w:t>i</w:t>
                  </w:r>
                  <w:proofErr w:type="spellEnd"/>
                  <w:r w:rsidRPr="00C32C81">
                    <w:rPr>
                      <w:sz w:val="22"/>
                      <w:szCs w:val="22"/>
                    </w:rPr>
                    <w:t xml:space="preserve"> = 0; </w:t>
                  </w:r>
                  <w:proofErr w:type="spellStart"/>
                  <w:r w:rsidRPr="00C32C81">
                    <w:rPr>
                      <w:sz w:val="22"/>
                      <w:szCs w:val="22"/>
                    </w:rPr>
                    <w:t>i</w:t>
                  </w:r>
                  <w:proofErr w:type="spellEnd"/>
                  <w:r w:rsidRPr="00C32C81">
                    <w:rPr>
                      <w:sz w:val="22"/>
                      <w:szCs w:val="22"/>
                    </w:rPr>
                    <w:t xml:space="preserve"> &lt; MAX; </w:t>
                  </w:r>
                  <w:proofErr w:type="spellStart"/>
                  <w:r w:rsidRPr="00C32C81">
                    <w:rPr>
                      <w:sz w:val="22"/>
                      <w:szCs w:val="22"/>
                    </w:rPr>
                    <w:t>i</w:t>
                  </w:r>
                  <w:proofErr w:type="spellEnd"/>
                  <w:r w:rsidRPr="00C32C81">
                    <w:rPr>
                      <w:sz w:val="22"/>
                      <w:szCs w:val="22"/>
                    </w:rPr>
                    <w:t xml:space="preserve"> += STRIDE) { </w:t>
                  </w:r>
                </w:p>
                <w:p w:rsidR="000B184F" w:rsidRDefault="000B184F" w:rsidP="000B184F">
                  <w:pPr>
                    <w:autoSpaceDE w:val="0"/>
                    <w:autoSpaceDN w:val="0"/>
                    <w:adjustRightInd w:val="0"/>
                    <w:ind w:left="720" w:firstLine="720"/>
                    <w:jc w:val="both"/>
                    <w:rPr>
                      <w:sz w:val="22"/>
                      <w:szCs w:val="22"/>
                    </w:rPr>
                  </w:pPr>
                  <w:r w:rsidRPr="00C32C81">
                    <w:rPr>
                      <w:sz w:val="22"/>
                      <w:szCs w:val="22"/>
                    </w:rPr>
                    <w:t>value = value + data[</w:t>
                  </w:r>
                  <w:proofErr w:type="spellStart"/>
                  <w:r w:rsidRPr="00C32C81">
                    <w:rPr>
                      <w:sz w:val="22"/>
                      <w:szCs w:val="22"/>
                    </w:rPr>
                    <w:t>i</w:t>
                  </w:r>
                  <w:proofErr w:type="spellEnd"/>
                  <w:r w:rsidRPr="00C32C81">
                    <w:rPr>
                      <w:sz w:val="22"/>
                      <w:szCs w:val="22"/>
                    </w:rPr>
                    <w:t xml:space="preserve">]; </w:t>
                  </w:r>
                </w:p>
                <w:p w:rsidR="000B184F" w:rsidRDefault="000B184F" w:rsidP="000B184F">
                  <w:pPr>
                    <w:autoSpaceDE w:val="0"/>
                    <w:autoSpaceDN w:val="0"/>
                    <w:adjustRightInd w:val="0"/>
                    <w:ind w:firstLine="720"/>
                    <w:jc w:val="both"/>
                    <w:rPr>
                      <w:sz w:val="22"/>
                      <w:szCs w:val="22"/>
                    </w:rPr>
                  </w:pPr>
                  <w:r w:rsidRPr="00C32C81">
                    <w:rPr>
                      <w:sz w:val="22"/>
                      <w:szCs w:val="22"/>
                    </w:rPr>
                    <w:t>}</w:t>
                  </w:r>
                </w:p>
                <w:p w:rsidR="000B184F" w:rsidRPr="000B184F" w:rsidRDefault="000B184F" w:rsidP="004F0C14">
                  <w:pPr>
                    <w:autoSpaceDE w:val="0"/>
                    <w:autoSpaceDN w:val="0"/>
                    <w:adjustRightInd w:val="0"/>
                    <w:jc w:val="both"/>
                    <w:rPr>
                      <w:sz w:val="22"/>
                      <w:szCs w:val="22"/>
                    </w:rPr>
                  </w:pPr>
                  <w:r w:rsidRPr="00C32C81">
                    <w:rPr>
                      <w:sz w:val="22"/>
                      <w:szCs w:val="22"/>
                    </w:rPr>
                    <w:t xml:space="preserve"> </w:t>
                  </w:r>
                  <w:r>
                    <w:rPr>
                      <w:sz w:val="22"/>
                      <w:szCs w:val="22"/>
                    </w:rPr>
                    <w:t>}</w:t>
                  </w:r>
                </w:p>
              </w:tc>
            </w:tr>
          </w:tbl>
          <w:p w:rsidR="00AB481E" w:rsidRPr="00BF0C16" w:rsidRDefault="00AB481E" w:rsidP="000B184F">
            <w:pPr>
              <w:pStyle w:val="ListParagraph"/>
              <w:autoSpaceDE w:val="0"/>
              <w:autoSpaceDN w:val="0"/>
              <w:adjustRightInd w:val="0"/>
              <w:jc w:val="both"/>
              <w:rPr>
                <w:rFonts w:ascii="Palatino Linotype" w:hAnsi="Palatino Linotype"/>
                <w:sz w:val="20"/>
                <w:szCs w:val="20"/>
              </w:rPr>
            </w:pPr>
          </w:p>
        </w:tc>
        <w:tc>
          <w:tcPr>
            <w:tcW w:w="456" w:type="dxa"/>
          </w:tcPr>
          <w:p w:rsidR="00AB481E" w:rsidRPr="00792C83" w:rsidRDefault="001D7E8E" w:rsidP="005110B9">
            <w:pPr>
              <w:jc w:val="center"/>
              <w:rPr>
                <w:rFonts w:ascii="Palatino Linotype" w:hAnsi="Palatino Linotype"/>
                <w:bCs/>
                <w:i/>
                <w:sz w:val="20"/>
                <w:szCs w:val="20"/>
              </w:rPr>
            </w:pPr>
            <w:r w:rsidRPr="00792C83">
              <w:rPr>
                <w:rFonts w:ascii="Palatino Linotype" w:hAnsi="Palatino Linotype"/>
                <w:bCs/>
                <w:i/>
                <w:sz w:val="20"/>
                <w:szCs w:val="20"/>
              </w:rPr>
              <w:t>4</w:t>
            </w:r>
          </w:p>
        </w:tc>
      </w:tr>
      <w:tr w:rsidR="00AF2C2E" w:rsidRPr="00BF0C16" w:rsidTr="009D18FD">
        <w:trPr>
          <w:jc w:val="center"/>
        </w:trPr>
        <w:tc>
          <w:tcPr>
            <w:tcW w:w="260" w:type="dxa"/>
          </w:tcPr>
          <w:p w:rsidR="00AF2C2E" w:rsidRPr="00C13885" w:rsidRDefault="00AF2C2E" w:rsidP="00C13885">
            <w:pPr>
              <w:jc w:val="both"/>
              <w:rPr>
                <w:rFonts w:ascii="Palatino Linotype" w:hAnsi="Palatino Linotype"/>
                <w:sz w:val="20"/>
                <w:szCs w:val="20"/>
              </w:rPr>
            </w:pPr>
          </w:p>
        </w:tc>
        <w:tc>
          <w:tcPr>
            <w:tcW w:w="296" w:type="dxa"/>
          </w:tcPr>
          <w:p w:rsidR="00AF2C2E" w:rsidRPr="00C13885" w:rsidRDefault="00AF2C2E" w:rsidP="00C13885">
            <w:pPr>
              <w:jc w:val="both"/>
              <w:rPr>
                <w:rFonts w:ascii="Palatino Linotype" w:hAnsi="Palatino Linotype"/>
                <w:sz w:val="20"/>
                <w:szCs w:val="20"/>
              </w:rPr>
            </w:pPr>
          </w:p>
        </w:tc>
        <w:tc>
          <w:tcPr>
            <w:tcW w:w="10004" w:type="dxa"/>
            <w:gridSpan w:val="3"/>
          </w:tcPr>
          <w:p w:rsidR="00802BAC" w:rsidRPr="00BF0C16" w:rsidRDefault="00802BAC" w:rsidP="00AB481E">
            <w:pPr>
              <w:jc w:val="both"/>
              <w:rPr>
                <w:rFonts w:ascii="Palatino Linotype" w:hAnsi="Palatino Linotype"/>
                <w:sz w:val="20"/>
                <w:szCs w:val="20"/>
              </w:rPr>
            </w:pPr>
          </w:p>
        </w:tc>
        <w:tc>
          <w:tcPr>
            <w:tcW w:w="456" w:type="dxa"/>
          </w:tcPr>
          <w:p w:rsidR="00AF2C2E" w:rsidRPr="00BF0C16" w:rsidRDefault="00AF2C2E" w:rsidP="005110B9">
            <w:pPr>
              <w:jc w:val="center"/>
              <w:rPr>
                <w:rFonts w:ascii="Palatino Linotype" w:hAnsi="Palatino Linotype"/>
                <w:b/>
                <w:bCs/>
                <w:i/>
                <w:sz w:val="20"/>
                <w:szCs w:val="20"/>
              </w:rPr>
            </w:pPr>
          </w:p>
        </w:tc>
      </w:tr>
      <w:tr w:rsidR="00AB481E" w:rsidRPr="00BF0C16" w:rsidTr="009D18FD">
        <w:trPr>
          <w:jc w:val="center"/>
        </w:trPr>
        <w:tc>
          <w:tcPr>
            <w:tcW w:w="260" w:type="dxa"/>
          </w:tcPr>
          <w:p w:rsidR="00AB481E" w:rsidRPr="00C13885" w:rsidRDefault="00AB481E" w:rsidP="002200FD">
            <w:pPr>
              <w:pStyle w:val="ListParagraph"/>
              <w:numPr>
                <w:ilvl w:val="0"/>
                <w:numId w:val="7"/>
              </w:numPr>
              <w:jc w:val="both"/>
              <w:rPr>
                <w:rFonts w:ascii="Palatino Linotype" w:hAnsi="Palatino Linotype"/>
                <w:sz w:val="20"/>
                <w:szCs w:val="20"/>
              </w:rPr>
            </w:pPr>
          </w:p>
        </w:tc>
        <w:tc>
          <w:tcPr>
            <w:tcW w:w="296" w:type="dxa"/>
          </w:tcPr>
          <w:p w:rsidR="00AB481E" w:rsidRPr="00C13885" w:rsidRDefault="00AB481E" w:rsidP="00C13885">
            <w:pPr>
              <w:jc w:val="both"/>
              <w:rPr>
                <w:rFonts w:ascii="Palatino Linotype" w:hAnsi="Palatino Linotype"/>
                <w:sz w:val="20"/>
                <w:szCs w:val="20"/>
              </w:rPr>
            </w:pPr>
          </w:p>
        </w:tc>
        <w:tc>
          <w:tcPr>
            <w:tcW w:w="10004" w:type="dxa"/>
            <w:gridSpan w:val="3"/>
          </w:tcPr>
          <w:p w:rsidR="00AB481E" w:rsidRPr="00BF0C16" w:rsidRDefault="00883818" w:rsidP="00883818">
            <w:pPr>
              <w:jc w:val="both"/>
              <w:rPr>
                <w:rFonts w:ascii="Palatino Linotype" w:hAnsi="Palatino Linotype"/>
                <w:sz w:val="20"/>
                <w:szCs w:val="20"/>
              </w:rPr>
            </w:pPr>
            <w:r w:rsidRPr="00BF0C16">
              <w:rPr>
                <w:rFonts w:ascii="Palatino Linotype" w:hAnsi="Palatino Linotype"/>
                <w:sz w:val="20"/>
                <w:szCs w:val="20"/>
              </w:rPr>
              <w:t xml:space="preserve">Answer the following with respect to </w:t>
            </w:r>
            <w:r w:rsidRPr="00883818">
              <w:rPr>
                <w:rFonts w:ascii="Palatino Linotype" w:hAnsi="Palatino Linotype"/>
                <w:b/>
                <w:sz w:val="20"/>
                <w:szCs w:val="20"/>
              </w:rPr>
              <w:t>File system and Disk</w:t>
            </w:r>
            <w:r w:rsidR="00684A60">
              <w:rPr>
                <w:rFonts w:ascii="Palatino Linotype" w:hAnsi="Palatino Linotype"/>
                <w:b/>
                <w:sz w:val="20"/>
                <w:szCs w:val="20"/>
              </w:rPr>
              <w:t xml:space="preserve"> I/O</w:t>
            </w:r>
            <w:r w:rsidRPr="00883818">
              <w:rPr>
                <w:rFonts w:ascii="Palatino Linotype" w:hAnsi="Palatino Linotype"/>
                <w:b/>
                <w:sz w:val="20"/>
                <w:szCs w:val="20"/>
              </w:rPr>
              <w:t xml:space="preserve"> management</w:t>
            </w:r>
            <w:r>
              <w:rPr>
                <w:rFonts w:ascii="Palatino Linotype" w:hAnsi="Palatino Linotype"/>
                <w:sz w:val="20"/>
                <w:szCs w:val="20"/>
              </w:rPr>
              <w:t xml:space="preserve"> </w:t>
            </w:r>
          </w:p>
        </w:tc>
        <w:tc>
          <w:tcPr>
            <w:tcW w:w="456" w:type="dxa"/>
          </w:tcPr>
          <w:p w:rsidR="00AB481E" w:rsidRPr="00BF0C16" w:rsidRDefault="00833F67" w:rsidP="00E223D4">
            <w:pPr>
              <w:jc w:val="center"/>
              <w:rPr>
                <w:rFonts w:ascii="Palatino Linotype" w:hAnsi="Palatino Linotype"/>
                <w:b/>
                <w:bCs/>
                <w:i/>
                <w:sz w:val="20"/>
                <w:szCs w:val="20"/>
              </w:rPr>
            </w:pPr>
            <w:r w:rsidRPr="00BF0C16">
              <w:rPr>
                <w:rFonts w:ascii="Palatino Linotype" w:hAnsi="Palatino Linotype"/>
                <w:b/>
                <w:bCs/>
                <w:i/>
                <w:sz w:val="20"/>
                <w:szCs w:val="20"/>
              </w:rPr>
              <w:t>1</w:t>
            </w:r>
            <w:r w:rsidR="00E223D4">
              <w:rPr>
                <w:rFonts w:ascii="Palatino Linotype" w:hAnsi="Palatino Linotype"/>
                <w:b/>
                <w:bCs/>
                <w:i/>
                <w:sz w:val="20"/>
                <w:szCs w:val="20"/>
              </w:rPr>
              <w:t>2</w:t>
            </w:r>
          </w:p>
        </w:tc>
      </w:tr>
      <w:tr w:rsidR="008A0D95" w:rsidRPr="00BF0C16" w:rsidTr="006F22D1">
        <w:trPr>
          <w:jc w:val="center"/>
        </w:trPr>
        <w:tc>
          <w:tcPr>
            <w:tcW w:w="260" w:type="dxa"/>
          </w:tcPr>
          <w:p w:rsidR="008A0D95" w:rsidRPr="00C13885" w:rsidRDefault="008A0D95" w:rsidP="00C13885">
            <w:pPr>
              <w:jc w:val="both"/>
              <w:rPr>
                <w:rFonts w:ascii="Palatino Linotype" w:hAnsi="Palatino Linotype"/>
                <w:sz w:val="20"/>
                <w:szCs w:val="20"/>
              </w:rPr>
            </w:pPr>
          </w:p>
        </w:tc>
        <w:tc>
          <w:tcPr>
            <w:tcW w:w="296" w:type="dxa"/>
          </w:tcPr>
          <w:p w:rsidR="008A0D95" w:rsidRPr="00BF0C16" w:rsidRDefault="008A0D95" w:rsidP="002200FD">
            <w:pPr>
              <w:pStyle w:val="ListParagraph"/>
              <w:numPr>
                <w:ilvl w:val="0"/>
                <w:numId w:val="10"/>
              </w:numPr>
              <w:jc w:val="both"/>
              <w:rPr>
                <w:rFonts w:ascii="Palatino Linotype" w:hAnsi="Palatino Linotype"/>
                <w:sz w:val="20"/>
                <w:szCs w:val="20"/>
              </w:rPr>
            </w:pPr>
          </w:p>
        </w:tc>
        <w:tc>
          <w:tcPr>
            <w:tcW w:w="10004" w:type="dxa"/>
            <w:gridSpan w:val="3"/>
            <w:tcBorders>
              <w:bottom w:val="single" w:sz="4" w:space="0" w:color="auto"/>
            </w:tcBorders>
          </w:tcPr>
          <w:p w:rsidR="008A0D95" w:rsidRPr="008802A4" w:rsidRDefault="008A0D95" w:rsidP="00A67D76">
            <w:pPr>
              <w:jc w:val="both"/>
              <w:rPr>
                <w:rFonts w:ascii="Palatino Linotype" w:hAnsi="Palatino Linotype"/>
                <w:sz w:val="20"/>
                <w:szCs w:val="20"/>
              </w:rPr>
            </w:pPr>
            <w:r w:rsidRPr="008802A4">
              <w:rPr>
                <w:rFonts w:ascii="Palatino Linotype" w:hAnsi="Palatino Linotype"/>
                <w:sz w:val="20"/>
                <w:szCs w:val="20"/>
              </w:rPr>
              <w:t>Consider a fi</w:t>
            </w:r>
            <w:r>
              <w:rPr>
                <w:rFonts w:ascii="Palatino Linotype" w:hAnsi="Palatino Linotype"/>
                <w:sz w:val="20"/>
                <w:szCs w:val="20"/>
              </w:rPr>
              <w:t xml:space="preserve">le system with 4096 byte blocks, </w:t>
            </w:r>
            <w:r w:rsidRPr="008802A4">
              <w:rPr>
                <w:rFonts w:ascii="Palatino Linotype" w:hAnsi="Palatino Linotype"/>
                <w:sz w:val="20"/>
                <w:szCs w:val="20"/>
              </w:rPr>
              <w:t>32-bit disk</w:t>
            </w:r>
            <w:r>
              <w:rPr>
                <w:rFonts w:ascii="Palatino Linotype" w:hAnsi="Palatino Linotype"/>
                <w:sz w:val="20"/>
                <w:szCs w:val="20"/>
              </w:rPr>
              <w:t xml:space="preserve"> interface</w:t>
            </w:r>
            <w:r w:rsidRPr="008802A4">
              <w:rPr>
                <w:rFonts w:ascii="Palatino Linotype" w:hAnsi="Palatino Linotype"/>
                <w:sz w:val="20"/>
                <w:szCs w:val="20"/>
              </w:rPr>
              <w:t xml:space="preserve"> and file block</w:t>
            </w:r>
            <w:r>
              <w:rPr>
                <w:rFonts w:ascii="Palatino Linotype" w:hAnsi="Palatino Linotype"/>
                <w:sz w:val="20"/>
                <w:szCs w:val="20"/>
              </w:rPr>
              <w:t xml:space="preserve"> </w:t>
            </w:r>
            <w:r w:rsidRPr="008802A4">
              <w:rPr>
                <w:rFonts w:ascii="Palatino Linotype" w:hAnsi="Palatino Linotype"/>
                <w:sz w:val="20"/>
                <w:szCs w:val="20"/>
              </w:rPr>
              <w:t>pointers. Each file has 13 direct pointers, 4 singly-indirect pointers, a doubly-indirect pointer, and a</w:t>
            </w:r>
            <w:r>
              <w:rPr>
                <w:rFonts w:ascii="Palatino Linotype" w:hAnsi="Palatino Linotype"/>
                <w:sz w:val="20"/>
                <w:szCs w:val="20"/>
              </w:rPr>
              <w:t xml:space="preserve"> </w:t>
            </w:r>
            <w:r w:rsidRPr="008802A4">
              <w:rPr>
                <w:rFonts w:ascii="Palatino Linotype" w:hAnsi="Palatino Linotype"/>
                <w:sz w:val="20"/>
                <w:szCs w:val="20"/>
              </w:rPr>
              <w:t>triply-indirect pointer. In the following be explicit about your work:</w:t>
            </w:r>
          </w:p>
          <w:p w:rsidR="008A0D95" w:rsidRDefault="008A0D95" w:rsidP="00A67D76">
            <w:pPr>
              <w:pStyle w:val="ListParagraph"/>
              <w:numPr>
                <w:ilvl w:val="0"/>
                <w:numId w:val="12"/>
              </w:numPr>
              <w:jc w:val="both"/>
              <w:rPr>
                <w:rFonts w:ascii="Palatino Linotype" w:hAnsi="Palatino Linotype"/>
                <w:sz w:val="20"/>
                <w:szCs w:val="20"/>
              </w:rPr>
            </w:pPr>
            <w:r w:rsidRPr="008802A4">
              <w:rPr>
                <w:rFonts w:ascii="Palatino Linotype" w:hAnsi="Palatino Linotype"/>
                <w:sz w:val="20"/>
                <w:szCs w:val="20"/>
              </w:rPr>
              <w:t>What is the maximum disk size that can be supported</w:t>
            </w:r>
            <w:proofErr w:type="gramStart"/>
            <w:r w:rsidRPr="008802A4">
              <w:rPr>
                <w:rFonts w:ascii="Palatino Linotype" w:hAnsi="Palatino Linotype"/>
                <w:sz w:val="20"/>
                <w:szCs w:val="20"/>
              </w:rPr>
              <w:t>?.</w:t>
            </w:r>
            <w:proofErr w:type="gramEnd"/>
          </w:p>
          <w:p w:rsidR="00802BAC" w:rsidRPr="008802A4" w:rsidRDefault="00802BAC" w:rsidP="00802BAC">
            <w:pPr>
              <w:pStyle w:val="ListParagraph"/>
              <w:jc w:val="both"/>
              <w:rPr>
                <w:rFonts w:ascii="Palatino Linotype" w:hAnsi="Palatino Linotype"/>
                <w:sz w:val="20"/>
                <w:szCs w:val="20"/>
              </w:rPr>
            </w:pPr>
            <w:r w:rsidRPr="00802BAC">
              <w:rPr>
                <w:rFonts w:ascii="Palatino Linotype" w:hAnsi="Palatino Linotype"/>
                <w:sz w:val="20"/>
                <w:szCs w:val="20"/>
              </w:rPr>
              <w:t>Since block pointers are 32 bits, total size = 2</w:t>
            </w:r>
            <w:r>
              <w:rPr>
                <w:rFonts w:ascii="Palatino Linotype" w:hAnsi="Palatino Linotype"/>
                <w:sz w:val="20"/>
                <w:szCs w:val="20"/>
              </w:rPr>
              <w:t>^</w:t>
            </w:r>
            <w:r w:rsidRPr="00802BAC">
              <w:rPr>
                <w:rFonts w:ascii="Palatino Linotype" w:hAnsi="Palatino Linotype"/>
                <w:sz w:val="20"/>
                <w:szCs w:val="20"/>
              </w:rPr>
              <w:t>32×4096 = 2</w:t>
            </w:r>
            <w:r>
              <w:rPr>
                <w:rFonts w:ascii="Palatino Linotype" w:hAnsi="Palatino Linotype"/>
                <w:sz w:val="20"/>
                <w:szCs w:val="20"/>
              </w:rPr>
              <w:t>^</w:t>
            </w:r>
            <w:r w:rsidRPr="00802BAC">
              <w:rPr>
                <w:rFonts w:ascii="Palatino Linotype" w:hAnsi="Palatino Linotype"/>
                <w:sz w:val="20"/>
                <w:szCs w:val="20"/>
              </w:rPr>
              <w:t>44 bytes maximum</w:t>
            </w:r>
          </w:p>
          <w:p w:rsidR="008A0D95" w:rsidRDefault="008A0D95" w:rsidP="00A67D76">
            <w:pPr>
              <w:pStyle w:val="ListParagraph"/>
              <w:numPr>
                <w:ilvl w:val="0"/>
                <w:numId w:val="12"/>
              </w:numPr>
              <w:jc w:val="both"/>
              <w:rPr>
                <w:rFonts w:ascii="Palatino Linotype" w:hAnsi="Palatino Linotype"/>
                <w:sz w:val="20"/>
                <w:szCs w:val="20"/>
              </w:rPr>
            </w:pPr>
            <w:r w:rsidRPr="008802A4">
              <w:rPr>
                <w:rFonts w:ascii="Palatino Linotype" w:hAnsi="Palatino Linotype"/>
                <w:sz w:val="20"/>
                <w:szCs w:val="20"/>
              </w:rPr>
              <w:t>What is the maximum file size?</w:t>
            </w:r>
          </w:p>
          <w:p w:rsidR="00802BAC" w:rsidRPr="00802BAC" w:rsidRDefault="00802BAC" w:rsidP="00802BAC">
            <w:pPr>
              <w:pStyle w:val="ListParagraph"/>
              <w:jc w:val="both"/>
              <w:rPr>
                <w:rFonts w:ascii="Palatino Linotype" w:hAnsi="Palatino Linotype"/>
                <w:sz w:val="20"/>
                <w:szCs w:val="20"/>
              </w:rPr>
            </w:pPr>
            <w:r w:rsidRPr="00802BAC">
              <w:rPr>
                <w:rFonts w:ascii="Palatino Linotype" w:hAnsi="Palatino Linotype"/>
                <w:sz w:val="20"/>
                <w:szCs w:val="20"/>
              </w:rPr>
              <w:t>Since pointers are 32 bits (4 bytes), one indirect block can address 1024 blocks.</w:t>
            </w:r>
          </w:p>
          <w:p w:rsidR="00802BAC" w:rsidRDefault="00802BAC" w:rsidP="00802BAC">
            <w:pPr>
              <w:pStyle w:val="ListParagraph"/>
              <w:jc w:val="both"/>
              <w:rPr>
                <w:rFonts w:ascii="Palatino Linotype" w:hAnsi="Palatino Linotype"/>
                <w:sz w:val="20"/>
                <w:szCs w:val="20"/>
              </w:rPr>
            </w:pPr>
            <w:r w:rsidRPr="00802BAC">
              <w:rPr>
                <w:rFonts w:ascii="Palatino Linotype" w:hAnsi="Palatino Linotype"/>
                <w:sz w:val="20"/>
                <w:szCs w:val="20"/>
              </w:rPr>
              <w:t>Thus, maximum file= 4096×(13 + 4×1024 + 1024</w:t>
            </w:r>
            <w:r>
              <w:rPr>
                <w:rFonts w:ascii="Palatino Linotype" w:hAnsi="Palatino Linotype"/>
                <w:sz w:val="20"/>
                <w:szCs w:val="20"/>
              </w:rPr>
              <w:t>^</w:t>
            </w:r>
            <w:r w:rsidRPr="00802BAC">
              <w:rPr>
                <w:rFonts w:ascii="Palatino Linotype" w:hAnsi="Palatino Linotype"/>
                <w:sz w:val="20"/>
                <w:szCs w:val="20"/>
              </w:rPr>
              <w:t>2 + 1024</w:t>
            </w:r>
            <w:r>
              <w:rPr>
                <w:rFonts w:ascii="Palatino Linotype" w:hAnsi="Palatino Linotype"/>
                <w:sz w:val="20"/>
                <w:szCs w:val="20"/>
              </w:rPr>
              <w:t>^</w:t>
            </w:r>
            <w:r w:rsidRPr="00802BAC">
              <w:rPr>
                <w:rFonts w:ascii="Palatino Linotype" w:hAnsi="Palatino Linotype"/>
                <w:sz w:val="20"/>
                <w:szCs w:val="20"/>
              </w:rPr>
              <w:t>3)=4402358308864 bytes</w:t>
            </w:r>
          </w:p>
          <w:p w:rsidR="008A0D95" w:rsidRDefault="008A0D95" w:rsidP="00A67D76">
            <w:pPr>
              <w:pStyle w:val="ListParagraph"/>
              <w:numPr>
                <w:ilvl w:val="0"/>
                <w:numId w:val="12"/>
              </w:numPr>
              <w:jc w:val="both"/>
              <w:rPr>
                <w:rFonts w:ascii="Palatino Linotype" w:hAnsi="Palatino Linotype"/>
                <w:sz w:val="20"/>
                <w:szCs w:val="20"/>
              </w:rPr>
            </w:pPr>
            <w:r>
              <w:rPr>
                <w:rFonts w:ascii="Palatino Linotype" w:hAnsi="Palatino Linotype"/>
                <w:sz w:val="20"/>
                <w:szCs w:val="20"/>
              </w:rPr>
              <w:t>W</w:t>
            </w:r>
            <w:r w:rsidRPr="00BF0C16">
              <w:rPr>
                <w:rFonts w:ascii="Palatino Linotype" w:hAnsi="Palatino Linotype"/>
                <w:sz w:val="20"/>
                <w:szCs w:val="20"/>
              </w:rPr>
              <w:t>hy use</w:t>
            </w:r>
            <w:r>
              <w:rPr>
                <w:rFonts w:ascii="Palatino Linotype" w:hAnsi="Palatino Linotype"/>
                <w:sz w:val="20"/>
                <w:szCs w:val="20"/>
              </w:rPr>
              <w:t xml:space="preserve"> a combination of direct, double and</w:t>
            </w:r>
            <w:r w:rsidRPr="00BF0C16">
              <w:rPr>
                <w:rFonts w:ascii="Palatino Linotype" w:hAnsi="Palatino Linotype"/>
                <w:sz w:val="20"/>
                <w:szCs w:val="20"/>
              </w:rPr>
              <w:t xml:space="preserve"> triple indirection to locate all file blocks?</w:t>
            </w:r>
          </w:p>
          <w:p w:rsidR="00802BAC" w:rsidRPr="008802A4" w:rsidRDefault="00802BAC" w:rsidP="00802BAC">
            <w:pPr>
              <w:pStyle w:val="ListParagraph"/>
              <w:jc w:val="both"/>
              <w:rPr>
                <w:rFonts w:ascii="Palatino Linotype" w:hAnsi="Palatino Linotype"/>
                <w:sz w:val="20"/>
                <w:szCs w:val="20"/>
              </w:rPr>
            </w:pPr>
            <w:r>
              <w:rPr>
                <w:rFonts w:ascii="Palatino Linotype" w:hAnsi="Palatino Linotype"/>
                <w:sz w:val="20"/>
                <w:szCs w:val="20"/>
              </w:rPr>
              <w:t>Since majority files are small which need only few direct pointers but at the same time making the option available to accommodate very big files.</w:t>
            </w:r>
          </w:p>
          <w:p w:rsidR="008A0D95" w:rsidRDefault="008A0D95" w:rsidP="00A67D76">
            <w:pPr>
              <w:pStyle w:val="ListParagraph"/>
              <w:numPr>
                <w:ilvl w:val="0"/>
                <w:numId w:val="12"/>
              </w:numPr>
              <w:jc w:val="both"/>
              <w:rPr>
                <w:rFonts w:ascii="Palatino Linotype" w:hAnsi="Palatino Linotype"/>
                <w:sz w:val="20"/>
                <w:szCs w:val="20"/>
              </w:rPr>
            </w:pPr>
            <w:r w:rsidRPr="008802A4">
              <w:rPr>
                <w:rFonts w:ascii="Palatino Linotype" w:hAnsi="Palatino Linotype"/>
                <w:sz w:val="20"/>
                <w:szCs w:val="20"/>
              </w:rPr>
              <w:t xml:space="preserve">Give some reasonable assumptions and compute the number of </w:t>
            </w:r>
            <w:proofErr w:type="spellStart"/>
            <w:r w:rsidRPr="008802A4">
              <w:rPr>
                <w:rFonts w:ascii="Palatino Linotype" w:hAnsi="Palatino Linotype"/>
                <w:sz w:val="20"/>
                <w:szCs w:val="20"/>
              </w:rPr>
              <w:t>inodes</w:t>
            </w:r>
            <w:proofErr w:type="spellEnd"/>
            <w:r w:rsidRPr="008802A4">
              <w:rPr>
                <w:rFonts w:ascii="Palatino Linotype" w:hAnsi="Palatino Linotype"/>
                <w:sz w:val="20"/>
                <w:szCs w:val="20"/>
              </w:rPr>
              <w:t xml:space="preserve"> that can fit into a disk block.</w:t>
            </w:r>
          </w:p>
          <w:p w:rsidR="00802BAC" w:rsidRPr="008802A4" w:rsidRDefault="00802BAC" w:rsidP="00802BAC">
            <w:pPr>
              <w:pStyle w:val="ListParagraph"/>
              <w:jc w:val="both"/>
              <w:rPr>
                <w:rFonts w:ascii="Palatino Linotype" w:hAnsi="Palatino Linotype"/>
                <w:sz w:val="20"/>
                <w:szCs w:val="20"/>
              </w:rPr>
            </w:pPr>
            <w:r w:rsidRPr="00802BAC">
              <w:rPr>
                <w:rFonts w:ascii="Palatino Linotype" w:hAnsi="Palatino Linotype"/>
                <w:sz w:val="20"/>
                <w:szCs w:val="20"/>
              </w:rPr>
              <w:t xml:space="preserve">An </w:t>
            </w:r>
            <w:proofErr w:type="spellStart"/>
            <w:r w:rsidRPr="00802BAC">
              <w:rPr>
                <w:rFonts w:ascii="Palatino Linotype" w:hAnsi="Palatino Linotype"/>
                <w:sz w:val="20"/>
                <w:szCs w:val="20"/>
              </w:rPr>
              <w:t>inode</w:t>
            </w:r>
            <w:proofErr w:type="spellEnd"/>
            <w:r w:rsidRPr="00802BAC">
              <w:rPr>
                <w:rFonts w:ascii="Palatino Linotype" w:hAnsi="Palatino Linotype"/>
                <w:sz w:val="20"/>
                <w:szCs w:val="20"/>
              </w:rPr>
              <w:t xml:space="preserve"> has 13 + 4 + 1 + 1=19 pointers = 76bytes. Assuming various other file</w:t>
            </w:r>
            <w:r>
              <w:rPr>
                <w:rFonts w:ascii="Palatino Linotype" w:hAnsi="Palatino Linotype"/>
                <w:sz w:val="20"/>
                <w:szCs w:val="20"/>
              </w:rPr>
              <w:t xml:space="preserve"> information,</w:t>
            </w:r>
            <w:r w:rsidRPr="00802BAC">
              <w:rPr>
                <w:rFonts w:ascii="Palatino Linotype" w:hAnsi="Palatino Linotype"/>
                <w:sz w:val="20"/>
                <w:szCs w:val="20"/>
              </w:rPr>
              <w:t xml:space="preserve"> we round up to 128bytes and </w:t>
            </w:r>
            <w:r>
              <w:rPr>
                <w:rFonts w:ascii="Palatino Linotype" w:hAnsi="Palatino Linotype"/>
                <w:sz w:val="20"/>
                <w:szCs w:val="20"/>
              </w:rPr>
              <w:t xml:space="preserve">with that we </w:t>
            </w:r>
            <w:r w:rsidRPr="00802BAC">
              <w:rPr>
                <w:rFonts w:ascii="Palatino Linotype" w:hAnsi="Palatino Linotype"/>
                <w:sz w:val="20"/>
                <w:szCs w:val="20"/>
              </w:rPr>
              <w:t xml:space="preserve">can fit 32 </w:t>
            </w:r>
            <w:proofErr w:type="spellStart"/>
            <w:r w:rsidRPr="00802BAC">
              <w:rPr>
                <w:rFonts w:ascii="Palatino Linotype" w:hAnsi="Palatino Linotype"/>
                <w:sz w:val="20"/>
                <w:szCs w:val="20"/>
              </w:rPr>
              <w:t>inodes</w:t>
            </w:r>
            <w:proofErr w:type="spellEnd"/>
            <w:r w:rsidRPr="00802BAC">
              <w:rPr>
                <w:rFonts w:ascii="Palatino Linotype" w:hAnsi="Palatino Linotype"/>
                <w:sz w:val="20"/>
                <w:szCs w:val="20"/>
              </w:rPr>
              <w:t>/block</w:t>
            </w:r>
          </w:p>
        </w:tc>
        <w:tc>
          <w:tcPr>
            <w:tcW w:w="456" w:type="dxa"/>
          </w:tcPr>
          <w:p w:rsidR="008A0D95" w:rsidRPr="00792C83" w:rsidRDefault="005F055E" w:rsidP="005110B9">
            <w:pPr>
              <w:jc w:val="center"/>
              <w:rPr>
                <w:rFonts w:ascii="Palatino Linotype" w:hAnsi="Palatino Linotype"/>
                <w:bCs/>
                <w:i/>
                <w:sz w:val="20"/>
                <w:szCs w:val="20"/>
              </w:rPr>
            </w:pPr>
            <w:r w:rsidRPr="00792C83">
              <w:rPr>
                <w:rFonts w:ascii="Palatino Linotype" w:hAnsi="Palatino Linotype"/>
                <w:bCs/>
                <w:i/>
                <w:sz w:val="20"/>
                <w:szCs w:val="20"/>
              </w:rPr>
              <w:t>4</w:t>
            </w:r>
          </w:p>
        </w:tc>
      </w:tr>
      <w:tr w:rsidR="008A0D95" w:rsidRPr="00BF0C16" w:rsidTr="006F22D1">
        <w:trPr>
          <w:jc w:val="center"/>
        </w:trPr>
        <w:tc>
          <w:tcPr>
            <w:tcW w:w="260" w:type="dxa"/>
          </w:tcPr>
          <w:p w:rsidR="008A0D95" w:rsidRPr="00C13885" w:rsidRDefault="008A0D95" w:rsidP="00C13885">
            <w:pPr>
              <w:jc w:val="both"/>
              <w:rPr>
                <w:rFonts w:ascii="Palatino Linotype" w:hAnsi="Palatino Linotype"/>
                <w:sz w:val="20"/>
                <w:szCs w:val="20"/>
              </w:rPr>
            </w:pPr>
          </w:p>
        </w:tc>
        <w:tc>
          <w:tcPr>
            <w:tcW w:w="296" w:type="dxa"/>
            <w:tcBorders>
              <w:right w:val="single" w:sz="4" w:space="0" w:color="auto"/>
            </w:tcBorders>
          </w:tcPr>
          <w:p w:rsidR="008A0D95" w:rsidRPr="00BF0C16" w:rsidRDefault="008A0D95" w:rsidP="002200FD">
            <w:pPr>
              <w:pStyle w:val="ListParagraph"/>
              <w:numPr>
                <w:ilvl w:val="0"/>
                <w:numId w:val="10"/>
              </w:numPr>
              <w:jc w:val="both"/>
              <w:rPr>
                <w:rFonts w:ascii="Palatino Linotype" w:hAnsi="Palatino Linotype"/>
                <w:sz w:val="20"/>
                <w:szCs w:val="20"/>
              </w:rPr>
            </w:pPr>
          </w:p>
        </w:tc>
        <w:tc>
          <w:tcPr>
            <w:tcW w:w="10004" w:type="dxa"/>
            <w:gridSpan w:val="3"/>
            <w:tcBorders>
              <w:top w:val="single" w:sz="4" w:space="0" w:color="auto"/>
              <w:left w:val="single" w:sz="4" w:space="0" w:color="auto"/>
              <w:bottom w:val="single" w:sz="4" w:space="0" w:color="auto"/>
              <w:right w:val="single" w:sz="4" w:space="0" w:color="auto"/>
            </w:tcBorders>
          </w:tcPr>
          <w:p w:rsidR="008A0D95" w:rsidRPr="007E309E" w:rsidRDefault="008A0D95" w:rsidP="00A67D76">
            <w:pPr>
              <w:jc w:val="both"/>
              <w:rPr>
                <w:sz w:val="22"/>
                <w:szCs w:val="22"/>
              </w:rPr>
            </w:pPr>
            <w:r w:rsidRPr="007E309E">
              <w:rPr>
                <w:sz w:val="22"/>
                <w:szCs w:val="22"/>
              </w:rPr>
              <w:t>Consider two independent processes A and B that have just started executing along with per-process and system open file tables with the initial contents</w:t>
            </w:r>
            <w:r w:rsidR="00983658">
              <w:rPr>
                <w:sz w:val="22"/>
                <w:szCs w:val="22"/>
              </w:rPr>
              <w:t xml:space="preserve"> shown in figure</w:t>
            </w:r>
            <w:r w:rsidRPr="007E309E">
              <w:rPr>
                <w:sz w:val="22"/>
                <w:szCs w:val="22"/>
              </w:rPr>
              <w:t xml:space="preserve">: </w:t>
            </w:r>
          </w:p>
          <w:p w:rsidR="008A0D95" w:rsidRPr="008802A4" w:rsidRDefault="008A0D95" w:rsidP="00A67D76">
            <w:pPr>
              <w:pStyle w:val="ListParagraph"/>
              <w:numPr>
                <w:ilvl w:val="0"/>
                <w:numId w:val="15"/>
              </w:numPr>
              <w:spacing w:after="100" w:afterAutospacing="1"/>
              <w:jc w:val="both"/>
              <w:rPr>
                <w:sz w:val="22"/>
                <w:szCs w:val="22"/>
              </w:rPr>
            </w:pPr>
            <w:r w:rsidRPr="008802A4">
              <w:rPr>
                <w:sz w:val="22"/>
                <w:szCs w:val="22"/>
              </w:rPr>
              <w:t>Each of the following pieces of data must be kept in either the per-process open file table or the system open file table. Determine which of the two locations is most appropriate for each piece of information</w:t>
            </w:r>
            <w:r>
              <w:rPr>
                <w:sz w:val="22"/>
                <w:szCs w:val="22"/>
              </w:rPr>
              <w:t xml:space="preserve"> with a justification</w:t>
            </w:r>
            <w:r w:rsidRPr="008802A4">
              <w:rPr>
                <w:sz w:val="22"/>
                <w:szCs w:val="22"/>
              </w:rPr>
              <w:t xml:space="preserve">. </w:t>
            </w:r>
          </w:p>
          <w:p w:rsidR="00C250AA" w:rsidRPr="00C250AA" w:rsidRDefault="008A0D95" w:rsidP="006F22D1">
            <w:pPr>
              <w:pStyle w:val="NormalWeb"/>
              <w:numPr>
                <w:ilvl w:val="0"/>
                <w:numId w:val="26"/>
              </w:numPr>
              <w:ind w:left="1064"/>
              <w:rPr>
                <w:sz w:val="22"/>
                <w:szCs w:val="22"/>
              </w:rPr>
            </w:pPr>
            <w:r w:rsidRPr="008802A4">
              <w:rPr>
                <w:sz w:val="22"/>
                <w:szCs w:val="22"/>
              </w:rPr>
              <w:t>Mode (e.g., RDONLY, WRONLY, or RDWR) used to open the file</w:t>
            </w:r>
            <w:r w:rsidR="00C250AA">
              <w:rPr>
                <w:sz w:val="22"/>
                <w:szCs w:val="22"/>
              </w:rPr>
              <w:t>:</w:t>
            </w:r>
            <w:r w:rsidR="00C250AA" w:rsidRPr="00C250AA">
              <w:rPr>
                <w:sz w:val="22"/>
                <w:szCs w:val="22"/>
              </w:rPr>
              <w:t xml:space="preserve"> Different processes can open the file in different manners; therefore, the mode must be kept in the per-process table. When the file is opened, the OS checks if that process has the necessary permissions to open the file in that mode. If not, the open call fails. Later, when the process calls </w:t>
            </w:r>
            <w:proofErr w:type="gramStart"/>
            <w:r w:rsidR="00C250AA" w:rsidRPr="00C250AA">
              <w:rPr>
                <w:sz w:val="22"/>
                <w:szCs w:val="22"/>
              </w:rPr>
              <w:t>read(</w:t>
            </w:r>
            <w:proofErr w:type="gramEnd"/>
            <w:r w:rsidR="00C250AA" w:rsidRPr="00C250AA">
              <w:rPr>
                <w:sz w:val="22"/>
                <w:szCs w:val="22"/>
              </w:rPr>
              <w:t>)</w:t>
            </w:r>
            <w:r w:rsidR="00C250AA">
              <w:rPr>
                <w:b/>
                <w:bCs/>
              </w:rPr>
              <w:t xml:space="preserve"> </w:t>
            </w:r>
            <w:r w:rsidR="00C250AA" w:rsidRPr="00C250AA">
              <w:rPr>
                <w:sz w:val="22"/>
                <w:szCs w:val="22"/>
              </w:rPr>
              <w:t xml:space="preserve">or write(), the OS checks that the file was opened with the correct mode for this action. </w:t>
            </w:r>
          </w:p>
          <w:p w:rsidR="00802BAC" w:rsidRPr="00C250AA" w:rsidRDefault="00C250AA" w:rsidP="00802BAC">
            <w:pPr>
              <w:numPr>
                <w:ilvl w:val="0"/>
                <w:numId w:val="13"/>
              </w:numPr>
              <w:tabs>
                <w:tab w:val="clear" w:pos="720"/>
                <w:tab w:val="num" w:pos="884"/>
              </w:tabs>
              <w:spacing w:before="100" w:beforeAutospacing="1" w:after="100" w:afterAutospacing="1"/>
              <w:ind w:left="974"/>
              <w:jc w:val="both"/>
              <w:rPr>
                <w:sz w:val="22"/>
                <w:szCs w:val="22"/>
              </w:rPr>
            </w:pPr>
            <w:r>
              <w:rPr>
                <w:sz w:val="22"/>
                <w:szCs w:val="22"/>
              </w:rPr>
              <w:t>Open file reference count</w:t>
            </w:r>
            <w:r w:rsidRPr="00C250AA">
              <w:rPr>
                <w:sz w:val="22"/>
                <w:szCs w:val="22"/>
              </w:rPr>
              <w:t>:</w:t>
            </w:r>
            <w:r>
              <w:rPr>
                <w:sz w:val="22"/>
                <w:szCs w:val="22"/>
              </w:rPr>
              <w:t xml:space="preserve"> </w:t>
            </w:r>
            <w:r w:rsidR="00802BAC" w:rsidRPr="00C250AA">
              <w:rPr>
                <w:sz w:val="22"/>
                <w:szCs w:val="22"/>
              </w:rPr>
              <w:t>This is the number of different processes that have opened the file; it corresponds to the number of pointers from entries in the per-process tables to a particular entry in the system table. Therefore, it is kept in the system table. When the count goes to 0, the OS knows that no processes have this file open and the entry in the system table can be deallocated</w:t>
            </w:r>
          </w:p>
          <w:p w:rsidR="008A0D95" w:rsidRPr="007E309E" w:rsidRDefault="008A0D95" w:rsidP="00A67D76">
            <w:pPr>
              <w:numPr>
                <w:ilvl w:val="0"/>
                <w:numId w:val="13"/>
              </w:numPr>
              <w:tabs>
                <w:tab w:val="clear" w:pos="720"/>
                <w:tab w:val="num" w:pos="884"/>
              </w:tabs>
              <w:spacing w:before="100" w:beforeAutospacing="1" w:after="100" w:afterAutospacing="1"/>
              <w:ind w:left="974"/>
              <w:jc w:val="both"/>
              <w:rPr>
                <w:sz w:val="22"/>
                <w:szCs w:val="22"/>
              </w:rPr>
            </w:pPr>
            <w:r w:rsidRPr="007E309E">
              <w:rPr>
                <w:sz w:val="22"/>
                <w:szCs w:val="22"/>
              </w:rPr>
              <w:t>Meta-data (also ke</w:t>
            </w:r>
            <w:r>
              <w:rPr>
                <w:sz w:val="22"/>
                <w:szCs w:val="22"/>
              </w:rPr>
              <w:t>pt on disk) such as file size, access/modification time</w:t>
            </w:r>
            <w:r w:rsidRPr="007E309E">
              <w:rPr>
                <w:sz w:val="22"/>
                <w:szCs w:val="22"/>
              </w:rPr>
              <w:t xml:space="preserve"> and pointers to data blocks </w:t>
            </w:r>
          </w:p>
          <w:p w:rsidR="00802BAC" w:rsidRDefault="00802BAC" w:rsidP="00802BAC">
            <w:pPr>
              <w:spacing w:before="100" w:beforeAutospacing="1"/>
              <w:ind w:left="974"/>
              <w:jc w:val="both"/>
              <w:rPr>
                <w:sz w:val="22"/>
                <w:szCs w:val="22"/>
              </w:rPr>
            </w:pPr>
            <w:r w:rsidRPr="00C250AA">
              <w:rPr>
                <w:sz w:val="22"/>
                <w:szCs w:val="22"/>
              </w:rPr>
              <w:t>This information must be the same across all processes. For example, if one process extends the length of a file, all other processes currently accessing that file need to see the new size and the pointers to the newly allocated data blocks. Therefore, this must be kept in the system table</w:t>
            </w:r>
          </w:p>
          <w:p w:rsidR="00411EFF" w:rsidRPr="006F22D1" w:rsidRDefault="008A0D95" w:rsidP="00411EFF">
            <w:pPr>
              <w:numPr>
                <w:ilvl w:val="0"/>
                <w:numId w:val="13"/>
              </w:numPr>
              <w:tabs>
                <w:tab w:val="clear" w:pos="720"/>
                <w:tab w:val="num" w:pos="884"/>
              </w:tabs>
              <w:spacing w:before="100" w:beforeAutospacing="1"/>
              <w:ind w:left="974"/>
              <w:jc w:val="both"/>
              <w:rPr>
                <w:sz w:val="22"/>
                <w:szCs w:val="22"/>
              </w:rPr>
            </w:pPr>
            <w:r w:rsidRPr="006F22D1">
              <w:rPr>
                <w:sz w:val="22"/>
                <w:szCs w:val="22"/>
              </w:rPr>
              <w:t>Current read or write position in file</w:t>
            </w:r>
            <w:r w:rsidR="00C250AA" w:rsidRPr="006F22D1">
              <w:rPr>
                <w:sz w:val="22"/>
                <w:szCs w:val="22"/>
              </w:rPr>
              <w:t xml:space="preserve">: </w:t>
            </w:r>
            <w:r w:rsidR="00411EFF" w:rsidRPr="006F22D1">
              <w:rPr>
                <w:sz w:val="22"/>
                <w:szCs w:val="22"/>
              </w:rPr>
              <w:t>Each process should be able to read from a position (or location) in the file without determining the position that other processes are reading from. Therefore, this is kept in the per-process table.</w:t>
            </w:r>
            <w:r w:rsidR="00411EFF" w:rsidRPr="006F22D1">
              <w:rPr>
                <w:b/>
                <w:bCs/>
              </w:rPr>
              <w:t xml:space="preserve"> </w:t>
            </w:r>
          </w:p>
          <w:p w:rsidR="008A0D95" w:rsidRPr="008802A4" w:rsidRDefault="006F22D1" w:rsidP="00A67D76">
            <w:pPr>
              <w:pStyle w:val="ListParagraph"/>
              <w:numPr>
                <w:ilvl w:val="0"/>
                <w:numId w:val="15"/>
              </w:numPr>
              <w:jc w:val="both"/>
              <w:rPr>
                <w:sz w:val="22"/>
                <w:szCs w:val="22"/>
              </w:rPr>
            </w:pPr>
            <w:r>
              <w:rPr>
                <w:noProof/>
                <w:lang w:val="en-IN" w:eastAsia="en-IN"/>
              </w:rPr>
              <w:drawing>
                <wp:anchor distT="0" distB="0" distL="114300" distR="114300" simplePos="0" relativeHeight="251660288" behindDoc="0" locked="0" layoutInCell="1" allowOverlap="1" wp14:anchorId="7AEC9D40" wp14:editId="62598ED8">
                  <wp:simplePos x="0" y="0"/>
                  <wp:positionH relativeFrom="column">
                    <wp:posOffset>3386455</wp:posOffset>
                  </wp:positionH>
                  <wp:positionV relativeFrom="paragraph">
                    <wp:posOffset>137795</wp:posOffset>
                  </wp:positionV>
                  <wp:extent cx="2828925" cy="2503170"/>
                  <wp:effectExtent l="0" t="0" r="9525" b="0"/>
                  <wp:wrapSquare wrapText="bothSides"/>
                  <wp:docPr id="15" name="Picture 15" descr="opentabless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pentablesso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28925" cy="2503170"/>
                          </a:xfrm>
                          <a:prstGeom prst="rect">
                            <a:avLst/>
                          </a:prstGeom>
                          <a:noFill/>
                          <a:ln>
                            <a:noFill/>
                          </a:ln>
                        </pic:spPr>
                      </pic:pic>
                    </a:graphicData>
                  </a:graphic>
                  <wp14:sizeRelH relativeFrom="page">
                    <wp14:pctWidth>0</wp14:pctWidth>
                  </wp14:sizeRelH>
                  <wp14:sizeRelV relativeFrom="page">
                    <wp14:pctHeight>0</wp14:pctHeight>
                  </wp14:sizeRelV>
                </wp:anchor>
              </w:drawing>
            </w:r>
            <w:r w:rsidR="008A0D95" w:rsidRPr="008802A4">
              <w:rPr>
                <w:sz w:val="22"/>
                <w:szCs w:val="22"/>
              </w:rPr>
              <w:t xml:space="preserve">Modify the diagram to show the final state of all tables after the following system calls have executed. Show the names of the file assigned to each table entry and the pointers from the per-process table to the system table. Include the </w:t>
            </w:r>
            <w:r w:rsidR="008A0D95" w:rsidRPr="008802A4">
              <w:rPr>
                <w:b/>
                <w:bCs/>
                <w:sz w:val="22"/>
                <w:szCs w:val="22"/>
              </w:rPr>
              <w:t>reference count</w:t>
            </w:r>
            <w:r w:rsidR="008A0D95" w:rsidRPr="008802A4">
              <w:rPr>
                <w:sz w:val="22"/>
                <w:szCs w:val="22"/>
              </w:rPr>
              <w:t xml:space="preserve"> in the appropriate table(s). Assume that process A and B have the same current working directory and that all system calls complete successfully. </w:t>
            </w:r>
          </w:p>
          <w:p w:rsidR="008A0D95" w:rsidRDefault="008A0D95" w:rsidP="00A67D76">
            <w:pPr>
              <w:pStyle w:val="HTMLPreformatted"/>
              <w:ind w:left="704"/>
            </w:pPr>
            <w:r>
              <w:t xml:space="preserve">    Process B: fd1 = open("x", mode);</w:t>
            </w:r>
          </w:p>
          <w:p w:rsidR="008A0D95" w:rsidRDefault="008A0D95" w:rsidP="00A67D76">
            <w:pPr>
              <w:pStyle w:val="HTMLPreformatted"/>
              <w:ind w:left="704"/>
            </w:pPr>
            <w:r>
              <w:t xml:space="preserve">    Process A: fd1 = open("y", mode);</w:t>
            </w:r>
          </w:p>
          <w:p w:rsidR="008A0D95" w:rsidRDefault="008A0D95" w:rsidP="00A67D76">
            <w:pPr>
              <w:pStyle w:val="HTMLPreformatted"/>
              <w:ind w:left="704"/>
            </w:pPr>
            <w:r>
              <w:t xml:space="preserve">    Process B: fd2 = open("y", mode);</w:t>
            </w:r>
            <w:r w:rsidR="006F22D1">
              <w:rPr>
                <w:noProof/>
                <w:lang w:val="en-IN" w:eastAsia="en-IN"/>
              </w:rPr>
              <w:t xml:space="preserve"> </w:t>
            </w:r>
          </w:p>
          <w:p w:rsidR="008A0D95" w:rsidRDefault="008A0D95" w:rsidP="00A67D76">
            <w:pPr>
              <w:pStyle w:val="HTMLPreformatted"/>
              <w:ind w:left="704"/>
            </w:pPr>
            <w:r>
              <w:t xml:space="preserve">    Process A: close(</w:t>
            </w:r>
            <w:proofErr w:type="spellStart"/>
            <w:r>
              <w:t>stdin</w:t>
            </w:r>
            <w:proofErr w:type="spellEnd"/>
            <w:r>
              <w:t>);</w:t>
            </w:r>
          </w:p>
          <w:p w:rsidR="008A0D95" w:rsidRDefault="008A0D95" w:rsidP="00A67D76">
            <w:pPr>
              <w:pStyle w:val="HTMLPreformatted"/>
            </w:pPr>
            <w:r>
              <w:t xml:space="preserve">          Process A: fd3 = open("z", mode);</w:t>
            </w:r>
          </w:p>
          <w:p w:rsidR="00411EFF" w:rsidRDefault="00411EFF" w:rsidP="00411EFF">
            <w:pPr>
              <w:rPr>
                <w:b/>
                <w:bCs/>
              </w:rPr>
            </w:pPr>
            <w:r>
              <w:rPr>
                <w:b/>
                <w:bCs/>
              </w:rPr>
              <w:t>The diagram will look like the following:</w:t>
            </w:r>
          </w:p>
          <w:p w:rsidR="00411EFF" w:rsidRDefault="00411EFF" w:rsidP="00A67D76">
            <w:pPr>
              <w:pStyle w:val="HTMLPreformatted"/>
            </w:pPr>
          </w:p>
          <w:p w:rsidR="00411EFF" w:rsidRPr="008802A4" w:rsidRDefault="00411EFF" w:rsidP="00A67D76">
            <w:pPr>
              <w:pStyle w:val="HTMLPreformatted"/>
            </w:pPr>
          </w:p>
        </w:tc>
        <w:tc>
          <w:tcPr>
            <w:tcW w:w="456" w:type="dxa"/>
            <w:tcBorders>
              <w:left w:val="single" w:sz="4" w:space="0" w:color="auto"/>
            </w:tcBorders>
          </w:tcPr>
          <w:p w:rsidR="008A0D95" w:rsidRPr="00792C83" w:rsidRDefault="005F055E" w:rsidP="005110B9">
            <w:pPr>
              <w:jc w:val="center"/>
              <w:rPr>
                <w:rFonts w:ascii="Palatino Linotype" w:hAnsi="Palatino Linotype"/>
                <w:bCs/>
                <w:i/>
                <w:sz w:val="20"/>
                <w:szCs w:val="20"/>
              </w:rPr>
            </w:pPr>
            <w:r w:rsidRPr="00792C83">
              <w:rPr>
                <w:rFonts w:ascii="Palatino Linotype" w:hAnsi="Palatino Linotype"/>
                <w:bCs/>
                <w:i/>
                <w:sz w:val="20"/>
                <w:szCs w:val="20"/>
              </w:rPr>
              <w:t>4</w:t>
            </w:r>
          </w:p>
        </w:tc>
      </w:tr>
      <w:tr w:rsidR="00747811" w:rsidRPr="00BF0C16" w:rsidTr="006F22D1">
        <w:trPr>
          <w:jc w:val="center"/>
        </w:trPr>
        <w:tc>
          <w:tcPr>
            <w:tcW w:w="260" w:type="dxa"/>
          </w:tcPr>
          <w:p w:rsidR="00747811" w:rsidRPr="00C13885" w:rsidRDefault="00747811" w:rsidP="00C13885">
            <w:pPr>
              <w:jc w:val="both"/>
              <w:rPr>
                <w:rFonts w:ascii="Palatino Linotype" w:hAnsi="Palatino Linotype"/>
                <w:sz w:val="20"/>
                <w:szCs w:val="20"/>
              </w:rPr>
            </w:pPr>
          </w:p>
        </w:tc>
        <w:tc>
          <w:tcPr>
            <w:tcW w:w="296" w:type="dxa"/>
          </w:tcPr>
          <w:p w:rsidR="00747811" w:rsidRPr="008A0D95" w:rsidRDefault="00747811" w:rsidP="008A0D95">
            <w:pPr>
              <w:pStyle w:val="ListParagraph"/>
              <w:numPr>
                <w:ilvl w:val="0"/>
                <w:numId w:val="10"/>
              </w:numPr>
              <w:jc w:val="both"/>
              <w:rPr>
                <w:rFonts w:ascii="Palatino Linotype" w:hAnsi="Palatino Linotype"/>
                <w:sz w:val="20"/>
                <w:szCs w:val="20"/>
              </w:rPr>
            </w:pPr>
          </w:p>
        </w:tc>
        <w:tc>
          <w:tcPr>
            <w:tcW w:w="7292" w:type="dxa"/>
            <w:gridSpan w:val="2"/>
            <w:tcBorders>
              <w:top w:val="single" w:sz="4" w:space="0" w:color="auto"/>
            </w:tcBorders>
          </w:tcPr>
          <w:p w:rsidR="00684A60" w:rsidRDefault="00684A60" w:rsidP="00684A60">
            <w:pPr>
              <w:jc w:val="both"/>
              <w:rPr>
                <w:rFonts w:ascii="Palatino Linotype" w:hAnsi="Palatino Linotype"/>
                <w:noProof/>
                <w:sz w:val="20"/>
                <w:szCs w:val="20"/>
                <w:lang w:val="en-IN" w:eastAsia="en-IN"/>
              </w:rPr>
            </w:pPr>
            <w:r w:rsidRPr="00684A60">
              <w:rPr>
                <w:rFonts w:ascii="Palatino Linotype" w:hAnsi="Palatino Linotype"/>
                <w:noProof/>
                <w:sz w:val="20"/>
                <w:szCs w:val="20"/>
                <w:lang w:val="en-IN" w:eastAsia="en-IN"/>
              </w:rPr>
              <w:t>What is the average service time to retrieve a single disk block</w:t>
            </w:r>
            <w:r>
              <w:rPr>
                <w:rFonts w:ascii="Palatino Linotype" w:hAnsi="Palatino Linotype"/>
                <w:noProof/>
                <w:sz w:val="20"/>
                <w:szCs w:val="20"/>
                <w:lang w:val="en-IN" w:eastAsia="en-IN"/>
              </w:rPr>
              <w:t xml:space="preserve"> (</w:t>
            </w:r>
            <w:r w:rsidRPr="00684A60">
              <w:rPr>
                <w:rFonts w:ascii="Palatino Linotype" w:hAnsi="Palatino Linotype"/>
                <w:noProof/>
                <w:sz w:val="20"/>
                <w:szCs w:val="20"/>
                <w:lang w:val="en-IN" w:eastAsia="en-IN"/>
              </w:rPr>
              <w:t>32 KByte size</w:t>
            </w:r>
            <w:r>
              <w:rPr>
                <w:rFonts w:ascii="Palatino Linotype" w:hAnsi="Palatino Linotype"/>
                <w:noProof/>
                <w:sz w:val="20"/>
                <w:szCs w:val="20"/>
                <w:lang w:val="en-IN" w:eastAsia="en-IN"/>
              </w:rPr>
              <w:t>)</w:t>
            </w:r>
            <w:r w:rsidRPr="00684A60">
              <w:rPr>
                <w:rFonts w:ascii="Palatino Linotype" w:hAnsi="Palatino Linotype"/>
                <w:noProof/>
                <w:sz w:val="20"/>
                <w:szCs w:val="20"/>
                <w:lang w:val="en-IN" w:eastAsia="en-IN"/>
              </w:rPr>
              <w:t xml:space="preserve"> from a random</w:t>
            </w:r>
            <w:r>
              <w:rPr>
                <w:rFonts w:ascii="Palatino Linotype" w:hAnsi="Palatino Linotype"/>
                <w:noProof/>
                <w:sz w:val="20"/>
                <w:szCs w:val="20"/>
                <w:lang w:val="en-IN" w:eastAsia="en-IN"/>
              </w:rPr>
              <w:t xml:space="preserve"> </w:t>
            </w:r>
            <w:r w:rsidRPr="00684A60">
              <w:rPr>
                <w:rFonts w:ascii="Palatino Linotype" w:hAnsi="Palatino Linotype"/>
                <w:noProof/>
                <w:sz w:val="20"/>
                <w:szCs w:val="20"/>
                <w:lang w:val="en-IN" w:eastAsia="en-IN"/>
              </w:rPr>
              <w:t>location</w:t>
            </w:r>
            <w:r>
              <w:rPr>
                <w:rFonts w:ascii="Palatino Linotype" w:hAnsi="Palatino Linotype"/>
                <w:noProof/>
                <w:sz w:val="20"/>
                <w:szCs w:val="20"/>
                <w:lang w:val="en-IN" w:eastAsia="en-IN"/>
              </w:rPr>
              <w:t xml:space="preserve"> of a disk </w:t>
            </w:r>
            <w:r w:rsidRPr="00684A60">
              <w:rPr>
                <w:rFonts w:ascii="Palatino Linotype" w:hAnsi="Palatino Linotype"/>
                <w:noProof/>
                <w:sz w:val="20"/>
                <w:szCs w:val="20"/>
                <w:lang w:val="en-IN" w:eastAsia="en-IN"/>
              </w:rPr>
              <w:t>that rotate</w:t>
            </w:r>
            <w:r>
              <w:rPr>
                <w:rFonts w:ascii="Palatino Linotype" w:hAnsi="Palatino Linotype"/>
                <w:noProof/>
                <w:sz w:val="20"/>
                <w:szCs w:val="20"/>
                <w:lang w:val="en-IN" w:eastAsia="en-IN"/>
              </w:rPr>
              <w:t>s</w:t>
            </w:r>
            <w:r w:rsidRPr="00684A60">
              <w:rPr>
                <w:rFonts w:ascii="Palatino Linotype" w:hAnsi="Palatino Linotype"/>
                <w:noProof/>
                <w:sz w:val="20"/>
                <w:szCs w:val="20"/>
                <w:lang w:val="en-IN" w:eastAsia="en-IN"/>
              </w:rPr>
              <w:t xml:space="preserve"> at 10,000 RPM, have a data transfer rate of 10 MBytes/s and have an 8 ms average seek time</w:t>
            </w:r>
            <w:r>
              <w:rPr>
                <w:rFonts w:ascii="Palatino Linotype" w:hAnsi="Palatino Linotype"/>
                <w:noProof/>
                <w:sz w:val="20"/>
                <w:szCs w:val="20"/>
                <w:lang w:val="en-IN" w:eastAsia="en-IN"/>
              </w:rPr>
              <w:t xml:space="preserve">? </w:t>
            </w:r>
            <w:r w:rsidRPr="00684A60">
              <w:rPr>
                <w:rFonts w:ascii="Palatino Linotype" w:hAnsi="Palatino Linotype"/>
                <w:noProof/>
                <w:sz w:val="20"/>
                <w:szCs w:val="20"/>
                <w:lang w:val="en-IN" w:eastAsia="en-IN"/>
              </w:rPr>
              <w:t>what is the bandwidth (bytes/sec) that can be achieved</w:t>
            </w:r>
            <w:r>
              <w:rPr>
                <w:rFonts w:ascii="Palatino Linotype" w:hAnsi="Palatino Linotype"/>
                <w:noProof/>
                <w:sz w:val="20"/>
                <w:szCs w:val="20"/>
                <w:lang w:val="en-IN" w:eastAsia="en-IN"/>
              </w:rPr>
              <w:t xml:space="preserve">, if </w:t>
            </w:r>
            <w:r w:rsidRPr="00684A60">
              <w:rPr>
                <w:rFonts w:ascii="Palatino Linotype" w:hAnsi="Palatino Linotype"/>
                <w:noProof/>
                <w:sz w:val="20"/>
                <w:szCs w:val="20"/>
                <w:lang w:val="en-IN" w:eastAsia="en-IN"/>
              </w:rPr>
              <w:t>the application requests are randomly distributed?</w:t>
            </w:r>
          </w:p>
          <w:p w:rsidR="00A16C0F" w:rsidRDefault="00A16C0F" w:rsidP="00A16C0F">
            <w:pPr>
              <w:autoSpaceDE w:val="0"/>
              <w:autoSpaceDN w:val="0"/>
              <w:adjustRightInd w:val="0"/>
              <w:rPr>
                <w:i/>
                <w:iCs/>
                <w:sz w:val="16"/>
                <w:szCs w:val="16"/>
                <w:lang w:bidi="hi-IN"/>
              </w:rPr>
            </w:pPr>
            <w:proofErr w:type="spellStart"/>
            <w:r>
              <w:rPr>
                <w:i/>
                <w:iCs/>
                <w:lang w:bidi="hi-IN"/>
              </w:rPr>
              <w:t>Time</w:t>
            </w:r>
            <w:r>
              <w:rPr>
                <w:i/>
                <w:iCs/>
                <w:sz w:val="16"/>
                <w:szCs w:val="16"/>
                <w:lang w:bidi="hi-IN"/>
              </w:rPr>
              <w:t>service</w:t>
            </w:r>
            <w:proofErr w:type="spellEnd"/>
            <w:r>
              <w:rPr>
                <w:i/>
                <w:iCs/>
                <w:sz w:val="16"/>
                <w:szCs w:val="16"/>
                <w:lang w:bidi="hi-IN"/>
              </w:rPr>
              <w:t xml:space="preserve"> </w:t>
            </w:r>
            <w:r>
              <w:rPr>
                <w:i/>
                <w:iCs/>
                <w:lang w:bidi="hi-IN"/>
              </w:rPr>
              <w:t xml:space="preserve">= </w:t>
            </w:r>
            <w:proofErr w:type="spellStart"/>
            <w:r>
              <w:rPr>
                <w:i/>
                <w:iCs/>
                <w:lang w:bidi="hi-IN"/>
              </w:rPr>
              <w:t>Time</w:t>
            </w:r>
            <w:r>
              <w:rPr>
                <w:i/>
                <w:iCs/>
                <w:sz w:val="16"/>
                <w:szCs w:val="16"/>
                <w:lang w:bidi="hi-IN"/>
              </w:rPr>
              <w:t>seek</w:t>
            </w:r>
            <w:proofErr w:type="spellEnd"/>
            <w:r>
              <w:rPr>
                <w:i/>
                <w:iCs/>
                <w:sz w:val="16"/>
                <w:szCs w:val="16"/>
                <w:lang w:bidi="hi-IN"/>
              </w:rPr>
              <w:t xml:space="preserve"> </w:t>
            </w:r>
            <w:r>
              <w:rPr>
                <w:i/>
                <w:iCs/>
                <w:lang w:bidi="hi-IN"/>
              </w:rPr>
              <w:t xml:space="preserve">+ </w:t>
            </w:r>
            <w:proofErr w:type="spellStart"/>
            <w:r>
              <w:rPr>
                <w:i/>
                <w:iCs/>
                <w:lang w:bidi="hi-IN"/>
              </w:rPr>
              <w:t>Time</w:t>
            </w:r>
            <w:r>
              <w:rPr>
                <w:i/>
                <w:iCs/>
                <w:sz w:val="16"/>
                <w:szCs w:val="16"/>
                <w:lang w:bidi="hi-IN"/>
              </w:rPr>
              <w:t>rotational</w:t>
            </w:r>
            <w:proofErr w:type="spellEnd"/>
            <w:r>
              <w:rPr>
                <w:i/>
                <w:iCs/>
                <w:sz w:val="16"/>
                <w:szCs w:val="16"/>
                <w:lang w:bidi="hi-IN"/>
              </w:rPr>
              <w:t xml:space="preserve"> </w:t>
            </w:r>
            <w:r>
              <w:rPr>
                <w:i/>
                <w:iCs/>
                <w:lang w:bidi="hi-IN"/>
              </w:rPr>
              <w:t xml:space="preserve">+ </w:t>
            </w:r>
            <w:proofErr w:type="spellStart"/>
            <w:r>
              <w:rPr>
                <w:i/>
                <w:iCs/>
                <w:lang w:bidi="hi-IN"/>
              </w:rPr>
              <w:t>Time</w:t>
            </w:r>
            <w:r>
              <w:rPr>
                <w:i/>
                <w:iCs/>
                <w:sz w:val="16"/>
                <w:szCs w:val="16"/>
                <w:lang w:bidi="hi-IN"/>
              </w:rPr>
              <w:t>transfer</w:t>
            </w:r>
            <w:proofErr w:type="spellEnd"/>
          </w:p>
          <w:p w:rsidR="00A16C0F" w:rsidRDefault="00A16C0F" w:rsidP="00A16C0F">
            <w:pPr>
              <w:autoSpaceDE w:val="0"/>
              <w:autoSpaceDN w:val="0"/>
              <w:adjustRightInd w:val="0"/>
              <w:rPr>
                <w:i/>
                <w:iCs/>
                <w:lang w:bidi="hi-IN"/>
              </w:rPr>
            </w:pPr>
            <w:proofErr w:type="spellStart"/>
            <w:r>
              <w:rPr>
                <w:i/>
                <w:iCs/>
                <w:lang w:bidi="hi-IN"/>
              </w:rPr>
              <w:t>Time</w:t>
            </w:r>
            <w:r>
              <w:rPr>
                <w:i/>
                <w:iCs/>
                <w:sz w:val="16"/>
                <w:szCs w:val="16"/>
                <w:lang w:bidi="hi-IN"/>
              </w:rPr>
              <w:t>seek</w:t>
            </w:r>
            <w:proofErr w:type="spellEnd"/>
            <w:r>
              <w:rPr>
                <w:i/>
                <w:iCs/>
                <w:sz w:val="16"/>
                <w:szCs w:val="16"/>
                <w:lang w:bidi="hi-IN"/>
              </w:rPr>
              <w:t xml:space="preserve"> </w:t>
            </w:r>
            <w:r>
              <w:rPr>
                <w:i/>
                <w:iCs/>
                <w:lang w:bidi="hi-IN"/>
              </w:rPr>
              <w:t>= 8ms</w:t>
            </w:r>
          </w:p>
          <w:p w:rsidR="00A16C0F" w:rsidRDefault="00A16C0F" w:rsidP="00A16C0F">
            <w:pPr>
              <w:autoSpaceDE w:val="0"/>
              <w:autoSpaceDN w:val="0"/>
              <w:adjustRightInd w:val="0"/>
              <w:rPr>
                <w:i/>
                <w:iCs/>
                <w:lang w:bidi="hi-IN"/>
              </w:rPr>
            </w:pPr>
            <w:proofErr w:type="spellStart"/>
            <w:r>
              <w:rPr>
                <w:i/>
                <w:iCs/>
                <w:lang w:bidi="hi-IN"/>
              </w:rPr>
              <w:t>Time</w:t>
            </w:r>
            <w:r>
              <w:rPr>
                <w:i/>
                <w:iCs/>
                <w:sz w:val="16"/>
                <w:szCs w:val="16"/>
                <w:lang w:bidi="hi-IN"/>
              </w:rPr>
              <w:t>rotational</w:t>
            </w:r>
            <w:proofErr w:type="spellEnd"/>
            <w:r>
              <w:rPr>
                <w:i/>
                <w:iCs/>
                <w:sz w:val="16"/>
                <w:szCs w:val="16"/>
                <w:lang w:bidi="hi-IN"/>
              </w:rPr>
              <w:t xml:space="preserve"> </w:t>
            </w:r>
            <w:r>
              <w:rPr>
                <w:i/>
                <w:iCs/>
                <w:lang w:bidi="hi-IN"/>
              </w:rPr>
              <w:t xml:space="preserve">= ½ </w:t>
            </w:r>
            <w:proofErr w:type="spellStart"/>
            <w:r>
              <w:rPr>
                <w:i/>
                <w:iCs/>
                <w:lang w:bidi="hi-IN"/>
              </w:rPr>
              <w:t>Time</w:t>
            </w:r>
            <w:r>
              <w:rPr>
                <w:i/>
                <w:iCs/>
                <w:sz w:val="16"/>
                <w:szCs w:val="16"/>
                <w:lang w:bidi="hi-IN"/>
              </w:rPr>
              <w:t>rotation</w:t>
            </w:r>
            <w:proofErr w:type="spellEnd"/>
            <w:r>
              <w:rPr>
                <w:i/>
                <w:iCs/>
                <w:sz w:val="16"/>
                <w:szCs w:val="16"/>
                <w:lang w:bidi="hi-IN"/>
              </w:rPr>
              <w:t xml:space="preserve"> </w:t>
            </w:r>
            <w:r>
              <w:rPr>
                <w:i/>
                <w:iCs/>
                <w:lang w:bidi="hi-IN"/>
              </w:rPr>
              <w:t xml:space="preserve">= ½ </w:t>
            </w:r>
            <w:r>
              <w:rPr>
                <w:rFonts w:ascii="SymbolMT" w:eastAsia="SymbolMT" w:cs="SymbolMT" w:hint="eastAsia"/>
                <w:sz w:val="25"/>
                <w:szCs w:val="25"/>
                <w:lang w:bidi="hi-IN"/>
              </w:rPr>
              <w:t>×</w:t>
            </w:r>
            <w:r>
              <w:rPr>
                <w:rFonts w:ascii="SymbolMT" w:eastAsia="SymbolMT" w:cs="SymbolMT"/>
                <w:sz w:val="25"/>
                <w:szCs w:val="25"/>
                <w:lang w:bidi="hi-IN"/>
              </w:rPr>
              <w:t xml:space="preserve"> </w:t>
            </w:r>
            <w:r>
              <w:rPr>
                <w:i/>
                <w:iCs/>
                <w:lang w:bidi="hi-IN"/>
              </w:rPr>
              <w:t>[(60 s/M) / (10000 RPM) ] = 0.003 s = 3ms</w:t>
            </w:r>
          </w:p>
          <w:p w:rsidR="00A16C0F" w:rsidRDefault="00A16C0F" w:rsidP="00A16C0F">
            <w:pPr>
              <w:autoSpaceDE w:val="0"/>
              <w:autoSpaceDN w:val="0"/>
              <w:adjustRightInd w:val="0"/>
              <w:rPr>
                <w:i/>
                <w:iCs/>
                <w:lang w:bidi="hi-IN"/>
              </w:rPr>
            </w:pPr>
            <w:proofErr w:type="spellStart"/>
            <w:r>
              <w:rPr>
                <w:i/>
                <w:iCs/>
                <w:lang w:bidi="hi-IN"/>
              </w:rPr>
              <w:t>Time</w:t>
            </w:r>
            <w:r>
              <w:rPr>
                <w:i/>
                <w:iCs/>
                <w:sz w:val="16"/>
                <w:szCs w:val="16"/>
                <w:lang w:bidi="hi-IN"/>
              </w:rPr>
              <w:t>transfer</w:t>
            </w:r>
            <w:proofErr w:type="spellEnd"/>
            <w:r>
              <w:rPr>
                <w:i/>
                <w:iCs/>
                <w:sz w:val="16"/>
                <w:szCs w:val="16"/>
                <w:lang w:bidi="hi-IN"/>
              </w:rPr>
              <w:t xml:space="preserve"> </w:t>
            </w:r>
            <w:r>
              <w:rPr>
                <w:i/>
                <w:iCs/>
                <w:lang w:bidi="hi-IN"/>
              </w:rPr>
              <w:t>= (32</w:t>
            </w:r>
            <w:r>
              <w:rPr>
                <w:rFonts w:ascii="SymbolMT" w:eastAsia="SymbolMT" w:cs="SymbolMT" w:hint="eastAsia"/>
                <w:sz w:val="25"/>
                <w:szCs w:val="25"/>
                <w:lang w:bidi="hi-IN"/>
              </w:rPr>
              <w:t>×</w:t>
            </w:r>
            <w:r>
              <w:rPr>
                <w:i/>
                <w:iCs/>
                <w:lang w:bidi="hi-IN"/>
              </w:rPr>
              <w:t>1024 bytes) / (10</w:t>
            </w:r>
            <w:r>
              <w:rPr>
                <w:rFonts w:ascii="SymbolMT" w:eastAsia="SymbolMT" w:cs="SymbolMT" w:hint="eastAsia"/>
                <w:sz w:val="25"/>
                <w:szCs w:val="25"/>
                <w:lang w:bidi="hi-IN"/>
              </w:rPr>
              <w:t>×</w:t>
            </w:r>
            <w:r>
              <w:rPr>
                <w:i/>
                <w:iCs/>
                <w:lang w:bidi="hi-IN"/>
              </w:rPr>
              <w:t>10</w:t>
            </w:r>
            <w:r>
              <w:rPr>
                <w:i/>
                <w:iCs/>
                <w:sz w:val="16"/>
                <w:szCs w:val="16"/>
                <w:lang w:bidi="hi-IN"/>
              </w:rPr>
              <w:t xml:space="preserve">6 </w:t>
            </w:r>
            <w:r>
              <w:rPr>
                <w:i/>
                <w:iCs/>
                <w:lang w:bidi="hi-IN"/>
              </w:rPr>
              <w:t>bytes/sec) = 0.0032768 s = 3.2768ms</w:t>
            </w:r>
          </w:p>
          <w:p w:rsidR="00A16C0F" w:rsidRDefault="00A16C0F" w:rsidP="00A16C0F">
            <w:pPr>
              <w:autoSpaceDE w:val="0"/>
              <w:autoSpaceDN w:val="0"/>
              <w:adjustRightInd w:val="0"/>
              <w:rPr>
                <w:i/>
                <w:iCs/>
                <w:lang w:bidi="hi-IN"/>
              </w:rPr>
            </w:pPr>
            <w:proofErr w:type="spellStart"/>
            <w:r>
              <w:rPr>
                <w:i/>
                <w:iCs/>
                <w:lang w:bidi="hi-IN"/>
              </w:rPr>
              <w:t>Time</w:t>
            </w:r>
            <w:r>
              <w:rPr>
                <w:i/>
                <w:iCs/>
                <w:sz w:val="16"/>
                <w:szCs w:val="16"/>
                <w:lang w:bidi="hi-IN"/>
              </w:rPr>
              <w:t>service</w:t>
            </w:r>
            <w:proofErr w:type="spellEnd"/>
            <w:r>
              <w:rPr>
                <w:i/>
                <w:iCs/>
                <w:sz w:val="16"/>
                <w:szCs w:val="16"/>
                <w:lang w:bidi="hi-IN"/>
              </w:rPr>
              <w:t xml:space="preserve"> </w:t>
            </w:r>
            <w:r>
              <w:rPr>
                <w:i/>
                <w:iCs/>
                <w:lang w:bidi="hi-IN"/>
              </w:rPr>
              <w:t xml:space="preserve">= 8+3+3.28 </w:t>
            </w:r>
            <w:proofErr w:type="spellStart"/>
            <w:r>
              <w:rPr>
                <w:i/>
                <w:iCs/>
                <w:lang w:bidi="hi-IN"/>
              </w:rPr>
              <w:t>ms</w:t>
            </w:r>
            <w:proofErr w:type="spellEnd"/>
            <w:r>
              <w:rPr>
                <w:i/>
                <w:iCs/>
                <w:lang w:bidi="hi-IN"/>
              </w:rPr>
              <w:t xml:space="preserve"> = 14.28ms</w:t>
            </w:r>
          </w:p>
          <w:p w:rsidR="00A16C0F" w:rsidRDefault="00A16C0F" w:rsidP="00A16C0F">
            <w:pPr>
              <w:autoSpaceDE w:val="0"/>
              <w:autoSpaceDN w:val="0"/>
              <w:adjustRightInd w:val="0"/>
              <w:rPr>
                <w:i/>
                <w:iCs/>
                <w:lang w:bidi="hi-IN"/>
              </w:rPr>
            </w:pPr>
            <w:r>
              <w:rPr>
                <w:i/>
                <w:iCs/>
                <w:lang w:bidi="hi-IN"/>
              </w:rPr>
              <w:t>BW = 32768 bytes/0.01428s = 2.294MB/s</w:t>
            </w:r>
          </w:p>
          <w:p w:rsidR="00A16C0F" w:rsidRDefault="00A16C0F" w:rsidP="00684A60">
            <w:pPr>
              <w:jc w:val="both"/>
              <w:rPr>
                <w:rFonts w:ascii="Palatino Linotype" w:hAnsi="Palatino Linotype"/>
                <w:noProof/>
                <w:sz w:val="20"/>
                <w:szCs w:val="20"/>
                <w:lang w:val="en-IN" w:eastAsia="en-IN"/>
              </w:rPr>
            </w:pPr>
          </w:p>
          <w:p w:rsidR="00747811" w:rsidRDefault="00747811" w:rsidP="00DD6210">
            <w:pPr>
              <w:jc w:val="both"/>
              <w:rPr>
                <w:rFonts w:ascii="Palatino Linotype" w:hAnsi="Palatino Linotype"/>
                <w:noProof/>
                <w:sz w:val="20"/>
                <w:szCs w:val="20"/>
                <w:lang w:val="en-IN" w:eastAsia="en-IN"/>
              </w:rPr>
            </w:pPr>
            <w:r>
              <w:rPr>
                <w:rFonts w:ascii="Palatino Linotype" w:hAnsi="Palatino Linotype"/>
                <w:noProof/>
                <w:sz w:val="20"/>
                <w:szCs w:val="20"/>
                <w:lang w:val="en-IN" w:eastAsia="en-IN"/>
              </w:rPr>
              <w:t>With the current head position</w:t>
            </w:r>
            <w:r w:rsidR="00684A60">
              <w:rPr>
                <w:rFonts w:ascii="Palatino Linotype" w:hAnsi="Palatino Linotype"/>
                <w:noProof/>
                <w:sz w:val="20"/>
                <w:szCs w:val="20"/>
                <w:lang w:val="en-IN" w:eastAsia="en-IN"/>
              </w:rPr>
              <w:t xml:space="preserve"> of disk as shown in the figure and for </w:t>
            </w:r>
            <w:r w:rsidR="00684A60" w:rsidRPr="00CE197A">
              <w:rPr>
                <w:rFonts w:ascii="Palatino Linotype" w:hAnsi="Palatino Linotype"/>
                <w:noProof/>
                <w:sz w:val="20"/>
                <w:szCs w:val="20"/>
                <w:lang w:val="en-IN" w:eastAsia="en-IN"/>
              </w:rPr>
              <w:t>a</w:t>
            </w:r>
            <w:r w:rsidR="00684A60">
              <w:rPr>
                <w:rFonts w:ascii="Palatino Linotype" w:hAnsi="Palatino Linotype"/>
                <w:noProof/>
                <w:sz w:val="20"/>
                <w:szCs w:val="20"/>
                <w:lang w:val="en-IN" w:eastAsia="en-IN"/>
              </w:rPr>
              <w:t>n</w:t>
            </w:r>
            <w:r w:rsidR="00684A60" w:rsidRPr="00CE197A">
              <w:rPr>
                <w:rFonts w:ascii="Palatino Linotype" w:hAnsi="Palatino Linotype"/>
                <w:noProof/>
                <w:sz w:val="20"/>
                <w:szCs w:val="20"/>
                <w:lang w:val="en-IN" w:eastAsia="en-IN"/>
              </w:rPr>
              <w:t xml:space="preserve"> </w:t>
            </w:r>
            <w:r w:rsidR="00684A60">
              <w:rPr>
                <w:rFonts w:ascii="Palatino Linotype" w:hAnsi="Palatino Linotype"/>
                <w:noProof/>
                <w:sz w:val="20"/>
                <w:szCs w:val="20"/>
                <w:lang w:val="en-IN" w:eastAsia="en-IN"/>
              </w:rPr>
              <w:t xml:space="preserve">I/O </w:t>
            </w:r>
            <w:r w:rsidR="00684A60" w:rsidRPr="00CE197A">
              <w:rPr>
                <w:rFonts w:ascii="Palatino Linotype" w:hAnsi="Palatino Linotype"/>
                <w:noProof/>
                <w:sz w:val="20"/>
                <w:szCs w:val="20"/>
                <w:lang w:val="en-IN" w:eastAsia="en-IN"/>
              </w:rPr>
              <w:t xml:space="preserve">request stream </w:t>
            </w:r>
            <w:r w:rsidR="00684A60">
              <w:rPr>
                <w:rFonts w:ascii="Palatino Linotype" w:hAnsi="Palatino Linotype"/>
                <w:noProof/>
                <w:sz w:val="20"/>
                <w:szCs w:val="20"/>
                <w:lang w:val="en-IN" w:eastAsia="en-IN"/>
              </w:rPr>
              <w:t>of</w:t>
            </w:r>
            <w:r w:rsidR="00684A60" w:rsidRPr="00CE197A">
              <w:rPr>
                <w:rFonts w:ascii="Palatino Linotype" w:hAnsi="Palatino Linotype"/>
                <w:noProof/>
                <w:sz w:val="20"/>
                <w:szCs w:val="20"/>
                <w:lang w:val="en-IN" w:eastAsia="en-IN"/>
              </w:rPr>
              <w:t xml:space="preserve"> read</w:t>
            </w:r>
            <w:r w:rsidR="00684A60">
              <w:rPr>
                <w:rFonts w:ascii="Palatino Linotype" w:hAnsi="Palatino Linotype"/>
                <w:noProof/>
                <w:sz w:val="20"/>
                <w:szCs w:val="20"/>
                <w:lang w:val="en-IN" w:eastAsia="en-IN"/>
              </w:rPr>
              <w:t>ing blocks 21, 17, 11, 7, 13,</w:t>
            </w:r>
            <w:r w:rsidR="00E223D4">
              <w:rPr>
                <w:rFonts w:ascii="Palatino Linotype" w:hAnsi="Palatino Linotype"/>
                <w:noProof/>
                <w:sz w:val="20"/>
                <w:szCs w:val="20"/>
                <w:lang w:val="en-IN" w:eastAsia="en-IN"/>
              </w:rPr>
              <w:t xml:space="preserve"> 27</w:t>
            </w:r>
            <w:r w:rsidR="00684A60">
              <w:rPr>
                <w:rFonts w:ascii="Palatino Linotype" w:hAnsi="Palatino Linotype"/>
                <w:noProof/>
                <w:sz w:val="20"/>
                <w:szCs w:val="20"/>
                <w:lang w:val="en-IN" w:eastAsia="en-IN"/>
              </w:rPr>
              <w:t xml:space="preserve"> what will be the order for the following </w:t>
            </w:r>
            <w:r w:rsidR="00684A60" w:rsidRPr="00CE197A">
              <w:rPr>
                <w:rFonts w:ascii="Palatino Linotype" w:hAnsi="Palatino Linotype"/>
                <w:noProof/>
                <w:sz w:val="20"/>
                <w:szCs w:val="20"/>
                <w:lang w:val="en-IN" w:eastAsia="en-IN"/>
              </w:rPr>
              <w:t>scheduling</w:t>
            </w:r>
            <w:r w:rsidR="00684A60">
              <w:rPr>
                <w:rFonts w:ascii="Palatino Linotype" w:hAnsi="Palatino Linotype"/>
                <w:noProof/>
                <w:sz w:val="20"/>
                <w:szCs w:val="20"/>
                <w:lang w:val="en-IN" w:eastAsia="en-IN"/>
              </w:rPr>
              <w:t xml:space="preserve"> </w:t>
            </w:r>
            <w:r w:rsidR="00684A60" w:rsidRPr="00CE197A">
              <w:rPr>
                <w:rFonts w:ascii="Palatino Linotype" w:hAnsi="Palatino Linotype"/>
                <w:noProof/>
                <w:sz w:val="20"/>
                <w:szCs w:val="20"/>
                <w:lang w:val="en-IN" w:eastAsia="en-IN"/>
              </w:rPr>
              <w:t>policy</w:t>
            </w:r>
            <w:r w:rsidR="00684A60">
              <w:rPr>
                <w:rFonts w:ascii="Palatino Linotype" w:hAnsi="Palatino Linotype"/>
                <w:noProof/>
                <w:sz w:val="20"/>
                <w:szCs w:val="20"/>
                <w:lang w:val="en-IN" w:eastAsia="en-IN"/>
              </w:rPr>
              <w:t xml:space="preserve"> :</w:t>
            </w:r>
          </w:p>
          <w:p w:rsidR="0069121D" w:rsidRDefault="0069121D" w:rsidP="0069121D">
            <w:pPr>
              <w:pStyle w:val="ListParagraph"/>
              <w:numPr>
                <w:ilvl w:val="0"/>
                <w:numId w:val="21"/>
              </w:numPr>
              <w:jc w:val="both"/>
              <w:rPr>
                <w:rFonts w:ascii="Palatino Linotype" w:hAnsi="Palatino Linotype"/>
                <w:noProof/>
                <w:sz w:val="20"/>
                <w:szCs w:val="20"/>
                <w:lang w:val="en-IN" w:eastAsia="en-IN"/>
              </w:rPr>
            </w:pPr>
            <w:r>
              <w:rPr>
                <w:rFonts w:ascii="Palatino Linotype" w:hAnsi="Palatino Linotype"/>
                <w:noProof/>
                <w:sz w:val="20"/>
                <w:szCs w:val="20"/>
                <w:lang w:val="en-IN" w:eastAsia="en-IN"/>
              </w:rPr>
              <w:t xml:space="preserve">SSTF </w:t>
            </w:r>
          </w:p>
          <w:p w:rsidR="001E3A66" w:rsidRDefault="001E3A66" w:rsidP="001E3A66">
            <w:pPr>
              <w:pStyle w:val="ListParagraph"/>
              <w:jc w:val="both"/>
              <w:rPr>
                <w:rFonts w:ascii="Palatino Linotype" w:hAnsi="Palatino Linotype"/>
                <w:noProof/>
                <w:sz w:val="20"/>
                <w:szCs w:val="20"/>
                <w:lang w:val="en-IN" w:eastAsia="en-IN"/>
              </w:rPr>
            </w:pPr>
            <w:r>
              <w:rPr>
                <w:rFonts w:ascii="Palatino Linotype" w:hAnsi="Palatino Linotype"/>
                <w:noProof/>
                <w:sz w:val="20"/>
                <w:szCs w:val="20"/>
                <w:lang w:val="en-IN" w:eastAsia="en-IN"/>
              </w:rPr>
              <w:t>7,11,13,17,21,27</w:t>
            </w:r>
          </w:p>
          <w:p w:rsidR="00684A60" w:rsidRDefault="0069121D" w:rsidP="0069121D">
            <w:pPr>
              <w:pStyle w:val="ListParagraph"/>
              <w:numPr>
                <w:ilvl w:val="0"/>
                <w:numId w:val="21"/>
              </w:numPr>
              <w:jc w:val="both"/>
              <w:rPr>
                <w:rFonts w:ascii="Palatino Linotype" w:hAnsi="Palatino Linotype"/>
                <w:noProof/>
                <w:sz w:val="20"/>
                <w:szCs w:val="20"/>
                <w:lang w:val="en-IN" w:eastAsia="en-IN"/>
              </w:rPr>
            </w:pPr>
            <w:r>
              <w:rPr>
                <w:rFonts w:ascii="Palatino Linotype" w:hAnsi="Palatino Linotype"/>
                <w:noProof/>
                <w:sz w:val="20"/>
                <w:szCs w:val="20"/>
                <w:lang w:val="en-IN" w:eastAsia="en-IN"/>
              </w:rPr>
              <w:t>SPTF (assume seek is much faster than rotation)</w:t>
            </w:r>
          </w:p>
          <w:p w:rsidR="001E3A66" w:rsidRPr="00E223D4" w:rsidRDefault="001E3A66" w:rsidP="001E3A66">
            <w:pPr>
              <w:pStyle w:val="ListParagraph"/>
              <w:jc w:val="both"/>
              <w:rPr>
                <w:rFonts w:ascii="Palatino Linotype" w:hAnsi="Palatino Linotype"/>
                <w:noProof/>
                <w:sz w:val="20"/>
                <w:szCs w:val="20"/>
                <w:lang w:val="en-IN" w:eastAsia="en-IN"/>
              </w:rPr>
            </w:pPr>
            <w:r>
              <w:rPr>
                <w:rFonts w:ascii="Palatino Linotype" w:hAnsi="Palatino Linotype"/>
                <w:noProof/>
                <w:sz w:val="20"/>
                <w:szCs w:val="20"/>
                <w:lang w:val="en-IN" w:eastAsia="en-IN"/>
              </w:rPr>
              <w:t>7,21,11,13,27,17</w:t>
            </w:r>
          </w:p>
        </w:tc>
        <w:tc>
          <w:tcPr>
            <w:tcW w:w="2712" w:type="dxa"/>
            <w:tcBorders>
              <w:top w:val="single" w:sz="4" w:space="0" w:color="auto"/>
            </w:tcBorders>
          </w:tcPr>
          <w:p w:rsidR="00747811" w:rsidRPr="00BF0C16" w:rsidRDefault="00747811" w:rsidP="00AB481E">
            <w:pPr>
              <w:jc w:val="both"/>
              <w:rPr>
                <w:rFonts w:ascii="Palatino Linotype" w:hAnsi="Palatino Linotype"/>
                <w:sz w:val="20"/>
                <w:szCs w:val="20"/>
              </w:rPr>
            </w:pPr>
            <w:r>
              <w:rPr>
                <w:rFonts w:ascii="Palatino Linotype" w:hAnsi="Palatino Linotype"/>
                <w:noProof/>
                <w:sz w:val="20"/>
                <w:szCs w:val="20"/>
                <w:lang w:val="en-IN" w:eastAsia="en-IN"/>
              </w:rPr>
              <w:lastRenderedPageBreak/>
              <mc:AlternateContent>
                <mc:Choice Requires="wps">
                  <w:drawing>
                    <wp:anchor distT="0" distB="0" distL="114300" distR="114300" simplePos="0" relativeHeight="251659264" behindDoc="0" locked="0" layoutInCell="1" allowOverlap="1" wp14:anchorId="733FD51A" wp14:editId="72DF3629">
                      <wp:simplePos x="0" y="0"/>
                      <wp:positionH relativeFrom="column">
                        <wp:posOffset>1145177</wp:posOffset>
                      </wp:positionH>
                      <wp:positionV relativeFrom="paragraph">
                        <wp:posOffset>17871</wp:posOffset>
                      </wp:positionV>
                      <wp:extent cx="468086" cy="293733"/>
                      <wp:effectExtent l="0" t="0" r="27305" b="11430"/>
                      <wp:wrapNone/>
                      <wp:docPr id="2" name="Rectangle 2"/>
                      <wp:cNvGraphicFramePr/>
                      <a:graphic xmlns:a="http://schemas.openxmlformats.org/drawingml/2006/main">
                        <a:graphicData uri="http://schemas.microsoft.com/office/word/2010/wordprocessingShape">
                          <wps:wsp>
                            <wps:cNvSpPr/>
                            <wps:spPr>
                              <a:xfrm>
                                <a:off x="0" y="0"/>
                                <a:ext cx="468086" cy="293733"/>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26" style="position:absolute;margin-left:90.15pt;margin-top:1.4pt;width:36.85pt;height:2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" fillcolor="white [3212]" strokecolor="white [3212]" strokeweight="2pt"/>
                  </w:pict>
                </mc:Fallback>
              </mc:AlternateContent>
            </w:r>
            <w:r>
              <w:rPr>
                <w:rFonts w:ascii="Palatino Linotype" w:hAnsi="Palatino Linotype"/>
                <w:noProof/>
                <w:sz w:val="20"/>
                <w:szCs w:val="20"/>
                <w:lang w:val="en-IN" w:eastAsia="en-IN"/>
              </w:rPr>
              <w:drawing>
                <wp:inline distT="0" distB="0" distL="0" distR="0" wp14:anchorId="782DBC80" wp14:editId="0DA57336">
                  <wp:extent cx="1758043" cy="18932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16140" t="1946" r="-3365" b="60"/>
                          <a:stretch/>
                        </pic:blipFill>
                        <pic:spPr bwMode="auto">
                          <a:xfrm>
                            <a:off x="0" y="0"/>
                            <a:ext cx="1758926" cy="1894190"/>
                          </a:xfrm>
                          <a:prstGeom prst="snip1Rect">
                            <a:avLst/>
                          </a:prstGeom>
                          <a:noFill/>
                          <a:ln>
                            <a:noFill/>
                          </a:ln>
                          <a:extLst>
                            <a:ext uri="{53640926-AAD7-44D8-BBD7-CCE9431645EC}">
                              <a14:shadowObscured xmlns:a14="http://schemas.microsoft.com/office/drawing/2010/main"/>
                            </a:ext>
                          </a:extLst>
                        </pic:spPr>
                      </pic:pic>
                    </a:graphicData>
                  </a:graphic>
                </wp:inline>
              </w:drawing>
            </w:r>
          </w:p>
        </w:tc>
        <w:tc>
          <w:tcPr>
            <w:tcW w:w="456" w:type="dxa"/>
          </w:tcPr>
          <w:p w:rsidR="00747811" w:rsidRPr="00792C83" w:rsidRDefault="005F055E" w:rsidP="005110B9">
            <w:pPr>
              <w:jc w:val="center"/>
              <w:rPr>
                <w:rFonts w:ascii="Palatino Linotype" w:hAnsi="Palatino Linotype"/>
                <w:bCs/>
                <w:i/>
                <w:sz w:val="20"/>
                <w:szCs w:val="20"/>
              </w:rPr>
            </w:pPr>
            <w:r w:rsidRPr="00792C83">
              <w:rPr>
                <w:rFonts w:ascii="Palatino Linotype" w:hAnsi="Palatino Linotype"/>
                <w:bCs/>
                <w:i/>
                <w:sz w:val="20"/>
                <w:szCs w:val="20"/>
              </w:rPr>
              <w:t>4</w:t>
            </w:r>
          </w:p>
        </w:tc>
      </w:tr>
      <w:tr w:rsidR="00747811" w:rsidRPr="00BF0C16" w:rsidTr="009D18FD">
        <w:trPr>
          <w:jc w:val="center"/>
        </w:trPr>
        <w:tc>
          <w:tcPr>
            <w:tcW w:w="260" w:type="dxa"/>
          </w:tcPr>
          <w:p w:rsidR="00747811" w:rsidRPr="00C13885" w:rsidRDefault="00747811" w:rsidP="00C13885">
            <w:pPr>
              <w:jc w:val="both"/>
              <w:rPr>
                <w:rFonts w:ascii="Palatino Linotype" w:hAnsi="Palatino Linotype"/>
                <w:sz w:val="20"/>
                <w:szCs w:val="20"/>
              </w:rPr>
            </w:pPr>
          </w:p>
        </w:tc>
        <w:tc>
          <w:tcPr>
            <w:tcW w:w="296" w:type="dxa"/>
          </w:tcPr>
          <w:p w:rsidR="00747811" w:rsidRPr="008A0D95" w:rsidRDefault="00747811" w:rsidP="008A0D95">
            <w:pPr>
              <w:pStyle w:val="ListParagraph"/>
              <w:ind w:left="360"/>
              <w:jc w:val="both"/>
              <w:rPr>
                <w:rFonts w:ascii="Palatino Linotype" w:hAnsi="Palatino Linotype"/>
                <w:sz w:val="20"/>
                <w:szCs w:val="20"/>
              </w:rPr>
            </w:pPr>
          </w:p>
        </w:tc>
        <w:tc>
          <w:tcPr>
            <w:tcW w:w="10004" w:type="dxa"/>
            <w:gridSpan w:val="3"/>
          </w:tcPr>
          <w:p w:rsidR="00747811" w:rsidRPr="00BF0C16" w:rsidRDefault="00747811" w:rsidP="00AB481E">
            <w:pPr>
              <w:jc w:val="both"/>
              <w:rPr>
                <w:rFonts w:ascii="Palatino Linotype" w:hAnsi="Palatino Linotype"/>
                <w:sz w:val="20"/>
                <w:szCs w:val="20"/>
              </w:rPr>
            </w:pPr>
          </w:p>
        </w:tc>
        <w:tc>
          <w:tcPr>
            <w:tcW w:w="456" w:type="dxa"/>
          </w:tcPr>
          <w:p w:rsidR="00747811" w:rsidRPr="00BF0C16" w:rsidRDefault="00747811" w:rsidP="005110B9">
            <w:pPr>
              <w:jc w:val="center"/>
              <w:rPr>
                <w:rFonts w:ascii="Palatino Linotype" w:hAnsi="Palatino Linotype"/>
                <w:b/>
                <w:bCs/>
                <w:i/>
                <w:sz w:val="20"/>
                <w:szCs w:val="20"/>
              </w:rPr>
            </w:pPr>
          </w:p>
        </w:tc>
      </w:tr>
      <w:tr w:rsidR="00747811" w:rsidRPr="00BF0C16" w:rsidTr="009D18FD">
        <w:trPr>
          <w:jc w:val="center"/>
        </w:trPr>
        <w:tc>
          <w:tcPr>
            <w:tcW w:w="260" w:type="dxa"/>
          </w:tcPr>
          <w:p w:rsidR="00747811" w:rsidRPr="00C13885" w:rsidRDefault="00747811" w:rsidP="002200FD">
            <w:pPr>
              <w:pStyle w:val="ListParagraph"/>
              <w:numPr>
                <w:ilvl w:val="0"/>
                <w:numId w:val="7"/>
              </w:numPr>
              <w:jc w:val="both"/>
              <w:rPr>
                <w:rFonts w:ascii="Palatino Linotype" w:hAnsi="Palatino Linotype"/>
                <w:sz w:val="20"/>
                <w:szCs w:val="20"/>
              </w:rPr>
            </w:pPr>
          </w:p>
        </w:tc>
        <w:tc>
          <w:tcPr>
            <w:tcW w:w="296" w:type="dxa"/>
          </w:tcPr>
          <w:p w:rsidR="00747811" w:rsidRPr="00C13885" w:rsidRDefault="00747811" w:rsidP="00C13885">
            <w:pPr>
              <w:jc w:val="both"/>
              <w:rPr>
                <w:rFonts w:ascii="Palatino Linotype" w:hAnsi="Palatino Linotype"/>
                <w:sz w:val="20"/>
                <w:szCs w:val="20"/>
              </w:rPr>
            </w:pPr>
          </w:p>
        </w:tc>
        <w:tc>
          <w:tcPr>
            <w:tcW w:w="10004" w:type="dxa"/>
            <w:gridSpan w:val="3"/>
          </w:tcPr>
          <w:p w:rsidR="00747811" w:rsidRPr="00BF0C16" w:rsidRDefault="00747811" w:rsidP="00883818">
            <w:pPr>
              <w:jc w:val="both"/>
              <w:rPr>
                <w:rFonts w:ascii="Palatino Linotype" w:hAnsi="Palatino Linotype"/>
                <w:sz w:val="20"/>
                <w:szCs w:val="20"/>
              </w:rPr>
            </w:pPr>
            <w:r w:rsidRPr="00BF0C16">
              <w:rPr>
                <w:rFonts w:ascii="Palatino Linotype" w:hAnsi="Palatino Linotype"/>
                <w:sz w:val="20"/>
                <w:szCs w:val="20"/>
              </w:rPr>
              <w:t xml:space="preserve">Answer the following </w:t>
            </w:r>
            <w:r>
              <w:rPr>
                <w:rFonts w:ascii="Palatino Linotype" w:hAnsi="Palatino Linotype"/>
                <w:sz w:val="20"/>
                <w:szCs w:val="20"/>
              </w:rPr>
              <w:t xml:space="preserve">questions </w:t>
            </w:r>
            <w:r w:rsidRPr="00BF0C16">
              <w:rPr>
                <w:rFonts w:ascii="Palatino Linotype" w:hAnsi="Palatino Linotype"/>
                <w:sz w:val="20"/>
                <w:szCs w:val="20"/>
              </w:rPr>
              <w:t xml:space="preserve">with respect to </w:t>
            </w:r>
            <w:r w:rsidRPr="00883818">
              <w:rPr>
                <w:rFonts w:ascii="Palatino Linotype" w:hAnsi="Palatino Linotype"/>
                <w:b/>
                <w:sz w:val="20"/>
                <w:szCs w:val="20"/>
              </w:rPr>
              <w:t>Concurrency</w:t>
            </w:r>
          </w:p>
        </w:tc>
        <w:tc>
          <w:tcPr>
            <w:tcW w:w="456" w:type="dxa"/>
          </w:tcPr>
          <w:p w:rsidR="00747811" w:rsidRPr="00BF0C16" w:rsidRDefault="00747811" w:rsidP="00833F67">
            <w:pPr>
              <w:jc w:val="center"/>
              <w:rPr>
                <w:rFonts w:ascii="Palatino Linotype" w:hAnsi="Palatino Linotype"/>
                <w:b/>
                <w:bCs/>
                <w:i/>
                <w:sz w:val="20"/>
                <w:szCs w:val="20"/>
              </w:rPr>
            </w:pPr>
            <w:r>
              <w:rPr>
                <w:rFonts w:ascii="Palatino Linotype" w:hAnsi="Palatino Linotype"/>
                <w:b/>
                <w:bCs/>
                <w:i/>
                <w:sz w:val="20"/>
                <w:szCs w:val="20"/>
              </w:rPr>
              <w:t>15</w:t>
            </w:r>
          </w:p>
        </w:tc>
      </w:tr>
      <w:tr w:rsidR="00747811" w:rsidRPr="00792C83" w:rsidTr="009D18FD">
        <w:trPr>
          <w:jc w:val="center"/>
        </w:trPr>
        <w:tc>
          <w:tcPr>
            <w:tcW w:w="260" w:type="dxa"/>
          </w:tcPr>
          <w:p w:rsidR="00747811" w:rsidRPr="00C13885" w:rsidRDefault="00747811" w:rsidP="00C13885">
            <w:pPr>
              <w:jc w:val="both"/>
              <w:rPr>
                <w:rFonts w:ascii="Palatino Linotype" w:hAnsi="Palatino Linotype"/>
                <w:sz w:val="20"/>
                <w:szCs w:val="20"/>
              </w:rPr>
            </w:pPr>
          </w:p>
        </w:tc>
        <w:tc>
          <w:tcPr>
            <w:tcW w:w="296" w:type="dxa"/>
          </w:tcPr>
          <w:p w:rsidR="00747811" w:rsidRPr="00BF0C16" w:rsidRDefault="00747811" w:rsidP="002200FD">
            <w:pPr>
              <w:pStyle w:val="ListParagraph"/>
              <w:numPr>
                <w:ilvl w:val="0"/>
                <w:numId w:val="11"/>
              </w:numPr>
              <w:jc w:val="both"/>
              <w:rPr>
                <w:rFonts w:ascii="Palatino Linotype" w:hAnsi="Palatino Linotype"/>
                <w:sz w:val="20"/>
                <w:szCs w:val="20"/>
              </w:rPr>
            </w:pPr>
          </w:p>
        </w:tc>
        <w:tc>
          <w:tcPr>
            <w:tcW w:w="10004" w:type="dxa"/>
            <w:gridSpan w:val="3"/>
          </w:tcPr>
          <w:p w:rsidR="00747811" w:rsidRDefault="00747811" w:rsidP="006C1626">
            <w:pPr>
              <w:jc w:val="both"/>
              <w:rPr>
                <w:rFonts w:ascii="Palatino Linotype" w:hAnsi="Palatino Linotype"/>
                <w:sz w:val="20"/>
                <w:szCs w:val="20"/>
              </w:rPr>
            </w:pPr>
            <w:r>
              <w:rPr>
                <w:rFonts w:ascii="Palatino Linotype" w:hAnsi="Palatino Linotype"/>
                <w:sz w:val="20"/>
                <w:szCs w:val="20"/>
              </w:rPr>
              <w:t xml:space="preserve">Write the pseudo implementation equivalent of </w:t>
            </w:r>
            <w:proofErr w:type="spellStart"/>
            <w:r w:rsidRPr="00883818">
              <w:rPr>
                <w:rFonts w:ascii="Palatino Linotype" w:hAnsi="Palatino Linotype"/>
                <w:i/>
                <w:sz w:val="20"/>
                <w:szCs w:val="20"/>
              </w:rPr>
              <w:t>Comp</w:t>
            </w:r>
            <w:r w:rsidR="001D0F98">
              <w:rPr>
                <w:rFonts w:ascii="Palatino Linotype" w:hAnsi="Palatino Linotype"/>
                <w:i/>
                <w:sz w:val="20"/>
                <w:szCs w:val="20"/>
              </w:rPr>
              <w:t>are</w:t>
            </w:r>
            <w:r w:rsidRPr="00883818">
              <w:rPr>
                <w:rFonts w:ascii="Palatino Linotype" w:hAnsi="Palatino Linotype"/>
                <w:i/>
                <w:sz w:val="20"/>
                <w:szCs w:val="20"/>
              </w:rPr>
              <w:t>AndSwap</w:t>
            </w:r>
            <w:proofErr w:type="spellEnd"/>
            <w:r>
              <w:rPr>
                <w:rFonts w:ascii="Palatino Linotype" w:hAnsi="Palatino Linotype"/>
                <w:i/>
                <w:sz w:val="20"/>
                <w:szCs w:val="20"/>
              </w:rPr>
              <w:t xml:space="preserve"> </w:t>
            </w:r>
            <w:r w:rsidRPr="00883818">
              <w:rPr>
                <w:rFonts w:ascii="Palatino Linotype" w:hAnsi="Palatino Linotype"/>
                <w:sz w:val="20"/>
                <w:szCs w:val="20"/>
              </w:rPr>
              <w:t>atomic</w:t>
            </w:r>
            <w:r>
              <w:rPr>
                <w:rFonts w:ascii="Palatino Linotype" w:hAnsi="Palatino Linotype"/>
                <w:i/>
                <w:sz w:val="20"/>
                <w:szCs w:val="20"/>
              </w:rPr>
              <w:t xml:space="preserve"> </w:t>
            </w:r>
            <w:r>
              <w:rPr>
                <w:rFonts w:ascii="Palatino Linotype" w:hAnsi="Palatino Linotype"/>
                <w:sz w:val="20"/>
                <w:szCs w:val="20"/>
              </w:rPr>
              <w:t xml:space="preserve">hardware instruction and show how it can be used for implementing lock free linked list insertion. </w:t>
            </w:r>
          </w:p>
          <w:p w:rsidR="00411EFF" w:rsidRPr="00883818" w:rsidRDefault="00411EFF" w:rsidP="006C1626">
            <w:pPr>
              <w:jc w:val="both"/>
              <w:rPr>
                <w:rFonts w:ascii="Palatino Linotype" w:hAnsi="Palatino Linotype"/>
                <w:sz w:val="20"/>
                <w:szCs w:val="20"/>
              </w:rPr>
            </w:pPr>
            <w:r>
              <w:rPr>
                <w:rFonts w:ascii="Palatino Linotype" w:hAnsi="Palatino Linotype"/>
                <w:sz w:val="20"/>
                <w:szCs w:val="20"/>
              </w:rPr>
              <w:t xml:space="preserve">Refer </w:t>
            </w:r>
            <w:r w:rsidR="00FD6DFF">
              <w:rPr>
                <w:rFonts w:ascii="Palatino Linotype" w:hAnsi="Palatino Linotype"/>
                <w:sz w:val="20"/>
                <w:szCs w:val="20"/>
              </w:rPr>
              <w:t xml:space="preserve">to </w:t>
            </w:r>
            <w:r>
              <w:rPr>
                <w:rFonts w:ascii="Palatino Linotype" w:hAnsi="Palatino Linotype"/>
                <w:sz w:val="20"/>
                <w:szCs w:val="20"/>
              </w:rPr>
              <w:t>slides</w:t>
            </w:r>
          </w:p>
        </w:tc>
        <w:tc>
          <w:tcPr>
            <w:tcW w:w="456" w:type="dxa"/>
          </w:tcPr>
          <w:p w:rsidR="00747811" w:rsidRPr="00792C83" w:rsidRDefault="001D7E8E" w:rsidP="005110B9">
            <w:pPr>
              <w:jc w:val="center"/>
              <w:rPr>
                <w:rFonts w:ascii="Palatino Linotype" w:hAnsi="Palatino Linotype"/>
                <w:bCs/>
                <w:i/>
                <w:sz w:val="20"/>
                <w:szCs w:val="20"/>
              </w:rPr>
            </w:pPr>
            <w:r w:rsidRPr="00792C83">
              <w:rPr>
                <w:rFonts w:ascii="Palatino Linotype" w:hAnsi="Palatino Linotype"/>
                <w:bCs/>
                <w:i/>
                <w:sz w:val="20"/>
                <w:szCs w:val="20"/>
              </w:rPr>
              <w:t>3</w:t>
            </w:r>
          </w:p>
        </w:tc>
      </w:tr>
      <w:tr w:rsidR="00747811" w:rsidRPr="00792C83" w:rsidTr="009D18FD">
        <w:trPr>
          <w:jc w:val="center"/>
        </w:trPr>
        <w:tc>
          <w:tcPr>
            <w:tcW w:w="260" w:type="dxa"/>
          </w:tcPr>
          <w:p w:rsidR="00747811" w:rsidRPr="00C13885" w:rsidRDefault="00747811" w:rsidP="00C13885">
            <w:pPr>
              <w:jc w:val="both"/>
              <w:rPr>
                <w:rFonts w:ascii="Palatino Linotype" w:hAnsi="Palatino Linotype"/>
                <w:sz w:val="20"/>
                <w:szCs w:val="20"/>
              </w:rPr>
            </w:pPr>
          </w:p>
        </w:tc>
        <w:tc>
          <w:tcPr>
            <w:tcW w:w="296" w:type="dxa"/>
          </w:tcPr>
          <w:p w:rsidR="00747811" w:rsidRPr="00BF0C16" w:rsidRDefault="00747811" w:rsidP="002200FD">
            <w:pPr>
              <w:pStyle w:val="ListParagraph"/>
              <w:numPr>
                <w:ilvl w:val="0"/>
                <w:numId w:val="11"/>
              </w:numPr>
              <w:jc w:val="both"/>
              <w:rPr>
                <w:rFonts w:ascii="Palatino Linotype" w:hAnsi="Palatino Linotype"/>
                <w:sz w:val="20"/>
                <w:szCs w:val="20"/>
              </w:rPr>
            </w:pPr>
          </w:p>
        </w:tc>
        <w:tc>
          <w:tcPr>
            <w:tcW w:w="10004" w:type="dxa"/>
            <w:gridSpan w:val="3"/>
          </w:tcPr>
          <w:p w:rsidR="00747811" w:rsidRPr="00BF0C16" w:rsidRDefault="00747811" w:rsidP="00D92D3B">
            <w:pPr>
              <w:jc w:val="both"/>
              <w:rPr>
                <w:rFonts w:ascii="Palatino Linotype" w:hAnsi="Palatino Linotype"/>
                <w:sz w:val="20"/>
                <w:szCs w:val="20"/>
              </w:rPr>
            </w:pPr>
            <w:r w:rsidRPr="006C1626">
              <w:rPr>
                <w:rFonts w:ascii="Palatino Linotype" w:hAnsi="Palatino Linotype"/>
                <w:sz w:val="20"/>
                <w:szCs w:val="20"/>
              </w:rPr>
              <w:t xml:space="preserve">Your enthusiastic friend implements the following code for condition variables (and specifically, the </w:t>
            </w:r>
            <w:proofErr w:type="spellStart"/>
            <w:r w:rsidRPr="006C1626">
              <w:rPr>
                <w:rFonts w:ascii="Palatino Linotype" w:hAnsi="Palatino Linotype"/>
                <w:sz w:val="20"/>
                <w:szCs w:val="20"/>
              </w:rPr>
              <w:t>cond_</w:t>
            </w:r>
            <w:proofErr w:type="gramStart"/>
            <w:r w:rsidRPr="006C1626">
              <w:rPr>
                <w:rFonts w:ascii="Palatino Linotype" w:hAnsi="Palatino Linotype"/>
                <w:sz w:val="20"/>
                <w:szCs w:val="20"/>
              </w:rPr>
              <w:t>wait</w:t>
            </w:r>
            <w:proofErr w:type="spellEnd"/>
            <w:r w:rsidRPr="006C1626">
              <w:rPr>
                <w:rFonts w:ascii="Palatino Linotype" w:hAnsi="Palatino Linotype"/>
                <w:sz w:val="20"/>
                <w:szCs w:val="20"/>
              </w:rPr>
              <w:t>(</w:t>
            </w:r>
            <w:proofErr w:type="gramEnd"/>
            <w:r w:rsidRPr="006C1626">
              <w:rPr>
                <w:rFonts w:ascii="Palatino Linotype" w:hAnsi="Palatino Linotype"/>
                <w:sz w:val="20"/>
                <w:szCs w:val="20"/>
              </w:rPr>
              <w:t xml:space="preserve">) and </w:t>
            </w:r>
            <w:proofErr w:type="spellStart"/>
            <w:r w:rsidRPr="006C1626">
              <w:rPr>
                <w:rFonts w:ascii="Palatino Linotype" w:hAnsi="Palatino Linotype"/>
                <w:sz w:val="20"/>
                <w:szCs w:val="20"/>
              </w:rPr>
              <w:t>cond_signa</w:t>
            </w:r>
            <w:r>
              <w:rPr>
                <w:rFonts w:ascii="Palatino Linotype" w:hAnsi="Palatino Linotype"/>
                <w:sz w:val="20"/>
                <w:szCs w:val="20"/>
              </w:rPr>
              <w:t>l</w:t>
            </w:r>
            <w:proofErr w:type="spellEnd"/>
            <w:r>
              <w:rPr>
                <w:rFonts w:ascii="Palatino Linotype" w:hAnsi="Palatino Linotype"/>
                <w:sz w:val="20"/>
                <w:szCs w:val="20"/>
              </w:rPr>
              <w:t xml:space="preserve">() routines) using ‘semaphores’. </w:t>
            </w:r>
            <w:r w:rsidRPr="00665D37">
              <w:rPr>
                <w:rFonts w:ascii="Palatino Linotype" w:hAnsi="Palatino Linotype"/>
                <w:sz w:val="20"/>
                <w:szCs w:val="20"/>
              </w:rPr>
              <w:t>Unfortunately, it is buggy. Explain why doesn't this code work properly?</w:t>
            </w:r>
          </w:p>
          <w:tbl>
            <w:tblPr>
              <w:tblStyle w:val="TableGrid"/>
              <w:tblW w:w="0" w:type="auto"/>
              <w:jc w:val="center"/>
              <w:tblLayout w:type="fixed"/>
              <w:tblLook w:val="04A0" w:firstRow="1" w:lastRow="0" w:firstColumn="1" w:lastColumn="0" w:noHBand="0" w:noVBand="1"/>
            </w:tblPr>
            <w:tblGrid>
              <w:gridCol w:w="5019"/>
              <w:gridCol w:w="4759"/>
            </w:tblGrid>
            <w:tr w:rsidR="00747811" w:rsidRPr="00BF0C16" w:rsidTr="00747811">
              <w:trPr>
                <w:jc w:val="center"/>
              </w:trPr>
              <w:tc>
                <w:tcPr>
                  <w:tcW w:w="5019" w:type="dxa"/>
                </w:tcPr>
                <w:p w:rsidR="00747811" w:rsidRPr="006E2E3D" w:rsidRDefault="00747811" w:rsidP="006C1626">
                  <w:pPr>
                    <w:rPr>
                      <w:sz w:val="20"/>
                      <w:szCs w:val="20"/>
                    </w:rPr>
                  </w:pPr>
                  <w:proofErr w:type="spellStart"/>
                  <w:r w:rsidRPr="006E2E3D">
                    <w:rPr>
                      <w:sz w:val="20"/>
                      <w:szCs w:val="20"/>
                    </w:rPr>
                    <w:t>typedef</w:t>
                  </w:r>
                  <w:proofErr w:type="spellEnd"/>
                  <w:r w:rsidRPr="006E2E3D">
                    <w:rPr>
                      <w:sz w:val="20"/>
                      <w:szCs w:val="20"/>
                    </w:rPr>
                    <w:t xml:space="preserve"> </w:t>
                  </w:r>
                  <w:proofErr w:type="spellStart"/>
                  <w:r w:rsidRPr="006E2E3D">
                    <w:rPr>
                      <w:sz w:val="20"/>
                      <w:szCs w:val="20"/>
                    </w:rPr>
                    <w:t>struct</w:t>
                  </w:r>
                  <w:proofErr w:type="spellEnd"/>
                  <w:r w:rsidRPr="006E2E3D">
                    <w:rPr>
                      <w:sz w:val="20"/>
                      <w:szCs w:val="20"/>
                    </w:rPr>
                    <w:t xml:space="preserve"> __</w:t>
                  </w:r>
                  <w:proofErr w:type="spellStart"/>
                  <w:r w:rsidRPr="006E2E3D">
                    <w:rPr>
                      <w:sz w:val="20"/>
                      <w:szCs w:val="20"/>
                    </w:rPr>
                    <w:t>cond_t</w:t>
                  </w:r>
                  <w:proofErr w:type="spellEnd"/>
                  <w:r w:rsidRPr="006E2E3D">
                    <w:rPr>
                      <w:sz w:val="20"/>
                      <w:szCs w:val="20"/>
                    </w:rPr>
                    <w:t xml:space="preserve"> { </w:t>
                  </w:r>
                  <w:proofErr w:type="spellStart"/>
                  <w:r w:rsidRPr="006E2E3D">
                    <w:rPr>
                      <w:sz w:val="20"/>
                      <w:szCs w:val="20"/>
                    </w:rPr>
                    <w:t>sem_t</w:t>
                  </w:r>
                  <w:proofErr w:type="spellEnd"/>
                  <w:r w:rsidRPr="006E2E3D">
                    <w:rPr>
                      <w:sz w:val="20"/>
                      <w:szCs w:val="20"/>
                    </w:rPr>
                    <w:t xml:space="preserve"> s; } </w:t>
                  </w:r>
                  <w:proofErr w:type="spellStart"/>
                  <w:r w:rsidRPr="006E2E3D">
                    <w:rPr>
                      <w:sz w:val="20"/>
                      <w:szCs w:val="20"/>
                    </w:rPr>
                    <w:t>cond_t</w:t>
                  </w:r>
                  <w:proofErr w:type="spellEnd"/>
                  <w:r w:rsidRPr="006E2E3D">
                    <w:rPr>
                      <w:sz w:val="20"/>
                      <w:szCs w:val="20"/>
                    </w:rPr>
                    <w:t xml:space="preserve">; </w:t>
                  </w:r>
                </w:p>
                <w:p w:rsidR="00747811" w:rsidRPr="006E2E3D" w:rsidRDefault="00747811" w:rsidP="006C1626">
                  <w:pPr>
                    <w:rPr>
                      <w:sz w:val="20"/>
                      <w:szCs w:val="20"/>
                    </w:rPr>
                  </w:pPr>
                  <w:r w:rsidRPr="006E2E3D">
                    <w:rPr>
                      <w:sz w:val="20"/>
                      <w:szCs w:val="20"/>
                    </w:rPr>
                    <w:t xml:space="preserve">void </w:t>
                  </w:r>
                  <w:proofErr w:type="spellStart"/>
                  <w:r w:rsidRPr="006E2E3D">
                    <w:rPr>
                      <w:sz w:val="20"/>
                      <w:szCs w:val="20"/>
                    </w:rPr>
                    <w:t>cond_init</w:t>
                  </w:r>
                  <w:proofErr w:type="spellEnd"/>
                  <w:r w:rsidRPr="006E2E3D">
                    <w:rPr>
                      <w:sz w:val="20"/>
                      <w:szCs w:val="20"/>
                    </w:rPr>
                    <w:t>(</w:t>
                  </w:r>
                  <w:proofErr w:type="spellStart"/>
                  <w:r w:rsidRPr="006E2E3D">
                    <w:rPr>
                      <w:sz w:val="20"/>
                      <w:szCs w:val="20"/>
                    </w:rPr>
                    <w:t>cond_t</w:t>
                  </w:r>
                  <w:proofErr w:type="spellEnd"/>
                  <w:r w:rsidRPr="006E2E3D">
                    <w:rPr>
                      <w:sz w:val="20"/>
                      <w:szCs w:val="20"/>
                    </w:rPr>
                    <w:t xml:space="preserve"> *c) {</w:t>
                  </w:r>
                </w:p>
                <w:p w:rsidR="002204AA" w:rsidRDefault="00747811" w:rsidP="006C1626">
                  <w:pPr>
                    <w:rPr>
                      <w:sz w:val="20"/>
                      <w:szCs w:val="20"/>
                    </w:rPr>
                  </w:pPr>
                  <w:r w:rsidRPr="006E2E3D">
                    <w:rPr>
                      <w:sz w:val="20"/>
                      <w:szCs w:val="20"/>
                    </w:rPr>
                    <w:t xml:space="preserve">   </w:t>
                  </w:r>
                  <w:proofErr w:type="spellStart"/>
                  <w:r w:rsidRPr="006E2E3D">
                    <w:rPr>
                      <w:sz w:val="20"/>
                      <w:szCs w:val="20"/>
                    </w:rPr>
                    <w:t>sem_init</w:t>
                  </w:r>
                  <w:proofErr w:type="spellEnd"/>
                  <w:r w:rsidRPr="006E2E3D">
                    <w:rPr>
                      <w:sz w:val="20"/>
                      <w:szCs w:val="20"/>
                    </w:rPr>
                    <w:t xml:space="preserve">(&amp;c-&gt;s, 0); </w:t>
                  </w:r>
                </w:p>
                <w:p w:rsidR="00747811" w:rsidRPr="006E2E3D" w:rsidRDefault="00747811" w:rsidP="006C1626">
                  <w:pPr>
                    <w:rPr>
                      <w:sz w:val="20"/>
                      <w:szCs w:val="20"/>
                    </w:rPr>
                  </w:pPr>
                  <w:r w:rsidRPr="006E2E3D">
                    <w:rPr>
                      <w:sz w:val="20"/>
                      <w:szCs w:val="20"/>
                    </w:rPr>
                    <w:t xml:space="preserve">} </w:t>
                  </w:r>
                </w:p>
                <w:p w:rsidR="00747811" w:rsidRPr="006E2E3D" w:rsidRDefault="00747811" w:rsidP="006C1626">
                  <w:pPr>
                    <w:rPr>
                      <w:sz w:val="20"/>
                      <w:szCs w:val="20"/>
                    </w:rPr>
                  </w:pPr>
                  <w:r w:rsidRPr="006E2E3D">
                    <w:rPr>
                      <w:sz w:val="20"/>
                      <w:szCs w:val="20"/>
                    </w:rPr>
                    <w:t xml:space="preserve">void </w:t>
                  </w:r>
                  <w:proofErr w:type="spellStart"/>
                  <w:r w:rsidRPr="006E2E3D">
                    <w:rPr>
                      <w:sz w:val="20"/>
                      <w:szCs w:val="20"/>
                    </w:rPr>
                    <w:t>cond_signal</w:t>
                  </w:r>
                  <w:proofErr w:type="spellEnd"/>
                  <w:r w:rsidRPr="006E2E3D">
                    <w:rPr>
                      <w:sz w:val="20"/>
                      <w:szCs w:val="20"/>
                    </w:rPr>
                    <w:t>(</w:t>
                  </w:r>
                  <w:proofErr w:type="spellStart"/>
                  <w:r w:rsidRPr="006E2E3D">
                    <w:rPr>
                      <w:sz w:val="20"/>
                      <w:szCs w:val="20"/>
                    </w:rPr>
                    <w:t>cond_t</w:t>
                  </w:r>
                  <w:proofErr w:type="spellEnd"/>
                  <w:r w:rsidRPr="006E2E3D">
                    <w:rPr>
                      <w:sz w:val="20"/>
                      <w:szCs w:val="20"/>
                    </w:rPr>
                    <w:t xml:space="preserve"> *c) { </w:t>
                  </w:r>
                </w:p>
                <w:p w:rsidR="00747811" w:rsidRPr="00BF0C16" w:rsidRDefault="00747811" w:rsidP="006E2E3D">
                  <w:pPr>
                    <w:rPr>
                      <w:rFonts w:ascii="Lucida Console" w:hAnsi="Lucida Console"/>
                      <w:sz w:val="20"/>
                      <w:szCs w:val="20"/>
                    </w:rPr>
                  </w:pPr>
                  <w:r w:rsidRPr="006E2E3D">
                    <w:rPr>
                      <w:sz w:val="20"/>
                      <w:szCs w:val="20"/>
                    </w:rPr>
                    <w:t xml:space="preserve">  </w:t>
                  </w:r>
                  <w:proofErr w:type="spellStart"/>
                  <w:r w:rsidRPr="006E2E3D">
                    <w:rPr>
                      <w:sz w:val="20"/>
                      <w:szCs w:val="20"/>
                    </w:rPr>
                    <w:t>sem_post</w:t>
                  </w:r>
                  <w:proofErr w:type="spellEnd"/>
                  <w:r w:rsidRPr="006E2E3D">
                    <w:rPr>
                      <w:sz w:val="20"/>
                      <w:szCs w:val="20"/>
                    </w:rPr>
                    <w:t xml:space="preserve">(&amp;c-&gt;s); </w:t>
                  </w:r>
                  <w:r w:rsidRPr="006E2E3D">
                    <w:rPr>
                      <w:rFonts w:ascii="Palatino Linotype" w:hAnsi="Palatino Linotype"/>
                      <w:sz w:val="20"/>
                      <w:szCs w:val="20"/>
                    </w:rPr>
                    <w:t xml:space="preserve">// </w:t>
                  </w:r>
                  <w:r w:rsidRPr="002204AA">
                    <w:rPr>
                      <w:rFonts w:ascii="Palatino Linotype" w:hAnsi="Palatino Linotype"/>
                      <w:sz w:val="20"/>
                      <w:szCs w:val="20"/>
                    </w:rPr>
                    <w:t xml:space="preserve">wake up a sleeping thread (if any) </w:t>
                  </w:r>
                  <w:r w:rsidRPr="006E2E3D">
                    <w:rPr>
                      <w:sz w:val="20"/>
                      <w:szCs w:val="20"/>
                    </w:rPr>
                    <w:t>}</w:t>
                  </w:r>
                  <w:r>
                    <w:t xml:space="preserve"> </w:t>
                  </w:r>
                </w:p>
              </w:tc>
              <w:tc>
                <w:tcPr>
                  <w:tcW w:w="4759" w:type="dxa"/>
                </w:tcPr>
                <w:p w:rsidR="00747811" w:rsidRPr="006E2E3D" w:rsidRDefault="00747811" w:rsidP="006C1626">
                  <w:pPr>
                    <w:rPr>
                      <w:sz w:val="20"/>
                      <w:szCs w:val="20"/>
                    </w:rPr>
                  </w:pPr>
                  <w:r w:rsidRPr="006E2E3D">
                    <w:rPr>
                      <w:sz w:val="20"/>
                      <w:szCs w:val="20"/>
                    </w:rPr>
                    <w:t xml:space="preserve">// </w:t>
                  </w:r>
                  <w:proofErr w:type="spellStart"/>
                  <w:r w:rsidRPr="006E2E3D">
                    <w:rPr>
                      <w:sz w:val="20"/>
                      <w:szCs w:val="20"/>
                    </w:rPr>
                    <w:t>cond_wait</w:t>
                  </w:r>
                  <w:proofErr w:type="spellEnd"/>
                  <w:r w:rsidRPr="006E2E3D">
                    <w:rPr>
                      <w:sz w:val="20"/>
                      <w:szCs w:val="20"/>
                    </w:rPr>
                    <w:t xml:space="preserve">(): assumes that lock 'm' is held </w:t>
                  </w:r>
                </w:p>
                <w:p w:rsidR="00747811" w:rsidRPr="006E2E3D" w:rsidRDefault="00747811" w:rsidP="006C1626">
                  <w:pPr>
                    <w:rPr>
                      <w:sz w:val="20"/>
                      <w:szCs w:val="20"/>
                    </w:rPr>
                  </w:pPr>
                  <w:r w:rsidRPr="006E2E3D">
                    <w:rPr>
                      <w:sz w:val="20"/>
                      <w:szCs w:val="20"/>
                    </w:rPr>
                    <w:t xml:space="preserve">void </w:t>
                  </w:r>
                  <w:proofErr w:type="spellStart"/>
                  <w:r w:rsidRPr="006E2E3D">
                    <w:rPr>
                      <w:sz w:val="20"/>
                      <w:szCs w:val="20"/>
                    </w:rPr>
                    <w:t>cond_wait</w:t>
                  </w:r>
                  <w:proofErr w:type="spellEnd"/>
                  <w:r w:rsidRPr="006E2E3D">
                    <w:rPr>
                      <w:sz w:val="20"/>
                      <w:szCs w:val="20"/>
                    </w:rPr>
                    <w:t>(</w:t>
                  </w:r>
                  <w:proofErr w:type="spellStart"/>
                  <w:r w:rsidRPr="006E2E3D">
                    <w:rPr>
                      <w:sz w:val="20"/>
                      <w:szCs w:val="20"/>
                    </w:rPr>
                    <w:t>cond_t</w:t>
                  </w:r>
                  <w:proofErr w:type="spellEnd"/>
                  <w:r w:rsidRPr="006E2E3D">
                    <w:rPr>
                      <w:sz w:val="20"/>
                      <w:szCs w:val="20"/>
                    </w:rPr>
                    <w:t xml:space="preserve"> *c, </w:t>
                  </w:r>
                  <w:proofErr w:type="spellStart"/>
                  <w:r w:rsidRPr="006E2E3D">
                    <w:rPr>
                      <w:sz w:val="20"/>
                      <w:szCs w:val="20"/>
                    </w:rPr>
                    <w:t>mutex_t</w:t>
                  </w:r>
                  <w:proofErr w:type="spellEnd"/>
                  <w:r w:rsidRPr="006E2E3D">
                    <w:rPr>
                      <w:sz w:val="20"/>
                      <w:szCs w:val="20"/>
                    </w:rPr>
                    <w:t xml:space="preserve"> *m) {</w:t>
                  </w:r>
                </w:p>
                <w:p w:rsidR="00747811" w:rsidRPr="006E2E3D" w:rsidRDefault="00747811" w:rsidP="006C1626">
                  <w:pPr>
                    <w:rPr>
                      <w:sz w:val="20"/>
                      <w:szCs w:val="20"/>
                    </w:rPr>
                  </w:pPr>
                  <w:r w:rsidRPr="006E2E3D">
                    <w:rPr>
                      <w:sz w:val="20"/>
                      <w:szCs w:val="20"/>
                    </w:rPr>
                    <w:t xml:space="preserve"> </w:t>
                  </w:r>
                  <w:proofErr w:type="spellStart"/>
                  <w:r w:rsidRPr="006E2E3D">
                    <w:rPr>
                      <w:sz w:val="20"/>
                      <w:szCs w:val="20"/>
                    </w:rPr>
                    <w:t>mutex_unlock</w:t>
                  </w:r>
                  <w:proofErr w:type="spellEnd"/>
                  <w:r w:rsidRPr="006E2E3D">
                    <w:rPr>
                      <w:sz w:val="20"/>
                      <w:szCs w:val="20"/>
                    </w:rPr>
                    <w:t xml:space="preserve">(&amp;m); // </w:t>
                  </w:r>
                  <w:r w:rsidRPr="006E2E3D">
                    <w:rPr>
                      <w:rFonts w:ascii="Palatino Linotype" w:hAnsi="Palatino Linotype"/>
                      <w:sz w:val="20"/>
                      <w:szCs w:val="20"/>
                    </w:rPr>
                    <w:t>release lock and go to sleep</w:t>
                  </w:r>
                  <w:r w:rsidRPr="006E2E3D">
                    <w:rPr>
                      <w:sz w:val="20"/>
                      <w:szCs w:val="20"/>
                    </w:rPr>
                    <w:t xml:space="preserve"> </w:t>
                  </w:r>
                </w:p>
                <w:p w:rsidR="00747811" w:rsidRPr="006E2E3D" w:rsidRDefault="00747811" w:rsidP="006C1626">
                  <w:pPr>
                    <w:rPr>
                      <w:sz w:val="20"/>
                      <w:szCs w:val="20"/>
                    </w:rPr>
                  </w:pPr>
                  <w:r w:rsidRPr="006E2E3D">
                    <w:rPr>
                      <w:sz w:val="20"/>
                      <w:szCs w:val="20"/>
                    </w:rPr>
                    <w:t xml:space="preserve"> </w:t>
                  </w:r>
                  <w:proofErr w:type="spellStart"/>
                  <w:r w:rsidRPr="006E2E3D">
                    <w:rPr>
                      <w:sz w:val="20"/>
                      <w:szCs w:val="20"/>
                    </w:rPr>
                    <w:t>sem_wait</w:t>
                  </w:r>
                  <w:proofErr w:type="spellEnd"/>
                  <w:r w:rsidRPr="006E2E3D">
                    <w:rPr>
                      <w:sz w:val="20"/>
                      <w:szCs w:val="20"/>
                    </w:rPr>
                    <w:t xml:space="preserve">(&amp;c-&gt;s); </w:t>
                  </w:r>
                </w:p>
                <w:p w:rsidR="002204AA" w:rsidRDefault="00747811" w:rsidP="006E2E3D">
                  <w:pPr>
                    <w:rPr>
                      <w:sz w:val="20"/>
                      <w:szCs w:val="20"/>
                    </w:rPr>
                  </w:pPr>
                  <w:r w:rsidRPr="006E2E3D">
                    <w:rPr>
                      <w:sz w:val="20"/>
                      <w:szCs w:val="20"/>
                    </w:rPr>
                    <w:t xml:space="preserve"> </w:t>
                  </w:r>
                  <w:proofErr w:type="spellStart"/>
                  <w:r w:rsidRPr="006E2E3D">
                    <w:rPr>
                      <w:sz w:val="20"/>
                      <w:szCs w:val="20"/>
                    </w:rPr>
                    <w:t>mutex_lock</w:t>
                  </w:r>
                  <w:proofErr w:type="spellEnd"/>
                  <w:r w:rsidRPr="006E2E3D">
                    <w:rPr>
                      <w:sz w:val="20"/>
                      <w:szCs w:val="20"/>
                    </w:rPr>
                    <w:t xml:space="preserve">(&amp;m); </w:t>
                  </w:r>
                  <w:r w:rsidRPr="006E2E3D">
                    <w:rPr>
                      <w:rFonts w:ascii="Palatino Linotype" w:hAnsi="Palatino Linotype"/>
                      <w:sz w:val="20"/>
                      <w:szCs w:val="20"/>
                    </w:rPr>
                    <w:t>// grab lock before returning</w:t>
                  </w:r>
                  <w:r w:rsidRPr="006E2E3D">
                    <w:rPr>
                      <w:sz w:val="20"/>
                      <w:szCs w:val="20"/>
                    </w:rPr>
                    <w:t xml:space="preserve"> </w:t>
                  </w:r>
                </w:p>
                <w:p w:rsidR="00747811" w:rsidRPr="00BF0C16" w:rsidRDefault="00747811" w:rsidP="006E2E3D">
                  <w:pPr>
                    <w:rPr>
                      <w:rFonts w:ascii="Lucida Console" w:hAnsi="Lucida Console"/>
                      <w:sz w:val="20"/>
                      <w:szCs w:val="20"/>
                    </w:rPr>
                  </w:pPr>
                  <w:r w:rsidRPr="006E2E3D">
                    <w:rPr>
                      <w:sz w:val="20"/>
                      <w:szCs w:val="20"/>
                    </w:rPr>
                    <w:t>}</w:t>
                  </w:r>
                </w:p>
              </w:tc>
            </w:tr>
          </w:tbl>
          <w:p w:rsidR="005D07DF" w:rsidRDefault="005D07DF" w:rsidP="00665D37">
            <w:pPr>
              <w:pStyle w:val="ListParagraph"/>
              <w:jc w:val="both"/>
              <w:rPr>
                <w:rFonts w:ascii="Palatino Linotype" w:hAnsi="Palatino Linotype"/>
                <w:sz w:val="20"/>
                <w:szCs w:val="20"/>
              </w:rPr>
            </w:pPr>
          </w:p>
          <w:p w:rsidR="005D07DF" w:rsidRDefault="00DA2920" w:rsidP="00665D37">
            <w:pPr>
              <w:pStyle w:val="ListParagraph"/>
              <w:jc w:val="both"/>
              <w:rPr>
                <w:rFonts w:ascii="Palatino Linotype" w:hAnsi="Palatino Linotype"/>
                <w:sz w:val="20"/>
                <w:szCs w:val="20"/>
              </w:rPr>
            </w:pPr>
            <w:proofErr w:type="spellStart"/>
            <w:r>
              <w:rPr>
                <w:rFonts w:ascii="Palatino Linotype" w:hAnsi="Palatino Linotype"/>
                <w:sz w:val="20"/>
                <w:szCs w:val="20"/>
              </w:rPr>
              <w:t>Ans</w:t>
            </w:r>
            <w:proofErr w:type="spellEnd"/>
            <w:r>
              <w:rPr>
                <w:rFonts w:ascii="Palatino Linotype" w:hAnsi="Palatino Linotype"/>
                <w:sz w:val="20"/>
                <w:szCs w:val="20"/>
              </w:rPr>
              <w:t xml:space="preserve">: </w:t>
            </w:r>
            <w:r w:rsidR="005D07DF">
              <w:rPr>
                <w:rFonts w:ascii="Palatino Linotype" w:hAnsi="Palatino Linotype"/>
                <w:sz w:val="20"/>
                <w:szCs w:val="20"/>
              </w:rPr>
              <w:t xml:space="preserve">Imagine a </w:t>
            </w:r>
            <w:proofErr w:type="spellStart"/>
            <w:r w:rsidR="005D07DF">
              <w:rPr>
                <w:rFonts w:ascii="Palatino Linotype" w:hAnsi="Palatino Linotype"/>
                <w:sz w:val="20"/>
                <w:szCs w:val="20"/>
              </w:rPr>
              <w:t>cond_signal</w:t>
            </w:r>
            <w:proofErr w:type="spellEnd"/>
            <w:r w:rsidR="005D07DF">
              <w:rPr>
                <w:rFonts w:ascii="Palatino Linotype" w:hAnsi="Palatino Linotype"/>
                <w:sz w:val="20"/>
                <w:szCs w:val="20"/>
              </w:rPr>
              <w:t xml:space="preserve"> before a </w:t>
            </w:r>
            <w:proofErr w:type="spellStart"/>
            <w:r w:rsidR="005D07DF">
              <w:rPr>
                <w:rFonts w:ascii="Palatino Linotype" w:hAnsi="Palatino Linotype"/>
                <w:sz w:val="20"/>
                <w:szCs w:val="20"/>
              </w:rPr>
              <w:t>cond_wait</w:t>
            </w:r>
            <w:proofErr w:type="spellEnd"/>
            <w:r w:rsidR="005D07DF">
              <w:rPr>
                <w:rFonts w:ascii="Palatino Linotype" w:hAnsi="Palatino Linotype"/>
                <w:sz w:val="20"/>
                <w:szCs w:val="20"/>
              </w:rPr>
              <w:t xml:space="preserve">. With “real” conditions, the </w:t>
            </w:r>
            <w:proofErr w:type="spellStart"/>
            <w:r w:rsidR="005D07DF">
              <w:rPr>
                <w:rFonts w:ascii="Palatino Linotype" w:hAnsi="Palatino Linotype"/>
                <w:sz w:val="20"/>
                <w:szCs w:val="20"/>
              </w:rPr>
              <w:t>cond_wait</w:t>
            </w:r>
            <w:proofErr w:type="spellEnd"/>
            <w:r w:rsidR="005D07DF">
              <w:rPr>
                <w:rFonts w:ascii="Palatino Linotype" w:hAnsi="Palatino Linotype"/>
                <w:sz w:val="20"/>
                <w:szCs w:val="20"/>
              </w:rPr>
              <w:t xml:space="preserve"> would still get stuck waiting (</w:t>
            </w:r>
            <w:proofErr w:type="spellStart"/>
            <w:r w:rsidR="005D07DF">
              <w:rPr>
                <w:rFonts w:ascii="Palatino Linotype" w:hAnsi="Palatino Linotype"/>
                <w:sz w:val="20"/>
                <w:szCs w:val="20"/>
              </w:rPr>
              <w:t>cond_signal</w:t>
            </w:r>
            <w:proofErr w:type="spellEnd"/>
            <w:r w:rsidR="005D07DF">
              <w:rPr>
                <w:rFonts w:ascii="Palatino Linotype" w:hAnsi="Palatino Linotype"/>
                <w:sz w:val="20"/>
                <w:szCs w:val="20"/>
              </w:rPr>
              <w:t xml:space="preserve"> only wakes a waited if one is already waiting)</w:t>
            </w:r>
          </w:p>
          <w:p w:rsidR="005D07DF" w:rsidRDefault="005D07DF" w:rsidP="00665D37">
            <w:pPr>
              <w:pStyle w:val="ListParagraph"/>
              <w:jc w:val="both"/>
              <w:rPr>
                <w:rFonts w:ascii="Palatino Linotype" w:hAnsi="Palatino Linotype"/>
                <w:sz w:val="20"/>
                <w:szCs w:val="20"/>
              </w:rPr>
            </w:pPr>
            <w:r>
              <w:rPr>
                <w:rFonts w:ascii="Palatino Linotype" w:hAnsi="Palatino Linotype"/>
                <w:sz w:val="20"/>
                <w:szCs w:val="20"/>
              </w:rPr>
              <w:t xml:space="preserve">But here, a </w:t>
            </w:r>
            <w:proofErr w:type="spellStart"/>
            <w:r>
              <w:rPr>
                <w:rFonts w:ascii="Palatino Linotype" w:hAnsi="Palatino Linotype"/>
                <w:sz w:val="20"/>
                <w:szCs w:val="20"/>
              </w:rPr>
              <w:t>sem_post</w:t>
            </w:r>
            <w:proofErr w:type="spellEnd"/>
            <w:r>
              <w:rPr>
                <w:rFonts w:ascii="Palatino Linotype" w:hAnsi="Palatino Linotype"/>
                <w:sz w:val="20"/>
                <w:szCs w:val="20"/>
              </w:rPr>
              <w:t xml:space="preserve"> would </w:t>
            </w:r>
            <w:r w:rsidR="00DA2920">
              <w:rPr>
                <w:rFonts w:ascii="Palatino Linotype" w:hAnsi="Palatino Linotype"/>
                <w:sz w:val="20"/>
                <w:szCs w:val="20"/>
              </w:rPr>
              <w:t xml:space="preserve">happen on </w:t>
            </w:r>
            <w:proofErr w:type="spellStart"/>
            <w:r w:rsidR="00DA2920">
              <w:rPr>
                <w:rFonts w:ascii="Palatino Linotype" w:hAnsi="Palatino Linotype"/>
                <w:sz w:val="20"/>
                <w:szCs w:val="20"/>
              </w:rPr>
              <w:t>cond_signal</w:t>
            </w:r>
            <w:proofErr w:type="spellEnd"/>
            <w:r w:rsidR="00DA2920">
              <w:rPr>
                <w:rFonts w:ascii="Palatino Linotype" w:hAnsi="Palatino Linotype"/>
                <w:sz w:val="20"/>
                <w:szCs w:val="20"/>
              </w:rPr>
              <w:t xml:space="preserve"> and a subsequent </w:t>
            </w:r>
            <w:proofErr w:type="spellStart"/>
            <w:r w:rsidR="00DA2920">
              <w:rPr>
                <w:rFonts w:ascii="Palatino Linotype" w:hAnsi="Palatino Linotype"/>
                <w:sz w:val="20"/>
                <w:szCs w:val="20"/>
              </w:rPr>
              <w:t>cond_wait</w:t>
            </w:r>
            <w:proofErr w:type="spellEnd"/>
            <w:r w:rsidR="00DA2920">
              <w:rPr>
                <w:rFonts w:ascii="Palatino Linotype" w:hAnsi="Palatino Linotype"/>
                <w:sz w:val="20"/>
                <w:szCs w:val="20"/>
              </w:rPr>
              <w:t xml:space="preserve"> would not get stuck waiting. This problem is because semaphore has state whereas </w:t>
            </w:r>
            <w:proofErr w:type="spellStart"/>
            <w:r w:rsidR="00DA2920">
              <w:rPr>
                <w:rFonts w:ascii="Palatino Linotype" w:hAnsi="Palatino Linotype"/>
                <w:sz w:val="20"/>
                <w:szCs w:val="20"/>
              </w:rPr>
              <w:t>cond</w:t>
            </w:r>
            <w:proofErr w:type="spellEnd"/>
            <w:r w:rsidR="00DA2920">
              <w:rPr>
                <w:rFonts w:ascii="Palatino Linotype" w:hAnsi="Palatino Linotype"/>
                <w:sz w:val="20"/>
                <w:szCs w:val="20"/>
              </w:rPr>
              <w:t xml:space="preserve"> variable doesn’t. </w:t>
            </w:r>
          </w:p>
          <w:p w:rsidR="00747811" w:rsidRPr="00BF0C16" w:rsidRDefault="00747811" w:rsidP="00665D37">
            <w:pPr>
              <w:pStyle w:val="ListParagraph"/>
              <w:jc w:val="both"/>
              <w:rPr>
                <w:rFonts w:ascii="Palatino Linotype" w:hAnsi="Palatino Linotype"/>
                <w:sz w:val="20"/>
                <w:szCs w:val="20"/>
              </w:rPr>
            </w:pPr>
          </w:p>
        </w:tc>
        <w:tc>
          <w:tcPr>
            <w:tcW w:w="456" w:type="dxa"/>
          </w:tcPr>
          <w:p w:rsidR="00747811" w:rsidRPr="00792C83" w:rsidRDefault="001D7E8E" w:rsidP="00D92D3B">
            <w:pPr>
              <w:jc w:val="center"/>
              <w:rPr>
                <w:rFonts w:ascii="Palatino Linotype" w:hAnsi="Palatino Linotype"/>
                <w:bCs/>
                <w:i/>
                <w:sz w:val="20"/>
                <w:szCs w:val="20"/>
              </w:rPr>
            </w:pPr>
            <w:r w:rsidRPr="00792C83">
              <w:rPr>
                <w:rFonts w:ascii="Palatino Linotype" w:hAnsi="Palatino Linotype"/>
                <w:bCs/>
                <w:i/>
                <w:sz w:val="20"/>
                <w:szCs w:val="20"/>
              </w:rPr>
              <w:t>3</w:t>
            </w:r>
          </w:p>
        </w:tc>
      </w:tr>
      <w:tr w:rsidR="00747811" w:rsidRPr="00792C83" w:rsidTr="009D18FD">
        <w:trPr>
          <w:jc w:val="center"/>
        </w:trPr>
        <w:tc>
          <w:tcPr>
            <w:tcW w:w="260" w:type="dxa"/>
          </w:tcPr>
          <w:p w:rsidR="00747811" w:rsidRPr="00C13885" w:rsidRDefault="00747811" w:rsidP="00C13885">
            <w:pPr>
              <w:jc w:val="both"/>
              <w:rPr>
                <w:rFonts w:ascii="Palatino Linotype" w:hAnsi="Palatino Linotype"/>
                <w:sz w:val="20"/>
                <w:szCs w:val="20"/>
              </w:rPr>
            </w:pPr>
          </w:p>
        </w:tc>
        <w:tc>
          <w:tcPr>
            <w:tcW w:w="296" w:type="dxa"/>
          </w:tcPr>
          <w:p w:rsidR="00747811" w:rsidRPr="00BF0C16" w:rsidRDefault="00747811" w:rsidP="002200FD">
            <w:pPr>
              <w:pStyle w:val="ListParagraph"/>
              <w:numPr>
                <w:ilvl w:val="0"/>
                <w:numId w:val="11"/>
              </w:numPr>
              <w:jc w:val="both"/>
              <w:rPr>
                <w:rFonts w:ascii="Palatino Linotype" w:hAnsi="Palatino Linotype"/>
                <w:sz w:val="20"/>
                <w:szCs w:val="20"/>
              </w:rPr>
            </w:pPr>
          </w:p>
        </w:tc>
        <w:tc>
          <w:tcPr>
            <w:tcW w:w="10004" w:type="dxa"/>
            <w:gridSpan w:val="3"/>
          </w:tcPr>
          <w:p w:rsidR="00747811" w:rsidRPr="00665D37" w:rsidRDefault="00747811" w:rsidP="00665D37">
            <w:pPr>
              <w:rPr>
                <w:rFonts w:ascii="Palatino Linotype" w:hAnsi="Palatino Linotype"/>
                <w:sz w:val="20"/>
                <w:szCs w:val="20"/>
              </w:rPr>
            </w:pPr>
            <w:r w:rsidRPr="00665D37">
              <w:rPr>
                <w:rFonts w:ascii="Palatino Linotype" w:hAnsi="Palatino Linotype"/>
                <w:sz w:val="20"/>
                <w:szCs w:val="20"/>
              </w:rPr>
              <w:t xml:space="preserve">Consider the following concurrent processes, </w:t>
            </w:r>
            <w:proofErr w:type="gramStart"/>
            <w:r w:rsidRPr="00665D37">
              <w:rPr>
                <w:rFonts w:ascii="Palatino Linotype" w:hAnsi="Palatino Linotype"/>
                <w:sz w:val="20"/>
                <w:szCs w:val="20"/>
              </w:rPr>
              <w:t>P1 ,</w:t>
            </w:r>
            <w:proofErr w:type="gramEnd"/>
            <w:r w:rsidRPr="00665D37">
              <w:rPr>
                <w:rFonts w:ascii="Palatino Linotype" w:hAnsi="Palatino Linotype"/>
                <w:sz w:val="20"/>
                <w:szCs w:val="20"/>
              </w:rPr>
              <w:t xml:space="preserve"> P2 , and P3 which access resources A, B, C, D, E, and F.</w:t>
            </w:r>
          </w:p>
          <w:p w:rsidR="00747811" w:rsidRPr="006E2E3D" w:rsidRDefault="00747811" w:rsidP="00665D37">
            <w:pPr>
              <w:rPr>
                <w:rFonts w:ascii="Palatino Linotype" w:hAnsi="Palatino Linotype"/>
                <w:sz w:val="18"/>
                <w:szCs w:val="20"/>
              </w:rPr>
            </w:pPr>
            <w:r>
              <w:rPr>
                <w:rFonts w:ascii="Palatino Linotype" w:hAnsi="Palatino Linotype"/>
                <w:sz w:val="18"/>
                <w:szCs w:val="20"/>
              </w:rPr>
              <w:t xml:space="preserve">   </w:t>
            </w:r>
            <w:r w:rsidRPr="006E2E3D">
              <w:rPr>
                <w:rFonts w:ascii="Palatino Linotype" w:hAnsi="Palatino Linotype"/>
                <w:sz w:val="18"/>
                <w:szCs w:val="20"/>
              </w:rPr>
              <w:t xml:space="preserve">P 1 :                     </w:t>
            </w:r>
            <w:r>
              <w:rPr>
                <w:rFonts w:ascii="Palatino Linotype" w:hAnsi="Palatino Linotype"/>
                <w:sz w:val="18"/>
                <w:szCs w:val="20"/>
              </w:rPr>
              <w:t xml:space="preserve">  </w:t>
            </w:r>
            <w:r w:rsidRPr="006E2E3D">
              <w:rPr>
                <w:rFonts w:ascii="Palatino Linotype" w:hAnsi="Palatino Linotype"/>
                <w:sz w:val="18"/>
                <w:szCs w:val="20"/>
              </w:rPr>
              <w:t xml:space="preserve"> P 2 :                           </w:t>
            </w:r>
            <w:r>
              <w:rPr>
                <w:rFonts w:ascii="Palatino Linotype" w:hAnsi="Palatino Linotype"/>
                <w:sz w:val="18"/>
                <w:szCs w:val="20"/>
              </w:rPr>
              <w:t xml:space="preserve">  </w:t>
            </w:r>
            <w:r w:rsidRPr="006E2E3D">
              <w:rPr>
                <w:rFonts w:ascii="Palatino Linotype" w:hAnsi="Palatino Linotype"/>
                <w:sz w:val="18"/>
                <w:szCs w:val="20"/>
              </w:rPr>
              <w:t>P 3 :</w:t>
            </w:r>
          </w:p>
          <w:p w:rsidR="00747811" w:rsidRPr="006E2E3D" w:rsidRDefault="00747811" w:rsidP="00665D37">
            <w:pPr>
              <w:rPr>
                <w:rFonts w:ascii="Palatino Linotype" w:hAnsi="Palatino Linotype"/>
                <w:sz w:val="18"/>
                <w:szCs w:val="20"/>
              </w:rPr>
            </w:pPr>
            <w:r w:rsidRPr="006E2E3D">
              <w:rPr>
                <w:rFonts w:ascii="Palatino Linotype" w:hAnsi="Palatino Linotype"/>
                <w:sz w:val="18"/>
                <w:szCs w:val="20"/>
              </w:rPr>
              <w:t xml:space="preserve">Request A </w:t>
            </w:r>
            <w:r w:rsidRPr="006E2E3D">
              <w:rPr>
                <w:rFonts w:ascii="Palatino Linotype" w:hAnsi="Palatino Linotype"/>
                <w:sz w:val="18"/>
                <w:szCs w:val="20"/>
              </w:rPr>
              <w:tab/>
              <w:t xml:space="preserve">Request B </w:t>
            </w:r>
            <w:r w:rsidRPr="006E2E3D">
              <w:rPr>
                <w:rFonts w:ascii="Palatino Linotype" w:hAnsi="Palatino Linotype"/>
                <w:sz w:val="18"/>
                <w:szCs w:val="20"/>
              </w:rPr>
              <w:tab/>
              <w:t xml:space="preserve">      Request A</w:t>
            </w:r>
          </w:p>
          <w:p w:rsidR="00747811" w:rsidRPr="006E2E3D" w:rsidRDefault="00747811" w:rsidP="00665D37">
            <w:pPr>
              <w:rPr>
                <w:rFonts w:ascii="Palatino Linotype" w:hAnsi="Palatino Linotype"/>
                <w:sz w:val="18"/>
                <w:szCs w:val="20"/>
              </w:rPr>
            </w:pPr>
            <w:r w:rsidRPr="006E2E3D">
              <w:rPr>
                <w:rFonts w:ascii="Palatino Linotype" w:hAnsi="Palatino Linotype"/>
                <w:sz w:val="18"/>
                <w:szCs w:val="20"/>
              </w:rPr>
              <w:t xml:space="preserve">Request B </w:t>
            </w:r>
            <w:r w:rsidRPr="006E2E3D">
              <w:rPr>
                <w:rFonts w:ascii="Palatino Linotype" w:hAnsi="Palatino Linotype"/>
                <w:sz w:val="18"/>
                <w:szCs w:val="20"/>
              </w:rPr>
              <w:tab/>
              <w:t xml:space="preserve">Request D </w:t>
            </w:r>
            <w:r w:rsidRPr="006E2E3D">
              <w:rPr>
                <w:rFonts w:ascii="Palatino Linotype" w:hAnsi="Palatino Linotype"/>
                <w:sz w:val="18"/>
                <w:szCs w:val="20"/>
              </w:rPr>
              <w:tab/>
              <w:t xml:space="preserve">      Request C</w:t>
            </w:r>
          </w:p>
          <w:p w:rsidR="00747811" w:rsidRPr="006E2E3D" w:rsidRDefault="00747811" w:rsidP="00665D37">
            <w:pPr>
              <w:rPr>
                <w:rFonts w:ascii="Palatino Linotype" w:hAnsi="Palatino Linotype"/>
                <w:sz w:val="18"/>
                <w:szCs w:val="20"/>
              </w:rPr>
            </w:pPr>
            <w:r w:rsidRPr="006E2E3D">
              <w:rPr>
                <w:rFonts w:ascii="Palatino Linotype" w:hAnsi="Palatino Linotype"/>
                <w:sz w:val="18"/>
                <w:szCs w:val="20"/>
              </w:rPr>
              <w:t xml:space="preserve">Release A </w:t>
            </w:r>
            <w:r w:rsidRPr="006E2E3D">
              <w:rPr>
                <w:rFonts w:ascii="Palatino Linotype" w:hAnsi="Palatino Linotype"/>
                <w:sz w:val="18"/>
                <w:szCs w:val="20"/>
              </w:rPr>
              <w:tab/>
              <w:t xml:space="preserve">Release B </w:t>
            </w:r>
            <w:r w:rsidRPr="006E2E3D">
              <w:rPr>
                <w:rFonts w:ascii="Palatino Linotype" w:hAnsi="Palatino Linotype"/>
                <w:sz w:val="18"/>
                <w:szCs w:val="20"/>
              </w:rPr>
              <w:tab/>
              <w:t xml:space="preserve">      Release A</w:t>
            </w:r>
          </w:p>
          <w:p w:rsidR="00747811" w:rsidRPr="006E2E3D" w:rsidRDefault="00747811" w:rsidP="00665D37">
            <w:pPr>
              <w:rPr>
                <w:rFonts w:ascii="Palatino Linotype" w:hAnsi="Palatino Linotype"/>
                <w:sz w:val="18"/>
                <w:szCs w:val="20"/>
              </w:rPr>
            </w:pPr>
            <w:r w:rsidRPr="006E2E3D">
              <w:rPr>
                <w:rFonts w:ascii="Palatino Linotype" w:hAnsi="Palatino Linotype"/>
                <w:sz w:val="18"/>
                <w:szCs w:val="20"/>
              </w:rPr>
              <w:t xml:space="preserve">Request E </w:t>
            </w:r>
            <w:r w:rsidRPr="006E2E3D">
              <w:rPr>
                <w:rFonts w:ascii="Palatino Linotype" w:hAnsi="Palatino Linotype"/>
                <w:sz w:val="18"/>
                <w:szCs w:val="20"/>
              </w:rPr>
              <w:tab/>
              <w:t xml:space="preserve">Request F </w:t>
            </w:r>
            <w:r w:rsidRPr="006E2E3D">
              <w:rPr>
                <w:rFonts w:ascii="Palatino Linotype" w:hAnsi="Palatino Linotype"/>
                <w:sz w:val="18"/>
                <w:szCs w:val="20"/>
              </w:rPr>
              <w:tab/>
              <w:t xml:space="preserve">      Request E</w:t>
            </w:r>
          </w:p>
          <w:p w:rsidR="00747811" w:rsidRPr="006E2E3D" w:rsidRDefault="00747811" w:rsidP="00665D37">
            <w:pPr>
              <w:rPr>
                <w:rFonts w:ascii="Palatino Linotype" w:hAnsi="Palatino Linotype"/>
                <w:sz w:val="18"/>
                <w:szCs w:val="20"/>
              </w:rPr>
            </w:pPr>
            <w:r w:rsidRPr="006E2E3D">
              <w:rPr>
                <w:rFonts w:ascii="Palatino Linotype" w:hAnsi="Palatino Linotype"/>
                <w:sz w:val="18"/>
                <w:szCs w:val="20"/>
              </w:rPr>
              <w:t xml:space="preserve">Release B </w:t>
            </w:r>
            <w:r w:rsidRPr="006E2E3D">
              <w:rPr>
                <w:rFonts w:ascii="Palatino Linotype" w:hAnsi="Palatino Linotype"/>
                <w:sz w:val="18"/>
                <w:szCs w:val="20"/>
              </w:rPr>
              <w:tab/>
              <w:t xml:space="preserve">Release F </w:t>
            </w:r>
            <w:r w:rsidRPr="006E2E3D">
              <w:rPr>
                <w:rFonts w:ascii="Palatino Linotype" w:hAnsi="Palatino Linotype"/>
                <w:sz w:val="18"/>
                <w:szCs w:val="20"/>
              </w:rPr>
              <w:tab/>
              <w:t xml:space="preserve">      Release C</w:t>
            </w:r>
          </w:p>
          <w:p w:rsidR="00747811" w:rsidRPr="006E2E3D" w:rsidRDefault="00747811" w:rsidP="00665D37">
            <w:pPr>
              <w:rPr>
                <w:rFonts w:ascii="Palatino Linotype" w:hAnsi="Palatino Linotype"/>
                <w:sz w:val="18"/>
                <w:szCs w:val="20"/>
              </w:rPr>
            </w:pPr>
            <w:r w:rsidRPr="006E2E3D">
              <w:rPr>
                <w:rFonts w:ascii="Palatino Linotype" w:hAnsi="Palatino Linotype"/>
                <w:sz w:val="18"/>
                <w:szCs w:val="20"/>
              </w:rPr>
              <w:t xml:space="preserve">Release E </w:t>
            </w:r>
            <w:r w:rsidRPr="006E2E3D">
              <w:rPr>
                <w:rFonts w:ascii="Palatino Linotype" w:hAnsi="Palatino Linotype"/>
                <w:sz w:val="18"/>
                <w:szCs w:val="20"/>
              </w:rPr>
              <w:tab/>
              <w:t xml:space="preserve">Release D </w:t>
            </w:r>
            <w:r w:rsidRPr="006E2E3D">
              <w:rPr>
                <w:rFonts w:ascii="Palatino Linotype" w:hAnsi="Palatino Linotype"/>
                <w:sz w:val="18"/>
                <w:szCs w:val="20"/>
              </w:rPr>
              <w:tab/>
              <w:t xml:space="preserve">      Release E</w:t>
            </w:r>
          </w:p>
          <w:p w:rsidR="00747811" w:rsidRDefault="00747811" w:rsidP="00665D37">
            <w:pPr>
              <w:jc w:val="both"/>
              <w:rPr>
                <w:rFonts w:ascii="Palatino Linotype" w:hAnsi="Palatino Linotype"/>
                <w:sz w:val="20"/>
                <w:szCs w:val="20"/>
              </w:rPr>
            </w:pPr>
            <w:r w:rsidRPr="00665D37">
              <w:rPr>
                <w:rFonts w:ascii="Palatino Linotype" w:hAnsi="Palatino Linotype"/>
                <w:sz w:val="20"/>
                <w:szCs w:val="20"/>
              </w:rPr>
              <w:t>Is it possible that these processes can deadlock? Justify your answer</w:t>
            </w:r>
          </w:p>
          <w:p w:rsidR="00411EFF" w:rsidRDefault="00FD6DFF" w:rsidP="00665D37">
            <w:pPr>
              <w:jc w:val="both"/>
              <w:rPr>
                <w:bCs/>
                <w:sz w:val="22"/>
                <w:szCs w:val="22"/>
              </w:rPr>
            </w:pPr>
            <w:proofErr w:type="spellStart"/>
            <w:r>
              <w:rPr>
                <w:bCs/>
                <w:sz w:val="22"/>
                <w:szCs w:val="22"/>
              </w:rPr>
              <w:t>Ans</w:t>
            </w:r>
            <w:proofErr w:type="spellEnd"/>
            <w:r>
              <w:rPr>
                <w:bCs/>
                <w:sz w:val="22"/>
                <w:szCs w:val="22"/>
              </w:rPr>
              <w:t xml:space="preserve">: </w:t>
            </w:r>
            <w:r w:rsidR="00411EFF" w:rsidRPr="00FD6DFF">
              <w:rPr>
                <w:bCs/>
                <w:sz w:val="22"/>
                <w:szCs w:val="22"/>
              </w:rPr>
              <w:t>This is not a deadlock. The reason is that P1 shares resources A, B, E with others. P2 shares only resource B with others. P3 shares resource A, E with others. Deadlock can only occur between P1 and P3, but the sequence of request for A and E is such that there is no possibility of deadlocks.</w:t>
            </w:r>
          </w:p>
          <w:p w:rsidR="00FD6DFF" w:rsidRPr="00FD6DFF" w:rsidRDefault="00FD6DFF" w:rsidP="00665D37">
            <w:pPr>
              <w:jc w:val="both"/>
              <w:rPr>
                <w:rFonts w:ascii="Lucida Console" w:hAnsi="Lucida Console"/>
                <w:sz w:val="18"/>
                <w:szCs w:val="20"/>
              </w:rPr>
            </w:pPr>
          </w:p>
        </w:tc>
        <w:tc>
          <w:tcPr>
            <w:tcW w:w="456" w:type="dxa"/>
          </w:tcPr>
          <w:p w:rsidR="00747811" w:rsidRPr="00792C83" w:rsidRDefault="001D7E8E" w:rsidP="00833F67">
            <w:pPr>
              <w:jc w:val="center"/>
              <w:rPr>
                <w:rFonts w:ascii="Palatino Linotype" w:hAnsi="Palatino Linotype"/>
                <w:bCs/>
                <w:i/>
                <w:sz w:val="20"/>
                <w:szCs w:val="20"/>
              </w:rPr>
            </w:pPr>
            <w:r w:rsidRPr="00792C83">
              <w:rPr>
                <w:rFonts w:ascii="Palatino Linotype" w:hAnsi="Palatino Linotype"/>
                <w:bCs/>
                <w:i/>
                <w:sz w:val="20"/>
                <w:szCs w:val="20"/>
              </w:rPr>
              <w:t>3</w:t>
            </w:r>
          </w:p>
        </w:tc>
      </w:tr>
      <w:tr w:rsidR="00747811" w:rsidRPr="00792C83" w:rsidTr="009D18FD">
        <w:trPr>
          <w:jc w:val="center"/>
        </w:trPr>
        <w:tc>
          <w:tcPr>
            <w:tcW w:w="260" w:type="dxa"/>
          </w:tcPr>
          <w:p w:rsidR="00747811" w:rsidRPr="00C13885" w:rsidRDefault="00747811" w:rsidP="00C13885">
            <w:pPr>
              <w:jc w:val="both"/>
              <w:rPr>
                <w:rFonts w:ascii="Palatino Linotype" w:hAnsi="Palatino Linotype"/>
                <w:sz w:val="20"/>
                <w:szCs w:val="20"/>
              </w:rPr>
            </w:pPr>
          </w:p>
        </w:tc>
        <w:tc>
          <w:tcPr>
            <w:tcW w:w="296" w:type="dxa"/>
          </w:tcPr>
          <w:p w:rsidR="00747811" w:rsidRPr="00BF0C16" w:rsidRDefault="00747811" w:rsidP="002200FD">
            <w:pPr>
              <w:pStyle w:val="ListParagraph"/>
              <w:numPr>
                <w:ilvl w:val="0"/>
                <w:numId w:val="11"/>
              </w:numPr>
              <w:jc w:val="both"/>
              <w:rPr>
                <w:rFonts w:ascii="Palatino Linotype" w:hAnsi="Palatino Linotype"/>
                <w:sz w:val="20"/>
                <w:szCs w:val="20"/>
              </w:rPr>
            </w:pPr>
          </w:p>
        </w:tc>
        <w:tc>
          <w:tcPr>
            <w:tcW w:w="10004" w:type="dxa"/>
            <w:gridSpan w:val="3"/>
          </w:tcPr>
          <w:p w:rsidR="00747811" w:rsidRPr="00DE4068" w:rsidRDefault="00747811" w:rsidP="006F22D1">
            <w:pPr>
              <w:tabs>
                <w:tab w:val="left" w:pos="8640"/>
              </w:tabs>
              <w:spacing w:before="100" w:beforeAutospacing="1" w:after="100" w:afterAutospacing="1"/>
              <w:jc w:val="both"/>
              <w:rPr>
                <w:sz w:val="20"/>
                <w:szCs w:val="20"/>
              </w:rPr>
            </w:pPr>
            <w:r w:rsidRPr="006E2E3D">
              <w:rPr>
                <w:rFonts w:ascii="Palatino Linotype" w:hAnsi="Palatino Linotype"/>
                <w:sz w:val="20"/>
                <w:szCs w:val="20"/>
              </w:rPr>
              <w:t>You have been hired by the Traffic control authority to synchronize traffic over a</w:t>
            </w:r>
            <w:r>
              <w:rPr>
                <w:rFonts w:ascii="Palatino Linotype" w:hAnsi="Palatino Linotype"/>
                <w:sz w:val="20"/>
                <w:szCs w:val="20"/>
              </w:rPr>
              <w:t xml:space="preserve"> very</w:t>
            </w:r>
            <w:r w:rsidRPr="006E2E3D">
              <w:rPr>
                <w:rFonts w:ascii="Palatino Linotype" w:hAnsi="Palatino Linotype"/>
                <w:sz w:val="20"/>
                <w:szCs w:val="20"/>
              </w:rPr>
              <w:t xml:space="preserve"> narrow</w:t>
            </w:r>
            <w:r>
              <w:rPr>
                <w:rFonts w:ascii="Palatino Linotype" w:hAnsi="Palatino Linotype"/>
                <w:sz w:val="20"/>
                <w:szCs w:val="20"/>
              </w:rPr>
              <w:t>,</w:t>
            </w:r>
            <w:r w:rsidRPr="006E2E3D">
              <w:rPr>
                <w:rFonts w:ascii="Palatino Linotype" w:hAnsi="Palatino Linotype"/>
                <w:sz w:val="20"/>
                <w:szCs w:val="20"/>
              </w:rPr>
              <w:t xml:space="preserve"> light-duty bridge on a public highway. Traffic </w:t>
            </w:r>
            <w:r>
              <w:rPr>
                <w:rFonts w:ascii="Palatino Linotype" w:hAnsi="Palatino Linotype"/>
                <w:sz w:val="20"/>
                <w:szCs w:val="20"/>
              </w:rPr>
              <w:t>can</w:t>
            </w:r>
            <w:r w:rsidRPr="006E2E3D">
              <w:rPr>
                <w:rFonts w:ascii="Palatino Linotype" w:hAnsi="Palatino Linotype"/>
                <w:sz w:val="20"/>
                <w:szCs w:val="20"/>
              </w:rPr>
              <w:t xml:space="preserve"> only cross the bridge in one direction at a time, and if there are ever more than </w:t>
            </w:r>
            <w:r w:rsidRPr="006E2E3D">
              <w:rPr>
                <w:rFonts w:ascii="Palatino Linotype" w:hAnsi="Palatino Linotype"/>
                <w:b/>
                <w:sz w:val="20"/>
                <w:szCs w:val="20"/>
              </w:rPr>
              <w:t>3 vehicles</w:t>
            </w:r>
            <w:r w:rsidRPr="006E2E3D">
              <w:rPr>
                <w:rFonts w:ascii="Palatino Linotype" w:hAnsi="Palatino Linotype"/>
                <w:sz w:val="20"/>
                <w:szCs w:val="20"/>
              </w:rPr>
              <w:t xml:space="preserve"> on the bridge at one time, it w</w:t>
            </w:r>
            <w:r>
              <w:rPr>
                <w:rFonts w:ascii="Palatino Linotype" w:hAnsi="Palatino Linotype"/>
                <w:sz w:val="20"/>
                <w:szCs w:val="20"/>
              </w:rPr>
              <w:t>ill collapse under their weight</w:t>
            </w:r>
            <w:r w:rsidRPr="006E2E3D">
              <w:rPr>
                <w:rFonts w:ascii="Palatino Linotype" w:hAnsi="Palatino Linotype"/>
                <w:sz w:val="20"/>
                <w:szCs w:val="20"/>
              </w:rPr>
              <w:t xml:space="preserve">. In this system, each car is represented by one thread, which executes the procedure </w:t>
            </w:r>
            <w:proofErr w:type="spellStart"/>
            <w:r w:rsidRPr="006E2E3D">
              <w:rPr>
                <w:rFonts w:ascii="Palatino Linotype" w:hAnsi="Palatino Linotype"/>
                <w:i/>
                <w:sz w:val="20"/>
                <w:szCs w:val="20"/>
              </w:rPr>
              <w:t>OneVehicle</w:t>
            </w:r>
            <w:proofErr w:type="spellEnd"/>
            <w:r w:rsidRPr="006E2E3D">
              <w:rPr>
                <w:rFonts w:ascii="Palatino Linotype" w:hAnsi="Palatino Linotype"/>
                <w:sz w:val="20"/>
                <w:szCs w:val="20"/>
              </w:rPr>
              <w:t xml:space="preserve"> when it arrives at the bridge: </w:t>
            </w:r>
            <w:proofErr w:type="spellStart"/>
            <w:r w:rsidRPr="00DE4068">
              <w:rPr>
                <w:sz w:val="20"/>
                <w:szCs w:val="20"/>
              </w:rPr>
              <w:t>OneVehicle</w:t>
            </w:r>
            <w:proofErr w:type="spellEnd"/>
            <w:r w:rsidRPr="00DE4068">
              <w:rPr>
                <w:sz w:val="20"/>
                <w:szCs w:val="20"/>
              </w:rPr>
              <w:t>(</w:t>
            </w:r>
            <w:proofErr w:type="spellStart"/>
            <w:r w:rsidRPr="00DE4068">
              <w:rPr>
                <w:sz w:val="20"/>
                <w:szCs w:val="20"/>
              </w:rPr>
              <w:t>int</w:t>
            </w:r>
            <w:proofErr w:type="spellEnd"/>
            <w:r w:rsidRPr="00DE4068">
              <w:rPr>
                <w:sz w:val="20"/>
                <w:szCs w:val="20"/>
              </w:rPr>
              <w:t xml:space="preserve"> </w:t>
            </w:r>
            <w:proofErr w:type="spellStart"/>
            <w:r w:rsidRPr="00DE4068">
              <w:rPr>
                <w:sz w:val="20"/>
                <w:szCs w:val="20"/>
              </w:rPr>
              <w:t>direc</w:t>
            </w:r>
            <w:proofErr w:type="spellEnd"/>
            <w:r w:rsidRPr="00DE4068">
              <w:rPr>
                <w:sz w:val="20"/>
                <w:szCs w:val="20"/>
              </w:rPr>
              <w:t>)</w:t>
            </w:r>
            <w:r>
              <w:rPr>
                <w:sz w:val="20"/>
                <w:szCs w:val="20"/>
              </w:rPr>
              <w:t xml:space="preserve">{ </w:t>
            </w:r>
            <w:r w:rsidRPr="00DE4068">
              <w:rPr>
                <w:sz w:val="20"/>
                <w:szCs w:val="20"/>
              </w:rPr>
              <w:t xml:space="preserve">  </w:t>
            </w:r>
            <w:proofErr w:type="spellStart"/>
            <w:r w:rsidRPr="00DE4068">
              <w:rPr>
                <w:sz w:val="20"/>
                <w:szCs w:val="20"/>
              </w:rPr>
              <w:t>ArriveBridge</w:t>
            </w:r>
            <w:proofErr w:type="spellEnd"/>
            <w:r w:rsidRPr="00DE4068">
              <w:rPr>
                <w:sz w:val="20"/>
                <w:szCs w:val="20"/>
              </w:rPr>
              <w:t>(</w:t>
            </w:r>
            <w:proofErr w:type="spellStart"/>
            <w:r w:rsidRPr="00DE4068">
              <w:rPr>
                <w:sz w:val="20"/>
                <w:szCs w:val="20"/>
              </w:rPr>
              <w:t>direc</w:t>
            </w:r>
            <w:proofErr w:type="spellEnd"/>
            <w:r w:rsidRPr="00DE4068">
              <w:rPr>
                <w:sz w:val="20"/>
                <w:szCs w:val="20"/>
              </w:rPr>
              <w:t xml:space="preserve">);  </w:t>
            </w:r>
            <w:r>
              <w:rPr>
                <w:sz w:val="20"/>
                <w:szCs w:val="20"/>
              </w:rPr>
              <w:t xml:space="preserve"> </w:t>
            </w:r>
            <w:proofErr w:type="spellStart"/>
            <w:r w:rsidRPr="00DE4068">
              <w:rPr>
                <w:sz w:val="20"/>
                <w:szCs w:val="20"/>
              </w:rPr>
              <w:t>CrossBridge</w:t>
            </w:r>
            <w:proofErr w:type="spellEnd"/>
            <w:r w:rsidRPr="00DE4068">
              <w:rPr>
                <w:sz w:val="20"/>
                <w:szCs w:val="20"/>
              </w:rPr>
              <w:t>(</w:t>
            </w:r>
            <w:proofErr w:type="spellStart"/>
            <w:r w:rsidRPr="00DE4068">
              <w:rPr>
                <w:sz w:val="20"/>
                <w:szCs w:val="20"/>
              </w:rPr>
              <w:t>direc</w:t>
            </w:r>
            <w:proofErr w:type="spellEnd"/>
            <w:r w:rsidRPr="00DE4068">
              <w:rPr>
                <w:sz w:val="20"/>
                <w:szCs w:val="20"/>
              </w:rPr>
              <w:t xml:space="preserve">); </w:t>
            </w:r>
            <w:r>
              <w:rPr>
                <w:sz w:val="20"/>
                <w:szCs w:val="20"/>
              </w:rPr>
              <w:t xml:space="preserve"> </w:t>
            </w:r>
            <w:r w:rsidRPr="00DE4068">
              <w:rPr>
                <w:sz w:val="20"/>
                <w:szCs w:val="20"/>
              </w:rPr>
              <w:t xml:space="preserve"> </w:t>
            </w:r>
            <w:proofErr w:type="spellStart"/>
            <w:r w:rsidRPr="00DE4068">
              <w:rPr>
                <w:sz w:val="20"/>
                <w:szCs w:val="20"/>
              </w:rPr>
              <w:t>ExitBridge</w:t>
            </w:r>
            <w:proofErr w:type="spellEnd"/>
            <w:r w:rsidRPr="00DE4068">
              <w:rPr>
                <w:sz w:val="20"/>
                <w:szCs w:val="20"/>
              </w:rPr>
              <w:t>(</w:t>
            </w:r>
            <w:proofErr w:type="spellStart"/>
            <w:r w:rsidRPr="00DE4068">
              <w:rPr>
                <w:sz w:val="20"/>
                <w:szCs w:val="20"/>
              </w:rPr>
              <w:t>direc</w:t>
            </w:r>
            <w:proofErr w:type="spellEnd"/>
            <w:r w:rsidRPr="00DE4068">
              <w:rPr>
                <w:sz w:val="20"/>
                <w:szCs w:val="20"/>
              </w:rPr>
              <w:t>);</w:t>
            </w:r>
            <w:r>
              <w:rPr>
                <w:sz w:val="20"/>
                <w:szCs w:val="20"/>
              </w:rPr>
              <w:t xml:space="preserve">   </w:t>
            </w:r>
            <w:r w:rsidRPr="00DE4068">
              <w:rPr>
                <w:sz w:val="20"/>
                <w:szCs w:val="20"/>
              </w:rPr>
              <w:t>}</w:t>
            </w:r>
          </w:p>
          <w:p w:rsidR="00747811" w:rsidRPr="0011782E" w:rsidRDefault="00747811" w:rsidP="006E2E3D">
            <w:pPr>
              <w:tabs>
                <w:tab w:val="left" w:pos="8640"/>
              </w:tabs>
              <w:spacing w:before="100" w:beforeAutospacing="1" w:after="100" w:afterAutospacing="1"/>
              <w:jc w:val="both"/>
              <w:rPr>
                <w:rFonts w:ascii="Lucida Console" w:hAnsi="Lucida Console"/>
                <w:sz w:val="18"/>
                <w:szCs w:val="20"/>
              </w:rPr>
            </w:pPr>
            <w:r w:rsidRPr="006E2E3D">
              <w:rPr>
                <w:rFonts w:ascii="Palatino Linotype" w:hAnsi="Palatino Linotype"/>
                <w:sz w:val="20"/>
                <w:szCs w:val="20"/>
              </w:rPr>
              <w:t xml:space="preserve">In the code above, </w:t>
            </w:r>
            <w:proofErr w:type="spellStart"/>
            <w:r w:rsidRPr="006E2E3D">
              <w:rPr>
                <w:rFonts w:ascii="Palatino Linotype" w:hAnsi="Palatino Linotype"/>
                <w:sz w:val="20"/>
                <w:szCs w:val="20"/>
              </w:rPr>
              <w:t>direc</w:t>
            </w:r>
            <w:proofErr w:type="spellEnd"/>
            <w:r w:rsidRPr="006E2E3D">
              <w:rPr>
                <w:rFonts w:ascii="Palatino Linotype" w:hAnsi="Palatino Linotype"/>
                <w:sz w:val="20"/>
                <w:szCs w:val="20"/>
              </w:rPr>
              <w:t xml:space="preserve"> is either 0 or 1; it gives the direction in which the vehicle will cross the bridge. </w:t>
            </w:r>
            <w:r>
              <w:rPr>
                <w:rFonts w:ascii="Palatino Linotype" w:hAnsi="Palatino Linotype"/>
                <w:sz w:val="20"/>
                <w:szCs w:val="20"/>
              </w:rPr>
              <w:t xml:space="preserve">Your </w:t>
            </w:r>
            <w:r w:rsidRPr="006E2E3D">
              <w:rPr>
                <w:rFonts w:ascii="Palatino Linotype" w:hAnsi="Palatino Linotype"/>
                <w:sz w:val="20"/>
                <w:szCs w:val="20"/>
              </w:rPr>
              <w:t xml:space="preserve">task is to </w:t>
            </w:r>
            <w:r>
              <w:rPr>
                <w:rFonts w:ascii="Palatino Linotype" w:hAnsi="Palatino Linotype"/>
                <w:sz w:val="20"/>
                <w:szCs w:val="20"/>
              </w:rPr>
              <w:t>implement</w:t>
            </w:r>
            <w:r w:rsidRPr="006E2E3D">
              <w:rPr>
                <w:rFonts w:ascii="Palatino Linotype" w:hAnsi="Palatino Linotype"/>
                <w:sz w:val="20"/>
                <w:szCs w:val="20"/>
              </w:rPr>
              <w:t xml:space="preserve"> the procedures </w:t>
            </w:r>
            <w:proofErr w:type="spellStart"/>
            <w:r w:rsidRPr="006E2E3D">
              <w:rPr>
                <w:rFonts w:ascii="Palatino Linotype" w:hAnsi="Palatino Linotype"/>
                <w:i/>
                <w:sz w:val="20"/>
                <w:szCs w:val="20"/>
              </w:rPr>
              <w:t>ArriveBridge</w:t>
            </w:r>
            <w:proofErr w:type="spellEnd"/>
            <w:r w:rsidRPr="006E2E3D">
              <w:rPr>
                <w:rFonts w:ascii="Palatino Linotype" w:hAnsi="Palatino Linotype"/>
                <w:sz w:val="20"/>
                <w:szCs w:val="20"/>
              </w:rPr>
              <w:t xml:space="preserve"> and </w:t>
            </w:r>
            <w:proofErr w:type="spellStart"/>
            <w:r w:rsidRPr="006E2E3D">
              <w:rPr>
                <w:rFonts w:ascii="Palatino Linotype" w:hAnsi="Palatino Linotype"/>
                <w:i/>
                <w:sz w:val="20"/>
                <w:szCs w:val="20"/>
              </w:rPr>
              <w:t>ExitBridge</w:t>
            </w:r>
            <w:proofErr w:type="spellEnd"/>
            <w:r w:rsidRPr="006E2E3D">
              <w:rPr>
                <w:rFonts w:ascii="Palatino Linotype" w:hAnsi="Palatino Linotype"/>
                <w:sz w:val="20"/>
                <w:szCs w:val="20"/>
              </w:rPr>
              <w:t xml:space="preserve"> (the </w:t>
            </w:r>
            <w:proofErr w:type="spellStart"/>
            <w:r w:rsidRPr="006E2E3D">
              <w:rPr>
                <w:rFonts w:ascii="Palatino Linotype" w:hAnsi="Palatino Linotype"/>
                <w:i/>
                <w:sz w:val="20"/>
                <w:szCs w:val="20"/>
              </w:rPr>
              <w:t>CrossBridge</w:t>
            </w:r>
            <w:proofErr w:type="spellEnd"/>
            <w:r w:rsidRPr="006E2E3D">
              <w:rPr>
                <w:rFonts w:ascii="Palatino Linotype" w:hAnsi="Palatino Linotype"/>
                <w:sz w:val="20"/>
                <w:szCs w:val="20"/>
              </w:rPr>
              <w:t xml:space="preserve"> procedure </w:t>
            </w:r>
            <w:r>
              <w:rPr>
                <w:rFonts w:ascii="Palatino Linotype" w:hAnsi="Palatino Linotype"/>
                <w:sz w:val="20"/>
                <w:szCs w:val="20"/>
              </w:rPr>
              <w:t>w</w:t>
            </w:r>
            <w:r w:rsidRPr="006E2E3D">
              <w:rPr>
                <w:rFonts w:ascii="Palatino Linotype" w:hAnsi="Palatino Linotype"/>
                <w:sz w:val="20"/>
                <w:szCs w:val="20"/>
              </w:rPr>
              <w:t xml:space="preserve">ould </w:t>
            </w:r>
            <w:r>
              <w:rPr>
                <w:rFonts w:ascii="Palatino Linotype" w:hAnsi="Palatino Linotype"/>
                <w:sz w:val="20"/>
                <w:szCs w:val="20"/>
              </w:rPr>
              <w:t>just print out a debug message) using semaphores</w:t>
            </w:r>
            <w:r w:rsidRPr="006E2E3D">
              <w:rPr>
                <w:rFonts w:ascii="Palatino Linotype" w:hAnsi="Palatino Linotype"/>
                <w:sz w:val="20"/>
                <w:szCs w:val="20"/>
              </w:rPr>
              <w:t xml:space="preserve">. </w:t>
            </w:r>
            <w:proofErr w:type="spellStart"/>
            <w:r w:rsidRPr="006E2E3D">
              <w:rPr>
                <w:rFonts w:ascii="Palatino Linotype" w:hAnsi="Palatino Linotype"/>
                <w:i/>
                <w:sz w:val="20"/>
                <w:szCs w:val="20"/>
              </w:rPr>
              <w:t>ArriveBridge</w:t>
            </w:r>
            <w:proofErr w:type="spellEnd"/>
            <w:r w:rsidRPr="006E2E3D">
              <w:rPr>
                <w:rFonts w:ascii="Palatino Linotype" w:hAnsi="Palatino Linotype"/>
                <w:sz w:val="20"/>
                <w:szCs w:val="20"/>
              </w:rPr>
              <w:t xml:space="preserve"> must not return until it </w:t>
            </w:r>
            <w:r>
              <w:rPr>
                <w:rFonts w:ascii="Palatino Linotype" w:hAnsi="Palatino Linotype"/>
                <w:sz w:val="20"/>
                <w:szCs w:val="20"/>
              </w:rPr>
              <w:t xml:space="preserve">is </w:t>
            </w:r>
            <w:r w:rsidRPr="006E2E3D">
              <w:rPr>
                <w:rFonts w:ascii="Palatino Linotype" w:hAnsi="Palatino Linotype"/>
                <w:sz w:val="20"/>
                <w:szCs w:val="20"/>
              </w:rPr>
              <w:t>safe for the car to cross the bridge in the given direction (it must guarantee that there will be no head-on collisions</w:t>
            </w:r>
            <w:r>
              <w:rPr>
                <w:rFonts w:ascii="Palatino Linotype" w:hAnsi="Palatino Linotype"/>
                <w:sz w:val="20"/>
                <w:szCs w:val="20"/>
              </w:rPr>
              <w:t>/deadlock</w:t>
            </w:r>
            <w:r w:rsidRPr="006E2E3D">
              <w:rPr>
                <w:rFonts w:ascii="Palatino Linotype" w:hAnsi="Palatino Linotype"/>
                <w:sz w:val="20"/>
                <w:szCs w:val="20"/>
              </w:rPr>
              <w:t xml:space="preserve"> or bridge collapses). </w:t>
            </w:r>
            <w:proofErr w:type="spellStart"/>
            <w:r w:rsidRPr="006E2E3D">
              <w:rPr>
                <w:rFonts w:ascii="Palatino Linotype" w:hAnsi="Palatino Linotype"/>
                <w:i/>
                <w:sz w:val="20"/>
                <w:szCs w:val="20"/>
              </w:rPr>
              <w:t>ExitBridge</w:t>
            </w:r>
            <w:proofErr w:type="spellEnd"/>
            <w:r w:rsidRPr="006E2E3D">
              <w:rPr>
                <w:rFonts w:ascii="Palatino Linotype" w:hAnsi="Palatino Linotype"/>
                <w:sz w:val="20"/>
                <w:szCs w:val="20"/>
              </w:rPr>
              <w:t xml:space="preserve"> is called to indicate that the caller has finished crossing the bridge; </w:t>
            </w:r>
            <w:proofErr w:type="spellStart"/>
            <w:r w:rsidRPr="006E2E3D">
              <w:rPr>
                <w:rFonts w:ascii="Palatino Linotype" w:hAnsi="Palatino Linotype"/>
                <w:i/>
                <w:sz w:val="20"/>
                <w:szCs w:val="20"/>
              </w:rPr>
              <w:t>ExitBridge</w:t>
            </w:r>
            <w:proofErr w:type="spellEnd"/>
            <w:r w:rsidRPr="006E2E3D">
              <w:rPr>
                <w:rFonts w:ascii="Palatino Linotype" w:hAnsi="Palatino Linotype"/>
                <w:sz w:val="20"/>
                <w:szCs w:val="20"/>
              </w:rPr>
              <w:t xml:space="preserve"> should take steps to let additional cars cross the bridge. This is a lightly-travelled rural bridge, so you do not need to guarantee fairness or freedom from starvation.</w:t>
            </w:r>
            <w:r w:rsidR="001D7E8E">
              <w:rPr>
                <w:rFonts w:ascii="Palatino Linotype" w:hAnsi="Palatino Linotype"/>
                <w:sz w:val="20"/>
                <w:szCs w:val="20"/>
              </w:rPr>
              <w:t xml:space="preserve"> Give proper explanation to justify your solution works.</w:t>
            </w:r>
          </w:p>
        </w:tc>
        <w:tc>
          <w:tcPr>
            <w:tcW w:w="456" w:type="dxa"/>
          </w:tcPr>
          <w:p w:rsidR="00747811" w:rsidRPr="00792C83" w:rsidRDefault="001D7E8E" w:rsidP="00833F67">
            <w:pPr>
              <w:jc w:val="center"/>
              <w:rPr>
                <w:rFonts w:ascii="Palatino Linotype" w:hAnsi="Palatino Linotype"/>
                <w:bCs/>
                <w:i/>
                <w:sz w:val="20"/>
                <w:szCs w:val="20"/>
              </w:rPr>
            </w:pPr>
            <w:r w:rsidRPr="00792C83">
              <w:rPr>
                <w:rFonts w:ascii="Palatino Linotype" w:hAnsi="Palatino Linotype"/>
                <w:bCs/>
                <w:i/>
                <w:sz w:val="20"/>
                <w:szCs w:val="20"/>
              </w:rPr>
              <w:t>6</w:t>
            </w:r>
          </w:p>
        </w:tc>
      </w:tr>
    </w:tbl>
    <w:p w:rsidR="006863F8" w:rsidRDefault="006863F8" w:rsidP="005F101E">
      <w:pPr>
        <w:ind w:left="720"/>
        <w:rPr>
          <w:rFonts w:ascii="Courier New" w:hAnsi="Courier New"/>
          <w:sz w:val="20"/>
        </w:rPr>
      </w:pPr>
    </w:p>
    <w:p w:rsidR="005F101E" w:rsidRDefault="005F101E" w:rsidP="005F101E">
      <w:pPr>
        <w:ind w:left="720"/>
        <w:rPr>
          <w:rFonts w:ascii="Courier New" w:hAnsi="Courier New"/>
          <w:sz w:val="20"/>
        </w:rPr>
      </w:pPr>
      <w:r>
        <w:rPr>
          <w:rFonts w:ascii="Courier New" w:hAnsi="Courier New"/>
          <w:sz w:val="20"/>
        </w:rPr>
        <w:lastRenderedPageBreak/>
        <w:t xml:space="preserve">Semaphore </w:t>
      </w:r>
      <w:proofErr w:type="gramStart"/>
      <w:r>
        <w:rPr>
          <w:rFonts w:ascii="Courier New" w:hAnsi="Courier New"/>
          <w:sz w:val="20"/>
        </w:rPr>
        <w:t>space(</w:t>
      </w:r>
      <w:proofErr w:type="gramEnd"/>
      <w:r>
        <w:rPr>
          <w:rFonts w:ascii="Courier New" w:hAnsi="Courier New"/>
          <w:sz w:val="20"/>
        </w:rPr>
        <w:t>3); // limit 3 cars</w:t>
      </w:r>
    </w:p>
    <w:p w:rsidR="005F101E" w:rsidRDefault="005F101E" w:rsidP="005F101E">
      <w:pPr>
        <w:ind w:left="720"/>
        <w:rPr>
          <w:rFonts w:ascii="Courier New" w:hAnsi="Courier New"/>
          <w:sz w:val="20"/>
        </w:rPr>
      </w:pPr>
      <w:r>
        <w:rPr>
          <w:rFonts w:ascii="Courier New" w:hAnsi="Courier New"/>
          <w:sz w:val="20"/>
        </w:rPr>
        <w:t xml:space="preserve">Semaphore </w:t>
      </w:r>
      <w:proofErr w:type="spellStart"/>
      <w:proofErr w:type="gramStart"/>
      <w:r>
        <w:rPr>
          <w:rFonts w:ascii="Courier New" w:hAnsi="Courier New"/>
          <w:sz w:val="20"/>
        </w:rPr>
        <w:t>mutex</w:t>
      </w:r>
      <w:proofErr w:type="spellEnd"/>
      <w:r>
        <w:rPr>
          <w:rFonts w:ascii="Courier New" w:hAnsi="Courier New"/>
          <w:sz w:val="20"/>
        </w:rPr>
        <w:t>(</w:t>
      </w:r>
      <w:proofErr w:type="gramEnd"/>
      <w:r>
        <w:rPr>
          <w:rFonts w:ascii="Courier New" w:hAnsi="Courier New"/>
          <w:sz w:val="20"/>
        </w:rPr>
        <w:t>1);</w:t>
      </w:r>
      <w:r w:rsidR="006863F8">
        <w:rPr>
          <w:rFonts w:ascii="Courier New" w:hAnsi="Courier New"/>
          <w:sz w:val="20"/>
        </w:rPr>
        <w:t xml:space="preserve"> </w:t>
      </w:r>
    </w:p>
    <w:p w:rsidR="005F101E" w:rsidRDefault="006863F8" w:rsidP="005F101E">
      <w:pPr>
        <w:ind w:left="720"/>
        <w:rPr>
          <w:rFonts w:ascii="Courier New" w:hAnsi="Courier New"/>
          <w:sz w:val="20"/>
        </w:rPr>
      </w:pPr>
      <w:proofErr w:type="spellStart"/>
      <w:proofErr w:type="gramStart"/>
      <w:r>
        <w:rPr>
          <w:rFonts w:ascii="Courier New" w:hAnsi="Courier New"/>
          <w:sz w:val="20"/>
        </w:rPr>
        <w:t>int</w:t>
      </w:r>
      <w:proofErr w:type="spellEnd"/>
      <w:proofErr w:type="gramEnd"/>
      <w:r>
        <w:rPr>
          <w:rFonts w:ascii="Courier New" w:hAnsi="Courier New"/>
          <w:sz w:val="20"/>
        </w:rPr>
        <w:t xml:space="preserve"> </w:t>
      </w:r>
      <w:proofErr w:type="spellStart"/>
      <w:r w:rsidR="005F101E">
        <w:rPr>
          <w:rFonts w:ascii="Courier New" w:hAnsi="Courier New"/>
          <w:sz w:val="20"/>
        </w:rPr>
        <w:t>currentDir</w:t>
      </w:r>
      <w:proofErr w:type="spellEnd"/>
      <w:r w:rsidR="005F101E">
        <w:rPr>
          <w:rFonts w:ascii="Courier New" w:hAnsi="Courier New"/>
          <w:sz w:val="20"/>
        </w:rPr>
        <w:t xml:space="preserve"> = </w:t>
      </w:r>
      <w:r>
        <w:rPr>
          <w:rFonts w:ascii="Courier New" w:hAnsi="Courier New"/>
          <w:sz w:val="20"/>
        </w:rPr>
        <w:t>0</w:t>
      </w:r>
      <w:r w:rsidR="005F101E">
        <w:rPr>
          <w:rFonts w:ascii="Courier New" w:hAnsi="Courier New"/>
          <w:sz w:val="20"/>
        </w:rPr>
        <w:t>;</w:t>
      </w:r>
      <w:r>
        <w:rPr>
          <w:rFonts w:ascii="Courier New" w:hAnsi="Courier New"/>
          <w:sz w:val="20"/>
        </w:rPr>
        <w:t xml:space="preserve"> // any </w:t>
      </w:r>
      <w:proofErr w:type="spellStart"/>
      <w:r>
        <w:rPr>
          <w:rFonts w:ascii="Courier New" w:hAnsi="Courier New"/>
          <w:sz w:val="20"/>
        </w:rPr>
        <w:t>dir</w:t>
      </w:r>
      <w:proofErr w:type="spellEnd"/>
      <w:r>
        <w:rPr>
          <w:rFonts w:ascii="Courier New" w:hAnsi="Courier New"/>
          <w:sz w:val="20"/>
        </w:rPr>
        <w:t xml:space="preserve"> 0 or 1 to begin with</w:t>
      </w:r>
    </w:p>
    <w:p w:rsidR="005F101E" w:rsidRDefault="005F101E" w:rsidP="005F101E">
      <w:pPr>
        <w:ind w:left="720"/>
        <w:rPr>
          <w:rFonts w:ascii="Courier New" w:hAnsi="Courier New"/>
          <w:sz w:val="20"/>
        </w:rPr>
      </w:pPr>
      <w:r>
        <w:rPr>
          <w:rFonts w:ascii="Courier New" w:hAnsi="Courier New"/>
          <w:sz w:val="20"/>
        </w:rPr>
        <w:t xml:space="preserve">Semaphore </w:t>
      </w:r>
      <w:proofErr w:type="gramStart"/>
      <w:r>
        <w:rPr>
          <w:rFonts w:ascii="Courier New" w:hAnsi="Courier New"/>
          <w:sz w:val="20"/>
        </w:rPr>
        <w:t>direction[</w:t>
      </w:r>
      <w:proofErr w:type="gramEnd"/>
      <w:r w:rsidR="006863F8">
        <w:rPr>
          <w:rFonts w:ascii="Courier New" w:hAnsi="Courier New"/>
          <w:sz w:val="20"/>
        </w:rPr>
        <w:t>2</w:t>
      </w:r>
      <w:r>
        <w:rPr>
          <w:rFonts w:ascii="Courier New" w:hAnsi="Courier New"/>
          <w:sz w:val="20"/>
        </w:rPr>
        <w:t xml:space="preserve">]; // </w:t>
      </w:r>
      <w:proofErr w:type="spellStart"/>
      <w:r>
        <w:rPr>
          <w:rFonts w:ascii="Courier New" w:hAnsi="Courier New"/>
          <w:sz w:val="20"/>
        </w:rPr>
        <w:t>init</w:t>
      </w:r>
      <w:proofErr w:type="spellEnd"/>
      <w:r>
        <w:rPr>
          <w:rFonts w:ascii="Courier New" w:hAnsi="Courier New"/>
          <w:sz w:val="20"/>
        </w:rPr>
        <w:t xml:space="preserve"> to 0</w:t>
      </w:r>
    </w:p>
    <w:p w:rsidR="005F101E" w:rsidRDefault="005F101E" w:rsidP="005F101E">
      <w:pPr>
        <w:ind w:left="720"/>
        <w:rPr>
          <w:rFonts w:ascii="Courier New" w:hAnsi="Courier New"/>
          <w:sz w:val="20"/>
        </w:rPr>
      </w:pPr>
      <w:proofErr w:type="spellStart"/>
      <w:proofErr w:type="gramStart"/>
      <w:r>
        <w:rPr>
          <w:rFonts w:ascii="Courier New" w:hAnsi="Courier New"/>
          <w:sz w:val="20"/>
        </w:rPr>
        <w:t>int</w:t>
      </w:r>
      <w:proofErr w:type="spellEnd"/>
      <w:proofErr w:type="gramEnd"/>
      <w:r>
        <w:rPr>
          <w:rFonts w:ascii="Courier New" w:hAnsi="Courier New"/>
          <w:sz w:val="20"/>
        </w:rPr>
        <w:t xml:space="preserve"> </w:t>
      </w:r>
      <w:proofErr w:type="spellStart"/>
      <w:r>
        <w:rPr>
          <w:rFonts w:ascii="Courier New" w:hAnsi="Courier New"/>
          <w:sz w:val="20"/>
        </w:rPr>
        <w:t>activeCars</w:t>
      </w:r>
      <w:proofErr w:type="spellEnd"/>
      <w:r>
        <w:rPr>
          <w:rFonts w:ascii="Courier New" w:hAnsi="Courier New"/>
          <w:sz w:val="20"/>
        </w:rPr>
        <w:t xml:space="preserve"> = 0, </w:t>
      </w:r>
      <w:proofErr w:type="spellStart"/>
      <w:r>
        <w:rPr>
          <w:rFonts w:ascii="Courier New" w:hAnsi="Courier New"/>
          <w:sz w:val="20"/>
        </w:rPr>
        <w:t>waitingCars</w:t>
      </w:r>
      <w:proofErr w:type="spellEnd"/>
      <w:r>
        <w:rPr>
          <w:rFonts w:ascii="Courier New" w:hAnsi="Courier New"/>
          <w:sz w:val="20"/>
        </w:rPr>
        <w:t xml:space="preserve"> = 0;</w:t>
      </w:r>
    </w:p>
    <w:p w:rsidR="005F101E" w:rsidRDefault="005F101E" w:rsidP="005F101E">
      <w:pPr>
        <w:ind w:left="720"/>
        <w:rPr>
          <w:rFonts w:ascii="Courier New" w:hAnsi="Courier New"/>
          <w:sz w:val="20"/>
        </w:rPr>
      </w:pPr>
    </w:p>
    <w:p w:rsidR="005F101E" w:rsidRDefault="005F101E" w:rsidP="005F101E">
      <w:pPr>
        <w:ind w:left="720"/>
        <w:rPr>
          <w:rFonts w:ascii="Courier New" w:hAnsi="Courier New"/>
          <w:sz w:val="20"/>
        </w:rPr>
      </w:pPr>
      <w:proofErr w:type="gramStart"/>
      <w:r>
        <w:rPr>
          <w:rFonts w:ascii="Courier New" w:hAnsi="Courier New"/>
          <w:sz w:val="20"/>
        </w:rPr>
        <w:t>void</w:t>
      </w:r>
      <w:proofErr w:type="gramEnd"/>
      <w:r>
        <w:rPr>
          <w:rFonts w:ascii="Courier New" w:hAnsi="Courier New"/>
          <w:sz w:val="20"/>
        </w:rPr>
        <w:t xml:space="preserve"> </w:t>
      </w:r>
      <w:proofErr w:type="spellStart"/>
      <w:r>
        <w:rPr>
          <w:rFonts w:ascii="Courier New" w:hAnsi="Courier New"/>
          <w:sz w:val="20"/>
        </w:rPr>
        <w:t>ArriveBridge</w:t>
      </w:r>
      <w:proofErr w:type="spellEnd"/>
      <w:r>
        <w:rPr>
          <w:rFonts w:ascii="Courier New" w:hAnsi="Courier New"/>
          <w:sz w:val="20"/>
        </w:rPr>
        <w:t xml:space="preserve"> (</w:t>
      </w:r>
      <w:proofErr w:type="spellStart"/>
      <w:r w:rsidR="006863F8">
        <w:rPr>
          <w:rFonts w:ascii="Courier New" w:hAnsi="Courier New"/>
          <w:sz w:val="20"/>
        </w:rPr>
        <w:t>int</w:t>
      </w:r>
      <w:proofErr w:type="spellEnd"/>
      <w:r>
        <w:rPr>
          <w:rFonts w:ascii="Courier New" w:hAnsi="Courier New"/>
          <w:sz w:val="20"/>
        </w:rPr>
        <w:t xml:space="preserve"> </w:t>
      </w:r>
      <w:proofErr w:type="spellStart"/>
      <w:r>
        <w:rPr>
          <w:rFonts w:ascii="Courier New" w:hAnsi="Courier New"/>
          <w:sz w:val="20"/>
        </w:rPr>
        <w:t>myDir</w:t>
      </w:r>
      <w:proofErr w:type="spellEnd"/>
      <w:r>
        <w:rPr>
          <w:rFonts w:ascii="Courier New" w:hAnsi="Courier New"/>
          <w:sz w:val="20"/>
        </w:rPr>
        <w:t>) {</w:t>
      </w:r>
    </w:p>
    <w:p w:rsidR="005F101E" w:rsidRDefault="006863F8" w:rsidP="005F101E">
      <w:pPr>
        <w:ind w:left="720"/>
        <w:rPr>
          <w:rFonts w:ascii="Courier New" w:hAnsi="Courier New"/>
          <w:sz w:val="20"/>
        </w:rPr>
      </w:pPr>
      <w:r>
        <w:rPr>
          <w:rFonts w:ascii="Courier New" w:hAnsi="Courier New"/>
          <w:sz w:val="20"/>
        </w:rPr>
        <w:t xml:space="preserve">  </w:t>
      </w:r>
      <w:proofErr w:type="spellStart"/>
      <w:r>
        <w:rPr>
          <w:rFonts w:ascii="Courier New" w:hAnsi="Courier New"/>
          <w:sz w:val="20"/>
        </w:rPr>
        <w:t>sem_</w:t>
      </w:r>
      <w:proofErr w:type="gramStart"/>
      <w:r>
        <w:rPr>
          <w:rFonts w:ascii="Courier New" w:hAnsi="Courier New"/>
          <w:sz w:val="20"/>
        </w:rPr>
        <w:t>wait</w:t>
      </w:r>
      <w:proofErr w:type="spellEnd"/>
      <w:r>
        <w:rPr>
          <w:rFonts w:ascii="Courier New" w:hAnsi="Courier New"/>
          <w:sz w:val="20"/>
        </w:rPr>
        <w:t>(</w:t>
      </w:r>
      <w:proofErr w:type="gramEnd"/>
      <w:r>
        <w:rPr>
          <w:rFonts w:ascii="Courier New" w:hAnsi="Courier New"/>
          <w:sz w:val="20"/>
        </w:rPr>
        <w:t>&amp;</w:t>
      </w:r>
      <w:proofErr w:type="spellStart"/>
      <w:r>
        <w:rPr>
          <w:rFonts w:ascii="Courier New" w:hAnsi="Courier New"/>
          <w:sz w:val="20"/>
        </w:rPr>
        <w:t>mutex</w:t>
      </w:r>
      <w:proofErr w:type="spellEnd"/>
      <w:r w:rsidR="005F101E">
        <w:rPr>
          <w:rFonts w:ascii="Courier New" w:hAnsi="Courier New"/>
          <w:sz w:val="20"/>
        </w:rPr>
        <w:t>);</w:t>
      </w:r>
    </w:p>
    <w:p w:rsidR="005F101E" w:rsidRDefault="005F101E" w:rsidP="005F101E">
      <w:pPr>
        <w:ind w:left="720"/>
        <w:rPr>
          <w:rFonts w:ascii="Courier New" w:hAnsi="Courier New"/>
          <w:sz w:val="20"/>
        </w:rPr>
      </w:pPr>
      <w:r>
        <w:rPr>
          <w:rFonts w:ascii="Courier New" w:hAnsi="Courier New"/>
          <w:sz w:val="20"/>
        </w:rPr>
        <w:t xml:space="preserve">  </w:t>
      </w:r>
      <w:proofErr w:type="gramStart"/>
      <w:r>
        <w:rPr>
          <w:rFonts w:ascii="Courier New" w:hAnsi="Courier New"/>
          <w:sz w:val="20"/>
        </w:rPr>
        <w:t>if</w:t>
      </w:r>
      <w:proofErr w:type="gramEnd"/>
      <w:r>
        <w:rPr>
          <w:rFonts w:ascii="Courier New" w:hAnsi="Courier New"/>
          <w:sz w:val="20"/>
        </w:rPr>
        <w:t xml:space="preserve"> (</w:t>
      </w:r>
      <w:proofErr w:type="spellStart"/>
      <w:r>
        <w:rPr>
          <w:rFonts w:ascii="Courier New" w:hAnsi="Courier New"/>
          <w:sz w:val="20"/>
        </w:rPr>
        <w:t>currentDir</w:t>
      </w:r>
      <w:proofErr w:type="spellEnd"/>
      <w:r>
        <w:rPr>
          <w:rFonts w:ascii="Courier New" w:hAnsi="Courier New"/>
          <w:sz w:val="20"/>
        </w:rPr>
        <w:t xml:space="preserve"> != </w:t>
      </w:r>
      <w:proofErr w:type="spellStart"/>
      <w:r>
        <w:rPr>
          <w:rFonts w:ascii="Courier New" w:hAnsi="Courier New"/>
          <w:sz w:val="20"/>
        </w:rPr>
        <w:t>myDir</w:t>
      </w:r>
      <w:proofErr w:type="spellEnd"/>
      <w:r>
        <w:rPr>
          <w:rFonts w:ascii="Courier New" w:hAnsi="Courier New"/>
          <w:sz w:val="20"/>
        </w:rPr>
        <w:t xml:space="preserve"> &amp;&amp; </w:t>
      </w:r>
      <w:proofErr w:type="spellStart"/>
      <w:r>
        <w:rPr>
          <w:rFonts w:ascii="Courier New" w:hAnsi="Courier New"/>
          <w:sz w:val="20"/>
        </w:rPr>
        <w:t>activeCars</w:t>
      </w:r>
      <w:proofErr w:type="spellEnd"/>
      <w:r>
        <w:rPr>
          <w:rFonts w:ascii="Courier New" w:hAnsi="Courier New"/>
          <w:sz w:val="20"/>
        </w:rPr>
        <w:t xml:space="preserve"> &gt; 0){</w:t>
      </w:r>
    </w:p>
    <w:p w:rsidR="005F101E" w:rsidRDefault="005F101E" w:rsidP="005F101E">
      <w:pPr>
        <w:ind w:left="720"/>
        <w:rPr>
          <w:rFonts w:ascii="Courier New" w:hAnsi="Courier New"/>
          <w:sz w:val="20"/>
        </w:rPr>
      </w:pPr>
      <w:r>
        <w:rPr>
          <w:rFonts w:ascii="Courier New" w:hAnsi="Courier New"/>
          <w:sz w:val="20"/>
        </w:rPr>
        <w:t xml:space="preserve">    </w:t>
      </w:r>
      <w:proofErr w:type="spellStart"/>
      <w:proofErr w:type="gramStart"/>
      <w:r>
        <w:rPr>
          <w:rFonts w:ascii="Courier New" w:hAnsi="Courier New"/>
          <w:sz w:val="20"/>
        </w:rPr>
        <w:t>waitingCars</w:t>
      </w:r>
      <w:proofErr w:type="spellEnd"/>
      <w:proofErr w:type="gramEnd"/>
      <w:r>
        <w:rPr>
          <w:rFonts w:ascii="Courier New" w:hAnsi="Courier New"/>
          <w:sz w:val="20"/>
        </w:rPr>
        <w:t>++;         // need to wait</w:t>
      </w:r>
    </w:p>
    <w:p w:rsidR="006863F8" w:rsidRDefault="006863F8" w:rsidP="005F101E">
      <w:pPr>
        <w:ind w:left="720"/>
        <w:rPr>
          <w:rFonts w:ascii="Courier New" w:hAnsi="Courier New"/>
          <w:sz w:val="20"/>
        </w:rPr>
      </w:pPr>
      <w:r>
        <w:rPr>
          <w:rFonts w:ascii="Courier New" w:hAnsi="Courier New"/>
          <w:sz w:val="20"/>
        </w:rPr>
        <w:t xml:space="preserve">    </w:t>
      </w:r>
      <w:proofErr w:type="spellStart"/>
      <w:r>
        <w:rPr>
          <w:rFonts w:ascii="Courier New" w:hAnsi="Courier New"/>
          <w:sz w:val="20"/>
        </w:rPr>
        <w:t>sem_</w:t>
      </w:r>
      <w:proofErr w:type="gramStart"/>
      <w:r>
        <w:rPr>
          <w:rFonts w:ascii="Courier New" w:hAnsi="Courier New"/>
          <w:sz w:val="20"/>
        </w:rPr>
        <w:t>post</w:t>
      </w:r>
      <w:proofErr w:type="spellEnd"/>
      <w:r>
        <w:rPr>
          <w:rFonts w:ascii="Courier New" w:hAnsi="Courier New"/>
          <w:sz w:val="20"/>
        </w:rPr>
        <w:t>(</w:t>
      </w:r>
      <w:proofErr w:type="gramEnd"/>
      <w:r>
        <w:rPr>
          <w:rFonts w:ascii="Courier New" w:hAnsi="Courier New"/>
          <w:sz w:val="20"/>
        </w:rPr>
        <w:t>&amp;</w:t>
      </w:r>
      <w:proofErr w:type="spellStart"/>
      <w:r>
        <w:rPr>
          <w:rFonts w:ascii="Courier New" w:hAnsi="Courier New"/>
          <w:sz w:val="20"/>
        </w:rPr>
        <w:t>mutex</w:t>
      </w:r>
      <w:proofErr w:type="spellEnd"/>
      <w:r>
        <w:rPr>
          <w:rFonts w:ascii="Courier New" w:hAnsi="Courier New"/>
          <w:sz w:val="20"/>
        </w:rPr>
        <w:t>);</w:t>
      </w:r>
      <w:r>
        <w:rPr>
          <w:rFonts w:ascii="Courier New" w:hAnsi="Courier New"/>
          <w:sz w:val="20"/>
        </w:rPr>
        <w:tab/>
      </w:r>
    </w:p>
    <w:p w:rsidR="005F101E" w:rsidRDefault="005F101E" w:rsidP="005F101E">
      <w:pPr>
        <w:ind w:left="720"/>
        <w:rPr>
          <w:rFonts w:ascii="Courier New" w:hAnsi="Courier New"/>
          <w:sz w:val="20"/>
        </w:rPr>
      </w:pPr>
      <w:r>
        <w:rPr>
          <w:rFonts w:ascii="Courier New" w:hAnsi="Courier New"/>
          <w:sz w:val="20"/>
        </w:rPr>
        <w:t xml:space="preserve">    </w:t>
      </w:r>
      <w:proofErr w:type="spellStart"/>
      <w:r w:rsidR="006863F8">
        <w:rPr>
          <w:rFonts w:ascii="Courier New" w:hAnsi="Courier New"/>
          <w:sz w:val="20"/>
        </w:rPr>
        <w:t>sem_</w:t>
      </w:r>
      <w:proofErr w:type="gramStart"/>
      <w:r w:rsidR="006863F8">
        <w:rPr>
          <w:rFonts w:ascii="Courier New" w:hAnsi="Courier New"/>
          <w:sz w:val="20"/>
        </w:rPr>
        <w:t>wait</w:t>
      </w:r>
      <w:proofErr w:type="spellEnd"/>
      <w:r w:rsidR="006863F8">
        <w:rPr>
          <w:rFonts w:ascii="Courier New" w:hAnsi="Courier New"/>
          <w:sz w:val="20"/>
        </w:rPr>
        <w:t>(</w:t>
      </w:r>
      <w:proofErr w:type="gramEnd"/>
      <w:r w:rsidR="006863F8">
        <w:rPr>
          <w:rFonts w:ascii="Courier New" w:hAnsi="Courier New"/>
          <w:sz w:val="20"/>
        </w:rPr>
        <w:t>&amp;direction[</w:t>
      </w:r>
      <w:proofErr w:type="spellStart"/>
      <w:r w:rsidR="006863F8">
        <w:rPr>
          <w:rFonts w:ascii="Courier New" w:hAnsi="Courier New"/>
          <w:sz w:val="20"/>
        </w:rPr>
        <w:t>myDir</w:t>
      </w:r>
      <w:proofErr w:type="spellEnd"/>
      <w:r w:rsidR="006863F8">
        <w:rPr>
          <w:rFonts w:ascii="Courier New" w:hAnsi="Courier New"/>
          <w:sz w:val="20"/>
        </w:rPr>
        <w:t>]</w:t>
      </w:r>
      <w:r>
        <w:rPr>
          <w:rFonts w:ascii="Courier New" w:hAnsi="Courier New"/>
          <w:sz w:val="20"/>
        </w:rPr>
        <w:t>); //when wake up, ready to go!</w:t>
      </w:r>
    </w:p>
    <w:p w:rsidR="005F101E" w:rsidRDefault="005F101E" w:rsidP="005F101E">
      <w:pPr>
        <w:ind w:left="720"/>
        <w:rPr>
          <w:rFonts w:ascii="Courier New" w:hAnsi="Courier New"/>
          <w:sz w:val="20"/>
        </w:rPr>
      </w:pPr>
      <w:r>
        <w:rPr>
          <w:rFonts w:ascii="Courier New" w:hAnsi="Courier New"/>
          <w:sz w:val="20"/>
        </w:rPr>
        <w:t xml:space="preserve">  } else </w:t>
      </w:r>
      <w:proofErr w:type="gramStart"/>
      <w:r>
        <w:rPr>
          <w:rFonts w:ascii="Courier New" w:hAnsi="Courier New"/>
          <w:sz w:val="20"/>
        </w:rPr>
        <w:t>{ /</w:t>
      </w:r>
      <w:proofErr w:type="gramEnd"/>
      <w:r>
        <w:rPr>
          <w:rFonts w:ascii="Courier New" w:hAnsi="Courier New"/>
          <w:sz w:val="20"/>
        </w:rPr>
        <w:t>/ ok to go ahead</w:t>
      </w:r>
    </w:p>
    <w:p w:rsidR="005F101E" w:rsidRDefault="005F101E" w:rsidP="005F101E">
      <w:pPr>
        <w:ind w:left="720"/>
        <w:rPr>
          <w:rFonts w:ascii="Courier New" w:hAnsi="Courier New"/>
          <w:sz w:val="20"/>
        </w:rPr>
      </w:pPr>
      <w:r>
        <w:rPr>
          <w:rFonts w:ascii="Courier New" w:hAnsi="Courier New"/>
          <w:sz w:val="20"/>
        </w:rPr>
        <w:t xml:space="preserve">    </w:t>
      </w:r>
      <w:proofErr w:type="spellStart"/>
      <w:proofErr w:type="gramStart"/>
      <w:r>
        <w:rPr>
          <w:rFonts w:ascii="Courier New" w:hAnsi="Courier New"/>
          <w:sz w:val="20"/>
        </w:rPr>
        <w:t>currentDir</w:t>
      </w:r>
      <w:proofErr w:type="spellEnd"/>
      <w:proofErr w:type="gramEnd"/>
      <w:r>
        <w:rPr>
          <w:rFonts w:ascii="Courier New" w:hAnsi="Courier New"/>
          <w:sz w:val="20"/>
        </w:rPr>
        <w:t xml:space="preserve"> = </w:t>
      </w:r>
      <w:proofErr w:type="spellStart"/>
      <w:r>
        <w:rPr>
          <w:rFonts w:ascii="Courier New" w:hAnsi="Courier New"/>
          <w:sz w:val="20"/>
        </w:rPr>
        <w:t>myDir</w:t>
      </w:r>
      <w:proofErr w:type="spellEnd"/>
      <w:r>
        <w:rPr>
          <w:rFonts w:ascii="Courier New" w:hAnsi="Courier New"/>
          <w:sz w:val="20"/>
        </w:rPr>
        <w:t>;</w:t>
      </w:r>
    </w:p>
    <w:p w:rsidR="005F101E" w:rsidRDefault="005F101E" w:rsidP="005F101E">
      <w:pPr>
        <w:ind w:left="720"/>
        <w:rPr>
          <w:rFonts w:ascii="Courier New" w:hAnsi="Courier New"/>
          <w:sz w:val="20"/>
        </w:rPr>
      </w:pPr>
      <w:r>
        <w:rPr>
          <w:rFonts w:ascii="Courier New" w:hAnsi="Courier New"/>
          <w:sz w:val="20"/>
        </w:rPr>
        <w:t xml:space="preserve">    </w:t>
      </w:r>
      <w:proofErr w:type="spellStart"/>
      <w:proofErr w:type="gramStart"/>
      <w:r>
        <w:rPr>
          <w:rFonts w:ascii="Courier New" w:hAnsi="Courier New"/>
          <w:sz w:val="20"/>
        </w:rPr>
        <w:t>activeCars</w:t>
      </w:r>
      <w:proofErr w:type="spellEnd"/>
      <w:proofErr w:type="gramEnd"/>
      <w:r>
        <w:rPr>
          <w:rFonts w:ascii="Courier New" w:hAnsi="Courier New"/>
          <w:sz w:val="20"/>
        </w:rPr>
        <w:t>++;</w:t>
      </w:r>
    </w:p>
    <w:p w:rsidR="005F101E" w:rsidRDefault="005F101E" w:rsidP="005F101E">
      <w:pPr>
        <w:ind w:left="720"/>
        <w:rPr>
          <w:rFonts w:ascii="Courier New" w:hAnsi="Courier New"/>
          <w:sz w:val="20"/>
        </w:rPr>
      </w:pPr>
      <w:r>
        <w:rPr>
          <w:rFonts w:ascii="Courier New" w:hAnsi="Courier New"/>
          <w:sz w:val="20"/>
        </w:rPr>
        <w:t xml:space="preserve">    </w:t>
      </w:r>
      <w:proofErr w:type="spellStart"/>
      <w:r w:rsidR="006863F8">
        <w:rPr>
          <w:rFonts w:ascii="Courier New" w:hAnsi="Courier New"/>
          <w:sz w:val="20"/>
        </w:rPr>
        <w:t>sem_</w:t>
      </w:r>
      <w:proofErr w:type="gramStart"/>
      <w:r w:rsidR="006863F8">
        <w:rPr>
          <w:rFonts w:ascii="Courier New" w:hAnsi="Courier New"/>
          <w:sz w:val="20"/>
        </w:rPr>
        <w:t>post</w:t>
      </w:r>
      <w:proofErr w:type="spellEnd"/>
      <w:r w:rsidR="006863F8">
        <w:rPr>
          <w:rFonts w:ascii="Courier New" w:hAnsi="Courier New"/>
          <w:sz w:val="20"/>
        </w:rPr>
        <w:t>(</w:t>
      </w:r>
      <w:proofErr w:type="gramEnd"/>
      <w:r w:rsidR="006863F8">
        <w:rPr>
          <w:rFonts w:ascii="Courier New" w:hAnsi="Courier New"/>
          <w:sz w:val="20"/>
        </w:rPr>
        <w:t>&amp;</w:t>
      </w:r>
      <w:proofErr w:type="spellStart"/>
      <w:r w:rsidR="006863F8">
        <w:rPr>
          <w:rFonts w:ascii="Courier New" w:hAnsi="Courier New"/>
          <w:sz w:val="20"/>
        </w:rPr>
        <w:t>mutex</w:t>
      </w:r>
      <w:proofErr w:type="spellEnd"/>
      <w:r w:rsidR="006863F8">
        <w:rPr>
          <w:rFonts w:ascii="Courier New" w:hAnsi="Courier New"/>
          <w:sz w:val="20"/>
        </w:rPr>
        <w:t>);</w:t>
      </w:r>
    </w:p>
    <w:p w:rsidR="005F101E" w:rsidRDefault="005F101E" w:rsidP="005F101E">
      <w:pPr>
        <w:ind w:left="720"/>
        <w:rPr>
          <w:rFonts w:ascii="Courier New" w:hAnsi="Courier New"/>
          <w:sz w:val="20"/>
        </w:rPr>
      </w:pPr>
      <w:r>
        <w:rPr>
          <w:rFonts w:ascii="Courier New" w:hAnsi="Courier New"/>
          <w:sz w:val="20"/>
        </w:rPr>
        <w:t xml:space="preserve">  }</w:t>
      </w:r>
    </w:p>
    <w:p w:rsidR="005F101E" w:rsidRDefault="005F101E" w:rsidP="005F101E">
      <w:pPr>
        <w:ind w:left="720"/>
        <w:rPr>
          <w:rFonts w:ascii="Courier New" w:hAnsi="Courier New"/>
          <w:sz w:val="20"/>
        </w:rPr>
      </w:pPr>
      <w:r>
        <w:rPr>
          <w:rFonts w:ascii="Courier New" w:hAnsi="Courier New"/>
          <w:sz w:val="20"/>
        </w:rPr>
        <w:t xml:space="preserve">  </w:t>
      </w:r>
      <w:proofErr w:type="spellStart"/>
      <w:r w:rsidR="006863F8">
        <w:rPr>
          <w:rFonts w:ascii="Courier New" w:hAnsi="Courier New"/>
          <w:sz w:val="20"/>
        </w:rPr>
        <w:t>sem_</w:t>
      </w:r>
      <w:proofErr w:type="gramStart"/>
      <w:r w:rsidR="006863F8">
        <w:rPr>
          <w:rFonts w:ascii="Courier New" w:hAnsi="Courier New"/>
          <w:sz w:val="20"/>
        </w:rPr>
        <w:t>wait</w:t>
      </w:r>
      <w:proofErr w:type="spellEnd"/>
      <w:r w:rsidR="006863F8">
        <w:rPr>
          <w:rFonts w:ascii="Courier New" w:hAnsi="Courier New"/>
          <w:sz w:val="20"/>
        </w:rPr>
        <w:t>(</w:t>
      </w:r>
      <w:proofErr w:type="gramEnd"/>
      <w:r w:rsidR="006863F8">
        <w:rPr>
          <w:rFonts w:ascii="Courier New" w:hAnsi="Courier New"/>
          <w:sz w:val="20"/>
        </w:rPr>
        <w:t>&amp;space);</w:t>
      </w:r>
      <w:r>
        <w:rPr>
          <w:rFonts w:ascii="Courier New" w:hAnsi="Courier New"/>
          <w:sz w:val="20"/>
        </w:rPr>
        <w:t>// make sure there is space on bridge</w:t>
      </w:r>
    </w:p>
    <w:p w:rsidR="005F101E" w:rsidRDefault="005F101E" w:rsidP="005F101E">
      <w:pPr>
        <w:ind w:left="720"/>
        <w:rPr>
          <w:rFonts w:ascii="Courier New" w:hAnsi="Courier New"/>
          <w:sz w:val="20"/>
        </w:rPr>
      </w:pPr>
      <w:r>
        <w:rPr>
          <w:rFonts w:ascii="Courier New" w:hAnsi="Courier New"/>
          <w:sz w:val="20"/>
        </w:rPr>
        <w:t>}</w:t>
      </w:r>
    </w:p>
    <w:p w:rsidR="005F101E" w:rsidRDefault="005F101E" w:rsidP="005F101E">
      <w:pPr>
        <w:ind w:left="720"/>
        <w:rPr>
          <w:rFonts w:ascii="Courier New" w:hAnsi="Courier New"/>
          <w:sz w:val="20"/>
        </w:rPr>
      </w:pPr>
    </w:p>
    <w:p w:rsidR="005F101E" w:rsidRDefault="005F101E" w:rsidP="005F101E">
      <w:pPr>
        <w:ind w:left="720"/>
        <w:rPr>
          <w:rFonts w:ascii="Courier New" w:hAnsi="Courier New"/>
          <w:sz w:val="20"/>
        </w:rPr>
      </w:pPr>
      <w:proofErr w:type="gramStart"/>
      <w:r>
        <w:rPr>
          <w:rFonts w:ascii="Courier New" w:hAnsi="Courier New"/>
          <w:sz w:val="20"/>
        </w:rPr>
        <w:t>void</w:t>
      </w:r>
      <w:proofErr w:type="gramEnd"/>
      <w:r>
        <w:rPr>
          <w:rFonts w:ascii="Courier New" w:hAnsi="Courier New"/>
          <w:sz w:val="20"/>
        </w:rPr>
        <w:t xml:space="preserve"> </w:t>
      </w:r>
      <w:proofErr w:type="spellStart"/>
      <w:r>
        <w:rPr>
          <w:rFonts w:ascii="Courier New" w:hAnsi="Courier New"/>
          <w:sz w:val="20"/>
        </w:rPr>
        <w:t>ExitBridge</w:t>
      </w:r>
      <w:proofErr w:type="spellEnd"/>
      <w:r>
        <w:rPr>
          <w:rFonts w:ascii="Courier New" w:hAnsi="Courier New"/>
          <w:sz w:val="20"/>
        </w:rPr>
        <w:t xml:space="preserve"> (</w:t>
      </w:r>
      <w:proofErr w:type="spellStart"/>
      <w:r w:rsidR="006863F8">
        <w:rPr>
          <w:rFonts w:ascii="Courier New" w:hAnsi="Courier New"/>
          <w:sz w:val="20"/>
        </w:rPr>
        <w:t>int</w:t>
      </w:r>
      <w:proofErr w:type="spellEnd"/>
      <w:r>
        <w:rPr>
          <w:rFonts w:ascii="Courier New" w:hAnsi="Courier New"/>
          <w:sz w:val="20"/>
        </w:rPr>
        <w:t xml:space="preserve"> </w:t>
      </w:r>
      <w:proofErr w:type="spellStart"/>
      <w:r>
        <w:rPr>
          <w:rFonts w:ascii="Courier New" w:hAnsi="Courier New"/>
          <w:sz w:val="20"/>
        </w:rPr>
        <w:t>myDir</w:t>
      </w:r>
      <w:proofErr w:type="spellEnd"/>
      <w:r>
        <w:rPr>
          <w:rFonts w:ascii="Courier New" w:hAnsi="Courier New"/>
          <w:sz w:val="20"/>
        </w:rPr>
        <w:t>) {</w:t>
      </w:r>
    </w:p>
    <w:p w:rsidR="005F101E" w:rsidRDefault="005F101E" w:rsidP="005F101E">
      <w:pPr>
        <w:ind w:left="720"/>
        <w:rPr>
          <w:rFonts w:ascii="Courier New" w:hAnsi="Courier New"/>
          <w:sz w:val="20"/>
        </w:rPr>
      </w:pPr>
      <w:r>
        <w:rPr>
          <w:rFonts w:ascii="Courier New" w:hAnsi="Courier New"/>
          <w:sz w:val="20"/>
        </w:rPr>
        <w:t xml:space="preserve">  </w:t>
      </w:r>
      <w:proofErr w:type="spellStart"/>
      <w:r w:rsidR="006863F8">
        <w:rPr>
          <w:rFonts w:ascii="Courier New" w:hAnsi="Courier New"/>
          <w:sz w:val="20"/>
        </w:rPr>
        <w:t>sem_</w:t>
      </w:r>
      <w:proofErr w:type="gramStart"/>
      <w:r w:rsidR="006863F8">
        <w:rPr>
          <w:rFonts w:ascii="Courier New" w:hAnsi="Courier New"/>
          <w:sz w:val="20"/>
        </w:rPr>
        <w:t>post</w:t>
      </w:r>
      <w:proofErr w:type="spellEnd"/>
      <w:r w:rsidR="006863F8">
        <w:rPr>
          <w:rFonts w:ascii="Courier New" w:hAnsi="Courier New"/>
          <w:sz w:val="20"/>
        </w:rPr>
        <w:t>(</w:t>
      </w:r>
      <w:proofErr w:type="gramEnd"/>
      <w:r w:rsidR="006863F8">
        <w:rPr>
          <w:rFonts w:ascii="Courier New" w:hAnsi="Courier New"/>
          <w:sz w:val="20"/>
        </w:rPr>
        <w:t>&amp;space);</w:t>
      </w:r>
      <w:r>
        <w:rPr>
          <w:rFonts w:ascii="Courier New" w:hAnsi="Courier New"/>
          <w:sz w:val="20"/>
        </w:rPr>
        <w:t>// space for others to go</w:t>
      </w:r>
    </w:p>
    <w:p w:rsidR="005F101E" w:rsidRDefault="005F101E" w:rsidP="005F101E">
      <w:pPr>
        <w:ind w:left="720"/>
        <w:rPr>
          <w:rFonts w:ascii="Courier New" w:hAnsi="Courier New"/>
          <w:sz w:val="20"/>
        </w:rPr>
      </w:pPr>
      <w:r>
        <w:rPr>
          <w:rFonts w:ascii="Courier New" w:hAnsi="Courier New"/>
          <w:sz w:val="20"/>
        </w:rPr>
        <w:t xml:space="preserve">  </w:t>
      </w:r>
      <w:proofErr w:type="spellStart"/>
      <w:r w:rsidR="006863F8">
        <w:rPr>
          <w:rFonts w:ascii="Courier New" w:hAnsi="Courier New"/>
          <w:sz w:val="20"/>
        </w:rPr>
        <w:t>sem_</w:t>
      </w:r>
      <w:proofErr w:type="gramStart"/>
      <w:r w:rsidR="006863F8">
        <w:rPr>
          <w:rFonts w:ascii="Courier New" w:hAnsi="Courier New"/>
          <w:sz w:val="20"/>
        </w:rPr>
        <w:t>wait</w:t>
      </w:r>
      <w:proofErr w:type="spellEnd"/>
      <w:r w:rsidR="006863F8">
        <w:rPr>
          <w:rFonts w:ascii="Courier New" w:hAnsi="Courier New"/>
          <w:sz w:val="20"/>
        </w:rPr>
        <w:t>(</w:t>
      </w:r>
      <w:proofErr w:type="gramEnd"/>
      <w:r w:rsidR="006863F8">
        <w:rPr>
          <w:rFonts w:ascii="Courier New" w:hAnsi="Courier New"/>
          <w:sz w:val="20"/>
        </w:rPr>
        <w:t>&amp;</w:t>
      </w:r>
      <w:proofErr w:type="spellStart"/>
      <w:r w:rsidR="006863F8">
        <w:rPr>
          <w:rFonts w:ascii="Courier New" w:hAnsi="Courier New"/>
          <w:sz w:val="20"/>
        </w:rPr>
        <w:t>mutex</w:t>
      </w:r>
      <w:proofErr w:type="spellEnd"/>
      <w:r w:rsidR="006863F8">
        <w:rPr>
          <w:rFonts w:ascii="Courier New" w:hAnsi="Courier New"/>
          <w:sz w:val="20"/>
        </w:rPr>
        <w:t>);</w:t>
      </w:r>
    </w:p>
    <w:p w:rsidR="005F101E" w:rsidRDefault="005F101E" w:rsidP="005F101E">
      <w:pPr>
        <w:ind w:left="720"/>
        <w:rPr>
          <w:rFonts w:ascii="Courier New" w:hAnsi="Courier New"/>
          <w:sz w:val="20"/>
        </w:rPr>
      </w:pPr>
      <w:r>
        <w:rPr>
          <w:rFonts w:ascii="Courier New" w:hAnsi="Courier New"/>
          <w:sz w:val="20"/>
        </w:rPr>
        <w:t xml:space="preserve">  </w:t>
      </w:r>
      <w:proofErr w:type="gramStart"/>
      <w:r>
        <w:rPr>
          <w:rFonts w:ascii="Courier New" w:hAnsi="Courier New"/>
          <w:sz w:val="20"/>
        </w:rPr>
        <w:t>if</w:t>
      </w:r>
      <w:proofErr w:type="gramEnd"/>
      <w:r>
        <w:rPr>
          <w:rFonts w:ascii="Courier New" w:hAnsi="Courier New"/>
          <w:sz w:val="20"/>
        </w:rPr>
        <w:t xml:space="preserve"> (--</w:t>
      </w:r>
      <w:proofErr w:type="spellStart"/>
      <w:r>
        <w:rPr>
          <w:rFonts w:ascii="Courier New" w:hAnsi="Courier New"/>
          <w:sz w:val="20"/>
        </w:rPr>
        <w:t>activeCars</w:t>
      </w:r>
      <w:proofErr w:type="spellEnd"/>
      <w:r>
        <w:rPr>
          <w:rFonts w:ascii="Courier New" w:hAnsi="Courier New"/>
          <w:sz w:val="20"/>
        </w:rPr>
        <w:t xml:space="preserve"> == 0) { //switch directions</w:t>
      </w:r>
    </w:p>
    <w:p w:rsidR="005F101E" w:rsidRDefault="005F101E" w:rsidP="005F101E">
      <w:pPr>
        <w:ind w:left="720"/>
        <w:rPr>
          <w:rFonts w:ascii="Courier New" w:hAnsi="Courier New"/>
          <w:sz w:val="20"/>
        </w:rPr>
      </w:pPr>
      <w:r>
        <w:rPr>
          <w:rFonts w:ascii="Courier New" w:hAnsi="Courier New"/>
          <w:sz w:val="20"/>
        </w:rPr>
        <w:t xml:space="preserve">    </w:t>
      </w:r>
      <w:proofErr w:type="gramStart"/>
      <w:r>
        <w:rPr>
          <w:rFonts w:ascii="Courier New" w:hAnsi="Courier New"/>
          <w:sz w:val="20"/>
        </w:rPr>
        <w:t>while</w:t>
      </w:r>
      <w:proofErr w:type="gramEnd"/>
      <w:r>
        <w:rPr>
          <w:rFonts w:ascii="Courier New" w:hAnsi="Courier New"/>
          <w:sz w:val="20"/>
        </w:rPr>
        <w:t xml:space="preserve"> (</w:t>
      </w:r>
      <w:proofErr w:type="spellStart"/>
      <w:r>
        <w:rPr>
          <w:rFonts w:ascii="Courier New" w:hAnsi="Courier New"/>
          <w:sz w:val="20"/>
        </w:rPr>
        <w:t>waitingCars</w:t>
      </w:r>
      <w:proofErr w:type="spellEnd"/>
      <w:r>
        <w:rPr>
          <w:rFonts w:ascii="Courier New" w:hAnsi="Courier New"/>
          <w:sz w:val="20"/>
        </w:rPr>
        <w:t xml:space="preserve"> &gt; 0) {</w:t>
      </w:r>
    </w:p>
    <w:p w:rsidR="005F101E" w:rsidRDefault="005F101E" w:rsidP="005F101E">
      <w:pPr>
        <w:ind w:left="720"/>
        <w:rPr>
          <w:rFonts w:ascii="Courier New" w:hAnsi="Courier New"/>
          <w:sz w:val="20"/>
        </w:rPr>
      </w:pPr>
      <w:r>
        <w:rPr>
          <w:rFonts w:ascii="Courier New" w:hAnsi="Courier New"/>
          <w:sz w:val="20"/>
        </w:rPr>
        <w:t xml:space="preserve">      </w:t>
      </w:r>
      <w:proofErr w:type="spellStart"/>
      <w:proofErr w:type="gramStart"/>
      <w:r>
        <w:rPr>
          <w:rFonts w:ascii="Courier New" w:hAnsi="Courier New"/>
          <w:sz w:val="20"/>
        </w:rPr>
        <w:t>waitingCars</w:t>
      </w:r>
      <w:proofErr w:type="spellEnd"/>
      <w:r>
        <w:rPr>
          <w:rFonts w:ascii="Courier New" w:hAnsi="Courier New"/>
          <w:sz w:val="20"/>
        </w:rPr>
        <w:t>--</w:t>
      </w:r>
      <w:proofErr w:type="gramEnd"/>
      <w:r>
        <w:rPr>
          <w:rFonts w:ascii="Courier New" w:hAnsi="Courier New"/>
          <w:sz w:val="20"/>
        </w:rPr>
        <w:t>;</w:t>
      </w:r>
    </w:p>
    <w:p w:rsidR="005F101E" w:rsidRDefault="005F101E" w:rsidP="005F101E">
      <w:pPr>
        <w:ind w:left="720"/>
        <w:rPr>
          <w:rFonts w:ascii="Courier New" w:hAnsi="Courier New"/>
          <w:sz w:val="20"/>
        </w:rPr>
      </w:pPr>
      <w:r>
        <w:rPr>
          <w:rFonts w:ascii="Courier New" w:hAnsi="Courier New"/>
          <w:sz w:val="20"/>
        </w:rPr>
        <w:t xml:space="preserve">      </w:t>
      </w:r>
      <w:proofErr w:type="spellStart"/>
      <w:proofErr w:type="gramStart"/>
      <w:r>
        <w:rPr>
          <w:rFonts w:ascii="Courier New" w:hAnsi="Courier New"/>
          <w:sz w:val="20"/>
        </w:rPr>
        <w:t>activeCars</w:t>
      </w:r>
      <w:proofErr w:type="spellEnd"/>
      <w:proofErr w:type="gramEnd"/>
      <w:r>
        <w:rPr>
          <w:rFonts w:ascii="Courier New" w:hAnsi="Courier New"/>
          <w:sz w:val="20"/>
        </w:rPr>
        <w:t xml:space="preserve">++; </w:t>
      </w:r>
    </w:p>
    <w:p w:rsidR="005F101E" w:rsidRDefault="005F101E" w:rsidP="005F101E">
      <w:pPr>
        <w:ind w:left="720"/>
        <w:rPr>
          <w:rFonts w:ascii="Courier New" w:hAnsi="Courier New"/>
          <w:sz w:val="20"/>
        </w:rPr>
      </w:pPr>
      <w:r>
        <w:rPr>
          <w:rFonts w:ascii="Courier New" w:hAnsi="Courier New"/>
          <w:sz w:val="20"/>
        </w:rPr>
        <w:t xml:space="preserve">      </w:t>
      </w:r>
      <w:proofErr w:type="spellStart"/>
      <w:proofErr w:type="gramStart"/>
      <w:r>
        <w:rPr>
          <w:rFonts w:ascii="Courier New" w:hAnsi="Courier New"/>
          <w:sz w:val="20"/>
        </w:rPr>
        <w:t>currentDir</w:t>
      </w:r>
      <w:proofErr w:type="spellEnd"/>
      <w:proofErr w:type="gramEnd"/>
      <w:r>
        <w:rPr>
          <w:rFonts w:ascii="Courier New" w:hAnsi="Courier New"/>
          <w:sz w:val="20"/>
        </w:rPr>
        <w:t xml:space="preserve"> = </w:t>
      </w:r>
      <w:r w:rsidR="006863F8">
        <w:rPr>
          <w:rFonts w:ascii="Courier New" w:hAnsi="Courier New"/>
          <w:sz w:val="20"/>
        </w:rPr>
        <w:t>!</w:t>
      </w:r>
      <w:proofErr w:type="spellStart"/>
      <w:r w:rsidR="006863F8">
        <w:rPr>
          <w:rFonts w:ascii="Courier New" w:hAnsi="Courier New"/>
          <w:sz w:val="20"/>
        </w:rPr>
        <w:t>myDir</w:t>
      </w:r>
      <w:proofErr w:type="spellEnd"/>
      <w:r>
        <w:rPr>
          <w:rFonts w:ascii="Courier New" w:hAnsi="Courier New"/>
          <w:sz w:val="20"/>
        </w:rPr>
        <w:t>;</w:t>
      </w:r>
    </w:p>
    <w:p w:rsidR="005F101E" w:rsidRDefault="005F101E" w:rsidP="005F101E">
      <w:pPr>
        <w:ind w:left="720"/>
        <w:rPr>
          <w:rFonts w:ascii="Courier New" w:hAnsi="Courier New"/>
          <w:sz w:val="20"/>
        </w:rPr>
      </w:pPr>
      <w:r>
        <w:rPr>
          <w:rFonts w:ascii="Courier New" w:hAnsi="Courier New"/>
          <w:sz w:val="20"/>
        </w:rPr>
        <w:t xml:space="preserve">      </w:t>
      </w:r>
      <w:proofErr w:type="spellStart"/>
      <w:r w:rsidR="006863F8">
        <w:rPr>
          <w:rFonts w:ascii="Courier New" w:hAnsi="Courier New"/>
          <w:sz w:val="20"/>
        </w:rPr>
        <w:t>sem_</w:t>
      </w:r>
      <w:proofErr w:type="gramStart"/>
      <w:r w:rsidR="006863F8">
        <w:rPr>
          <w:rFonts w:ascii="Courier New" w:hAnsi="Courier New"/>
          <w:sz w:val="20"/>
        </w:rPr>
        <w:t>post</w:t>
      </w:r>
      <w:proofErr w:type="spellEnd"/>
      <w:r w:rsidR="006863F8">
        <w:rPr>
          <w:rFonts w:ascii="Courier New" w:hAnsi="Courier New"/>
          <w:sz w:val="20"/>
        </w:rPr>
        <w:t>(</w:t>
      </w:r>
      <w:proofErr w:type="gramEnd"/>
      <w:r w:rsidR="006863F8">
        <w:rPr>
          <w:rFonts w:ascii="Courier New" w:hAnsi="Courier New"/>
          <w:sz w:val="20"/>
        </w:rPr>
        <w:t>&amp;direction[!</w:t>
      </w:r>
      <w:proofErr w:type="spellStart"/>
      <w:r w:rsidR="006863F8">
        <w:rPr>
          <w:rFonts w:ascii="Courier New" w:hAnsi="Courier New"/>
          <w:sz w:val="20"/>
        </w:rPr>
        <w:t>myDir</w:t>
      </w:r>
      <w:proofErr w:type="spellEnd"/>
      <w:r w:rsidR="006863F8">
        <w:rPr>
          <w:rFonts w:ascii="Courier New" w:hAnsi="Courier New"/>
          <w:sz w:val="20"/>
        </w:rPr>
        <w:t>]);</w:t>
      </w:r>
    </w:p>
    <w:p w:rsidR="005F101E" w:rsidRDefault="005F101E" w:rsidP="005F101E">
      <w:pPr>
        <w:ind w:left="720"/>
        <w:rPr>
          <w:rFonts w:ascii="Courier New" w:hAnsi="Courier New"/>
          <w:sz w:val="20"/>
        </w:rPr>
      </w:pPr>
      <w:r>
        <w:rPr>
          <w:rFonts w:ascii="Courier New" w:hAnsi="Courier New"/>
          <w:sz w:val="20"/>
        </w:rPr>
        <w:t xml:space="preserve">    }</w:t>
      </w:r>
    </w:p>
    <w:p w:rsidR="005F101E" w:rsidRDefault="005F101E" w:rsidP="005F101E">
      <w:pPr>
        <w:ind w:left="720"/>
        <w:rPr>
          <w:rFonts w:ascii="Courier New" w:hAnsi="Courier New"/>
          <w:sz w:val="20"/>
        </w:rPr>
      </w:pPr>
      <w:r>
        <w:rPr>
          <w:rFonts w:ascii="Courier New" w:hAnsi="Courier New"/>
          <w:sz w:val="20"/>
        </w:rPr>
        <w:t xml:space="preserve">  }</w:t>
      </w:r>
    </w:p>
    <w:p w:rsidR="005F101E" w:rsidRDefault="005F101E" w:rsidP="005F101E">
      <w:pPr>
        <w:ind w:left="720"/>
        <w:rPr>
          <w:rFonts w:ascii="Courier New" w:hAnsi="Courier New"/>
          <w:sz w:val="20"/>
        </w:rPr>
      </w:pPr>
      <w:r>
        <w:rPr>
          <w:rFonts w:ascii="Courier New" w:hAnsi="Courier New"/>
          <w:sz w:val="20"/>
        </w:rPr>
        <w:t xml:space="preserve">  </w:t>
      </w:r>
      <w:proofErr w:type="spellStart"/>
      <w:r w:rsidR="006863F8">
        <w:rPr>
          <w:rFonts w:ascii="Courier New" w:hAnsi="Courier New"/>
          <w:sz w:val="20"/>
        </w:rPr>
        <w:t>sem_</w:t>
      </w:r>
      <w:proofErr w:type="gramStart"/>
      <w:r w:rsidR="006863F8">
        <w:rPr>
          <w:rFonts w:ascii="Courier New" w:hAnsi="Courier New"/>
          <w:sz w:val="20"/>
        </w:rPr>
        <w:t>post</w:t>
      </w:r>
      <w:proofErr w:type="spellEnd"/>
      <w:r w:rsidR="006863F8">
        <w:rPr>
          <w:rFonts w:ascii="Courier New" w:hAnsi="Courier New"/>
          <w:sz w:val="20"/>
        </w:rPr>
        <w:t>(</w:t>
      </w:r>
      <w:proofErr w:type="gramEnd"/>
      <w:r w:rsidR="006863F8">
        <w:rPr>
          <w:rFonts w:ascii="Courier New" w:hAnsi="Courier New"/>
          <w:sz w:val="20"/>
        </w:rPr>
        <w:t>&amp;</w:t>
      </w:r>
      <w:proofErr w:type="spellStart"/>
      <w:r w:rsidR="006863F8">
        <w:rPr>
          <w:rFonts w:ascii="Courier New" w:hAnsi="Courier New"/>
          <w:sz w:val="20"/>
        </w:rPr>
        <w:t>mutex</w:t>
      </w:r>
      <w:proofErr w:type="spellEnd"/>
      <w:r w:rsidR="006863F8">
        <w:rPr>
          <w:rFonts w:ascii="Courier New" w:hAnsi="Courier New"/>
          <w:sz w:val="20"/>
        </w:rPr>
        <w:t>);</w:t>
      </w:r>
    </w:p>
    <w:p w:rsidR="005F101E" w:rsidRDefault="005F101E" w:rsidP="005F101E">
      <w:pPr>
        <w:ind w:left="720"/>
        <w:rPr>
          <w:rFonts w:ascii="Courier New" w:hAnsi="Courier New"/>
        </w:rPr>
      </w:pPr>
      <w:r>
        <w:rPr>
          <w:rFonts w:ascii="Courier New" w:hAnsi="Courier New"/>
          <w:sz w:val="20"/>
        </w:rPr>
        <w:t>}</w:t>
      </w:r>
    </w:p>
    <w:p w:rsidR="005F101E" w:rsidRDefault="00B21C34" w:rsidP="005F101E">
      <w:pPr>
        <w:rPr>
          <w:i/>
        </w:rPr>
      </w:pPr>
      <w:proofErr w:type="gramStart"/>
      <w:r>
        <w:rPr>
          <w:i/>
        </w:rPr>
        <w:t>Note :</w:t>
      </w:r>
      <w:proofErr w:type="gramEnd"/>
      <w:r>
        <w:rPr>
          <w:i/>
        </w:rPr>
        <w:t xml:space="preserve"> </w:t>
      </w:r>
      <w:proofErr w:type="spellStart"/>
      <w:r w:rsidR="005F101E">
        <w:rPr>
          <w:i/>
        </w:rPr>
        <w:t>ArriveBridge</w:t>
      </w:r>
      <w:proofErr w:type="spellEnd"/>
      <w:r w:rsidR="005F101E">
        <w:rPr>
          <w:i/>
        </w:rPr>
        <w:t xml:space="preserve"> </w:t>
      </w:r>
      <w:r>
        <w:rPr>
          <w:i/>
        </w:rPr>
        <w:t>need to</w:t>
      </w:r>
      <w:r w:rsidR="005F101E">
        <w:rPr>
          <w:i/>
        </w:rPr>
        <w:t xml:space="preserve"> release </w:t>
      </w:r>
      <w:proofErr w:type="spellStart"/>
      <w:r w:rsidR="005F101E">
        <w:rPr>
          <w:i/>
        </w:rPr>
        <w:t>mutex</w:t>
      </w:r>
      <w:proofErr w:type="spellEnd"/>
      <w:r w:rsidR="005F101E">
        <w:rPr>
          <w:i/>
        </w:rPr>
        <w:t xml:space="preserve"> if it needs to wait for cars going the other way</w:t>
      </w:r>
      <w:r>
        <w:rPr>
          <w:i/>
        </w:rPr>
        <w:t>. T</w:t>
      </w:r>
      <w:r w:rsidR="005F101E">
        <w:rPr>
          <w:i/>
        </w:rPr>
        <w:t xml:space="preserve">he </w:t>
      </w:r>
      <w:r>
        <w:rPr>
          <w:i/>
        </w:rPr>
        <w:t>vehicle</w:t>
      </w:r>
      <w:r w:rsidR="005F101E">
        <w:rPr>
          <w:i/>
        </w:rPr>
        <w:t xml:space="preserve"> waking up the waiter in </w:t>
      </w:r>
      <w:proofErr w:type="spellStart"/>
      <w:r w:rsidR="005F101E">
        <w:rPr>
          <w:i/>
        </w:rPr>
        <w:t>ExitBridge</w:t>
      </w:r>
      <w:proofErr w:type="spellEnd"/>
      <w:r w:rsidR="005F101E">
        <w:rPr>
          <w:i/>
        </w:rPr>
        <w:t xml:space="preserve"> is responsible for setting the state variables so the waiter can </w:t>
      </w:r>
      <w:proofErr w:type="gramStart"/>
      <w:r w:rsidR="005F101E">
        <w:rPr>
          <w:i/>
        </w:rPr>
        <w:t>proceed</w:t>
      </w:r>
      <w:proofErr w:type="gramEnd"/>
      <w:r w:rsidR="005F101E">
        <w:rPr>
          <w:i/>
        </w:rPr>
        <w:t xml:space="preserve">.  Also note that the variable </w:t>
      </w:r>
      <w:proofErr w:type="spellStart"/>
      <w:r w:rsidR="005F101E">
        <w:rPr>
          <w:i/>
        </w:rPr>
        <w:t>activeCars</w:t>
      </w:r>
      <w:proofErr w:type="spellEnd"/>
      <w:r w:rsidR="005F101E">
        <w:rPr>
          <w:i/>
        </w:rPr>
        <w:t xml:space="preserve"> can be &gt; 3, but </w:t>
      </w:r>
      <w:r>
        <w:rPr>
          <w:i/>
        </w:rPr>
        <w:t>semaphore space</w:t>
      </w:r>
      <w:r w:rsidR="005F101E">
        <w:rPr>
          <w:i/>
        </w:rPr>
        <w:t xml:space="preserve"> prevents more than 3 from going across the bridge at any one time.</w:t>
      </w:r>
    </w:p>
    <w:p w:rsidR="00DE0192" w:rsidRPr="00FA18C8" w:rsidRDefault="002204AA" w:rsidP="00FA18C8">
      <w:pPr>
        <w:rPr>
          <w:rFonts w:ascii="Palatino Linotype" w:hAnsi="Palatino Linotype"/>
          <w:b/>
        </w:rPr>
      </w:pPr>
      <w:r>
        <w:rPr>
          <w:rFonts w:ascii="Palatino Linotype" w:hAnsi="Palatino Linotype"/>
          <w:b/>
        </w:rPr>
        <w:tab/>
      </w:r>
      <w:r>
        <w:rPr>
          <w:rFonts w:ascii="Palatino Linotype" w:hAnsi="Palatino Linotype"/>
          <w:b/>
        </w:rPr>
        <w:tab/>
      </w:r>
      <w:r>
        <w:rPr>
          <w:rFonts w:ascii="Palatino Linotype" w:hAnsi="Palatino Linotype"/>
          <w:b/>
        </w:rPr>
        <w:tab/>
      </w:r>
    </w:p>
    <w:p w:rsidR="00E169A7" w:rsidRDefault="00E169A7">
      <w:pPr>
        <w:pBdr>
          <w:bottom w:val="single" w:sz="12" w:space="1" w:color="auto"/>
        </w:pBdr>
        <w:rPr>
          <w:rFonts w:ascii="Palatino Linotype" w:hAnsi="Palatino Linotype"/>
          <w:sz w:val="22"/>
        </w:rPr>
      </w:pPr>
    </w:p>
    <w:sectPr w:rsidR="00E169A7" w:rsidSect="005939E8">
      <w:pgSz w:w="12240" w:h="15840"/>
      <w:pgMar w:top="720" w:right="720" w:bottom="45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SymbolMT">
    <w:altName w:val="MS Gothic"/>
    <w:panose1 w:val="00000000000000000000"/>
    <w:charset w:val="80"/>
    <w:family w:val="auto"/>
    <w:notTrueType/>
    <w:pitch w:val="default"/>
    <w:sig w:usb0="00000000" w:usb1="08070000" w:usb2="00000010" w:usb3="00000000" w:csb0="00020000" w:csb1="00000000"/>
  </w:font>
  <w:font w:name="Lucida Console">
    <w:panose1 w:val="020B0609040504020204"/>
    <w:charset w:val="00"/>
    <w:family w:val="modern"/>
    <w:pitch w:val="fixed"/>
    <w:sig w:usb0="8000028F" w:usb1="00001800" w:usb2="00000000" w:usb3="00000000" w:csb0="0000001F" w:csb1="00000000"/>
  </w:font>
  <w:font w:name="Calibri">
    <w:panose1 w:val="020F0502020204030204"/>
    <w:charset w:val="00"/>
    <w:family w:val="swiss"/>
    <w:pitch w:val="variable"/>
    <w:sig w:usb0="E0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A86616"/>
    <w:multiLevelType w:val="hybridMultilevel"/>
    <w:tmpl w:val="4EC2EC5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7B439A8"/>
    <w:multiLevelType w:val="hybridMultilevel"/>
    <w:tmpl w:val="4D562C3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86D6158"/>
    <w:multiLevelType w:val="hybridMultilevel"/>
    <w:tmpl w:val="614C3200"/>
    <w:lvl w:ilvl="0" w:tplc="E6503888">
      <w:start w:val="1"/>
      <w:numFmt w:val="decimal"/>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131429C5"/>
    <w:multiLevelType w:val="hybridMultilevel"/>
    <w:tmpl w:val="D51E97FE"/>
    <w:lvl w:ilvl="0" w:tplc="B896FAF4">
      <w:start w:val="1"/>
      <w:numFmt w:val="lowerLetter"/>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ACE74F9"/>
    <w:multiLevelType w:val="hybridMultilevel"/>
    <w:tmpl w:val="BA44776C"/>
    <w:lvl w:ilvl="0" w:tplc="B896FAF4">
      <w:start w:val="1"/>
      <w:numFmt w:val="lowerLetter"/>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2331461B"/>
    <w:multiLevelType w:val="hybridMultilevel"/>
    <w:tmpl w:val="8B7453D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2AE72012"/>
    <w:multiLevelType w:val="hybridMultilevel"/>
    <w:tmpl w:val="F77AAA6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308F2DCC"/>
    <w:multiLevelType w:val="hybridMultilevel"/>
    <w:tmpl w:val="37EA64F8"/>
    <w:lvl w:ilvl="0" w:tplc="04090005">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8">
    <w:nsid w:val="31636BA9"/>
    <w:multiLevelType w:val="hybridMultilevel"/>
    <w:tmpl w:val="136EA442"/>
    <w:lvl w:ilvl="0" w:tplc="4009001B">
      <w:start w:val="1"/>
      <w:numFmt w:val="lowerRoman"/>
      <w:lvlText w:val="%1."/>
      <w:lvlJc w:val="right"/>
      <w:pPr>
        <w:ind w:left="771" w:hanging="360"/>
      </w:pPr>
    </w:lvl>
    <w:lvl w:ilvl="1" w:tplc="40090019" w:tentative="1">
      <w:start w:val="1"/>
      <w:numFmt w:val="lowerLetter"/>
      <w:lvlText w:val="%2."/>
      <w:lvlJc w:val="left"/>
      <w:pPr>
        <w:ind w:left="1491" w:hanging="360"/>
      </w:pPr>
    </w:lvl>
    <w:lvl w:ilvl="2" w:tplc="4009001B" w:tentative="1">
      <w:start w:val="1"/>
      <w:numFmt w:val="lowerRoman"/>
      <w:lvlText w:val="%3."/>
      <w:lvlJc w:val="right"/>
      <w:pPr>
        <w:ind w:left="2211" w:hanging="180"/>
      </w:pPr>
    </w:lvl>
    <w:lvl w:ilvl="3" w:tplc="4009000F" w:tentative="1">
      <w:start w:val="1"/>
      <w:numFmt w:val="decimal"/>
      <w:lvlText w:val="%4."/>
      <w:lvlJc w:val="left"/>
      <w:pPr>
        <w:ind w:left="2931" w:hanging="360"/>
      </w:pPr>
    </w:lvl>
    <w:lvl w:ilvl="4" w:tplc="40090019" w:tentative="1">
      <w:start w:val="1"/>
      <w:numFmt w:val="lowerLetter"/>
      <w:lvlText w:val="%5."/>
      <w:lvlJc w:val="left"/>
      <w:pPr>
        <w:ind w:left="3651" w:hanging="360"/>
      </w:pPr>
    </w:lvl>
    <w:lvl w:ilvl="5" w:tplc="4009001B" w:tentative="1">
      <w:start w:val="1"/>
      <w:numFmt w:val="lowerRoman"/>
      <w:lvlText w:val="%6."/>
      <w:lvlJc w:val="right"/>
      <w:pPr>
        <w:ind w:left="4371" w:hanging="180"/>
      </w:pPr>
    </w:lvl>
    <w:lvl w:ilvl="6" w:tplc="4009000F" w:tentative="1">
      <w:start w:val="1"/>
      <w:numFmt w:val="decimal"/>
      <w:lvlText w:val="%7."/>
      <w:lvlJc w:val="left"/>
      <w:pPr>
        <w:ind w:left="5091" w:hanging="360"/>
      </w:pPr>
    </w:lvl>
    <w:lvl w:ilvl="7" w:tplc="40090019" w:tentative="1">
      <w:start w:val="1"/>
      <w:numFmt w:val="lowerLetter"/>
      <w:lvlText w:val="%8."/>
      <w:lvlJc w:val="left"/>
      <w:pPr>
        <w:ind w:left="5811" w:hanging="360"/>
      </w:pPr>
    </w:lvl>
    <w:lvl w:ilvl="8" w:tplc="4009001B" w:tentative="1">
      <w:start w:val="1"/>
      <w:numFmt w:val="lowerRoman"/>
      <w:lvlText w:val="%9."/>
      <w:lvlJc w:val="right"/>
      <w:pPr>
        <w:ind w:left="6531" w:hanging="180"/>
      </w:pPr>
    </w:lvl>
  </w:abstractNum>
  <w:abstractNum w:abstractNumId="9">
    <w:nsid w:val="36F632BE"/>
    <w:multiLevelType w:val="hybridMultilevel"/>
    <w:tmpl w:val="F7623708"/>
    <w:lvl w:ilvl="0" w:tplc="808AA6EE">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71C6CE2"/>
    <w:multiLevelType w:val="hybridMultilevel"/>
    <w:tmpl w:val="13C83EC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37DD5759"/>
    <w:multiLevelType w:val="hybridMultilevel"/>
    <w:tmpl w:val="13003C1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39220E39"/>
    <w:multiLevelType w:val="hybridMultilevel"/>
    <w:tmpl w:val="614C3200"/>
    <w:lvl w:ilvl="0" w:tplc="E6503888">
      <w:start w:val="1"/>
      <w:numFmt w:val="decimal"/>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3B992BA0"/>
    <w:multiLevelType w:val="hybridMultilevel"/>
    <w:tmpl w:val="7AB84534"/>
    <w:lvl w:ilvl="0" w:tplc="B896FAF4">
      <w:start w:val="1"/>
      <w:numFmt w:val="lowerLetter"/>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3C3D201F"/>
    <w:multiLevelType w:val="multilevel"/>
    <w:tmpl w:val="192C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F8C1D98"/>
    <w:multiLevelType w:val="hybridMultilevel"/>
    <w:tmpl w:val="057CE7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42CF446C"/>
    <w:multiLevelType w:val="hybridMultilevel"/>
    <w:tmpl w:val="BA44776C"/>
    <w:lvl w:ilvl="0" w:tplc="B896FAF4">
      <w:start w:val="1"/>
      <w:numFmt w:val="lowerLetter"/>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4A7F36C7"/>
    <w:multiLevelType w:val="hybridMultilevel"/>
    <w:tmpl w:val="2452E156"/>
    <w:lvl w:ilvl="0" w:tplc="04090005">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8">
    <w:nsid w:val="4CB62A7E"/>
    <w:multiLevelType w:val="hybridMultilevel"/>
    <w:tmpl w:val="D51E97FE"/>
    <w:lvl w:ilvl="0" w:tplc="B896FAF4">
      <w:start w:val="1"/>
      <w:numFmt w:val="lowerLetter"/>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523D3A3D"/>
    <w:multiLevelType w:val="hybridMultilevel"/>
    <w:tmpl w:val="EC88E484"/>
    <w:lvl w:ilvl="0" w:tplc="53EE53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3B57B6B"/>
    <w:multiLevelType w:val="hybridMultilevel"/>
    <w:tmpl w:val="82C071C0"/>
    <w:lvl w:ilvl="0" w:tplc="E6503888">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27035AE"/>
    <w:multiLevelType w:val="hybridMultilevel"/>
    <w:tmpl w:val="433EF3D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68CE6539"/>
    <w:multiLevelType w:val="hybridMultilevel"/>
    <w:tmpl w:val="F51271C4"/>
    <w:lvl w:ilvl="0" w:tplc="71E6FAC8">
      <w:start w:val="1"/>
      <w:numFmt w:val="lowerRoman"/>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72809C7"/>
    <w:multiLevelType w:val="hybridMultilevel"/>
    <w:tmpl w:val="9D9621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nsid w:val="775D6C82"/>
    <w:multiLevelType w:val="hybridMultilevel"/>
    <w:tmpl w:val="1A0207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781F1CD0"/>
    <w:multiLevelType w:val="hybridMultilevel"/>
    <w:tmpl w:val="7AB84534"/>
    <w:lvl w:ilvl="0" w:tplc="B896FAF4">
      <w:start w:val="1"/>
      <w:numFmt w:val="lowerLetter"/>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7"/>
  </w:num>
  <w:num w:numId="2">
    <w:abstractNumId w:val="17"/>
  </w:num>
  <w:num w:numId="3">
    <w:abstractNumId w:val="22"/>
  </w:num>
  <w:num w:numId="4">
    <w:abstractNumId w:val="9"/>
  </w:num>
  <w:num w:numId="5">
    <w:abstractNumId w:val="19"/>
  </w:num>
  <w:num w:numId="6">
    <w:abstractNumId w:val="20"/>
  </w:num>
  <w:num w:numId="7">
    <w:abstractNumId w:val="2"/>
  </w:num>
  <w:num w:numId="8">
    <w:abstractNumId w:val="18"/>
  </w:num>
  <w:num w:numId="9">
    <w:abstractNumId w:val="13"/>
  </w:num>
  <w:num w:numId="10">
    <w:abstractNumId w:val="4"/>
  </w:num>
  <w:num w:numId="11">
    <w:abstractNumId w:val="16"/>
  </w:num>
  <w:num w:numId="12">
    <w:abstractNumId w:val="6"/>
  </w:num>
  <w:num w:numId="13">
    <w:abstractNumId w:val="14"/>
  </w:num>
  <w:num w:numId="14">
    <w:abstractNumId w:val="8"/>
  </w:num>
  <w:num w:numId="15">
    <w:abstractNumId w:val="11"/>
  </w:num>
  <w:num w:numId="16">
    <w:abstractNumId w:val="24"/>
  </w:num>
  <w:num w:numId="17">
    <w:abstractNumId w:val="21"/>
  </w:num>
  <w:num w:numId="18">
    <w:abstractNumId w:val="10"/>
  </w:num>
  <w:num w:numId="19">
    <w:abstractNumId w:val="0"/>
  </w:num>
  <w:num w:numId="20">
    <w:abstractNumId w:val="15"/>
  </w:num>
  <w:num w:numId="21">
    <w:abstractNumId w:val="5"/>
  </w:num>
  <w:num w:numId="22">
    <w:abstractNumId w:val="12"/>
  </w:num>
  <w:num w:numId="23">
    <w:abstractNumId w:val="3"/>
  </w:num>
  <w:num w:numId="24">
    <w:abstractNumId w:val="25"/>
  </w:num>
  <w:num w:numId="25">
    <w:abstractNumId w:val="1"/>
  </w:num>
  <w:num w:numId="26">
    <w:abstractNumId w:val="2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69A7"/>
    <w:rsid w:val="0000507B"/>
    <w:rsid w:val="000133F2"/>
    <w:rsid w:val="000263C5"/>
    <w:rsid w:val="00027732"/>
    <w:rsid w:val="000337C7"/>
    <w:rsid w:val="000354A5"/>
    <w:rsid w:val="0004062A"/>
    <w:rsid w:val="00041A7C"/>
    <w:rsid w:val="00046087"/>
    <w:rsid w:val="00046BA3"/>
    <w:rsid w:val="00051A76"/>
    <w:rsid w:val="00055993"/>
    <w:rsid w:val="00061807"/>
    <w:rsid w:val="000752CB"/>
    <w:rsid w:val="000855FF"/>
    <w:rsid w:val="000A2179"/>
    <w:rsid w:val="000B184F"/>
    <w:rsid w:val="000B5823"/>
    <w:rsid w:val="000C14B9"/>
    <w:rsid w:val="000F2759"/>
    <w:rsid w:val="0011782E"/>
    <w:rsid w:val="001233E3"/>
    <w:rsid w:val="00124506"/>
    <w:rsid w:val="001274C9"/>
    <w:rsid w:val="00131568"/>
    <w:rsid w:val="00134B7C"/>
    <w:rsid w:val="00136A87"/>
    <w:rsid w:val="0015454E"/>
    <w:rsid w:val="00161567"/>
    <w:rsid w:val="0016307A"/>
    <w:rsid w:val="001630F0"/>
    <w:rsid w:val="001665C4"/>
    <w:rsid w:val="00173292"/>
    <w:rsid w:val="0018054A"/>
    <w:rsid w:val="00180C0E"/>
    <w:rsid w:val="001844C8"/>
    <w:rsid w:val="00184837"/>
    <w:rsid w:val="001A0FC3"/>
    <w:rsid w:val="001A323E"/>
    <w:rsid w:val="001B110E"/>
    <w:rsid w:val="001D0F98"/>
    <w:rsid w:val="001D2E9E"/>
    <w:rsid w:val="001D7E8E"/>
    <w:rsid w:val="001E3A66"/>
    <w:rsid w:val="001E484F"/>
    <w:rsid w:val="001F09F7"/>
    <w:rsid w:val="001F5A33"/>
    <w:rsid w:val="00203224"/>
    <w:rsid w:val="00204499"/>
    <w:rsid w:val="00204554"/>
    <w:rsid w:val="00210F2D"/>
    <w:rsid w:val="00211AED"/>
    <w:rsid w:val="00214FCB"/>
    <w:rsid w:val="002200FD"/>
    <w:rsid w:val="002204AA"/>
    <w:rsid w:val="0022316C"/>
    <w:rsid w:val="00225E43"/>
    <w:rsid w:val="0024196C"/>
    <w:rsid w:val="00254F0F"/>
    <w:rsid w:val="002573F5"/>
    <w:rsid w:val="002604F6"/>
    <w:rsid w:val="00273B39"/>
    <w:rsid w:val="002759D0"/>
    <w:rsid w:val="00275E94"/>
    <w:rsid w:val="0028132C"/>
    <w:rsid w:val="00293844"/>
    <w:rsid w:val="002A5046"/>
    <w:rsid w:val="002A5571"/>
    <w:rsid w:val="002B6B48"/>
    <w:rsid w:val="002B6B70"/>
    <w:rsid w:val="002B7E90"/>
    <w:rsid w:val="002D70E3"/>
    <w:rsid w:val="002E05D8"/>
    <w:rsid w:val="002F27E7"/>
    <w:rsid w:val="002F7134"/>
    <w:rsid w:val="00302547"/>
    <w:rsid w:val="003120D5"/>
    <w:rsid w:val="003158FB"/>
    <w:rsid w:val="0032407B"/>
    <w:rsid w:val="00341A65"/>
    <w:rsid w:val="003607CA"/>
    <w:rsid w:val="00361B2E"/>
    <w:rsid w:val="003706F8"/>
    <w:rsid w:val="00380001"/>
    <w:rsid w:val="003903DC"/>
    <w:rsid w:val="00390AC2"/>
    <w:rsid w:val="00392AE6"/>
    <w:rsid w:val="0039440A"/>
    <w:rsid w:val="00396316"/>
    <w:rsid w:val="003A26C8"/>
    <w:rsid w:val="003B6926"/>
    <w:rsid w:val="003D6E09"/>
    <w:rsid w:val="003E0E87"/>
    <w:rsid w:val="00405B60"/>
    <w:rsid w:val="00411EFF"/>
    <w:rsid w:val="00415DD7"/>
    <w:rsid w:val="004441E0"/>
    <w:rsid w:val="00461892"/>
    <w:rsid w:val="00471A12"/>
    <w:rsid w:val="00472ECB"/>
    <w:rsid w:val="00484790"/>
    <w:rsid w:val="004B205E"/>
    <w:rsid w:val="004D3289"/>
    <w:rsid w:val="004E6E0A"/>
    <w:rsid w:val="004F0C14"/>
    <w:rsid w:val="005110B9"/>
    <w:rsid w:val="005113AF"/>
    <w:rsid w:val="00511574"/>
    <w:rsid w:val="005212F0"/>
    <w:rsid w:val="0053245E"/>
    <w:rsid w:val="0053633D"/>
    <w:rsid w:val="00545AA4"/>
    <w:rsid w:val="00545BBD"/>
    <w:rsid w:val="0054721E"/>
    <w:rsid w:val="00547328"/>
    <w:rsid w:val="0056086B"/>
    <w:rsid w:val="005837EE"/>
    <w:rsid w:val="005939E8"/>
    <w:rsid w:val="005B1E0E"/>
    <w:rsid w:val="005B5226"/>
    <w:rsid w:val="005B6DBA"/>
    <w:rsid w:val="005C3631"/>
    <w:rsid w:val="005D07DF"/>
    <w:rsid w:val="005E1944"/>
    <w:rsid w:val="005F055E"/>
    <w:rsid w:val="005F101E"/>
    <w:rsid w:val="005F4BCD"/>
    <w:rsid w:val="00605ABF"/>
    <w:rsid w:val="006129B0"/>
    <w:rsid w:val="00622326"/>
    <w:rsid w:val="00643C2A"/>
    <w:rsid w:val="00645749"/>
    <w:rsid w:val="006557D7"/>
    <w:rsid w:val="00655DB9"/>
    <w:rsid w:val="00657CCA"/>
    <w:rsid w:val="006652CE"/>
    <w:rsid w:val="00665D37"/>
    <w:rsid w:val="0066727D"/>
    <w:rsid w:val="0068028A"/>
    <w:rsid w:val="00684A60"/>
    <w:rsid w:val="00685413"/>
    <w:rsid w:val="006863F8"/>
    <w:rsid w:val="006868B3"/>
    <w:rsid w:val="0069121D"/>
    <w:rsid w:val="00696868"/>
    <w:rsid w:val="006A2F98"/>
    <w:rsid w:val="006B3608"/>
    <w:rsid w:val="006C1626"/>
    <w:rsid w:val="006E2E3D"/>
    <w:rsid w:val="006E5A9A"/>
    <w:rsid w:val="006F0458"/>
    <w:rsid w:val="006F22D1"/>
    <w:rsid w:val="006F51A8"/>
    <w:rsid w:val="006F7F90"/>
    <w:rsid w:val="00701190"/>
    <w:rsid w:val="00704A4A"/>
    <w:rsid w:val="00731837"/>
    <w:rsid w:val="00747811"/>
    <w:rsid w:val="007542B4"/>
    <w:rsid w:val="007657ED"/>
    <w:rsid w:val="007806D6"/>
    <w:rsid w:val="00780799"/>
    <w:rsid w:val="00780E8E"/>
    <w:rsid w:val="00791EF3"/>
    <w:rsid w:val="00792C83"/>
    <w:rsid w:val="007933E2"/>
    <w:rsid w:val="007948AB"/>
    <w:rsid w:val="007A067F"/>
    <w:rsid w:val="007A6ABD"/>
    <w:rsid w:val="007B0E21"/>
    <w:rsid w:val="007B7C20"/>
    <w:rsid w:val="007C5AB7"/>
    <w:rsid w:val="007D5411"/>
    <w:rsid w:val="007D5A2A"/>
    <w:rsid w:val="007E5988"/>
    <w:rsid w:val="007F5314"/>
    <w:rsid w:val="00802BAC"/>
    <w:rsid w:val="00825061"/>
    <w:rsid w:val="00832EE9"/>
    <w:rsid w:val="00833F67"/>
    <w:rsid w:val="00837405"/>
    <w:rsid w:val="00846FD5"/>
    <w:rsid w:val="00854868"/>
    <w:rsid w:val="00857209"/>
    <w:rsid w:val="0086558B"/>
    <w:rsid w:val="008741F8"/>
    <w:rsid w:val="0087720A"/>
    <w:rsid w:val="008802A4"/>
    <w:rsid w:val="008803CD"/>
    <w:rsid w:val="00883818"/>
    <w:rsid w:val="00883C8E"/>
    <w:rsid w:val="00891772"/>
    <w:rsid w:val="008936E3"/>
    <w:rsid w:val="008955A6"/>
    <w:rsid w:val="008A0D95"/>
    <w:rsid w:val="008A2793"/>
    <w:rsid w:val="008A2BB6"/>
    <w:rsid w:val="008B394F"/>
    <w:rsid w:val="008D6649"/>
    <w:rsid w:val="008F08CD"/>
    <w:rsid w:val="008F2A98"/>
    <w:rsid w:val="00921B42"/>
    <w:rsid w:val="0092411E"/>
    <w:rsid w:val="00924DA9"/>
    <w:rsid w:val="00931DE8"/>
    <w:rsid w:val="00932732"/>
    <w:rsid w:val="00937A38"/>
    <w:rsid w:val="00944F21"/>
    <w:rsid w:val="009463EA"/>
    <w:rsid w:val="0094785C"/>
    <w:rsid w:val="009516A8"/>
    <w:rsid w:val="00963300"/>
    <w:rsid w:val="00967ED4"/>
    <w:rsid w:val="009757CB"/>
    <w:rsid w:val="00976E8D"/>
    <w:rsid w:val="0098035D"/>
    <w:rsid w:val="00981504"/>
    <w:rsid w:val="0098155A"/>
    <w:rsid w:val="009833F9"/>
    <w:rsid w:val="00983658"/>
    <w:rsid w:val="00987AE6"/>
    <w:rsid w:val="009A0136"/>
    <w:rsid w:val="009A1D43"/>
    <w:rsid w:val="009C4D05"/>
    <w:rsid w:val="009D18FD"/>
    <w:rsid w:val="009E3988"/>
    <w:rsid w:val="009E39AA"/>
    <w:rsid w:val="009F0FE1"/>
    <w:rsid w:val="009F19E1"/>
    <w:rsid w:val="009F4240"/>
    <w:rsid w:val="00A104C3"/>
    <w:rsid w:val="00A16C0F"/>
    <w:rsid w:val="00A2370A"/>
    <w:rsid w:val="00A27879"/>
    <w:rsid w:val="00A84000"/>
    <w:rsid w:val="00A92B5C"/>
    <w:rsid w:val="00A93156"/>
    <w:rsid w:val="00A946BD"/>
    <w:rsid w:val="00A94BC4"/>
    <w:rsid w:val="00AB481E"/>
    <w:rsid w:val="00AD0DB2"/>
    <w:rsid w:val="00AE5BCD"/>
    <w:rsid w:val="00AF1F2D"/>
    <w:rsid w:val="00AF2C2E"/>
    <w:rsid w:val="00AF421D"/>
    <w:rsid w:val="00AF66E2"/>
    <w:rsid w:val="00B078B5"/>
    <w:rsid w:val="00B07A4F"/>
    <w:rsid w:val="00B17F1B"/>
    <w:rsid w:val="00B20FE3"/>
    <w:rsid w:val="00B21C34"/>
    <w:rsid w:val="00B25B4D"/>
    <w:rsid w:val="00B30E5B"/>
    <w:rsid w:val="00B50B5A"/>
    <w:rsid w:val="00B5211F"/>
    <w:rsid w:val="00B57451"/>
    <w:rsid w:val="00B7219C"/>
    <w:rsid w:val="00B77267"/>
    <w:rsid w:val="00B82649"/>
    <w:rsid w:val="00B8737B"/>
    <w:rsid w:val="00B91DE2"/>
    <w:rsid w:val="00B96BDE"/>
    <w:rsid w:val="00BA0C1F"/>
    <w:rsid w:val="00BA577A"/>
    <w:rsid w:val="00BB063C"/>
    <w:rsid w:val="00BB07D1"/>
    <w:rsid w:val="00BC04DF"/>
    <w:rsid w:val="00BC12FB"/>
    <w:rsid w:val="00BC538B"/>
    <w:rsid w:val="00BE4F46"/>
    <w:rsid w:val="00BF0C16"/>
    <w:rsid w:val="00BF1373"/>
    <w:rsid w:val="00C02E46"/>
    <w:rsid w:val="00C13885"/>
    <w:rsid w:val="00C250AA"/>
    <w:rsid w:val="00C40660"/>
    <w:rsid w:val="00C441D7"/>
    <w:rsid w:val="00C709A4"/>
    <w:rsid w:val="00C75E18"/>
    <w:rsid w:val="00C9113E"/>
    <w:rsid w:val="00C95661"/>
    <w:rsid w:val="00CB273B"/>
    <w:rsid w:val="00CB32D6"/>
    <w:rsid w:val="00CD7C54"/>
    <w:rsid w:val="00CE197A"/>
    <w:rsid w:val="00D0314E"/>
    <w:rsid w:val="00D2039D"/>
    <w:rsid w:val="00D203D4"/>
    <w:rsid w:val="00D51E64"/>
    <w:rsid w:val="00D56B36"/>
    <w:rsid w:val="00D67780"/>
    <w:rsid w:val="00D81292"/>
    <w:rsid w:val="00D92D3B"/>
    <w:rsid w:val="00DA2920"/>
    <w:rsid w:val="00DA4A74"/>
    <w:rsid w:val="00DC22CF"/>
    <w:rsid w:val="00DC4A96"/>
    <w:rsid w:val="00DD18AF"/>
    <w:rsid w:val="00DD42B5"/>
    <w:rsid w:val="00DD51DE"/>
    <w:rsid w:val="00DE0192"/>
    <w:rsid w:val="00DE4C80"/>
    <w:rsid w:val="00DE7AF9"/>
    <w:rsid w:val="00E1429D"/>
    <w:rsid w:val="00E169A7"/>
    <w:rsid w:val="00E223D4"/>
    <w:rsid w:val="00E63283"/>
    <w:rsid w:val="00E6353A"/>
    <w:rsid w:val="00E652C6"/>
    <w:rsid w:val="00E66E60"/>
    <w:rsid w:val="00E71C68"/>
    <w:rsid w:val="00E72557"/>
    <w:rsid w:val="00E823D8"/>
    <w:rsid w:val="00E86B05"/>
    <w:rsid w:val="00E87CD9"/>
    <w:rsid w:val="00E9376D"/>
    <w:rsid w:val="00ED5DDB"/>
    <w:rsid w:val="00EF45E7"/>
    <w:rsid w:val="00EF6A34"/>
    <w:rsid w:val="00F11ACD"/>
    <w:rsid w:val="00F16CB8"/>
    <w:rsid w:val="00F2122A"/>
    <w:rsid w:val="00F4176F"/>
    <w:rsid w:val="00F421B2"/>
    <w:rsid w:val="00F552C6"/>
    <w:rsid w:val="00F70128"/>
    <w:rsid w:val="00F740B4"/>
    <w:rsid w:val="00F7641D"/>
    <w:rsid w:val="00F773EC"/>
    <w:rsid w:val="00F84A14"/>
    <w:rsid w:val="00F94DC5"/>
    <w:rsid w:val="00F97D06"/>
    <w:rsid w:val="00FA18C8"/>
    <w:rsid w:val="00FB4F37"/>
    <w:rsid w:val="00FC1BA2"/>
    <w:rsid w:val="00FC2213"/>
    <w:rsid w:val="00FC3195"/>
    <w:rsid w:val="00FD0374"/>
    <w:rsid w:val="00FD510D"/>
    <w:rsid w:val="00FD6DFF"/>
    <w:rsid w:val="00FE7FE6"/>
    <w:rsid w:val="00FF2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946BD"/>
    <w:rPr>
      <w:sz w:val="24"/>
      <w:szCs w:val="24"/>
    </w:rPr>
  </w:style>
  <w:style w:type="paragraph" w:styleId="Heading1">
    <w:name w:val="heading 1"/>
    <w:basedOn w:val="Normal"/>
    <w:next w:val="Normal"/>
    <w:qFormat/>
    <w:rsid w:val="00A946BD"/>
    <w:pPr>
      <w:keepNext/>
      <w:jc w:val="center"/>
      <w:outlineLvl w:val="0"/>
    </w:pPr>
    <w:rPr>
      <w:b/>
      <w:bCs/>
      <w:sz w:val="26"/>
    </w:rPr>
  </w:style>
  <w:style w:type="paragraph" w:styleId="Heading2">
    <w:name w:val="heading 2"/>
    <w:basedOn w:val="Normal"/>
    <w:next w:val="Normal"/>
    <w:link w:val="Heading2Char"/>
    <w:semiHidden/>
    <w:unhideWhenUsed/>
    <w:qFormat/>
    <w:rsid w:val="001665C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1665C4"/>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qFormat/>
    <w:rsid w:val="003A26C8"/>
    <w:pPr>
      <w:spacing w:before="100" w:beforeAutospacing="1" w:after="100" w:afterAutospacing="1"/>
      <w:outlineLvl w:val="3"/>
    </w:pPr>
    <w:rPr>
      <w:rFonts w:eastAsia="Batang"/>
      <w:b/>
      <w:bCs/>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A26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rsid w:val="003A2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Batang" w:hAnsi="Courier New" w:cs="Courier New"/>
      <w:sz w:val="20"/>
      <w:szCs w:val="20"/>
      <w:lang w:eastAsia="ja-JP"/>
    </w:rPr>
  </w:style>
  <w:style w:type="paragraph" w:styleId="BalloonText">
    <w:name w:val="Balloon Text"/>
    <w:basedOn w:val="Normal"/>
    <w:link w:val="BalloonTextChar"/>
    <w:rsid w:val="006652CE"/>
    <w:rPr>
      <w:rFonts w:ascii="Tahoma" w:hAnsi="Tahoma" w:cs="Tahoma"/>
      <w:sz w:val="16"/>
      <w:szCs w:val="16"/>
    </w:rPr>
  </w:style>
  <w:style w:type="character" w:customStyle="1" w:styleId="BalloonTextChar">
    <w:name w:val="Balloon Text Char"/>
    <w:basedOn w:val="DefaultParagraphFont"/>
    <w:link w:val="BalloonText"/>
    <w:rsid w:val="006652CE"/>
    <w:rPr>
      <w:rFonts w:ascii="Tahoma" w:hAnsi="Tahoma" w:cs="Tahoma"/>
      <w:sz w:val="16"/>
      <w:szCs w:val="16"/>
    </w:rPr>
  </w:style>
  <w:style w:type="paragraph" w:styleId="ListParagraph">
    <w:name w:val="List Paragraph"/>
    <w:basedOn w:val="Normal"/>
    <w:uiPriority w:val="34"/>
    <w:qFormat/>
    <w:rsid w:val="006652CE"/>
    <w:pPr>
      <w:ind w:left="720"/>
      <w:contextualSpacing/>
    </w:pPr>
  </w:style>
  <w:style w:type="character" w:customStyle="1" w:styleId="Heading2Char">
    <w:name w:val="Heading 2 Char"/>
    <w:basedOn w:val="DefaultParagraphFont"/>
    <w:link w:val="Heading2"/>
    <w:semiHidden/>
    <w:rsid w:val="001665C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semiHidden/>
    <w:rsid w:val="001665C4"/>
    <w:rPr>
      <w:rFonts w:asciiTheme="majorHAnsi" w:eastAsiaTheme="majorEastAsia" w:hAnsiTheme="majorHAnsi" w:cstheme="majorBidi"/>
      <w:b/>
      <w:bCs/>
      <w:color w:val="4F81BD" w:themeColor="accent1"/>
      <w:sz w:val="24"/>
      <w:szCs w:val="24"/>
    </w:rPr>
  </w:style>
  <w:style w:type="character" w:customStyle="1" w:styleId="mw-headline">
    <w:name w:val="mw-headline"/>
    <w:basedOn w:val="DefaultParagraphFont"/>
    <w:rsid w:val="001665C4"/>
  </w:style>
  <w:style w:type="paragraph" w:styleId="NormalWeb">
    <w:name w:val="Normal (Web)"/>
    <w:basedOn w:val="Normal"/>
    <w:uiPriority w:val="99"/>
    <w:unhideWhenUsed/>
    <w:rsid w:val="001665C4"/>
    <w:pPr>
      <w:spacing w:before="100" w:beforeAutospacing="1" w:after="100" w:afterAutospacing="1"/>
    </w:pPr>
  </w:style>
  <w:style w:type="character" w:styleId="Hyperlink">
    <w:name w:val="Hyperlink"/>
    <w:basedOn w:val="DefaultParagraphFont"/>
    <w:uiPriority w:val="99"/>
    <w:unhideWhenUsed/>
    <w:rsid w:val="001665C4"/>
    <w:rPr>
      <w:color w:val="0000FF"/>
      <w:u w:val="single"/>
    </w:rPr>
  </w:style>
  <w:style w:type="character" w:customStyle="1" w:styleId="HTMLPreformattedChar">
    <w:name w:val="HTML Preformatted Char"/>
    <w:basedOn w:val="DefaultParagraphFont"/>
    <w:link w:val="HTMLPreformatted"/>
    <w:rsid w:val="00545AA4"/>
    <w:rPr>
      <w:rFonts w:ascii="Courier New" w:eastAsia="Batang" w:hAnsi="Courier New" w:cs="Courier New"/>
      <w:lang w:eastAsia="ja-JP"/>
    </w:rPr>
  </w:style>
  <w:style w:type="character" w:styleId="Emphasis">
    <w:name w:val="Emphasis"/>
    <w:basedOn w:val="DefaultParagraphFont"/>
    <w:uiPriority w:val="20"/>
    <w:qFormat/>
    <w:rsid w:val="00545AA4"/>
    <w:rPr>
      <w:i/>
      <w:iCs/>
    </w:rPr>
  </w:style>
  <w:style w:type="character" w:customStyle="1" w:styleId="postbody">
    <w:name w:val="postbody"/>
    <w:basedOn w:val="DefaultParagraphFont"/>
    <w:rsid w:val="00AF2C2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946BD"/>
    <w:rPr>
      <w:sz w:val="24"/>
      <w:szCs w:val="24"/>
    </w:rPr>
  </w:style>
  <w:style w:type="paragraph" w:styleId="Heading1">
    <w:name w:val="heading 1"/>
    <w:basedOn w:val="Normal"/>
    <w:next w:val="Normal"/>
    <w:qFormat/>
    <w:rsid w:val="00A946BD"/>
    <w:pPr>
      <w:keepNext/>
      <w:jc w:val="center"/>
      <w:outlineLvl w:val="0"/>
    </w:pPr>
    <w:rPr>
      <w:b/>
      <w:bCs/>
      <w:sz w:val="26"/>
    </w:rPr>
  </w:style>
  <w:style w:type="paragraph" w:styleId="Heading2">
    <w:name w:val="heading 2"/>
    <w:basedOn w:val="Normal"/>
    <w:next w:val="Normal"/>
    <w:link w:val="Heading2Char"/>
    <w:semiHidden/>
    <w:unhideWhenUsed/>
    <w:qFormat/>
    <w:rsid w:val="001665C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1665C4"/>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qFormat/>
    <w:rsid w:val="003A26C8"/>
    <w:pPr>
      <w:spacing w:before="100" w:beforeAutospacing="1" w:after="100" w:afterAutospacing="1"/>
      <w:outlineLvl w:val="3"/>
    </w:pPr>
    <w:rPr>
      <w:rFonts w:eastAsia="Batang"/>
      <w:b/>
      <w:bCs/>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A26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rsid w:val="003A2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Batang" w:hAnsi="Courier New" w:cs="Courier New"/>
      <w:sz w:val="20"/>
      <w:szCs w:val="20"/>
      <w:lang w:eastAsia="ja-JP"/>
    </w:rPr>
  </w:style>
  <w:style w:type="paragraph" w:styleId="BalloonText">
    <w:name w:val="Balloon Text"/>
    <w:basedOn w:val="Normal"/>
    <w:link w:val="BalloonTextChar"/>
    <w:rsid w:val="006652CE"/>
    <w:rPr>
      <w:rFonts w:ascii="Tahoma" w:hAnsi="Tahoma" w:cs="Tahoma"/>
      <w:sz w:val="16"/>
      <w:szCs w:val="16"/>
    </w:rPr>
  </w:style>
  <w:style w:type="character" w:customStyle="1" w:styleId="BalloonTextChar">
    <w:name w:val="Balloon Text Char"/>
    <w:basedOn w:val="DefaultParagraphFont"/>
    <w:link w:val="BalloonText"/>
    <w:rsid w:val="006652CE"/>
    <w:rPr>
      <w:rFonts w:ascii="Tahoma" w:hAnsi="Tahoma" w:cs="Tahoma"/>
      <w:sz w:val="16"/>
      <w:szCs w:val="16"/>
    </w:rPr>
  </w:style>
  <w:style w:type="paragraph" w:styleId="ListParagraph">
    <w:name w:val="List Paragraph"/>
    <w:basedOn w:val="Normal"/>
    <w:uiPriority w:val="34"/>
    <w:qFormat/>
    <w:rsid w:val="006652CE"/>
    <w:pPr>
      <w:ind w:left="720"/>
      <w:contextualSpacing/>
    </w:pPr>
  </w:style>
  <w:style w:type="character" w:customStyle="1" w:styleId="Heading2Char">
    <w:name w:val="Heading 2 Char"/>
    <w:basedOn w:val="DefaultParagraphFont"/>
    <w:link w:val="Heading2"/>
    <w:semiHidden/>
    <w:rsid w:val="001665C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semiHidden/>
    <w:rsid w:val="001665C4"/>
    <w:rPr>
      <w:rFonts w:asciiTheme="majorHAnsi" w:eastAsiaTheme="majorEastAsia" w:hAnsiTheme="majorHAnsi" w:cstheme="majorBidi"/>
      <w:b/>
      <w:bCs/>
      <w:color w:val="4F81BD" w:themeColor="accent1"/>
      <w:sz w:val="24"/>
      <w:szCs w:val="24"/>
    </w:rPr>
  </w:style>
  <w:style w:type="character" w:customStyle="1" w:styleId="mw-headline">
    <w:name w:val="mw-headline"/>
    <w:basedOn w:val="DefaultParagraphFont"/>
    <w:rsid w:val="001665C4"/>
  </w:style>
  <w:style w:type="paragraph" w:styleId="NormalWeb">
    <w:name w:val="Normal (Web)"/>
    <w:basedOn w:val="Normal"/>
    <w:uiPriority w:val="99"/>
    <w:unhideWhenUsed/>
    <w:rsid w:val="001665C4"/>
    <w:pPr>
      <w:spacing w:before="100" w:beforeAutospacing="1" w:after="100" w:afterAutospacing="1"/>
    </w:pPr>
  </w:style>
  <w:style w:type="character" w:styleId="Hyperlink">
    <w:name w:val="Hyperlink"/>
    <w:basedOn w:val="DefaultParagraphFont"/>
    <w:uiPriority w:val="99"/>
    <w:unhideWhenUsed/>
    <w:rsid w:val="001665C4"/>
    <w:rPr>
      <w:color w:val="0000FF"/>
      <w:u w:val="single"/>
    </w:rPr>
  </w:style>
  <w:style w:type="character" w:customStyle="1" w:styleId="HTMLPreformattedChar">
    <w:name w:val="HTML Preformatted Char"/>
    <w:basedOn w:val="DefaultParagraphFont"/>
    <w:link w:val="HTMLPreformatted"/>
    <w:rsid w:val="00545AA4"/>
    <w:rPr>
      <w:rFonts w:ascii="Courier New" w:eastAsia="Batang" w:hAnsi="Courier New" w:cs="Courier New"/>
      <w:lang w:eastAsia="ja-JP"/>
    </w:rPr>
  </w:style>
  <w:style w:type="character" w:styleId="Emphasis">
    <w:name w:val="Emphasis"/>
    <w:basedOn w:val="DefaultParagraphFont"/>
    <w:uiPriority w:val="20"/>
    <w:qFormat/>
    <w:rsid w:val="00545AA4"/>
    <w:rPr>
      <w:i/>
      <w:iCs/>
    </w:rPr>
  </w:style>
  <w:style w:type="character" w:customStyle="1" w:styleId="postbody">
    <w:name w:val="postbody"/>
    <w:basedOn w:val="DefaultParagraphFont"/>
    <w:rsid w:val="00AF2C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5409146">
      <w:bodyDiv w:val="1"/>
      <w:marLeft w:val="0"/>
      <w:marRight w:val="0"/>
      <w:marTop w:val="0"/>
      <w:marBottom w:val="0"/>
      <w:divBdr>
        <w:top w:val="none" w:sz="0" w:space="0" w:color="auto"/>
        <w:left w:val="none" w:sz="0" w:space="0" w:color="auto"/>
        <w:bottom w:val="none" w:sz="0" w:space="0" w:color="auto"/>
        <w:right w:val="none" w:sz="0" w:space="0" w:color="auto"/>
      </w:divBdr>
    </w:div>
    <w:div w:id="690912183">
      <w:bodyDiv w:val="1"/>
      <w:marLeft w:val="0"/>
      <w:marRight w:val="0"/>
      <w:marTop w:val="0"/>
      <w:marBottom w:val="0"/>
      <w:divBdr>
        <w:top w:val="none" w:sz="0" w:space="0" w:color="auto"/>
        <w:left w:val="none" w:sz="0" w:space="0" w:color="auto"/>
        <w:bottom w:val="none" w:sz="0" w:space="0" w:color="auto"/>
        <w:right w:val="none" w:sz="0" w:space="0" w:color="auto"/>
      </w:divBdr>
      <w:divsChild>
        <w:div w:id="791019877">
          <w:marLeft w:val="0"/>
          <w:marRight w:val="0"/>
          <w:marTop w:val="0"/>
          <w:marBottom w:val="0"/>
          <w:divBdr>
            <w:top w:val="none" w:sz="0" w:space="0" w:color="auto"/>
            <w:left w:val="none" w:sz="0" w:space="0" w:color="auto"/>
            <w:bottom w:val="none" w:sz="0" w:space="0" w:color="auto"/>
            <w:right w:val="none" w:sz="0" w:space="0" w:color="auto"/>
          </w:divBdr>
        </w:div>
        <w:div w:id="1598099915">
          <w:marLeft w:val="0"/>
          <w:marRight w:val="0"/>
          <w:marTop w:val="0"/>
          <w:marBottom w:val="0"/>
          <w:divBdr>
            <w:top w:val="none" w:sz="0" w:space="0" w:color="auto"/>
            <w:left w:val="none" w:sz="0" w:space="0" w:color="auto"/>
            <w:bottom w:val="none" w:sz="0" w:space="0" w:color="auto"/>
            <w:right w:val="none" w:sz="0" w:space="0" w:color="auto"/>
          </w:divBdr>
          <w:divsChild>
            <w:div w:id="200777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485786">
      <w:bodyDiv w:val="1"/>
      <w:marLeft w:val="0"/>
      <w:marRight w:val="0"/>
      <w:marTop w:val="0"/>
      <w:marBottom w:val="0"/>
      <w:divBdr>
        <w:top w:val="none" w:sz="0" w:space="0" w:color="auto"/>
        <w:left w:val="none" w:sz="0" w:space="0" w:color="auto"/>
        <w:bottom w:val="none" w:sz="0" w:space="0" w:color="auto"/>
        <w:right w:val="none" w:sz="0" w:space="0" w:color="auto"/>
      </w:divBdr>
    </w:div>
    <w:div w:id="1495803363">
      <w:bodyDiv w:val="1"/>
      <w:marLeft w:val="0"/>
      <w:marRight w:val="0"/>
      <w:marTop w:val="0"/>
      <w:marBottom w:val="0"/>
      <w:divBdr>
        <w:top w:val="none" w:sz="0" w:space="0" w:color="auto"/>
        <w:left w:val="none" w:sz="0" w:space="0" w:color="auto"/>
        <w:bottom w:val="none" w:sz="0" w:space="0" w:color="auto"/>
        <w:right w:val="none" w:sz="0" w:space="0" w:color="auto"/>
      </w:divBdr>
    </w:div>
    <w:div w:id="1539204112">
      <w:bodyDiv w:val="1"/>
      <w:marLeft w:val="0"/>
      <w:marRight w:val="0"/>
      <w:marTop w:val="0"/>
      <w:marBottom w:val="0"/>
      <w:divBdr>
        <w:top w:val="none" w:sz="0" w:space="0" w:color="auto"/>
        <w:left w:val="none" w:sz="0" w:space="0" w:color="auto"/>
        <w:bottom w:val="none" w:sz="0" w:space="0" w:color="auto"/>
        <w:right w:val="none" w:sz="0" w:space="0" w:color="auto"/>
      </w:divBdr>
    </w:div>
    <w:div w:id="1615793864">
      <w:bodyDiv w:val="1"/>
      <w:marLeft w:val="0"/>
      <w:marRight w:val="0"/>
      <w:marTop w:val="0"/>
      <w:marBottom w:val="0"/>
      <w:divBdr>
        <w:top w:val="none" w:sz="0" w:space="0" w:color="auto"/>
        <w:left w:val="none" w:sz="0" w:space="0" w:color="auto"/>
        <w:bottom w:val="none" w:sz="0" w:space="0" w:color="auto"/>
        <w:right w:val="none" w:sz="0" w:space="0" w:color="auto"/>
      </w:divBdr>
    </w:div>
    <w:div w:id="1701080883">
      <w:bodyDiv w:val="1"/>
      <w:marLeft w:val="0"/>
      <w:marRight w:val="0"/>
      <w:marTop w:val="0"/>
      <w:marBottom w:val="0"/>
      <w:divBdr>
        <w:top w:val="none" w:sz="0" w:space="0" w:color="auto"/>
        <w:left w:val="none" w:sz="0" w:space="0" w:color="auto"/>
        <w:bottom w:val="none" w:sz="0" w:space="0" w:color="auto"/>
        <w:right w:val="none" w:sz="0" w:space="0" w:color="auto"/>
      </w:divBdr>
    </w:div>
    <w:div w:id="1750347028">
      <w:bodyDiv w:val="1"/>
      <w:marLeft w:val="0"/>
      <w:marRight w:val="0"/>
      <w:marTop w:val="0"/>
      <w:marBottom w:val="0"/>
      <w:divBdr>
        <w:top w:val="none" w:sz="0" w:space="0" w:color="auto"/>
        <w:left w:val="none" w:sz="0" w:space="0" w:color="auto"/>
        <w:bottom w:val="none" w:sz="0" w:space="0" w:color="auto"/>
        <w:right w:val="none" w:sz="0" w:space="0" w:color="auto"/>
      </w:divBdr>
    </w:div>
    <w:div w:id="1813793105">
      <w:bodyDiv w:val="1"/>
      <w:marLeft w:val="0"/>
      <w:marRight w:val="0"/>
      <w:marTop w:val="0"/>
      <w:marBottom w:val="0"/>
      <w:divBdr>
        <w:top w:val="none" w:sz="0" w:space="0" w:color="auto"/>
        <w:left w:val="none" w:sz="0" w:space="0" w:color="auto"/>
        <w:bottom w:val="none" w:sz="0" w:space="0" w:color="auto"/>
        <w:right w:val="none" w:sz="0" w:space="0" w:color="auto"/>
      </w:divBdr>
    </w:div>
    <w:div w:id="1962491088">
      <w:bodyDiv w:val="1"/>
      <w:marLeft w:val="0"/>
      <w:marRight w:val="0"/>
      <w:marTop w:val="0"/>
      <w:marBottom w:val="0"/>
      <w:divBdr>
        <w:top w:val="none" w:sz="0" w:space="0" w:color="auto"/>
        <w:left w:val="none" w:sz="0" w:space="0" w:color="auto"/>
        <w:bottom w:val="none" w:sz="0" w:space="0" w:color="auto"/>
        <w:right w:val="none" w:sz="0" w:space="0" w:color="auto"/>
      </w:divBdr>
    </w:div>
    <w:div w:id="1977098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emf"/><Relationship Id="rId4" Type="http://schemas.microsoft.com/office/2007/relationships/stylesWithEffects" Target="stylesWithEffect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7FC68F4-B822-40BB-9BA9-AB2FAE5CE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6</Pages>
  <Words>3124</Words>
  <Characters>15029</Characters>
  <Application>Microsoft Office Word</Application>
  <DocSecurity>0</DocSecurity>
  <Lines>536</Lines>
  <Paragraphs>302</Paragraphs>
  <ScaleCrop>false</ScaleCrop>
  <HeadingPairs>
    <vt:vector size="2" baseType="variant">
      <vt:variant>
        <vt:lpstr>Title</vt:lpstr>
      </vt:variant>
      <vt:variant>
        <vt:i4>1</vt:i4>
      </vt:variant>
    </vt:vector>
  </HeadingPairs>
  <TitlesOfParts>
    <vt:vector size="1" baseType="lpstr">
      <vt:lpstr>Visvesvaraya National Institute of Technology</vt:lpstr>
    </vt:vector>
  </TitlesOfParts>
  <Company>VNIT</Company>
  <LinksUpToDate>false</LinksUpToDate>
  <CharactersWithSpaces>17851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Visvesvaraya National Institute of Technology</dc:title>
  <dc:creator>Ashish Tiwari</dc:creator>
  <cp:lastModifiedBy>Praveen Kumar V</cp:lastModifiedBy>
  <cp:revision>15</cp:revision>
  <cp:lastPrinted>2019-11-27T04:55:00Z</cp:lastPrinted>
  <dcterms:created xsi:type="dcterms:W3CDTF">2019-11-19T10:14:00Z</dcterms:created>
  <dcterms:modified xsi:type="dcterms:W3CDTF">2019-11-27T06:07:00Z</dcterms:modified>
</cp:coreProperties>
</file>