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8F64E" w14:textId="102B78E6" w:rsidR="00E45B54" w:rsidRPr="00E45B54" w:rsidRDefault="00E45B54" w:rsidP="00AE5EE0">
      <w:pPr>
        <w:pStyle w:val="BodyText2"/>
        <w:rPr>
          <w:b/>
          <w:bCs/>
          <w:sz w:val="24"/>
          <w:szCs w:val="24"/>
        </w:rPr>
      </w:pPr>
      <w:r w:rsidRPr="00E45B54">
        <w:rPr>
          <w:b/>
          <w:bCs/>
          <w:sz w:val="24"/>
          <w:szCs w:val="24"/>
        </w:rPr>
        <w:t xml:space="preserve">Final </w:t>
      </w:r>
      <w:r>
        <w:rPr>
          <w:b/>
          <w:bCs/>
          <w:sz w:val="24"/>
          <w:szCs w:val="24"/>
        </w:rPr>
        <w:t xml:space="preserve">OS </w:t>
      </w:r>
      <w:r w:rsidRPr="00E45B54">
        <w:rPr>
          <w:b/>
          <w:bCs/>
          <w:sz w:val="24"/>
          <w:szCs w:val="24"/>
        </w:rPr>
        <w:t>quiz questions for concurrency – marks – 15</w:t>
      </w:r>
    </w:p>
    <w:p w14:paraId="01A3979C" w14:textId="77777777" w:rsidR="00E45B54" w:rsidRDefault="00E45B54" w:rsidP="00AE5EE0">
      <w:pPr>
        <w:pStyle w:val="BodyText2"/>
        <w:rPr>
          <w:sz w:val="24"/>
          <w:szCs w:val="24"/>
        </w:rPr>
      </w:pPr>
    </w:p>
    <w:p w14:paraId="12B26FB3" w14:textId="7C82822D" w:rsidR="00AE5EE0" w:rsidRDefault="00AE5EE0" w:rsidP="00AE5EE0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Q1. Which of the following are the advantages of multi-threaded program?</w:t>
      </w:r>
      <w:r w:rsidR="002500DE">
        <w:rPr>
          <w:sz w:val="24"/>
          <w:szCs w:val="24"/>
        </w:rPr>
        <w:t xml:space="preserve"> </w:t>
      </w:r>
      <w:r w:rsidR="002500DE">
        <w:rPr>
          <w:sz w:val="24"/>
          <w:szCs w:val="24"/>
        </w:rPr>
        <w:t>(1m)</w:t>
      </w:r>
    </w:p>
    <w:p w14:paraId="3C47DBBE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1. Scalability/Parallelism </w:t>
      </w:r>
    </w:p>
    <w:p w14:paraId="2BC5D354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2. Program responsiveness </w:t>
      </w:r>
    </w:p>
    <w:p w14:paraId="5F49060B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3. Resource Sharing </w:t>
      </w:r>
    </w:p>
    <w:p w14:paraId="0F79CD9C" w14:textId="77777777" w:rsidR="002500DE" w:rsidRPr="004C2AAC" w:rsidRDefault="002500DE" w:rsidP="002500DE">
      <w:pPr>
        <w:pStyle w:val="BodyText2"/>
        <w:rPr>
          <w:b/>
          <w:bCs/>
          <w:sz w:val="24"/>
          <w:szCs w:val="24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>4. Economy</w:t>
      </w:r>
    </w:p>
    <w:p w14:paraId="4ED18594" w14:textId="77777777" w:rsidR="002500DE" w:rsidRDefault="002500DE" w:rsidP="002500DE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(all of the above)</w:t>
      </w:r>
    </w:p>
    <w:p w14:paraId="17D49C97" w14:textId="05F0C755" w:rsidR="00D72A01" w:rsidRDefault="00D72A01"/>
    <w:p w14:paraId="1EB8F1B3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Q2. With respect to a simple spin lock implementation using test-and-set atomic instruction, select which of the following statements are TRUE</w:t>
      </w:r>
      <w:proofErr w:type="gramStart"/>
      <w:r>
        <w:rPr>
          <w:rFonts w:ascii="TTE16798E0t00" w:hAnsi="TTE16798E0t00" w:cs="TTE16798E0t00"/>
          <w:sz w:val="20"/>
          <w:szCs w:val="20"/>
          <w:lang w:bidi="hi-IN"/>
        </w:rPr>
        <w:t>:  (</w:t>
      </w:r>
      <w:proofErr w:type="gramEnd"/>
      <w:r>
        <w:rPr>
          <w:rFonts w:ascii="TTE16798E0t00" w:hAnsi="TTE16798E0t00" w:cs="TTE16798E0t00"/>
          <w:sz w:val="20"/>
          <w:szCs w:val="20"/>
          <w:lang w:bidi="hi-IN"/>
        </w:rPr>
        <w:t>1.5 m)</w:t>
      </w:r>
    </w:p>
    <w:p w14:paraId="381D2A22" w14:textId="77777777" w:rsidR="002500DE" w:rsidRPr="00EF3B5F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I. It requires a preemptive scheduler to work correctly on single processor</w:t>
      </w:r>
    </w:p>
    <w:p w14:paraId="51E631FB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II. The implementation is starvation free.</w:t>
      </w:r>
    </w:p>
    <w:p w14:paraId="07184141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III. The processes/threads get access to CS in FIFO order.</w:t>
      </w:r>
    </w:p>
    <w:p w14:paraId="488C10A3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IV.</w:t>
      </w: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Performance issue (wastage of CPU cycles) when there is high contention</w:t>
      </w:r>
    </w:p>
    <w:p w14:paraId="406715A1" w14:textId="77777777" w:rsidR="002500DE" w:rsidRPr="00EF3B5F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>V.</w:t>
      </w: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Good for </w:t>
      </w:r>
      <w:proofErr w:type="spellStart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multi processor</w:t>
      </w:r>
      <w:proofErr w:type="spellEnd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scenario and small CS</w:t>
      </w:r>
    </w:p>
    <w:p w14:paraId="011BB344" w14:textId="4E6E22A7" w:rsidR="002500DE" w:rsidRDefault="002500DE"/>
    <w:p w14:paraId="5C0B187D" w14:textId="27AA5BA1" w:rsidR="002500DE" w:rsidRPr="004E19C9" w:rsidRDefault="002500DE" w:rsidP="002500DE">
      <w:pPr>
        <w:autoSpaceDE w:val="0"/>
        <w:autoSpaceDN w:val="0"/>
        <w:adjustRightInd w:val="0"/>
        <w:jc w:val="both"/>
      </w:pPr>
      <w:r>
        <w:rPr>
          <w:sz w:val="22"/>
          <w:szCs w:val="22"/>
        </w:rPr>
        <w:t>Q</w:t>
      </w:r>
      <w:r>
        <w:rPr>
          <w:sz w:val="22"/>
          <w:szCs w:val="22"/>
        </w:rPr>
        <w:t>3</w:t>
      </w:r>
      <w:r>
        <w:rPr>
          <w:sz w:val="22"/>
          <w:szCs w:val="22"/>
        </w:rPr>
        <w:t xml:space="preserve">. </w:t>
      </w:r>
      <w:r w:rsidRPr="004E19C9">
        <w:t xml:space="preserve">Consider the two concurrent light weight process given below. What is the set of values that 32-bit integer shared variable </w:t>
      </w:r>
      <w:r w:rsidRPr="004E19C9">
        <w:rPr>
          <w:i/>
          <w:iCs/>
        </w:rPr>
        <w:t xml:space="preserve">x </w:t>
      </w:r>
      <w:r>
        <w:t>can possibly</w:t>
      </w:r>
      <w:r w:rsidRPr="004E19C9">
        <w:t xml:space="preserve"> have once both processes have terminated? Assume that the initial value of </w:t>
      </w:r>
      <w:r w:rsidRPr="004E19C9">
        <w:rPr>
          <w:i/>
          <w:iCs/>
        </w:rPr>
        <w:t xml:space="preserve">x </w:t>
      </w:r>
      <w:r w:rsidRPr="004E19C9">
        <w:t>is 0</w:t>
      </w:r>
      <w:r>
        <w:t>. [</w:t>
      </w:r>
      <w:r w:rsidR="00DB1CDF">
        <w:t>1</w:t>
      </w:r>
      <w:r>
        <w:t>m]</w:t>
      </w:r>
    </w:p>
    <w:p w14:paraId="30B7508C" w14:textId="77777777" w:rsidR="002500DE" w:rsidRPr="004E19C9" w:rsidRDefault="002500DE" w:rsidP="002500DE">
      <w:pPr>
        <w:jc w:val="both"/>
      </w:pPr>
    </w:p>
    <w:p w14:paraId="0399DC3C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>P: Process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>Q: Process</w:t>
      </w:r>
    </w:p>
    <w:p w14:paraId="40A2A750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for </w:t>
      </w:r>
      <w:proofErr w:type="gramStart"/>
      <w:r w:rsidRPr="00CE25D3">
        <w:rPr>
          <w:i/>
        </w:rPr>
        <w:t>i:=</w:t>
      </w:r>
      <w:proofErr w:type="gramEnd"/>
      <w:r w:rsidRPr="00CE25D3">
        <w:rPr>
          <w:i/>
        </w:rPr>
        <w:t xml:space="preserve"> 1 to 1000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   for j:= 1 to 1000</w:t>
      </w:r>
    </w:p>
    <w:p w14:paraId="3AF986C6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begin                                                                            </w:t>
      </w:r>
      <w:proofErr w:type="spellStart"/>
      <w:r w:rsidRPr="00CE25D3">
        <w:rPr>
          <w:i/>
        </w:rPr>
        <w:t>begin</w:t>
      </w:r>
      <w:proofErr w:type="spellEnd"/>
    </w:p>
    <w:p w14:paraId="11B42430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x+1;                                                                       x := x+1;</w:t>
      </w:r>
    </w:p>
    <w:p w14:paraId="46DCF923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x-1;                                                                        x := x-1;</w:t>
      </w:r>
    </w:p>
    <w:p w14:paraId="264E9A4B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end                                                                                 </w:t>
      </w:r>
      <w:proofErr w:type="spellStart"/>
      <w:r w:rsidRPr="00CE25D3">
        <w:rPr>
          <w:i/>
        </w:rPr>
        <w:t>end</w:t>
      </w:r>
      <w:proofErr w:type="spellEnd"/>
    </w:p>
    <w:p w14:paraId="3081FC46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>end P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end Q</w:t>
      </w:r>
    </w:p>
    <w:p w14:paraId="05B7D8C8" w14:textId="77777777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90431D7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-2000&lt;=x&lt;=2000</w:t>
      </w:r>
    </w:p>
    <w:p w14:paraId="30F9065C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-1000&lt;=x&lt;=1000</w:t>
      </w:r>
    </w:p>
    <w:p w14:paraId="5C75B7A2" w14:textId="77777777" w:rsidR="002500DE" w:rsidRPr="008B26DC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-2000 &lt; x &lt; 2000</w:t>
      </w:r>
    </w:p>
    <w:p w14:paraId="2B12B53E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Information not sufficient</w:t>
      </w:r>
    </w:p>
    <w:p w14:paraId="07BFDAE0" w14:textId="77777777" w:rsidR="002500DE" w:rsidRPr="0088552F" w:rsidRDefault="002500DE" w:rsidP="002500DE">
      <w:pPr>
        <w:pStyle w:val="ListParagraph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EBE16B1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</w:p>
    <w:p w14:paraId="4D7949C2" w14:textId="3EFD0215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</w:t>
      </w:r>
      <w:r>
        <w:rPr>
          <w:sz w:val="22"/>
          <w:szCs w:val="22"/>
        </w:rPr>
        <w:t>4</w:t>
      </w:r>
      <w:r>
        <w:rPr>
          <w:sz w:val="22"/>
          <w:szCs w:val="22"/>
        </w:rPr>
        <w:t>.</w:t>
      </w:r>
      <w:r w:rsidRPr="00DE386A">
        <w:rPr>
          <w:sz w:val="22"/>
          <w:szCs w:val="22"/>
        </w:rPr>
        <w:t xml:space="preserve"> Suppose you try to enforce mutual exclusion</w:t>
      </w:r>
      <w:r>
        <w:rPr>
          <w:sz w:val="22"/>
          <w:szCs w:val="22"/>
        </w:rPr>
        <w:t xml:space="preserve"> among two process</w:t>
      </w:r>
      <w:r w:rsidRPr="00DE386A">
        <w:rPr>
          <w:sz w:val="22"/>
          <w:szCs w:val="22"/>
        </w:rPr>
        <w:t xml:space="preserve"> as follows</w:t>
      </w:r>
      <w:proofErr w:type="gramStart"/>
      <w:r w:rsidRPr="00DE386A">
        <w:rPr>
          <w:sz w:val="22"/>
          <w:szCs w:val="22"/>
        </w:rPr>
        <w:t>:  (</w:t>
      </w:r>
      <w:proofErr w:type="gramEnd"/>
      <w:r w:rsidR="00DB1CDF">
        <w:rPr>
          <w:sz w:val="22"/>
          <w:szCs w:val="22"/>
        </w:rPr>
        <w:t>2</w:t>
      </w:r>
      <w:r w:rsidRPr="00DE386A">
        <w:rPr>
          <w:sz w:val="22"/>
          <w:szCs w:val="22"/>
        </w:rPr>
        <w:t xml:space="preserve">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2500DE" w:rsidRPr="00DE386A" w14:paraId="71AEFB26" w14:textId="77777777" w:rsidTr="00787166">
        <w:tc>
          <w:tcPr>
            <w:tcW w:w="4428" w:type="dxa"/>
          </w:tcPr>
          <w:p w14:paraId="410F7FED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1:</w:t>
            </w:r>
          </w:p>
        </w:tc>
        <w:tc>
          <w:tcPr>
            <w:tcW w:w="4428" w:type="dxa"/>
          </w:tcPr>
          <w:p w14:paraId="0AAB88E2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2:</w:t>
            </w:r>
          </w:p>
        </w:tc>
      </w:tr>
      <w:tr w:rsidR="002500DE" w:rsidRPr="00DE386A" w14:paraId="176D0E44" w14:textId="77777777" w:rsidTr="00787166">
        <w:tc>
          <w:tcPr>
            <w:tcW w:w="4428" w:type="dxa"/>
          </w:tcPr>
          <w:p w14:paraId="60E5D1B8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6BAB75DA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p1_in_crit_sect = true;</w:t>
            </w:r>
          </w:p>
          <w:p w14:paraId="2BD52F9F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turn = 1;</w:t>
            </w:r>
          </w:p>
          <w:p w14:paraId="2C90B151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DE386A">
              <w:rPr>
                <w:sz w:val="22"/>
                <w:szCs w:val="22"/>
              </w:rPr>
              <w:t xml:space="preserve">while (p2_in_crit_sect </w:t>
            </w:r>
            <w:r>
              <w:rPr>
                <w:sz w:val="22"/>
                <w:szCs w:val="22"/>
              </w:rPr>
              <w:t>&amp;&amp; turn==2</w:t>
            </w:r>
            <w:r w:rsidRPr="00DE386A">
              <w:rPr>
                <w:sz w:val="22"/>
                <w:szCs w:val="22"/>
              </w:rPr>
              <w:t>)</w:t>
            </w:r>
          </w:p>
          <w:p w14:paraId="45EF400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; /* do nothing */  </w:t>
            </w:r>
          </w:p>
          <w:p w14:paraId="06771619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</w:p>
          <w:p w14:paraId="2197653F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4813E326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p1_in_crit_sect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3DFE0AA9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  <w:tc>
          <w:tcPr>
            <w:tcW w:w="4428" w:type="dxa"/>
          </w:tcPr>
          <w:p w14:paraId="55EBD7C6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53C1B3BA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Pr="00DE386A">
              <w:rPr>
                <w:sz w:val="22"/>
                <w:szCs w:val="22"/>
              </w:rPr>
              <w:t>p2_in_crit_sect = true;</w:t>
            </w:r>
          </w:p>
          <w:p w14:paraId="4918B685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turn=2;</w:t>
            </w:r>
          </w:p>
          <w:p w14:paraId="541EDEE3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while (p1_in_crit_sect</w:t>
            </w:r>
            <w:r>
              <w:rPr>
                <w:sz w:val="22"/>
                <w:szCs w:val="22"/>
              </w:rPr>
              <w:t xml:space="preserve"> &amp;&amp; turn==1</w:t>
            </w:r>
            <w:r w:rsidRPr="00DE386A">
              <w:rPr>
                <w:sz w:val="22"/>
                <w:szCs w:val="22"/>
              </w:rPr>
              <w:t>)</w:t>
            </w:r>
          </w:p>
          <w:p w14:paraId="3F598AC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        ; /* do nothing */</w:t>
            </w:r>
          </w:p>
          <w:p w14:paraId="692CAAE2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71A496B6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p2_in_crit_sect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5236B29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</w:tr>
    </w:tbl>
    <w:p w14:paraId="4DC8F2E9" w14:textId="77777777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Will</w:t>
      </w:r>
      <w:r w:rsidRPr="00DE386A">
        <w:rPr>
          <w:sz w:val="22"/>
          <w:szCs w:val="22"/>
        </w:rPr>
        <w:t xml:space="preserve"> this code enforce mutual exclusion</w:t>
      </w:r>
      <w:r>
        <w:rPr>
          <w:sz w:val="22"/>
          <w:szCs w:val="22"/>
        </w:rPr>
        <w:t>, bounded-wait and no deadlock</w:t>
      </w:r>
      <w:r w:rsidRPr="00DE386A">
        <w:rPr>
          <w:sz w:val="22"/>
          <w:szCs w:val="22"/>
        </w:rPr>
        <w:t xml:space="preserve">? </w:t>
      </w:r>
    </w:p>
    <w:p w14:paraId="311BB4EE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 xml:space="preserve">(A)  </w:t>
      </w:r>
      <w:r>
        <w:rPr>
          <w:sz w:val="22"/>
          <w:szCs w:val="22"/>
        </w:rPr>
        <w:t>Yes,</w:t>
      </w:r>
      <w:r w:rsidRPr="00F539FC">
        <w:rPr>
          <w:sz w:val="22"/>
          <w:szCs w:val="22"/>
        </w:rPr>
        <w:t xml:space="preserve"> </w:t>
      </w:r>
      <w:r>
        <w:rPr>
          <w:sz w:val="22"/>
          <w:szCs w:val="22"/>
        </w:rPr>
        <w:t>Yes,</w:t>
      </w:r>
      <w:r w:rsidRPr="00F539FC">
        <w:rPr>
          <w:sz w:val="22"/>
          <w:szCs w:val="22"/>
        </w:rPr>
        <w:t xml:space="preserve"> </w:t>
      </w:r>
      <w:r>
        <w:rPr>
          <w:sz w:val="22"/>
          <w:szCs w:val="22"/>
        </w:rPr>
        <w:t>Yes</w:t>
      </w:r>
    </w:p>
    <w:p w14:paraId="0EF8D19A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 xml:space="preserve">(B) </w:t>
      </w:r>
      <w:r>
        <w:rPr>
          <w:sz w:val="22"/>
          <w:szCs w:val="22"/>
        </w:rPr>
        <w:t>Yes, No, Yes</w:t>
      </w:r>
    </w:p>
    <w:p w14:paraId="7A8DAAD4" w14:textId="77777777" w:rsidR="002500DE" w:rsidRPr="001F0784" w:rsidRDefault="002500DE" w:rsidP="002500DE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F0784">
        <w:rPr>
          <w:b/>
          <w:bCs/>
          <w:sz w:val="22"/>
          <w:szCs w:val="22"/>
        </w:rPr>
        <w:lastRenderedPageBreak/>
        <w:t>(C) Yes, No, No</w:t>
      </w:r>
    </w:p>
    <w:p w14:paraId="27DF7576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>(D)</w:t>
      </w:r>
      <w:r>
        <w:rPr>
          <w:sz w:val="22"/>
          <w:szCs w:val="22"/>
        </w:rPr>
        <w:t xml:space="preserve"> No, No, No</w:t>
      </w:r>
    </w:p>
    <w:p w14:paraId="213D336C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</w:p>
    <w:p w14:paraId="43EA795F" w14:textId="0C78E750" w:rsidR="002500DE" w:rsidRDefault="002500DE" w:rsidP="002500DE">
      <w:pPr>
        <w:rPr>
          <w:sz w:val="22"/>
          <w:szCs w:val="22"/>
        </w:rPr>
      </w:pPr>
      <w:r>
        <w:rPr>
          <w:sz w:val="22"/>
          <w:szCs w:val="22"/>
        </w:rPr>
        <w:t>Q</w:t>
      </w:r>
      <w:r>
        <w:rPr>
          <w:sz w:val="22"/>
          <w:szCs w:val="22"/>
        </w:rPr>
        <w:t>5</w:t>
      </w:r>
      <w:r>
        <w:rPr>
          <w:sz w:val="22"/>
          <w:szCs w:val="22"/>
        </w:rPr>
        <w:t xml:space="preserve">. </w:t>
      </w:r>
      <w:r w:rsidRPr="00DE386A">
        <w:rPr>
          <w:sz w:val="22"/>
          <w:szCs w:val="22"/>
        </w:rPr>
        <w:t>Assume that thread A and thread B can run concurrently</w:t>
      </w:r>
      <w:r>
        <w:rPr>
          <w:sz w:val="22"/>
          <w:szCs w:val="22"/>
        </w:rPr>
        <w:t>. Which of the statements are correct?</w:t>
      </w:r>
      <w:r w:rsidRPr="00DE38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[</w:t>
      </w:r>
      <w:r w:rsidR="00DB1CDF">
        <w:rPr>
          <w:sz w:val="22"/>
          <w:szCs w:val="22"/>
        </w:rPr>
        <w:t>1</w:t>
      </w:r>
      <w:r>
        <w:rPr>
          <w:sz w:val="22"/>
          <w:szCs w:val="22"/>
        </w:rPr>
        <w:t xml:space="preserve"> m]</w:t>
      </w:r>
      <w:r w:rsidRPr="00DE386A">
        <w:rPr>
          <w:sz w:val="22"/>
          <w:szCs w:val="22"/>
        </w:rPr>
        <w:br/>
        <w:t xml:space="preserve">     int x=2; </w:t>
      </w:r>
      <w:r w:rsidRPr="00DE386A">
        <w:rPr>
          <w:sz w:val="22"/>
          <w:szCs w:val="22"/>
        </w:rPr>
        <w:br/>
        <w:t xml:space="preserve">     </w:t>
      </w:r>
      <w:r>
        <w:rPr>
          <w:sz w:val="22"/>
          <w:szCs w:val="22"/>
        </w:rPr>
        <w:t>mutex</w:t>
      </w:r>
      <w:r w:rsidRPr="00DE386A">
        <w:rPr>
          <w:sz w:val="22"/>
          <w:szCs w:val="22"/>
        </w:rPr>
        <w:t xml:space="preserve"> m; </w:t>
      </w:r>
      <w:r w:rsidRPr="00DE386A">
        <w:rPr>
          <w:sz w:val="22"/>
          <w:szCs w:val="22"/>
        </w:rPr>
        <w:br/>
        <w:t xml:space="preserve">     </w:t>
      </w:r>
      <w:proofErr w:type="spellStart"/>
      <w:r>
        <w:rPr>
          <w:sz w:val="22"/>
          <w:szCs w:val="22"/>
        </w:rPr>
        <w:t>cond_t</w:t>
      </w:r>
      <w:proofErr w:type="spellEnd"/>
      <w:r>
        <w:rPr>
          <w:sz w:val="22"/>
          <w:szCs w:val="22"/>
        </w:rPr>
        <w:t xml:space="preserve"> c</w:t>
      </w:r>
      <w:r w:rsidRPr="00DE386A">
        <w:rPr>
          <w:sz w:val="22"/>
          <w:szCs w:val="22"/>
        </w:rPr>
        <w:t xml:space="preserve">; </w:t>
      </w:r>
      <w:r w:rsidRPr="00DE386A">
        <w:rPr>
          <w:sz w:val="22"/>
          <w:szCs w:val="22"/>
        </w:rPr>
        <w:br/>
        <w:t xml:space="preserve">      thread A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 xml:space="preserve">thread B </w:t>
      </w:r>
      <w:r w:rsidRPr="00DE386A">
        <w:rPr>
          <w:sz w:val="22"/>
          <w:szCs w:val="22"/>
        </w:rPr>
        <w:br/>
        <w:t>      </w:t>
      </w:r>
      <w:proofErr w:type="gramStart"/>
      <w:r w:rsidRPr="00DE386A">
        <w:rPr>
          <w:sz w:val="22"/>
          <w:szCs w:val="22"/>
        </w:rPr>
        <w:t>   {</w:t>
      </w:r>
      <w:proofErr w:type="gramEnd"/>
      <w:r w:rsidRPr="00DE386A"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{</w:t>
      </w:r>
      <w:r w:rsidRPr="00DE386A">
        <w:rPr>
          <w:sz w:val="22"/>
          <w:szCs w:val="22"/>
        </w:rPr>
        <w:br/>
        <w:t xml:space="preserve">          </w:t>
      </w:r>
      <w:r>
        <w:rPr>
          <w:sz w:val="22"/>
          <w:szCs w:val="22"/>
        </w:rPr>
        <w:t>lock</w:t>
      </w:r>
      <w:r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Pr="00DE386A">
        <w:rPr>
          <w:sz w:val="22"/>
          <w:szCs w:val="22"/>
        </w:rPr>
        <w:t>m);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>
        <w:rPr>
          <w:sz w:val="22"/>
          <w:szCs w:val="22"/>
        </w:rPr>
        <w:t>lock</w:t>
      </w:r>
      <w:r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Pr="00DE386A">
        <w:rPr>
          <w:sz w:val="22"/>
          <w:szCs w:val="22"/>
        </w:rPr>
        <w:t>m);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br/>
        <w:t xml:space="preserve">          x=x+1;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wait(</w:t>
      </w:r>
      <w:r>
        <w:rPr>
          <w:sz w:val="22"/>
          <w:szCs w:val="22"/>
        </w:rPr>
        <w:t>&amp;</w:t>
      </w:r>
      <w:proofErr w:type="spellStart"/>
      <w:r>
        <w:rPr>
          <w:sz w:val="22"/>
          <w:szCs w:val="22"/>
        </w:rPr>
        <w:t>c,&amp;m</w:t>
      </w:r>
      <w:proofErr w:type="spellEnd"/>
      <w:r w:rsidRPr="00DE386A">
        <w:rPr>
          <w:sz w:val="22"/>
          <w:szCs w:val="22"/>
        </w:rPr>
        <w:t>);</w:t>
      </w:r>
      <w:r w:rsidRPr="00DE386A">
        <w:rPr>
          <w:sz w:val="22"/>
          <w:szCs w:val="22"/>
        </w:rPr>
        <w:br/>
        <w:t>          signal(</w:t>
      </w:r>
      <w:r>
        <w:rPr>
          <w:sz w:val="22"/>
          <w:szCs w:val="22"/>
        </w:rPr>
        <w:t>&amp;c</w:t>
      </w:r>
      <w:r w:rsidRPr="00DE386A">
        <w:rPr>
          <w:sz w:val="22"/>
          <w:szCs w:val="22"/>
        </w:rPr>
        <w:t xml:space="preserve">);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x = x*2;</w:t>
      </w:r>
      <w:r>
        <w:rPr>
          <w:sz w:val="22"/>
          <w:szCs w:val="22"/>
        </w:rPr>
        <w:tab/>
      </w:r>
    </w:p>
    <w:p w14:paraId="153F01C3" w14:textId="77777777" w:rsidR="002500DE" w:rsidRPr="00DE386A" w:rsidRDefault="002500DE" w:rsidP="002500DE">
      <w:pPr>
        <w:rPr>
          <w:sz w:val="22"/>
          <w:szCs w:val="22"/>
        </w:rPr>
      </w:pPr>
      <w:r>
        <w:rPr>
          <w:sz w:val="22"/>
          <w:szCs w:val="22"/>
        </w:rPr>
        <w:t xml:space="preserve">          unlock(&amp;m);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unlock(&amp;m);</w:t>
      </w:r>
      <w:r w:rsidRPr="00DE386A">
        <w:rPr>
          <w:sz w:val="22"/>
          <w:szCs w:val="22"/>
        </w:rPr>
        <w:br/>
        <w:t>       </w:t>
      </w:r>
      <w:proofErr w:type="gramStart"/>
      <w:r w:rsidRPr="00DE386A">
        <w:rPr>
          <w:sz w:val="22"/>
          <w:szCs w:val="22"/>
        </w:rPr>
        <w:t>  }</w:t>
      </w:r>
      <w:proofErr w:type="gramEnd"/>
      <w:r w:rsidRPr="00DE386A"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ab/>
      </w:r>
    </w:p>
    <w:p w14:paraId="2D335DEC" w14:textId="77777777" w:rsidR="002500DE" w:rsidRDefault="002500DE" w:rsidP="002500DE">
      <w:pPr>
        <w:pStyle w:val="BodyText2"/>
        <w:rPr>
          <w:sz w:val="24"/>
          <w:szCs w:val="24"/>
        </w:rPr>
      </w:pPr>
    </w:p>
    <w:p w14:paraId="26A6F689" w14:textId="77777777" w:rsidR="002500DE" w:rsidRPr="00F66683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 xml:space="preserve">A) </w:t>
      </w:r>
      <w:r w:rsidRPr="00F66683">
        <w:rPr>
          <w:b/>
          <w:bCs/>
          <w:sz w:val="22"/>
          <w:szCs w:val="22"/>
        </w:rPr>
        <w:t>If both the threads are completed, x takes the value 6</w:t>
      </w:r>
    </w:p>
    <w:p w14:paraId="6E4CAA67" w14:textId="77777777" w:rsidR="002500DE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</w:t>
      </w:r>
      <w:r>
        <w:rPr>
          <w:sz w:val="22"/>
          <w:szCs w:val="22"/>
        </w:rPr>
        <w:t>If</w:t>
      </w:r>
      <w:r w:rsidRPr="00DE386A">
        <w:rPr>
          <w:sz w:val="22"/>
          <w:szCs w:val="22"/>
        </w:rPr>
        <w:t xml:space="preserve"> both</w:t>
      </w:r>
      <w:r>
        <w:rPr>
          <w:sz w:val="22"/>
          <w:szCs w:val="22"/>
        </w:rPr>
        <w:t xml:space="preserve"> the</w:t>
      </w:r>
      <w:r w:rsidRPr="00DE386A">
        <w:rPr>
          <w:sz w:val="22"/>
          <w:szCs w:val="22"/>
        </w:rPr>
        <w:t xml:space="preserve"> threads are completed, x take</w:t>
      </w:r>
      <w:r>
        <w:rPr>
          <w:sz w:val="22"/>
          <w:szCs w:val="22"/>
        </w:rPr>
        <w:t>s</w:t>
      </w:r>
      <w:r w:rsidRPr="00DE386A">
        <w:rPr>
          <w:sz w:val="22"/>
          <w:szCs w:val="22"/>
        </w:rPr>
        <w:t xml:space="preserve"> the value</w:t>
      </w:r>
      <w:r>
        <w:rPr>
          <w:sz w:val="22"/>
          <w:szCs w:val="22"/>
        </w:rPr>
        <w:t xml:space="preserve"> 5</w:t>
      </w:r>
    </w:p>
    <w:p w14:paraId="0E3219F2" w14:textId="77777777" w:rsidR="002500DE" w:rsidRPr="00F66683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>C) If thread A acquires the lock first, thread B will sleep forever</w:t>
      </w:r>
    </w:p>
    <w:p w14:paraId="331A1B60" w14:textId="77777777" w:rsidR="002500DE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X can take either value 5 or 6 after completion of both threads</w:t>
      </w:r>
    </w:p>
    <w:p w14:paraId="723450C2" w14:textId="15289D1D" w:rsidR="002500DE" w:rsidRDefault="002500DE"/>
    <w:p w14:paraId="4EA00231" w14:textId="1796E39B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Q6. </w:t>
      </w:r>
      <w:r w:rsidR="00B23ECB">
        <w:rPr>
          <w:sz w:val="22"/>
          <w:szCs w:val="22"/>
        </w:rPr>
        <w:t>Consider</w:t>
      </w:r>
      <w:r>
        <w:rPr>
          <w:sz w:val="22"/>
          <w:szCs w:val="22"/>
        </w:rPr>
        <w:t xml:space="preserve"> the</w:t>
      </w:r>
      <w:r w:rsidR="00B23ECB">
        <w:rPr>
          <w:sz w:val="22"/>
          <w:szCs w:val="22"/>
        </w:rPr>
        <w:t xml:space="preserve"> following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semaphore </w:t>
      </w:r>
      <w:r w:rsidR="00B23ECB">
        <w:rPr>
          <w:sz w:val="22"/>
          <w:szCs w:val="22"/>
        </w:rPr>
        <w:t>based</w:t>
      </w:r>
      <w:proofErr w:type="gramEnd"/>
      <w:r w:rsidR="00B23ECB">
        <w:rPr>
          <w:sz w:val="22"/>
          <w:szCs w:val="22"/>
        </w:rPr>
        <w:t xml:space="preserve"> solution of standard producer consumer problem</w:t>
      </w:r>
      <w:r w:rsidR="00DB1CDF">
        <w:rPr>
          <w:sz w:val="22"/>
          <w:szCs w:val="22"/>
        </w:rPr>
        <w:t xml:space="preserve"> and answer the two following questions</w:t>
      </w:r>
      <w:r w:rsidR="00B23ECB">
        <w:rPr>
          <w:sz w:val="22"/>
          <w:szCs w:val="22"/>
        </w:rPr>
        <w:t xml:space="preserve">. </w:t>
      </w:r>
    </w:p>
    <w:p w14:paraId="64CB364D" w14:textId="0F1B71FB" w:rsidR="002500DE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B23ECB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65B50" wp14:editId="2AF06441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4746486" cy="3084208"/>
                <wp:effectExtent l="0" t="0" r="0" b="3175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6486" cy="308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8DA58E" w14:textId="77777777" w:rsidR="00B23ECB" w:rsidRPr="00B23ECB" w:rsidRDefault="00B23ECB" w:rsidP="00B23ECB">
                            <w:pPr>
                              <w:wordWrap w:val="0"/>
                              <w:spacing w:before="216"/>
                              <w:rPr>
                                <w:sz w:val="16"/>
                                <w:szCs w:val="16"/>
                              </w:rPr>
                            </w:pPr>
                            <w:r w:rsidRPr="00B23ECB">
                              <w:rPr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Producer</w:t>
                            </w:r>
                          </w:p>
                          <w:p w14:paraId="1C1528D5" w14:textId="77777777" w:rsidR="00B23ECB" w:rsidRPr="00B23ECB" w:rsidRDefault="00B23ECB" w:rsidP="00B23ECB"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 xml:space="preserve"> = 0;</w:t>
                            </w:r>
                          </w:p>
                          <w:p w14:paraId="72CC2AC0" w14:textId="77777777" w:rsidR="00B23ECB" w:rsidRPr="00B23ECB" w:rsidRDefault="00B23ECB" w:rsidP="00B23ECB">
                            <w:r w:rsidRPr="00B23ECB">
                              <w:t>While (1) {</w:t>
                            </w:r>
                          </w:p>
                          <w:p w14:paraId="1D90EA82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mutex_p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</w:p>
                          <w:p w14:paraId="5B814049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emptyBuffer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  <w:r w:rsidRPr="00B23ECB">
                              <w:tab/>
                            </w:r>
                          </w:p>
                          <w:p w14:paraId="088C202B" w14:textId="77777777" w:rsidR="00B23ECB" w:rsidRPr="00B23ECB" w:rsidRDefault="00B23ECB" w:rsidP="00B23ECB">
                            <w:r w:rsidRPr="00B23ECB">
                              <w:tab/>
                              <w:t>buffer[</w:t>
                            </w:r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>]=value;</w:t>
                            </w:r>
                          </w:p>
                          <w:p w14:paraId="02BAB777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 xml:space="preserve"> = (i+</w:t>
                            </w:r>
                            <w:proofErr w:type="gramStart"/>
                            <w:r w:rsidRPr="00B23ECB">
                              <w:t>1)%</w:t>
                            </w:r>
                            <w:proofErr w:type="gramEnd"/>
                            <w:r w:rsidRPr="00B23ECB">
                              <w:t>N;</w:t>
                            </w:r>
                          </w:p>
                          <w:p w14:paraId="501CF94A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fullBuffer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02947A69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mutex_p</w:t>
                            </w:r>
                            <w:proofErr w:type="spellEnd"/>
                            <w:r w:rsidRPr="00B23ECB">
                              <w:t xml:space="preserve">); </w:t>
                            </w:r>
                          </w:p>
                          <w:p w14:paraId="1528AF31" w14:textId="77777777" w:rsidR="00B23ECB" w:rsidRPr="00B23ECB" w:rsidRDefault="00B23ECB" w:rsidP="00B23ECB">
                            <w:r w:rsidRPr="00B23ECB">
                              <w:t>}</w:t>
                            </w:r>
                          </w:p>
                        </w:txbxContent>
                      </wps:txbx>
                      <wps:bodyPr wrap="none" lIns="64291" tIns="32146" rIns="64291" bIns="32146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065B5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5.1pt;width:373.75pt;height:242.85pt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" filled="f" fillcolor="#4472c4 [3204]" stroked="f" strokecolor="black [3213]">
                <v:shadow color="#e7e6e6 [3214]" opacity="49150f" offset=".74833mm,.74833mm"/>
                <v:textbox style="mso-fit-shape-to-text:t" inset="1.78586mm,.89294mm,1.78586mm,.89294mm">
                  <w:txbxContent>
                    <w:p w14:paraId="738DA58E" w14:textId="77777777" w:rsidR="00B23ECB" w:rsidRPr="00B23ECB" w:rsidRDefault="00B23ECB" w:rsidP="00B23ECB">
                      <w:pPr>
                        <w:wordWrap w:val="0"/>
                        <w:spacing w:before="216"/>
                        <w:rPr>
                          <w:sz w:val="16"/>
                          <w:szCs w:val="16"/>
                        </w:rPr>
                      </w:pPr>
                      <w:r w:rsidRPr="00B23ECB">
                        <w:rPr>
                          <w:color w:val="000000" w:themeColor="text1"/>
                          <w:kern w:val="24"/>
                          <w:sz w:val="22"/>
                          <w:szCs w:val="22"/>
                        </w:rPr>
                        <w:t>Producer</w:t>
                      </w:r>
                    </w:p>
                    <w:p w14:paraId="1C1528D5" w14:textId="77777777" w:rsidR="00B23ECB" w:rsidRPr="00B23ECB" w:rsidRDefault="00B23ECB" w:rsidP="00B23ECB"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 xml:space="preserve"> = 0;</w:t>
                      </w:r>
                    </w:p>
                    <w:p w14:paraId="72CC2AC0" w14:textId="77777777" w:rsidR="00B23ECB" w:rsidRPr="00B23ECB" w:rsidRDefault="00B23ECB" w:rsidP="00B23ECB">
                      <w:r w:rsidRPr="00B23ECB">
                        <w:t>While (1) {</w:t>
                      </w:r>
                    </w:p>
                    <w:p w14:paraId="1D90EA82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mutex_p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</w:p>
                    <w:p w14:paraId="5B814049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emptyBuffer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  <w:r w:rsidRPr="00B23ECB">
                        <w:tab/>
                      </w:r>
                    </w:p>
                    <w:p w14:paraId="088C202B" w14:textId="77777777" w:rsidR="00B23ECB" w:rsidRPr="00B23ECB" w:rsidRDefault="00B23ECB" w:rsidP="00B23ECB">
                      <w:r w:rsidRPr="00B23ECB">
                        <w:tab/>
                        <w:t>buffer[</w:t>
                      </w:r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>]=value;</w:t>
                      </w:r>
                    </w:p>
                    <w:p w14:paraId="02BAB777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 xml:space="preserve"> = (i+</w:t>
                      </w:r>
                      <w:proofErr w:type="gramStart"/>
                      <w:r w:rsidRPr="00B23ECB">
                        <w:t>1)%</w:t>
                      </w:r>
                      <w:proofErr w:type="gramEnd"/>
                      <w:r w:rsidRPr="00B23ECB">
                        <w:t>N;</w:t>
                      </w:r>
                    </w:p>
                    <w:p w14:paraId="501CF94A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fullBuffer</w:t>
                      </w:r>
                      <w:proofErr w:type="spellEnd"/>
                      <w:r w:rsidRPr="00B23ECB">
                        <w:t>);</w:t>
                      </w:r>
                    </w:p>
                    <w:p w14:paraId="02947A69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mutex_p</w:t>
                      </w:r>
                      <w:proofErr w:type="spellEnd"/>
                      <w:r w:rsidRPr="00B23ECB">
                        <w:t xml:space="preserve">); </w:t>
                      </w:r>
                    </w:p>
                    <w:p w14:paraId="1528AF31" w14:textId="77777777" w:rsidR="00B23ECB" w:rsidRPr="00B23ECB" w:rsidRDefault="00B23ECB" w:rsidP="00B23ECB">
                      <w:r w:rsidRPr="00B23ECB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3ECB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B963F" wp14:editId="4781A731">
                <wp:simplePos x="0" y="0"/>
                <wp:positionH relativeFrom="column">
                  <wp:posOffset>3062605</wp:posOffset>
                </wp:positionH>
                <wp:positionV relativeFrom="paragraph">
                  <wp:posOffset>102870</wp:posOffset>
                </wp:positionV>
                <wp:extent cx="4746486" cy="3084208"/>
                <wp:effectExtent l="0" t="0" r="0" b="0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6486" cy="308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4D5A240" w14:textId="77777777" w:rsidR="00B23ECB" w:rsidRPr="00B23ECB" w:rsidRDefault="00B23ECB" w:rsidP="00B23ECB">
                            <w:r w:rsidRPr="00B23ECB">
                              <w:t>Consumer</w:t>
                            </w:r>
                          </w:p>
                          <w:p w14:paraId="22BE4B9E" w14:textId="22D6A297" w:rsidR="00B23ECB" w:rsidRPr="00B23ECB" w:rsidRDefault="00B23ECB" w:rsidP="00B23ECB">
                            <w:r w:rsidRPr="00B23ECB">
                              <w:t>j</w:t>
                            </w:r>
                            <w:r w:rsidRPr="00B23ECB">
                              <w:t xml:space="preserve"> = 0;</w:t>
                            </w:r>
                          </w:p>
                          <w:p w14:paraId="7967A21E" w14:textId="77777777" w:rsidR="00B23ECB" w:rsidRPr="00B23ECB" w:rsidRDefault="00B23ECB" w:rsidP="00B23ECB">
                            <w:r w:rsidRPr="00B23ECB">
                              <w:t>While (1) {</w:t>
                            </w:r>
                          </w:p>
                          <w:p w14:paraId="17C3622B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mutex_c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3D99DC78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fullBuffer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  <w:r w:rsidRPr="00B23ECB">
                              <w:tab/>
                            </w:r>
                          </w:p>
                          <w:p w14:paraId="52ABC10F" w14:textId="77777777" w:rsidR="00B23ECB" w:rsidRPr="00B23ECB" w:rsidRDefault="00B23ECB" w:rsidP="00B23ECB">
                            <w:r w:rsidRPr="00B23ECB">
                              <w:tab/>
                              <w:t>value=buffer[j]);</w:t>
                            </w:r>
                          </w:p>
                          <w:p w14:paraId="221A31A5" w14:textId="77777777" w:rsidR="00B23ECB" w:rsidRPr="00B23ECB" w:rsidRDefault="00B23ECB" w:rsidP="00B23ECB">
                            <w:r w:rsidRPr="00B23ECB">
                              <w:tab/>
                              <w:t>j = (j+</w:t>
                            </w:r>
                            <w:proofErr w:type="gramStart"/>
                            <w:r w:rsidRPr="00B23ECB">
                              <w:t>1)%</w:t>
                            </w:r>
                            <w:proofErr w:type="gramEnd"/>
                            <w:r w:rsidRPr="00B23ECB">
                              <w:t>N;</w:t>
                            </w:r>
                          </w:p>
                          <w:p w14:paraId="61EF4E92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emptyBuffer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34A629C1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mutex_c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659CAE79" w14:textId="77777777" w:rsidR="00B23ECB" w:rsidRPr="00B23ECB" w:rsidRDefault="00B23ECB" w:rsidP="00B23ECB">
                            <w:r w:rsidRPr="00B23ECB">
                              <w:t>}</w:t>
                            </w:r>
                          </w:p>
                        </w:txbxContent>
                      </wps:txbx>
                      <wps:bodyPr wrap="none" lIns="64291" tIns="32146" rIns="64291" bIns="32146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B963F" id="Text Box 5" o:spid="_x0000_s1027" type="#_x0000_t202" style="position:absolute;left:0;text-align:left;margin-left:241.15pt;margin-top:8.1pt;width:373.75pt;height:242.8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" filled="f" fillcolor="#4472c4 [3204]" stroked="f" strokecolor="black [3213]">
                <v:shadow color="#e7e6e6 [3214]" opacity="49150f" offset=".74833mm,.74833mm"/>
                <v:textbox style="mso-fit-shape-to-text:t" inset="1.78586mm,.89294mm,1.78586mm,.89294mm">
                  <w:txbxContent>
                    <w:p w14:paraId="54D5A240" w14:textId="77777777" w:rsidR="00B23ECB" w:rsidRPr="00B23ECB" w:rsidRDefault="00B23ECB" w:rsidP="00B23ECB">
                      <w:r w:rsidRPr="00B23ECB">
                        <w:t>Consumer</w:t>
                      </w:r>
                    </w:p>
                    <w:p w14:paraId="22BE4B9E" w14:textId="22D6A297" w:rsidR="00B23ECB" w:rsidRPr="00B23ECB" w:rsidRDefault="00B23ECB" w:rsidP="00B23ECB">
                      <w:r w:rsidRPr="00B23ECB">
                        <w:t>j</w:t>
                      </w:r>
                      <w:r w:rsidRPr="00B23ECB">
                        <w:t xml:space="preserve"> = 0;</w:t>
                      </w:r>
                    </w:p>
                    <w:p w14:paraId="7967A21E" w14:textId="77777777" w:rsidR="00B23ECB" w:rsidRPr="00B23ECB" w:rsidRDefault="00B23ECB" w:rsidP="00B23ECB">
                      <w:r w:rsidRPr="00B23ECB">
                        <w:t>While (1) {</w:t>
                      </w:r>
                    </w:p>
                    <w:p w14:paraId="17C3622B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mutex_c</w:t>
                      </w:r>
                      <w:proofErr w:type="spellEnd"/>
                      <w:r w:rsidRPr="00B23ECB">
                        <w:t>);</w:t>
                      </w:r>
                    </w:p>
                    <w:p w14:paraId="3D99DC78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fullBuffer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  <w:r w:rsidRPr="00B23ECB">
                        <w:tab/>
                      </w:r>
                    </w:p>
                    <w:p w14:paraId="52ABC10F" w14:textId="77777777" w:rsidR="00B23ECB" w:rsidRPr="00B23ECB" w:rsidRDefault="00B23ECB" w:rsidP="00B23ECB">
                      <w:r w:rsidRPr="00B23ECB">
                        <w:tab/>
                        <w:t>value=buffer[j]);</w:t>
                      </w:r>
                    </w:p>
                    <w:p w14:paraId="221A31A5" w14:textId="77777777" w:rsidR="00B23ECB" w:rsidRPr="00B23ECB" w:rsidRDefault="00B23ECB" w:rsidP="00B23ECB">
                      <w:r w:rsidRPr="00B23ECB">
                        <w:tab/>
                        <w:t>j = (j+</w:t>
                      </w:r>
                      <w:proofErr w:type="gramStart"/>
                      <w:r w:rsidRPr="00B23ECB">
                        <w:t>1)%</w:t>
                      </w:r>
                      <w:proofErr w:type="gramEnd"/>
                      <w:r w:rsidRPr="00B23ECB">
                        <w:t>N;</w:t>
                      </w:r>
                    </w:p>
                    <w:p w14:paraId="61EF4E92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emptyBuffer</w:t>
                      </w:r>
                      <w:proofErr w:type="spellEnd"/>
                      <w:r w:rsidRPr="00B23ECB">
                        <w:t>);</w:t>
                      </w:r>
                    </w:p>
                    <w:p w14:paraId="34A629C1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mutex_c</w:t>
                      </w:r>
                      <w:proofErr w:type="spellEnd"/>
                      <w:r w:rsidRPr="00B23ECB">
                        <w:t>);</w:t>
                      </w:r>
                    </w:p>
                    <w:p w14:paraId="659CAE79" w14:textId="77777777" w:rsidR="00B23ECB" w:rsidRPr="00B23ECB" w:rsidRDefault="00B23ECB" w:rsidP="00B23ECB">
                      <w:r w:rsidRPr="00B23EC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B669DB7" w14:textId="4A573866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618C897" w14:textId="2FD4518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F486781" w14:textId="17B7BA4D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E72C7F4" w14:textId="146DCD63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536CF840" w14:textId="167C8C50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431FA377" w14:textId="2FCEF43B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317C59C5" w14:textId="0A8CA858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51230046" w14:textId="46CE6222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69790FC" w14:textId="2FA1FD32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47B457F" w14:textId="38260D4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26D82540" w14:textId="4D19D48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37ABEA14" w14:textId="6512AAE3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What values the semaphores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mutex_p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mutex_c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emptyBuffer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fullBuffer</w:t>
      </w:r>
      <w:proofErr w:type="spellEnd"/>
      <w:r>
        <w:rPr>
          <w:sz w:val="22"/>
          <w:szCs w:val="22"/>
        </w:rPr>
        <w:t xml:space="preserve"> should be initialized with to </w:t>
      </w:r>
      <w:r>
        <w:rPr>
          <w:sz w:val="22"/>
          <w:szCs w:val="22"/>
        </w:rPr>
        <w:t>make it work</w:t>
      </w:r>
      <w:r>
        <w:rPr>
          <w:sz w:val="22"/>
          <w:szCs w:val="22"/>
        </w:rPr>
        <w:t xml:space="preserve"> correctly</w:t>
      </w:r>
      <w:r>
        <w:rPr>
          <w:sz w:val="22"/>
          <w:szCs w:val="22"/>
        </w:rPr>
        <w:t xml:space="preserve"> for an </w:t>
      </w:r>
      <w:proofErr w:type="gramStart"/>
      <w:r>
        <w:rPr>
          <w:sz w:val="22"/>
          <w:szCs w:val="22"/>
        </w:rPr>
        <w:t>array based</w:t>
      </w:r>
      <w:proofErr w:type="gramEnd"/>
      <w:r>
        <w:rPr>
          <w:sz w:val="22"/>
          <w:szCs w:val="22"/>
        </w:rPr>
        <w:t xml:space="preserve"> buffer of size N</w:t>
      </w:r>
      <w:r>
        <w:rPr>
          <w:sz w:val="22"/>
          <w:szCs w:val="22"/>
        </w:rPr>
        <w:t xml:space="preserve">? </w:t>
      </w:r>
      <w:r w:rsidR="00DB1CDF">
        <w:rPr>
          <w:sz w:val="22"/>
          <w:szCs w:val="22"/>
        </w:rPr>
        <w:t>[1 m]</w:t>
      </w:r>
    </w:p>
    <w:p w14:paraId="4A74C4C2" w14:textId="7BF24132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proofErr w:type="gramStart"/>
      <w:r>
        <w:rPr>
          <w:sz w:val="22"/>
          <w:szCs w:val="22"/>
        </w:rPr>
        <w:t>0 ,</w:t>
      </w:r>
      <w:proofErr w:type="gramEnd"/>
      <w:r>
        <w:rPr>
          <w:sz w:val="22"/>
          <w:szCs w:val="22"/>
        </w:rPr>
        <w:t xml:space="preserve"> 0, N, 0</w:t>
      </w:r>
    </w:p>
    <w:p w14:paraId="3191E09D" w14:textId="1DF95B10" w:rsidR="00B23ECB" w:rsidRPr="00182782" w:rsidRDefault="00B23ECB" w:rsidP="00B23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182782">
        <w:rPr>
          <w:b/>
          <w:bCs/>
          <w:sz w:val="22"/>
          <w:szCs w:val="22"/>
        </w:rPr>
        <w:t>B) 1, 1, N, 0</w:t>
      </w:r>
    </w:p>
    <w:p w14:paraId="21809693" w14:textId="10BF4746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C) 1, 1, 0, N</w:t>
      </w:r>
    </w:p>
    <w:p w14:paraId="7F97D38F" w14:textId="6DD42403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r>
        <w:rPr>
          <w:sz w:val="22"/>
          <w:szCs w:val="22"/>
        </w:rPr>
        <w:t xml:space="preserve">0, 0, </w:t>
      </w:r>
      <w:r>
        <w:rPr>
          <w:sz w:val="22"/>
          <w:szCs w:val="22"/>
        </w:rPr>
        <w:t>0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N</w:t>
      </w:r>
    </w:p>
    <w:p w14:paraId="72FB156F" w14:textId="41A1459A" w:rsidR="002500DE" w:rsidRDefault="002500DE" w:rsidP="002500DE">
      <w:pPr>
        <w:autoSpaceDE w:val="0"/>
        <w:autoSpaceDN w:val="0"/>
        <w:adjustRightInd w:val="0"/>
        <w:jc w:val="both"/>
      </w:pPr>
    </w:p>
    <w:p w14:paraId="62F7FD82" w14:textId="77777777" w:rsidR="00B23ECB" w:rsidRPr="00B23ECB" w:rsidRDefault="00B23ECB" w:rsidP="002500DE">
      <w:pPr>
        <w:autoSpaceDE w:val="0"/>
        <w:autoSpaceDN w:val="0"/>
        <w:adjustRightInd w:val="0"/>
        <w:jc w:val="both"/>
      </w:pPr>
    </w:p>
    <w:p w14:paraId="1F880E82" w14:textId="795258F9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Which of the </w:t>
      </w:r>
      <w:r>
        <w:rPr>
          <w:sz w:val="22"/>
          <w:szCs w:val="22"/>
        </w:rPr>
        <w:t xml:space="preserve">following </w:t>
      </w:r>
      <w:r>
        <w:rPr>
          <w:sz w:val="22"/>
          <w:szCs w:val="22"/>
        </w:rPr>
        <w:t>statements are correct</w:t>
      </w:r>
      <w:r>
        <w:rPr>
          <w:sz w:val="22"/>
          <w:szCs w:val="22"/>
        </w:rPr>
        <w:t xml:space="preserve"> for the above solution</w:t>
      </w:r>
      <w:r>
        <w:rPr>
          <w:sz w:val="22"/>
          <w:szCs w:val="22"/>
        </w:rPr>
        <w:t>?</w:t>
      </w:r>
      <w:r w:rsidR="00DB1CDF">
        <w:rPr>
          <w:sz w:val="22"/>
          <w:szCs w:val="22"/>
        </w:rPr>
        <w:t xml:space="preserve"> [1.5m]</w:t>
      </w:r>
    </w:p>
    <w:p w14:paraId="2850E95A" w14:textId="6C92EA66" w:rsidR="002500DE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t>A) Has higher degree of concurrency as compared to standard solution which uses</w:t>
      </w:r>
      <w:r w:rsidR="00DB1CDF" w:rsidRPr="00182782">
        <w:rPr>
          <w:b/>
          <w:bCs/>
        </w:rPr>
        <w:t xml:space="preserve"> a common mutex (binary semaphore) for both the consumer and producer code</w:t>
      </w:r>
      <w:r w:rsidRPr="00182782">
        <w:rPr>
          <w:b/>
          <w:bCs/>
        </w:rPr>
        <w:t xml:space="preserve"> </w:t>
      </w:r>
    </w:p>
    <w:p w14:paraId="51A38C4B" w14:textId="065C4C63" w:rsidR="00B23ECB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t>B)</w:t>
      </w:r>
      <w:r w:rsidR="00DB1CDF" w:rsidRPr="00182782">
        <w:rPr>
          <w:b/>
          <w:bCs/>
        </w:rPr>
        <w:t xml:space="preserve"> This solution may not work correctly for more complex data structure like linked list for the buffer implementation</w:t>
      </w:r>
    </w:p>
    <w:p w14:paraId="41BC1391" w14:textId="074157AE" w:rsidR="00B23ECB" w:rsidRDefault="00B23ECB" w:rsidP="002500DE">
      <w:pPr>
        <w:autoSpaceDE w:val="0"/>
        <w:autoSpaceDN w:val="0"/>
        <w:adjustRightInd w:val="0"/>
        <w:jc w:val="both"/>
      </w:pPr>
      <w:r>
        <w:t>C)</w:t>
      </w:r>
      <w:r w:rsidR="00DB1CDF">
        <w:t xml:space="preserve"> Can exchange the ordering of the two </w:t>
      </w:r>
      <w:proofErr w:type="spellStart"/>
      <w:r w:rsidR="00DB1CDF" w:rsidRPr="00DB1CDF">
        <w:rPr>
          <w:i/>
          <w:iCs/>
        </w:rPr>
        <w:t>sem_</w:t>
      </w:r>
      <w:proofErr w:type="gramStart"/>
      <w:r w:rsidR="00DB1CDF" w:rsidRPr="00DB1CDF">
        <w:rPr>
          <w:i/>
          <w:iCs/>
        </w:rPr>
        <w:t>wait</w:t>
      </w:r>
      <w:proofErr w:type="spellEnd"/>
      <w:r w:rsidR="00DB1CDF" w:rsidRPr="00DB1CDF">
        <w:rPr>
          <w:i/>
          <w:iCs/>
        </w:rPr>
        <w:t>(</w:t>
      </w:r>
      <w:proofErr w:type="gramEnd"/>
      <w:r w:rsidR="00DB1CDF" w:rsidRPr="00DB1CDF">
        <w:rPr>
          <w:i/>
          <w:iCs/>
        </w:rPr>
        <w:t>)</w:t>
      </w:r>
      <w:r w:rsidR="00DB1CDF">
        <w:t xml:space="preserve"> operations in both the producer and consumer code without any significant problem</w:t>
      </w:r>
    </w:p>
    <w:p w14:paraId="2239D112" w14:textId="013CF813" w:rsidR="00B23ECB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lastRenderedPageBreak/>
        <w:t>D)</w:t>
      </w:r>
      <w:r w:rsidR="00DB1CDF" w:rsidRPr="00182782">
        <w:rPr>
          <w:b/>
          <w:bCs/>
        </w:rPr>
        <w:t xml:space="preserve"> </w:t>
      </w:r>
      <w:r w:rsidR="00DB1CDF" w:rsidRPr="00182782">
        <w:rPr>
          <w:b/>
          <w:bCs/>
        </w:rPr>
        <w:t xml:space="preserve">Can exchange the ordering of the two </w:t>
      </w:r>
      <w:proofErr w:type="spellStart"/>
      <w:r w:rsidR="00DB1CDF" w:rsidRPr="00182782">
        <w:rPr>
          <w:b/>
          <w:bCs/>
          <w:i/>
          <w:iCs/>
        </w:rPr>
        <w:t>sem_</w:t>
      </w:r>
      <w:proofErr w:type="gramStart"/>
      <w:r w:rsidR="00DB1CDF" w:rsidRPr="00182782">
        <w:rPr>
          <w:b/>
          <w:bCs/>
          <w:i/>
          <w:iCs/>
        </w:rPr>
        <w:t>post</w:t>
      </w:r>
      <w:proofErr w:type="spellEnd"/>
      <w:r w:rsidR="00DB1CDF" w:rsidRPr="00182782">
        <w:rPr>
          <w:b/>
          <w:bCs/>
          <w:i/>
          <w:iCs/>
        </w:rPr>
        <w:t>(</w:t>
      </w:r>
      <w:proofErr w:type="gramEnd"/>
      <w:r w:rsidR="00DB1CDF" w:rsidRPr="00182782">
        <w:rPr>
          <w:b/>
          <w:bCs/>
          <w:i/>
          <w:iCs/>
        </w:rPr>
        <w:t>)</w:t>
      </w:r>
      <w:r w:rsidR="00DB1CDF" w:rsidRPr="00182782">
        <w:rPr>
          <w:b/>
          <w:bCs/>
        </w:rPr>
        <w:t xml:space="preserve"> operations in both the producer and consumer code without any </w:t>
      </w:r>
      <w:r w:rsidR="00DB1CDF" w:rsidRPr="00182782">
        <w:rPr>
          <w:b/>
          <w:bCs/>
        </w:rPr>
        <w:t xml:space="preserve">significant </w:t>
      </w:r>
      <w:r w:rsidR="00DB1CDF" w:rsidRPr="00182782">
        <w:rPr>
          <w:b/>
          <w:bCs/>
        </w:rPr>
        <w:t>problem</w:t>
      </w:r>
    </w:p>
    <w:p w14:paraId="3921F39B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91DEA89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8FB6DA1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3DB8560" w14:textId="5BBB3C0C" w:rsidR="002500DE" w:rsidRPr="00DE386A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Q7. </w:t>
      </w:r>
      <w:r w:rsidRPr="00DE386A">
        <w:rPr>
          <w:sz w:val="22"/>
          <w:szCs w:val="22"/>
        </w:rPr>
        <w:t>The following table shows a resource-managed system with three processes and</w:t>
      </w:r>
      <w:r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>five allocatable resources. The current allocation and maximum needs for each process are shown along with the current available resources. Which process(es) can run next?</w:t>
      </w:r>
      <w:r>
        <w:rPr>
          <w:sz w:val="22"/>
          <w:szCs w:val="22"/>
        </w:rPr>
        <w:t xml:space="preserve"> [2m]</w:t>
      </w:r>
    </w:p>
    <w:p w14:paraId="079880E8" w14:textId="77777777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noProof/>
          <w:sz w:val="22"/>
          <w:szCs w:val="22"/>
        </w:rPr>
        <w:drawing>
          <wp:inline distT="0" distB="0" distL="0" distR="0" wp14:anchorId="43417956" wp14:editId="41D8C03E">
            <wp:extent cx="5255260" cy="92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ED45" w14:textId="77777777" w:rsidR="002500DE" w:rsidRPr="00DE386A" w:rsidRDefault="002500DE" w:rsidP="002500DE">
      <w:pPr>
        <w:numPr>
          <w:ilvl w:val="0"/>
          <w:numId w:val="2"/>
        </w:numPr>
        <w:jc w:val="both"/>
        <w:rPr>
          <w:sz w:val="22"/>
          <w:szCs w:val="22"/>
        </w:rPr>
      </w:pPr>
      <w:r w:rsidRPr="00DE386A">
        <w:rPr>
          <w:sz w:val="22"/>
          <w:szCs w:val="22"/>
        </w:rPr>
        <w:t>Process A and Process B</w:t>
      </w:r>
      <w:proofErr w:type="gramStart"/>
      <w:r w:rsidRPr="00DE386A">
        <w:rPr>
          <w:sz w:val="22"/>
          <w:szCs w:val="22"/>
        </w:rPr>
        <w:t xml:space="preserve">   (</w:t>
      </w:r>
      <w:proofErr w:type="gramEnd"/>
      <w:r w:rsidRPr="00DE386A">
        <w:rPr>
          <w:sz w:val="22"/>
          <w:szCs w:val="22"/>
        </w:rPr>
        <w:t xml:space="preserve">B) Process B only.   (C) Process C only.  </w:t>
      </w:r>
    </w:p>
    <w:p w14:paraId="12BC3142" w14:textId="77777777" w:rsidR="002500DE" w:rsidRPr="008B26DC" w:rsidRDefault="002500DE" w:rsidP="002500DE">
      <w:pPr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(D) Processes B and C.</w:t>
      </w:r>
    </w:p>
    <w:p w14:paraId="58BA6580" w14:textId="77777777" w:rsidR="002500DE" w:rsidRDefault="002500DE" w:rsidP="002500DE"/>
    <w:p w14:paraId="01D4D182" w14:textId="77777777" w:rsidR="002500DE" w:rsidRDefault="002500DE" w:rsidP="002500DE">
      <w:pPr>
        <w:autoSpaceDE w:val="0"/>
        <w:autoSpaceDN w:val="0"/>
        <w:adjustRightInd w:val="0"/>
        <w:rPr>
          <w:b/>
          <w:bCs/>
          <w:sz w:val="22"/>
          <w:szCs w:val="20"/>
        </w:rPr>
      </w:pPr>
    </w:p>
    <w:p w14:paraId="5C761688" w14:textId="77777777" w:rsidR="002500DE" w:rsidRDefault="002500DE" w:rsidP="002500DE">
      <w:pPr>
        <w:jc w:val="both"/>
        <w:rPr>
          <w:sz w:val="22"/>
        </w:rPr>
      </w:pPr>
      <w:r>
        <w:rPr>
          <w:sz w:val="22"/>
          <w:szCs w:val="20"/>
        </w:rPr>
        <w:t xml:space="preserve">Q8. </w:t>
      </w:r>
      <w:r>
        <w:rPr>
          <w:sz w:val="22"/>
        </w:rPr>
        <w:t xml:space="preserve">A system has p processes and r identical resources. Each process needs a maximum of m resources.  What condition must hold to make the system deadlock free?   </w:t>
      </w:r>
    </w:p>
    <w:p w14:paraId="394B42FD" w14:textId="77777777" w:rsidR="002500DE" w:rsidRDefault="002500DE" w:rsidP="002500DE">
      <w:pPr>
        <w:ind w:left="7200"/>
        <w:jc w:val="both"/>
        <w:rPr>
          <w:rFonts w:eastAsia="SimSun"/>
          <w:sz w:val="22"/>
        </w:rPr>
      </w:pPr>
      <w:r>
        <w:rPr>
          <w:sz w:val="22"/>
        </w:rPr>
        <w:t xml:space="preserve"> [1 Marks]</w:t>
      </w:r>
    </w:p>
    <w:p w14:paraId="1755BDC1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>a) (m-</w:t>
      </w:r>
      <w:proofErr w:type="gramStart"/>
      <w:r w:rsidRPr="00DC0B27">
        <w:rPr>
          <w:sz w:val="22"/>
        </w:rPr>
        <w:t>1)p</w:t>
      </w:r>
      <w:proofErr w:type="gramEnd"/>
      <w:r w:rsidRPr="00DC0B27">
        <w:rPr>
          <w:sz w:val="22"/>
        </w:rPr>
        <w:t xml:space="preserve"> &lt;= r</w:t>
      </w:r>
    </w:p>
    <w:p w14:paraId="4F5D406C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 xml:space="preserve">b) </w:t>
      </w:r>
      <w:proofErr w:type="spellStart"/>
      <w:r w:rsidRPr="00DC0B27">
        <w:rPr>
          <w:sz w:val="22"/>
        </w:rPr>
        <w:t>mp</w:t>
      </w:r>
      <w:proofErr w:type="spellEnd"/>
      <w:r w:rsidRPr="00DC0B27">
        <w:rPr>
          <w:sz w:val="22"/>
        </w:rPr>
        <w:t>&lt;=r</w:t>
      </w:r>
    </w:p>
    <w:p w14:paraId="477D48A0" w14:textId="77777777" w:rsidR="002500DE" w:rsidRDefault="002500DE" w:rsidP="002500DE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c) (m-</w:t>
      </w:r>
      <w:proofErr w:type="gramStart"/>
      <w:r>
        <w:rPr>
          <w:b/>
          <w:bCs/>
          <w:sz w:val="22"/>
        </w:rPr>
        <w:t>1)p</w:t>
      </w:r>
      <w:proofErr w:type="gramEnd"/>
      <w:r>
        <w:rPr>
          <w:b/>
          <w:bCs/>
          <w:sz w:val="22"/>
        </w:rPr>
        <w:t>&lt;r</w:t>
      </w:r>
    </w:p>
    <w:p w14:paraId="2C57F05A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 xml:space="preserve">d) </w:t>
      </w:r>
      <w:r>
        <w:rPr>
          <w:sz w:val="22"/>
        </w:rPr>
        <w:t>insufficient information</w:t>
      </w:r>
    </w:p>
    <w:p w14:paraId="44AC7873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27959FC2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Q9. If there is a cycle present in a resource allocation graph of system state then it means that there is a deadlock? [1m]</w:t>
      </w:r>
    </w:p>
    <w:p w14:paraId="321E8FFF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 (A) Always</w:t>
      </w:r>
      <w:proofErr w:type="gramStart"/>
      <w:r>
        <w:rPr>
          <w:sz w:val="22"/>
          <w:szCs w:val="22"/>
        </w:rPr>
        <w:t xml:space="preserve">   </w:t>
      </w:r>
      <w:r w:rsidRPr="00DC0B27">
        <w:rPr>
          <w:b/>
          <w:bCs/>
          <w:sz w:val="22"/>
          <w:szCs w:val="22"/>
        </w:rPr>
        <w:t>(</w:t>
      </w:r>
      <w:proofErr w:type="gramEnd"/>
      <w:r w:rsidRPr="00DC0B27">
        <w:rPr>
          <w:b/>
          <w:bCs/>
          <w:sz w:val="22"/>
          <w:szCs w:val="22"/>
        </w:rPr>
        <w:t>B) Sometimes</w:t>
      </w:r>
      <w:r>
        <w:rPr>
          <w:sz w:val="22"/>
          <w:szCs w:val="22"/>
        </w:rPr>
        <w:t xml:space="preserve">     (C) Never  </w:t>
      </w:r>
    </w:p>
    <w:p w14:paraId="5986FE28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2AD11A2D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32E5FB6D" w14:textId="77777777" w:rsidR="002500DE" w:rsidRDefault="002500DE" w:rsidP="002500DE">
      <w:pPr>
        <w:rPr>
          <w:sz w:val="22"/>
        </w:rPr>
      </w:pPr>
      <w:r>
        <w:rPr>
          <w:sz w:val="22"/>
        </w:rPr>
        <w:t xml:space="preserve">Q10. (b) Below are listed several ways of handling deadlock. </w:t>
      </w:r>
      <w:r>
        <w:rPr>
          <w:sz w:val="22"/>
        </w:rPr>
        <w:br/>
        <w:t>(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) deadlock avoidance using say banker's </w:t>
      </w:r>
      <w:proofErr w:type="gramStart"/>
      <w:r>
        <w:rPr>
          <w:sz w:val="22"/>
        </w:rPr>
        <w:t>algorithm  (</w:t>
      </w:r>
      <w:proofErr w:type="gramEnd"/>
      <w:r>
        <w:rPr>
          <w:sz w:val="22"/>
        </w:rPr>
        <w:t xml:space="preserve">ii) detect deadlock and kill a thread, releasing all its resources (iii) reserve all resources in advance   (iv) if a thread needs to wait, release all resources and retry after sometime  (v) detect deadlock and roll back thread's actions </w:t>
      </w:r>
    </w:p>
    <w:p w14:paraId="3BEB5E96" w14:textId="77777777" w:rsidR="002500DE" w:rsidRDefault="002500DE" w:rsidP="002500DE">
      <w:pPr>
        <w:pStyle w:val="BodyText"/>
        <w:rPr>
          <w:sz w:val="22"/>
        </w:rPr>
      </w:pPr>
      <w:r>
        <w:rPr>
          <w:sz w:val="22"/>
        </w:rPr>
        <w:t xml:space="preserve">One </w:t>
      </w:r>
      <w:proofErr w:type="gramStart"/>
      <w:r>
        <w:rPr>
          <w:sz w:val="22"/>
        </w:rPr>
        <w:t>criteria</w:t>
      </w:r>
      <w:proofErr w:type="gramEnd"/>
      <w:r>
        <w:rPr>
          <w:sz w:val="22"/>
        </w:rPr>
        <w:t xml:space="preserve"> to use in evaluating different approaches to deadlock is which permits the greatest concurrency; in other words, which allows the most threads to make progress without waiting when there isn't a deadlock. Give a rank order from 1 to 5 for each of the ways of handling deadlock listed below, where 1 allows the greatest degree of concurrency, and 5 allows the least</w:t>
      </w:r>
    </w:p>
    <w:p w14:paraId="4F98801A" w14:textId="77777777" w:rsidR="002500DE" w:rsidRDefault="002500DE" w:rsidP="002500DE">
      <w:pPr>
        <w:rPr>
          <w:sz w:val="22"/>
        </w:rPr>
      </w:pPr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[2 Marks]</w:t>
      </w:r>
    </w:p>
    <w:p w14:paraId="28773698" w14:textId="77777777" w:rsidR="002500DE" w:rsidRDefault="002500DE" w:rsidP="002500DE">
      <w:pPr>
        <w:jc w:val="both"/>
        <w:rPr>
          <w:sz w:val="22"/>
        </w:rPr>
      </w:pPr>
    </w:p>
    <w:p w14:paraId="00763433" w14:textId="77777777" w:rsidR="002500DE" w:rsidRDefault="002500DE" w:rsidP="002500DE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A) (v) &gt; (ii) &gt; (</w:t>
      </w:r>
      <w:proofErr w:type="spellStart"/>
      <w:r>
        <w:rPr>
          <w:b/>
          <w:bCs/>
          <w:sz w:val="22"/>
        </w:rPr>
        <w:t>i</w:t>
      </w:r>
      <w:proofErr w:type="spellEnd"/>
      <w:r>
        <w:rPr>
          <w:b/>
          <w:bCs/>
          <w:sz w:val="22"/>
        </w:rPr>
        <w:t xml:space="preserve">) &gt; (iv) &gt; (iii) </w:t>
      </w:r>
    </w:p>
    <w:p w14:paraId="51BD26DF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B) (ii) &gt; 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(iv) &gt; (iii)</w:t>
      </w:r>
    </w:p>
    <w:p w14:paraId="60892881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C) (v) &gt; (ii)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(iii) &gt; (iv)</w:t>
      </w:r>
    </w:p>
    <w:p w14:paraId="08E3CCF6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D) 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(ii) &gt; (iv) &gt; (iii)</w:t>
      </w:r>
    </w:p>
    <w:p w14:paraId="263AA2A8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327EBDBB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5220153C" w14:textId="77777777" w:rsidR="002500DE" w:rsidRDefault="002500DE"/>
    <w:sectPr w:rsidR="00250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TE16798E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14F29"/>
    <w:multiLevelType w:val="hybridMultilevel"/>
    <w:tmpl w:val="EC52919A"/>
    <w:lvl w:ilvl="0" w:tplc="D34A7368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930A4C"/>
    <w:multiLevelType w:val="hybridMultilevel"/>
    <w:tmpl w:val="2E3868C0"/>
    <w:lvl w:ilvl="0" w:tplc="5E042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E0"/>
    <w:rsid w:val="00182782"/>
    <w:rsid w:val="002500DE"/>
    <w:rsid w:val="00AE5EE0"/>
    <w:rsid w:val="00B23ECB"/>
    <w:rsid w:val="00D72A01"/>
    <w:rsid w:val="00DB1CDF"/>
    <w:rsid w:val="00E4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399A"/>
  <w15:chartTrackingRefBased/>
  <w15:docId w15:val="{3B91E1A6-1B85-4A52-ABEB-7C2EB567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AE5EE0"/>
    <w:pPr>
      <w:autoSpaceDE w:val="0"/>
      <w:autoSpaceDN w:val="0"/>
      <w:adjustRightInd w:val="0"/>
      <w:jc w:val="both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semiHidden/>
    <w:rsid w:val="00AE5EE0"/>
    <w:rPr>
      <w:rFonts w:ascii="Times New Roman" w:eastAsia="Times New Roman" w:hAnsi="Times New Roman" w:cs="Times New Roman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2500DE"/>
    <w:pPr>
      <w:ind w:left="720"/>
      <w:contextualSpacing/>
    </w:pPr>
  </w:style>
  <w:style w:type="paragraph" w:styleId="NormalWeb">
    <w:name w:val="Normal (Web)"/>
    <w:basedOn w:val="Normal"/>
    <w:semiHidden/>
    <w:rsid w:val="002500D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">
    <w:name w:val="Body Text"/>
    <w:basedOn w:val="Normal"/>
    <w:link w:val="BodyTextChar"/>
    <w:uiPriority w:val="99"/>
    <w:semiHidden/>
    <w:unhideWhenUsed/>
    <w:rsid w:val="002500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500DE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3</cp:revision>
  <dcterms:created xsi:type="dcterms:W3CDTF">2020-11-09T07:04:00Z</dcterms:created>
  <dcterms:modified xsi:type="dcterms:W3CDTF">2020-11-10T07:18:00Z</dcterms:modified>
</cp:coreProperties>
</file>