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D428A"/>
          <w:spacing w:val="60"/>
          <w:sz w:val="20"/>
          <w:szCs w:val="20"/>
        </w:rPr>
        <w:t xml:space="preserve">HADİ UMREYE GİDELİM</w:t>
      </w:r>
    </w:p>
    <w:p>
      <w:pPr>
        <w:spacing w:after="200"/>
      </w:pPr>
      <w:r>
        <w:rPr>
          <w:rFonts w:ascii="Calibri" w:cs="Calibri" w:eastAsia="Calibri" w:hAnsi="Calibri"/>
          <w:b/>
          <w:bCs/>
          <w:color w:val="1D428A"/>
          <w:sz w:val="56"/>
          <w:szCs w:val="56"/>
        </w:rPr>
        <w:t xml:space="preserve">Paylaşım Görselleri</w:t>
      </w:r>
    </w:p>
    <w:p>
      <w:pPr>
        <w:spacing w:after="600"/>
      </w:pPr>
      <w:r>
        <w:rPr>
          <w:rFonts w:ascii="Calibri" w:cs="Calibri" w:eastAsia="Calibri" w:hAnsi="Calibri"/>
          <w:i/>
          <w:iCs/>
          <w:color w:val="5B6680"/>
          <w:sz w:val="28"/>
          <w:szCs w:val="28"/>
        </w:rPr>
        <w:t xml:space="preserve">Yapay zekâ ile üretilecek 44 görselin ayrıntılı brief'i</w:t>
      </w:r>
    </w:p>
    <w:p>
      <w:pPr>
        <w:spacing w:after="100" w:line="300"/>
      </w:pPr>
      <w:r>
        <w:rPr>
          <w:rFonts w:ascii="Calibri" w:cs="Calibri" w:eastAsia="Calibri" w:hAnsi="Calibri"/>
          <w:color w:val="14213D"/>
          <w:sz w:val="21"/>
          <w:szCs w:val="21"/>
        </w:rPr>
        <w:t xml:space="preserve">Bu belgede sitedeki sayfaların WhatsApp, Instagram, Facebook ve Google'da paylaşıldığında görünecek kapak görsellerinin her biri ayrı ayrı anlatılıyor: ne anlatmalı, nasıl bir kamerayla ve hangi açıdan çekilmiş gibi görünmeli, ışık ve renkler, içinde neler olmalı, insanlar nasıl görünmeli, nelerden kaçınılmalı ve yapay zekâya yapıştırılacak hazır istem.</w:t>
      </w:r>
    </w:p>
    <w:p>
      <w:pPr>
        <w:spacing w:after="100" w:line="300"/>
      </w:pPr>
      <w:r>
        <w:rPr>
          <w:rFonts w:ascii="Calibri" w:cs="Calibri" w:eastAsia="Calibri" w:hAnsi="Calibri"/>
          <w:b/>
          <w:bCs/>
          <w:color w:val="14213D"/>
          <w:sz w:val="21"/>
          <w:szCs w:val="21"/>
        </w:rPr>
        <w:t xml:space="preserve">Hazırlayan: </w:t>
      </w:r>
      <w:r>
        <w:rPr>
          <w:rFonts w:ascii="Calibri" w:cs="Calibri" w:eastAsia="Calibri" w:hAnsi="Calibri"/>
          <w:color w:val="14213D"/>
          <w:sz w:val="21"/>
          <w:szCs w:val="21"/>
        </w:rPr>
        <w:t xml:space="preserve">Claude · 19 Ekim 2026</w:t>
      </w:r>
    </w:p>
    <w:p>
      <w:r>
        <w:br w:type="page"/>
      </w:r>
    </w:p>
    <w:p>
      <w:pPr>
        <w:pStyle w:val="Heading1"/>
      </w:pPr>
      <w:bookmarkStart w:name="_Toc1" w:id="1"/>
      <w:r>
        <w:rPr>
          <w:rFonts w:ascii="Calibri" w:cs="Calibri" w:eastAsia="Calibri" w:hAnsi="Calibri"/>
          <w:b/>
          <w:bCs/>
          <w:color w:val="1D428A"/>
          <w:sz w:val="32"/>
          <w:szCs w:val="32"/>
        </w:rPr>
        <w:t xml:space="preserve">İçindekiler</w:t>
      </w:r>
      <w:bookmarkEnd w:id="1"/>
    </w:p>
    <w:sdt>
      <w:sdtPr>
        <w:alias w:val="İçindekiler"/>
      </w:sdtPr>
      <w:sdtContent>
        <w:p>
          <w:pPr>
            <w:pStyle w:val="TOC1"/>
            <w:tabs>
              <w:tab w:val="right" w:pos="9638" w:leader="dot"/>
            </w:tabs>
          </w:pPr>
          <w:r>
            <w:fldChar w:fldCharType="begin" w:dirty="true"/>
            <w:instrText xml:space="preserve">TOC \h \o "1-2"</w:instrText>
            <w:fldChar w:fldCharType="separate"/>
          </w:r>
          <w:hyperlink w:history="1" w:anchor="_Toc1">
            <w:r>
              <w:t xml:space="preserve">İçindekiler</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Önce okuyun: ortak kurallar</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Hadi Umreye Gidelim'in karakteri</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Renk paleti</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Teknik ölçüler ve yerleşim</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Kamera ve çekim dili</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İnsanlar ve kutsal mekânlar</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Her isteme eklenecek ortak kısım</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Kontrol listesi: görseli kaydetmeden önce</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2. Öncelik 1 · ilk üretilecekler</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01 · varsayilan.jpg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02 · bireysel-umre.jpg</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03 · umre-vizesi.jpg</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04 · paketler.jpg</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05 · bolge-marmara.jpg</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06 · bolge-ege.jpg</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07 · bolge-akdeniz.jpg</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08 · bolge-ic-anadolu.jpg</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09 · bolge-karadeniz.jpg</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10 · bolge-dogu-anadolu.jpg</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11 · bolge-guneydogu.jpg</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12 · ilk-umrem.jpg</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3. Öncelik 2 · kampanya ve tanıtım</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13 · hanim-umresi.jpg</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14 · grup-umre.jpg</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15 · hizmetler.jpg</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16 · rehberlik.jpg</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17 · blog.jpg</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18 · sss.jpg</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19 · yorumlar.jpg</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20 · hakkimizda.jpg</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21 · kuba.jpg</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22 · hendek-turu.jpg</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4. Öncelik 3 · rehber yazıları</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23 · ihram-nedir.jpg</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24 · tavaf-nedir.jpg</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25 · say-nedir.jpg</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26 · mikat-nedir.jpg</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27 · tiras-nedir.jpg</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28 · bireysel-mi-turla-mi.jpg</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29 · ekonomik-mi-luks-mu.jpg</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30 · once-mekke-mi-medine-mi.jpg</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31 · umre-mi-hac-mi.jpg</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32 · aile-umresi.jpg</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33 · yasli-umresi.jpg</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34 · tekerlekli-sandalye.jpg</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35 · ogrenci-umresi.jpg</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36 · ekim-umresi.jpg</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37 · kasim-umresi.jpg</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38 · aralik-umresi.jpg</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39 · ocak-umresi.jpg</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40 · subat-umresi.jpg</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41 · mart-umresi.jpg</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42 · nisan-umresi.jpg</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43 · ramazan-umresi.jpg</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44 · somestr-umresi.jpg</w:t>
            </w:r>
            <w:r>
              <w:tab/>
            </w:r>
            <w:r>
              <w:fldChar w:fldCharType="begin" w:dirty="true"/>
              <w:instrText xml:space="preserve">PAGEREF _Toc56 \h</w:instrText>
              <w:fldChar w:fldCharType="separate"/>
              <w:fldChar w:fldCharType="end"/>
            </w:r>
          </w:hyperlink>
        </w:p>
        <w:p>
          <w:r>
            <w:fldChar w:fldCharType="end"/>
          </w:r>
        </w:p>
      </w:sdtContent>
    </w:sdt>
    <w:p>
      <w:pPr>
        <w:spacing w:after="100" w:line="300"/>
      </w:pPr>
      <w:r>
        <w:rPr>
          <w:rFonts w:ascii="Calibri" w:cs="Calibri" w:eastAsia="Calibri" w:hAnsi="Calibri"/>
          <w:i/>
          <w:iCs/>
          <w:color w:val="5B6680"/>
          <w:sz w:val="18"/>
          <w:szCs w:val="18"/>
        </w:rPr>
        <w:t xml:space="preserve">Word'de içindekiler boş görünürse: içindekiler alanına sağ tıklayıp "Alanı Güncelleştir" deyin.</w:t>
      </w:r>
    </w:p>
    <w:p>
      <w:r>
        <w:br w:type="page"/>
      </w:r>
    </w:p>
    <w:p>
      <w:pPr>
        <w:pStyle w:val="Heading1"/>
      </w:pPr>
      <w:bookmarkStart w:name="_Toc2" w:id="2"/>
      <w:r>
        <w:rPr>
          <w:rFonts w:ascii="Calibri" w:cs="Calibri" w:eastAsia="Calibri" w:hAnsi="Calibri"/>
          <w:b/>
          <w:bCs/>
          <w:color w:val="1D428A"/>
          <w:sz w:val="32"/>
          <w:szCs w:val="32"/>
        </w:rPr>
        <w:t xml:space="preserve">1. Önce okuyun: ortak kurallar</w:t>
      </w:r>
      <w:bookmarkEnd w:id="2"/>
    </w:p>
    <w:p>
      <w:pPr>
        <w:pStyle w:val="Heading2"/>
      </w:pPr>
      <w:bookmarkStart w:name="_Toc3" w:id="3"/>
      <w:r>
        <w:rPr>
          <w:rFonts w:ascii="Calibri" w:cs="Calibri" w:eastAsia="Calibri" w:hAnsi="Calibri"/>
          <w:b/>
          <w:bCs/>
          <w:color w:val="1D428A"/>
          <w:sz w:val="26"/>
          <w:szCs w:val="26"/>
        </w:rPr>
        <w:t xml:space="preserve">Hadi Umreye Gidelim'in karakteri</w:t>
      </w:r>
      <w:bookmarkEnd w:id="3"/>
    </w:p>
    <w:p>
      <w:pPr>
        <w:spacing w:after="100" w:line="300"/>
      </w:pPr>
      <w:r>
        <w:rPr>
          <w:rFonts w:ascii="Calibri" w:cs="Calibri" w:eastAsia="Calibri" w:hAnsi="Calibri"/>
          <w:color w:val="14213D"/>
          <w:sz w:val="21"/>
          <w:szCs w:val="21"/>
        </w:rPr>
        <w:t xml:space="preserve">Görseller markanın sesiyle konuşmalı. Hepsinde aynı his olmalı:</w:t>
      </w:r>
    </w:p>
    <w:p>
      <w:pPr>
        <w:pStyle w:val="ListParagraph"/>
        <w:numPr>
          <w:ilvl w:val="0"/>
          <w:numId w:val="2"/>
        </w:numPr>
        <w:spacing w:after="60" w:line="280"/>
      </w:pPr>
      <w:r>
        <w:rPr>
          <w:rFonts w:ascii="Calibri" w:cs="Calibri" w:eastAsia="Calibri" w:hAnsi="Calibri"/>
          <w:color w:val="14213D"/>
          <w:sz w:val="21"/>
          <w:szCs w:val="21"/>
        </w:rPr>
        <w:t xml:space="preserve">Huzurlu ve saygılı: gösteriş yok, abartı yok. İbadetin ciddiyeti ve sükûneti hissedilmeli.</w:t>
      </w:r>
    </w:p>
    <w:p>
      <w:pPr>
        <w:pStyle w:val="ListParagraph"/>
        <w:numPr>
          <w:ilvl w:val="0"/>
          <w:numId w:val="2"/>
        </w:numPr>
        <w:spacing w:after="60" w:line="280"/>
      </w:pPr>
      <w:r>
        <w:rPr>
          <w:rFonts w:ascii="Calibri" w:cs="Calibri" w:eastAsia="Calibri" w:hAnsi="Calibri"/>
          <w:color w:val="14213D"/>
          <w:sz w:val="21"/>
          <w:szCs w:val="21"/>
        </w:rPr>
        <w:t xml:space="preserve">Samimi ve kişisel: kalabalık bir tur değil, "benim yolculuğum" hissi. Tek kişi, aile ya da küçük gruplar.</w:t>
      </w:r>
    </w:p>
    <w:p>
      <w:pPr>
        <w:pStyle w:val="ListParagraph"/>
        <w:numPr>
          <w:ilvl w:val="0"/>
          <w:numId w:val="2"/>
        </w:numPr>
        <w:spacing w:after="60" w:line="280"/>
      </w:pPr>
      <w:r>
        <w:rPr>
          <w:rFonts w:ascii="Calibri" w:cs="Calibri" w:eastAsia="Calibri" w:hAnsi="Calibri"/>
          <w:color w:val="14213D"/>
          <w:sz w:val="21"/>
          <w:szCs w:val="21"/>
        </w:rPr>
        <w:t xml:space="preserve">Güven veren: düzenli, temiz, aydınlık. Karışıklık ve stres yok.</w:t>
      </w:r>
    </w:p>
    <w:p>
      <w:pPr>
        <w:pStyle w:val="ListParagraph"/>
        <w:numPr>
          <w:ilvl w:val="0"/>
          <w:numId w:val="2"/>
        </w:numPr>
        <w:spacing w:after="60" w:line="280"/>
      </w:pPr>
      <w:r>
        <w:rPr>
          <w:rFonts w:ascii="Calibri" w:cs="Calibri" w:eastAsia="Calibri" w:hAnsi="Calibri"/>
          <w:color w:val="14213D"/>
          <w:sz w:val="21"/>
          <w:szCs w:val="21"/>
        </w:rPr>
        <w:t xml:space="preserve">Sıcak ama sade: lüks otel kataloğu gibi değil; zarif ama mütevazı.</w:t>
      </w:r>
    </w:p>
    <w:p>
      <w:pPr>
        <w:pStyle w:val="ListParagraph"/>
        <w:numPr>
          <w:ilvl w:val="0"/>
          <w:numId w:val="2"/>
        </w:numPr>
        <w:spacing w:after="60" w:line="280"/>
      </w:pPr>
      <w:r>
        <w:rPr>
          <w:rFonts w:ascii="Calibri" w:cs="Calibri" w:eastAsia="Calibri" w:hAnsi="Calibri"/>
          <w:color w:val="14213D"/>
          <w:sz w:val="21"/>
          <w:szCs w:val="21"/>
        </w:rPr>
        <w:t xml:space="preserve">Gerçekçi: "yapay zekâ yaptı" denmeyecek kadar doğal fotoğraf görünümü.</w:t>
      </w:r>
    </w:p>
    <w:p>
      <w:pPr>
        <w:pStyle w:val="Heading2"/>
      </w:pPr>
      <w:bookmarkStart w:name="_Toc4" w:id="4"/>
      <w:r>
        <w:rPr>
          <w:rFonts w:ascii="Calibri" w:cs="Calibri" w:eastAsia="Calibri" w:hAnsi="Calibri"/>
          <w:b/>
          <w:bCs/>
          <w:color w:val="1D428A"/>
          <w:sz w:val="26"/>
          <w:szCs w:val="26"/>
        </w:rPr>
        <w:t xml:space="preserve">Renk paleti</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c>
          <w:tcPr>
            <w:tcW w:type="dxa" w:w="1400"/>
            <w:tcBorders>
              <w:top w:val="single" w:color="D7E0F0" w:sz="4"/>
              <w:left w:val="single" w:color="D7E0F0" w:sz="4"/>
              <w:bottom w:val="single" w:color="D7E0F0" w:sz="4"/>
              <w:right w:val="single" w:color="D7E0F0" w:sz="4"/>
            </w:tcBorders>
            <w:shd w:fill="1D428A" w:color="auto" w:val="clear"/>
          </w:tcPr>
          <w:p>
            <w:pPr>
              <w:spacing w:after="100" w:line="300"/>
            </w:pPr>
            <w:r>
              <w:rPr>
                <w:rFonts w:ascii="Calibri" w:cs="Calibri" w:eastAsia="Calibri" w:hAnsi="Calibri"/>
                <w:color w:val="14213D"/>
                <w:sz w:val="21"/>
                <w:szCs w:val="21"/>
              </w:rPr>
              <w:t xml:space="preserve"> </w:t>
            </w:r>
          </w:p>
        </w:tc>
        <w:tc>
          <w:tcPr>
            <w:tcW w:type="dxa" w:w="2600"/>
            <w:tcBorders>
              <w:top w:val="single" w:color="D7E0F0" w:sz="4"/>
              <w:left w:val="single" w:color="D7E0F0" w:sz="4"/>
              <w:bottom w:val="single" w:color="D7E0F0" w:sz="4"/>
              <w:right w:val="single" w:color="D7E0F0" w:sz="4"/>
            </w:tcBorders>
            <w:tcMar>
              <w:left w:type="dxa" w:w="140"/>
            </w:tcMar>
          </w:tcPr>
          <w:p>
            <w:pPr>
              <w:spacing w:after="0"/>
            </w:pPr>
            <w:r>
              <w:rPr>
                <w:rFonts w:ascii="Calibri" w:cs="Calibri" w:eastAsia="Calibri" w:hAnsi="Calibri"/>
                <w:b/>
                <w:bCs/>
                <w:color w:val="14213D"/>
                <w:sz w:val="21"/>
                <w:szCs w:val="21"/>
              </w:rPr>
              <w:t xml:space="preserve">Lacivert</w:t>
            </w:r>
            <w:r>
              <w:rPr>
                <w:rFonts w:ascii="Calibri" w:cs="Calibri" w:eastAsia="Calibri" w:hAnsi="Calibri"/>
                <w:color w:val="5B6680"/>
                <w:sz w:val="18"/>
                <w:szCs w:val="18"/>
              </w:rPr>
              <w:t xml:space="preserve">  #1D428A</w:t>
            </w:r>
          </w:p>
        </w:tc>
        <w:tc>
          <w:tcPr>
            <w:tcW w:type="dxa" w:w="5638"/>
            <w:tcBorders>
              <w:top w:val="single" w:color="D7E0F0" w:sz="4"/>
              <w:left w:val="single" w:color="D7E0F0" w:sz="4"/>
              <w:bottom w:val="single" w:color="D7E0F0" w:sz="4"/>
              <w:right w:val="single" w:color="D7E0F0" w:sz="4"/>
            </w:tcBorders>
            <w:tcMar>
              <w:left w:type="dxa" w:w="140"/>
              <w:right w:type="dxa" w:w="140"/>
            </w:tcMar>
          </w:tcPr>
          <w:p>
            <w:pPr>
              <w:spacing w:after="0"/>
            </w:pPr>
            <w:r>
              <w:rPr>
                <w:rFonts w:ascii="Calibri" w:cs="Calibri" w:eastAsia="Calibri" w:hAnsi="Calibri"/>
                <w:color w:val="14213D"/>
                <w:sz w:val="21"/>
                <w:szCs w:val="21"/>
              </w:rPr>
              <w:t xml:space="preserve">Ana renk. Akşam ve mavi saat gökyüzü, gölgeler, gece.</w:t>
            </w:r>
          </w:p>
        </w:tc>
      </w:tr>
      <w:tr>
        <w:tc>
          <w:tcPr>
            <w:tcW w:type="dxa" w:w="1400"/>
            <w:tcBorders>
              <w:top w:val="single" w:color="D7E0F0" w:sz="4"/>
              <w:left w:val="single" w:color="D7E0F0" w:sz="4"/>
              <w:bottom w:val="single" w:color="D7E0F0" w:sz="4"/>
              <w:right w:val="single" w:color="D7E0F0" w:sz="4"/>
            </w:tcBorders>
            <w:shd w:fill="0F2552" w:color="auto" w:val="clear"/>
          </w:tcPr>
          <w:p>
            <w:pPr>
              <w:spacing w:after="100" w:line="300"/>
            </w:pPr>
            <w:r>
              <w:rPr>
                <w:rFonts w:ascii="Calibri" w:cs="Calibri" w:eastAsia="Calibri" w:hAnsi="Calibri"/>
                <w:color w:val="14213D"/>
                <w:sz w:val="21"/>
                <w:szCs w:val="21"/>
              </w:rPr>
              <w:t xml:space="preserve"> </w:t>
            </w:r>
          </w:p>
        </w:tc>
        <w:tc>
          <w:tcPr>
            <w:tcW w:type="dxa" w:w="2600"/>
            <w:tcBorders>
              <w:top w:val="single" w:color="D7E0F0" w:sz="4"/>
              <w:left w:val="single" w:color="D7E0F0" w:sz="4"/>
              <w:bottom w:val="single" w:color="D7E0F0" w:sz="4"/>
              <w:right w:val="single" w:color="D7E0F0" w:sz="4"/>
            </w:tcBorders>
            <w:tcMar>
              <w:left w:type="dxa" w:w="140"/>
            </w:tcMar>
          </w:tcPr>
          <w:p>
            <w:pPr>
              <w:spacing w:after="0"/>
            </w:pPr>
            <w:r>
              <w:rPr>
                <w:rFonts w:ascii="Calibri" w:cs="Calibri" w:eastAsia="Calibri" w:hAnsi="Calibri"/>
                <w:b/>
                <w:bCs/>
                <w:color w:val="14213D"/>
                <w:sz w:val="21"/>
                <w:szCs w:val="21"/>
              </w:rPr>
              <w:t xml:space="preserve">Koyu lacivert</w:t>
            </w:r>
            <w:r>
              <w:rPr>
                <w:rFonts w:ascii="Calibri" w:cs="Calibri" w:eastAsia="Calibri" w:hAnsi="Calibri"/>
                <w:color w:val="5B6680"/>
                <w:sz w:val="18"/>
                <w:szCs w:val="18"/>
              </w:rPr>
              <w:t xml:space="preserve">  #0F2552</w:t>
            </w:r>
          </w:p>
        </w:tc>
        <w:tc>
          <w:tcPr>
            <w:tcW w:type="dxa" w:w="5638"/>
            <w:tcBorders>
              <w:top w:val="single" w:color="D7E0F0" w:sz="4"/>
              <w:left w:val="single" w:color="D7E0F0" w:sz="4"/>
              <w:bottom w:val="single" w:color="D7E0F0" w:sz="4"/>
              <w:right w:val="single" w:color="D7E0F0" w:sz="4"/>
            </w:tcBorders>
            <w:tcMar>
              <w:left w:type="dxa" w:w="140"/>
              <w:right w:type="dxa" w:w="140"/>
            </w:tcMar>
          </w:tcPr>
          <w:p>
            <w:pPr>
              <w:spacing w:after="0"/>
            </w:pPr>
            <w:r>
              <w:rPr>
                <w:rFonts w:ascii="Calibri" w:cs="Calibri" w:eastAsia="Calibri" w:hAnsi="Calibri"/>
                <w:color w:val="14213D"/>
                <w:sz w:val="21"/>
                <w:szCs w:val="21"/>
              </w:rPr>
              <w:t xml:space="preserve">Gece gökyüzü, karanlık köşeler. Görselin sol yarısı buna yakın olursa başlık rahat okunur.</w:t>
            </w:r>
          </w:p>
        </w:tc>
      </w:tr>
      <w:tr>
        <w:tc>
          <w:tcPr>
            <w:tcW w:type="dxa" w:w="1400"/>
            <w:tcBorders>
              <w:top w:val="single" w:color="D7E0F0" w:sz="4"/>
              <w:left w:val="single" w:color="D7E0F0" w:sz="4"/>
              <w:bottom w:val="single" w:color="D7E0F0" w:sz="4"/>
              <w:right w:val="single" w:color="D7E0F0" w:sz="4"/>
            </w:tcBorders>
            <w:shd w:fill="F2DDA6" w:color="auto" w:val="clear"/>
          </w:tcPr>
          <w:p>
            <w:pPr>
              <w:spacing w:after="100" w:line="300"/>
            </w:pPr>
            <w:r>
              <w:rPr>
                <w:rFonts w:ascii="Calibri" w:cs="Calibri" w:eastAsia="Calibri" w:hAnsi="Calibri"/>
                <w:color w:val="14213D"/>
                <w:sz w:val="21"/>
                <w:szCs w:val="21"/>
              </w:rPr>
              <w:t xml:space="preserve"> </w:t>
            </w:r>
          </w:p>
        </w:tc>
        <w:tc>
          <w:tcPr>
            <w:tcW w:type="dxa" w:w="2600"/>
            <w:tcBorders>
              <w:top w:val="single" w:color="D7E0F0" w:sz="4"/>
              <w:left w:val="single" w:color="D7E0F0" w:sz="4"/>
              <w:bottom w:val="single" w:color="D7E0F0" w:sz="4"/>
              <w:right w:val="single" w:color="D7E0F0" w:sz="4"/>
            </w:tcBorders>
            <w:tcMar>
              <w:left w:type="dxa" w:w="140"/>
            </w:tcMar>
          </w:tcPr>
          <w:p>
            <w:pPr>
              <w:spacing w:after="0"/>
            </w:pPr>
            <w:r>
              <w:rPr>
                <w:rFonts w:ascii="Calibri" w:cs="Calibri" w:eastAsia="Calibri" w:hAnsi="Calibri"/>
                <w:b/>
                <w:bCs/>
                <w:color w:val="14213D"/>
                <w:sz w:val="21"/>
                <w:szCs w:val="21"/>
              </w:rPr>
              <w:t xml:space="preserve">Kum</w:t>
            </w:r>
            <w:r>
              <w:rPr>
                <w:rFonts w:ascii="Calibri" w:cs="Calibri" w:eastAsia="Calibri" w:hAnsi="Calibri"/>
                <w:color w:val="5B6680"/>
                <w:sz w:val="18"/>
                <w:szCs w:val="18"/>
              </w:rPr>
              <w:t xml:space="preserve">  #F2DDA6</w:t>
            </w:r>
          </w:p>
        </w:tc>
        <w:tc>
          <w:tcPr>
            <w:tcW w:type="dxa" w:w="5638"/>
            <w:tcBorders>
              <w:top w:val="single" w:color="D7E0F0" w:sz="4"/>
              <w:left w:val="single" w:color="D7E0F0" w:sz="4"/>
              <w:bottom w:val="single" w:color="D7E0F0" w:sz="4"/>
              <w:right w:val="single" w:color="D7E0F0" w:sz="4"/>
            </w:tcBorders>
            <w:tcMar>
              <w:left w:type="dxa" w:w="140"/>
              <w:right w:type="dxa" w:w="140"/>
            </w:tcMar>
          </w:tcPr>
          <w:p>
            <w:pPr>
              <w:spacing w:after="0"/>
            </w:pPr>
            <w:r>
              <w:rPr>
                <w:rFonts w:ascii="Calibri" w:cs="Calibri" w:eastAsia="Calibri" w:hAnsi="Calibri"/>
                <w:color w:val="14213D"/>
                <w:sz w:val="21"/>
                <w:szCs w:val="21"/>
              </w:rPr>
              <w:t xml:space="preserve">Sıcak ışıklar, altın saat, mermer üzerindeki ışık, çöl.</w:t>
            </w:r>
          </w:p>
        </w:tc>
      </w:tr>
      <w:tr>
        <w:tc>
          <w:tcPr>
            <w:tcW w:type="dxa" w:w="1400"/>
            <w:tcBorders>
              <w:top w:val="single" w:color="D7E0F0" w:sz="4"/>
              <w:left w:val="single" w:color="D7E0F0" w:sz="4"/>
              <w:bottom w:val="single" w:color="D7E0F0" w:sz="4"/>
              <w:right w:val="single" w:color="D7E0F0" w:sz="4"/>
            </w:tcBorders>
            <w:shd w:fill="B8C9E3" w:color="auto" w:val="clear"/>
          </w:tcPr>
          <w:p>
            <w:pPr>
              <w:spacing w:after="100" w:line="300"/>
            </w:pPr>
            <w:r>
              <w:rPr>
                <w:rFonts w:ascii="Calibri" w:cs="Calibri" w:eastAsia="Calibri" w:hAnsi="Calibri"/>
                <w:color w:val="14213D"/>
                <w:sz w:val="21"/>
                <w:szCs w:val="21"/>
              </w:rPr>
              <w:t xml:space="preserve"> </w:t>
            </w:r>
          </w:p>
        </w:tc>
        <w:tc>
          <w:tcPr>
            <w:tcW w:type="dxa" w:w="2600"/>
            <w:tcBorders>
              <w:top w:val="single" w:color="D7E0F0" w:sz="4"/>
              <w:left w:val="single" w:color="D7E0F0" w:sz="4"/>
              <w:bottom w:val="single" w:color="D7E0F0" w:sz="4"/>
              <w:right w:val="single" w:color="D7E0F0" w:sz="4"/>
            </w:tcBorders>
            <w:tcMar>
              <w:left w:type="dxa" w:w="140"/>
            </w:tcMar>
          </w:tcPr>
          <w:p>
            <w:pPr>
              <w:spacing w:after="0"/>
            </w:pPr>
            <w:r>
              <w:rPr>
                <w:rFonts w:ascii="Calibri" w:cs="Calibri" w:eastAsia="Calibri" w:hAnsi="Calibri"/>
                <w:b/>
                <w:bCs/>
                <w:color w:val="14213D"/>
                <w:sz w:val="21"/>
                <w:szCs w:val="21"/>
              </w:rPr>
              <w:t xml:space="preserve">Açık mavi</w:t>
            </w:r>
            <w:r>
              <w:rPr>
                <w:rFonts w:ascii="Calibri" w:cs="Calibri" w:eastAsia="Calibri" w:hAnsi="Calibri"/>
                <w:color w:val="5B6680"/>
                <w:sz w:val="18"/>
                <w:szCs w:val="18"/>
              </w:rPr>
              <w:t xml:space="preserve">  #B8C9E3</w:t>
            </w:r>
          </w:p>
        </w:tc>
        <w:tc>
          <w:tcPr>
            <w:tcW w:type="dxa" w:w="5638"/>
            <w:tcBorders>
              <w:top w:val="single" w:color="D7E0F0" w:sz="4"/>
              <w:left w:val="single" w:color="D7E0F0" w:sz="4"/>
              <w:bottom w:val="single" w:color="D7E0F0" w:sz="4"/>
              <w:right w:val="single" w:color="D7E0F0" w:sz="4"/>
            </w:tcBorders>
            <w:tcMar>
              <w:left w:type="dxa" w:w="140"/>
              <w:right w:type="dxa" w:w="140"/>
            </w:tcMar>
          </w:tcPr>
          <w:p>
            <w:pPr>
              <w:spacing w:after="0"/>
            </w:pPr>
            <w:r>
              <w:rPr>
                <w:rFonts w:ascii="Calibri" w:cs="Calibri" w:eastAsia="Calibri" w:hAnsi="Calibri"/>
                <w:color w:val="14213D"/>
                <w:sz w:val="21"/>
                <w:szCs w:val="21"/>
              </w:rPr>
              <w:t xml:space="preserve">Sabah gökyüzü, yumuşak geçişler.</w:t>
            </w:r>
          </w:p>
        </w:tc>
      </w:tr>
      <w:tr>
        <w:tc>
          <w:tcPr>
            <w:tcW w:type="dxa" w:w="1400"/>
            <w:tcBorders>
              <w:top w:val="single" w:color="D7E0F0" w:sz="4"/>
              <w:left w:val="single" w:color="D7E0F0" w:sz="4"/>
              <w:bottom w:val="single" w:color="D7E0F0" w:sz="4"/>
              <w:right w:val="single" w:color="D7E0F0" w:sz="4"/>
            </w:tcBorders>
            <w:shd w:fill="EDF1FE" w:color="auto" w:val="clear"/>
          </w:tcPr>
          <w:p>
            <w:pPr>
              <w:spacing w:after="100" w:line="300"/>
            </w:pPr>
            <w:r>
              <w:rPr>
                <w:rFonts w:ascii="Calibri" w:cs="Calibri" w:eastAsia="Calibri" w:hAnsi="Calibri"/>
                <w:color w:val="14213D"/>
                <w:sz w:val="21"/>
                <w:szCs w:val="21"/>
              </w:rPr>
              <w:t xml:space="preserve"> </w:t>
            </w:r>
          </w:p>
        </w:tc>
        <w:tc>
          <w:tcPr>
            <w:tcW w:type="dxa" w:w="2600"/>
            <w:tcBorders>
              <w:top w:val="single" w:color="D7E0F0" w:sz="4"/>
              <w:left w:val="single" w:color="D7E0F0" w:sz="4"/>
              <w:bottom w:val="single" w:color="D7E0F0" w:sz="4"/>
              <w:right w:val="single" w:color="D7E0F0" w:sz="4"/>
            </w:tcBorders>
            <w:tcMar>
              <w:left w:type="dxa" w:w="140"/>
            </w:tcMar>
          </w:tcPr>
          <w:p>
            <w:pPr>
              <w:spacing w:after="0"/>
            </w:pPr>
            <w:r>
              <w:rPr>
                <w:rFonts w:ascii="Calibri" w:cs="Calibri" w:eastAsia="Calibri" w:hAnsi="Calibri"/>
                <w:b/>
                <w:bCs/>
                <w:color w:val="14213D"/>
                <w:sz w:val="21"/>
                <w:szCs w:val="21"/>
              </w:rPr>
              <w:t xml:space="preserve">Mavi-beyaz</w:t>
            </w:r>
            <w:r>
              <w:rPr>
                <w:rFonts w:ascii="Calibri" w:cs="Calibri" w:eastAsia="Calibri" w:hAnsi="Calibri"/>
                <w:color w:val="5B6680"/>
                <w:sz w:val="18"/>
                <w:szCs w:val="18"/>
              </w:rPr>
              <w:t xml:space="preserve">  #EDF1FE</w:t>
            </w:r>
          </w:p>
        </w:tc>
        <w:tc>
          <w:tcPr>
            <w:tcW w:type="dxa" w:w="5638"/>
            <w:tcBorders>
              <w:top w:val="single" w:color="D7E0F0" w:sz="4"/>
              <w:left w:val="single" w:color="D7E0F0" w:sz="4"/>
              <w:bottom w:val="single" w:color="D7E0F0" w:sz="4"/>
              <w:right w:val="single" w:color="D7E0F0" w:sz="4"/>
            </w:tcBorders>
            <w:tcMar>
              <w:left w:type="dxa" w:w="140"/>
              <w:right w:type="dxa" w:w="140"/>
            </w:tcMar>
          </w:tcPr>
          <w:p>
            <w:pPr>
              <w:spacing w:after="0"/>
            </w:pPr>
            <w:r>
              <w:rPr>
                <w:rFonts w:ascii="Calibri" w:cs="Calibri" w:eastAsia="Calibri" w:hAnsi="Calibri"/>
                <w:color w:val="14213D"/>
                <w:sz w:val="21"/>
                <w:szCs w:val="21"/>
              </w:rPr>
              <w:t xml:space="preserve">Mermer, ihram, şemsiyeler, aydınlık yüzeyler.</w:t>
            </w:r>
          </w:p>
        </w:tc>
      </w:tr>
    </w:tbl>
    <w:p>
      <w:pPr>
        <w:spacing w:after="100" w:before="120"/>
      </w:pPr>
      <w:r>
        <w:rPr>
          <w:rFonts w:ascii="Calibri" w:cs="Calibri" w:eastAsia="Calibri" w:hAnsi="Calibri"/>
          <w:b/>
          <w:bCs/>
          <w:color w:val="14213D"/>
          <w:sz w:val="21"/>
          <w:szCs w:val="21"/>
        </w:rPr>
        <w:t xml:space="preserve">Kaçınılacak renkler: </w:t>
      </w:r>
      <w:r>
        <w:rPr>
          <w:rFonts w:ascii="Calibri" w:cs="Calibri" w:eastAsia="Calibri" w:hAnsi="Calibri"/>
          <w:color w:val="14213D"/>
          <w:sz w:val="21"/>
          <w:szCs w:val="21"/>
        </w:rPr>
        <w:t xml:space="preserve">aşırı doygun turuncu-kırmızı gün batımları, neon renkler, aşırı yeşil filtreler, siyah-beyaz.</w:t>
      </w:r>
    </w:p>
    <w:p>
      <w:pPr>
        <w:pStyle w:val="Heading2"/>
      </w:pPr>
      <w:bookmarkStart w:name="_Toc5" w:id="5"/>
      <w:r>
        <w:rPr>
          <w:rFonts w:ascii="Calibri" w:cs="Calibri" w:eastAsia="Calibri" w:hAnsi="Calibri"/>
          <w:b/>
          <w:bCs/>
          <w:color w:val="1D428A"/>
          <w:sz w:val="26"/>
          <w:szCs w:val="26"/>
        </w:rPr>
        <w:t xml:space="preserve">Teknik ölçüler ve yerleşim</w:t>
      </w:r>
      <w:bookmarkEnd w:id="5"/>
    </w:p>
    <w:p>
      <w:pPr>
        <w:pStyle w:val="ListParagraph"/>
        <w:numPr>
          <w:ilvl w:val="0"/>
          <w:numId w:val="2"/>
        </w:numPr>
        <w:spacing w:after="60" w:line="280"/>
      </w:pPr>
      <w:r>
        <w:rPr>
          <w:rFonts w:ascii="Calibri" w:cs="Calibri" w:eastAsia="Calibri" w:hAnsi="Calibri"/>
          <w:color w:val="14213D"/>
          <w:sz w:val="21"/>
          <w:szCs w:val="21"/>
        </w:rPr>
        <w:t xml:space="preserve">Boyut: yatay 1200 × 630 piksel (1,91:1). Araç bu oranı vermiyorsa 16:9 üretin; kırpma bizde.</w:t>
      </w:r>
    </w:p>
    <w:p>
      <w:pPr>
        <w:pStyle w:val="ListParagraph"/>
        <w:numPr>
          <w:ilvl w:val="0"/>
          <w:numId w:val="2"/>
        </w:numPr>
        <w:spacing w:after="60" w:line="280"/>
      </w:pPr>
      <w:r>
        <w:rPr>
          <w:rFonts w:ascii="Calibri" w:cs="Calibri" w:eastAsia="Calibri" w:hAnsi="Calibri"/>
          <w:color w:val="14213D"/>
          <w:sz w:val="21"/>
          <w:szCs w:val="21"/>
        </w:rPr>
        <w:t xml:space="preserve">Ana konu görselin SAĞ yarısında olmalı. Sol yarı sade kalmalı (gökyüzü, duvar, bulanık arka plan): logo ve sayfa başlığı oraya otomatik eklenecek.</w:t>
      </w:r>
    </w:p>
    <w:p>
      <w:pPr>
        <w:pStyle w:val="ListParagraph"/>
        <w:numPr>
          <w:ilvl w:val="0"/>
          <w:numId w:val="2"/>
        </w:numPr>
        <w:spacing w:after="60" w:line="280"/>
      </w:pPr>
      <w:r>
        <w:rPr>
          <w:rFonts w:ascii="Calibri" w:cs="Calibri" w:eastAsia="Calibri" w:hAnsi="Calibri"/>
          <w:color w:val="14213D"/>
          <w:sz w:val="21"/>
          <w:szCs w:val="21"/>
        </w:rPr>
        <w:t xml:space="preserve">Görselin içinde hiçbir yazı, harf, logo ya da filigran olmasın. Yapay zekâ Türkçe yazıyı bozuyor.</w:t>
      </w:r>
    </w:p>
    <w:p>
      <w:pPr>
        <w:pStyle w:val="ListParagraph"/>
        <w:numPr>
          <w:ilvl w:val="0"/>
          <w:numId w:val="2"/>
        </w:numPr>
        <w:spacing w:after="60" w:line="280"/>
      </w:pPr>
      <w:r>
        <w:rPr>
          <w:rFonts w:ascii="Calibri" w:cs="Calibri" w:eastAsia="Calibri" w:hAnsi="Calibri"/>
          <w:color w:val="14213D"/>
          <w:sz w:val="21"/>
          <w:szCs w:val="21"/>
        </w:rPr>
        <w:t xml:space="preserve">Dosya biçimi JPG; dosya adı bu belgedeki gibi, Türkçe karakter ve boşluk olmadan.</w:t>
      </w:r>
    </w:p>
    <w:p>
      <w:pPr>
        <w:pStyle w:val="ListParagraph"/>
        <w:numPr>
          <w:ilvl w:val="0"/>
          <w:numId w:val="2"/>
        </w:numPr>
        <w:spacing w:after="60" w:line="280"/>
      </w:pPr>
      <w:r>
        <w:rPr>
          <w:rFonts w:ascii="Calibri" w:cs="Calibri" w:eastAsia="Calibri" w:hAnsi="Calibri"/>
          <w:color w:val="14213D"/>
          <w:sz w:val="21"/>
          <w:szCs w:val="21"/>
        </w:rPr>
        <w:t xml:space="preserve">Teslim: hepsini Masaüstünde "og-gorselleri" adlı klasöre koyun.</w:t>
      </w:r>
    </w:p>
    <w:p>
      <w:pPr>
        <w:pStyle w:val="Heading2"/>
      </w:pPr>
      <w:bookmarkStart w:name="_Toc6" w:id="6"/>
      <w:r>
        <w:rPr>
          <w:rFonts w:ascii="Calibri" w:cs="Calibri" w:eastAsia="Calibri" w:hAnsi="Calibri"/>
          <w:b/>
          <w:bCs/>
          <w:color w:val="1D428A"/>
          <w:sz w:val="26"/>
          <w:szCs w:val="26"/>
        </w:rPr>
        <w:t xml:space="preserve">Kamera ve çekim dili</w:t>
      </w:r>
      <w:bookmarkEnd w:id="6"/>
    </w:p>
    <w:p>
      <w:pPr>
        <w:pStyle w:val="ListParagraph"/>
        <w:numPr>
          <w:ilvl w:val="0"/>
          <w:numId w:val="2"/>
        </w:numPr>
        <w:spacing w:after="60" w:line="280"/>
      </w:pPr>
      <w:r>
        <w:rPr>
          <w:rFonts w:ascii="Calibri" w:cs="Calibri" w:eastAsia="Calibri" w:hAnsi="Calibri"/>
          <w:color w:val="14213D"/>
          <w:sz w:val="21"/>
          <w:szCs w:val="21"/>
        </w:rPr>
        <w:t xml:space="preserve">Normal fotoğraf makinesi görünümü (full-frame DSLR/aynasız): doğal perspektif, gerçekçi ışık. Görsellerin çoğu böyle.</w:t>
      </w:r>
    </w:p>
    <w:p>
      <w:pPr>
        <w:pStyle w:val="ListParagraph"/>
        <w:numPr>
          <w:ilvl w:val="0"/>
          <w:numId w:val="2"/>
        </w:numPr>
        <w:spacing w:after="60" w:line="280"/>
      </w:pPr>
      <w:r>
        <w:rPr>
          <w:rFonts w:ascii="Calibri" w:cs="Calibri" w:eastAsia="Calibri" w:hAnsi="Calibri"/>
          <w:color w:val="14213D"/>
          <w:sz w:val="21"/>
          <w:szCs w:val="21"/>
        </w:rPr>
        <w:t xml:space="preserve">Drone kullanmayın: gerçekte Mescid-i Haram ve Mescid-i Nebevi üzerinde drone uçurmak yasak. Yukarıdan görüntü gereken yerlerde "yüksek bir otel katından" çekilmiş gibi isteyin.</w:t>
      </w:r>
    </w:p>
    <w:p>
      <w:pPr>
        <w:pStyle w:val="ListParagraph"/>
        <w:numPr>
          <w:ilvl w:val="0"/>
          <w:numId w:val="2"/>
        </w:numPr>
        <w:spacing w:after="60" w:line="280"/>
      </w:pPr>
      <w:r>
        <w:rPr>
          <w:rFonts w:ascii="Calibri" w:cs="Calibri" w:eastAsia="Calibri" w:hAnsi="Calibri"/>
          <w:color w:val="14213D"/>
          <w:sz w:val="21"/>
          <w:szCs w:val="21"/>
        </w:rPr>
        <w:t xml:space="preserve">360° ve balıkgözü kullanmayın: paylaşım önizlemesinde bozuk görünür.</w:t>
      </w:r>
    </w:p>
    <w:p>
      <w:pPr>
        <w:pStyle w:val="ListParagraph"/>
        <w:numPr>
          <w:ilvl w:val="0"/>
          <w:numId w:val="2"/>
        </w:numPr>
        <w:spacing w:after="60" w:line="280"/>
      </w:pPr>
      <w:r>
        <w:rPr>
          <w:rFonts w:ascii="Calibri" w:cs="Calibri" w:eastAsia="Calibri" w:hAnsi="Calibri"/>
          <w:color w:val="14213D"/>
          <w:sz w:val="21"/>
          <w:szCs w:val="21"/>
        </w:rPr>
        <w:t xml:space="preserve">Lens dili: manzarada 24–35 mm geniş açı, kişilerde 50–85 mm (arka plan hafif bulanık), şehir silüetlerinde 70–135 mm tele.</w:t>
      </w:r>
    </w:p>
    <w:p>
      <w:pPr>
        <w:pStyle w:val="ListParagraph"/>
        <w:numPr>
          <w:ilvl w:val="0"/>
          <w:numId w:val="2"/>
        </w:numPr>
        <w:spacing w:after="60" w:line="280"/>
      </w:pPr>
      <w:r>
        <w:rPr>
          <w:rFonts w:ascii="Calibri" w:cs="Calibri" w:eastAsia="Calibri" w:hAnsi="Calibri"/>
          <w:color w:val="14213D"/>
          <w:sz w:val="21"/>
          <w:szCs w:val="21"/>
        </w:rPr>
        <w:t xml:space="preserve">Işık: altın saat (gün batımından önceki 1 saat) ya da mavi saat (gün batımından sonraki 20 dakika). Öğle güneşinin sert gölgeleri yok.</w:t>
      </w:r>
    </w:p>
    <w:p>
      <w:pPr>
        <w:pStyle w:val="Heading2"/>
      </w:pPr>
      <w:bookmarkStart w:name="_Toc7" w:id="7"/>
      <w:r>
        <w:rPr>
          <w:rFonts w:ascii="Calibri" w:cs="Calibri" w:eastAsia="Calibri" w:hAnsi="Calibri"/>
          <w:b/>
          <w:bCs/>
          <w:color w:val="1D428A"/>
          <w:sz w:val="26"/>
          <w:szCs w:val="26"/>
        </w:rPr>
        <w:t xml:space="preserve">İnsanlar ve kutsal mekânlar</w:t>
      </w:r>
      <w:bookmarkEnd w:id="7"/>
    </w:p>
    <w:p>
      <w:pPr>
        <w:pStyle w:val="ListParagraph"/>
        <w:numPr>
          <w:ilvl w:val="0"/>
          <w:numId w:val="2"/>
        </w:numPr>
        <w:spacing w:after="60" w:line="280"/>
      </w:pPr>
      <w:r>
        <w:rPr>
          <w:rFonts w:ascii="Calibri" w:cs="Calibri" w:eastAsia="Calibri" w:hAnsi="Calibri"/>
          <w:color w:val="14213D"/>
          <w:sz w:val="21"/>
          <w:szCs w:val="21"/>
        </w:rPr>
        <w:t xml:space="preserve">Yüzü net görünen, tanınabilir kimse olmasın: insanlar arkadan, uzaktan ya da hareket bulanıklığı içinde.</w:t>
      </w:r>
    </w:p>
    <w:p>
      <w:pPr>
        <w:pStyle w:val="ListParagraph"/>
        <w:numPr>
          <w:ilvl w:val="0"/>
          <w:numId w:val="2"/>
        </w:numPr>
        <w:spacing w:after="60" w:line="280"/>
      </w:pPr>
      <w:r>
        <w:rPr>
          <w:rFonts w:ascii="Calibri" w:cs="Calibri" w:eastAsia="Calibri" w:hAnsi="Calibri"/>
          <w:color w:val="14213D"/>
          <w:sz w:val="21"/>
          <w:szCs w:val="21"/>
        </w:rPr>
        <w:t xml:space="preserve">Kıyafetler sade ve tesettüre uygun; kadınlar başörtülü, açık renkli (bej, krem, açık gri) kıyafetler tercih edilsin.</w:t>
      </w:r>
    </w:p>
    <w:p>
      <w:pPr>
        <w:pStyle w:val="ListParagraph"/>
        <w:numPr>
          <w:ilvl w:val="0"/>
          <w:numId w:val="2"/>
        </w:numPr>
        <w:spacing w:after="60" w:line="280"/>
      </w:pPr>
      <w:r>
        <w:rPr>
          <w:rFonts w:ascii="Calibri" w:cs="Calibri" w:eastAsia="Calibri" w:hAnsi="Calibri"/>
          <w:color w:val="14213D"/>
          <w:sz w:val="21"/>
          <w:szCs w:val="21"/>
        </w:rPr>
        <w:t xml:space="preserve">İhram doğru olsun: erkekte iki parça dikişsiz beyaz örtü; kadında normal tesettür kıyafeti.</w:t>
      </w:r>
    </w:p>
    <w:p>
      <w:pPr>
        <w:pStyle w:val="ListParagraph"/>
        <w:numPr>
          <w:ilvl w:val="0"/>
          <w:numId w:val="2"/>
        </w:numPr>
        <w:spacing w:after="60" w:line="280"/>
      </w:pPr>
      <w:r>
        <w:rPr>
          <w:rFonts w:ascii="Calibri" w:cs="Calibri" w:eastAsia="Calibri" w:hAnsi="Calibri"/>
          <w:color w:val="14213D"/>
          <w:sz w:val="21"/>
          <w:szCs w:val="21"/>
        </w:rPr>
        <w:t xml:space="preserve">Kâbe'yi uzaktan ya da orta mesafeden gösterin. Yakın planda örtüdeki hat ve desenler bozuk çıkıyor; Kâbe kapısı ve örtü yazısı asla yakın planda olmasın.</w:t>
      </w:r>
    </w:p>
    <w:p>
      <w:pPr>
        <w:pStyle w:val="ListParagraph"/>
        <w:numPr>
          <w:ilvl w:val="0"/>
          <w:numId w:val="2"/>
        </w:numPr>
        <w:spacing w:after="60" w:line="280"/>
      </w:pPr>
      <w:r>
        <w:rPr>
          <w:rFonts w:ascii="Calibri" w:cs="Calibri" w:eastAsia="Calibri" w:hAnsi="Calibri"/>
          <w:color w:val="14213D"/>
          <w:sz w:val="21"/>
          <w:szCs w:val="21"/>
        </w:rPr>
        <w:t xml:space="preserve">Kur'an sayfaları, okunur Arapça yazılar ve levhalar görselde olmasın; kitaplar boş ya da okunmaz olsun.</w:t>
      </w:r>
    </w:p>
    <w:p>
      <w:pPr>
        <w:pStyle w:val="ListParagraph"/>
        <w:numPr>
          <w:ilvl w:val="0"/>
          <w:numId w:val="2"/>
        </w:numPr>
        <w:spacing w:after="60" w:line="280"/>
      </w:pPr>
      <w:r>
        <w:rPr>
          <w:rFonts w:ascii="Calibri" w:cs="Calibri" w:eastAsia="Calibri" w:hAnsi="Calibri"/>
          <w:color w:val="14213D"/>
          <w:sz w:val="21"/>
          <w:szCs w:val="21"/>
        </w:rPr>
        <w:t xml:space="preserve">Selfie, poz verme, gösteriş, alışveriş ve turistik eğlence havası yok.</w:t>
      </w:r>
    </w:p>
    <w:p>
      <w:pPr>
        <w:pStyle w:val="Heading2"/>
      </w:pPr>
      <w:bookmarkStart w:name="_Toc8" w:id="8"/>
      <w:r>
        <w:rPr>
          <w:rFonts w:ascii="Calibri" w:cs="Calibri" w:eastAsia="Calibri" w:hAnsi="Calibri"/>
          <w:b/>
          <w:bCs/>
          <w:color w:val="1D428A"/>
          <w:sz w:val="26"/>
          <w:szCs w:val="26"/>
        </w:rPr>
        <w:t xml:space="preserve">Her isteme eklenecek ortak kısım</w:t>
      </w:r>
      <w:bookmarkEnd w:id="8"/>
    </w:p>
    <w:p>
      <w:pPr>
        <w:spacing w:after="100" w:line="300"/>
      </w:pPr>
      <w:r>
        <w:rPr>
          <w:rFonts w:ascii="Calibri" w:cs="Calibri" w:eastAsia="Calibri" w:hAnsi="Calibri"/>
          <w:color w:val="14213D"/>
          <w:sz w:val="21"/>
          <w:szCs w:val="21"/>
        </w:rPr>
        <w:t xml:space="preserve">Her görselin hazır isteminin sonuna şu cümleyi ekleyin (İngilizce istemler yapay zekâ araçlarında daha iyi sonuç veriyor):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D7E0F0" w:sz="4"/>
              <w:bottom w:val="single" w:color="D7E0F0" w:sz="4"/>
              <w:right w:val="single" w:color="D7E0F0" w:sz="4"/>
            </w:tcBorders>
            <w:shd w:fill="F7F9FE" w:color="auto" w:val="clear"/>
            <w:tcMar>
              <w:top w:type="dxa" w:w="140"/>
              <w:left w:type="dxa" w:w="180"/>
              <w:bottom w:type="dxa" w:w="140"/>
              <w:right w:type="dxa" w:w="180"/>
            </w:tcMar>
          </w:tcPr>
          <w:p>
            <w:pPr>
              <w:spacing w:after="0"/>
            </w:pPr>
            <w:r>
              <w:rPr>
                <w:rFonts w:ascii="Consolas" w:cs="Consolas" w:eastAsia="Consolas" w:hAnsi="Consolas"/>
                <w:color w:val="14213D"/>
                <w:sz w:val="18"/>
                <w:szCs w:val="18"/>
              </w:rPr>
              <w:t xml:space="preserve">photorealistic, horizontal 1200x630, cinematic, main subject in the right half, left half calm and uncluttered for text, color palette of deep navy blue, warm sand and soft gold, gentle natural light, no text, no letters, no logos, no watermarks</w:t>
            </w:r>
          </w:p>
        </w:tc>
      </w:tr>
    </w:tbl>
    <w:p>
      <w:pPr>
        <w:pStyle w:val="Heading2"/>
      </w:pPr>
      <w:bookmarkStart w:name="_Toc9" w:id="9"/>
      <w:r>
        <w:rPr>
          <w:rFonts w:ascii="Calibri" w:cs="Calibri" w:eastAsia="Calibri" w:hAnsi="Calibri"/>
          <w:b/>
          <w:bCs/>
          <w:color w:val="1D428A"/>
          <w:sz w:val="26"/>
          <w:szCs w:val="26"/>
        </w:rPr>
        <w:t xml:space="preserve">Kontrol listesi: görseli kaydetmeden önce</w:t>
      </w:r>
      <w:bookmarkEnd w:id="9"/>
    </w:p>
    <w:p>
      <w:pPr>
        <w:pStyle w:val="ListParagraph"/>
        <w:numPr>
          <w:ilvl w:val="0"/>
          <w:numId w:val="2"/>
        </w:numPr>
        <w:spacing w:after="60" w:line="280"/>
      </w:pPr>
      <w:r>
        <w:rPr>
          <w:rFonts w:ascii="Calibri" w:cs="Calibri" w:eastAsia="Calibri" w:hAnsi="Calibri"/>
          <w:color w:val="14213D"/>
          <w:sz w:val="21"/>
          <w:szCs w:val="21"/>
        </w:rPr>
        <w:t xml:space="preserve">Konu sağ yarıda mı, sol taraf sade mi?</w:t>
      </w:r>
    </w:p>
    <w:p>
      <w:pPr>
        <w:pStyle w:val="ListParagraph"/>
        <w:numPr>
          <w:ilvl w:val="0"/>
          <w:numId w:val="2"/>
        </w:numPr>
        <w:spacing w:after="60" w:line="280"/>
      </w:pPr>
      <w:r>
        <w:rPr>
          <w:rFonts w:ascii="Calibri" w:cs="Calibri" w:eastAsia="Calibri" w:hAnsi="Calibri"/>
          <w:color w:val="14213D"/>
          <w:sz w:val="21"/>
          <w:szCs w:val="21"/>
        </w:rPr>
        <w:t xml:space="preserve">Görselde yazı, harf ya da logo var mı? Varsa yeniden üretin.</w:t>
      </w:r>
    </w:p>
    <w:p>
      <w:pPr>
        <w:pStyle w:val="ListParagraph"/>
        <w:numPr>
          <w:ilvl w:val="0"/>
          <w:numId w:val="2"/>
        </w:numPr>
        <w:spacing w:after="60" w:line="280"/>
      </w:pPr>
      <w:r>
        <w:rPr>
          <w:rFonts w:ascii="Calibri" w:cs="Calibri" w:eastAsia="Calibri" w:hAnsi="Calibri"/>
          <w:color w:val="14213D"/>
          <w:sz w:val="21"/>
          <w:szCs w:val="21"/>
        </w:rPr>
        <w:t xml:space="preserve">Yüzü tanınan biri var mı?</w:t>
      </w:r>
    </w:p>
    <w:p>
      <w:pPr>
        <w:pStyle w:val="ListParagraph"/>
        <w:numPr>
          <w:ilvl w:val="0"/>
          <w:numId w:val="2"/>
        </w:numPr>
        <w:spacing w:after="60" w:line="280"/>
      </w:pPr>
      <w:r>
        <w:rPr>
          <w:rFonts w:ascii="Calibri" w:cs="Calibri" w:eastAsia="Calibri" w:hAnsi="Calibri"/>
          <w:color w:val="14213D"/>
          <w:sz w:val="21"/>
          <w:szCs w:val="21"/>
        </w:rPr>
        <w:t xml:space="preserve">Kâbe örtüsü, minare sayısı, kubbe rengi gibi detaylar bozuk mu (eğri çizgiler, fazladan minare, erimiş şekiller)?</w:t>
      </w:r>
    </w:p>
    <w:p>
      <w:pPr>
        <w:pStyle w:val="ListParagraph"/>
        <w:numPr>
          <w:ilvl w:val="0"/>
          <w:numId w:val="2"/>
        </w:numPr>
        <w:spacing w:after="60" w:line="280"/>
      </w:pPr>
      <w:r>
        <w:rPr>
          <w:rFonts w:ascii="Calibri" w:cs="Calibri" w:eastAsia="Calibri" w:hAnsi="Calibri"/>
          <w:color w:val="14213D"/>
          <w:sz w:val="21"/>
          <w:szCs w:val="21"/>
        </w:rPr>
        <w:t xml:space="preserve">Eller ve parmaklar doğal mı?</w:t>
      </w:r>
    </w:p>
    <w:p>
      <w:pPr>
        <w:pStyle w:val="ListParagraph"/>
        <w:numPr>
          <w:ilvl w:val="0"/>
          <w:numId w:val="2"/>
        </w:numPr>
        <w:spacing w:after="60" w:line="280"/>
      </w:pPr>
      <w:r>
        <w:rPr>
          <w:rFonts w:ascii="Calibri" w:cs="Calibri" w:eastAsia="Calibri" w:hAnsi="Calibri"/>
          <w:color w:val="14213D"/>
          <w:sz w:val="21"/>
          <w:szCs w:val="21"/>
        </w:rPr>
        <w:t xml:space="preserve">Renkler lacivert-kum paletine uyuyor mu?</w:t>
      </w:r>
    </w:p>
    <w:p>
      <w:r>
        <w:br w:type="page"/>
      </w:r>
    </w:p>
    <w:p>
      <w:pPr>
        <w:pStyle w:val="Heading1"/>
      </w:pPr>
      <w:bookmarkStart w:name="_Toc10" w:id="10"/>
      <w:r>
        <w:rPr>
          <w:rFonts w:ascii="Calibri" w:cs="Calibri" w:eastAsia="Calibri" w:hAnsi="Calibri"/>
          <w:b/>
          <w:bCs/>
          <w:color w:val="1D428A"/>
          <w:sz w:val="32"/>
          <w:szCs w:val="32"/>
        </w:rPr>
        <w:t xml:space="preserve">2. Öncelik 1 · ilk üretilecekler</w:t>
      </w:r>
      <w:bookmarkEnd w:id="10"/>
    </w:p>
    <w:p>
      <w:pPr>
        <w:pStyle w:val="Heading2"/>
        <w:spacing w:after="80" w:before="120"/>
      </w:pPr>
      <w:bookmarkStart w:name="_Toc11" w:id="11"/>
      <w:r>
        <w:rPr>
          <w:rFonts w:ascii="Calibri" w:cs="Calibri" w:eastAsia="Calibri" w:hAnsi="Calibri"/>
          <w:b/>
          <w:bCs/>
          <w:color w:val="1D428A"/>
          <w:sz w:val="30"/>
          <w:szCs w:val="30"/>
        </w:rPr>
        <w:t xml:space="preserve">01 · varsayilan.jpg</w:t>
      </w:r>
      <w:bookmarkEnd w:id="11"/>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Kendi görseli olmayan bütün sayfalar (sitenin genel paylaşım görseli)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varsayilan.jpg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Markanın ilk izlenimi: huzurlu, saygılı, güven veren bir Harem manzarası. Her yerde görüneceği için zamansız olmalı.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Mescid-i Haram'ın genel görünümü; Kâbe ortada ama uzakta, etrafında yumuşak tavaf hareketi; arkada minareler ve revaklar. Gün batımından hemen sonra, gökyüzü laciverde dönerken.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bir otel katından çekilmiş gibi, normal fotoğraf makinesi (full-frame DSLR görünümü). Drone değil: gerçekte Harem üzerinde drone uçurmak yasak, görsel de gerçekçi kalsın.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Yüksekten, hafif aşağı bakan geniş açı (yaklaşık 30°). Ufuk çizgisi düz.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24–35 mm geniş açı; derin alan netliği, her şey keskin.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Mavi saat (gün batımından 15–20 dk sonra). Harem'in sıcak sarı ışıkları yanmış, gökyüzü koyu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Gökyüzü lacivert (#1d428a – #0f2552), ışıklar kum/altın (#f2dda6), mermer sıcak beyaz.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Kâbe görselin sağ yarısında, küçük-orta boyutta</w:t>
            </w:r>
          </w:p>
          <w:p>
            <w:pPr>
              <w:pStyle w:val="ListParagraph"/>
              <w:numPr>
                <w:ilvl w:val="0"/>
                <w:numId w:val="2"/>
              </w:numPr>
              <w:spacing w:after="60" w:line="280"/>
            </w:pPr>
            <w:r>
              <w:rPr>
                <w:rFonts w:ascii="Calibri" w:cs="Calibri" w:eastAsia="Calibri" w:hAnsi="Calibri"/>
                <w:color w:val="14213D"/>
                <w:sz w:val="21"/>
                <w:szCs w:val="21"/>
              </w:rPr>
              <w:t xml:space="preserve">Kâbe örtüsündeki altın kuşak sadece ince bir çizgi gibi (yakın detay yok)</w:t>
            </w:r>
          </w:p>
          <w:p>
            <w:pPr>
              <w:pStyle w:val="ListParagraph"/>
              <w:numPr>
                <w:ilvl w:val="0"/>
                <w:numId w:val="2"/>
              </w:numPr>
              <w:spacing w:after="60" w:line="280"/>
            </w:pPr>
            <w:r>
              <w:rPr>
                <w:rFonts w:ascii="Calibri" w:cs="Calibri" w:eastAsia="Calibri" w:hAnsi="Calibri"/>
                <w:color w:val="14213D"/>
                <w:sz w:val="21"/>
                <w:szCs w:val="21"/>
              </w:rPr>
              <w:t xml:space="preserve">Minarelerden en az biri</w:t>
            </w:r>
          </w:p>
          <w:p>
            <w:pPr>
              <w:pStyle w:val="ListParagraph"/>
              <w:numPr>
                <w:ilvl w:val="0"/>
                <w:numId w:val="2"/>
              </w:numPr>
              <w:spacing w:after="60" w:line="280"/>
            </w:pPr>
            <w:r>
              <w:rPr>
                <w:rFonts w:ascii="Calibri" w:cs="Calibri" w:eastAsia="Calibri" w:hAnsi="Calibri"/>
                <w:color w:val="14213D"/>
                <w:sz w:val="21"/>
                <w:szCs w:val="21"/>
              </w:rPr>
              <w:t xml:space="preserve">Tavaf eden kalabalık hareket bulanıklığıyla, yumuşak bir halka gibi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Kalabalık uzaktan, tanınmaz; kişiler tek tek seçilmez, hareket bulanıklığı içinde bir akış gibi.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Kâbe'ye yakın plan ve örtüdeki yazılar</w:t>
            </w:r>
          </w:p>
          <w:p>
            <w:pPr>
              <w:pStyle w:val="ListParagraph"/>
              <w:numPr>
                <w:ilvl w:val="0"/>
                <w:numId w:val="2"/>
              </w:numPr>
              <w:spacing w:after="60" w:line="280"/>
            </w:pPr>
            <w:r>
              <w:rPr>
                <w:rFonts w:ascii="Calibri" w:cs="Calibri" w:eastAsia="Calibri" w:hAnsi="Calibri"/>
                <w:color w:val="14213D"/>
                <w:sz w:val="21"/>
                <w:szCs w:val="21"/>
              </w:rPr>
              <w:t xml:space="preserve">Saat Kulesi'nin görseli ezmesi (varsa küçük ve sol arkada kalsın)</w:t>
            </w:r>
          </w:p>
          <w:p>
            <w:pPr>
              <w:pStyle w:val="ListParagraph"/>
              <w:numPr>
                <w:ilvl w:val="0"/>
                <w:numId w:val="2"/>
              </w:numPr>
              <w:spacing w:after="60" w:line="280"/>
            </w:pPr>
            <w:r>
              <w:rPr>
                <w:rFonts w:ascii="Calibri" w:cs="Calibri" w:eastAsia="Calibri" w:hAnsi="Calibri"/>
                <w:color w:val="14213D"/>
                <w:sz w:val="21"/>
                <w:szCs w:val="21"/>
              </w:rPr>
              <w:t xml:space="preserve">Aşırı doygun turuncu gün batımı</w:t>
            </w:r>
          </w:p>
          <w:p>
            <w:pPr>
              <w:pStyle w:val="ListParagraph"/>
              <w:numPr>
                <w:ilvl w:val="0"/>
                <w:numId w:val="2"/>
              </w:numPr>
              <w:spacing w:after="60" w:line="280"/>
            </w:pPr>
            <w:r>
              <w:rPr>
                <w:rFonts w:ascii="Calibri" w:cs="Calibri" w:eastAsia="Calibri" w:hAnsi="Calibri"/>
                <w:color w:val="14213D"/>
                <w:sz w:val="21"/>
                <w:szCs w:val="21"/>
              </w:rPr>
              <w:t xml:space="preserve">Vinç ve inşaat</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Wide view of Masjid al-Haram in Mecca seen from a high hotel window at blue hour, the Kaaba small in the right half with a soft motion-blurred circle of pilgrims around it, minarets and arcades glowing with warm golden lights, deep navy sky, serene and respectful mood,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2" w:id="12"/>
      <w:r>
        <w:rPr>
          <w:rFonts w:ascii="Calibri" w:cs="Calibri" w:eastAsia="Calibri" w:hAnsi="Calibri"/>
          <w:b/>
          <w:bCs/>
          <w:color w:val="1D428A"/>
          <w:sz w:val="30"/>
          <w:szCs w:val="30"/>
        </w:rPr>
        <w:t xml:space="preserve">02 · bireysel-umre.jpg</w:t>
      </w:r>
      <w:bookmarkEnd w:id="12"/>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/bireysel-umre (umre planlayıcısı)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bireysel-umre.jpg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"Umreni kendin planla" fikri: kişisel, sakin, kontrol sende. Planlayıcıyı açan kişinin hayal ettiği 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Mekke'de bir otel odası; büyük pencereden Harem görünüyor. Pencere önündeki küçük masada açık bir defter, kalem, bir fincan çay ve tesbih. Oda loş, dışarısı aydınlık.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iç mekân çekimi.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masanın biraz arkasından pencereye doğru.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 ön plandaki masa net, pencereden görünen Harem hafif yumuşak.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 dışarıdan giren sıcak ışık; içerisi hafif gölgede.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İç mekân koyu lacivert ve ahşap tonları, dışarısı kum/altın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Pencere görselin sağ yarısında, içinden Harem ve Kâbe uzakta</w:t>
            </w:r>
          </w:p>
          <w:p>
            <w:pPr>
              <w:pStyle w:val="ListParagraph"/>
              <w:numPr>
                <w:ilvl w:val="0"/>
                <w:numId w:val="2"/>
              </w:numPr>
              <w:spacing w:after="60" w:line="280"/>
            </w:pPr>
            <w:r>
              <w:rPr>
                <w:rFonts w:ascii="Calibri" w:cs="Calibri" w:eastAsia="Calibri" w:hAnsi="Calibri"/>
                <w:color w:val="14213D"/>
                <w:sz w:val="21"/>
                <w:szCs w:val="21"/>
              </w:rPr>
              <w:t xml:space="preserve">Masada açık defter (sayfada okunur yazı olmasın), kalem, çay, tesbih</w:t>
            </w:r>
          </w:p>
          <w:p>
            <w:pPr>
              <w:pStyle w:val="ListParagraph"/>
              <w:numPr>
                <w:ilvl w:val="0"/>
                <w:numId w:val="2"/>
              </w:numPr>
              <w:spacing w:after="60" w:line="280"/>
            </w:pPr>
            <w:r>
              <w:rPr>
                <w:rFonts w:ascii="Calibri" w:cs="Calibri" w:eastAsia="Calibri" w:hAnsi="Calibri"/>
                <w:color w:val="14213D"/>
                <w:sz w:val="21"/>
                <w:szCs w:val="21"/>
              </w:rPr>
              <w:t xml:space="preserve">Sade, temiz otel odası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İnsan yok ya da yalnızca masaya dayanmış bir el (yüz 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Defterde ya da ekranlarda okunabilir yazı</w:t>
            </w:r>
          </w:p>
          <w:p>
            <w:pPr>
              <w:pStyle w:val="ListParagraph"/>
              <w:numPr>
                <w:ilvl w:val="0"/>
                <w:numId w:val="2"/>
              </w:numPr>
              <w:spacing w:after="60" w:line="280"/>
            </w:pPr>
            <w:r>
              <w:rPr>
                <w:rFonts w:ascii="Calibri" w:cs="Calibri" w:eastAsia="Calibri" w:hAnsi="Calibri"/>
                <w:color w:val="14213D"/>
                <w:sz w:val="21"/>
                <w:szCs w:val="21"/>
              </w:rPr>
              <w:t xml:space="preserve">Lüks gösteriş (altın varaklı abartılı oda)</w:t>
            </w:r>
          </w:p>
          <w:p>
            <w:pPr>
              <w:pStyle w:val="ListParagraph"/>
              <w:numPr>
                <w:ilvl w:val="0"/>
                <w:numId w:val="2"/>
              </w:numPr>
              <w:spacing w:after="60" w:line="280"/>
            </w:pPr>
            <w:r>
              <w:rPr>
                <w:rFonts w:ascii="Calibri" w:cs="Calibri" w:eastAsia="Calibri" w:hAnsi="Calibri"/>
                <w:color w:val="14213D"/>
                <w:sz w:val="21"/>
                <w:szCs w:val="21"/>
              </w:rPr>
              <w:t xml:space="preserve">Dağınıklık</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Cozy hotel room in Mecca at golden hour, large window on the right showing the Grand Mosque and the Kaaba in the distance, small wooden desk in front with an open blank notebook, a pen, a glass of tea and prayer beads, calm personal planning mood,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3" w:id="13"/>
      <w:r>
        <w:rPr>
          <w:rFonts w:ascii="Calibri" w:cs="Calibri" w:eastAsia="Calibri" w:hAnsi="Calibri"/>
          <w:b/>
          <w:bCs/>
          <w:color w:val="1D428A"/>
          <w:sz w:val="30"/>
          <w:szCs w:val="30"/>
        </w:rPr>
        <w:t xml:space="preserve">03 · umre-vizesi.jpg</w:t>
      </w:r>
      <w:bookmarkEnd w:id="13"/>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/umre-vizesi ve /umre-vizesi/basvuru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umre-vizesi.jpg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Vizenin kolay ve hızlı olduğunu anlatmak: hazırlık, belge, onay. Stres 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Ahşap masada kapalı bir pasaport (bordo kapak, arması seçilmeyecek kadar uzakta), yanında akıllı telefon (ekranda sadece yeşil bir onay işareti), uçak bileti zarfı ve tesbih. Arka planda bulanık bir Kâbe silueti ya da Harem ışıkları.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ürün/masa üstü çekimi.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Masaya 45° yukarıdan, sağ tarafa yerleşmiş nesneler.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 geniş diyafram (f/2): nesneler net, arka plan bokeh.</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Yumuşak pencere ışığı, sıcak ton.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Ahşap kahve, bordo pasaport, lacivert arka plan, kum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Pasaport ve telefon sağ yarıda</w:t>
            </w:r>
          </w:p>
          <w:p>
            <w:pPr>
              <w:pStyle w:val="ListParagraph"/>
              <w:numPr>
                <w:ilvl w:val="0"/>
                <w:numId w:val="2"/>
              </w:numPr>
              <w:spacing w:after="60" w:line="280"/>
            </w:pPr>
            <w:r>
              <w:rPr>
                <w:rFonts w:ascii="Calibri" w:cs="Calibri" w:eastAsia="Calibri" w:hAnsi="Calibri"/>
                <w:color w:val="14213D"/>
                <w:sz w:val="21"/>
                <w:szCs w:val="21"/>
              </w:rPr>
              <w:t xml:space="preserve">Telefonda yalnızca onay işareti (yazı yok)</w:t>
            </w:r>
          </w:p>
          <w:p>
            <w:pPr>
              <w:pStyle w:val="ListParagraph"/>
              <w:numPr>
                <w:ilvl w:val="0"/>
                <w:numId w:val="2"/>
              </w:numPr>
              <w:spacing w:after="60" w:line="280"/>
            </w:pPr>
            <w:r>
              <w:rPr>
                <w:rFonts w:ascii="Calibri" w:cs="Calibri" w:eastAsia="Calibri" w:hAnsi="Calibri"/>
                <w:color w:val="14213D"/>
                <w:sz w:val="21"/>
                <w:szCs w:val="21"/>
              </w:rPr>
              <w:t xml:space="preserve">Sade ve düzenli masa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 ya da pasaportu tutan bir el.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Okunabilir pasaport yazısı, arma, gerçek kimlik bilgisi</w:t>
            </w:r>
          </w:p>
          <w:p>
            <w:pPr>
              <w:pStyle w:val="ListParagraph"/>
              <w:numPr>
                <w:ilvl w:val="0"/>
                <w:numId w:val="2"/>
              </w:numPr>
              <w:spacing w:after="60" w:line="280"/>
            </w:pPr>
            <w:r>
              <w:rPr>
                <w:rFonts w:ascii="Calibri" w:cs="Calibri" w:eastAsia="Calibri" w:hAnsi="Calibri"/>
                <w:color w:val="14213D"/>
                <w:sz w:val="21"/>
                <w:szCs w:val="21"/>
              </w:rPr>
              <w:t xml:space="preserve">Ekranda metin</w:t>
            </w:r>
          </w:p>
          <w:p>
            <w:pPr>
              <w:pStyle w:val="ListParagraph"/>
              <w:numPr>
                <w:ilvl w:val="0"/>
                <w:numId w:val="2"/>
              </w:numPr>
              <w:spacing w:after="60" w:line="280"/>
            </w:pPr>
            <w:r>
              <w:rPr>
                <w:rFonts w:ascii="Calibri" w:cs="Calibri" w:eastAsia="Calibri" w:hAnsi="Calibri"/>
                <w:color w:val="14213D"/>
                <w:sz w:val="21"/>
                <w:szCs w:val="21"/>
              </w:rPr>
              <w:t xml:space="preserve">Para/kredi kartı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Flat lay on a warm wooden table, a closed burgundy passport, a smartphone showing only a green check mark, a flight ticket envelope and prayer beads on the right side, softly blurred golden lights of the Grand Mosque in the background, calm and easy travel preparation,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4" w:id="14"/>
      <w:r>
        <w:rPr>
          <w:rFonts w:ascii="Calibri" w:cs="Calibri" w:eastAsia="Calibri" w:hAnsi="Calibri"/>
          <w:b/>
          <w:bCs/>
          <w:color w:val="1D428A"/>
          <w:sz w:val="30"/>
          <w:szCs w:val="30"/>
        </w:rPr>
        <w:t xml:space="preserve">04 · paketler.jpg</w:t>
      </w:r>
      <w:bookmarkEnd w:id="14"/>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/paketler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paketler.jpg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Hazır umre paketlerinin vaat ettiği huzur: Mekke ve Medine'nin birlikte deneyimi. Medine'nin sükûnetiyle denge.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 Mescid-i Nebevi avlusu: dev beyaz şemsiyeler açık, arkada yeşil kubbe ve minareler. 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avlu seviyesinden.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ya da hafif alçak açı (şemsiyeler gökyüzüne doğru büyüsün).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 geniş açı.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 şemsiyelerin altı sıcak ışıkla aydınlık.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şemsiyeler, yeşil kubbe, lacivert-pembe gökyüzü, kum mermer.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Yeşil kubbe sağ yarıda net</w:t>
            </w:r>
          </w:p>
          <w:p>
            <w:pPr>
              <w:pStyle w:val="ListParagraph"/>
              <w:numPr>
                <w:ilvl w:val="0"/>
                <w:numId w:val="2"/>
              </w:numPr>
              <w:spacing w:after="60" w:line="280"/>
            </w:pPr>
            <w:r>
              <w:rPr>
                <w:rFonts w:ascii="Calibri" w:cs="Calibri" w:eastAsia="Calibri" w:hAnsi="Calibri"/>
                <w:color w:val="14213D"/>
                <w:sz w:val="21"/>
                <w:szCs w:val="21"/>
              </w:rPr>
              <w:t xml:space="preserve">Açık şemsiyeler</w:t>
            </w:r>
          </w:p>
          <w:p>
            <w:pPr>
              <w:pStyle w:val="ListParagraph"/>
              <w:numPr>
                <w:ilvl w:val="0"/>
                <w:numId w:val="2"/>
              </w:numPr>
              <w:spacing w:after="60" w:line="280"/>
            </w:pPr>
            <w:r>
              <w:rPr>
                <w:rFonts w:ascii="Calibri" w:cs="Calibri" w:eastAsia="Calibri" w:hAnsi="Calibri"/>
                <w:color w:val="14213D"/>
                <w:sz w:val="21"/>
                <w:szCs w:val="21"/>
              </w:rPr>
              <w:t xml:space="preserve">Minareler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Avluda uzakta yürüyen birkaç kişi, arkadan; kalabalık değil.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Yeşil kubbeye aşırı yakın plan</w:t>
            </w:r>
          </w:p>
          <w:p>
            <w:pPr>
              <w:pStyle w:val="ListParagraph"/>
              <w:numPr>
                <w:ilvl w:val="0"/>
                <w:numId w:val="2"/>
              </w:numPr>
              <w:spacing w:after="60" w:line="280"/>
            </w:pPr>
            <w:r>
              <w:rPr>
                <w:rFonts w:ascii="Calibri" w:cs="Calibri" w:eastAsia="Calibri" w:hAnsi="Calibri"/>
                <w:color w:val="14213D"/>
                <w:sz w:val="21"/>
                <w:szCs w:val="21"/>
              </w:rPr>
              <w:t xml:space="preserve">Kalabalık yüzler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Courtyard of the Prophet's Mosque in Medina at sunset, giant white umbrellas open, the green dome and minarets on the right, a few distant pilgrims walking seen from behind, peaceful warm light,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5" w:id="15"/>
      <w:r>
        <w:rPr>
          <w:rFonts w:ascii="Calibri" w:cs="Calibri" w:eastAsia="Calibri" w:hAnsi="Calibri"/>
          <w:b/>
          <w:bCs/>
          <w:color w:val="1D428A"/>
          <w:sz w:val="30"/>
          <w:szCs w:val="30"/>
        </w:rPr>
        <w:t xml:space="preserve">05 · bolge-marmara.jpg</w:t>
      </w:r>
      <w:bookmarkEnd w:id="15"/>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Marmara illeri (İstanbul, Bursa, Kocaeli, Tekirdağ…)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bolge-marmara.jpg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"Bulunduğun yerden umreye" hissi: tanıdık şehir + yolculuğun başlangıcı. İl adını üstüne biz yazacağız.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İstanbul silueti (camiler ve minareler) ve Boğaz; gökyüzünde kalkış yapmış bir yolcu uçağı yükseliyor.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uzaktan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deniz kıyısından.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70–135 mm tele: siluet sıkışık ve görkemli.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 silüetler koyu, gökyüzü lacivertten kuma geçiş.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Lacivert deniz, kum/altın gökyüzü, koyu silüet.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Cami silüeti sağ yarıda</w:t>
            </w:r>
          </w:p>
          <w:p>
            <w:pPr>
              <w:pStyle w:val="ListParagraph"/>
              <w:numPr>
                <w:ilvl w:val="0"/>
                <w:numId w:val="2"/>
              </w:numPr>
              <w:spacing w:after="60" w:line="280"/>
            </w:pPr>
            <w:r>
              <w:rPr>
                <w:rFonts w:ascii="Calibri" w:cs="Calibri" w:eastAsia="Calibri" w:hAnsi="Calibri"/>
                <w:color w:val="14213D"/>
                <w:sz w:val="21"/>
                <w:szCs w:val="21"/>
              </w:rPr>
              <w:t xml:space="preserve">Uçak sağ üst bölgede, küçük ama net</w:t>
            </w:r>
          </w:p>
          <w:p>
            <w:pPr>
              <w:pStyle w:val="ListParagraph"/>
              <w:numPr>
                <w:ilvl w:val="0"/>
                <w:numId w:val="2"/>
              </w:numPr>
              <w:spacing w:after="60" w:line="280"/>
            </w:pPr>
            <w:r>
              <w:rPr>
                <w:rFonts w:ascii="Calibri" w:cs="Calibri" w:eastAsia="Calibri" w:hAnsi="Calibri"/>
                <w:color w:val="14213D"/>
                <w:sz w:val="21"/>
                <w:szCs w:val="21"/>
              </w:rPr>
              <w:t xml:space="preserve">Su yüzeyinde ışık yansıması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Havayolu logosu ya da uçakta yazı</w:t>
            </w:r>
          </w:p>
          <w:p>
            <w:pPr>
              <w:pStyle w:val="ListParagraph"/>
              <w:numPr>
                <w:ilvl w:val="0"/>
                <w:numId w:val="2"/>
              </w:numPr>
              <w:spacing w:after="60" w:line="280"/>
            </w:pPr>
            <w:r>
              <w:rPr>
                <w:rFonts w:ascii="Calibri" w:cs="Calibri" w:eastAsia="Calibri" w:hAnsi="Calibri"/>
                <w:color w:val="14213D"/>
                <w:sz w:val="21"/>
                <w:szCs w:val="21"/>
              </w:rPr>
              <w:t xml:space="preserve">Boğaz köprüsünün görseli ezmesi</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Istanbul skyline with mosque domes and minarets on the right at sunset over the Bosphorus, a passenger airplane climbing in the sky, silhouettes, golden and navy tones, sense of a spiritual journey beginning,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6" w:id="16"/>
      <w:r>
        <w:rPr>
          <w:rFonts w:ascii="Calibri" w:cs="Calibri" w:eastAsia="Calibri" w:hAnsi="Calibri"/>
          <w:b/>
          <w:bCs/>
          <w:color w:val="1D428A"/>
          <w:sz w:val="30"/>
          <w:szCs w:val="30"/>
        </w:rPr>
        <w:t xml:space="preserve">06 · bolge-ege.jpg</w:t>
      </w:r>
      <w:bookmarkEnd w:id="16"/>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Ege illeri (İzmir, Denizli, Manisa, Aydın…)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bolge-ege.jpg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Ege'den yola çıkış: sıcak, sakin, tanıdık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Ege kıyısı; zeytin ağaçları ve sakin deniz, uzakta tepeler. Gökyüzünde yükselen bir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 altın saat.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Zeytin yeşili, lacivert deniz, kum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Zeytin ağaçları sağ yarıda</w:t>
            </w:r>
          </w:p>
          <w:p>
            <w:pPr>
              <w:pStyle w:val="ListParagraph"/>
              <w:numPr>
                <w:ilvl w:val="0"/>
                <w:numId w:val="2"/>
              </w:numPr>
              <w:spacing w:after="60" w:line="280"/>
            </w:pPr>
            <w:r>
              <w:rPr>
                <w:rFonts w:ascii="Calibri" w:cs="Calibri" w:eastAsia="Calibri" w:hAnsi="Calibri"/>
                <w:color w:val="14213D"/>
                <w:sz w:val="21"/>
                <w:szCs w:val="21"/>
              </w:rPr>
              <w:t xml:space="preserve">Uçak gökyüzünde küçük</w:t>
            </w:r>
          </w:p>
          <w:p>
            <w:pPr>
              <w:pStyle w:val="ListParagraph"/>
              <w:numPr>
                <w:ilvl w:val="0"/>
                <w:numId w:val="2"/>
              </w:numPr>
              <w:spacing w:after="60" w:line="280"/>
            </w:pPr>
            <w:r>
              <w:rPr>
                <w:rFonts w:ascii="Calibri" w:cs="Calibri" w:eastAsia="Calibri" w:hAnsi="Calibri"/>
                <w:color w:val="14213D"/>
                <w:sz w:val="21"/>
                <w:szCs w:val="21"/>
              </w:rPr>
              <w:t xml:space="preserve">Sakin deniz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Turistik plaj kalabalığı</w:t>
            </w:r>
          </w:p>
          <w:p>
            <w:pPr>
              <w:pStyle w:val="ListParagraph"/>
              <w:numPr>
                <w:ilvl w:val="0"/>
                <w:numId w:val="2"/>
              </w:numPr>
              <w:spacing w:after="60" w:line="280"/>
            </w:pPr>
            <w:r>
              <w:rPr>
                <w:rFonts w:ascii="Calibri" w:cs="Calibri" w:eastAsia="Calibri" w:hAnsi="Calibri"/>
                <w:color w:val="14213D"/>
                <w:sz w:val="21"/>
                <w:szCs w:val="21"/>
              </w:rPr>
              <w:t xml:space="preserve">Şemsiye-şezlong</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Aegean coastline in Turkey at golden hour, olive trees on the right, calm navy sea, distant hills, a passenger airplane climbing in the sky, warm peaceful light,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7" w:id="17"/>
      <w:r>
        <w:rPr>
          <w:rFonts w:ascii="Calibri" w:cs="Calibri" w:eastAsia="Calibri" w:hAnsi="Calibri"/>
          <w:b/>
          <w:bCs/>
          <w:color w:val="1D428A"/>
          <w:sz w:val="30"/>
          <w:szCs w:val="30"/>
        </w:rPr>
        <w:t xml:space="preserve">07 · bolge-akdeniz.jpg</w:t>
      </w:r>
      <w:bookmarkEnd w:id="17"/>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Akdeniz illeri (Antalya, Mersin, Adana, Hatay…)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bolge-akdeniz.jpg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Akdeniz'den yola çıkış.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Akdeniz sahili ve arkasında Toros dağları; gökyüzünde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sahilden dağlara doğru.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 dağlar morumsu-lacivert.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Turkuaz-lacivert deniz, kum ışık, mor-lacivert dağlar.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Dağlar sağ yarıda</w:t>
            </w:r>
          </w:p>
          <w:p>
            <w:pPr>
              <w:pStyle w:val="ListParagraph"/>
              <w:numPr>
                <w:ilvl w:val="0"/>
                <w:numId w:val="2"/>
              </w:numPr>
              <w:spacing w:after="60" w:line="280"/>
            </w:pPr>
            <w:r>
              <w:rPr>
                <w:rFonts w:ascii="Calibri" w:cs="Calibri" w:eastAsia="Calibri" w:hAnsi="Calibri"/>
                <w:color w:val="14213D"/>
                <w:sz w:val="21"/>
                <w:szCs w:val="21"/>
              </w:rPr>
              <w:t xml:space="preserve">Uçak gökyüzünde</w:t>
            </w:r>
          </w:p>
          <w:p>
            <w:pPr>
              <w:pStyle w:val="ListParagraph"/>
              <w:numPr>
                <w:ilvl w:val="0"/>
                <w:numId w:val="2"/>
              </w:numPr>
              <w:spacing w:after="60" w:line="280"/>
            </w:pPr>
            <w:r>
              <w:rPr>
                <w:rFonts w:ascii="Calibri" w:cs="Calibri" w:eastAsia="Calibri" w:hAnsi="Calibri"/>
                <w:color w:val="14213D"/>
                <w:sz w:val="21"/>
                <w:szCs w:val="21"/>
              </w:rPr>
              <w:t xml:space="preserve">Sakin sahil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Otel blokları</w:t>
            </w:r>
          </w:p>
          <w:p>
            <w:pPr>
              <w:pStyle w:val="ListParagraph"/>
              <w:numPr>
                <w:ilvl w:val="0"/>
                <w:numId w:val="2"/>
              </w:numPr>
              <w:spacing w:after="60" w:line="280"/>
            </w:pPr>
            <w:r>
              <w:rPr>
                <w:rFonts w:ascii="Calibri" w:cs="Calibri" w:eastAsia="Calibri" w:hAnsi="Calibri"/>
                <w:color w:val="14213D"/>
                <w:sz w:val="21"/>
                <w:szCs w:val="21"/>
              </w:rPr>
              <w:t xml:space="preserve">Kalabalık plaj</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Mediterranean coast of southern Turkey at sunset, Taurus mountains on the right, calm sea, a passenger airplane climbing in the sky, navy and warm sand tones,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8" w:id="18"/>
      <w:r>
        <w:rPr>
          <w:rFonts w:ascii="Calibri" w:cs="Calibri" w:eastAsia="Calibri" w:hAnsi="Calibri"/>
          <w:b/>
          <w:bCs/>
          <w:color w:val="1D428A"/>
          <w:sz w:val="30"/>
          <w:szCs w:val="30"/>
        </w:rPr>
        <w:t xml:space="preserve">08 · bolge-ic-anadolu.jpg</w:t>
      </w:r>
      <w:bookmarkEnd w:id="18"/>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İç Anadolu illeri (Ankara, Konya, Kayseri, Eskişehir…)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bolge-ic-anadolu.jpg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İç Anadolu'dan yola çıkış: bozkırın sükûneti ve maneviyat.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Geniş bozkır, uzakta tarihi bir cami silüeti (Selçuklu havası), gökyüzünde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Alçak açı, toprak ön planda.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rengi bozkır, lacivert-altın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Cami silüeti sağ yarıda</w:t>
            </w:r>
          </w:p>
          <w:p>
            <w:pPr>
              <w:pStyle w:val="ListParagraph"/>
              <w:numPr>
                <w:ilvl w:val="0"/>
                <w:numId w:val="2"/>
              </w:numPr>
              <w:spacing w:after="60" w:line="280"/>
            </w:pPr>
            <w:r>
              <w:rPr>
                <w:rFonts w:ascii="Calibri" w:cs="Calibri" w:eastAsia="Calibri" w:hAnsi="Calibri"/>
                <w:color w:val="14213D"/>
                <w:sz w:val="21"/>
                <w:szCs w:val="21"/>
              </w:rPr>
              <w:t xml:space="preserve">Geniş açık ufuk</w:t>
            </w:r>
          </w:p>
          <w:p>
            <w:pPr>
              <w:pStyle w:val="ListParagraph"/>
              <w:numPr>
                <w:ilvl w:val="0"/>
                <w:numId w:val="2"/>
              </w:numPr>
              <w:spacing w:after="60" w:line="280"/>
            </w:pPr>
            <w:r>
              <w:rPr>
                <w:rFonts w:ascii="Calibri" w:cs="Calibri" w:eastAsia="Calibri" w:hAnsi="Calibri"/>
                <w:color w:val="14213D"/>
                <w:sz w:val="21"/>
                <w:szCs w:val="21"/>
              </w:rPr>
              <w:t xml:space="preserve">Uçak gökyüzünde küçük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Belirli bir caminin birebir kopyası</w:t>
            </w:r>
          </w:p>
          <w:p>
            <w:pPr>
              <w:pStyle w:val="ListParagraph"/>
              <w:numPr>
                <w:ilvl w:val="0"/>
                <w:numId w:val="2"/>
              </w:numPr>
              <w:spacing w:after="60" w:line="280"/>
            </w:pPr>
            <w:r>
              <w:rPr>
                <w:rFonts w:ascii="Calibri" w:cs="Calibri" w:eastAsia="Calibri" w:hAnsi="Calibri"/>
                <w:color w:val="14213D"/>
                <w:sz w:val="21"/>
                <w:szCs w:val="21"/>
              </w:rPr>
              <w:t xml:space="preserve">Şehir trafiği</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Central Anatolian steppe at sunset, a historic Seljuk-style mosque silhouette on the right, wide open horizon, a passenger airplane in the golden and navy sky, serene,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19" w:id="19"/>
      <w:r>
        <w:rPr>
          <w:rFonts w:ascii="Calibri" w:cs="Calibri" w:eastAsia="Calibri" w:hAnsi="Calibri"/>
          <w:b/>
          <w:bCs/>
          <w:color w:val="1D428A"/>
          <w:sz w:val="30"/>
          <w:szCs w:val="30"/>
        </w:rPr>
        <w:t xml:space="preserve">09 · bolge-karadeniz.jpg</w:t>
      </w:r>
      <w:bookmarkEnd w:id="19"/>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Karadeniz illeri (Samsun, Trabzon, Rize, Ordu…)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bolge-karadeniz.jpg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Karadeniz'den yola çıkış.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Yeşil yaylalar, sisli tepeler ve uzakta deniz; gökyüzünde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bir tepeden aşağı doğru.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 ya da akşam, hafif sis.</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Koyu yeşil, sis beyazı, lacivert deniz.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Yayla evleri ya da yeşil tepeler sağ yarıda</w:t>
            </w:r>
          </w:p>
          <w:p>
            <w:pPr>
              <w:pStyle w:val="ListParagraph"/>
              <w:numPr>
                <w:ilvl w:val="0"/>
                <w:numId w:val="2"/>
              </w:numPr>
              <w:spacing w:after="60" w:line="280"/>
            </w:pPr>
            <w:r>
              <w:rPr>
                <w:rFonts w:ascii="Calibri" w:cs="Calibri" w:eastAsia="Calibri" w:hAnsi="Calibri"/>
                <w:color w:val="14213D"/>
                <w:sz w:val="21"/>
                <w:szCs w:val="21"/>
              </w:rPr>
              <w:t xml:space="preserve">Sis katmanları</w:t>
            </w:r>
          </w:p>
          <w:p>
            <w:pPr>
              <w:pStyle w:val="ListParagraph"/>
              <w:numPr>
                <w:ilvl w:val="0"/>
                <w:numId w:val="2"/>
              </w:numPr>
              <w:spacing w:after="60" w:line="280"/>
            </w:pPr>
            <w:r>
              <w:rPr>
                <w:rFonts w:ascii="Calibri" w:cs="Calibri" w:eastAsia="Calibri" w:hAnsi="Calibri"/>
                <w:color w:val="14213D"/>
                <w:sz w:val="21"/>
                <w:szCs w:val="21"/>
              </w:rPr>
              <w:t xml:space="preserve">Uçak gökyüzünde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Aşırı doygun yeşil</w:t>
            </w:r>
          </w:p>
          <w:p>
            <w:pPr>
              <w:pStyle w:val="ListParagraph"/>
              <w:numPr>
                <w:ilvl w:val="0"/>
                <w:numId w:val="2"/>
              </w:numPr>
              <w:spacing w:after="60" w:line="280"/>
            </w:pPr>
            <w:r>
              <w:rPr>
                <w:rFonts w:ascii="Calibri" w:cs="Calibri" w:eastAsia="Calibri" w:hAnsi="Calibri"/>
                <w:color w:val="14213D"/>
                <w:sz w:val="21"/>
                <w:szCs w:val="21"/>
              </w:rPr>
              <w:t xml:space="preserve">Turistik kalabalık</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Green highlands of the Black Sea region of Turkey with soft mist layers, small wooden houses on the right, the sea in the distance, a passenger airplane in the sky, calm muted colors,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0" w:id="20"/>
      <w:r>
        <w:rPr>
          <w:rFonts w:ascii="Calibri" w:cs="Calibri" w:eastAsia="Calibri" w:hAnsi="Calibri"/>
          <w:b/>
          <w:bCs/>
          <w:color w:val="1D428A"/>
          <w:sz w:val="30"/>
          <w:szCs w:val="30"/>
        </w:rPr>
        <w:t xml:space="preserve">10 · bolge-dogu-anadolu.jpg</w:t>
      </w:r>
      <w:bookmarkEnd w:id="20"/>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Doğu Anadolu illeri (Erzurum, Van, Malatya, Elazığ…)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bolge-dogu-anadolu.jpg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Doğu Anadolu'dan yola çıkış.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Karlı dağlar ve geniş ova; gökyüzünde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manzara.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50–85 mm, dağlar görkemli.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 karlı zirvelerde pembe-altın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Kar beyazı, lacivert gölgeler, kum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Karlı zirveler sağ yarıda</w:t>
            </w:r>
          </w:p>
          <w:p>
            <w:pPr>
              <w:pStyle w:val="ListParagraph"/>
              <w:numPr>
                <w:ilvl w:val="0"/>
                <w:numId w:val="2"/>
              </w:numPr>
              <w:spacing w:after="60" w:line="280"/>
            </w:pPr>
            <w:r>
              <w:rPr>
                <w:rFonts w:ascii="Calibri" w:cs="Calibri" w:eastAsia="Calibri" w:hAnsi="Calibri"/>
                <w:color w:val="14213D"/>
                <w:sz w:val="21"/>
                <w:szCs w:val="21"/>
              </w:rPr>
              <w:t xml:space="preserve">Geniş ova</w:t>
            </w:r>
          </w:p>
          <w:p>
            <w:pPr>
              <w:pStyle w:val="ListParagraph"/>
              <w:numPr>
                <w:ilvl w:val="0"/>
                <w:numId w:val="2"/>
              </w:numPr>
              <w:spacing w:after="60" w:line="280"/>
            </w:pPr>
            <w:r>
              <w:rPr>
                <w:rFonts w:ascii="Calibri" w:cs="Calibri" w:eastAsia="Calibri" w:hAnsi="Calibri"/>
                <w:color w:val="14213D"/>
                <w:sz w:val="21"/>
                <w:szCs w:val="21"/>
              </w:rPr>
              <w:t xml:space="preserve">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Fırtına/karanlık hava</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Snow-capped mountains of eastern Anatolia on the right above a wide plain at sunset, pink and gold light on the peaks, a passenger airplane in the navy sky, majestic and calm,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1" w:id="21"/>
      <w:r>
        <w:rPr>
          <w:rFonts w:ascii="Calibri" w:cs="Calibri" w:eastAsia="Calibri" w:hAnsi="Calibri"/>
          <w:b/>
          <w:bCs/>
          <w:color w:val="1D428A"/>
          <w:sz w:val="30"/>
          <w:szCs w:val="30"/>
        </w:rPr>
        <w:t xml:space="preserve">11 · bolge-guneydogu.jpg</w:t>
      </w:r>
      <w:bookmarkEnd w:id="21"/>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Güneydoğu illeri (Diyarbakır, Gaziantep, Şanlıurfa, Mardin…)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bolge-guneydogu.jpg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Güneydoğu'dan yola çıkış: kadim taş şehirler.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Taş mimarili eski şehir ve bir cami minaresi; gökyüzünde uçak.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Hafif yüksekten, damların üzerinden.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 sıcak ışık, taşlar bal rengi.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Bal rengi taş, lacivert gökyüzü, kum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Minare sağ yarıda</w:t>
            </w:r>
          </w:p>
          <w:p>
            <w:pPr>
              <w:pStyle w:val="ListParagraph"/>
              <w:numPr>
                <w:ilvl w:val="0"/>
                <w:numId w:val="2"/>
              </w:numPr>
              <w:spacing w:after="60" w:line="280"/>
            </w:pPr>
            <w:r>
              <w:rPr>
                <w:rFonts w:ascii="Calibri" w:cs="Calibri" w:eastAsia="Calibri" w:hAnsi="Calibri"/>
                <w:color w:val="14213D"/>
                <w:sz w:val="21"/>
                <w:szCs w:val="21"/>
              </w:rPr>
              <w:t xml:space="preserve">Taş evler</w:t>
            </w:r>
          </w:p>
          <w:p>
            <w:pPr>
              <w:pStyle w:val="ListParagraph"/>
              <w:numPr>
                <w:ilvl w:val="0"/>
                <w:numId w:val="2"/>
              </w:numPr>
              <w:spacing w:after="60" w:line="280"/>
            </w:pPr>
            <w:r>
              <w:rPr>
                <w:rFonts w:ascii="Calibri" w:cs="Calibri" w:eastAsia="Calibri" w:hAnsi="Calibri"/>
                <w:color w:val="14213D"/>
                <w:sz w:val="21"/>
                <w:szCs w:val="21"/>
              </w:rPr>
              <w:t xml:space="preserve">Uçak gökyüzünde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Belirli bir yapının birebir kopyası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Old stone city in southeastern Turkey with honey-colored stone houses and a minaret on the right, warm evening light, a passenger airplane in the navy sky, timeless,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2" w:id="22"/>
      <w:r>
        <w:rPr>
          <w:rFonts w:ascii="Calibri" w:cs="Calibri" w:eastAsia="Calibri" w:hAnsi="Calibri"/>
          <w:b/>
          <w:bCs/>
          <w:color w:val="1D428A"/>
          <w:sz w:val="30"/>
          <w:szCs w:val="30"/>
        </w:rPr>
        <w:t xml:space="preserve">12 · ilk-umrem.jpg</w:t>
      </w:r>
      <w:bookmarkEnd w:id="22"/>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/ilk-umrem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FBF0D2"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ilk-umrem.jpg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İlk umrenin heyecanı ve huşusu: "oradayım" anı.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İhramlı bir hacı adayı arkadan; Harem'in avlusunda durmuş, uzaktaki Kâbe'ye bakıyor.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belgesel tarzı.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Kişinin omzunun hemen arkasından, 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50–85 mm; kişi net, Kâbe yumuşak.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 erken ya da akşam, yumuşak.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ihram, kum mermer, lacivert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Kişi sol-orta, Kâbe sağ yarıda uzakta</w:t>
            </w:r>
          </w:p>
          <w:p>
            <w:pPr>
              <w:pStyle w:val="ListParagraph"/>
              <w:numPr>
                <w:ilvl w:val="0"/>
                <w:numId w:val="2"/>
              </w:numPr>
              <w:spacing w:after="60" w:line="280"/>
            </w:pPr>
            <w:r>
              <w:rPr>
                <w:rFonts w:ascii="Calibri" w:cs="Calibri" w:eastAsia="Calibri" w:hAnsi="Calibri"/>
                <w:color w:val="14213D"/>
                <w:sz w:val="21"/>
                <w:szCs w:val="21"/>
              </w:rPr>
              <w:t xml:space="preserve">Beyaz ihram (iki parça, sade)</w:t>
            </w:r>
          </w:p>
          <w:p>
            <w:pPr>
              <w:pStyle w:val="ListParagraph"/>
              <w:numPr>
                <w:ilvl w:val="0"/>
                <w:numId w:val="2"/>
              </w:numPr>
              <w:spacing w:after="60" w:line="280"/>
            </w:pPr>
            <w:r>
              <w:rPr>
                <w:rFonts w:ascii="Calibri" w:cs="Calibri" w:eastAsia="Calibri" w:hAnsi="Calibri"/>
                <w:color w:val="14213D"/>
                <w:sz w:val="21"/>
                <w:szCs w:val="21"/>
              </w:rPr>
              <w:t xml:space="preserve">Sükûnet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Tek kişi, arkadan; yüz görünmez. Orta yaşlı bir erkek.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Selfie pozu</w:t>
            </w:r>
          </w:p>
          <w:p>
            <w:pPr>
              <w:pStyle w:val="ListParagraph"/>
              <w:numPr>
                <w:ilvl w:val="0"/>
                <w:numId w:val="2"/>
              </w:numPr>
              <w:spacing w:after="60" w:line="280"/>
            </w:pPr>
            <w:r>
              <w:rPr>
                <w:rFonts w:ascii="Calibri" w:cs="Calibri" w:eastAsia="Calibri" w:hAnsi="Calibri"/>
                <w:color w:val="14213D"/>
                <w:sz w:val="21"/>
                <w:szCs w:val="21"/>
              </w:rPr>
              <w:t xml:space="preserve">Kâbe'ye yakın plan</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pilgrim in white ihram seen from behind standing in the courtyard of the Grand Mosque, looking at the distant Kaaba on the right, shallow depth of field, soft early morning light, awe and serenity,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1"/>
      </w:pPr>
      <w:bookmarkStart w:name="_Toc23" w:id="23"/>
      <w:r>
        <w:rPr>
          <w:rFonts w:ascii="Calibri" w:cs="Calibri" w:eastAsia="Calibri" w:hAnsi="Calibri"/>
          <w:b/>
          <w:bCs/>
          <w:color w:val="1D428A"/>
          <w:sz w:val="32"/>
          <w:szCs w:val="32"/>
        </w:rPr>
        <w:t xml:space="preserve">3. Öncelik 2 · kampanya ve tanıtım</w:t>
      </w:r>
      <w:bookmarkEnd w:id="23"/>
    </w:p>
    <w:p>
      <w:pPr>
        <w:pStyle w:val="Heading2"/>
        <w:spacing w:after="80" w:before="120"/>
      </w:pPr>
      <w:bookmarkStart w:name="_Toc24" w:id="24"/>
      <w:r>
        <w:rPr>
          <w:rFonts w:ascii="Calibri" w:cs="Calibri" w:eastAsia="Calibri" w:hAnsi="Calibri"/>
          <w:b/>
          <w:bCs/>
          <w:color w:val="1D428A"/>
          <w:sz w:val="30"/>
          <w:szCs w:val="30"/>
        </w:rPr>
        <w:t xml:space="preserve">13 · hanim-umresi.jpg</w:t>
      </w:r>
      <w:bookmarkEnd w:id="24"/>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/hanim-umresi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hanim-umresi.jpg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Hanımlara özel umre: güvenli, huzurlu, kardeşlik.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Tesettürlü iki kadın arkadan, Harem avlusunda yan yana yürüyor.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belgesel.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 yumuşak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Açık tonlu (bej, krem, açık gri) tesettür, kum mermer, lacivert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İki kadın sağ yarıda</w:t>
            </w:r>
          </w:p>
          <w:p>
            <w:pPr>
              <w:pStyle w:val="ListParagraph"/>
              <w:numPr>
                <w:ilvl w:val="0"/>
                <w:numId w:val="2"/>
              </w:numPr>
              <w:spacing w:after="60" w:line="280"/>
            </w:pPr>
            <w:r>
              <w:rPr>
                <w:rFonts w:ascii="Calibri" w:cs="Calibri" w:eastAsia="Calibri" w:hAnsi="Calibri"/>
                <w:color w:val="14213D"/>
                <w:sz w:val="21"/>
                <w:szCs w:val="21"/>
              </w:rPr>
              <w:t xml:space="preserve">Sade, açık renk kıyafetler</w:t>
            </w:r>
          </w:p>
          <w:p>
            <w:pPr>
              <w:pStyle w:val="ListParagraph"/>
              <w:numPr>
                <w:ilvl w:val="0"/>
                <w:numId w:val="2"/>
              </w:numPr>
              <w:spacing w:after="60" w:line="280"/>
            </w:pPr>
            <w:r>
              <w:rPr>
                <w:rFonts w:ascii="Calibri" w:cs="Calibri" w:eastAsia="Calibri" w:hAnsi="Calibri"/>
                <w:color w:val="14213D"/>
                <w:sz w:val="21"/>
                <w:szCs w:val="21"/>
              </w:rPr>
              <w:t xml:space="preserve">Harem revakları arkada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İki kadın, arkadan; yüz görünmez, kıyafetler sade ve tesettüre uygun.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Siyah çarşafın görseli karartması</w:t>
            </w:r>
          </w:p>
          <w:p>
            <w:pPr>
              <w:pStyle w:val="ListParagraph"/>
              <w:numPr>
                <w:ilvl w:val="0"/>
                <w:numId w:val="2"/>
              </w:numPr>
              <w:spacing w:after="60" w:line="280"/>
            </w:pPr>
            <w:r>
              <w:rPr>
                <w:rFonts w:ascii="Calibri" w:cs="Calibri" w:eastAsia="Calibri" w:hAnsi="Calibri"/>
                <w:color w:val="14213D"/>
                <w:sz w:val="21"/>
                <w:szCs w:val="21"/>
              </w:rPr>
              <w:t xml:space="preserve">Moda/poz havası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Two women in modest light-colored hijab and abaya walking side by side seen from behind in the courtyard of the Grand Mosque in Mecca, soft evening light, sense of sisterhood and safety,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5" w:id="25"/>
      <w:r>
        <w:rPr>
          <w:rFonts w:ascii="Calibri" w:cs="Calibri" w:eastAsia="Calibri" w:hAnsi="Calibri"/>
          <w:b/>
          <w:bCs/>
          <w:color w:val="1D428A"/>
          <w:sz w:val="30"/>
          <w:szCs w:val="30"/>
        </w:rPr>
        <w:t xml:space="preserve">14 · grup-umre.jpg</w:t>
      </w:r>
      <w:bookmarkEnd w:id="25"/>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/grup-talepleri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grup-umre.jpg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Grup/kafile ile umre: birliktelik, düzen.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 grup hacı adayı arkadan, Harem'e doğru birlikte yürüyor; biri önde rehber.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hafif yüksekten.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ihramlar,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Grup sağ yarıda</w:t>
            </w:r>
          </w:p>
          <w:p>
            <w:pPr>
              <w:pStyle w:val="ListParagraph"/>
              <w:numPr>
                <w:ilvl w:val="0"/>
                <w:numId w:val="2"/>
              </w:numPr>
              <w:spacing w:after="60" w:line="280"/>
            </w:pPr>
            <w:r>
              <w:rPr>
                <w:rFonts w:ascii="Calibri" w:cs="Calibri" w:eastAsia="Calibri" w:hAnsi="Calibri"/>
                <w:color w:val="14213D"/>
                <w:sz w:val="21"/>
                <w:szCs w:val="21"/>
              </w:rPr>
              <w:t xml:space="preserve">Rehber önde (yüz görünmez)</w:t>
            </w:r>
          </w:p>
          <w:p>
            <w:pPr>
              <w:pStyle w:val="ListParagraph"/>
              <w:numPr>
                <w:ilvl w:val="0"/>
                <w:numId w:val="2"/>
              </w:numPr>
              <w:spacing w:after="60" w:line="280"/>
            </w:pPr>
            <w:r>
              <w:rPr>
                <w:rFonts w:ascii="Calibri" w:cs="Calibri" w:eastAsia="Calibri" w:hAnsi="Calibri"/>
                <w:color w:val="14213D"/>
                <w:sz w:val="21"/>
                <w:szCs w:val="21"/>
              </w:rPr>
              <w:t xml:space="preserve">Harem minareleri arkada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8–12 kişi, arkadan; karışık yaşlar, sade kıyafetler.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Yüzler</w:t>
            </w:r>
          </w:p>
          <w:p>
            <w:pPr>
              <w:pStyle w:val="ListParagraph"/>
              <w:numPr>
                <w:ilvl w:val="0"/>
                <w:numId w:val="2"/>
              </w:numPr>
              <w:spacing w:after="60" w:line="280"/>
            </w:pPr>
            <w:r>
              <w:rPr>
                <w:rFonts w:ascii="Calibri" w:cs="Calibri" w:eastAsia="Calibri" w:hAnsi="Calibri"/>
                <w:color w:val="14213D"/>
                <w:sz w:val="21"/>
                <w:szCs w:val="21"/>
              </w:rPr>
              <w:t xml:space="preserve">Bayrak/flama ve logo</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small group of pilgrims walking together toward the Grand Mosque seen from behind, a guide in front, minarets ahead on the right, morning light, sense of togetherness,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6" w:id="26"/>
      <w:r>
        <w:rPr>
          <w:rFonts w:ascii="Calibri" w:cs="Calibri" w:eastAsia="Calibri" w:hAnsi="Calibri"/>
          <w:b/>
          <w:bCs/>
          <w:color w:val="1D428A"/>
          <w:sz w:val="30"/>
          <w:szCs w:val="30"/>
        </w:rPr>
        <w:t xml:space="preserve">15 · hizmetler.jpg</w:t>
      </w:r>
      <w:bookmarkEnd w:id="26"/>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/hizmetler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hizmetler.jpg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Vize, transfer, otel: konforlu ve düzenli hizmet.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Havalimanı önünde bekleyen beyaz, temiz bir VIP minibüs; kapısı açık, arkada modern terminal.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aracın 3/4 açısı.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 sıcak.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araç, lacivert gökyüzü, kum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Araç sağ yarıda</w:t>
            </w:r>
          </w:p>
          <w:p>
            <w:pPr>
              <w:pStyle w:val="ListParagraph"/>
              <w:numPr>
                <w:ilvl w:val="0"/>
                <w:numId w:val="2"/>
              </w:numPr>
              <w:spacing w:after="60" w:line="280"/>
            </w:pPr>
            <w:r>
              <w:rPr>
                <w:rFonts w:ascii="Calibri" w:cs="Calibri" w:eastAsia="Calibri" w:hAnsi="Calibri"/>
                <w:color w:val="14213D"/>
                <w:sz w:val="21"/>
                <w:szCs w:val="21"/>
              </w:rPr>
              <w:t xml:space="preserve">Açık kapı (karşılama hissi)</w:t>
            </w:r>
          </w:p>
          <w:p>
            <w:pPr>
              <w:pStyle w:val="ListParagraph"/>
              <w:numPr>
                <w:ilvl w:val="0"/>
                <w:numId w:val="2"/>
              </w:numPr>
              <w:spacing w:after="60" w:line="280"/>
            </w:pPr>
            <w:r>
              <w:rPr>
                <w:rFonts w:ascii="Calibri" w:cs="Calibri" w:eastAsia="Calibri" w:hAnsi="Calibri"/>
                <w:color w:val="14213D"/>
                <w:sz w:val="21"/>
                <w:szCs w:val="21"/>
              </w:rPr>
              <w:t xml:space="preserve">Modern terminal arkada bulanık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İsteğe bağlı: bavulu taşıyan bir şoför,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Plaka ve marka logosu</w:t>
            </w:r>
          </w:p>
          <w:p>
            <w:pPr>
              <w:pStyle w:val="ListParagraph"/>
              <w:numPr>
                <w:ilvl w:val="0"/>
                <w:numId w:val="2"/>
              </w:numPr>
              <w:spacing w:after="60" w:line="280"/>
            </w:pPr>
            <w:r>
              <w:rPr>
                <w:rFonts w:ascii="Calibri" w:cs="Calibri" w:eastAsia="Calibri" w:hAnsi="Calibri"/>
                <w:color w:val="14213D"/>
                <w:sz w:val="21"/>
                <w:szCs w:val="21"/>
              </w:rPr>
              <w:t xml:space="preserve">Yazılı tabelalar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clean white premium minivan with its sliding door open waiting in front of a modern airport terminal, on the right side of the frame, warm evening light, sense of comfortable welcome,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7" w:id="27"/>
      <w:r>
        <w:rPr>
          <w:rFonts w:ascii="Calibri" w:cs="Calibri" w:eastAsia="Calibri" w:hAnsi="Calibri"/>
          <w:b/>
          <w:bCs/>
          <w:color w:val="1D428A"/>
          <w:sz w:val="30"/>
          <w:szCs w:val="30"/>
        </w:rPr>
        <w:t xml:space="preserve">16 · rehberlik.jpg</w:t>
      </w:r>
      <w:bookmarkEnd w:id="27"/>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/rehberlik ve /umre-rehberi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rehberlik.jpg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Bilgi ve rehberlik: öğrenerek gitmek.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Masada açık bir rehber kitap, tesbih ve birkaç hurma; arka planda bulanık Kâbe/Harem ışıkları.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masa üstü.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45° yukarıdan.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 bokeh arka plan.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Sıcak, yumuşak.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Ahşap, krem sayfa, lacivert arka plan.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Kitap sağ yarıda</w:t>
            </w:r>
          </w:p>
          <w:p>
            <w:pPr>
              <w:pStyle w:val="ListParagraph"/>
              <w:numPr>
                <w:ilvl w:val="0"/>
                <w:numId w:val="2"/>
              </w:numPr>
              <w:spacing w:after="60" w:line="280"/>
            </w:pPr>
            <w:r>
              <w:rPr>
                <w:rFonts w:ascii="Calibri" w:cs="Calibri" w:eastAsia="Calibri" w:hAnsi="Calibri"/>
                <w:color w:val="14213D"/>
                <w:sz w:val="21"/>
                <w:szCs w:val="21"/>
              </w:rPr>
              <w:t xml:space="preserve">Tesbih, hurma</w:t>
            </w:r>
          </w:p>
          <w:p>
            <w:pPr>
              <w:pStyle w:val="ListParagraph"/>
              <w:numPr>
                <w:ilvl w:val="0"/>
                <w:numId w:val="2"/>
              </w:numPr>
              <w:spacing w:after="60" w:line="280"/>
            </w:pPr>
            <w:r>
              <w:rPr>
                <w:rFonts w:ascii="Calibri" w:cs="Calibri" w:eastAsia="Calibri" w:hAnsi="Calibri"/>
                <w:color w:val="14213D"/>
                <w:sz w:val="21"/>
                <w:szCs w:val="21"/>
              </w:rPr>
              <w:t xml:space="preserve">Bulanık Harem ışıkları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Kitapta okunur yazı</w:t>
            </w:r>
          </w:p>
          <w:p>
            <w:pPr>
              <w:pStyle w:val="ListParagraph"/>
              <w:numPr>
                <w:ilvl w:val="0"/>
                <w:numId w:val="2"/>
              </w:numPr>
              <w:spacing w:after="60" w:line="280"/>
            </w:pPr>
            <w:r>
              <w:rPr>
                <w:rFonts w:ascii="Calibri" w:cs="Calibri" w:eastAsia="Calibri" w:hAnsi="Calibri"/>
                <w:color w:val="14213D"/>
                <w:sz w:val="21"/>
                <w:szCs w:val="21"/>
              </w:rPr>
              <w:t xml:space="preserve">Kur'an sayfasının yere/sıradan yere konduğu izlenimi</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An open guidebook with blank pages, prayer beads and a few dates on a wooden table on the right, softly blurred golden lights of the Grand Mosque in the background, warm calm mood,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8" w:id="28"/>
      <w:r>
        <w:rPr>
          <w:rFonts w:ascii="Calibri" w:cs="Calibri" w:eastAsia="Calibri" w:hAnsi="Calibri"/>
          <w:b/>
          <w:bCs/>
          <w:color w:val="1D428A"/>
          <w:sz w:val="30"/>
          <w:szCs w:val="30"/>
        </w:rPr>
        <w:t xml:space="preserve">17 · blog.jpg</w:t>
      </w:r>
      <w:bookmarkEnd w:id="28"/>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/blog ve blog kategorileri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blog.jpg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Manevi rehberlik blogu: tefekkür ve okuma.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Harem'de bir köşede oturmuş, arkadan görünen biri; önündeki rahlede kitap okuyor.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hafif yan.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50–85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Revak altından giren sıcak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mermer, sıcak ışık, lacivert gölgeler.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Kişi sağ yarıda</w:t>
            </w:r>
          </w:p>
          <w:p>
            <w:pPr>
              <w:pStyle w:val="ListParagraph"/>
              <w:numPr>
                <w:ilvl w:val="0"/>
                <w:numId w:val="2"/>
              </w:numPr>
              <w:spacing w:after="60" w:line="280"/>
            </w:pPr>
            <w:r>
              <w:rPr>
                <w:rFonts w:ascii="Calibri" w:cs="Calibri" w:eastAsia="Calibri" w:hAnsi="Calibri"/>
                <w:color w:val="14213D"/>
                <w:sz w:val="21"/>
                <w:szCs w:val="21"/>
              </w:rPr>
              <w:t xml:space="preserve">Rahle ve kitap</w:t>
            </w:r>
          </w:p>
          <w:p>
            <w:pPr>
              <w:pStyle w:val="ListParagraph"/>
              <w:numPr>
                <w:ilvl w:val="0"/>
                <w:numId w:val="2"/>
              </w:numPr>
              <w:spacing w:after="60" w:line="280"/>
            </w:pPr>
            <w:r>
              <w:rPr>
                <w:rFonts w:ascii="Calibri" w:cs="Calibri" w:eastAsia="Calibri" w:hAnsi="Calibri"/>
                <w:color w:val="14213D"/>
                <w:sz w:val="21"/>
                <w:szCs w:val="21"/>
              </w:rPr>
              <w:t xml:space="preserve">Revak sütunları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Tek kişi, arkadan, yüz 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Okunur sayfa</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person seen from behind sitting quietly under the arches of the Grand Mosque, reading a book on a wooden stand, warm light through the arcades, on the right of the frame, contemplative,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29" w:id="29"/>
      <w:r>
        <w:rPr>
          <w:rFonts w:ascii="Calibri" w:cs="Calibri" w:eastAsia="Calibri" w:hAnsi="Calibri"/>
          <w:b/>
          <w:bCs/>
          <w:color w:val="1D428A"/>
          <w:sz w:val="30"/>
          <w:szCs w:val="30"/>
        </w:rPr>
        <w:t xml:space="preserve">18 · sss.jpg</w:t>
      </w:r>
      <w:bookmarkEnd w:id="29"/>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/sss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sss.jpg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Sorulara cevap: sohbet, güven.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 avlusunda oturmuş sohbet eden iki kişi,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beyaz,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İki kişi sağ yarıda</w:t>
            </w:r>
          </w:p>
          <w:p>
            <w:pPr>
              <w:pStyle w:val="ListParagraph"/>
              <w:numPr>
                <w:ilvl w:val="0"/>
                <w:numId w:val="2"/>
              </w:numPr>
              <w:spacing w:after="60" w:line="280"/>
            </w:pPr>
            <w:r>
              <w:rPr>
                <w:rFonts w:ascii="Calibri" w:cs="Calibri" w:eastAsia="Calibri" w:hAnsi="Calibri"/>
                <w:color w:val="14213D"/>
                <w:sz w:val="21"/>
                <w:szCs w:val="21"/>
              </w:rPr>
              <w:t xml:space="preserve">Rahat, samimi duruş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İki erkek ya da bir aile,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Two people sitting and talking calmly in the courtyard of the Grand Mosque seen from behind, on the right of the frame, warm evening light, friendly and reassuring,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0" w:id="30"/>
      <w:r>
        <w:rPr>
          <w:rFonts w:ascii="Calibri" w:cs="Calibri" w:eastAsia="Calibri" w:hAnsi="Calibri"/>
          <w:b/>
          <w:bCs/>
          <w:color w:val="1D428A"/>
          <w:sz w:val="30"/>
          <w:szCs w:val="30"/>
        </w:rPr>
        <w:t xml:space="preserve">19 · yorumlar.jpg</w:t>
      </w:r>
      <w:bookmarkEnd w:id="30"/>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/yorumlar ve /hadi-umreye-gidelim-guvenilir-mi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yorumlar.jpg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Memnun misafirler ve güven.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Medine'de bir aile (anne, baba, çocuk) arkadan; yeşil kubbeye bakıyor, baba çocuğun omzunda elini tutuyor.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Yeşil kubbe,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Aile sol-orta, yeşil kubbe sağda</w:t>
            </w:r>
          </w:p>
          <w:p>
            <w:pPr>
              <w:pStyle w:val="ListParagraph"/>
              <w:numPr>
                <w:ilvl w:val="0"/>
                <w:numId w:val="2"/>
              </w:numPr>
              <w:spacing w:after="60" w:line="280"/>
            </w:pPr>
            <w:r>
              <w:rPr>
                <w:rFonts w:ascii="Calibri" w:cs="Calibri" w:eastAsia="Calibri" w:hAnsi="Calibri"/>
                <w:color w:val="14213D"/>
                <w:sz w:val="21"/>
                <w:szCs w:val="21"/>
              </w:rPr>
              <w:t xml:space="preserve">Sıcak, mutlu duruş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 aile, arkadan; tesettürlü anne, sade kıyafetler.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Poz verme</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family of three seen from behind in Medina looking at the green dome of the Prophet's Mosque on the right, the father's hand on the child's shoulder, modest clothing, warm sunset, gratitude and trust,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1" w:id="31"/>
      <w:r>
        <w:rPr>
          <w:rFonts w:ascii="Calibri" w:cs="Calibri" w:eastAsia="Calibri" w:hAnsi="Calibri"/>
          <w:b/>
          <w:bCs/>
          <w:color w:val="1D428A"/>
          <w:sz w:val="30"/>
          <w:szCs w:val="30"/>
        </w:rPr>
        <w:t xml:space="preserve">20 · hakkimizda.jpg</w:t>
      </w:r>
      <w:bookmarkEnd w:id="31"/>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/hakkimizda ve /iletisim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hakkimizda.jpg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Kurumsal ama sıcak: "buradayız, gece gündüz".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Gece Mekke: Harem ve Saat Kulesi, otel penceresinden.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pencere arkasından.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pencereden dışarı.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Gece, şehir ışıkları.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Koyu lacivert, altın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Saat Kulesi sağ yarıda</w:t>
            </w:r>
          </w:p>
          <w:p>
            <w:pPr>
              <w:pStyle w:val="ListParagraph"/>
              <w:numPr>
                <w:ilvl w:val="0"/>
                <w:numId w:val="2"/>
              </w:numPr>
              <w:spacing w:after="60" w:line="280"/>
            </w:pPr>
            <w:r>
              <w:rPr>
                <w:rFonts w:ascii="Calibri" w:cs="Calibri" w:eastAsia="Calibri" w:hAnsi="Calibri"/>
                <w:color w:val="14213D"/>
                <w:sz w:val="21"/>
                <w:szCs w:val="21"/>
              </w:rPr>
              <w:t xml:space="preserve">Harem ışıkları</w:t>
            </w:r>
          </w:p>
          <w:p>
            <w:pPr>
              <w:pStyle w:val="ListParagraph"/>
              <w:numPr>
                <w:ilvl w:val="0"/>
                <w:numId w:val="2"/>
              </w:numPr>
              <w:spacing w:after="60" w:line="280"/>
            </w:pPr>
            <w:r>
              <w:rPr>
                <w:rFonts w:ascii="Calibri" w:cs="Calibri" w:eastAsia="Calibri" w:hAnsi="Calibri"/>
                <w:color w:val="14213D"/>
                <w:sz w:val="21"/>
                <w:szCs w:val="21"/>
              </w:rPr>
              <w:t xml:space="preserve">Pencere çerçevesi hafif görünür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Saat kadranında okunur yazı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Mecca at night seen through a hotel window, the clock tower and the illuminated Grand Mosque on the right, deep navy sky and golden lights, calm,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2" w:id="32"/>
      <w:r>
        <w:rPr>
          <w:rFonts w:ascii="Calibri" w:cs="Calibri" w:eastAsia="Calibri" w:hAnsi="Calibri"/>
          <w:b/>
          <w:bCs/>
          <w:color w:val="1D428A"/>
          <w:sz w:val="30"/>
          <w:szCs w:val="30"/>
        </w:rPr>
        <w:t xml:space="preserve">21 · kuba.jpg</w:t>
      </w:r>
      <w:bookmarkEnd w:id="32"/>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/gizli-mucevher/kuba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kuba.jpg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Kuba Mescidi: İslam'ın ilk mescidi, sade güzellik.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Kuba Mescidi'nin beyaz kubbeleri ve minareleri, temiz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Hafif alçak açı.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 berrak.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açık mavi-lacivert gökyüzü, kum.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Kubbeler sağ yarıda</w:t>
            </w:r>
          </w:p>
          <w:p>
            <w:pPr>
              <w:pStyle w:val="ListParagraph"/>
              <w:numPr>
                <w:ilvl w:val="0"/>
                <w:numId w:val="2"/>
              </w:numPr>
              <w:spacing w:after="60" w:line="280"/>
            </w:pPr>
            <w:r>
              <w:rPr>
                <w:rFonts w:ascii="Calibri" w:cs="Calibri" w:eastAsia="Calibri" w:hAnsi="Calibri"/>
                <w:color w:val="14213D"/>
                <w:sz w:val="21"/>
                <w:szCs w:val="21"/>
              </w:rPr>
              <w:t xml:space="preserve">Palmiyeler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 birkaç kişi,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Kalabalık otopark/araçlar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Quba Mosque in Medina with its white domes and minarets on the right, palm trees, clear morning sky, simple and pure,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3" w:id="33"/>
      <w:r>
        <w:rPr>
          <w:rFonts w:ascii="Calibri" w:cs="Calibri" w:eastAsia="Calibri" w:hAnsi="Calibri"/>
          <w:b/>
          <w:bCs/>
          <w:color w:val="1D428A"/>
          <w:sz w:val="30"/>
          <w:szCs w:val="30"/>
        </w:rPr>
        <w:t xml:space="preserve">22 · hendek-turu.jpg</w:t>
      </w:r>
      <w:bookmarkEnd w:id="33"/>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/kesifler/hendek-turu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8F3EC"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hendek-turu.jpg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Medine'de tarih ziyareti: Hendek ve Yedi Mescitler bölgesi.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Medine'de, Hendek savaşının geçtiği Seb'a Mesâcid (Yedi Mescitler) bölgesi; sade taş yapılar, arkada Sel' dağı.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taş, lacivert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Sade mescit yapıları sağda</w:t>
            </w:r>
          </w:p>
          <w:p>
            <w:pPr>
              <w:pStyle w:val="ListParagraph"/>
              <w:numPr>
                <w:ilvl w:val="0"/>
                <w:numId w:val="2"/>
              </w:numPr>
              <w:spacing w:after="60" w:line="280"/>
            </w:pPr>
            <w:r>
              <w:rPr>
                <w:rFonts w:ascii="Calibri" w:cs="Calibri" w:eastAsia="Calibri" w:hAnsi="Calibri"/>
                <w:color w:val="14213D"/>
                <w:sz w:val="21"/>
                <w:szCs w:val="21"/>
              </w:rPr>
              <w:t xml:space="preserve">Dağ silüeti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 bir rehber ve birkaç ziyaretçi,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Uydurma anıtlar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Historic area of the Seven Mosques in Medina with simple stone mosque buildings on the right and a rocky mountain behind, warm late afternoon light, a few visitors from behind,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1"/>
      </w:pPr>
      <w:bookmarkStart w:name="_Toc34" w:id="34"/>
      <w:r>
        <w:rPr>
          <w:rFonts w:ascii="Calibri" w:cs="Calibri" w:eastAsia="Calibri" w:hAnsi="Calibri"/>
          <w:b/>
          <w:bCs/>
          <w:color w:val="1D428A"/>
          <w:sz w:val="32"/>
          <w:szCs w:val="32"/>
        </w:rPr>
        <w:t xml:space="preserve">4. Öncelik 3 · rehber yazıları</w:t>
      </w:r>
      <w:bookmarkEnd w:id="34"/>
    </w:p>
    <w:p>
      <w:pPr>
        <w:pStyle w:val="Heading2"/>
        <w:spacing w:after="80" w:before="120"/>
      </w:pPr>
      <w:bookmarkStart w:name="_Toc35" w:id="35"/>
      <w:r>
        <w:rPr>
          <w:rFonts w:ascii="Calibri" w:cs="Calibri" w:eastAsia="Calibri" w:hAnsi="Calibri"/>
          <w:b/>
          <w:bCs/>
          <w:color w:val="1D428A"/>
          <w:sz w:val="30"/>
          <w:szCs w:val="30"/>
        </w:rPr>
        <w:t xml:space="preserve">23 · ihram-nedir.jpg</w:t>
      </w:r>
      <w:bookmarkEnd w:id="35"/>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/umre-rehberi/ihram-nedir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ihram-nedir.jpg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İhramın sadeliği ve temizliği.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Katlanmış iki parça beyaz ihram örtüsü ve yanında sade deri sandalet; açık lacivert keten bir zemin üzerinde.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ürün çekimi.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 (düz yatış).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Yumuşak gün ışığı.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krem, açık lacivert zemin.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İhram sağ yarıda</w:t>
            </w:r>
          </w:p>
          <w:p>
            <w:pPr>
              <w:pStyle w:val="ListParagraph"/>
              <w:numPr>
                <w:ilvl w:val="0"/>
                <w:numId w:val="2"/>
              </w:numPr>
              <w:spacing w:after="60" w:line="280"/>
            </w:pPr>
            <w:r>
              <w:rPr>
                <w:rFonts w:ascii="Calibri" w:cs="Calibri" w:eastAsia="Calibri" w:hAnsi="Calibri"/>
                <w:color w:val="14213D"/>
                <w:sz w:val="21"/>
                <w:szCs w:val="21"/>
              </w:rPr>
              <w:t xml:space="preserve">Sandalet</w:t>
            </w:r>
          </w:p>
          <w:p>
            <w:pPr>
              <w:pStyle w:val="ListParagraph"/>
              <w:numPr>
                <w:ilvl w:val="0"/>
                <w:numId w:val="2"/>
              </w:numPr>
              <w:spacing w:after="60" w:line="280"/>
            </w:pPr>
            <w:r>
              <w:rPr>
                <w:rFonts w:ascii="Calibri" w:cs="Calibri" w:eastAsia="Calibri" w:hAnsi="Calibri"/>
                <w:color w:val="14213D"/>
                <w:sz w:val="21"/>
                <w:szCs w:val="21"/>
              </w:rPr>
              <w:t xml:space="preserve">Sade zemin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Parfüm/koku şişesi (ihramda yasak)</w:t>
            </w:r>
          </w:p>
          <w:p>
            <w:pPr>
              <w:pStyle w:val="ListParagraph"/>
              <w:numPr>
                <w:ilvl w:val="0"/>
                <w:numId w:val="2"/>
              </w:numPr>
              <w:spacing w:after="60" w:line="280"/>
            </w:pPr>
            <w:r>
              <w:rPr>
                <w:rFonts w:ascii="Calibri" w:cs="Calibri" w:eastAsia="Calibri" w:hAnsi="Calibri"/>
                <w:color w:val="14213D"/>
                <w:sz w:val="21"/>
                <w:szCs w:val="21"/>
              </w:rPr>
              <w:t xml:space="preserve">Dikişli kıyafet</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Neatly folded white ihram cloths and simple leather sandals on a light navy linen surface, top-down view, on the right side, soft daylight, purity and simplicity,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6" w:id="36"/>
      <w:r>
        <w:rPr>
          <w:rFonts w:ascii="Calibri" w:cs="Calibri" w:eastAsia="Calibri" w:hAnsi="Calibri"/>
          <w:b/>
          <w:bCs/>
          <w:color w:val="1D428A"/>
          <w:sz w:val="30"/>
          <w:szCs w:val="30"/>
        </w:rPr>
        <w:t xml:space="preserve">24 · tavaf-nedir.jpg</w:t>
      </w:r>
      <w:bookmarkEnd w:id="36"/>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/umre-rehberi/tavaf-nedir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tavaf-nedir.jpg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Tavafın akışı: Kâbe etrafında dönen halka.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 Kâbe ve etrafında dönen kalabalık, uzun pozla hareket bulanıklığı.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kattan, uzun pozlama (drone değil).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Kuşbakışına yakın, yukarıdan.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Gece, mermer ışıklı.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mermer, koyu Kâbe, altın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Kâbe sağ yarıda</w:t>
            </w:r>
          </w:p>
          <w:p>
            <w:pPr>
              <w:pStyle w:val="ListParagraph"/>
              <w:numPr>
                <w:ilvl w:val="0"/>
                <w:numId w:val="2"/>
              </w:numPr>
              <w:spacing w:after="60" w:line="280"/>
            </w:pPr>
            <w:r>
              <w:rPr>
                <w:rFonts w:ascii="Calibri" w:cs="Calibri" w:eastAsia="Calibri" w:hAnsi="Calibri"/>
                <w:color w:val="14213D"/>
                <w:sz w:val="21"/>
                <w:szCs w:val="21"/>
              </w:rPr>
              <w:t xml:space="preserve">Dönen halka bulanık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Hareket bulanıklığı içinde, tanınmaz.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Örtüye yakın plan</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Top-down long exposure view of the Kaaba in the right half with pilgrims circling around it as a soft motion blur on white marble at night, golden light,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7" w:id="37"/>
      <w:r>
        <w:rPr>
          <w:rFonts w:ascii="Calibri" w:cs="Calibri" w:eastAsia="Calibri" w:hAnsi="Calibri"/>
          <w:b/>
          <w:bCs/>
          <w:color w:val="1D428A"/>
          <w:sz w:val="30"/>
          <w:szCs w:val="30"/>
        </w:rPr>
        <w:t xml:space="preserve">25 · say-nedir.jpg</w:t>
      </w:r>
      <w:bookmarkEnd w:id="37"/>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/umre-rehberi/say-nedir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say-nedir.jpg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Safa ile Merve arasındaki yürüyüş.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Mes'â'nın uzun beyaz mermer koridoru, yürüyen insanlar, tavanda yeşil ışık bandı.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Koridorun ortasından ileri doğru (perspektif).</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İç mekân, beyaz ve yeşil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mermer, yeşil ışık, kum.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Uzayan koridor</w:t>
            </w:r>
          </w:p>
          <w:p>
            <w:pPr>
              <w:pStyle w:val="ListParagraph"/>
              <w:numPr>
                <w:ilvl w:val="0"/>
                <w:numId w:val="2"/>
              </w:numPr>
              <w:spacing w:after="60" w:line="280"/>
            </w:pPr>
            <w:r>
              <w:rPr>
                <w:rFonts w:ascii="Calibri" w:cs="Calibri" w:eastAsia="Calibri" w:hAnsi="Calibri"/>
                <w:color w:val="14213D"/>
                <w:sz w:val="21"/>
                <w:szCs w:val="21"/>
              </w:rPr>
              <w:t xml:space="preserve">Yeşil ışık bandı</w:t>
            </w:r>
          </w:p>
          <w:p>
            <w:pPr>
              <w:pStyle w:val="ListParagraph"/>
              <w:numPr>
                <w:ilvl w:val="0"/>
                <w:numId w:val="2"/>
              </w:numPr>
              <w:spacing w:after="60" w:line="280"/>
            </w:pPr>
            <w:r>
              <w:rPr>
                <w:rFonts w:ascii="Calibri" w:cs="Calibri" w:eastAsia="Calibri" w:hAnsi="Calibri"/>
                <w:color w:val="14213D"/>
                <w:sz w:val="21"/>
                <w:szCs w:val="21"/>
              </w:rPr>
              <w:t xml:space="preserve">Yürüyenler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bulanık, tanınmaz.</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Yüzler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long white marble corridor between Safa and Marwa with a band of green lights on the ceiling, pilgrims walking away from the camera slightly blurred, strong perspective,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8" w:id="38"/>
      <w:r>
        <w:rPr>
          <w:rFonts w:ascii="Calibri" w:cs="Calibri" w:eastAsia="Calibri" w:hAnsi="Calibri"/>
          <w:b/>
          <w:bCs/>
          <w:color w:val="1D428A"/>
          <w:sz w:val="30"/>
          <w:szCs w:val="30"/>
        </w:rPr>
        <w:t xml:space="preserve">26 · mikat-nedir.jpg</w:t>
      </w:r>
      <w:bookmarkEnd w:id="38"/>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/umre-rehberi/mikat-nedir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mikat-nedir.jpg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Mikat: uçakta niyet anı.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Uçak penceresinden çöl ve dağlar, gün doğumu.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Uçak içinden, pencereden.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Pencereden dışarı, kanat görünebilir.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doğumu.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çöl, pembe-lacivert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Pencere çerçevesi solda, manzara sağda</w:t>
            </w:r>
          </w:p>
          <w:p>
            <w:pPr>
              <w:pStyle w:val="ListParagraph"/>
              <w:numPr>
                <w:ilvl w:val="0"/>
                <w:numId w:val="2"/>
              </w:numPr>
              <w:spacing w:after="60" w:line="280"/>
            </w:pPr>
            <w:r>
              <w:rPr>
                <w:rFonts w:ascii="Calibri" w:cs="Calibri" w:eastAsia="Calibri" w:hAnsi="Calibri"/>
                <w:color w:val="14213D"/>
                <w:sz w:val="21"/>
                <w:szCs w:val="21"/>
              </w:rPr>
              <w:t xml:space="preserve">Çöl ve dağlar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İsteğe bağlı: pencere kenarında ihramın bir köşesi.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Havayolu logosu</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View through an airplane window at sunrise over desert mountains of Arabia, window frame on the left, landscape on the right, soft pink and navy sky, spiritual anticipation,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39" w:id="39"/>
      <w:r>
        <w:rPr>
          <w:rFonts w:ascii="Calibri" w:cs="Calibri" w:eastAsia="Calibri" w:hAnsi="Calibri"/>
          <w:b/>
          <w:bCs/>
          <w:color w:val="1D428A"/>
          <w:sz w:val="30"/>
          <w:szCs w:val="30"/>
        </w:rPr>
        <w:t xml:space="preserve">27 · tiras-nedir.jpg</w:t>
      </w:r>
      <w:bookmarkEnd w:id="39"/>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/rehber/tiras-nedir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tiras-nedir.jpg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Umrenin son adımı: tıraş ve tamamlanma.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havlu üzerinde berber makası ve tarak.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Ürün çekimi.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Yumuşak.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gümüş, lacivert zemin.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Makas ve tarak sağda</w:t>
            </w:r>
          </w:p>
          <w:p>
            <w:pPr>
              <w:pStyle w:val="ListParagraph"/>
              <w:numPr>
                <w:ilvl w:val="0"/>
                <w:numId w:val="2"/>
              </w:numPr>
              <w:spacing w:after="60" w:line="280"/>
            </w:pPr>
            <w:r>
              <w:rPr>
                <w:rFonts w:ascii="Calibri" w:cs="Calibri" w:eastAsia="Calibri" w:hAnsi="Calibri"/>
                <w:color w:val="14213D"/>
                <w:sz w:val="21"/>
                <w:szCs w:val="21"/>
              </w:rPr>
              <w:t xml:space="preserve">Sade zemin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Jilet ve kesik izi</w:t>
            </w:r>
          </w:p>
          <w:p>
            <w:pPr>
              <w:pStyle w:val="ListParagraph"/>
              <w:numPr>
                <w:ilvl w:val="0"/>
                <w:numId w:val="2"/>
              </w:numPr>
              <w:spacing w:after="60" w:line="280"/>
            </w:pPr>
            <w:r>
              <w:rPr>
                <w:rFonts w:ascii="Calibri" w:cs="Calibri" w:eastAsia="Calibri" w:hAnsi="Calibri"/>
                <w:color w:val="14213D"/>
                <w:sz w:val="21"/>
                <w:szCs w:val="21"/>
              </w:rPr>
              <w:t xml:space="preserve">Kan</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Barber scissors and a comb on a folded white towel over a navy surface, top-down, on the right side, clean and calm,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0" w:id="40"/>
      <w:r>
        <w:rPr>
          <w:rFonts w:ascii="Calibri" w:cs="Calibri" w:eastAsia="Calibri" w:hAnsi="Calibri"/>
          <w:b/>
          <w:bCs/>
          <w:color w:val="1D428A"/>
          <w:sz w:val="30"/>
          <w:szCs w:val="30"/>
        </w:rPr>
        <w:t xml:space="preserve">28 · bireysel-mi-turla-mi.jpg</w:t>
      </w:r>
      <w:bookmarkEnd w:id="40"/>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/umre-rehberi/bireysel-umre-mi-turla-umre-mi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bireysel-mi-turla-mi.jpg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İki yol arasındaki seçim.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 yol ayrımı gibi: solda uzakta bir tur otobüsü, sağda bavuluyla yürüyen tek bir yolcu, ikisi de Mekke'ye bakan bir yolda.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Yolcu sağ yarıda net</w:t>
            </w:r>
          </w:p>
          <w:p>
            <w:pPr>
              <w:pStyle w:val="ListParagraph"/>
              <w:numPr>
                <w:ilvl w:val="0"/>
                <w:numId w:val="2"/>
              </w:numPr>
              <w:spacing w:after="60" w:line="280"/>
            </w:pPr>
            <w:r>
              <w:rPr>
                <w:rFonts w:ascii="Calibri" w:cs="Calibri" w:eastAsia="Calibri" w:hAnsi="Calibri"/>
                <w:color w:val="14213D"/>
                <w:sz w:val="21"/>
                <w:szCs w:val="21"/>
              </w:rPr>
              <w:t xml:space="preserve">Otobüs solda bulanık ve küçük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Yolcu 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Otobüste yazı/logo</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lone traveler with a small suitcase walking on the right toward Mecca at golden hour, a tour bus small and blurred on the far left, sense of personal choice,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1" w:id="41"/>
      <w:r>
        <w:rPr>
          <w:rFonts w:ascii="Calibri" w:cs="Calibri" w:eastAsia="Calibri" w:hAnsi="Calibri"/>
          <w:b/>
          <w:bCs/>
          <w:color w:val="1D428A"/>
          <w:sz w:val="30"/>
          <w:szCs w:val="30"/>
        </w:rPr>
        <w:t xml:space="preserve">29 · ekonomik-mi-luks-mu.jpg</w:t>
      </w:r>
      <w:bookmarkEnd w:id="41"/>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/umre-rehberi/ekonomik-umre-mi-luks-umre-mi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ekonomik-mi-luks-mu.jpg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Konfor seçenekleri.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Şık ama sade bir otel lobisi, büyük camdan Harem manzarası.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altın,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Cam sağda, Harem görünür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Gösterişli altın varak abartısı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Elegant but understated hotel lobby with a large glass wall on the right showing the Grand Mosque at dusk, warm sand and gold tones,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2" w:id="42"/>
      <w:r>
        <w:rPr>
          <w:rFonts w:ascii="Calibri" w:cs="Calibri" w:eastAsia="Calibri" w:hAnsi="Calibri"/>
          <w:b/>
          <w:bCs/>
          <w:color w:val="1D428A"/>
          <w:sz w:val="30"/>
          <w:szCs w:val="30"/>
        </w:rPr>
        <w:t xml:space="preserve">30 · once-mekke-mi-medine-mi.jpg</w:t>
      </w:r>
      <w:bookmarkEnd w:id="42"/>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/umre-rehberi/once-mekke-mi-medine-mi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once-mekke-mi-medine-mi.jpg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Mekke ile Medine arasında yolculuk.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Haremeyn hızlı treni çölde ilerliyor.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 tele.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Hafif yandan, trenin hareket yönü sağa.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85–135 mm, hafif hareket bulanıklığı.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çöl, beyaz tren, lacivert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Tren sağ yarıda</w:t>
            </w:r>
          </w:p>
          <w:p>
            <w:pPr>
              <w:pStyle w:val="ListParagraph"/>
              <w:numPr>
                <w:ilvl w:val="0"/>
                <w:numId w:val="2"/>
              </w:numPr>
              <w:spacing w:after="60" w:line="280"/>
            </w:pPr>
            <w:r>
              <w:rPr>
                <w:rFonts w:ascii="Calibri" w:cs="Calibri" w:eastAsia="Calibri" w:hAnsi="Calibri"/>
                <w:color w:val="14213D"/>
                <w:sz w:val="21"/>
                <w:szCs w:val="21"/>
              </w:rPr>
              <w:t xml:space="preserve">Çöl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Trende okunur yazı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modern white high-speed train crossing the desert between Mecca and Medina at sunset, on the right of the frame, slight motion blur, navy and sand tones,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3" w:id="43"/>
      <w:r>
        <w:rPr>
          <w:rFonts w:ascii="Calibri" w:cs="Calibri" w:eastAsia="Calibri" w:hAnsi="Calibri"/>
          <w:b/>
          <w:bCs/>
          <w:color w:val="1D428A"/>
          <w:sz w:val="30"/>
          <w:szCs w:val="30"/>
        </w:rPr>
        <w:t xml:space="preserve">31 · umre-mi-hac-mi.jpg</w:t>
      </w:r>
      <w:bookmarkEnd w:id="43"/>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/umre-rehberi/umre-mi-hac-mi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umre-mi-hac-mi.jpg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Hac ile umrenin farkı: Arafat.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Arafat'ta Cebel-i Rahme uzaktan, sade.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 uzaktan.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70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Akşamüstü.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taş,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Tepe sağ yarıda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Yok ya da uzakta birkaç kişi.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Hac kalabalığı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Mount Arafat (Jabal al-Rahmah) seen from a distance on the right, quiet and empty, warm late afternoon light, simple,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4" w:id="44"/>
      <w:r>
        <w:rPr>
          <w:rFonts w:ascii="Calibri" w:cs="Calibri" w:eastAsia="Calibri" w:hAnsi="Calibri"/>
          <w:b/>
          <w:bCs/>
          <w:color w:val="1D428A"/>
          <w:sz w:val="30"/>
          <w:szCs w:val="30"/>
        </w:rPr>
        <w:t xml:space="preserve">32 · aile-umresi.jpg</w:t>
      </w:r>
      <w:bookmarkEnd w:id="44"/>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/rehber/aile-umresi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aile-umresi.jpg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Aileyle umre: birlikte, güvende.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Anne, baba ve çocuk arkadan, el ele Harem'e yürüyor.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Aile sağ yarıda</w:t>
            </w:r>
          </w:p>
          <w:p>
            <w:pPr>
              <w:pStyle w:val="ListParagraph"/>
              <w:numPr>
                <w:ilvl w:val="0"/>
                <w:numId w:val="2"/>
              </w:numPr>
              <w:spacing w:after="60" w:line="280"/>
            </w:pPr>
            <w:r>
              <w:rPr>
                <w:rFonts w:ascii="Calibri" w:cs="Calibri" w:eastAsia="Calibri" w:hAnsi="Calibri"/>
                <w:color w:val="14213D"/>
                <w:sz w:val="21"/>
                <w:szCs w:val="21"/>
              </w:rPr>
              <w:t xml:space="preserve">El ele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sade kıyafet, tesettürlü anne.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mother, father and child walking hand in hand toward the Grand Mosque seen from behind, on the right of the frame, modest clothing, warm evening light,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5" w:id="45"/>
      <w:r>
        <w:rPr>
          <w:rFonts w:ascii="Calibri" w:cs="Calibri" w:eastAsia="Calibri" w:hAnsi="Calibri"/>
          <w:b/>
          <w:bCs/>
          <w:color w:val="1D428A"/>
          <w:sz w:val="30"/>
          <w:szCs w:val="30"/>
        </w:rPr>
        <w:t xml:space="preserve">33 · yasli-umresi.jpg</w:t>
      </w:r>
      <w:bookmarkEnd w:id="45"/>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/rehber/yasli-umresi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yasli-umresi.jpg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Yaşlılarla umre: sabır, destek.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Yaşlı bir adam ve onun koluna giren genç bir yakını, arkadan, Harem avlusunda.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İkili sağ yarıda</w:t>
            </w:r>
          </w:p>
          <w:p>
            <w:pPr>
              <w:pStyle w:val="ListParagraph"/>
              <w:numPr>
                <w:ilvl w:val="0"/>
                <w:numId w:val="2"/>
              </w:numPr>
              <w:spacing w:after="60" w:line="280"/>
            </w:pPr>
            <w:r>
              <w:rPr>
                <w:rFonts w:ascii="Calibri" w:cs="Calibri" w:eastAsia="Calibri" w:hAnsi="Calibri"/>
                <w:color w:val="14213D"/>
                <w:sz w:val="21"/>
                <w:szCs w:val="21"/>
              </w:rPr>
              <w:t xml:space="preserve">Yavaş, sakin yürüyüş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saygılı.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Acizlik vurgusu</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An elderly man walking slowly with a younger relative holding his arm, seen from behind in the courtyard of the Grand Mosque, on the right, gentle morning light, care and patience,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6" w:id="46"/>
      <w:r>
        <w:rPr>
          <w:rFonts w:ascii="Calibri" w:cs="Calibri" w:eastAsia="Calibri" w:hAnsi="Calibri"/>
          <w:b/>
          <w:bCs/>
          <w:color w:val="1D428A"/>
          <w:sz w:val="30"/>
          <w:szCs w:val="30"/>
        </w:rPr>
        <w:t xml:space="preserve">34 · tekerlekli-sandalye.jpg</w:t>
      </w:r>
      <w:bookmarkEnd w:id="46"/>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/rehber/tekerlekli-sandalye-ile-umre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tekerlekli-sandalye.jpg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Erişilebilir umre.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Tekerlekli sandalyedeki bir hacı adayı ve onu iten yakını, arkadan, Harem'de.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İkili sağ yarıda</w:t>
            </w:r>
          </w:p>
          <w:p>
            <w:pPr>
              <w:pStyle w:val="ListParagraph"/>
              <w:numPr>
                <w:ilvl w:val="0"/>
                <w:numId w:val="2"/>
              </w:numPr>
              <w:spacing w:after="60" w:line="280"/>
            </w:pPr>
            <w:r>
              <w:rPr>
                <w:rFonts w:ascii="Calibri" w:cs="Calibri" w:eastAsia="Calibri" w:hAnsi="Calibri"/>
                <w:color w:val="14213D"/>
                <w:sz w:val="21"/>
                <w:szCs w:val="21"/>
              </w:rPr>
              <w:t xml:space="preserve">Geniş, düz mermer zemin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onurlu duruş.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p>
            <w:pPr>
              <w:pStyle w:val="ListParagraph"/>
              <w:numPr>
                <w:ilvl w:val="0"/>
                <w:numId w:val="2"/>
              </w:numPr>
              <w:spacing w:after="60" w:line="280"/>
            </w:pPr>
            <w:r>
              <w:rPr>
                <w:rFonts w:ascii="Calibri" w:cs="Calibri" w:eastAsia="Calibri" w:hAnsi="Calibri"/>
                <w:color w:val="14213D"/>
                <w:sz w:val="21"/>
                <w:szCs w:val="21"/>
              </w:rPr>
              <w:t xml:space="preserve">Acıma hissi</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pilgrim in a wheelchair pushed by a relative seen from behind on smooth white marble at the Grand Mosque, on the right of the frame, warm evening light, dignity,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7" w:id="47"/>
      <w:r>
        <w:rPr>
          <w:rFonts w:ascii="Calibri" w:cs="Calibri" w:eastAsia="Calibri" w:hAnsi="Calibri"/>
          <w:b/>
          <w:bCs/>
          <w:color w:val="1D428A"/>
          <w:sz w:val="30"/>
          <w:szCs w:val="30"/>
        </w:rPr>
        <w:t xml:space="preserve">35 · ogrenci-umresi.jpg</w:t>
      </w:r>
      <w:bookmarkEnd w:id="47"/>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/rehber/ogrenci-umresi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ogrenci-umresi.jpg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Genç ve öğrenci umresi.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Sırt çantalı genç biri arkadan, Medine'de 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fotoğraf makinesi.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Genç sağ yarıda</w:t>
            </w:r>
          </w:p>
          <w:p>
            <w:pPr>
              <w:pStyle w:val="ListParagraph"/>
              <w:numPr>
                <w:ilvl w:val="0"/>
                <w:numId w:val="2"/>
              </w:numPr>
              <w:spacing w:after="60" w:line="280"/>
            </w:pPr>
            <w:r>
              <w:rPr>
                <w:rFonts w:ascii="Calibri" w:cs="Calibri" w:eastAsia="Calibri" w:hAnsi="Calibri"/>
                <w:color w:val="14213D"/>
                <w:sz w:val="21"/>
                <w:szCs w:val="21"/>
              </w:rPr>
              <w:t xml:space="preserve">Medine minareleri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young person with a backpack seen from behind walking toward the Prophet's Mosque in Medina at dusk, on the right, warm and hopeful,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8" w:id="48"/>
      <w:r>
        <w:rPr>
          <w:rFonts w:ascii="Calibri" w:cs="Calibri" w:eastAsia="Calibri" w:hAnsi="Calibri"/>
          <w:b/>
          <w:bCs/>
          <w:color w:val="1D428A"/>
          <w:sz w:val="30"/>
          <w:szCs w:val="30"/>
        </w:rPr>
        <w:t xml:space="preserve">36 · ekim-umresi.jpg</w:t>
      </w:r>
      <w:bookmarkEnd w:id="48"/>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/rehber/ekim-umresi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ekim-umresi.jpg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Ekim: ılık sonbahar.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 ılık bir akşam, gökyüzü açık.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kattan, normal kamera.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 geniş.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Sıcak 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Kâbe sağda uzakta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Uzaktan kalabalık.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Yakın plan</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Grand Mosque in Mecca on a mild autumn evening from a high viewpoint, the Kaaba far on the right, warm sunset sky,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49" w:id="49"/>
      <w:r>
        <w:rPr>
          <w:rFonts w:ascii="Calibri" w:cs="Calibri" w:eastAsia="Calibri" w:hAnsi="Calibri"/>
          <w:b/>
          <w:bCs/>
          <w:color w:val="1D428A"/>
          <w:sz w:val="30"/>
          <w:szCs w:val="30"/>
        </w:rPr>
        <w:t xml:space="preserve">37 · kasim-umresi.jpg</w:t>
      </w:r>
      <w:bookmarkEnd w:id="49"/>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/rehber/kasim-umresi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kasim-umresi.jpg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Kasım: serin akşamlar.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 hafif bulutlu serin 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kattan.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 geniş.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Mavi saat.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Gri-lacivert, altın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Bulutlu gökyüzü</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Fırtına</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Grand Mosque in Mecca on a cool November evening with soft clouds, blue hour, golden lights, Kaaba far on the right,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0" w:id="50"/>
      <w:r>
        <w:rPr>
          <w:rFonts w:ascii="Calibri" w:cs="Calibri" w:eastAsia="Calibri" w:hAnsi="Calibri"/>
          <w:b/>
          <w:bCs/>
          <w:color w:val="1D428A"/>
          <w:sz w:val="30"/>
          <w:szCs w:val="30"/>
        </w:rPr>
        <w:t xml:space="preserve">38 · aralik-umresi.jpg</w:t>
      </w:r>
      <w:bookmarkEnd w:id="50"/>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/rehber/aralik-umresi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aralik-umresi.jpg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Aralık: kış, gece.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 gece,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kattan.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Gece.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Koyu lacivert, altın.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Işıklı revaklar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Aşırı parlama</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Grand Mosque in Mecca on a winter night, illuminated arcades and minarets, deep navy sky, Kaaba far on the right,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1" w:id="51"/>
      <w:r>
        <w:rPr>
          <w:rFonts w:ascii="Calibri" w:cs="Calibri" w:eastAsia="Calibri" w:hAnsi="Calibri"/>
          <w:b/>
          <w:bCs/>
          <w:color w:val="1D428A"/>
          <w:sz w:val="30"/>
          <w:szCs w:val="30"/>
        </w:rPr>
        <w:t xml:space="preserve">39 · ocak-umresi.jpg</w:t>
      </w:r>
      <w:bookmarkEnd w:id="51"/>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/rehber/ocak-umresi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ocak-umresi.jpg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Ocak: serin sabahlar, Medine.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 serin sabah, yumuşak ışık.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kamera.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Göz hizası.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Sabah.</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Açık lacivert, krem.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Yeşil kubbe sağda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 birkaç kişi.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Sert güneş</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Prophet's Mosque in Medina on a cool January morning, soft light, the green dome on the right, a few distant visitors,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2" w:id="52"/>
      <w:r>
        <w:rPr>
          <w:rFonts w:ascii="Calibri" w:cs="Calibri" w:eastAsia="Calibri" w:hAnsi="Calibri"/>
          <w:b/>
          <w:bCs/>
          <w:color w:val="1D428A"/>
          <w:sz w:val="30"/>
          <w:szCs w:val="30"/>
        </w:rPr>
        <w:t xml:space="preserve">40 · subat-umresi.jpg</w:t>
      </w:r>
      <w:bookmarkEnd w:id="52"/>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/rehber/subat-umresi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subat-umresi.jpg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Şubat: nadir yağmur.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Mekke'de yağmur sonrası ıslak mermerde yansıyan ışıklar.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kamera, alçak.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Zemine yakın, yansımayı görecek şekilde.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Akşam.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Gümüş yansıma, altın ışık,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Islak mermer yansıması</w:t>
            </w:r>
          </w:p>
          <w:p>
            <w:pPr>
              <w:pStyle w:val="ListParagraph"/>
              <w:numPr>
                <w:ilvl w:val="0"/>
                <w:numId w:val="2"/>
              </w:numPr>
              <w:spacing w:after="60" w:line="280"/>
            </w:pPr>
            <w:r>
              <w:rPr>
                <w:rFonts w:ascii="Calibri" w:cs="Calibri" w:eastAsia="Calibri" w:hAnsi="Calibri"/>
                <w:color w:val="14213D"/>
                <w:sz w:val="21"/>
                <w:szCs w:val="21"/>
              </w:rPr>
              <w:t xml:space="preserve">Minareler sağda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Uzaktan bulanık.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Sel görüntüsü</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Wet white marble at the Grand Mosque after rain reflecting golden lights and minarets on the right, low angle, evening, calm,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3" w:id="53"/>
      <w:r>
        <w:rPr>
          <w:rFonts w:ascii="Calibri" w:cs="Calibri" w:eastAsia="Calibri" w:hAnsi="Calibri"/>
          <w:b/>
          <w:bCs/>
          <w:color w:val="1D428A"/>
          <w:sz w:val="30"/>
          <w:szCs w:val="30"/>
        </w:rPr>
        <w:t xml:space="preserve">41 · mart-umresi.jpg</w:t>
      </w:r>
      <w:bookmarkEnd w:id="53"/>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/rehber/mart-umresi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mart-umresi.jpg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Mart: bahar ışığı.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 gün doğumu.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Yüksek kattan.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Yukarıdan geniş.</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doğumu.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Pembe-kum,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Kâbe sağda uzakta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Yakın plan</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Grand Mosque in Mecca at spring sunrise from a high viewpoint, soft pink and sand light, Kaaba far on the right,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4" w:id="54"/>
      <w:r>
        <w:rPr>
          <w:rFonts w:ascii="Calibri" w:cs="Calibri" w:eastAsia="Calibri" w:hAnsi="Calibri"/>
          <w:b/>
          <w:bCs/>
          <w:color w:val="1D428A"/>
          <w:sz w:val="30"/>
          <w:szCs w:val="30"/>
        </w:rPr>
        <w:t xml:space="preserve">42 · nisan-umresi.jpg</w:t>
      </w:r>
      <w:bookmarkEnd w:id="54"/>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/rehber/nisan-umresi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nisan-umresi.jpg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Nisan: aydınlık bahar, Medine.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Medine'de şemsiyeler açık, aydınlık gün.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kamera.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Alçak açı.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24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Gündüz, berrak.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Beyaz, açık mavi, yeşil.</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Şemsiyeler</w:t>
            </w:r>
          </w:p>
          <w:p>
            <w:pPr>
              <w:pStyle w:val="ListParagraph"/>
              <w:numPr>
                <w:ilvl w:val="0"/>
                <w:numId w:val="2"/>
              </w:numPr>
              <w:spacing w:after="60" w:line="280"/>
            </w:pPr>
            <w:r>
              <w:rPr>
                <w:rFonts w:ascii="Calibri" w:cs="Calibri" w:eastAsia="Calibri" w:hAnsi="Calibri"/>
                <w:color w:val="14213D"/>
                <w:sz w:val="21"/>
                <w:szCs w:val="21"/>
              </w:rPr>
              <w:t xml:space="preserve">Yeşil kubbe sağda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Uzakta birkaç kişi.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Sert gölgeler</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The Prophet's Mosque courtyard in Medina on a bright spring day, white umbrellas open, the green dome on the right, clear sky,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5" w:id="55"/>
      <w:r>
        <w:rPr>
          <w:rFonts w:ascii="Calibri" w:cs="Calibri" w:eastAsia="Calibri" w:hAnsi="Calibri"/>
          <w:b/>
          <w:bCs/>
          <w:color w:val="1D428A"/>
          <w:sz w:val="30"/>
          <w:szCs w:val="30"/>
        </w:rPr>
        <w:t xml:space="preserve">43 · ramazan-umresi.jpg</w:t>
      </w:r>
      <w:bookmarkEnd w:id="55"/>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/rehber/ramazan-umresi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ramazan-umresi.jpg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Ramazan: iftar bereketi.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Harem'de iftar sofrası: hurma, zemzem bardakları, akşam ezanı vakti.</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kamera, yakın.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Sofraya 45°.</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50 mm, bokeh.</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Gün batımı.</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altın,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Hurma ve zemzem bardakları sağda</w:t>
            </w:r>
          </w:p>
          <w:p>
            <w:pPr>
              <w:pStyle w:val="ListParagraph"/>
              <w:numPr>
                <w:ilvl w:val="0"/>
                <w:numId w:val="2"/>
              </w:numPr>
              <w:spacing w:after="60" w:line="280"/>
            </w:pPr>
            <w:r>
              <w:rPr>
                <w:rFonts w:ascii="Calibri" w:cs="Calibri" w:eastAsia="Calibri" w:hAnsi="Calibri"/>
                <w:color w:val="14213D"/>
                <w:sz w:val="21"/>
                <w:szCs w:val="21"/>
              </w:rPr>
              <w:t xml:space="preserve">Arkada bulanık Harem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Sofraya uzanan eller; yüz yok.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Yüzler</w:t>
            </w:r>
          </w:p>
          <w:p>
            <w:pPr>
              <w:pStyle w:val="ListParagraph"/>
              <w:numPr>
                <w:ilvl w:val="0"/>
                <w:numId w:val="2"/>
              </w:numPr>
              <w:spacing w:after="60" w:line="280"/>
            </w:pPr>
            <w:r>
              <w:rPr>
                <w:rFonts w:ascii="Calibri" w:cs="Calibri" w:eastAsia="Calibri" w:hAnsi="Calibri"/>
                <w:color w:val="14213D"/>
                <w:sz w:val="21"/>
                <w:szCs w:val="21"/>
              </w:rPr>
              <w:t xml:space="preserve">İsraf görüntüsü</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simple iftar spread in the courtyard of the Grand Mosque at sunset, dates and cups of Zamzam water on the right, hands reaching gently, blurred minarets behind, warm golden light, photorealistic, horizontal 1200x630, cinematic, main subject in the right half, left half calm and uncluttered for text, color palette of deep navy blue, warm sand and soft gold, gentle natural light, no text, no letters, no logos, no watermarks</w:t>
            </w:r>
          </w:p>
        </w:tc>
      </w:tr>
    </w:tbl>
    <w:p>
      <w:r>
        <w:br w:type="page"/>
      </w:r>
    </w:p>
    <w:p>
      <w:pPr>
        <w:pStyle w:val="Heading2"/>
        <w:spacing w:after="80" w:before="120"/>
      </w:pPr>
      <w:bookmarkStart w:name="_Toc56" w:id="56"/>
      <w:r>
        <w:rPr>
          <w:rFonts w:ascii="Calibri" w:cs="Calibri" w:eastAsia="Calibri" w:hAnsi="Calibri"/>
          <w:b/>
          <w:bCs/>
          <w:color w:val="1D428A"/>
          <w:sz w:val="30"/>
          <w:szCs w:val="30"/>
        </w:rPr>
        <w:t xml:space="preserve">44 · somestr-umresi.jpg</w:t>
      </w:r>
      <w:bookmarkEnd w:id="56"/>
    </w:p>
    <w:p>
      <w:pPr>
        <w:spacing w:after="160"/>
      </w:pPr>
      <w:r>
        <w:rPr>
          <w:rFonts w:ascii="Calibri" w:cs="Calibri" w:eastAsia="Calibri" w:hAnsi="Calibri"/>
          <w:b/>
          <w:bCs/>
          <w:color w:val="5B6680"/>
          <w:sz w:val="21"/>
          <w:szCs w:val="21"/>
        </w:rPr>
        <w:t xml:space="preserve">Sayfa: </w:t>
      </w:r>
      <w:r>
        <w:rPr>
          <w:rFonts w:ascii="Calibri" w:cs="Calibri" w:eastAsia="Calibri" w:hAnsi="Calibri"/>
          <w:color w:val="5B6680"/>
          <w:sz w:val="21"/>
          <w:szCs w:val="21"/>
        </w:rPr>
        <w:t xml:space="preserve">/rehber/somestr-umresi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Dosya adı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somestr-umresi.jpg</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Ne anlatmalı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Sömestr: okul tatilinde aile yolculuğu.</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Sahne</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Bir aile arkadan, havalimanında bavullarla, kalkış panosuna doğru yürüyor.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Çekim / kamera</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Normal kamera.</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Açı</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Lens ve odak</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35 mm.</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Işık ve saat</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Terminal içi, sıcak.</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Renk paleti</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Kum, lacivert.</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İçermesi gerekenler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Aile sağ yarıda</w:t>
            </w:r>
          </w:p>
          <w:p>
            <w:pPr>
              <w:pStyle w:val="ListParagraph"/>
              <w:numPr>
                <w:ilvl w:val="0"/>
                <w:numId w:val="2"/>
              </w:numPr>
              <w:spacing w:after="60" w:line="280"/>
            </w:pPr>
            <w:r>
              <w:rPr>
                <w:rFonts w:ascii="Calibri" w:cs="Calibri" w:eastAsia="Calibri" w:hAnsi="Calibri"/>
                <w:color w:val="14213D"/>
                <w:sz w:val="21"/>
                <w:szCs w:val="21"/>
              </w:rPr>
              <w:t xml:space="preserve">Bavullar</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İnsanlar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spacing w:after="0" w:line="280"/>
            </w:pPr>
            <w:r>
              <w:rPr>
                <w:rFonts w:ascii="Calibri" w:cs="Calibri" w:eastAsia="Calibri" w:hAnsi="Calibri"/>
                <w:color w:val="14213D"/>
                <w:sz w:val="21"/>
                <w:szCs w:val="21"/>
              </w:rPr>
              <w:t xml:space="preserve">Arkadan, çocuklu aile.</w:t>
            </w:r>
          </w:p>
        </w:tc>
      </w:tr>
      <w:tr>
        <w:trPr>
          <w:cantSplit/>
        </w:trPr>
        <w:tc>
          <w:tcPr>
            <w:tcW w:type="dxa" w:w="2500"/>
            <w:tcBorders>
              <w:top w:val="single" w:color="D7E0F0" w:sz="4"/>
              <w:left w:val="single" w:color="D7E0F0" w:sz="4"/>
              <w:bottom w:val="single" w:color="D7E0F0" w:sz="4"/>
              <w:right w:val="single" w:color="D7E0F0" w:sz="4"/>
            </w:tcBorders>
            <w:shd w:fill="EDF1FE" w:color="auto" w:val="clear"/>
            <w:tcMar>
              <w:top w:type="dxa" w:w="100"/>
              <w:left w:type="dxa" w:w="140"/>
              <w:bottom w:type="dxa" w:w="100"/>
              <w:right w:type="dxa" w:w="140"/>
            </w:tcMar>
          </w:tcPr>
          <w:p>
            <w:pPr>
              <w:spacing w:after="0"/>
            </w:pPr>
            <w:r>
              <w:rPr>
                <w:rFonts w:ascii="Calibri" w:cs="Calibri" w:eastAsia="Calibri" w:hAnsi="Calibri"/>
                <w:b/>
                <w:bCs/>
                <w:color w:val="1D428A"/>
                <w:sz w:val="19"/>
                <w:szCs w:val="19"/>
              </w:rPr>
              <w:t xml:space="preserve">Kaçınılacaklar</w:t>
            </w:r>
          </w:p>
        </w:tc>
        <w:tc>
          <w:tcPr>
            <w:tcW w:type="dxa" w:w="7138"/>
            <w:tcBorders>
              <w:top w:val="single" w:color="D7E0F0" w:sz="4"/>
              <w:left w:val="single" w:color="D7E0F0" w:sz="4"/>
              <w:bottom w:val="single" w:color="D7E0F0" w:sz="4"/>
              <w:right w:val="single" w:color="D7E0F0" w:sz="4"/>
            </w:tcBorders>
            <w:tcMar>
              <w:top w:type="dxa" w:w="100"/>
              <w:left w:type="dxa" w:w="140"/>
              <w:bottom w:type="dxa" w:w="100"/>
              <w:right w:type="dxa" w:w="140"/>
            </w:tcMar>
          </w:tcPr>
          <w:p>
            <w:pPr>
              <w:pStyle w:val="ListParagraph"/>
              <w:numPr>
                <w:ilvl w:val="0"/>
                <w:numId w:val="2"/>
              </w:numPr>
              <w:spacing w:after="60" w:line="280"/>
            </w:pPr>
            <w:r>
              <w:rPr>
                <w:rFonts w:ascii="Calibri" w:cs="Calibri" w:eastAsia="Calibri" w:hAnsi="Calibri"/>
                <w:color w:val="14213D"/>
                <w:sz w:val="21"/>
                <w:szCs w:val="21"/>
              </w:rPr>
              <w:t xml:space="preserve">Okunur pano yazıları</w:t>
            </w:r>
          </w:p>
          <w:p>
            <w:pPr>
              <w:pStyle w:val="ListParagraph"/>
              <w:numPr>
                <w:ilvl w:val="0"/>
                <w:numId w:val="2"/>
              </w:numPr>
              <w:spacing w:after="60" w:line="280"/>
            </w:pPr>
            <w:r>
              <w:rPr>
                <w:rFonts w:ascii="Calibri" w:cs="Calibri" w:eastAsia="Calibri" w:hAnsi="Calibri"/>
                <w:color w:val="14213D"/>
                <w:sz w:val="21"/>
                <w:szCs w:val="21"/>
              </w:rPr>
              <w:t xml:space="preserve">Havayolu logoları</w:t>
            </w:r>
          </w:p>
        </w:tc>
      </w:tr>
    </w:tbl>
    <w:p>
      <w:pPr>
        <w:spacing w:after="80" w:before="200"/>
      </w:pPr>
      <w:r>
        <w:rPr>
          <w:rFonts w:ascii="Calibri" w:cs="Calibri" w:eastAsia="Calibri" w:hAnsi="Calibri"/>
          <w:b/>
          <w:bCs/>
          <w:color w:val="1D428A"/>
          <w:sz w:val="21"/>
          <w:szCs w:val="21"/>
        </w:rPr>
        <w:t xml:space="preserve">Hazır istem (kopyalayıp yapıştırın)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7E0F0" w:sz="4"/>
              <w:left w:val="single" w:color="1D428A" w:sz="24"/>
              <w:bottom w:val="single" w:color="D7E0F0" w:sz="4"/>
              <w:right w:val="single" w:color="D7E0F0" w:sz="4"/>
            </w:tcBorders>
            <w:shd w:fill="F7F9FE" w:color="auto" w:val="clear"/>
            <w:tcMar>
              <w:top w:type="dxa" w:w="140"/>
              <w:left w:type="dxa" w:w="200"/>
              <w:bottom w:type="dxa" w:w="140"/>
              <w:right w:type="dxa" w:w="180"/>
            </w:tcMar>
          </w:tcPr>
          <w:p>
            <w:pPr>
              <w:spacing w:after="0" w:line="270"/>
            </w:pPr>
            <w:r>
              <w:rPr>
                <w:rFonts w:ascii="Consolas" w:cs="Consolas" w:eastAsia="Consolas" w:hAnsi="Consolas"/>
                <w:color w:val="14213D"/>
                <w:sz w:val="18"/>
                <w:szCs w:val="18"/>
              </w:rPr>
              <w:t xml:space="preserve">A family with children and suitcases walking through a modern airport terminal seen from behind, on the right of the frame, warm light, excitement of a family journey, photorealistic, horizontal 1200x630, cinematic, main subject in the right half, left half calm and uncluttered for text, color palette of deep navy blue, warm sand and soft gold, gentle natural light, no text, no letters, no logos, no watermarks</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80"/>
        <w:sz w:val="16"/>
        <w:szCs w:val="16"/>
      </w:rPr>
      <w:t xml:space="preserve">Hadi Umreye Gidelim · Paylaşım görselleri · </w:t>
    </w:r>
    <w:r>
      <w:rPr>
        <w:rFonts w:ascii="Calibri" w:cs="Calibri" w:eastAsia="Calibri" w:hAnsi="Calibri"/>
        <w:color w:val="5B6680"/>
        <w:sz w:val="16"/>
        <w:szCs w:val="16"/>
      </w:rPr>
      <w:fldChar w:fldCharType="begin"/>
    </w:r>
    <w:r>
      <w:rPr>
        <w:rFonts w:ascii="Calibri" w:cs="Calibri" w:eastAsia="Calibri" w:hAnsi="Calibri"/>
        <w:color w:val="5B6680"/>
        <w:sz w:val="16"/>
        <w:szCs w:val="16"/>
      </w:rPr>
      <w:instrText xml:space="preserve">PAGE</w:instrText>
    </w:r>
    <w:r>
      <w:rPr>
        <w:rFonts w:ascii="Calibri" w:cs="Calibri" w:eastAsia="Calibri" w:hAnsi="Calibri"/>
        <w:color w:val="5B6680"/>
        <w:sz w:val="16"/>
        <w:szCs w:val="16"/>
      </w:rPr>
      <w:fldChar w:fldCharType="separate"/>
    </w:r>
    <w:r>
      <w:rPr>
        <w:rFonts w:ascii="Calibri" w:cs="Calibri" w:eastAsia="Calibri" w:hAnsi="Calibri"/>
        <w:color w:val="5B66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Paylaşım Görselleri Brief</dc:title>
  <dc:creator>Hadi Umreye Gidelim</dc:creator>
  <cp:lastModifiedBy>Un-named</cp:lastModifiedBy>
  <cp:revision>1</cp:revision>
  <dcterms:created xsi:type="dcterms:W3CDTF">2026-10-19T16:09:39.727Z</dcterms:created>
  <dcterms:modified xsi:type="dcterms:W3CDTF">2026-10-19T16:09:39.728Z</dcterms:modified>
</cp:coreProperties>
</file>

<file path=docProps/custom.xml><?xml version="1.0" encoding="utf-8"?>
<Properties xmlns="http://schemas.openxmlformats.org/officeDocument/2006/custom-properties" xmlns:vt="http://schemas.openxmlformats.org/officeDocument/2006/docPropsVTypes"/>
</file>