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pourvoir utliser l'API RESET dans notre dashboard il faut suivre les étapes suivantes: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Cmd Terminal 1 pour lancer l'API: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api/api.py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lancer une prédiction sur votre navigateur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http://127.0.0.1:5000/credit/idclient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Cmd terminal 2 pour lancer le dashboard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run dashboard_local/dasboard.py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