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Non-functional requirements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These are the constraint on the system's services or functions and composes time constraint on</w:t>
      </w:r>
    </w:p>
    <w:p w:rsidR="00000000" w:rsidDel="00000000" w:rsidP="00000000" w:rsidRDefault="00000000" w:rsidRPr="00000000" w14:paraId="00000005">
      <w:pPr>
        <w:rPr/>
      </w:pPr>
      <w:r w:rsidDel="00000000" w:rsidR="00000000" w:rsidRPr="00000000">
        <w:rPr>
          <w:rtl w:val="0"/>
        </w:rPr>
        <w:t xml:space="preserve">development process and standards. They are more critical than an individual requirement. So the specify the following significant emergent properties:-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Usability</w:t>
      </w:r>
    </w:p>
    <w:p w:rsidR="00000000" w:rsidDel="00000000" w:rsidP="00000000" w:rsidRDefault="00000000" w:rsidRPr="00000000" w14:paraId="00000009">
      <w:pPr>
        <w:rPr/>
      </w:pPr>
      <w:r w:rsidDel="00000000" w:rsidR="00000000" w:rsidRPr="00000000">
        <w:rPr>
          <w:rtl w:val="0"/>
        </w:rPr>
        <w:t xml:space="preserve">The system should be easy to learn and understandable for the user. Since the platform aims to serve all parts of the community, we strongly consider usability. We support this requirement by including user-friendly interfaces and clear steps to use the system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    Reliability</w:t>
      </w:r>
    </w:p>
    <w:p w:rsidR="00000000" w:rsidDel="00000000" w:rsidP="00000000" w:rsidRDefault="00000000" w:rsidRPr="00000000" w14:paraId="0000000C">
      <w:pPr>
        <w:rPr/>
      </w:pPr>
      <w:r w:rsidDel="00000000" w:rsidR="00000000" w:rsidRPr="00000000">
        <w:rPr>
          <w:rtl w:val="0"/>
        </w:rPr>
        <w:t xml:space="preserve">While replacing the existing, the proposed system must be more reliable, in Selam transport route and ticket administration, we focused on reliability by writing clean code, and organizing proper requirements for the platform.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Performance </w:t>
      </w:r>
    </w:p>
    <w:p w:rsidR="00000000" w:rsidDel="00000000" w:rsidP="00000000" w:rsidRDefault="00000000" w:rsidRPr="00000000" w14:paraId="0000000F">
      <w:pPr>
        <w:rPr/>
      </w:pPr>
      <w:r w:rsidDel="00000000" w:rsidR="00000000" w:rsidRPr="00000000">
        <w:rPr>
          <w:rtl w:val="0"/>
        </w:rPr>
        <w:t xml:space="preserve">Since transport is root for one community, we expect more users in the platform which require the best performance of the server. We are achieving this by creating a simple UI and proper server configuration.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    </w:t>
      </w:r>
      <w:r w:rsidDel="00000000" w:rsidR="00000000" w:rsidRPr="00000000">
        <w:rPr>
          <w:b w:val="1"/>
          <w:rtl w:val="0"/>
        </w:rPr>
        <w:t xml:space="preserve">Compatibility </w:t>
      </w:r>
    </w:p>
    <w:p w:rsidR="00000000" w:rsidDel="00000000" w:rsidP="00000000" w:rsidRDefault="00000000" w:rsidRPr="00000000" w14:paraId="00000012">
      <w:pPr>
        <w:rPr/>
      </w:pPr>
      <w:r w:rsidDel="00000000" w:rsidR="00000000" w:rsidRPr="00000000">
        <w:rPr>
          <w:rtl w:val="0"/>
        </w:rPr>
        <w:t xml:space="preserve">The platform should have to be compatible: - since the platform is web-based, it is compatible with any operating system environment, if a web browser installed in the computer and internet connection is available.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Accessibility </w:t>
      </w:r>
    </w:p>
    <w:p w:rsidR="00000000" w:rsidDel="00000000" w:rsidP="00000000" w:rsidRDefault="00000000" w:rsidRPr="00000000" w14:paraId="00000015">
      <w:pPr>
        <w:rPr/>
      </w:pPr>
      <w:r w:rsidDel="00000000" w:rsidR="00000000" w:rsidRPr="00000000">
        <w:rPr>
          <w:rtl w:val="0"/>
        </w:rPr>
        <w:t xml:space="preserve">The system should be accessible at any time since it is needed every time. It is a web-based system, therefore internet connection and platform are required to be accessible.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Maintainability</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system should be maintainable. Because the interaction between subsystems will be loosely coupled and the interaction between classes and operations will be highly cohered, changes made on our system, such as adding other functionality, shouldn't affect the existing functionality of the system.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  Error Handling and Extreme Conditions</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Each error that may occur in Selam transport will be handled accordingly to reduce the amount of failure. Since users of our system are human, they may make mistakes, each and every input box is going to be handled according to their type.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Documentation </w:t>
      </w:r>
    </w:p>
    <w:p w:rsidR="00000000" w:rsidDel="00000000" w:rsidP="00000000" w:rsidRDefault="00000000" w:rsidRPr="00000000" w14:paraId="0000001F">
      <w:pPr>
        <w:rPr/>
      </w:pPr>
      <w:r w:rsidDel="00000000" w:rsidR="00000000" w:rsidRPr="00000000">
        <w:rPr>
          <w:rtl w:val="0"/>
        </w:rPr>
        <w:t xml:space="preserve">At the completion of the project, every activity of the entire development, design, and other process will be documented for future reference. There will also be documentation of implementation for maintenance during application failure. Furthermore, this will help for maintenance and re-usability of our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Security </w:t>
      </w:r>
    </w:p>
    <w:p w:rsidR="00000000" w:rsidDel="00000000" w:rsidP="00000000" w:rsidRDefault="00000000" w:rsidRPr="00000000" w14:paraId="00000023">
      <w:pPr>
        <w:rPr/>
      </w:pPr>
      <w:r w:rsidDel="00000000" w:rsidR="00000000" w:rsidRPr="00000000">
        <w:rPr>
          <w:rtl w:val="0"/>
        </w:rPr>
        <w:t xml:space="preserve">These files that will be registered in the system have to be secured and must be kept in a secured manner. To satisfy these, the system will provide authorization level according to their managing level and restrict unauthorized access to these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