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6A59" w14:textId="52A1568C" w:rsidR="008D1D6A" w:rsidRDefault="00211EED" w:rsidP="00211EE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1EED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NO.07</w:t>
      </w:r>
    </w:p>
    <w:p w14:paraId="0381EA38" w14:textId="77777777" w:rsidR="00211EED" w:rsidRDefault="00211EED" w:rsidP="00211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 xml:space="preserve">Layer 2 Security </w:t>
      </w:r>
    </w:p>
    <w:p w14:paraId="2A0327D5" w14:textId="77777777" w:rsidR="00211EED" w:rsidRDefault="00211EED" w:rsidP="00211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 xml:space="preserve">a. Assign the Central switch as the root bridge. </w:t>
      </w:r>
    </w:p>
    <w:p w14:paraId="561BE6C7" w14:textId="77777777" w:rsidR="00211EED" w:rsidRDefault="00211EED" w:rsidP="00211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 xml:space="preserve">b. Secure spanning-tree parameters to prevent STP manipulation attacks. </w:t>
      </w:r>
    </w:p>
    <w:p w14:paraId="6BF7BCF3" w14:textId="5E46966E" w:rsidR="00211EED" w:rsidRDefault="00211EED" w:rsidP="00211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EE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91C921B" wp14:editId="2C9F0651">
            <wp:simplePos x="0" y="0"/>
            <wp:positionH relativeFrom="margin">
              <wp:align>center</wp:align>
            </wp:positionH>
            <wp:positionV relativeFrom="paragraph">
              <wp:posOffset>348615</wp:posOffset>
            </wp:positionV>
            <wp:extent cx="6260491" cy="2772000"/>
            <wp:effectExtent l="19050" t="19050" r="26035" b="28575"/>
            <wp:wrapSquare wrapText="bothSides"/>
            <wp:docPr id="12084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6814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7" t="4831" r="1452" b="10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91" cy="277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3CD5">
        <w:rPr>
          <w:rFonts w:ascii="Times New Roman" w:hAnsi="Times New Roman" w:cs="Times New Roman"/>
          <w:b/>
          <w:bCs/>
          <w:sz w:val="24"/>
          <w:szCs w:val="24"/>
        </w:rPr>
        <w:t>c. Enable port security to prevent CAM table overflow attacks.</w:t>
      </w:r>
    </w:p>
    <w:p w14:paraId="0269D456" w14:textId="1FF3EDD5" w:rsidR="00211EED" w:rsidRDefault="00211EED" w:rsidP="00211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>Determine the current root bridge.</w:t>
      </w:r>
    </w:p>
    <w:p w14:paraId="3C29B78A" w14:textId="38A8F3D4" w:rsidR="00211EED" w:rsidRDefault="00211EED" w:rsidP="00211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EE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9EDB11" wp14:editId="0D80EB23">
            <wp:extent cx="2614345" cy="1836000"/>
            <wp:effectExtent l="0" t="0" r="0" b="0"/>
            <wp:docPr id="28759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5204" name=""/>
                    <pic:cNvPicPr/>
                  </pic:nvPicPr>
                  <pic:blipFill rotWithShape="1">
                    <a:blip r:embed="rId7"/>
                    <a:srcRect l="428" t="-968" r="1701" b="14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345" cy="18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C0D65" w14:textId="77777777" w:rsidR="00211EED" w:rsidRDefault="00211EED" w:rsidP="00211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>Assign Central as the primary root bridge.</w:t>
      </w:r>
    </w:p>
    <w:p w14:paraId="3667E00B" w14:textId="3DCF5106" w:rsidR="00211EED" w:rsidRDefault="006213C6" w:rsidP="00211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3C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643AE1" wp14:editId="259F5183">
            <wp:extent cx="2408948" cy="1872000"/>
            <wp:effectExtent l="0" t="0" r="0" b="0"/>
            <wp:docPr id="121755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55774" name=""/>
                    <pic:cNvPicPr/>
                  </pic:nvPicPr>
                  <pic:blipFill rotWithShape="1">
                    <a:blip r:embed="rId8"/>
                    <a:srcRect l="1860" t="448" r="1125" b="13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948" cy="18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E878B" w14:textId="77777777" w:rsidR="006213C6" w:rsidRDefault="006213C6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>Assign SW-1 as a secondary root bridge.</w:t>
      </w:r>
    </w:p>
    <w:p w14:paraId="0A4DC356" w14:textId="5A7F6B9A" w:rsidR="00AA35B4" w:rsidRDefault="00AA35B4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5B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4FEAFA" wp14:editId="24895710">
            <wp:extent cx="2847702" cy="1656000"/>
            <wp:effectExtent l="0" t="0" r="0" b="1905"/>
            <wp:docPr id="2935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18662" name=""/>
                    <pic:cNvPicPr/>
                  </pic:nvPicPr>
                  <pic:blipFill rotWithShape="1">
                    <a:blip r:embed="rId9"/>
                    <a:srcRect l="1463" t="1748" r="2403" b="20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702" cy="16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D0831" w14:textId="77777777" w:rsidR="00542249" w:rsidRPr="002F6885" w:rsidRDefault="00542249" w:rsidP="005422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Verify the spanning-tree configuration.</w:t>
      </w:r>
    </w:p>
    <w:p w14:paraId="5572E931" w14:textId="6BAA0AF4" w:rsidR="00542249" w:rsidRDefault="00542249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224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731252" wp14:editId="123BBBFC">
            <wp:extent cx="2536268" cy="1620000"/>
            <wp:effectExtent l="0" t="0" r="0" b="0"/>
            <wp:docPr id="17700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168" name=""/>
                    <pic:cNvPicPr/>
                  </pic:nvPicPr>
                  <pic:blipFill rotWithShape="1">
                    <a:blip r:embed="rId10"/>
                    <a:srcRect l="1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268" cy="16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74FA3" w14:textId="77777777" w:rsidR="004D33F8" w:rsidRPr="00355D8C" w:rsidRDefault="004D33F8" w:rsidP="004D33F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>Enable PortFast on all access ports.</w:t>
      </w:r>
    </w:p>
    <w:p w14:paraId="6C79FDE3" w14:textId="147C8801" w:rsidR="00542249" w:rsidRDefault="001350C0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50C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7A4776" wp14:editId="656FB56E">
            <wp:extent cx="2512688" cy="2700000"/>
            <wp:effectExtent l="19050" t="19050" r="21590" b="24765"/>
            <wp:docPr id="39330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00028" name=""/>
                    <pic:cNvPicPr/>
                  </pic:nvPicPr>
                  <pic:blipFill rotWithShape="1">
                    <a:blip r:embed="rId11"/>
                    <a:srcRect l="1249" t="838" r="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88" cy="27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3B9EA" w14:textId="53F94CAD" w:rsidR="001350C0" w:rsidRDefault="00DF2DA7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DA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FF5880" wp14:editId="3D113650">
            <wp:extent cx="2496439" cy="3024000"/>
            <wp:effectExtent l="19050" t="19050" r="18415" b="24130"/>
            <wp:docPr id="93704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41084" name=""/>
                    <pic:cNvPicPr/>
                  </pic:nvPicPr>
                  <pic:blipFill rotWithShape="1">
                    <a:blip r:embed="rId12"/>
                    <a:srcRect l="1447" t="593" b="1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439" cy="30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AE496" w14:textId="77777777" w:rsidR="00A77C4D" w:rsidRDefault="00A77C4D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375AB" w14:textId="77777777" w:rsidR="00E66387" w:rsidRPr="00C83CD5" w:rsidRDefault="00E66387" w:rsidP="00E663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>Enable BPDU guard on all access ports.</w:t>
      </w:r>
    </w:p>
    <w:p w14:paraId="164074BD" w14:textId="51F82E6C" w:rsidR="00DF2DA7" w:rsidRDefault="00E66387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63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19B4F5" wp14:editId="15F084C7">
            <wp:extent cx="3989404" cy="1728000"/>
            <wp:effectExtent l="19050" t="19050" r="11430" b="24765"/>
            <wp:docPr id="130840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03264" name=""/>
                    <pic:cNvPicPr/>
                  </pic:nvPicPr>
                  <pic:blipFill rotWithShape="1">
                    <a:blip r:embed="rId13"/>
                    <a:srcRect l="1106" t="1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404" cy="172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FF07" w14:textId="77777777" w:rsidR="00E66387" w:rsidRDefault="00E66387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614F87" w14:textId="2CC4F28D" w:rsidR="00E66387" w:rsidRDefault="00EC5B1B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1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99DFE5" wp14:editId="03153C9F">
            <wp:extent cx="3077581" cy="1116000"/>
            <wp:effectExtent l="19050" t="19050" r="27940" b="27305"/>
            <wp:docPr id="17163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5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581" cy="111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31B47" w14:textId="77777777" w:rsidR="00D61884" w:rsidRPr="00C83CD5" w:rsidRDefault="00D61884" w:rsidP="00D618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>Enable root guard.</w:t>
      </w:r>
    </w:p>
    <w:p w14:paraId="0C63990C" w14:textId="4B9288F0" w:rsidR="00D61884" w:rsidRDefault="008636C3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6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9C4C6F" wp14:editId="4729A6C0">
            <wp:extent cx="2790218" cy="1548000"/>
            <wp:effectExtent l="19050" t="19050" r="10160" b="14605"/>
            <wp:docPr id="7549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3204" name=""/>
                    <pic:cNvPicPr/>
                  </pic:nvPicPr>
                  <pic:blipFill rotWithShape="1">
                    <a:blip r:embed="rId15"/>
                    <a:srcRect l="729" r="6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218" cy="15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7F74C" w14:textId="2C7C6A6C" w:rsidR="008636C3" w:rsidRDefault="008636C3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36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0B7246" wp14:editId="12C670F0">
            <wp:extent cx="2772829" cy="1332000"/>
            <wp:effectExtent l="19050" t="19050" r="27940" b="20955"/>
            <wp:docPr id="9332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67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829" cy="133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FE2C9" w14:textId="77777777" w:rsidR="004129D1" w:rsidRPr="00C83CD5" w:rsidRDefault="004129D1" w:rsidP="00412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>Configure basic port security on all ports connected to host devices.</w:t>
      </w:r>
    </w:p>
    <w:p w14:paraId="67D0F525" w14:textId="7BA53C6C" w:rsidR="004129D1" w:rsidRDefault="005D49C2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49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0BF9B7" wp14:editId="1B353812">
            <wp:extent cx="3084268" cy="2052000"/>
            <wp:effectExtent l="19050" t="19050" r="20955" b="24765"/>
            <wp:docPr id="32529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98591" name=""/>
                    <pic:cNvPicPr/>
                  </pic:nvPicPr>
                  <pic:blipFill rotWithShape="1">
                    <a:blip r:embed="rId17"/>
                    <a:srcRect t="1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268" cy="205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29EC3" w14:textId="1A647BB0" w:rsidR="005D49C2" w:rsidRDefault="00D35DA7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49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E9CEDB" wp14:editId="73B158B5">
            <wp:extent cx="3355721" cy="2088000"/>
            <wp:effectExtent l="19050" t="19050" r="16510" b="26670"/>
            <wp:docPr id="4615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48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5721" cy="208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0091A" w14:textId="77777777" w:rsidR="00BB6CC7" w:rsidRDefault="00BB6CC7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F27A6" w14:textId="77777777" w:rsidR="00BB6CC7" w:rsidRDefault="00BB6CC7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950DCD" w14:textId="77777777" w:rsidR="00BB6CC7" w:rsidRDefault="00BB6CC7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7513FF" w14:textId="77777777" w:rsidR="00BB6CC7" w:rsidRDefault="00BB6CC7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828C83" w14:textId="77777777" w:rsidR="00BB6CC7" w:rsidRDefault="00BB6CC7" w:rsidP="006213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7563D" w14:textId="17556571" w:rsidR="00BB6CC7" w:rsidRPr="00BB6CC7" w:rsidRDefault="00BB6CC7" w:rsidP="00211E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>Verify port security.</w:t>
      </w:r>
    </w:p>
    <w:p w14:paraId="4093CC3B" w14:textId="40A6716A" w:rsidR="00BB6CC7" w:rsidRDefault="00BB6CC7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6CC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59CDB1" wp14:editId="2F4E3CA7">
            <wp:extent cx="2405047" cy="1836000"/>
            <wp:effectExtent l="0" t="0" r="0" b="0"/>
            <wp:docPr id="7811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96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5047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E020" w14:textId="77777777" w:rsidR="00912DE8" w:rsidRDefault="00912DE8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F93A5B" w14:textId="4774D888" w:rsidR="003B1F24" w:rsidRDefault="003B1F24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1F2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8A3B62A" wp14:editId="5B630100">
            <wp:extent cx="3077367" cy="2268000"/>
            <wp:effectExtent l="19050" t="19050" r="27940" b="18415"/>
            <wp:docPr id="22382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20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7367" cy="226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5CE16" w14:textId="77777777" w:rsidR="00BE3C3F" w:rsidRPr="00C83CD5" w:rsidRDefault="00BE3C3F" w:rsidP="00BE3C3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3CD5">
        <w:rPr>
          <w:rFonts w:ascii="Times New Roman" w:hAnsi="Times New Roman" w:cs="Times New Roman"/>
          <w:b/>
          <w:bCs/>
          <w:sz w:val="24"/>
          <w:szCs w:val="24"/>
        </w:rPr>
        <w:t>Disable unused ports.</w:t>
      </w:r>
    </w:p>
    <w:p w14:paraId="7CC3B438" w14:textId="16F3133D" w:rsidR="00BE3C3F" w:rsidRDefault="00342E6A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42E6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35D14C" wp14:editId="5A3AD2F6">
            <wp:extent cx="2960919" cy="3024000"/>
            <wp:effectExtent l="19050" t="19050" r="11430" b="24130"/>
            <wp:docPr id="5660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6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0919" cy="30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8B0E8" w14:textId="77777777" w:rsidR="003F0983" w:rsidRDefault="003F0983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1D4A09" w14:textId="77777777" w:rsidR="003F0983" w:rsidRDefault="003F0983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18B92F" w14:textId="224D3CD5" w:rsidR="00675B41" w:rsidRDefault="004F7B85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7B8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69C33AF" wp14:editId="4040F8CF">
            <wp:extent cx="3340271" cy="2952000"/>
            <wp:effectExtent l="19050" t="19050" r="12700" b="20320"/>
            <wp:docPr id="121256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60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0271" cy="295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AC724" w14:textId="2F8FBDC8" w:rsidR="00F95A95" w:rsidRDefault="003F0983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F098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B065937" wp14:editId="21DD0E2E">
            <wp:extent cx="4510482" cy="2448000"/>
            <wp:effectExtent l="19050" t="19050" r="23495" b="28575"/>
            <wp:docPr id="176581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93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0482" cy="24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7014A6" w14:textId="7AD0004C" w:rsidR="00306E10" w:rsidRDefault="00F95A95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A9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D60A4A0" wp14:editId="1EE61CC1">
            <wp:extent cx="3626969" cy="2628000"/>
            <wp:effectExtent l="19050" t="19050" r="12065" b="20320"/>
            <wp:docPr id="61370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00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6969" cy="262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9A858" w14:textId="7B620B5A" w:rsidR="00306E10" w:rsidRPr="00211EED" w:rsidRDefault="00306E10" w:rsidP="00211EE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6E1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B5A76A6" wp14:editId="480EE323">
            <wp:extent cx="3628545" cy="2376000"/>
            <wp:effectExtent l="19050" t="19050" r="10160" b="24765"/>
            <wp:docPr id="213586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608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8545" cy="237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06E10" w:rsidRPr="00211EED" w:rsidSect="00E83BB0">
      <w:pgSz w:w="12240" w:h="20160" w:code="5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470E" w14:textId="77777777" w:rsidR="00E15B07" w:rsidRDefault="00E15B07" w:rsidP="00211EED">
      <w:pPr>
        <w:spacing w:after="0" w:line="240" w:lineRule="auto"/>
      </w:pPr>
      <w:r>
        <w:separator/>
      </w:r>
    </w:p>
  </w:endnote>
  <w:endnote w:type="continuationSeparator" w:id="0">
    <w:p w14:paraId="0F3D6A7C" w14:textId="77777777" w:rsidR="00E15B07" w:rsidRDefault="00E15B07" w:rsidP="00211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E54FE" w14:textId="77777777" w:rsidR="00E15B07" w:rsidRDefault="00E15B07" w:rsidP="00211EED">
      <w:pPr>
        <w:spacing w:after="0" w:line="240" w:lineRule="auto"/>
      </w:pPr>
      <w:r>
        <w:separator/>
      </w:r>
    </w:p>
  </w:footnote>
  <w:footnote w:type="continuationSeparator" w:id="0">
    <w:p w14:paraId="5487BAC2" w14:textId="77777777" w:rsidR="00E15B07" w:rsidRDefault="00E15B07" w:rsidP="00211E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ED"/>
    <w:rsid w:val="00006330"/>
    <w:rsid w:val="001350C0"/>
    <w:rsid w:val="00185F79"/>
    <w:rsid w:val="00211EED"/>
    <w:rsid w:val="00285002"/>
    <w:rsid w:val="00306E10"/>
    <w:rsid w:val="00342E6A"/>
    <w:rsid w:val="00355F2C"/>
    <w:rsid w:val="0039239F"/>
    <w:rsid w:val="003B1F24"/>
    <w:rsid w:val="003F0983"/>
    <w:rsid w:val="004129D1"/>
    <w:rsid w:val="004D33F8"/>
    <w:rsid w:val="004F7B85"/>
    <w:rsid w:val="005027A7"/>
    <w:rsid w:val="00510AC0"/>
    <w:rsid w:val="00542249"/>
    <w:rsid w:val="005A27A1"/>
    <w:rsid w:val="005D49C2"/>
    <w:rsid w:val="006213C6"/>
    <w:rsid w:val="00636E2B"/>
    <w:rsid w:val="00675B41"/>
    <w:rsid w:val="00760D4B"/>
    <w:rsid w:val="007E727B"/>
    <w:rsid w:val="008636C3"/>
    <w:rsid w:val="008D1D6A"/>
    <w:rsid w:val="00912DE8"/>
    <w:rsid w:val="009133F1"/>
    <w:rsid w:val="00A77C4D"/>
    <w:rsid w:val="00AA35B4"/>
    <w:rsid w:val="00B3066D"/>
    <w:rsid w:val="00B4697A"/>
    <w:rsid w:val="00BB6CC7"/>
    <w:rsid w:val="00BE3C3F"/>
    <w:rsid w:val="00C176DA"/>
    <w:rsid w:val="00D35DA7"/>
    <w:rsid w:val="00D61884"/>
    <w:rsid w:val="00D95D99"/>
    <w:rsid w:val="00DF2DA7"/>
    <w:rsid w:val="00E15B07"/>
    <w:rsid w:val="00E66387"/>
    <w:rsid w:val="00E73F8A"/>
    <w:rsid w:val="00E772D0"/>
    <w:rsid w:val="00E83BB0"/>
    <w:rsid w:val="00EC5B1B"/>
    <w:rsid w:val="00F9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EB060"/>
  <w15:chartTrackingRefBased/>
  <w15:docId w15:val="{4C0DC1E6-940A-4C5A-B3A2-E0C4D5212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EED"/>
  </w:style>
  <w:style w:type="paragraph" w:styleId="Footer">
    <w:name w:val="footer"/>
    <w:basedOn w:val="Normal"/>
    <w:link w:val="FooterChar"/>
    <w:uiPriority w:val="99"/>
    <w:unhideWhenUsed/>
    <w:rsid w:val="00211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tanvipalav67@outlook.com</dc:creator>
  <cp:keywords/>
  <dc:description/>
  <cp:lastModifiedBy>tanvipalav67@outlook.com</cp:lastModifiedBy>
  <cp:revision>34</cp:revision>
  <dcterms:created xsi:type="dcterms:W3CDTF">2026-03-04T03:27:00Z</dcterms:created>
  <dcterms:modified xsi:type="dcterms:W3CDTF">2026-03-09T15:04:00Z</dcterms:modified>
</cp:coreProperties>
</file>