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23B" w:rsidRPr="00F14D02" w:rsidRDefault="004A623B" w:rsidP="004A623B">
      <w:pPr>
        <w:spacing w:line="276" w:lineRule="auto"/>
        <w:jc w:val="center"/>
        <w:rPr>
          <w:b/>
          <w:sz w:val="28"/>
        </w:rPr>
      </w:pPr>
      <w:r w:rsidRPr="00F14D02">
        <w:rPr>
          <w:b/>
          <w:sz w:val="28"/>
        </w:rPr>
        <w:t>Министерство образования науки</w:t>
      </w:r>
    </w:p>
    <w:p w:rsidR="004A623B" w:rsidRPr="00F14D02" w:rsidRDefault="004A623B" w:rsidP="004A623B">
      <w:pPr>
        <w:spacing w:line="276" w:lineRule="auto"/>
        <w:jc w:val="center"/>
        <w:rPr>
          <w:b/>
          <w:sz w:val="28"/>
        </w:rPr>
      </w:pPr>
      <w:r w:rsidRPr="00F14D02">
        <w:rPr>
          <w:b/>
          <w:sz w:val="28"/>
        </w:rPr>
        <w:t>Российской федерации</w:t>
      </w:r>
    </w:p>
    <w:p w:rsidR="004A623B" w:rsidRPr="00F14D02" w:rsidRDefault="004A623B" w:rsidP="004A623B">
      <w:pPr>
        <w:spacing w:line="276" w:lineRule="auto"/>
        <w:rPr>
          <w:sz w:val="28"/>
        </w:rPr>
      </w:pPr>
    </w:p>
    <w:p w:rsidR="004A623B" w:rsidRPr="00F14D02" w:rsidRDefault="004A623B" w:rsidP="004A623B">
      <w:pPr>
        <w:spacing w:line="276" w:lineRule="auto"/>
        <w:jc w:val="center"/>
        <w:rPr>
          <w:b/>
          <w:sz w:val="28"/>
        </w:rPr>
      </w:pPr>
      <w:r w:rsidRPr="00F14D02">
        <w:rPr>
          <w:b/>
          <w:sz w:val="28"/>
        </w:rPr>
        <w:t>Рязанский государственный радиотехнический университет</w:t>
      </w:r>
    </w:p>
    <w:p w:rsidR="004A623B" w:rsidRPr="00F14D02" w:rsidRDefault="004A623B" w:rsidP="004A623B">
      <w:pPr>
        <w:tabs>
          <w:tab w:val="left" w:pos="3795"/>
        </w:tabs>
        <w:spacing w:line="276" w:lineRule="auto"/>
        <w:jc w:val="center"/>
        <w:rPr>
          <w:b/>
          <w:sz w:val="28"/>
        </w:rPr>
      </w:pPr>
      <w:r w:rsidRPr="00F14D02">
        <w:rPr>
          <w:b/>
          <w:sz w:val="28"/>
        </w:rPr>
        <w:t xml:space="preserve">Кафедра </w:t>
      </w:r>
      <w:r w:rsidRPr="004A623B">
        <w:rPr>
          <w:b/>
          <w:sz w:val="28"/>
        </w:rPr>
        <w:t>ВПМ</w:t>
      </w:r>
    </w:p>
    <w:p w:rsidR="004A623B" w:rsidRPr="00F14D02" w:rsidRDefault="004A623B" w:rsidP="004A623B">
      <w:pPr>
        <w:spacing w:line="276" w:lineRule="auto"/>
        <w:rPr>
          <w:sz w:val="28"/>
          <w:szCs w:val="28"/>
        </w:rPr>
      </w:pPr>
    </w:p>
    <w:p w:rsidR="004A623B" w:rsidRDefault="004A623B" w:rsidP="004A623B">
      <w:pPr>
        <w:tabs>
          <w:tab w:val="left" w:pos="3240"/>
        </w:tabs>
        <w:spacing w:line="360" w:lineRule="auto"/>
        <w:rPr>
          <w:sz w:val="28"/>
          <w:szCs w:val="28"/>
        </w:rPr>
      </w:pPr>
    </w:p>
    <w:p w:rsidR="004A623B" w:rsidRPr="00F14D02" w:rsidRDefault="004A623B" w:rsidP="004A623B">
      <w:pPr>
        <w:tabs>
          <w:tab w:val="left" w:pos="3240"/>
        </w:tabs>
        <w:spacing w:line="360" w:lineRule="auto"/>
        <w:rPr>
          <w:sz w:val="28"/>
          <w:szCs w:val="28"/>
        </w:rPr>
      </w:pPr>
    </w:p>
    <w:p w:rsidR="004A623B" w:rsidRPr="00F14D02" w:rsidRDefault="004A623B" w:rsidP="004A623B">
      <w:pPr>
        <w:jc w:val="center"/>
        <w:rPr>
          <w:sz w:val="28"/>
          <w:szCs w:val="28"/>
        </w:rPr>
      </w:pPr>
      <w:r w:rsidRPr="00F14D02">
        <w:rPr>
          <w:b/>
          <w:sz w:val="28"/>
          <w:szCs w:val="28"/>
        </w:rPr>
        <w:t>Учебная дисциплина:</w:t>
      </w:r>
      <w:r w:rsidRPr="00F14D02">
        <w:rPr>
          <w:sz w:val="28"/>
          <w:szCs w:val="28"/>
        </w:rPr>
        <w:t xml:space="preserve"> </w:t>
      </w:r>
      <w:r w:rsidRPr="00F14D02">
        <w:rPr>
          <w:sz w:val="28"/>
          <w:szCs w:val="28"/>
          <w:u w:val="single"/>
        </w:rPr>
        <w:tab/>
      </w:r>
      <w:bookmarkStart w:id="0" w:name="_GoBack"/>
      <w:r w:rsidR="002F566D" w:rsidRPr="002F566D">
        <w:rPr>
          <w:sz w:val="28"/>
          <w:szCs w:val="28"/>
          <w:u w:val="single"/>
        </w:rPr>
        <w:t>Проектирование информационных систем</w:t>
      </w:r>
      <w:bookmarkEnd w:id="0"/>
      <w:r w:rsidRPr="00F14D02">
        <w:rPr>
          <w:sz w:val="28"/>
          <w:szCs w:val="28"/>
          <w:u w:val="single"/>
        </w:rPr>
        <w:tab/>
      </w:r>
    </w:p>
    <w:p w:rsidR="004A623B" w:rsidRPr="00F14D02" w:rsidRDefault="004A623B" w:rsidP="002F566D">
      <w:pPr>
        <w:ind w:left="2977" w:right="141"/>
        <w:jc w:val="center"/>
        <w:rPr>
          <w:sz w:val="28"/>
          <w:szCs w:val="28"/>
        </w:rPr>
      </w:pPr>
      <w:r w:rsidRPr="00F14D02">
        <w:rPr>
          <w:sz w:val="28"/>
          <w:szCs w:val="28"/>
        </w:rPr>
        <w:t>(наименование дисциплины)</w:t>
      </w:r>
    </w:p>
    <w:p w:rsidR="004A623B" w:rsidRPr="00F14D02" w:rsidRDefault="004A623B" w:rsidP="004A623B">
      <w:pPr>
        <w:spacing w:line="276" w:lineRule="auto"/>
        <w:rPr>
          <w:sz w:val="28"/>
        </w:rPr>
      </w:pPr>
    </w:p>
    <w:p w:rsidR="004A623B" w:rsidRPr="00F14D02" w:rsidRDefault="004A623B" w:rsidP="004A623B">
      <w:pPr>
        <w:spacing w:line="276" w:lineRule="auto"/>
        <w:rPr>
          <w:sz w:val="28"/>
        </w:rPr>
      </w:pPr>
    </w:p>
    <w:p w:rsidR="004A623B" w:rsidRPr="00F14D02" w:rsidRDefault="004A623B" w:rsidP="004A623B">
      <w:pPr>
        <w:tabs>
          <w:tab w:val="left" w:pos="4365"/>
        </w:tabs>
        <w:spacing w:line="360" w:lineRule="auto"/>
        <w:jc w:val="center"/>
        <w:rPr>
          <w:b/>
          <w:sz w:val="28"/>
          <w:szCs w:val="28"/>
        </w:rPr>
      </w:pPr>
      <w:r w:rsidRPr="00F14D02">
        <w:rPr>
          <w:b/>
          <w:sz w:val="28"/>
          <w:szCs w:val="28"/>
        </w:rPr>
        <w:t>Контрольная работа</w:t>
      </w:r>
    </w:p>
    <w:p w:rsidR="004A623B" w:rsidRPr="00F14D02" w:rsidRDefault="004A623B" w:rsidP="004A623B">
      <w:pPr>
        <w:spacing w:line="360" w:lineRule="auto"/>
        <w:jc w:val="center"/>
        <w:rPr>
          <w:b/>
          <w:sz w:val="28"/>
          <w:szCs w:val="28"/>
        </w:rPr>
      </w:pPr>
      <w:r w:rsidRPr="00F14D02">
        <w:rPr>
          <w:b/>
          <w:sz w:val="28"/>
          <w:szCs w:val="28"/>
        </w:rPr>
        <w:t xml:space="preserve">Вариант </w:t>
      </w:r>
      <w:r w:rsidR="009B68F1">
        <w:rPr>
          <w:b/>
          <w:sz w:val="28"/>
          <w:szCs w:val="28"/>
        </w:rPr>
        <w:t>4</w:t>
      </w:r>
    </w:p>
    <w:p w:rsidR="004A623B" w:rsidRPr="004A623B" w:rsidRDefault="001A74FE" w:rsidP="004A623B">
      <w:pPr>
        <w:spacing w:line="276" w:lineRule="auto"/>
        <w:jc w:val="center"/>
        <w:rPr>
          <w:b/>
          <w:sz w:val="28"/>
          <w:szCs w:val="28"/>
        </w:rPr>
      </w:pPr>
      <w:r w:rsidRPr="001A74FE">
        <w:rPr>
          <w:b/>
          <w:sz w:val="28"/>
          <w:szCs w:val="28"/>
        </w:rPr>
        <w:t>Бюро по трудоустройств</w:t>
      </w:r>
      <w:r w:rsidR="004D2D61">
        <w:rPr>
          <w:b/>
          <w:sz w:val="28"/>
          <w:szCs w:val="28"/>
        </w:rPr>
        <w:t>у</w:t>
      </w:r>
    </w:p>
    <w:p w:rsidR="004A623B" w:rsidRDefault="004A623B" w:rsidP="004A623B">
      <w:pPr>
        <w:spacing w:line="276" w:lineRule="auto"/>
        <w:rPr>
          <w:sz w:val="28"/>
          <w:szCs w:val="28"/>
        </w:rPr>
      </w:pPr>
    </w:p>
    <w:p w:rsidR="004A623B" w:rsidRDefault="004A623B" w:rsidP="004A623B">
      <w:pPr>
        <w:spacing w:line="276" w:lineRule="auto"/>
        <w:rPr>
          <w:sz w:val="28"/>
          <w:szCs w:val="28"/>
        </w:rPr>
      </w:pPr>
    </w:p>
    <w:p w:rsidR="004A623B" w:rsidRDefault="004A623B" w:rsidP="004A623B">
      <w:pPr>
        <w:spacing w:line="276" w:lineRule="auto"/>
        <w:rPr>
          <w:sz w:val="28"/>
          <w:szCs w:val="28"/>
        </w:rPr>
      </w:pPr>
    </w:p>
    <w:p w:rsidR="004A623B" w:rsidRPr="00F14D02" w:rsidRDefault="004A623B" w:rsidP="004A623B">
      <w:pPr>
        <w:spacing w:line="360" w:lineRule="auto"/>
        <w:ind w:firstLine="3828"/>
        <w:rPr>
          <w:b/>
          <w:sz w:val="28"/>
          <w:szCs w:val="28"/>
        </w:rPr>
      </w:pPr>
      <w:r w:rsidRPr="00F14D02">
        <w:rPr>
          <w:b/>
          <w:sz w:val="28"/>
          <w:szCs w:val="28"/>
        </w:rPr>
        <w:t>Выполнил:</w:t>
      </w:r>
    </w:p>
    <w:p w:rsidR="004A623B" w:rsidRPr="00F14D02" w:rsidRDefault="004A623B" w:rsidP="004A623B">
      <w:pPr>
        <w:spacing w:line="360" w:lineRule="auto"/>
        <w:ind w:firstLine="3828"/>
        <w:rPr>
          <w:sz w:val="28"/>
          <w:szCs w:val="28"/>
        </w:rPr>
      </w:pPr>
      <w:r w:rsidRPr="00F14D02">
        <w:rPr>
          <w:b/>
          <w:sz w:val="28"/>
          <w:szCs w:val="28"/>
        </w:rPr>
        <w:t>Студент группы:</w:t>
      </w:r>
      <w:r w:rsidRPr="00F14D02">
        <w:rPr>
          <w:sz w:val="28"/>
          <w:szCs w:val="28"/>
        </w:rPr>
        <w:t xml:space="preserve"> </w:t>
      </w:r>
      <w:r w:rsidRPr="00F14D02">
        <w:rPr>
          <w:sz w:val="28"/>
          <w:szCs w:val="28"/>
          <w:u w:val="single"/>
        </w:rPr>
        <w:tab/>
      </w:r>
      <w:r w:rsidRPr="00F14D02">
        <w:rPr>
          <w:sz w:val="28"/>
          <w:szCs w:val="28"/>
          <w:u w:val="single"/>
        </w:rPr>
        <w:tab/>
        <w:t>4041</w:t>
      </w:r>
      <w:r w:rsidRPr="00F14D02">
        <w:rPr>
          <w:sz w:val="28"/>
          <w:szCs w:val="28"/>
          <w:u w:val="single"/>
        </w:rPr>
        <w:tab/>
      </w:r>
      <w:r w:rsidRPr="00F14D02">
        <w:rPr>
          <w:sz w:val="28"/>
          <w:szCs w:val="28"/>
          <w:u w:val="single"/>
        </w:rPr>
        <w:tab/>
      </w:r>
      <w:r w:rsidRPr="00F14D02">
        <w:rPr>
          <w:sz w:val="28"/>
          <w:szCs w:val="28"/>
          <w:u w:val="single"/>
        </w:rPr>
        <w:tab/>
      </w:r>
    </w:p>
    <w:p w:rsidR="004A623B" w:rsidRPr="00F14D02" w:rsidRDefault="004A623B" w:rsidP="004A623B">
      <w:pPr>
        <w:ind w:firstLine="3828"/>
        <w:rPr>
          <w:sz w:val="28"/>
          <w:szCs w:val="28"/>
        </w:rPr>
      </w:pPr>
      <w:r w:rsidRPr="00F14D02">
        <w:rPr>
          <w:sz w:val="28"/>
          <w:szCs w:val="28"/>
          <w:u w:val="single"/>
        </w:rPr>
        <w:tab/>
      </w:r>
      <w:r w:rsidRPr="00F14D02">
        <w:rPr>
          <w:sz w:val="28"/>
          <w:szCs w:val="28"/>
          <w:u w:val="single"/>
        </w:rPr>
        <w:tab/>
        <w:t>Бирюков Николай Юрьевич</w:t>
      </w:r>
      <w:r w:rsidRPr="00F14D02">
        <w:rPr>
          <w:sz w:val="28"/>
          <w:szCs w:val="28"/>
          <w:u w:val="single"/>
        </w:rPr>
        <w:tab/>
      </w:r>
      <w:r w:rsidRPr="00F14D02">
        <w:rPr>
          <w:sz w:val="28"/>
          <w:szCs w:val="28"/>
          <w:u w:val="single"/>
        </w:rPr>
        <w:tab/>
      </w:r>
    </w:p>
    <w:p w:rsidR="004A623B" w:rsidRPr="00F14D02" w:rsidRDefault="004A623B" w:rsidP="004A623B">
      <w:pPr>
        <w:ind w:right="141" w:firstLine="3828"/>
        <w:jc w:val="center"/>
        <w:rPr>
          <w:sz w:val="28"/>
          <w:szCs w:val="28"/>
        </w:rPr>
      </w:pPr>
      <w:r w:rsidRPr="00F14D02">
        <w:rPr>
          <w:sz w:val="28"/>
          <w:szCs w:val="28"/>
        </w:rPr>
        <w:t>(Ф.И.О.)</w:t>
      </w:r>
    </w:p>
    <w:p w:rsidR="004A623B" w:rsidRPr="00F14D02" w:rsidRDefault="004A623B" w:rsidP="004A623B">
      <w:pPr>
        <w:spacing w:line="360" w:lineRule="auto"/>
        <w:ind w:right="424"/>
        <w:rPr>
          <w:sz w:val="28"/>
          <w:szCs w:val="28"/>
        </w:rPr>
      </w:pPr>
    </w:p>
    <w:p w:rsidR="004A623B" w:rsidRPr="00F14D02" w:rsidRDefault="004A623B" w:rsidP="004A623B">
      <w:pPr>
        <w:spacing w:line="360" w:lineRule="auto"/>
        <w:ind w:firstLine="3828"/>
        <w:rPr>
          <w:b/>
          <w:sz w:val="28"/>
          <w:szCs w:val="28"/>
        </w:rPr>
      </w:pPr>
      <w:r w:rsidRPr="00F14D02">
        <w:rPr>
          <w:b/>
          <w:sz w:val="28"/>
          <w:szCs w:val="28"/>
        </w:rPr>
        <w:t>Принял:</w:t>
      </w:r>
    </w:p>
    <w:p w:rsidR="009B68F1" w:rsidRPr="009B68F1" w:rsidRDefault="004A623B" w:rsidP="009B68F1">
      <w:pPr>
        <w:spacing w:line="360" w:lineRule="auto"/>
        <w:ind w:firstLine="3828"/>
        <w:rPr>
          <w:sz w:val="28"/>
          <w:szCs w:val="28"/>
          <w:u w:val="single"/>
        </w:rPr>
      </w:pPr>
      <w:r w:rsidRPr="00F14D02">
        <w:rPr>
          <w:b/>
          <w:sz w:val="28"/>
          <w:szCs w:val="28"/>
        </w:rPr>
        <w:t>Преподаватель:</w:t>
      </w:r>
      <w:r w:rsidRPr="00F14D02">
        <w:rPr>
          <w:sz w:val="28"/>
          <w:szCs w:val="28"/>
        </w:rPr>
        <w:t xml:space="preserve"> </w:t>
      </w:r>
      <w:r w:rsidRPr="00F14D02">
        <w:rPr>
          <w:sz w:val="28"/>
          <w:szCs w:val="28"/>
          <w:u w:val="single"/>
        </w:rPr>
        <w:tab/>
      </w:r>
      <w:r w:rsidRPr="00F14D02">
        <w:rPr>
          <w:sz w:val="28"/>
          <w:szCs w:val="28"/>
          <w:u w:val="single"/>
        </w:rPr>
        <w:tab/>
      </w:r>
      <w:r w:rsidR="002F566D" w:rsidRPr="002F566D">
        <w:rPr>
          <w:sz w:val="28"/>
          <w:szCs w:val="28"/>
          <w:u w:val="single"/>
        </w:rPr>
        <w:t>Белов</w:t>
      </w:r>
      <w:r w:rsidR="009B68F1" w:rsidRPr="009B68F1">
        <w:rPr>
          <w:sz w:val="28"/>
          <w:szCs w:val="28"/>
          <w:u w:val="single"/>
        </w:rPr>
        <w:tab/>
      </w:r>
      <w:r w:rsidR="009B68F1" w:rsidRPr="009B68F1">
        <w:rPr>
          <w:sz w:val="28"/>
          <w:szCs w:val="28"/>
          <w:u w:val="single"/>
        </w:rPr>
        <w:tab/>
      </w:r>
      <w:r w:rsidR="002F566D">
        <w:rPr>
          <w:sz w:val="28"/>
          <w:szCs w:val="28"/>
          <w:u w:val="single"/>
        </w:rPr>
        <w:tab/>
      </w:r>
    </w:p>
    <w:p w:rsidR="004A623B" w:rsidRPr="00F14D02" w:rsidRDefault="009B12A8" w:rsidP="009B68F1">
      <w:pPr>
        <w:spacing w:line="360" w:lineRule="auto"/>
        <w:ind w:firstLine="3828"/>
        <w:rPr>
          <w:sz w:val="28"/>
          <w:szCs w:val="28"/>
        </w:rPr>
      </w:pPr>
      <w:r>
        <w:rPr>
          <w:sz w:val="28"/>
          <w:szCs w:val="28"/>
          <w:u w:val="single"/>
        </w:rPr>
        <w:tab/>
      </w:r>
      <w:r>
        <w:rPr>
          <w:sz w:val="28"/>
          <w:szCs w:val="28"/>
          <w:u w:val="single"/>
        </w:rPr>
        <w:tab/>
      </w:r>
      <w:r w:rsidR="002F566D">
        <w:rPr>
          <w:sz w:val="28"/>
          <w:szCs w:val="28"/>
          <w:u w:val="single"/>
        </w:rPr>
        <w:tab/>
      </w:r>
      <w:r w:rsidR="002F566D" w:rsidRPr="002F566D">
        <w:rPr>
          <w:sz w:val="28"/>
          <w:szCs w:val="28"/>
          <w:u w:val="single"/>
        </w:rPr>
        <w:t>Владимир Викторович</w:t>
      </w:r>
      <w:r>
        <w:rPr>
          <w:sz w:val="28"/>
          <w:szCs w:val="28"/>
          <w:u w:val="single"/>
        </w:rPr>
        <w:tab/>
      </w:r>
      <w:r w:rsidR="004A623B" w:rsidRPr="00F14D02">
        <w:rPr>
          <w:sz w:val="28"/>
          <w:szCs w:val="28"/>
          <w:u w:val="single"/>
        </w:rPr>
        <w:tab/>
      </w:r>
    </w:p>
    <w:p w:rsidR="004A623B" w:rsidRPr="00F14D02" w:rsidRDefault="004A623B" w:rsidP="004A623B">
      <w:pPr>
        <w:ind w:right="141" w:firstLine="3828"/>
        <w:jc w:val="center"/>
        <w:rPr>
          <w:sz w:val="28"/>
          <w:szCs w:val="28"/>
        </w:rPr>
      </w:pPr>
      <w:r w:rsidRPr="00F14D02">
        <w:rPr>
          <w:sz w:val="28"/>
          <w:szCs w:val="28"/>
        </w:rPr>
        <w:t>(Ф.И.О.)</w:t>
      </w:r>
    </w:p>
    <w:p w:rsidR="004A623B" w:rsidRPr="00F14D02" w:rsidRDefault="004A623B" w:rsidP="004A623B">
      <w:pPr>
        <w:spacing w:line="360" w:lineRule="auto"/>
        <w:ind w:right="424"/>
        <w:rPr>
          <w:sz w:val="28"/>
          <w:szCs w:val="28"/>
        </w:rPr>
      </w:pPr>
    </w:p>
    <w:p w:rsidR="004A623B" w:rsidRPr="00F14D02" w:rsidRDefault="004A623B" w:rsidP="004A623B">
      <w:pPr>
        <w:spacing w:line="360" w:lineRule="auto"/>
        <w:ind w:firstLine="3828"/>
        <w:rPr>
          <w:sz w:val="28"/>
          <w:szCs w:val="28"/>
        </w:rPr>
      </w:pPr>
      <w:r w:rsidRPr="00F14D02">
        <w:rPr>
          <w:b/>
          <w:sz w:val="28"/>
          <w:szCs w:val="28"/>
        </w:rPr>
        <w:t>Оценка:</w:t>
      </w:r>
      <w:r w:rsidRPr="00F14D02">
        <w:rPr>
          <w:sz w:val="28"/>
          <w:szCs w:val="28"/>
        </w:rPr>
        <w:t xml:space="preserve"> </w:t>
      </w:r>
      <w:r>
        <w:rPr>
          <w:sz w:val="28"/>
          <w:szCs w:val="28"/>
          <w:u w:val="single"/>
        </w:rPr>
        <w:tab/>
      </w:r>
      <w:r>
        <w:rPr>
          <w:sz w:val="28"/>
          <w:szCs w:val="28"/>
          <w:u w:val="single"/>
        </w:rPr>
        <w:tab/>
      </w:r>
      <w:r>
        <w:rPr>
          <w:sz w:val="28"/>
          <w:szCs w:val="28"/>
          <w:u w:val="single"/>
        </w:rPr>
        <w:tab/>
      </w:r>
      <w:r>
        <w:rPr>
          <w:sz w:val="28"/>
          <w:szCs w:val="28"/>
          <w:u w:val="single"/>
        </w:rPr>
        <w:tab/>
      </w:r>
      <w:r w:rsidRPr="00F14D02">
        <w:rPr>
          <w:sz w:val="28"/>
          <w:szCs w:val="28"/>
          <w:u w:val="single"/>
        </w:rPr>
        <w:tab/>
      </w:r>
      <w:r w:rsidRPr="00F14D02">
        <w:rPr>
          <w:sz w:val="28"/>
          <w:szCs w:val="28"/>
          <w:u w:val="single"/>
        </w:rPr>
        <w:tab/>
      </w:r>
    </w:p>
    <w:p w:rsidR="004A623B" w:rsidRPr="00F14D02" w:rsidRDefault="004A623B" w:rsidP="004A623B">
      <w:pPr>
        <w:spacing w:line="360" w:lineRule="auto"/>
        <w:ind w:firstLine="3828"/>
        <w:rPr>
          <w:sz w:val="28"/>
          <w:szCs w:val="28"/>
        </w:rPr>
      </w:pPr>
      <w:r w:rsidRPr="00F14D02">
        <w:rPr>
          <w:sz w:val="28"/>
          <w:szCs w:val="28"/>
          <w:u w:val="single"/>
        </w:rPr>
        <w:tab/>
      </w:r>
      <w:r w:rsidRPr="00F14D02">
        <w:rPr>
          <w:sz w:val="28"/>
          <w:szCs w:val="28"/>
          <w:u w:val="single"/>
        </w:rPr>
        <w:tab/>
      </w:r>
      <w:r w:rsidRPr="00F14D02">
        <w:rPr>
          <w:sz w:val="28"/>
          <w:szCs w:val="28"/>
          <w:u w:val="single"/>
        </w:rPr>
        <w:tab/>
      </w:r>
      <w:r w:rsidRPr="00F14D02">
        <w:rPr>
          <w:sz w:val="28"/>
          <w:szCs w:val="28"/>
          <w:u w:val="single"/>
        </w:rPr>
        <w:tab/>
      </w:r>
      <w:r w:rsidRPr="00F14D02">
        <w:rPr>
          <w:sz w:val="28"/>
          <w:szCs w:val="28"/>
          <w:u w:val="single"/>
        </w:rPr>
        <w:tab/>
      </w:r>
      <w:r w:rsidRPr="00F14D02">
        <w:rPr>
          <w:sz w:val="28"/>
          <w:szCs w:val="28"/>
          <w:u w:val="single"/>
        </w:rPr>
        <w:tab/>
      </w:r>
      <w:r w:rsidRPr="00F14D02">
        <w:rPr>
          <w:sz w:val="28"/>
          <w:szCs w:val="28"/>
          <w:u w:val="single"/>
        </w:rPr>
        <w:tab/>
      </w:r>
      <w:r w:rsidRPr="00F14D02">
        <w:rPr>
          <w:sz w:val="28"/>
          <w:szCs w:val="28"/>
          <w:u w:val="single"/>
        </w:rPr>
        <w:tab/>
      </w:r>
    </w:p>
    <w:p w:rsidR="004A623B" w:rsidRPr="00F14D02" w:rsidRDefault="004A623B" w:rsidP="004A623B">
      <w:pPr>
        <w:spacing w:line="360" w:lineRule="auto"/>
        <w:rPr>
          <w:sz w:val="28"/>
          <w:szCs w:val="28"/>
        </w:rPr>
      </w:pPr>
    </w:p>
    <w:p w:rsidR="004A623B" w:rsidRPr="00F14D02" w:rsidRDefault="004A623B" w:rsidP="004A623B">
      <w:pPr>
        <w:spacing w:line="360" w:lineRule="auto"/>
        <w:rPr>
          <w:sz w:val="28"/>
          <w:szCs w:val="28"/>
        </w:rPr>
      </w:pPr>
    </w:p>
    <w:p w:rsidR="004A623B" w:rsidRPr="002F566D" w:rsidRDefault="007017A4" w:rsidP="004A623B">
      <w:pPr>
        <w:spacing w:line="360" w:lineRule="auto"/>
        <w:jc w:val="center"/>
        <w:rPr>
          <w:b/>
          <w:sz w:val="28"/>
          <w:szCs w:val="28"/>
        </w:rPr>
      </w:pPr>
      <w:r>
        <w:rPr>
          <w:b/>
          <w:sz w:val="28"/>
          <w:szCs w:val="28"/>
        </w:rPr>
        <w:t>Рязань 201</w:t>
      </w:r>
      <w:r w:rsidRPr="002F566D">
        <w:rPr>
          <w:b/>
          <w:sz w:val="28"/>
          <w:szCs w:val="28"/>
        </w:rPr>
        <w:t>8</w:t>
      </w:r>
      <w:r w:rsidR="004A623B" w:rsidRPr="00F14D02">
        <w:rPr>
          <w:b/>
          <w:sz w:val="28"/>
          <w:szCs w:val="28"/>
        </w:rPr>
        <w:br w:type="page"/>
      </w:r>
    </w:p>
    <w:sdt>
      <w:sdtPr>
        <w:rPr>
          <w:rFonts w:ascii="Times New Roman" w:eastAsia="Times New Roman" w:hAnsi="Times New Roman" w:cs="Times New Roman"/>
          <w:b w:val="0"/>
          <w:bCs w:val="0"/>
          <w:color w:val="auto"/>
          <w:sz w:val="24"/>
          <w:szCs w:val="24"/>
        </w:rPr>
        <w:id w:val="1449121874"/>
        <w:docPartObj>
          <w:docPartGallery w:val="Table of Contents"/>
          <w:docPartUnique/>
        </w:docPartObj>
      </w:sdtPr>
      <w:sdtEndPr/>
      <w:sdtContent>
        <w:p w:rsidR="00DD5B84" w:rsidRPr="001D7099" w:rsidRDefault="00DD5B84" w:rsidP="00DD5B84">
          <w:pPr>
            <w:pStyle w:val="ad"/>
            <w:jc w:val="center"/>
            <w:rPr>
              <w:rFonts w:ascii="Times New Roman" w:hAnsi="Times New Roman" w:cs="Times New Roman"/>
              <w:color w:val="auto"/>
            </w:rPr>
          </w:pPr>
          <w:r w:rsidRPr="001D7099">
            <w:rPr>
              <w:rFonts w:ascii="Times New Roman" w:hAnsi="Times New Roman" w:cs="Times New Roman"/>
              <w:color w:val="auto"/>
            </w:rPr>
            <w:t>Оглавление</w:t>
          </w:r>
        </w:p>
        <w:p w:rsidR="004D2D61" w:rsidRDefault="00DD5B84">
          <w:pPr>
            <w:pStyle w:val="11"/>
            <w:tabs>
              <w:tab w:val="right" w:leader="dot" w:pos="9345"/>
            </w:tabs>
            <w:rPr>
              <w:rFonts w:asciiTheme="minorHAnsi" w:eastAsiaTheme="minorEastAsia" w:hAnsiTheme="minorHAnsi" w:cstheme="minorBidi"/>
              <w:noProof/>
              <w:sz w:val="22"/>
              <w:szCs w:val="22"/>
            </w:rPr>
          </w:pPr>
          <w:r w:rsidRPr="007017A4">
            <w:rPr>
              <w:sz w:val="28"/>
              <w:szCs w:val="28"/>
            </w:rPr>
            <w:fldChar w:fldCharType="begin"/>
          </w:r>
          <w:r w:rsidRPr="007017A4">
            <w:rPr>
              <w:sz w:val="28"/>
              <w:szCs w:val="28"/>
            </w:rPr>
            <w:instrText xml:space="preserve"> TOC \o "1-3" \h \z \u </w:instrText>
          </w:r>
          <w:r w:rsidRPr="007017A4">
            <w:rPr>
              <w:sz w:val="28"/>
              <w:szCs w:val="28"/>
            </w:rPr>
            <w:fldChar w:fldCharType="separate"/>
          </w:r>
          <w:hyperlink w:anchor="_Toc503736382" w:history="1">
            <w:r w:rsidR="004D2D61" w:rsidRPr="00223CAE">
              <w:rPr>
                <w:rStyle w:val="ae"/>
                <w:rFonts w:eastAsiaTheme="majorEastAsia"/>
                <w:b/>
                <w:noProof/>
              </w:rPr>
              <w:t>Задание</w:t>
            </w:r>
            <w:r w:rsidR="004D2D61">
              <w:rPr>
                <w:noProof/>
                <w:webHidden/>
              </w:rPr>
              <w:tab/>
            </w:r>
            <w:r w:rsidR="004D2D61">
              <w:rPr>
                <w:noProof/>
                <w:webHidden/>
              </w:rPr>
              <w:fldChar w:fldCharType="begin"/>
            </w:r>
            <w:r w:rsidR="004D2D61">
              <w:rPr>
                <w:noProof/>
                <w:webHidden/>
              </w:rPr>
              <w:instrText xml:space="preserve"> PAGEREF _Toc503736382 \h </w:instrText>
            </w:r>
            <w:r w:rsidR="004D2D61">
              <w:rPr>
                <w:noProof/>
                <w:webHidden/>
              </w:rPr>
            </w:r>
            <w:r w:rsidR="004D2D61">
              <w:rPr>
                <w:noProof/>
                <w:webHidden/>
              </w:rPr>
              <w:fldChar w:fldCharType="separate"/>
            </w:r>
            <w:r w:rsidR="004D2D61">
              <w:rPr>
                <w:noProof/>
                <w:webHidden/>
              </w:rPr>
              <w:t>3</w:t>
            </w:r>
            <w:r w:rsidR="004D2D61">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3" w:history="1">
            <w:r w:rsidRPr="00223CAE">
              <w:rPr>
                <w:rStyle w:val="ae"/>
                <w:rFonts w:eastAsiaTheme="majorEastAsia"/>
                <w:b/>
                <w:noProof/>
              </w:rPr>
              <w:t>Определение рабочей области</w:t>
            </w:r>
            <w:r>
              <w:rPr>
                <w:noProof/>
                <w:webHidden/>
              </w:rPr>
              <w:tab/>
            </w:r>
            <w:r>
              <w:rPr>
                <w:noProof/>
                <w:webHidden/>
              </w:rPr>
              <w:fldChar w:fldCharType="begin"/>
            </w:r>
            <w:r>
              <w:rPr>
                <w:noProof/>
                <w:webHidden/>
              </w:rPr>
              <w:instrText xml:space="preserve"> PAGEREF _Toc503736383 \h </w:instrText>
            </w:r>
            <w:r>
              <w:rPr>
                <w:noProof/>
                <w:webHidden/>
              </w:rPr>
            </w:r>
            <w:r>
              <w:rPr>
                <w:noProof/>
                <w:webHidden/>
              </w:rPr>
              <w:fldChar w:fldCharType="separate"/>
            </w:r>
            <w:r>
              <w:rPr>
                <w:noProof/>
                <w:webHidden/>
              </w:rPr>
              <w:t>3</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4" w:history="1">
            <w:r w:rsidRPr="00223CAE">
              <w:rPr>
                <w:rStyle w:val="ae"/>
                <w:rFonts w:eastAsiaTheme="majorEastAsia"/>
                <w:b/>
                <w:noProof/>
              </w:rPr>
              <w:t>Описание работы системы</w:t>
            </w:r>
            <w:r>
              <w:rPr>
                <w:noProof/>
                <w:webHidden/>
              </w:rPr>
              <w:tab/>
            </w:r>
            <w:r>
              <w:rPr>
                <w:noProof/>
                <w:webHidden/>
              </w:rPr>
              <w:fldChar w:fldCharType="begin"/>
            </w:r>
            <w:r>
              <w:rPr>
                <w:noProof/>
                <w:webHidden/>
              </w:rPr>
              <w:instrText xml:space="preserve"> PAGEREF _Toc503736384 \h </w:instrText>
            </w:r>
            <w:r>
              <w:rPr>
                <w:noProof/>
                <w:webHidden/>
              </w:rPr>
            </w:r>
            <w:r>
              <w:rPr>
                <w:noProof/>
                <w:webHidden/>
              </w:rPr>
              <w:fldChar w:fldCharType="separate"/>
            </w:r>
            <w:r>
              <w:rPr>
                <w:noProof/>
                <w:webHidden/>
              </w:rPr>
              <w:t>3</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5" w:history="1">
            <w:r w:rsidRPr="00223CAE">
              <w:rPr>
                <w:rStyle w:val="ae"/>
                <w:rFonts w:eastAsiaTheme="majorEastAsia"/>
                <w:b/>
                <w:noProof/>
              </w:rPr>
              <w:t>Визуальное моделирование и UML</w:t>
            </w:r>
            <w:r>
              <w:rPr>
                <w:noProof/>
                <w:webHidden/>
              </w:rPr>
              <w:tab/>
            </w:r>
            <w:r>
              <w:rPr>
                <w:noProof/>
                <w:webHidden/>
              </w:rPr>
              <w:fldChar w:fldCharType="begin"/>
            </w:r>
            <w:r>
              <w:rPr>
                <w:noProof/>
                <w:webHidden/>
              </w:rPr>
              <w:instrText xml:space="preserve"> PAGEREF _Toc503736385 \h </w:instrText>
            </w:r>
            <w:r>
              <w:rPr>
                <w:noProof/>
                <w:webHidden/>
              </w:rPr>
            </w:r>
            <w:r>
              <w:rPr>
                <w:noProof/>
                <w:webHidden/>
              </w:rPr>
              <w:fldChar w:fldCharType="separate"/>
            </w:r>
            <w:r>
              <w:rPr>
                <w:noProof/>
                <w:webHidden/>
              </w:rPr>
              <w:t>4</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6" w:history="1">
            <w:r w:rsidRPr="00223CAE">
              <w:rPr>
                <w:rStyle w:val="ae"/>
                <w:rFonts w:eastAsiaTheme="majorEastAsia"/>
                <w:b/>
                <w:noProof/>
              </w:rPr>
              <w:t>Создание проекта</w:t>
            </w:r>
            <w:r>
              <w:rPr>
                <w:noProof/>
                <w:webHidden/>
              </w:rPr>
              <w:tab/>
            </w:r>
            <w:r>
              <w:rPr>
                <w:noProof/>
                <w:webHidden/>
              </w:rPr>
              <w:fldChar w:fldCharType="begin"/>
            </w:r>
            <w:r>
              <w:rPr>
                <w:noProof/>
                <w:webHidden/>
              </w:rPr>
              <w:instrText xml:space="preserve"> PAGEREF _Toc503736386 \h </w:instrText>
            </w:r>
            <w:r>
              <w:rPr>
                <w:noProof/>
                <w:webHidden/>
              </w:rPr>
            </w:r>
            <w:r>
              <w:rPr>
                <w:noProof/>
                <w:webHidden/>
              </w:rPr>
              <w:fldChar w:fldCharType="separate"/>
            </w:r>
            <w:r>
              <w:rPr>
                <w:noProof/>
                <w:webHidden/>
              </w:rPr>
              <w:t>6</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7" w:history="1">
            <w:r w:rsidRPr="00223CAE">
              <w:rPr>
                <w:rStyle w:val="ae"/>
                <w:rFonts w:eastAsiaTheme="majorEastAsia"/>
                <w:b/>
                <w:noProof/>
              </w:rPr>
              <w:t>Диаграмма вариантов</w:t>
            </w:r>
            <w:r>
              <w:rPr>
                <w:noProof/>
                <w:webHidden/>
              </w:rPr>
              <w:tab/>
            </w:r>
            <w:r>
              <w:rPr>
                <w:noProof/>
                <w:webHidden/>
              </w:rPr>
              <w:fldChar w:fldCharType="begin"/>
            </w:r>
            <w:r>
              <w:rPr>
                <w:noProof/>
                <w:webHidden/>
              </w:rPr>
              <w:instrText xml:space="preserve"> PAGEREF _Toc503736387 \h </w:instrText>
            </w:r>
            <w:r>
              <w:rPr>
                <w:noProof/>
                <w:webHidden/>
              </w:rPr>
            </w:r>
            <w:r>
              <w:rPr>
                <w:noProof/>
                <w:webHidden/>
              </w:rPr>
              <w:fldChar w:fldCharType="separate"/>
            </w:r>
            <w:r>
              <w:rPr>
                <w:noProof/>
                <w:webHidden/>
              </w:rPr>
              <w:t>6</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8" w:history="1">
            <w:r w:rsidRPr="00223CAE">
              <w:rPr>
                <w:rStyle w:val="ae"/>
                <w:rFonts w:eastAsiaTheme="majorEastAsia"/>
                <w:b/>
                <w:noProof/>
              </w:rPr>
              <w:t>Отношения между прецедентами и актерами</w:t>
            </w:r>
            <w:r>
              <w:rPr>
                <w:noProof/>
                <w:webHidden/>
              </w:rPr>
              <w:tab/>
            </w:r>
            <w:r>
              <w:rPr>
                <w:noProof/>
                <w:webHidden/>
              </w:rPr>
              <w:fldChar w:fldCharType="begin"/>
            </w:r>
            <w:r>
              <w:rPr>
                <w:noProof/>
                <w:webHidden/>
              </w:rPr>
              <w:instrText xml:space="preserve"> PAGEREF _Toc503736388 \h </w:instrText>
            </w:r>
            <w:r>
              <w:rPr>
                <w:noProof/>
                <w:webHidden/>
              </w:rPr>
            </w:r>
            <w:r>
              <w:rPr>
                <w:noProof/>
                <w:webHidden/>
              </w:rPr>
              <w:fldChar w:fldCharType="separate"/>
            </w:r>
            <w:r>
              <w:rPr>
                <w:noProof/>
                <w:webHidden/>
              </w:rPr>
              <w:t>10</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89" w:history="1">
            <w:r w:rsidRPr="00223CAE">
              <w:rPr>
                <w:rStyle w:val="ae"/>
                <w:rFonts w:eastAsiaTheme="majorEastAsia"/>
                <w:b/>
                <w:noProof/>
              </w:rPr>
              <w:t>Документирование элементов модели</w:t>
            </w:r>
            <w:r>
              <w:rPr>
                <w:noProof/>
                <w:webHidden/>
              </w:rPr>
              <w:tab/>
            </w:r>
            <w:r>
              <w:rPr>
                <w:noProof/>
                <w:webHidden/>
              </w:rPr>
              <w:fldChar w:fldCharType="begin"/>
            </w:r>
            <w:r>
              <w:rPr>
                <w:noProof/>
                <w:webHidden/>
              </w:rPr>
              <w:instrText xml:space="preserve"> PAGEREF _Toc503736389 \h </w:instrText>
            </w:r>
            <w:r>
              <w:rPr>
                <w:noProof/>
                <w:webHidden/>
              </w:rPr>
            </w:r>
            <w:r>
              <w:rPr>
                <w:noProof/>
                <w:webHidden/>
              </w:rPr>
              <w:fldChar w:fldCharType="separate"/>
            </w:r>
            <w:r>
              <w:rPr>
                <w:noProof/>
                <w:webHidden/>
              </w:rPr>
              <w:t>15</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0" w:history="1">
            <w:r w:rsidRPr="00223CAE">
              <w:rPr>
                <w:rStyle w:val="ae"/>
                <w:rFonts w:eastAsiaTheme="majorEastAsia"/>
                <w:b/>
                <w:noProof/>
              </w:rPr>
              <w:t>Диаграммы деятельности</w:t>
            </w:r>
            <w:r>
              <w:rPr>
                <w:noProof/>
                <w:webHidden/>
              </w:rPr>
              <w:tab/>
            </w:r>
            <w:r>
              <w:rPr>
                <w:noProof/>
                <w:webHidden/>
              </w:rPr>
              <w:fldChar w:fldCharType="begin"/>
            </w:r>
            <w:r>
              <w:rPr>
                <w:noProof/>
                <w:webHidden/>
              </w:rPr>
              <w:instrText xml:space="preserve"> PAGEREF _Toc503736390 \h </w:instrText>
            </w:r>
            <w:r>
              <w:rPr>
                <w:noProof/>
                <w:webHidden/>
              </w:rPr>
            </w:r>
            <w:r>
              <w:rPr>
                <w:noProof/>
                <w:webHidden/>
              </w:rPr>
              <w:fldChar w:fldCharType="separate"/>
            </w:r>
            <w:r>
              <w:rPr>
                <w:noProof/>
                <w:webHidden/>
              </w:rPr>
              <w:t>20</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1" w:history="1">
            <w:r w:rsidRPr="00223CAE">
              <w:rPr>
                <w:rStyle w:val="ae"/>
                <w:rFonts w:eastAsiaTheme="majorEastAsia"/>
                <w:b/>
                <w:noProof/>
              </w:rPr>
              <w:t>Основные элементы нотации диаграмм деятельности</w:t>
            </w:r>
            <w:r>
              <w:rPr>
                <w:noProof/>
                <w:webHidden/>
              </w:rPr>
              <w:tab/>
            </w:r>
            <w:r>
              <w:rPr>
                <w:noProof/>
                <w:webHidden/>
              </w:rPr>
              <w:fldChar w:fldCharType="begin"/>
            </w:r>
            <w:r>
              <w:rPr>
                <w:noProof/>
                <w:webHidden/>
              </w:rPr>
              <w:instrText xml:space="preserve"> PAGEREF _Toc503736391 \h </w:instrText>
            </w:r>
            <w:r>
              <w:rPr>
                <w:noProof/>
                <w:webHidden/>
              </w:rPr>
            </w:r>
            <w:r>
              <w:rPr>
                <w:noProof/>
                <w:webHidden/>
              </w:rPr>
              <w:fldChar w:fldCharType="separate"/>
            </w:r>
            <w:r>
              <w:rPr>
                <w:noProof/>
                <w:webHidden/>
              </w:rPr>
              <w:t>20</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2" w:history="1">
            <w:r w:rsidRPr="00223CAE">
              <w:rPr>
                <w:rStyle w:val="ae"/>
                <w:rFonts w:eastAsiaTheme="majorEastAsia"/>
                <w:b/>
                <w:noProof/>
              </w:rPr>
              <w:t>Создание диаграммы деятельности</w:t>
            </w:r>
            <w:r>
              <w:rPr>
                <w:noProof/>
                <w:webHidden/>
              </w:rPr>
              <w:tab/>
            </w:r>
            <w:r>
              <w:rPr>
                <w:noProof/>
                <w:webHidden/>
              </w:rPr>
              <w:fldChar w:fldCharType="begin"/>
            </w:r>
            <w:r>
              <w:rPr>
                <w:noProof/>
                <w:webHidden/>
              </w:rPr>
              <w:instrText xml:space="preserve"> PAGEREF _Toc503736392 \h </w:instrText>
            </w:r>
            <w:r>
              <w:rPr>
                <w:noProof/>
                <w:webHidden/>
              </w:rPr>
            </w:r>
            <w:r>
              <w:rPr>
                <w:noProof/>
                <w:webHidden/>
              </w:rPr>
              <w:fldChar w:fldCharType="separate"/>
            </w:r>
            <w:r>
              <w:rPr>
                <w:noProof/>
                <w:webHidden/>
              </w:rPr>
              <w:t>21</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3" w:history="1">
            <w:r w:rsidRPr="00223CAE">
              <w:rPr>
                <w:rStyle w:val="ae"/>
                <w:rFonts w:eastAsiaTheme="majorEastAsia"/>
                <w:b/>
                <w:noProof/>
              </w:rPr>
              <w:t>Диаграммы классов</w:t>
            </w:r>
            <w:r>
              <w:rPr>
                <w:noProof/>
                <w:webHidden/>
              </w:rPr>
              <w:tab/>
            </w:r>
            <w:r>
              <w:rPr>
                <w:noProof/>
                <w:webHidden/>
              </w:rPr>
              <w:fldChar w:fldCharType="begin"/>
            </w:r>
            <w:r>
              <w:rPr>
                <w:noProof/>
                <w:webHidden/>
              </w:rPr>
              <w:instrText xml:space="preserve"> PAGEREF _Toc503736393 \h </w:instrText>
            </w:r>
            <w:r>
              <w:rPr>
                <w:noProof/>
                <w:webHidden/>
              </w:rPr>
            </w:r>
            <w:r>
              <w:rPr>
                <w:noProof/>
                <w:webHidden/>
              </w:rPr>
              <w:fldChar w:fldCharType="separate"/>
            </w:r>
            <w:r>
              <w:rPr>
                <w:noProof/>
                <w:webHidden/>
              </w:rPr>
              <w:t>24</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4" w:history="1">
            <w:r w:rsidRPr="00223CAE">
              <w:rPr>
                <w:rStyle w:val="ae"/>
                <w:rFonts w:eastAsiaTheme="majorEastAsia"/>
                <w:b/>
                <w:noProof/>
              </w:rPr>
              <w:t>Основные элементы диаграмм классов</w:t>
            </w:r>
            <w:r>
              <w:rPr>
                <w:noProof/>
                <w:webHidden/>
              </w:rPr>
              <w:tab/>
            </w:r>
            <w:r>
              <w:rPr>
                <w:noProof/>
                <w:webHidden/>
              </w:rPr>
              <w:fldChar w:fldCharType="begin"/>
            </w:r>
            <w:r>
              <w:rPr>
                <w:noProof/>
                <w:webHidden/>
              </w:rPr>
              <w:instrText xml:space="preserve"> PAGEREF _Toc503736394 \h </w:instrText>
            </w:r>
            <w:r>
              <w:rPr>
                <w:noProof/>
                <w:webHidden/>
              </w:rPr>
            </w:r>
            <w:r>
              <w:rPr>
                <w:noProof/>
                <w:webHidden/>
              </w:rPr>
              <w:fldChar w:fldCharType="separate"/>
            </w:r>
            <w:r>
              <w:rPr>
                <w:noProof/>
                <w:webHidden/>
              </w:rPr>
              <w:t>24</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5" w:history="1">
            <w:r w:rsidRPr="00223CAE">
              <w:rPr>
                <w:rStyle w:val="ae"/>
                <w:rFonts w:eastAsiaTheme="majorEastAsia"/>
                <w:b/>
                <w:noProof/>
              </w:rPr>
              <w:t>Построение диаграммы классов</w:t>
            </w:r>
            <w:r>
              <w:rPr>
                <w:noProof/>
                <w:webHidden/>
              </w:rPr>
              <w:tab/>
            </w:r>
            <w:r>
              <w:rPr>
                <w:noProof/>
                <w:webHidden/>
              </w:rPr>
              <w:fldChar w:fldCharType="begin"/>
            </w:r>
            <w:r>
              <w:rPr>
                <w:noProof/>
                <w:webHidden/>
              </w:rPr>
              <w:instrText xml:space="preserve"> PAGEREF _Toc503736395 \h </w:instrText>
            </w:r>
            <w:r>
              <w:rPr>
                <w:noProof/>
                <w:webHidden/>
              </w:rPr>
            </w:r>
            <w:r>
              <w:rPr>
                <w:noProof/>
                <w:webHidden/>
              </w:rPr>
              <w:fldChar w:fldCharType="separate"/>
            </w:r>
            <w:r>
              <w:rPr>
                <w:noProof/>
                <w:webHidden/>
              </w:rPr>
              <w:t>26</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6" w:history="1">
            <w:r w:rsidRPr="00223CAE">
              <w:rPr>
                <w:rStyle w:val="ae"/>
                <w:rFonts w:eastAsiaTheme="majorEastAsia"/>
                <w:b/>
                <w:noProof/>
              </w:rPr>
              <w:t>Диаграммы последовательности</w:t>
            </w:r>
            <w:r>
              <w:rPr>
                <w:noProof/>
                <w:webHidden/>
              </w:rPr>
              <w:tab/>
            </w:r>
            <w:r>
              <w:rPr>
                <w:noProof/>
                <w:webHidden/>
              </w:rPr>
              <w:fldChar w:fldCharType="begin"/>
            </w:r>
            <w:r>
              <w:rPr>
                <w:noProof/>
                <w:webHidden/>
              </w:rPr>
              <w:instrText xml:space="preserve"> PAGEREF _Toc503736396 \h </w:instrText>
            </w:r>
            <w:r>
              <w:rPr>
                <w:noProof/>
                <w:webHidden/>
              </w:rPr>
            </w:r>
            <w:r>
              <w:rPr>
                <w:noProof/>
                <w:webHidden/>
              </w:rPr>
              <w:fldChar w:fldCharType="separate"/>
            </w:r>
            <w:r>
              <w:rPr>
                <w:noProof/>
                <w:webHidden/>
              </w:rPr>
              <w:t>26</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7" w:history="1">
            <w:r w:rsidRPr="00223CAE">
              <w:rPr>
                <w:rStyle w:val="ae"/>
                <w:rFonts w:eastAsiaTheme="majorEastAsia"/>
                <w:b/>
                <w:noProof/>
              </w:rPr>
              <w:t>Основные элементы нотации диаграмм последовательности</w:t>
            </w:r>
            <w:r>
              <w:rPr>
                <w:noProof/>
                <w:webHidden/>
              </w:rPr>
              <w:tab/>
            </w:r>
            <w:r>
              <w:rPr>
                <w:noProof/>
                <w:webHidden/>
              </w:rPr>
              <w:fldChar w:fldCharType="begin"/>
            </w:r>
            <w:r>
              <w:rPr>
                <w:noProof/>
                <w:webHidden/>
              </w:rPr>
              <w:instrText xml:space="preserve"> PAGEREF _Toc503736397 \h </w:instrText>
            </w:r>
            <w:r>
              <w:rPr>
                <w:noProof/>
                <w:webHidden/>
              </w:rPr>
            </w:r>
            <w:r>
              <w:rPr>
                <w:noProof/>
                <w:webHidden/>
              </w:rPr>
              <w:fldChar w:fldCharType="separate"/>
            </w:r>
            <w:r>
              <w:rPr>
                <w:noProof/>
                <w:webHidden/>
              </w:rPr>
              <w:t>27</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8" w:history="1">
            <w:r w:rsidRPr="00223CAE">
              <w:rPr>
                <w:rStyle w:val="ae"/>
                <w:rFonts w:eastAsiaTheme="majorEastAsia"/>
                <w:b/>
                <w:noProof/>
              </w:rPr>
              <w:t>Добавление диаграммы последовательности в модель</w:t>
            </w:r>
            <w:r>
              <w:rPr>
                <w:noProof/>
                <w:webHidden/>
              </w:rPr>
              <w:tab/>
            </w:r>
            <w:r>
              <w:rPr>
                <w:noProof/>
                <w:webHidden/>
              </w:rPr>
              <w:fldChar w:fldCharType="begin"/>
            </w:r>
            <w:r>
              <w:rPr>
                <w:noProof/>
                <w:webHidden/>
              </w:rPr>
              <w:instrText xml:space="preserve"> PAGEREF _Toc503736398 \h </w:instrText>
            </w:r>
            <w:r>
              <w:rPr>
                <w:noProof/>
                <w:webHidden/>
              </w:rPr>
            </w:r>
            <w:r>
              <w:rPr>
                <w:noProof/>
                <w:webHidden/>
              </w:rPr>
              <w:fldChar w:fldCharType="separate"/>
            </w:r>
            <w:r>
              <w:rPr>
                <w:noProof/>
                <w:webHidden/>
              </w:rPr>
              <w:t>29</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399" w:history="1">
            <w:r w:rsidRPr="00223CAE">
              <w:rPr>
                <w:rStyle w:val="ae"/>
                <w:rFonts w:eastAsiaTheme="majorEastAsia"/>
                <w:b/>
                <w:noProof/>
              </w:rPr>
              <w:t>Кооперативные диаграммы</w:t>
            </w:r>
            <w:r>
              <w:rPr>
                <w:noProof/>
                <w:webHidden/>
              </w:rPr>
              <w:tab/>
            </w:r>
            <w:r>
              <w:rPr>
                <w:noProof/>
                <w:webHidden/>
              </w:rPr>
              <w:fldChar w:fldCharType="begin"/>
            </w:r>
            <w:r>
              <w:rPr>
                <w:noProof/>
                <w:webHidden/>
              </w:rPr>
              <w:instrText xml:space="preserve"> PAGEREF _Toc503736399 \h </w:instrText>
            </w:r>
            <w:r>
              <w:rPr>
                <w:noProof/>
                <w:webHidden/>
              </w:rPr>
            </w:r>
            <w:r>
              <w:rPr>
                <w:noProof/>
                <w:webHidden/>
              </w:rPr>
              <w:fldChar w:fldCharType="separate"/>
            </w:r>
            <w:r>
              <w:rPr>
                <w:noProof/>
                <w:webHidden/>
              </w:rPr>
              <w:t>29</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400" w:history="1">
            <w:r w:rsidRPr="00223CAE">
              <w:rPr>
                <w:rStyle w:val="ae"/>
                <w:rFonts w:eastAsiaTheme="majorEastAsia"/>
                <w:b/>
                <w:noProof/>
              </w:rPr>
              <w:t>Диаграммы состояний</w:t>
            </w:r>
            <w:r>
              <w:rPr>
                <w:noProof/>
                <w:webHidden/>
              </w:rPr>
              <w:tab/>
            </w:r>
            <w:r>
              <w:rPr>
                <w:noProof/>
                <w:webHidden/>
              </w:rPr>
              <w:fldChar w:fldCharType="begin"/>
            </w:r>
            <w:r>
              <w:rPr>
                <w:noProof/>
                <w:webHidden/>
              </w:rPr>
              <w:instrText xml:space="preserve"> PAGEREF _Toc503736400 \h </w:instrText>
            </w:r>
            <w:r>
              <w:rPr>
                <w:noProof/>
                <w:webHidden/>
              </w:rPr>
            </w:r>
            <w:r>
              <w:rPr>
                <w:noProof/>
                <w:webHidden/>
              </w:rPr>
              <w:fldChar w:fldCharType="separate"/>
            </w:r>
            <w:r>
              <w:rPr>
                <w:noProof/>
                <w:webHidden/>
              </w:rPr>
              <w:t>30</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401" w:history="1">
            <w:r w:rsidRPr="00223CAE">
              <w:rPr>
                <w:rStyle w:val="ae"/>
                <w:rFonts w:eastAsiaTheme="majorEastAsia"/>
                <w:b/>
                <w:noProof/>
              </w:rPr>
              <w:t>Основные элементы диаграмм состояний</w:t>
            </w:r>
            <w:r>
              <w:rPr>
                <w:noProof/>
                <w:webHidden/>
              </w:rPr>
              <w:tab/>
            </w:r>
            <w:r>
              <w:rPr>
                <w:noProof/>
                <w:webHidden/>
              </w:rPr>
              <w:fldChar w:fldCharType="begin"/>
            </w:r>
            <w:r>
              <w:rPr>
                <w:noProof/>
                <w:webHidden/>
              </w:rPr>
              <w:instrText xml:space="preserve"> PAGEREF _Toc503736401 \h </w:instrText>
            </w:r>
            <w:r>
              <w:rPr>
                <w:noProof/>
                <w:webHidden/>
              </w:rPr>
            </w:r>
            <w:r>
              <w:rPr>
                <w:noProof/>
                <w:webHidden/>
              </w:rPr>
              <w:fldChar w:fldCharType="separate"/>
            </w:r>
            <w:r>
              <w:rPr>
                <w:noProof/>
                <w:webHidden/>
              </w:rPr>
              <w:t>30</w:t>
            </w:r>
            <w:r>
              <w:rPr>
                <w:noProof/>
                <w:webHidden/>
              </w:rPr>
              <w:fldChar w:fldCharType="end"/>
            </w:r>
          </w:hyperlink>
        </w:p>
        <w:p w:rsidR="004D2D61" w:rsidRDefault="004D2D61">
          <w:pPr>
            <w:pStyle w:val="11"/>
            <w:tabs>
              <w:tab w:val="right" w:leader="dot" w:pos="9345"/>
            </w:tabs>
            <w:rPr>
              <w:rFonts w:asciiTheme="minorHAnsi" w:eastAsiaTheme="minorEastAsia" w:hAnsiTheme="minorHAnsi" w:cstheme="minorBidi"/>
              <w:noProof/>
              <w:sz w:val="22"/>
              <w:szCs w:val="22"/>
            </w:rPr>
          </w:pPr>
          <w:hyperlink w:anchor="_Toc503736402" w:history="1">
            <w:r w:rsidRPr="00223CAE">
              <w:rPr>
                <w:rStyle w:val="ae"/>
                <w:rFonts w:eastAsiaTheme="majorEastAsia"/>
                <w:b/>
                <w:noProof/>
              </w:rPr>
              <w:t>Создание диаграммы состояний</w:t>
            </w:r>
            <w:r>
              <w:rPr>
                <w:noProof/>
                <w:webHidden/>
              </w:rPr>
              <w:tab/>
            </w:r>
            <w:r>
              <w:rPr>
                <w:noProof/>
                <w:webHidden/>
              </w:rPr>
              <w:fldChar w:fldCharType="begin"/>
            </w:r>
            <w:r>
              <w:rPr>
                <w:noProof/>
                <w:webHidden/>
              </w:rPr>
              <w:instrText xml:space="preserve"> PAGEREF _Toc503736402 \h </w:instrText>
            </w:r>
            <w:r>
              <w:rPr>
                <w:noProof/>
                <w:webHidden/>
              </w:rPr>
            </w:r>
            <w:r>
              <w:rPr>
                <w:noProof/>
                <w:webHidden/>
              </w:rPr>
              <w:fldChar w:fldCharType="separate"/>
            </w:r>
            <w:r>
              <w:rPr>
                <w:noProof/>
                <w:webHidden/>
              </w:rPr>
              <w:t>33</w:t>
            </w:r>
            <w:r>
              <w:rPr>
                <w:noProof/>
                <w:webHidden/>
              </w:rPr>
              <w:fldChar w:fldCharType="end"/>
            </w:r>
          </w:hyperlink>
        </w:p>
        <w:p w:rsidR="00DD5B84" w:rsidRPr="001D7099" w:rsidRDefault="00DD5B84">
          <w:pPr>
            <w:rPr>
              <w:sz w:val="28"/>
              <w:szCs w:val="28"/>
            </w:rPr>
          </w:pPr>
          <w:r w:rsidRPr="007017A4">
            <w:rPr>
              <w:b/>
              <w:bCs/>
              <w:sz w:val="28"/>
              <w:szCs w:val="28"/>
            </w:rPr>
            <w:fldChar w:fldCharType="end"/>
          </w:r>
        </w:p>
      </w:sdtContent>
    </w:sdt>
    <w:p w:rsidR="00DD5B84" w:rsidRPr="00FB3F18" w:rsidRDefault="00DD5B84" w:rsidP="00F70288">
      <w:pPr>
        <w:pStyle w:val="1"/>
        <w:spacing w:line="360" w:lineRule="auto"/>
        <w:jc w:val="center"/>
        <w:rPr>
          <w:rFonts w:ascii="Times New Roman" w:hAnsi="Times New Roman" w:cs="Times New Roman"/>
          <w:b/>
          <w:color w:val="auto"/>
          <w:sz w:val="28"/>
          <w:szCs w:val="28"/>
        </w:rPr>
      </w:pPr>
      <w:r w:rsidRPr="00DD5B84">
        <w:rPr>
          <w:sz w:val="28"/>
          <w:szCs w:val="28"/>
        </w:rPr>
        <w:br w:type="page"/>
      </w:r>
      <w:bookmarkStart w:id="1" w:name="_Toc503736382"/>
      <w:r w:rsidR="009B12A8" w:rsidRPr="00FB3F18">
        <w:rPr>
          <w:rFonts w:ascii="Times New Roman" w:hAnsi="Times New Roman" w:cs="Times New Roman"/>
          <w:b/>
          <w:color w:val="auto"/>
          <w:sz w:val="28"/>
          <w:szCs w:val="28"/>
        </w:rPr>
        <w:lastRenderedPageBreak/>
        <w:t>Задание</w:t>
      </w:r>
      <w:bookmarkEnd w:id="1"/>
    </w:p>
    <w:p w:rsidR="009B12A8" w:rsidRDefault="004D3BA9" w:rsidP="00F70288">
      <w:pPr>
        <w:spacing w:after="200" w:line="360" w:lineRule="auto"/>
        <w:ind w:firstLine="567"/>
        <w:jc w:val="both"/>
        <w:rPr>
          <w:rFonts w:eastAsiaTheme="majorEastAsia"/>
          <w:sz w:val="28"/>
          <w:szCs w:val="28"/>
        </w:rPr>
      </w:pPr>
      <w:r>
        <w:rPr>
          <w:rFonts w:eastAsiaTheme="majorEastAsia"/>
          <w:sz w:val="28"/>
          <w:szCs w:val="28"/>
        </w:rPr>
        <w:t>Спроектируйте</w:t>
      </w:r>
      <w:r w:rsidRPr="004D3BA9">
        <w:rPr>
          <w:rFonts w:eastAsiaTheme="majorEastAsia"/>
          <w:sz w:val="28"/>
          <w:szCs w:val="28"/>
        </w:rPr>
        <w:t xml:space="preserve"> систем</w:t>
      </w:r>
      <w:r>
        <w:rPr>
          <w:rFonts w:eastAsiaTheme="majorEastAsia"/>
          <w:sz w:val="28"/>
          <w:szCs w:val="28"/>
        </w:rPr>
        <w:t>у</w:t>
      </w:r>
      <w:r w:rsidRPr="004D3BA9">
        <w:rPr>
          <w:rFonts w:eastAsiaTheme="majorEastAsia"/>
          <w:sz w:val="28"/>
          <w:szCs w:val="28"/>
        </w:rPr>
        <w:t xml:space="preserve"> предоставления вакансий </w:t>
      </w:r>
      <w:r w:rsidR="00166E2C">
        <w:rPr>
          <w:rFonts w:eastAsiaTheme="majorEastAsia"/>
          <w:sz w:val="28"/>
          <w:szCs w:val="28"/>
        </w:rPr>
        <w:t xml:space="preserve">бюро </w:t>
      </w:r>
      <w:r>
        <w:rPr>
          <w:rFonts w:eastAsiaTheme="majorEastAsia"/>
          <w:sz w:val="28"/>
          <w:szCs w:val="28"/>
        </w:rPr>
        <w:t>по трудоустройству</w:t>
      </w:r>
      <w:r w:rsidR="007017A4" w:rsidRPr="007017A4">
        <w:rPr>
          <w:rFonts w:eastAsiaTheme="majorEastAsia"/>
          <w:sz w:val="28"/>
          <w:szCs w:val="28"/>
        </w:rPr>
        <w:t>.</w:t>
      </w:r>
      <w:r>
        <w:rPr>
          <w:rFonts w:eastAsiaTheme="majorEastAsia"/>
          <w:sz w:val="28"/>
          <w:szCs w:val="28"/>
        </w:rPr>
        <w:t xml:space="preserve"> </w:t>
      </w:r>
    </w:p>
    <w:p w:rsidR="004D3BA9" w:rsidRPr="004D3BA9" w:rsidRDefault="004D3BA9" w:rsidP="00F70288">
      <w:pPr>
        <w:pStyle w:val="1"/>
        <w:spacing w:line="360" w:lineRule="auto"/>
        <w:jc w:val="center"/>
        <w:rPr>
          <w:rFonts w:ascii="Times New Roman" w:hAnsi="Times New Roman" w:cs="Times New Roman"/>
          <w:b/>
          <w:color w:val="auto"/>
          <w:sz w:val="28"/>
          <w:szCs w:val="28"/>
        </w:rPr>
      </w:pPr>
      <w:bookmarkStart w:id="2" w:name="_Toc503736383"/>
      <w:r w:rsidRPr="004D3BA9">
        <w:rPr>
          <w:rFonts w:ascii="Times New Roman" w:hAnsi="Times New Roman" w:cs="Times New Roman"/>
          <w:b/>
          <w:color w:val="auto"/>
          <w:sz w:val="28"/>
          <w:szCs w:val="28"/>
        </w:rPr>
        <w:t>Определение рабочей области</w:t>
      </w:r>
      <w:bookmarkEnd w:id="2"/>
    </w:p>
    <w:p w:rsidR="004D3BA9" w:rsidRDefault="004D3BA9" w:rsidP="00F70288">
      <w:pPr>
        <w:spacing w:after="200" w:line="360" w:lineRule="auto"/>
        <w:ind w:firstLine="567"/>
        <w:jc w:val="both"/>
        <w:rPr>
          <w:rFonts w:eastAsiaTheme="majorEastAsia"/>
          <w:sz w:val="28"/>
          <w:szCs w:val="28"/>
        </w:rPr>
      </w:pPr>
      <w:r>
        <w:rPr>
          <w:rFonts w:eastAsiaTheme="majorEastAsia"/>
          <w:sz w:val="28"/>
          <w:szCs w:val="28"/>
        </w:rPr>
        <w:t xml:space="preserve">Бюро по трудоустройству занимается предоставлением вакансий по трудоустройству. </w:t>
      </w:r>
      <w:r w:rsidRPr="004D3BA9">
        <w:rPr>
          <w:rFonts w:eastAsiaTheme="majorEastAsia"/>
          <w:sz w:val="28"/>
          <w:szCs w:val="28"/>
        </w:rPr>
        <w:t>Соискатель</w:t>
      </w:r>
      <w:r w:rsidR="00102984">
        <w:rPr>
          <w:rFonts w:eastAsiaTheme="majorEastAsia"/>
          <w:sz w:val="28"/>
          <w:szCs w:val="28"/>
        </w:rPr>
        <w:t xml:space="preserve"> </w:t>
      </w:r>
      <w:proofErr w:type="gramStart"/>
      <w:r w:rsidR="00102984">
        <w:rPr>
          <w:rFonts w:eastAsiaTheme="majorEastAsia"/>
          <w:sz w:val="28"/>
          <w:szCs w:val="28"/>
        </w:rPr>
        <w:t>регистрируется</w:t>
      </w:r>
      <w:proofErr w:type="gramEnd"/>
      <w:r w:rsidR="00102984">
        <w:rPr>
          <w:rFonts w:eastAsiaTheme="majorEastAsia"/>
          <w:sz w:val="28"/>
          <w:szCs w:val="28"/>
        </w:rPr>
        <w:t>/входит в систему публикует резюме</w:t>
      </w:r>
      <w:r w:rsidR="00166E2C">
        <w:rPr>
          <w:rFonts w:eastAsiaTheme="majorEastAsia"/>
          <w:sz w:val="28"/>
          <w:szCs w:val="28"/>
        </w:rPr>
        <w:t xml:space="preserve">, </w:t>
      </w:r>
      <w:r>
        <w:rPr>
          <w:rFonts w:eastAsiaTheme="majorEastAsia"/>
          <w:sz w:val="28"/>
          <w:szCs w:val="28"/>
        </w:rPr>
        <w:t xml:space="preserve">просматривает список вакансий и </w:t>
      </w:r>
      <w:r w:rsidR="00102984">
        <w:rPr>
          <w:rFonts w:eastAsiaTheme="majorEastAsia"/>
          <w:sz w:val="28"/>
          <w:szCs w:val="28"/>
        </w:rPr>
        <w:t>если какая либо</w:t>
      </w:r>
      <w:r w:rsidR="00166E2C">
        <w:rPr>
          <w:rFonts w:eastAsiaTheme="majorEastAsia"/>
          <w:sz w:val="28"/>
          <w:szCs w:val="28"/>
        </w:rPr>
        <w:t xml:space="preserve"> из позиций его заинтересовала, то он </w:t>
      </w:r>
      <w:r>
        <w:rPr>
          <w:rFonts w:eastAsiaTheme="majorEastAsia"/>
          <w:sz w:val="28"/>
          <w:szCs w:val="28"/>
        </w:rPr>
        <w:t>может откликнуться</w:t>
      </w:r>
      <w:r w:rsidR="00166E2C">
        <w:rPr>
          <w:rFonts w:eastAsiaTheme="majorEastAsia"/>
          <w:sz w:val="28"/>
          <w:szCs w:val="28"/>
        </w:rPr>
        <w:t>.</w:t>
      </w:r>
    </w:p>
    <w:p w:rsidR="00166E2C" w:rsidRPr="004D3BA9" w:rsidRDefault="00166E2C" w:rsidP="00F70288">
      <w:pPr>
        <w:spacing w:after="200" w:line="360" w:lineRule="auto"/>
        <w:ind w:firstLine="567"/>
        <w:jc w:val="both"/>
        <w:rPr>
          <w:rFonts w:eastAsiaTheme="majorEastAsia"/>
          <w:sz w:val="28"/>
          <w:szCs w:val="28"/>
        </w:rPr>
      </w:pPr>
      <w:r w:rsidRPr="004D3BA9">
        <w:rPr>
          <w:rFonts w:eastAsiaTheme="majorEastAsia"/>
          <w:sz w:val="28"/>
          <w:szCs w:val="28"/>
        </w:rPr>
        <w:t xml:space="preserve">Предполагаем, что потенциальный </w:t>
      </w:r>
      <w:r>
        <w:rPr>
          <w:rFonts w:eastAsiaTheme="majorEastAsia"/>
          <w:sz w:val="28"/>
          <w:szCs w:val="28"/>
        </w:rPr>
        <w:t>с</w:t>
      </w:r>
      <w:r w:rsidRPr="004D3BA9">
        <w:rPr>
          <w:rFonts w:eastAsiaTheme="majorEastAsia"/>
          <w:sz w:val="28"/>
          <w:szCs w:val="28"/>
        </w:rPr>
        <w:t>оискатель</w:t>
      </w:r>
      <w:r>
        <w:rPr>
          <w:rFonts w:eastAsiaTheme="majorEastAsia"/>
          <w:sz w:val="28"/>
          <w:szCs w:val="28"/>
        </w:rPr>
        <w:t xml:space="preserve"> </w:t>
      </w:r>
      <w:r w:rsidRPr="004D3BA9">
        <w:rPr>
          <w:rFonts w:eastAsiaTheme="majorEastAsia"/>
          <w:sz w:val="28"/>
          <w:szCs w:val="28"/>
        </w:rPr>
        <w:t xml:space="preserve">заходит на сайт </w:t>
      </w:r>
      <w:r>
        <w:rPr>
          <w:rFonts w:eastAsiaTheme="majorEastAsia"/>
          <w:sz w:val="28"/>
          <w:szCs w:val="28"/>
        </w:rPr>
        <w:t>по трудоустройству</w:t>
      </w:r>
      <w:r w:rsidRPr="004D3BA9">
        <w:rPr>
          <w:rFonts w:eastAsiaTheme="majorEastAsia"/>
          <w:sz w:val="28"/>
          <w:szCs w:val="28"/>
        </w:rPr>
        <w:t>,</w:t>
      </w:r>
      <w:r>
        <w:rPr>
          <w:rFonts w:eastAsiaTheme="majorEastAsia"/>
          <w:sz w:val="28"/>
          <w:szCs w:val="28"/>
        </w:rPr>
        <w:t xml:space="preserve"> где</w:t>
      </w:r>
      <w:r w:rsidRPr="004D3BA9">
        <w:rPr>
          <w:rFonts w:eastAsiaTheme="majorEastAsia"/>
          <w:sz w:val="28"/>
          <w:szCs w:val="28"/>
        </w:rPr>
        <w:t xml:space="preserve"> он </w:t>
      </w:r>
      <w:r w:rsidR="00102984">
        <w:rPr>
          <w:rFonts w:eastAsiaTheme="majorEastAsia"/>
          <w:sz w:val="28"/>
          <w:szCs w:val="28"/>
        </w:rPr>
        <w:t xml:space="preserve">регистрируется, либо входит в систему, затем он </w:t>
      </w:r>
      <w:r w:rsidRPr="004D3BA9">
        <w:rPr>
          <w:rFonts w:eastAsiaTheme="majorEastAsia"/>
          <w:sz w:val="28"/>
          <w:szCs w:val="28"/>
        </w:rPr>
        <w:t xml:space="preserve">может </w:t>
      </w:r>
      <w:r w:rsidR="007E2B1D">
        <w:rPr>
          <w:rFonts w:eastAsiaTheme="majorEastAsia"/>
          <w:sz w:val="28"/>
          <w:szCs w:val="28"/>
        </w:rPr>
        <w:t>просмотреть</w:t>
      </w:r>
      <w:r>
        <w:rPr>
          <w:rFonts w:eastAsiaTheme="majorEastAsia"/>
          <w:sz w:val="28"/>
          <w:szCs w:val="28"/>
        </w:rPr>
        <w:t xml:space="preserve"> список вакансий и </w:t>
      </w:r>
      <w:r w:rsidRPr="004D3BA9">
        <w:rPr>
          <w:rFonts w:eastAsiaTheme="majorEastAsia"/>
          <w:sz w:val="28"/>
          <w:szCs w:val="28"/>
        </w:rPr>
        <w:t xml:space="preserve">может </w:t>
      </w:r>
      <w:r>
        <w:rPr>
          <w:rFonts w:eastAsiaTheme="majorEastAsia"/>
          <w:sz w:val="28"/>
          <w:szCs w:val="28"/>
        </w:rPr>
        <w:t>откликнуться на заинтересовавшую позицию.</w:t>
      </w:r>
    </w:p>
    <w:p w:rsidR="004D3BA9" w:rsidRDefault="004D3BA9" w:rsidP="00F70288">
      <w:pPr>
        <w:spacing w:after="200" w:line="360" w:lineRule="auto"/>
        <w:ind w:firstLine="567"/>
        <w:jc w:val="both"/>
        <w:rPr>
          <w:rFonts w:eastAsiaTheme="majorEastAsia"/>
          <w:sz w:val="28"/>
          <w:szCs w:val="28"/>
        </w:rPr>
      </w:pPr>
      <w:r w:rsidRPr="004D3BA9">
        <w:rPr>
          <w:rFonts w:eastAsiaTheme="majorEastAsia"/>
          <w:sz w:val="28"/>
          <w:szCs w:val="28"/>
        </w:rPr>
        <w:t>Для того чтобы корректно создать систему, отвечающую всем требованиям заказчика, мы должны абсолютно четко представить себе ее основные бизнес-функции и выяснить предъявляемые к системе требования. Для этого необходимо провести обследование компании и построить ее полную бизнес-модель. Поскольку наш пример является придуманным, мы не можем провести такое обследование и не имеем возможности общаться с заказчиком, то мы будем опираться на придуманное нами словесное описание системы.</w:t>
      </w:r>
    </w:p>
    <w:p w:rsidR="00166E2C" w:rsidRPr="00166E2C" w:rsidRDefault="00166E2C" w:rsidP="00F70288">
      <w:pPr>
        <w:pStyle w:val="1"/>
        <w:spacing w:line="360" w:lineRule="auto"/>
        <w:jc w:val="center"/>
        <w:rPr>
          <w:rFonts w:ascii="Times New Roman" w:hAnsi="Times New Roman" w:cs="Times New Roman"/>
          <w:b/>
          <w:color w:val="auto"/>
          <w:sz w:val="28"/>
          <w:szCs w:val="28"/>
        </w:rPr>
      </w:pPr>
      <w:bookmarkStart w:id="3" w:name="_Toc503736384"/>
      <w:r w:rsidRPr="00166E2C">
        <w:rPr>
          <w:rFonts w:ascii="Times New Roman" w:hAnsi="Times New Roman" w:cs="Times New Roman"/>
          <w:b/>
          <w:color w:val="auto"/>
          <w:sz w:val="28"/>
          <w:szCs w:val="28"/>
        </w:rPr>
        <w:t>Описание работы системы</w:t>
      </w:r>
      <w:bookmarkEnd w:id="3"/>
    </w:p>
    <w:p w:rsidR="00166E2C" w:rsidRPr="00166E2C" w:rsidRDefault="00166E2C" w:rsidP="00F70288">
      <w:pPr>
        <w:spacing w:after="200" w:line="360" w:lineRule="auto"/>
        <w:ind w:firstLine="567"/>
        <w:jc w:val="both"/>
        <w:rPr>
          <w:rFonts w:eastAsiaTheme="majorEastAsia"/>
          <w:sz w:val="28"/>
          <w:szCs w:val="28"/>
        </w:rPr>
      </w:pPr>
      <w:r>
        <w:rPr>
          <w:rFonts w:eastAsiaTheme="majorEastAsia"/>
          <w:sz w:val="28"/>
          <w:szCs w:val="28"/>
        </w:rPr>
        <w:t xml:space="preserve">Каждая вакансия </w:t>
      </w:r>
      <w:r w:rsidRPr="00166E2C">
        <w:rPr>
          <w:rFonts w:eastAsiaTheme="majorEastAsia"/>
          <w:sz w:val="28"/>
          <w:szCs w:val="28"/>
        </w:rPr>
        <w:t xml:space="preserve">в каталоге описывается артикулом, </w:t>
      </w:r>
      <w:r>
        <w:rPr>
          <w:rFonts w:eastAsiaTheme="majorEastAsia"/>
          <w:sz w:val="28"/>
          <w:szCs w:val="28"/>
        </w:rPr>
        <w:t xml:space="preserve">размером заработной платой </w:t>
      </w:r>
      <w:r w:rsidRPr="00166E2C">
        <w:rPr>
          <w:rFonts w:eastAsiaTheme="majorEastAsia"/>
          <w:sz w:val="28"/>
          <w:szCs w:val="28"/>
        </w:rPr>
        <w:t>и кратким описанием.</w:t>
      </w:r>
    </w:p>
    <w:p w:rsidR="00166E2C" w:rsidRPr="00166E2C" w:rsidRDefault="00166E2C" w:rsidP="00F70288">
      <w:pPr>
        <w:spacing w:after="200" w:line="360" w:lineRule="auto"/>
        <w:ind w:firstLine="567"/>
        <w:jc w:val="both"/>
        <w:rPr>
          <w:rFonts w:eastAsiaTheme="majorEastAsia"/>
          <w:sz w:val="28"/>
          <w:szCs w:val="28"/>
        </w:rPr>
      </w:pPr>
      <w:r>
        <w:rPr>
          <w:rFonts w:eastAsiaTheme="majorEastAsia"/>
          <w:sz w:val="28"/>
          <w:szCs w:val="28"/>
        </w:rPr>
        <w:t>Соискатель</w:t>
      </w:r>
      <w:r w:rsidRPr="00166E2C">
        <w:rPr>
          <w:rFonts w:eastAsiaTheme="majorEastAsia"/>
          <w:sz w:val="28"/>
          <w:szCs w:val="28"/>
        </w:rPr>
        <w:t xml:space="preserve"> </w:t>
      </w:r>
      <w:proofErr w:type="gramStart"/>
      <w:r w:rsidR="00102984">
        <w:rPr>
          <w:rFonts w:eastAsiaTheme="majorEastAsia"/>
          <w:sz w:val="28"/>
          <w:szCs w:val="28"/>
        </w:rPr>
        <w:t>регистрируется</w:t>
      </w:r>
      <w:proofErr w:type="gramEnd"/>
      <w:r w:rsidR="00102984">
        <w:rPr>
          <w:rFonts w:eastAsiaTheme="majorEastAsia"/>
          <w:sz w:val="28"/>
          <w:szCs w:val="28"/>
        </w:rPr>
        <w:t xml:space="preserve">/входит в систему, публикует резюме, затем он </w:t>
      </w:r>
      <w:r w:rsidRPr="00166E2C">
        <w:rPr>
          <w:rFonts w:eastAsiaTheme="majorEastAsia"/>
          <w:sz w:val="28"/>
          <w:szCs w:val="28"/>
        </w:rPr>
        <w:t xml:space="preserve">может </w:t>
      </w:r>
      <w:r>
        <w:rPr>
          <w:rFonts w:eastAsiaTheme="majorEastAsia"/>
          <w:sz w:val="28"/>
          <w:szCs w:val="28"/>
        </w:rPr>
        <w:t>открыть</w:t>
      </w:r>
      <w:r w:rsidRPr="00166E2C">
        <w:rPr>
          <w:rFonts w:eastAsiaTheme="majorEastAsia"/>
          <w:sz w:val="28"/>
          <w:szCs w:val="28"/>
        </w:rPr>
        <w:t xml:space="preserve"> </w:t>
      </w:r>
      <w:r w:rsidR="00102984">
        <w:rPr>
          <w:rFonts w:eastAsiaTheme="majorEastAsia"/>
          <w:sz w:val="28"/>
          <w:szCs w:val="28"/>
        </w:rPr>
        <w:t>каталог вакансий</w:t>
      </w:r>
      <w:r w:rsidRPr="00166E2C">
        <w:rPr>
          <w:rFonts w:eastAsiaTheme="majorEastAsia"/>
          <w:sz w:val="28"/>
          <w:szCs w:val="28"/>
        </w:rPr>
        <w:t xml:space="preserve">. Каталог не содержит разделы, имеет блочную структуру, состоит из </w:t>
      </w:r>
      <w:r>
        <w:rPr>
          <w:rFonts w:eastAsiaTheme="majorEastAsia"/>
          <w:sz w:val="28"/>
          <w:szCs w:val="28"/>
        </w:rPr>
        <w:t>списка вакансий</w:t>
      </w:r>
      <w:r w:rsidRPr="00166E2C">
        <w:rPr>
          <w:rFonts w:eastAsiaTheme="majorEastAsia"/>
          <w:sz w:val="28"/>
          <w:szCs w:val="28"/>
        </w:rPr>
        <w:t xml:space="preserve">, </w:t>
      </w:r>
      <w:r w:rsidR="007E2B1D">
        <w:rPr>
          <w:rFonts w:eastAsiaTheme="majorEastAsia"/>
          <w:sz w:val="28"/>
          <w:szCs w:val="28"/>
        </w:rPr>
        <w:t xml:space="preserve">размером заработной платой </w:t>
      </w:r>
      <w:r w:rsidR="007E2B1D" w:rsidRPr="00166E2C">
        <w:rPr>
          <w:rFonts w:eastAsiaTheme="majorEastAsia"/>
          <w:sz w:val="28"/>
          <w:szCs w:val="28"/>
        </w:rPr>
        <w:lastRenderedPageBreak/>
        <w:t>ценой и кратким описанием</w:t>
      </w:r>
      <w:r w:rsidRPr="00166E2C">
        <w:rPr>
          <w:rFonts w:eastAsiaTheme="majorEastAsia"/>
          <w:sz w:val="28"/>
          <w:szCs w:val="28"/>
        </w:rPr>
        <w:t xml:space="preserve">. </w:t>
      </w:r>
      <w:r w:rsidR="007E2B1D">
        <w:rPr>
          <w:rFonts w:eastAsiaTheme="majorEastAsia"/>
          <w:sz w:val="28"/>
          <w:szCs w:val="28"/>
        </w:rPr>
        <w:t xml:space="preserve">Соискатель </w:t>
      </w:r>
      <w:r w:rsidR="007E2B1D" w:rsidRPr="004D3BA9">
        <w:rPr>
          <w:rFonts w:eastAsiaTheme="majorEastAsia"/>
          <w:sz w:val="28"/>
          <w:szCs w:val="28"/>
        </w:rPr>
        <w:t xml:space="preserve">может </w:t>
      </w:r>
      <w:r w:rsidR="007E2B1D">
        <w:rPr>
          <w:rFonts w:eastAsiaTheme="majorEastAsia"/>
          <w:sz w:val="28"/>
          <w:szCs w:val="28"/>
        </w:rPr>
        <w:t>откликнуться на заинтересовавшую позицию</w:t>
      </w:r>
      <w:r w:rsidRPr="00166E2C">
        <w:rPr>
          <w:rFonts w:eastAsiaTheme="majorEastAsia"/>
          <w:sz w:val="28"/>
          <w:szCs w:val="28"/>
        </w:rPr>
        <w:t>.</w:t>
      </w:r>
    </w:p>
    <w:p w:rsidR="00166E2C" w:rsidRPr="00166E2C" w:rsidRDefault="007E2B1D" w:rsidP="00F70288">
      <w:pPr>
        <w:spacing w:after="200" w:line="360" w:lineRule="auto"/>
        <w:ind w:firstLine="567"/>
        <w:jc w:val="both"/>
        <w:rPr>
          <w:rFonts w:eastAsiaTheme="majorEastAsia"/>
          <w:sz w:val="28"/>
          <w:szCs w:val="28"/>
        </w:rPr>
      </w:pPr>
      <w:r>
        <w:rPr>
          <w:rFonts w:eastAsiaTheme="majorEastAsia"/>
          <w:sz w:val="28"/>
          <w:szCs w:val="28"/>
        </w:rPr>
        <w:t xml:space="preserve">Данные по </w:t>
      </w:r>
      <w:proofErr w:type="gramStart"/>
      <w:r>
        <w:rPr>
          <w:rFonts w:eastAsiaTheme="majorEastAsia"/>
          <w:sz w:val="28"/>
          <w:szCs w:val="28"/>
        </w:rPr>
        <w:t>откликнувшемся</w:t>
      </w:r>
      <w:proofErr w:type="gramEnd"/>
      <w:r>
        <w:rPr>
          <w:rFonts w:eastAsiaTheme="majorEastAsia"/>
          <w:sz w:val="28"/>
          <w:szCs w:val="28"/>
        </w:rPr>
        <w:t xml:space="preserve"> соискателю </w:t>
      </w:r>
      <w:r w:rsidR="00166E2C" w:rsidRPr="00166E2C">
        <w:rPr>
          <w:rFonts w:eastAsiaTheme="majorEastAsia"/>
          <w:sz w:val="28"/>
          <w:szCs w:val="28"/>
        </w:rPr>
        <w:t xml:space="preserve">поступают сотруднику </w:t>
      </w:r>
      <w:r>
        <w:rPr>
          <w:rFonts w:eastAsiaTheme="majorEastAsia"/>
          <w:sz w:val="28"/>
          <w:szCs w:val="28"/>
          <w:lang w:val="en-US"/>
        </w:rPr>
        <w:t>HR</w:t>
      </w:r>
      <w:r w:rsidR="00166E2C" w:rsidRPr="00166E2C">
        <w:rPr>
          <w:rFonts w:eastAsiaTheme="majorEastAsia"/>
          <w:sz w:val="28"/>
          <w:szCs w:val="28"/>
        </w:rPr>
        <w:t xml:space="preserve">, назовем его сотрудником отдела </w:t>
      </w:r>
      <w:r>
        <w:rPr>
          <w:rFonts w:eastAsiaTheme="majorEastAsia"/>
          <w:sz w:val="28"/>
          <w:szCs w:val="28"/>
        </w:rPr>
        <w:t>кадров</w:t>
      </w:r>
      <w:r w:rsidR="00166E2C" w:rsidRPr="00166E2C">
        <w:rPr>
          <w:rFonts w:eastAsiaTheme="majorEastAsia"/>
          <w:sz w:val="28"/>
          <w:szCs w:val="28"/>
        </w:rPr>
        <w:t xml:space="preserve">, он </w:t>
      </w:r>
      <w:r>
        <w:rPr>
          <w:rFonts w:eastAsiaTheme="majorEastAsia"/>
          <w:sz w:val="28"/>
          <w:szCs w:val="28"/>
        </w:rPr>
        <w:t>созванивается и назначает дальнейшую встречу</w:t>
      </w:r>
      <w:r w:rsidR="00166E2C" w:rsidRPr="00166E2C">
        <w:rPr>
          <w:rFonts w:eastAsiaTheme="majorEastAsia"/>
          <w:sz w:val="28"/>
          <w:szCs w:val="28"/>
        </w:rPr>
        <w:t xml:space="preserve">. </w:t>
      </w:r>
    </w:p>
    <w:p w:rsidR="00166E2C" w:rsidRPr="00166E2C" w:rsidRDefault="00166E2C" w:rsidP="00F70288">
      <w:pPr>
        <w:spacing w:after="200" w:line="360" w:lineRule="auto"/>
        <w:ind w:firstLine="567"/>
        <w:jc w:val="both"/>
        <w:rPr>
          <w:rFonts w:eastAsiaTheme="majorEastAsia"/>
          <w:sz w:val="28"/>
          <w:szCs w:val="28"/>
        </w:rPr>
      </w:pPr>
      <w:r w:rsidRPr="00166E2C">
        <w:rPr>
          <w:rFonts w:eastAsiaTheme="majorEastAsia"/>
          <w:sz w:val="28"/>
          <w:szCs w:val="28"/>
        </w:rPr>
        <w:t>Для того</w:t>
      </w:r>
      <w:r w:rsidR="007E2B1D">
        <w:rPr>
          <w:rFonts w:eastAsiaTheme="majorEastAsia"/>
          <w:sz w:val="28"/>
          <w:szCs w:val="28"/>
        </w:rPr>
        <w:t xml:space="preserve"> </w:t>
      </w:r>
      <w:r w:rsidRPr="00166E2C">
        <w:rPr>
          <w:rFonts w:eastAsiaTheme="majorEastAsia"/>
          <w:sz w:val="28"/>
          <w:szCs w:val="28"/>
        </w:rPr>
        <w:t xml:space="preserve">чтобы ограничить масштаб задачи, мы не рассматриваем систему снабжения </w:t>
      </w:r>
      <w:r w:rsidR="007E2B1D">
        <w:rPr>
          <w:rFonts w:eastAsiaTheme="majorEastAsia"/>
          <w:sz w:val="28"/>
          <w:szCs w:val="28"/>
        </w:rPr>
        <w:t xml:space="preserve">бюро по трудоустройству </w:t>
      </w:r>
      <w:r w:rsidRPr="00166E2C">
        <w:rPr>
          <w:rFonts w:eastAsiaTheme="majorEastAsia"/>
          <w:sz w:val="28"/>
          <w:szCs w:val="28"/>
        </w:rPr>
        <w:t xml:space="preserve">новыми </w:t>
      </w:r>
      <w:r w:rsidR="007E2B1D">
        <w:rPr>
          <w:rFonts w:eastAsiaTheme="majorEastAsia"/>
          <w:sz w:val="28"/>
          <w:szCs w:val="28"/>
        </w:rPr>
        <w:t>вакансиями</w:t>
      </w:r>
      <w:r w:rsidRPr="00166E2C">
        <w:rPr>
          <w:rFonts w:eastAsiaTheme="majorEastAsia"/>
          <w:sz w:val="28"/>
          <w:szCs w:val="28"/>
        </w:rPr>
        <w:t xml:space="preserve">. Этим занимается другая система, назовем ее </w:t>
      </w:r>
      <w:r w:rsidR="00FC209C">
        <w:rPr>
          <w:rFonts w:eastAsiaTheme="majorEastAsia"/>
          <w:b/>
          <w:sz w:val="28"/>
          <w:szCs w:val="28"/>
        </w:rPr>
        <w:t xml:space="preserve">Система </w:t>
      </w:r>
      <w:r w:rsidR="005B7350" w:rsidRPr="005B7350">
        <w:rPr>
          <w:rFonts w:eastAsiaTheme="majorEastAsia"/>
          <w:b/>
          <w:sz w:val="28"/>
          <w:szCs w:val="28"/>
          <w:lang w:val="en-US"/>
        </w:rPr>
        <w:t>HR</w:t>
      </w:r>
      <w:r w:rsidRPr="00166E2C">
        <w:rPr>
          <w:rFonts w:eastAsiaTheme="majorEastAsia"/>
          <w:sz w:val="28"/>
          <w:szCs w:val="28"/>
        </w:rPr>
        <w:t xml:space="preserve">. Информация </w:t>
      </w:r>
      <w:r w:rsidR="007E2B1D">
        <w:rPr>
          <w:rFonts w:eastAsiaTheme="majorEastAsia"/>
          <w:sz w:val="28"/>
          <w:szCs w:val="28"/>
        </w:rPr>
        <w:t xml:space="preserve">по </w:t>
      </w:r>
      <w:proofErr w:type="gramStart"/>
      <w:r w:rsidR="007E2B1D">
        <w:rPr>
          <w:rFonts w:eastAsiaTheme="majorEastAsia"/>
          <w:sz w:val="28"/>
          <w:szCs w:val="28"/>
        </w:rPr>
        <w:t>откликнувшемся</w:t>
      </w:r>
      <w:proofErr w:type="gramEnd"/>
      <w:r w:rsidR="005B7350" w:rsidRPr="005B7350">
        <w:rPr>
          <w:rFonts w:eastAsiaTheme="majorEastAsia"/>
          <w:sz w:val="28"/>
          <w:szCs w:val="28"/>
        </w:rPr>
        <w:t xml:space="preserve"> </w:t>
      </w:r>
      <w:r w:rsidR="005B7350">
        <w:rPr>
          <w:rFonts w:eastAsiaTheme="majorEastAsia"/>
          <w:sz w:val="28"/>
          <w:szCs w:val="28"/>
        </w:rPr>
        <w:t>соискателям</w:t>
      </w:r>
      <w:r w:rsidRPr="00166E2C">
        <w:rPr>
          <w:rFonts w:eastAsiaTheme="majorEastAsia"/>
          <w:sz w:val="28"/>
          <w:szCs w:val="28"/>
        </w:rPr>
        <w:t xml:space="preserve"> поступает также в </w:t>
      </w:r>
      <w:r w:rsidR="005B7350" w:rsidRPr="005B7350">
        <w:rPr>
          <w:rFonts w:eastAsiaTheme="majorEastAsia"/>
          <w:b/>
          <w:sz w:val="28"/>
          <w:szCs w:val="28"/>
        </w:rPr>
        <w:t>Систем</w:t>
      </w:r>
      <w:r w:rsidR="005B7350">
        <w:rPr>
          <w:rFonts w:eastAsiaTheme="majorEastAsia"/>
          <w:b/>
          <w:sz w:val="28"/>
          <w:szCs w:val="28"/>
        </w:rPr>
        <w:t>у</w:t>
      </w:r>
      <w:r w:rsidR="005B7350" w:rsidRPr="005B7350">
        <w:rPr>
          <w:rFonts w:eastAsiaTheme="majorEastAsia"/>
          <w:b/>
          <w:sz w:val="28"/>
          <w:szCs w:val="28"/>
        </w:rPr>
        <w:t xml:space="preserve"> для </w:t>
      </w:r>
      <w:r w:rsidR="005B7350" w:rsidRPr="005B7350">
        <w:rPr>
          <w:rFonts w:eastAsiaTheme="majorEastAsia"/>
          <w:b/>
          <w:sz w:val="28"/>
          <w:szCs w:val="28"/>
          <w:lang w:val="en-US"/>
        </w:rPr>
        <w:t>HR</w:t>
      </w:r>
      <w:r w:rsidRPr="00166E2C">
        <w:rPr>
          <w:rFonts w:eastAsiaTheme="majorEastAsia"/>
          <w:sz w:val="28"/>
          <w:szCs w:val="28"/>
        </w:rPr>
        <w:t>.</w:t>
      </w:r>
    </w:p>
    <w:p w:rsidR="00166E2C" w:rsidRDefault="00166E2C" w:rsidP="00F70288">
      <w:pPr>
        <w:spacing w:after="200" w:line="360" w:lineRule="auto"/>
        <w:ind w:firstLine="567"/>
        <w:jc w:val="both"/>
        <w:rPr>
          <w:rFonts w:eastAsiaTheme="majorEastAsia"/>
          <w:sz w:val="28"/>
          <w:szCs w:val="28"/>
        </w:rPr>
      </w:pPr>
      <w:r w:rsidRPr="00166E2C">
        <w:rPr>
          <w:rFonts w:eastAsiaTheme="majorEastAsia"/>
          <w:sz w:val="28"/>
          <w:szCs w:val="28"/>
        </w:rPr>
        <w:t xml:space="preserve">Поскольку на протяжении </w:t>
      </w:r>
      <w:r w:rsidR="005B7350">
        <w:rPr>
          <w:rFonts w:eastAsiaTheme="majorEastAsia"/>
          <w:sz w:val="28"/>
          <w:szCs w:val="28"/>
        </w:rPr>
        <w:t>всего процесса, о</w:t>
      </w:r>
      <w:r w:rsidRPr="00166E2C">
        <w:rPr>
          <w:rFonts w:eastAsiaTheme="majorEastAsia"/>
          <w:sz w:val="28"/>
          <w:szCs w:val="28"/>
        </w:rPr>
        <w:t xml:space="preserve">т </w:t>
      </w:r>
      <w:r w:rsidR="005B7350">
        <w:rPr>
          <w:rFonts w:eastAsiaTheme="majorEastAsia"/>
          <w:sz w:val="28"/>
          <w:szCs w:val="28"/>
        </w:rPr>
        <w:t>того как, соискатель откликнется на вакансию и</w:t>
      </w:r>
      <w:r w:rsidRPr="00166E2C">
        <w:rPr>
          <w:rFonts w:eastAsiaTheme="majorEastAsia"/>
          <w:sz w:val="28"/>
          <w:szCs w:val="28"/>
        </w:rPr>
        <w:t xml:space="preserve"> до </w:t>
      </w:r>
      <w:r w:rsidR="005B7350">
        <w:rPr>
          <w:rFonts w:eastAsiaTheme="majorEastAsia"/>
          <w:sz w:val="28"/>
          <w:szCs w:val="28"/>
        </w:rPr>
        <w:t>того</w:t>
      </w:r>
      <w:r w:rsidR="004216CE">
        <w:rPr>
          <w:rFonts w:eastAsiaTheme="majorEastAsia"/>
          <w:sz w:val="28"/>
          <w:szCs w:val="28"/>
        </w:rPr>
        <w:t>,</w:t>
      </w:r>
      <w:r w:rsidR="005B7350">
        <w:rPr>
          <w:rFonts w:eastAsiaTheme="majorEastAsia"/>
          <w:sz w:val="28"/>
          <w:szCs w:val="28"/>
        </w:rPr>
        <w:t xml:space="preserve"> как </w:t>
      </w:r>
      <w:r w:rsidR="005B7350">
        <w:rPr>
          <w:rFonts w:eastAsiaTheme="majorEastAsia"/>
          <w:sz w:val="28"/>
          <w:szCs w:val="28"/>
          <w:lang w:val="en-US"/>
        </w:rPr>
        <w:t>HR</w:t>
      </w:r>
      <w:r w:rsidR="005B7350" w:rsidRPr="005B7350">
        <w:rPr>
          <w:rFonts w:eastAsiaTheme="majorEastAsia"/>
          <w:sz w:val="28"/>
          <w:szCs w:val="28"/>
        </w:rPr>
        <w:t xml:space="preserve"> </w:t>
      </w:r>
      <w:r w:rsidR="005B7350">
        <w:rPr>
          <w:rFonts w:eastAsiaTheme="majorEastAsia"/>
          <w:sz w:val="28"/>
          <w:szCs w:val="28"/>
        </w:rPr>
        <w:t>свяжется с ним</w:t>
      </w:r>
      <w:r w:rsidRPr="00166E2C">
        <w:rPr>
          <w:rFonts w:eastAsiaTheme="majorEastAsia"/>
          <w:sz w:val="28"/>
          <w:szCs w:val="28"/>
        </w:rPr>
        <w:t xml:space="preserve">, </w:t>
      </w:r>
      <w:r w:rsidR="005B7350">
        <w:rPr>
          <w:rFonts w:eastAsiaTheme="majorEastAsia"/>
          <w:sz w:val="28"/>
          <w:szCs w:val="28"/>
        </w:rPr>
        <w:t xml:space="preserve">кандидат </w:t>
      </w:r>
      <w:r w:rsidRPr="00166E2C">
        <w:rPr>
          <w:rFonts w:eastAsiaTheme="majorEastAsia"/>
          <w:sz w:val="28"/>
          <w:szCs w:val="28"/>
        </w:rPr>
        <w:t>проходит разные стадии, то буде</w:t>
      </w:r>
      <w:r w:rsidR="005B7350">
        <w:rPr>
          <w:rFonts w:eastAsiaTheme="majorEastAsia"/>
          <w:sz w:val="28"/>
          <w:szCs w:val="28"/>
        </w:rPr>
        <w:t>т разумно ввести понятие статуса</w:t>
      </w:r>
      <w:r w:rsidRPr="00166E2C">
        <w:rPr>
          <w:rFonts w:eastAsiaTheme="majorEastAsia"/>
          <w:sz w:val="28"/>
          <w:szCs w:val="28"/>
        </w:rPr>
        <w:t xml:space="preserve">. Сотрудники </w:t>
      </w:r>
      <w:r w:rsidR="005B7350">
        <w:rPr>
          <w:rFonts w:eastAsiaTheme="majorEastAsia"/>
          <w:sz w:val="28"/>
          <w:szCs w:val="28"/>
          <w:lang w:val="en-US"/>
        </w:rPr>
        <w:t>HR</w:t>
      </w:r>
      <w:r w:rsidRPr="00166E2C">
        <w:rPr>
          <w:rFonts w:eastAsiaTheme="majorEastAsia"/>
          <w:sz w:val="28"/>
          <w:szCs w:val="28"/>
        </w:rPr>
        <w:t xml:space="preserve"> могут статус изменять, </w:t>
      </w:r>
      <w:r w:rsidR="005B7350" w:rsidRPr="00166E2C">
        <w:rPr>
          <w:rFonts w:eastAsiaTheme="majorEastAsia"/>
          <w:sz w:val="28"/>
          <w:szCs w:val="28"/>
        </w:rPr>
        <w:t>с</w:t>
      </w:r>
      <w:r w:rsidR="005B7350">
        <w:rPr>
          <w:rFonts w:eastAsiaTheme="majorEastAsia"/>
          <w:sz w:val="28"/>
          <w:szCs w:val="28"/>
        </w:rPr>
        <w:t>оискатель</w:t>
      </w:r>
      <w:r w:rsidRPr="00166E2C">
        <w:rPr>
          <w:rFonts w:eastAsiaTheme="majorEastAsia"/>
          <w:sz w:val="28"/>
          <w:szCs w:val="28"/>
        </w:rPr>
        <w:t xml:space="preserve"> может проследить </w:t>
      </w:r>
      <w:r w:rsidR="005B7350">
        <w:rPr>
          <w:rFonts w:eastAsiaTheme="majorEastAsia"/>
          <w:sz w:val="28"/>
          <w:szCs w:val="28"/>
        </w:rPr>
        <w:t>текущий статус</w:t>
      </w:r>
      <w:r w:rsidRPr="00166E2C">
        <w:rPr>
          <w:rFonts w:eastAsiaTheme="majorEastAsia"/>
          <w:sz w:val="28"/>
          <w:szCs w:val="28"/>
        </w:rPr>
        <w:t xml:space="preserve">. В таком случае наша система предоставляет еще одну функцию: </w:t>
      </w:r>
      <w:r w:rsidR="005B7350">
        <w:rPr>
          <w:rFonts w:eastAsiaTheme="majorEastAsia"/>
          <w:sz w:val="28"/>
          <w:szCs w:val="28"/>
        </w:rPr>
        <w:t xml:space="preserve">текущий </w:t>
      </w:r>
      <w:r w:rsidRPr="00166E2C">
        <w:rPr>
          <w:rFonts w:eastAsiaTheme="majorEastAsia"/>
          <w:sz w:val="28"/>
          <w:szCs w:val="28"/>
        </w:rPr>
        <w:t>статус.</w:t>
      </w:r>
    </w:p>
    <w:p w:rsidR="004D2D61" w:rsidRPr="004D2D61" w:rsidRDefault="004D2D61" w:rsidP="004D2D61">
      <w:pPr>
        <w:pStyle w:val="1"/>
        <w:spacing w:line="360" w:lineRule="auto"/>
        <w:jc w:val="center"/>
        <w:rPr>
          <w:rFonts w:ascii="Times New Roman" w:hAnsi="Times New Roman" w:cs="Times New Roman"/>
          <w:b/>
          <w:color w:val="auto"/>
          <w:sz w:val="28"/>
          <w:szCs w:val="28"/>
        </w:rPr>
      </w:pPr>
      <w:bookmarkStart w:id="4" w:name="_Toc503736385"/>
      <w:r w:rsidRPr="004D2D61">
        <w:rPr>
          <w:rFonts w:ascii="Times New Roman" w:hAnsi="Times New Roman" w:cs="Times New Roman"/>
          <w:b/>
          <w:color w:val="auto"/>
          <w:sz w:val="28"/>
          <w:szCs w:val="28"/>
        </w:rPr>
        <w:t>Визуальное моделирование и UML</w:t>
      </w:r>
      <w:bookmarkEnd w:id="4"/>
      <w:r w:rsidRPr="004D2D61">
        <w:rPr>
          <w:rFonts w:ascii="Times New Roman" w:hAnsi="Times New Roman" w:cs="Times New Roman"/>
          <w:b/>
          <w:color w:val="auto"/>
          <w:sz w:val="28"/>
          <w:szCs w:val="28"/>
        </w:rPr>
        <w:t xml:space="preserve"> </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Визуальным моделированием (</w:t>
      </w:r>
      <w:proofErr w:type="spellStart"/>
      <w:r w:rsidRPr="004D2D61">
        <w:rPr>
          <w:rFonts w:eastAsiaTheme="majorEastAsia"/>
          <w:sz w:val="28"/>
          <w:szCs w:val="28"/>
        </w:rPr>
        <w:t>visual</w:t>
      </w:r>
      <w:proofErr w:type="spellEnd"/>
      <w:r w:rsidRPr="004D2D61">
        <w:rPr>
          <w:rFonts w:eastAsiaTheme="majorEastAsia"/>
          <w:sz w:val="28"/>
          <w:szCs w:val="28"/>
        </w:rPr>
        <w:t xml:space="preserve"> </w:t>
      </w:r>
      <w:proofErr w:type="spellStart"/>
      <w:r w:rsidRPr="004D2D61">
        <w:rPr>
          <w:rFonts w:eastAsiaTheme="majorEastAsia"/>
          <w:sz w:val="28"/>
          <w:szCs w:val="28"/>
        </w:rPr>
        <w:t>modeling</w:t>
      </w:r>
      <w:proofErr w:type="spellEnd"/>
      <w:r w:rsidRPr="004D2D61">
        <w:rPr>
          <w:rFonts w:eastAsiaTheme="majorEastAsia"/>
          <w:sz w:val="28"/>
          <w:szCs w:val="28"/>
        </w:rPr>
        <w:t>) называется способ представления идей и проблем р</w:t>
      </w:r>
      <w:r>
        <w:rPr>
          <w:rFonts w:eastAsiaTheme="majorEastAsia"/>
          <w:sz w:val="28"/>
          <w:szCs w:val="28"/>
        </w:rPr>
        <w:t>еального мира с помощью моделей</w:t>
      </w:r>
      <w:r w:rsidRPr="004D2D61">
        <w:rPr>
          <w:rFonts w:eastAsiaTheme="majorEastAsia"/>
          <w:sz w:val="28"/>
          <w:szCs w:val="28"/>
        </w:rPr>
        <w:t>.</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b/>
          <w:sz w:val="28"/>
          <w:szCs w:val="28"/>
        </w:rPr>
        <w:t>Модель</w:t>
      </w:r>
      <w:r w:rsidRPr="004D2D61">
        <w:rPr>
          <w:rFonts w:eastAsiaTheme="majorEastAsia"/>
          <w:sz w:val="28"/>
          <w:szCs w:val="28"/>
        </w:rPr>
        <w:t xml:space="preserve"> – это абстракция, описывающая суть сложной проблемы или структуры без акцента на несущественных деталях, тем самым делая ее более понятной.</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Разработка программного обеспечения - не исключение. При построении сложной системы строятся ее абстрактные визуальные модели.</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В настоящее время в области проектирования информационных систем с успехом применяется визуальное моделирование с помощью унифицированного языка моделирования UML.</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b/>
          <w:sz w:val="28"/>
          <w:szCs w:val="28"/>
        </w:rPr>
        <w:lastRenderedPageBreak/>
        <w:t>Унифицированный язык моделирования (</w:t>
      </w:r>
      <w:proofErr w:type="spellStart"/>
      <w:r w:rsidRPr="004D2D61">
        <w:rPr>
          <w:rFonts w:eastAsiaTheme="majorEastAsia"/>
          <w:b/>
          <w:sz w:val="28"/>
          <w:szCs w:val="28"/>
        </w:rPr>
        <w:t>Unified</w:t>
      </w:r>
      <w:proofErr w:type="spellEnd"/>
      <w:r w:rsidRPr="004D2D61">
        <w:rPr>
          <w:rFonts w:eastAsiaTheme="majorEastAsia"/>
          <w:b/>
          <w:sz w:val="28"/>
          <w:szCs w:val="28"/>
        </w:rPr>
        <w:t xml:space="preserve"> </w:t>
      </w:r>
      <w:proofErr w:type="spellStart"/>
      <w:r w:rsidRPr="004D2D61">
        <w:rPr>
          <w:rFonts w:eastAsiaTheme="majorEastAsia"/>
          <w:b/>
          <w:sz w:val="28"/>
          <w:szCs w:val="28"/>
        </w:rPr>
        <w:t>Modeling</w:t>
      </w:r>
      <w:proofErr w:type="spellEnd"/>
      <w:r w:rsidRPr="004D2D61">
        <w:rPr>
          <w:rFonts w:eastAsiaTheme="majorEastAsia"/>
          <w:b/>
          <w:sz w:val="28"/>
          <w:szCs w:val="28"/>
        </w:rPr>
        <w:t xml:space="preserve"> </w:t>
      </w:r>
      <w:proofErr w:type="spellStart"/>
      <w:r w:rsidRPr="004D2D61">
        <w:rPr>
          <w:rFonts w:eastAsiaTheme="majorEastAsia"/>
          <w:b/>
          <w:sz w:val="28"/>
          <w:szCs w:val="28"/>
        </w:rPr>
        <w:t>Language</w:t>
      </w:r>
      <w:proofErr w:type="spellEnd"/>
      <w:r w:rsidRPr="004D2D61">
        <w:rPr>
          <w:rFonts w:eastAsiaTheme="majorEastAsia"/>
          <w:b/>
          <w:sz w:val="28"/>
          <w:szCs w:val="28"/>
        </w:rPr>
        <w:t>, UML)</w:t>
      </w:r>
      <w:r w:rsidRPr="004D2D61">
        <w:rPr>
          <w:rFonts w:eastAsiaTheme="majorEastAsia"/>
          <w:sz w:val="28"/>
          <w:szCs w:val="28"/>
        </w:rPr>
        <w:t xml:space="preserve"> является графическим языком для визуализации, специфицирования, конструирования и документирования систем, в которых большая роль принад</w:t>
      </w:r>
      <w:r>
        <w:rPr>
          <w:rFonts w:eastAsiaTheme="majorEastAsia"/>
          <w:sz w:val="28"/>
          <w:szCs w:val="28"/>
        </w:rPr>
        <w:t>лежит программному обеспечению</w:t>
      </w:r>
      <w:r w:rsidRPr="004D2D61">
        <w:rPr>
          <w:rFonts w:eastAsiaTheme="majorEastAsia"/>
          <w:sz w:val="28"/>
          <w:szCs w:val="28"/>
        </w:rPr>
        <w:t>.</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С помощью UML можно детально описать систему, начиная разработку с концептуальной модели с ее бизнес-функциями и процессами, а также описать особенности реализации системы, такие как классы программного обеспечения системы, схему базы данных. Используя UML, мы также можем разрабатывать сложные системы быстро и качественно.</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Как язык графического визуального моделирования UML имеет свою нотацию – принятые обозначения. Нотация обеспечивает семантику языка, является способом унификации обозначений визуального моделирования, обеспечивает всестороннее представление системы, которое сравнительно легко и свободно воспринимается человеком. Последняя версия нотации UML 2.4.1 опубликована в августе 2011 года.</w:t>
      </w:r>
    </w:p>
    <w:p w:rsid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Моделирование с помощью UML осуществляется поэтапным построением ряда диаграмм, каждая из которых отражает какую-то часть или с</w:t>
      </w:r>
      <w:r>
        <w:rPr>
          <w:rFonts w:eastAsiaTheme="majorEastAsia"/>
          <w:sz w:val="28"/>
          <w:szCs w:val="28"/>
        </w:rPr>
        <w:t>торону системы либо ее замысла.</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b/>
          <w:sz w:val="28"/>
          <w:szCs w:val="28"/>
        </w:rPr>
        <w:t>Диаграмма</w:t>
      </w:r>
      <w:r w:rsidRPr="004D2D61">
        <w:rPr>
          <w:rFonts w:eastAsiaTheme="majorEastAsia"/>
          <w:sz w:val="28"/>
          <w:szCs w:val="28"/>
        </w:rPr>
        <w:t xml:space="preserve"> </w:t>
      </w:r>
      <w:r>
        <w:rPr>
          <w:rFonts w:eastAsiaTheme="majorEastAsia"/>
          <w:sz w:val="28"/>
          <w:szCs w:val="28"/>
        </w:rPr>
        <w:t>–</w:t>
      </w:r>
      <w:r w:rsidRPr="004D2D61">
        <w:rPr>
          <w:rFonts w:eastAsiaTheme="majorEastAsia"/>
          <w:sz w:val="28"/>
          <w:szCs w:val="28"/>
        </w:rPr>
        <w:t xml:space="preserve"> это графическое представление множества элементов. Обычно диаграмма изображается в виде графа с вершинами (сущностями) и ребрами (отношениями). Диаграммы подчиняются нотации UML и изображаются в соответствии с ней.</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Основные диаграммы UML:</w:t>
      </w:r>
    </w:p>
    <w:p w:rsidR="004D2D61" w:rsidRPr="004D2D61" w:rsidRDefault="004D2D61" w:rsidP="004D2D61">
      <w:pPr>
        <w:pStyle w:val="a3"/>
        <w:numPr>
          <w:ilvl w:val="0"/>
          <w:numId w:val="44"/>
        </w:numPr>
        <w:spacing w:after="200" w:line="360" w:lineRule="auto"/>
        <w:jc w:val="both"/>
        <w:rPr>
          <w:rFonts w:eastAsiaTheme="majorEastAsia"/>
          <w:sz w:val="28"/>
          <w:szCs w:val="28"/>
        </w:rPr>
      </w:pPr>
      <w:r w:rsidRPr="004D2D61">
        <w:rPr>
          <w:rFonts w:eastAsiaTheme="majorEastAsia"/>
          <w:sz w:val="28"/>
          <w:szCs w:val="28"/>
        </w:rPr>
        <w:t>вариантов использования (</w:t>
      </w:r>
      <w:proofErr w:type="spellStart"/>
      <w:r w:rsidRPr="004D2D61">
        <w:rPr>
          <w:rFonts w:eastAsiaTheme="majorEastAsia"/>
          <w:sz w:val="28"/>
          <w:szCs w:val="28"/>
        </w:rPr>
        <w:t>use</w:t>
      </w:r>
      <w:proofErr w:type="spellEnd"/>
      <w:r w:rsidRPr="004D2D61">
        <w:rPr>
          <w:rFonts w:eastAsiaTheme="majorEastAsia"/>
          <w:sz w:val="28"/>
          <w:szCs w:val="28"/>
        </w:rPr>
        <w:t xml:space="preserve"> </w:t>
      </w:r>
      <w:proofErr w:type="spellStart"/>
      <w:r w:rsidRPr="004D2D61">
        <w:rPr>
          <w:rFonts w:eastAsiaTheme="majorEastAsia"/>
          <w:sz w:val="28"/>
          <w:szCs w:val="28"/>
        </w:rPr>
        <w:t>case</w:t>
      </w:r>
      <w:proofErr w:type="spellEnd"/>
      <w:r w:rsidRPr="004D2D61">
        <w:rPr>
          <w:rFonts w:eastAsiaTheme="majorEastAsia"/>
          <w:sz w:val="28"/>
          <w:szCs w:val="28"/>
        </w:rPr>
        <w:t xml:space="preserve"> </w:t>
      </w:r>
      <w:proofErr w:type="spellStart"/>
      <w:r w:rsidRPr="004D2D61">
        <w:rPr>
          <w:rFonts w:eastAsiaTheme="majorEastAsia"/>
          <w:sz w:val="28"/>
          <w:szCs w:val="28"/>
        </w:rPr>
        <w:t>diagram</w:t>
      </w:r>
      <w:proofErr w:type="spellEnd"/>
      <w:r w:rsidRPr="004D2D61">
        <w:rPr>
          <w:rFonts w:eastAsiaTheme="majorEastAsia"/>
          <w:sz w:val="28"/>
          <w:szCs w:val="28"/>
        </w:rPr>
        <w:t>);</w:t>
      </w:r>
    </w:p>
    <w:p w:rsidR="004D2D61" w:rsidRPr="004D2D61" w:rsidRDefault="004D2D61" w:rsidP="004D2D61">
      <w:pPr>
        <w:pStyle w:val="a3"/>
        <w:numPr>
          <w:ilvl w:val="0"/>
          <w:numId w:val="44"/>
        </w:numPr>
        <w:spacing w:after="200" w:line="360" w:lineRule="auto"/>
        <w:jc w:val="both"/>
        <w:rPr>
          <w:rFonts w:eastAsiaTheme="majorEastAsia"/>
          <w:sz w:val="28"/>
          <w:szCs w:val="28"/>
        </w:rPr>
      </w:pPr>
      <w:r w:rsidRPr="004D2D61">
        <w:rPr>
          <w:rFonts w:eastAsiaTheme="majorEastAsia"/>
          <w:sz w:val="28"/>
          <w:szCs w:val="28"/>
        </w:rPr>
        <w:t>классов</w:t>
      </w:r>
      <w:r w:rsidRPr="004D2D61">
        <w:rPr>
          <w:rFonts w:eastAsiaTheme="majorEastAsia"/>
          <w:sz w:val="28"/>
          <w:szCs w:val="28"/>
        </w:rPr>
        <w:t xml:space="preserve"> (</w:t>
      </w:r>
      <w:r w:rsidRPr="004D2D61">
        <w:rPr>
          <w:rFonts w:eastAsiaTheme="majorEastAsia"/>
          <w:sz w:val="28"/>
          <w:szCs w:val="28"/>
          <w:lang w:val="en-US"/>
        </w:rPr>
        <w:t>class</w:t>
      </w:r>
      <w:r w:rsidRPr="004D2D61">
        <w:rPr>
          <w:rFonts w:eastAsiaTheme="majorEastAsia"/>
          <w:sz w:val="28"/>
          <w:szCs w:val="28"/>
        </w:rPr>
        <w:t xml:space="preserve"> </w:t>
      </w:r>
      <w:r w:rsidRPr="004D2D61">
        <w:rPr>
          <w:rFonts w:eastAsiaTheme="majorEastAsia"/>
          <w:sz w:val="28"/>
          <w:szCs w:val="28"/>
          <w:lang w:val="en-US"/>
        </w:rPr>
        <w:t>diagram</w:t>
      </w:r>
      <w:r w:rsidRPr="004D2D61">
        <w:rPr>
          <w:rFonts w:eastAsiaTheme="majorEastAsia"/>
          <w:sz w:val="28"/>
          <w:szCs w:val="28"/>
        </w:rPr>
        <w:t>);</w:t>
      </w:r>
    </w:p>
    <w:p w:rsidR="004D2D61" w:rsidRPr="004D2D61" w:rsidRDefault="004D2D61" w:rsidP="004D2D61">
      <w:pPr>
        <w:pStyle w:val="a3"/>
        <w:numPr>
          <w:ilvl w:val="0"/>
          <w:numId w:val="44"/>
        </w:numPr>
        <w:spacing w:after="200" w:line="360" w:lineRule="auto"/>
        <w:jc w:val="both"/>
        <w:rPr>
          <w:rFonts w:eastAsiaTheme="majorEastAsia"/>
          <w:sz w:val="28"/>
          <w:szCs w:val="28"/>
          <w:lang w:val="en-US"/>
        </w:rPr>
      </w:pPr>
      <w:r w:rsidRPr="004D2D61">
        <w:rPr>
          <w:rFonts w:eastAsiaTheme="majorEastAsia"/>
          <w:sz w:val="28"/>
          <w:szCs w:val="28"/>
        </w:rPr>
        <w:t>кооперации</w:t>
      </w:r>
      <w:r w:rsidRPr="004D2D61">
        <w:rPr>
          <w:rFonts w:eastAsiaTheme="majorEastAsia"/>
          <w:sz w:val="28"/>
          <w:szCs w:val="28"/>
          <w:lang w:val="en-US"/>
        </w:rPr>
        <w:t xml:space="preserve"> (collaboration diagram);</w:t>
      </w:r>
    </w:p>
    <w:p w:rsidR="004D2D61" w:rsidRPr="004D2D61" w:rsidRDefault="004D2D61" w:rsidP="004D2D61">
      <w:pPr>
        <w:pStyle w:val="a3"/>
        <w:numPr>
          <w:ilvl w:val="0"/>
          <w:numId w:val="44"/>
        </w:numPr>
        <w:spacing w:after="200" w:line="360" w:lineRule="auto"/>
        <w:jc w:val="both"/>
        <w:rPr>
          <w:rFonts w:eastAsiaTheme="majorEastAsia"/>
          <w:sz w:val="28"/>
          <w:szCs w:val="28"/>
          <w:lang w:val="en-US"/>
        </w:rPr>
      </w:pPr>
      <w:r w:rsidRPr="004D2D61">
        <w:rPr>
          <w:rFonts w:eastAsiaTheme="majorEastAsia"/>
          <w:sz w:val="28"/>
          <w:szCs w:val="28"/>
        </w:rPr>
        <w:t>последовательности</w:t>
      </w:r>
      <w:r w:rsidRPr="004D2D61">
        <w:rPr>
          <w:rFonts w:eastAsiaTheme="majorEastAsia"/>
          <w:sz w:val="28"/>
          <w:szCs w:val="28"/>
          <w:lang w:val="en-US"/>
        </w:rPr>
        <w:t xml:space="preserve"> (sequence diagram);</w:t>
      </w:r>
    </w:p>
    <w:p w:rsidR="004D2D61" w:rsidRPr="004D2D61" w:rsidRDefault="004D2D61" w:rsidP="004D2D61">
      <w:pPr>
        <w:pStyle w:val="a3"/>
        <w:numPr>
          <w:ilvl w:val="0"/>
          <w:numId w:val="44"/>
        </w:numPr>
        <w:spacing w:after="200" w:line="360" w:lineRule="auto"/>
        <w:jc w:val="both"/>
        <w:rPr>
          <w:rFonts w:eastAsiaTheme="majorEastAsia"/>
          <w:sz w:val="28"/>
          <w:szCs w:val="28"/>
          <w:lang w:val="en-US"/>
        </w:rPr>
      </w:pPr>
      <w:r w:rsidRPr="004D2D61">
        <w:rPr>
          <w:rFonts w:eastAsiaTheme="majorEastAsia"/>
          <w:sz w:val="28"/>
          <w:szCs w:val="28"/>
        </w:rPr>
        <w:t>состояний</w:t>
      </w:r>
      <w:r w:rsidRPr="004D2D61">
        <w:rPr>
          <w:rFonts w:eastAsiaTheme="majorEastAsia"/>
          <w:sz w:val="28"/>
          <w:szCs w:val="28"/>
          <w:lang w:val="en-US"/>
        </w:rPr>
        <w:t xml:space="preserve"> (</w:t>
      </w:r>
      <w:proofErr w:type="spellStart"/>
      <w:r w:rsidRPr="004D2D61">
        <w:rPr>
          <w:rFonts w:eastAsiaTheme="majorEastAsia"/>
          <w:sz w:val="28"/>
          <w:szCs w:val="28"/>
          <w:lang w:val="en-US"/>
        </w:rPr>
        <w:t>statechart</w:t>
      </w:r>
      <w:proofErr w:type="spellEnd"/>
      <w:r w:rsidRPr="004D2D61">
        <w:rPr>
          <w:rFonts w:eastAsiaTheme="majorEastAsia"/>
          <w:sz w:val="28"/>
          <w:szCs w:val="28"/>
          <w:lang w:val="en-US"/>
        </w:rPr>
        <w:t xml:space="preserve"> diagram);</w:t>
      </w:r>
    </w:p>
    <w:p w:rsidR="004D2D61" w:rsidRPr="004D2D61" w:rsidRDefault="004D2D61" w:rsidP="004D2D61">
      <w:pPr>
        <w:pStyle w:val="a3"/>
        <w:numPr>
          <w:ilvl w:val="0"/>
          <w:numId w:val="44"/>
        </w:numPr>
        <w:spacing w:after="200" w:line="360" w:lineRule="auto"/>
        <w:jc w:val="both"/>
        <w:rPr>
          <w:rFonts w:eastAsiaTheme="majorEastAsia"/>
          <w:sz w:val="28"/>
          <w:szCs w:val="28"/>
          <w:lang w:val="en-US"/>
        </w:rPr>
      </w:pPr>
      <w:r w:rsidRPr="004D2D61">
        <w:rPr>
          <w:rFonts w:eastAsiaTheme="majorEastAsia"/>
          <w:sz w:val="28"/>
          <w:szCs w:val="28"/>
        </w:rPr>
        <w:lastRenderedPageBreak/>
        <w:t>деятельности</w:t>
      </w:r>
      <w:r w:rsidRPr="004D2D61">
        <w:rPr>
          <w:rFonts w:eastAsiaTheme="majorEastAsia"/>
          <w:sz w:val="28"/>
          <w:szCs w:val="28"/>
          <w:lang w:val="en-US"/>
        </w:rPr>
        <w:t xml:space="preserve"> (activity diagram);</w:t>
      </w:r>
    </w:p>
    <w:p w:rsidR="004D2D61" w:rsidRPr="004D2D61" w:rsidRDefault="004D2D61" w:rsidP="004D2D61">
      <w:pPr>
        <w:pStyle w:val="a3"/>
        <w:numPr>
          <w:ilvl w:val="0"/>
          <w:numId w:val="44"/>
        </w:numPr>
        <w:spacing w:after="200" w:line="360" w:lineRule="auto"/>
        <w:jc w:val="both"/>
        <w:rPr>
          <w:rFonts w:eastAsiaTheme="majorEastAsia"/>
          <w:sz w:val="28"/>
          <w:szCs w:val="28"/>
          <w:lang w:val="en-US"/>
        </w:rPr>
      </w:pPr>
      <w:r w:rsidRPr="004D2D61">
        <w:rPr>
          <w:rFonts w:eastAsiaTheme="majorEastAsia"/>
          <w:sz w:val="28"/>
          <w:szCs w:val="28"/>
        </w:rPr>
        <w:t>компонентов</w:t>
      </w:r>
      <w:r w:rsidRPr="004D2D61">
        <w:rPr>
          <w:rFonts w:eastAsiaTheme="majorEastAsia"/>
          <w:sz w:val="28"/>
          <w:szCs w:val="28"/>
          <w:lang w:val="en-US"/>
        </w:rPr>
        <w:t xml:space="preserve"> (component diagram);</w:t>
      </w:r>
    </w:p>
    <w:p w:rsidR="004D2D61" w:rsidRPr="004D2D61" w:rsidRDefault="004D2D61" w:rsidP="004D2D61">
      <w:pPr>
        <w:pStyle w:val="a3"/>
        <w:numPr>
          <w:ilvl w:val="0"/>
          <w:numId w:val="44"/>
        </w:numPr>
        <w:spacing w:after="200" w:line="360" w:lineRule="auto"/>
        <w:jc w:val="both"/>
        <w:rPr>
          <w:rFonts w:eastAsiaTheme="majorEastAsia"/>
          <w:sz w:val="28"/>
          <w:szCs w:val="28"/>
          <w:lang w:val="en-US"/>
        </w:rPr>
      </w:pPr>
      <w:r w:rsidRPr="004D2D61">
        <w:rPr>
          <w:rFonts w:eastAsiaTheme="majorEastAsia"/>
          <w:sz w:val="28"/>
          <w:szCs w:val="28"/>
        </w:rPr>
        <w:t>развертывания</w:t>
      </w:r>
      <w:r w:rsidRPr="004D2D61">
        <w:rPr>
          <w:rFonts w:eastAsiaTheme="majorEastAsia"/>
          <w:sz w:val="28"/>
          <w:szCs w:val="28"/>
          <w:lang w:val="en-US"/>
        </w:rPr>
        <w:t xml:space="preserve"> (deployment diagram).</w:t>
      </w:r>
    </w:p>
    <w:p w:rsidR="004D2D61" w:rsidRP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Построения этих диаграмм достаточно для полного моделирования системы.</w:t>
      </w:r>
    </w:p>
    <w:p w:rsidR="004D2D61" w:rsidRDefault="004D2D61" w:rsidP="004D2D61">
      <w:pPr>
        <w:spacing w:after="200" w:line="360" w:lineRule="auto"/>
        <w:ind w:firstLine="567"/>
        <w:jc w:val="both"/>
        <w:rPr>
          <w:rFonts w:eastAsiaTheme="majorEastAsia"/>
          <w:sz w:val="28"/>
          <w:szCs w:val="28"/>
        </w:rPr>
      </w:pPr>
      <w:r w:rsidRPr="004D2D61">
        <w:rPr>
          <w:rFonts w:eastAsiaTheme="majorEastAsia"/>
          <w:sz w:val="28"/>
          <w:szCs w:val="28"/>
        </w:rPr>
        <w:t>В данном пособии рассматриваются основные элементы нотации диаграмм и принципы их построения.</w:t>
      </w:r>
    </w:p>
    <w:p w:rsidR="004216CE" w:rsidRPr="00365D4D" w:rsidRDefault="004216CE" w:rsidP="00F70288">
      <w:pPr>
        <w:pStyle w:val="1"/>
        <w:spacing w:line="360" w:lineRule="auto"/>
        <w:jc w:val="center"/>
        <w:rPr>
          <w:rFonts w:ascii="Times New Roman" w:hAnsi="Times New Roman" w:cs="Times New Roman"/>
          <w:b/>
          <w:color w:val="auto"/>
          <w:sz w:val="28"/>
          <w:szCs w:val="28"/>
        </w:rPr>
      </w:pPr>
      <w:bookmarkStart w:id="5" w:name="_Toc503736386"/>
      <w:r w:rsidRPr="00365D4D">
        <w:rPr>
          <w:rFonts w:ascii="Times New Roman" w:hAnsi="Times New Roman" w:cs="Times New Roman"/>
          <w:b/>
          <w:color w:val="auto"/>
          <w:sz w:val="28"/>
          <w:szCs w:val="28"/>
        </w:rPr>
        <w:t>Создание проекта</w:t>
      </w:r>
      <w:bookmarkEnd w:id="5"/>
    </w:p>
    <w:p w:rsidR="004216CE" w:rsidRDefault="004216CE" w:rsidP="00F70288">
      <w:pPr>
        <w:spacing w:after="200" w:line="360" w:lineRule="auto"/>
        <w:ind w:firstLine="567"/>
        <w:jc w:val="both"/>
        <w:rPr>
          <w:rFonts w:eastAsiaTheme="majorEastAsia"/>
          <w:sz w:val="28"/>
          <w:szCs w:val="28"/>
        </w:rPr>
      </w:pPr>
      <w:r w:rsidRPr="004216CE">
        <w:rPr>
          <w:rFonts w:eastAsiaTheme="majorEastAsia"/>
          <w:sz w:val="28"/>
          <w:szCs w:val="28"/>
        </w:rPr>
        <w:t xml:space="preserve">Создадим новый проект в </w:t>
      </w:r>
      <w:proofErr w:type="spellStart"/>
      <w:r w:rsidR="00365D4D">
        <w:rPr>
          <w:rFonts w:eastAsiaTheme="majorEastAsia"/>
          <w:sz w:val="28"/>
          <w:szCs w:val="28"/>
        </w:rPr>
        <w:t>PowerDesigner</w:t>
      </w:r>
      <w:proofErr w:type="spellEnd"/>
      <w:r w:rsidR="00365D4D">
        <w:rPr>
          <w:rFonts w:eastAsiaTheme="majorEastAsia"/>
          <w:sz w:val="28"/>
          <w:szCs w:val="28"/>
        </w:rPr>
        <w:t xml:space="preserve">. </w:t>
      </w:r>
      <w:r w:rsidRPr="004216CE">
        <w:rPr>
          <w:rFonts w:eastAsiaTheme="majorEastAsia"/>
          <w:sz w:val="28"/>
          <w:szCs w:val="28"/>
        </w:rPr>
        <w:t xml:space="preserve">Наша модель будет иметь четыре представления: </w:t>
      </w:r>
      <w:proofErr w:type="spellStart"/>
      <w:r w:rsidRPr="004216CE">
        <w:rPr>
          <w:rFonts w:eastAsiaTheme="majorEastAsia"/>
          <w:sz w:val="28"/>
          <w:szCs w:val="28"/>
        </w:rPr>
        <w:t>Use</w:t>
      </w:r>
      <w:proofErr w:type="spellEnd"/>
      <w:r w:rsidRPr="004216CE">
        <w:rPr>
          <w:rFonts w:eastAsiaTheme="majorEastAsia"/>
          <w:sz w:val="28"/>
          <w:szCs w:val="28"/>
        </w:rPr>
        <w:t xml:space="preserve"> </w:t>
      </w:r>
      <w:proofErr w:type="spellStart"/>
      <w:r w:rsidRPr="004216CE">
        <w:rPr>
          <w:rFonts w:eastAsiaTheme="majorEastAsia"/>
          <w:sz w:val="28"/>
          <w:szCs w:val="28"/>
        </w:rPr>
        <w:t>Case</w:t>
      </w:r>
      <w:proofErr w:type="spellEnd"/>
      <w:r w:rsidRPr="004216CE">
        <w:rPr>
          <w:rFonts w:eastAsiaTheme="majorEastAsia"/>
          <w:sz w:val="28"/>
          <w:szCs w:val="28"/>
        </w:rPr>
        <w:t xml:space="preserve">, </w:t>
      </w:r>
      <w:proofErr w:type="spellStart"/>
      <w:r w:rsidRPr="004216CE">
        <w:rPr>
          <w:rFonts w:eastAsiaTheme="majorEastAsia"/>
          <w:sz w:val="28"/>
          <w:szCs w:val="28"/>
        </w:rPr>
        <w:t>Logical</w:t>
      </w:r>
      <w:proofErr w:type="spellEnd"/>
      <w:r w:rsidRPr="004216CE">
        <w:rPr>
          <w:rFonts w:eastAsiaTheme="majorEastAsia"/>
          <w:sz w:val="28"/>
          <w:szCs w:val="28"/>
        </w:rPr>
        <w:t xml:space="preserve">, </w:t>
      </w:r>
      <w:proofErr w:type="spellStart"/>
      <w:r w:rsidRPr="004216CE">
        <w:rPr>
          <w:rFonts w:eastAsiaTheme="majorEastAsia"/>
          <w:sz w:val="28"/>
          <w:szCs w:val="28"/>
        </w:rPr>
        <w:t>Component</w:t>
      </w:r>
      <w:proofErr w:type="spellEnd"/>
      <w:r w:rsidRPr="004216CE">
        <w:rPr>
          <w:rFonts w:eastAsiaTheme="majorEastAsia"/>
          <w:sz w:val="28"/>
          <w:szCs w:val="28"/>
        </w:rPr>
        <w:t xml:space="preserve"> и </w:t>
      </w:r>
      <w:proofErr w:type="spellStart"/>
      <w:r w:rsidRPr="004216CE">
        <w:rPr>
          <w:rFonts w:eastAsiaTheme="majorEastAsia"/>
          <w:sz w:val="28"/>
          <w:szCs w:val="28"/>
        </w:rPr>
        <w:t>Deployment</w:t>
      </w:r>
      <w:proofErr w:type="spellEnd"/>
      <w:r w:rsidRPr="004216CE">
        <w:rPr>
          <w:rFonts w:eastAsiaTheme="majorEastAsia"/>
          <w:sz w:val="28"/>
          <w:szCs w:val="28"/>
        </w:rPr>
        <w:t xml:space="preserve">. Данный подход по структуре представлений на наш взгляд наиболее соответствует методологии </w:t>
      </w:r>
      <w:proofErr w:type="spellStart"/>
      <w:r w:rsidRPr="004216CE">
        <w:rPr>
          <w:rFonts w:eastAsiaTheme="majorEastAsia"/>
          <w:sz w:val="28"/>
          <w:szCs w:val="28"/>
        </w:rPr>
        <w:t>Rational</w:t>
      </w:r>
      <w:proofErr w:type="spellEnd"/>
      <w:r w:rsidRPr="004216CE">
        <w:rPr>
          <w:rFonts w:eastAsiaTheme="majorEastAsia"/>
          <w:sz w:val="28"/>
          <w:szCs w:val="28"/>
        </w:rPr>
        <w:t xml:space="preserve"> </w:t>
      </w:r>
      <w:proofErr w:type="spellStart"/>
      <w:r w:rsidRPr="004216CE">
        <w:rPr>
          <w:rFonts w:eastAsiaTheme="majorEastAsia"/>
          <w:sz w:val="28"/>
          <w:szCs w:val="28"/>
        </w:rPr>
        <w:t>Unified</w:t>
      </w:r>
      <w:proofErr w:type="spellEnd"/>
      <w:r w:rsidRPr="004216CE">
        <w:rPr>
          <w:rFonts w:eastAsiaTheme="majorEastAsia"/>
          <w:sz w:val="28"/>
          <w:szCs w:val="28"/>
        </w:rPr>
        <w:t xml:space="preserve"> </w:t>
      </w:r>
      <w:proofErr w:type="spellStart"/>
      <w:r w:rsidRPr="004216CE">
        <w:rPr>
          <w:rFonts w:eastAsiaTheme="majorEastAsia"/>
          <w:sz w:val="28"/>
          <w:szCs w:val="28"/>
        </w:rPr>
        <w:t>Procces</w:t>
      </w:r>
      <w:proofErr w:type="spellEnd"/>
      <w:r w:rsidRPr="004216CE">
        <w:rPr>
          <w:rFonts w:eastAsiaTheme="majorEastAsia"/>
          <w:sz w:val="28"/>
          <w:szCs w:val="28"/>
        </w:rPr>
        <w:t xml:space="preserve"> (RUP), которая поддерживает итеративный процесс разработки информационных систем. </w:t>
      </w:r>
      <w:r w:rsidR="00365D4D">
        <w:rPr>
          <w:rFonts w:eastAsiaTheme="majorEastAsia"/>
          <w:sz w:val="28"/>
          <w:szCs w:val="28"/>
        </w:rPr>
        <w:t>Настоящая контрольная работа</w:t>
      </w:r>
      <w:r w:rsidRPr="004216CE">
        <w:rPr>
          <w:rFonts w:eastAsiaTheme="majorEastAsia"/>
          <w:sz w:val="28"/>
          <w:szCs w:val="28"/>
        </w:rPr>
        <w:t xml:space="preserve"> не претендует на полное соответствие этапам RUP: целью моделирования нашей системы является знакомство с нотацией UML и изучение приемов работы в CASE-средстве </w:t>
      </w:r>
      <w:r w:rsidR="00365D4D">
        <w:rPr>
          <w:rFonts w:eastAsiaTheme="majorEastAsia"/>
          <w:sz w:val="28"/>
          <w:szCs w:val="28"/>
        </w:rPr>
        <w:t xml:space="preserve">проектирования и моделирования </w:t>
      </w:r>
      <w:r w:rsidRPr="004216CE">
        <w:rPr>
          <w:rFonts w:eastAsiaTheme="majorEastAsia"/>
          <w:sz w:val="28"/>
          <w:szCs w:val="28"/>
        </w:rPr>
        <w:t>UML</w:t>
      </w:r>
      <w:r w:rsidR="00365D4D">
        <w:rPr>
          <w:rFonts w:eastAsiaTheme="majorEastAsia"/>
          <w:sz w:val="28"/>
          <w:szCs w:val="28"/>
        </w:rPr>
        <w:t xml:space="preserve"> в </w:t>
      </w:r>
      <w:proofErr w:type="spellStart"/>
      <w:r w:rsidR="00365D4D">
        <w:rPr>
          <w:rFonts w:eastAsiaTheme="majorEastAsia"/>
          <w:sz w:val="28"/>
          <w:szCs w:val="28"/>
        </w:rPr>
        <w:t>PowerDesigner</w:t>
      </w:r>
      <w:proofErr w:type="spellEnd"/>
      <w:r w:rsidRPr="004216CE">
        <w:rPr>
          <w:rFonts w:eastAsiaTheme="majorEastAsia"/>
          <w:sz w:val="28"/>
          <w:szCs w:val="28"/>
        </w:rPr>
        <w:t xml:space="preserve">. Мы выбираем подход </w:t>
      </w:r>
      <w:proofErr w:type="spellStart"/>
      <w:r w:rsidRPr="004216CE">
        <w:rPr>
          <w:rFonts w:eastAsiaTheme="majorEastAsia"/>
          <w:sz w:val="28"/>
          <w:szCs w:val="28"/>
        </w:rPr>
        <w:t>Rational</w:t>
      </w:r>
      <w:proofErr w:type="spellEnd"/>
      <w:r w:rsidRPr="004216CE">
        <w:rPr>
          <w:rFonts w:eastAsiaTheme="majorEastAsia"/>
          <w:sz w:val="28"/>
          <w:szCs w:val="28"/>
        </w:rPr>
        <w:t xml:space="preserve"> </w:t>
      </w:r>
      <w:proofErr w:type="spellStart"/>
      <w:r w:rsidRPr="004216CE">
        <w:rPr>
          <w:rFonts w:eastAsiaTheme="majorEastAsia"/>
          <w:sz w:val="28"/>
          <w:szCs w:val="28"/>
        </w:rPr>
        <w:t>Approach</w:t>
      </w:r>
      <w:proofErr w:type="spellEnd"/>
      <w:r w:rsidRPr="004216CE">
        <w:rPr>
          <w:rFonts w:eastAsiaTheme="majorEastAsia"/>
          <w:sz w:val="28"/>
          <w:szCs w:val="28"/>
        </w:rPr>
        <w:t xml:space="preserve"> для удобства дальнейшей работы.</w:t>
      </w:r>
    </w:p>
    <w:p w:rsidR="00365D4D" w:rsidRPr="00582331" w:rsidRDefault="00582331" w:rsidP="00F70288">
      <w:pPr>
        <w:pStyle w:val="1"/>
        <w:spacing w:line="360" w:lineRule="auto"/>
        <w:jc w:val="center"/>
        <w:rPr>
          <w:rFonts w:ascii="Times New Roman" w:hAnsi="Times New Roman" w:cs="Times New Roman"/>
          <w:b/>
          <w:color w:val="auto"/>
          <w:sz w:val="28"/>
          <w:szCs w:val="28"/>
        </w:rPr>
      </w:pPr>
      <w:bookmarkStart w:id="6" w:name="_Toc503736387"/>
      <w:r>
        <w:rPr>
          <w:rFonts w:ascii="Times New Roman" w:hAnsi="Times New Roman" w:cs="Times New Roman"/>
          <w:b/>
          <w:color w:val="auto"/>
          <w:sz w:val="28"/>
          <w:szCs w:val="28"/>
        </w:rPr>
        <w:t>Диаграмма вариантов</w:t>
      </w:r>
      <w:bookmarkEnd w:id="6"/>
    </w:p>
    <w:p w:rsidR="00365D4D" w:rsidRPr="00365D4D" w:rsidRDefault="00365D4D" w:rsidP="00F70288">
      <w:pPr>
        <w:spacing w:after="200" w:line="360" w:lineRule="auto"/>
        <w:ind w:firstLine="567"/>
        <w:jc w:val="both"/>
        <w:rPr>
          <w:rFonts w:eastAsiaTheme="majorEastAsia"/>
          <w:sz w:val="28"/>
          <w:szCs w:val="28"/>
        </w:rPr>
      </w:pPr>
      <w:r w:rsidRPr="00365D4D">
        <w:rPr>
          <w:rFonts w:eastAsiaTheme="majorEastAsia"/>
          <w:sz w:val="28"/>
          <w:szCs w:val="28"/>
        </w:rPr>
        <w:t>Поведение системы (т.е. функциональность, которую она обеспечивает) описывают с помощью функциональной модели, которая отображает системные прецеденты (</w:t>
      </w:r>
      <w:proofErr w:type="spellStart"/>
      <w:r w:rsidRPr="00365D4D">
        <w:rPr>
          <w:rFonts w:eastAsiaTheme="majorEastAsia"/>
          <w:sz w:val="28"/>
          <w:szCs w:val="28"/>
        </w:rPr>
        <w:t>use</w:t>
      </w:r>
      <w:proofErr w:type="spellEnd"/>
      <w:r w:rsidRPr="00365D4D">
        <w:rPr>
          <w:rFonts w:eastAsiaTheme="majorEastAsia"/>
          <w:sz w:val="28"/>
          <w:szCs w:val="28"/>
        </w:rPr>
        <w:t xml:space="preserve"> </w:t>
      </w:r>
      <w:proofErr w:type="spellStart"/>
      <w:r w:rsidRPr="00365D4D">
        <w:rPr>
          <w:rFonts w:eastAsiaTheme="majorEastAsia"/>
          <w:sz w:val="28"/>
          <w:szCs w:val="28"/>
        </w:rPr>
        <w:t>cases</w:t>
      </w:r>
      <w:proofErr w:type="spellEnd"/>
      <w:r w:rsidRPr="00365D4D">
        <w:rPr>
          <w:rFonts w:eastAsiaTheme="majorEastAsia"/>
          <w:sz w:val="28"/>
          <w:szCs w:val="28"/>
        </w:rPr>
        <w:t xml:space="preserve">, случаи использования), системное окружение (действующих лиц, актеров, </w:t>
      </w:r>
      <w:proofErr w:type="spellStart"/>
      <w:r w:rsidRPr="00365D4D">
        <w:rPr>
          <w:rFonts w:eastAsiaTheme="majorEastAsia"/>
          <w:sz w:val="28"/>
          <w:szCs w:val="28"/>
        </w:rPr>
        <w:t>actors</w:t>
      </w:r>
      <w:proofErr w:type="spellEnd"/>
      <w:r w:rsidRPr="00365D4D">
        <w:rPr>
          <w:rFonts w:eastAsiaTheme="majorEastAsia"/>
          <w:sz w:val="28"/>
          <w:szCs w:val="28"/>
        </w:rPr>
        <w:t>) и связи между ними (</w:t>
      </w:r>
      <w:proofErr w:type="spellStart"/>
      <w:r w:rsidRPr="00365D4D">
        <w:rPr>
          <w:rFonts w:eastAsiaTheme="majorEastAsia"/>
          <w:sz w:val="28"/>
          <w:szCs w:val="28"/>
        </w:rPr>
        <w:t>use</w:t>
      </w:r>
      <w:proofErr w:type="spellEnd"/>
      <w:r w:rsidRPr="00365D4D">
        <w:rPr>
          <w:rFonts w:eastAsiaTheme="majorEastAsia"/>
          <w:sz w:val="28"/>
          <w:szCs w:val="28"/>
        </w:rPr>
        <w:t xml:space="preserve"> </w:t>
      </w:r>
      <w:proofErr w:type="spellStart"/>
      <w:r w:rsidRPr="00365D4D">
        <w:rPr>
          <w:rFonts w:eastAsiaTheme="majorEastAsia"/>
          <w:sz w:val="28"/>
          <w:szCs w:val="28"/>
        </w:rPr>
        <w:t>cases</w:t>
      </w:r>
      <w:proofErr w:type="spellEnd"/>
      <w:r w:rsidRPr="00365D4D">
        <w:rPr>
          <w:rFonts w:eastAsiaTheme="majorEastAsia"/>
          <w:sz w:val="28"/>
          <w:szCs w:val="28"/>
        </w:rPr>
        <w:t xml:space="preserve"> </w:t>
      </w:r>
      <w:proofErr w:type="spellStart"/>
      <w:r w:rsidRPr="00365D4D">
        <w:rPr>
          <w:rFonts w:eastAsiaTheme="majorEastAsia"/>
          <w:sz w:val="28"/>
          <w:szCs w:val="28"/>
        </w:rPr>
        <w:t>diagrams</w:t>
      </w:r>
      <w:proofErr w:type="spellEnd"/>
      <w:r w:rsidRPr="00365D4D">
        <w:rPr>
          <w:rFonts w:eastAsiaTheme="majorEastAsia"/>
          <w:sz w:val="28"/>
          <w:szCs w:val="28"/>
        </w:rPr>
        <w:t>).</w:t>
      </w:r>
    </w:p>
    <w:p w:rsidR="00365D4D" w:rsidRPr="00365D4D" w:rsidRDefault="00365D4D" w:rsidP="00F70288">
      <w:pPr>
        <w:spacing w:after="200" w:line="360" w:lineRule="auto"/>
        <w:ind w:firstLine="567"/>
        <w:jc w:val="both"/>
        <w:rPr>
          <w:rFonts w:eastAsiaTheme="majorEastAsia"/>
          <w:sz w:val="28"/>
          <w:szCs w:val="28"/>
        </w:rPr>
      </w:pPr>
      <w:r w:rsidRPr="000542F3">
        <w:rPr>
          <w:rFonts w:eastAsiaTheme="majorEastAsia"/>
          <w:b/>
          <w:sz w:val="28"/>
          <w:szCs w:val="28"/>
        </w:rPr>
        <w:t xml:space="preserve">Диаграмма вариантов использования (диаграмма </w:t>
      </w:r>
      <w:r w:rsidR="00582331" w:rsidRPr="000542F3">
        <w:rPr>
          <w:rFonts w:eastAsiaTheme="majorEastAsia"/>
          <w:b/>
          <w:sz w:val="28"/>
          <w:szCs w:val="28"/>
        </w:rPr>
        <w:t xml:space="preserve">прецедентов, </w:t>
      </w:r>
      <w:proofErr w:type="spellStart"/>
      <w:r w:rsidR="00582331" w:rsidRPr="000542F3">
        <w:rPr>
          <w:rFonts w:eastAsiaTheme="majorEastAsia"/>
          <w:b/>
          <w:sz w:val="28"/>
          <w:szCs w:val="28"/>
        </w:rPr>
        <w:t>use</w:t>
      </w:r>
      <w:proofErr w:type="spellEnd"/>
      <w:r w:rsidR="00582331" w:rsidRPr="000542F3">
        <w:rPr>
          <w:rFonts w:eastAsiaTheme="majorEastAsia"/>
          <w:b/>
          <w:sz w:val="28"/>
          <w:szCs w:val="28"/>
        </w:rPr>
        <w:t xml:space="preserve"> </w:t>
      </w:r>
      <w:proofErr w:type="spellStart"/>
      <w:r w:rsidR="00582331" w:rsidRPr="000542F3">
        <w:rPr>
          <w:rFonts w:eastAsiaTheme="majorEastAsia"/>
          <w:b/>
          <w:sz w:val="28"/>
          <w:szCs w:val="28"/>
        </w:rPr>
        <w:t>case</w:t>
      </w:r>
      <w:proofErr w:type="spellEnd"/>
      <w:r w:rsidR="00582331" w:rsidRPr="000542F3">
        <w:rPr>
          <w:rFonts w:eastAsiaTheme="majorEastAsia"/>
          <w:b/>
          <w:sz w:val="28"/>
          <w:szCs w:val="28"/>
        </w:rPr>
        <w:t xml:space="preserve"> </w:t>
      </w:r>
      <w:proofErr w:type="spellStart"/>
      <w:r w:rsidR="00582331" w:rsidRPr="000542F3">
        <w:rPr>
          <w:rFonts w:eastAsiaTheme="majorEastAsia"/>
          <w:b/>
          <w:sz w:val="28"/>
          <w:szCs w:val="28"/>
        </w:rPr>
        <w:t>diagram</w:t>
      </w:r>
      <w:proofErr w:type="spellEnd"/>
      <w:r w:rsidR="00582331" w:rsidRPr="000542F3">
        <w:rPr>
          <w:rFonts w:eastAsiaTheme="majorEastAsia"/>
          <w:b/>
          <w:sz w:val="28"/>
          <w:szCs w:val="28"/>
        </w:rPr>
        <w:t>)</w:t>
      </w:r>
      <w:r w:rsidR="00582331">
        <w:rPr>
          <w:rFonts w:eastAsiaTheme="majorEastAsia"/>
          <w:sz w:val="28"/>
          <w:szCs w:val="28"/>
        </w:rPr>
        <w:t xml:space="preserve"> – </w:t>
      </w:r>
      <w:r w:rsidRPr="00365D4D">
        <w:rPr>
          <w:rFonts w:eastAsiaTheme="majorEastAsia"/>
          <w:sz w:val="28"/>
          <w:szCs w:val="28"/>
        </w:rPr>
        <w:t>это диаграмма, на которой изображаются отношения между актерами и вариантами использования.</w:t>
      </w:r>
    </w:p>
    <w:p w:rsidR="00365D4D" w:rsidRPr="00365D4D" w:rsidRDefault="00365D4D" w:rsidP="00F70288">
      <w:pPr>
        <w:spacing w:after="200" w:line="360" w:lineRule="auto"/>
        <w:ind w:firstLine="567"/>
        <w:jc w:val="both"/>
        <w:rPr>
          <w:rFonts w:eastAsiaTheme="majorEastAsia"/>
          <w:sz w:val="28"/>
          <w:szCs w:val="28"/>
        </w:rPr>
      </w:pPr>
      <w:r w:rsidRPr="00365D4D">
        <w:rPr>
          <w:rFonts w:eastAsiaTheme="majorEastAsia"/>
          <w:sz w:val="28"/>
          <w:szCs w:val="28"/>
        </w:rPr>
        <w:lastRenderedPageBreak/>
        <w:t>С помощью этой диаграммы можно:</w:t>
      </w:r>
    </w:p>
    <w:p w:rsidR="00365D4D" w:rsidRPr="00582331" w:rsidRDefault="00365D4D" w:rsidP="00F70288">
      <w:pPr>
        <w:pStyle w:val="a3"/>
        <w:numPr>
          <w:ilvl w:val="0"/>
          <w:numId w:val="41"/>
        </w:numPr>
        <w:spacing w:after="200" w:line="360" w:lineRule="auto"/>
        <w:jc w:val="both"/>
        <w:rPr>
          <w:rFonts w:eastAsiaTheme="majorEastAsia"/>
          <w:sz w:val="28"/>
          <w:szCs w:val="28"/>
        </w:rPr>
      </w:pPr>
      <w:r w:rsidRPr="00582331">
        <w:rPr>
          <w:rFonts w:eastAsiaTheme="majorEastAsia"/>
          <w:sz w:val="28"/>
          <w:szCs w:val="28"/>
        </w:rPr>
        <w:t>Определить общие границы и контекст моделируемой предметной области на начальных этапах проектирования системы;</w:t>
      </w:r>
    </w:p>
    <w:p w:rsidR="00365D4D" w:rsidRPr="00582331" w:rsidRDefault="00365D4D" w:rsidP="00F70288">
      <w:pPr>
        <w:pStyle w:val="a3"/>
        <w:numPr>
          <w:ilvl w:val="0"/>
          <w:numId w:val="41"/>
        </w:numPr>
        <w:spacing w:after="200" w:line="360" w:lineRule="auto"/>
        <w:jc w:val="both"/>
        <w:rPr>
          <w:rFonts w:eastAsiaTheme="majorEastAsia"/>
          <w:sz w:val="28"/>
          <w:szCs w:val="28"/>
        </w:rPr>
      </w:pPr>
      <w:r w:rsidRPr="00582331">
        <w:rPr>
          <w:rFonts w:eastAsiaTheme="majorEastAsia"/>
          <w:sz w:val="28"/>
          <w:szCs w:val="28"/>
        </w:rPr>
        <w:t>Сформулировать общие требования к функциональному поведению проектируемой системы;</w:t>
      </w:r>
    </w:p>
    <w:p w:rsidR="00365D4D" w:rsidRPr="00582331" w:rsidRDefault="00365D4D" w:rsidP="00F70288">
      <w:pPr>
        <w:pStyle w:val="a3"/>
        <w:numPr>
          <w:ilvl w:val="0"/>
          <w:numId w:val="41"/>
        </w:numPr>
        <w:spacing w:after="200" w:line="360" w:lineRule="auto"/>
        <w:jc w:val="both"/>
        <w:rPr>
          <w:rFonts w:eastAsiaTheme="majorEastAsia"/>
          <w:sz w:val="28"/>
          <w:szCs w:val="28"/>
        </w:rPr>
      </w:pPr>
      <w:r w:rsidRPr="00582331">
        <w:rPr>
          <w:rFonts w:eastAsiaTheme="majorEastAsia"/>
          <w:sz w:val="28"/>
          <w:szCs w:val="28"/>
        </w:rPr>
        <w:t xml:space="preserve">Разработать исходную </w:t>
      </w:r>
      <w:r w:rsidRPr="00582331">
        <w:rPr>
          <w:rFonts w:eastAsiaTheme="majorEastAsia"/>
          <w:b/>
          <w:sz w:val="28"/>
          <w:szCs w:val="28"/>
        </w:rPr>
        <w:t>концептуальную модель</w:t>
      </w:r>
      <w:r w:rsidRPr="00582331">
        <w:rPr>
          <w:rFonts w:eastAsiaTheme="majorEastAsia"/>
          <w:sz w:val="28"/>
          <w:szCs w:val="28"/>
        </w:rPr>
        <w:t xml:space="preserve"> системы для ее последующей детализации в форме логических и физических моделей;</w:t>
      </w:r>
    </w:p>
    <w:p w:rsidR="00365D4D" w:rsidRPr="00582331" w:rsidRDefault="00365D4D" w:rsidP="00F70288">
      <w:pPr>
        <w:pStyle w:val="a3"/>
        <w:numPr>
          <w:ilvl w:val="0"/>
          <w:numId w:val="41"/>
        </w:numPr>
        <w:spacing w:after="200" w:line="360" w:lineRule="auto"/>
        <w:jc w:val="both"/>
        <w:rPr>
          <w:rFonts w:eastAsiaTheme="majorEastAsia"/>
          <w:sz w:val="28"/>
          <w:szCs w:val="28"/>
        </w:rPr>
      </w:pPr>
      <w:r w:rsidRPr="00582331">
        <w:rPr>
          <w:rFonts w:eastAsiaTheme="majorEastAsia"/>
          <w:sz w:val="28"/>
          <w:szCs w:val="28"/>
        </w:rPr>
        <w:t xml:space="preserve">Подготовить </w:t>
      </w:r>
      <w:r w:rsidRPr="000542F3">
        <w:rPr>
          <w:rFonts w:eastAsiaTheme="majorEastAsia"/>
          <w:b/>
          <w:sz w:val="28"/>
          <w:szCs w:val="28"/>
        </w:rPr>
        <w:t>исходную документацию</w:t>
      </w:r>
      <w:r w:rsidRPr="00582331">
        <w:rPr>
          <w:rFonts w:eastAsiaTheme="majorEastAsia"/>
          <w:sz w:val="28"/>
          <w:szCs w:val="28"/>
        </w:rPr>
        <w:t xml:space="preserve"> для взаимодействия разработчиков системы с ее заказчиками и пользователями.</w:t>
      </w:r>
    </w:p>
    <w:p w:rsidR="00365D4D" w:rsidRPr="00365D4D" w:rsidRDefault="00365D4D" w:rsidP="00F70288">
      <w:pPr>
        <w:spacing w:after="200" w:line="360" w:lineRule="auto"/>
        <w:ind w:firstLine="567"/>
        <w:jc w:val="both"/>
        <w:rPr>
          <w:rFonts w:eastAsiaTheme="majorEastAsia"/>
          <w:sz w:val="28"/>
          <w:szCs w:val="28"/>
        </w:rPr>
      </w:pPr>
      <w:r w:rsidRPr="00365D4D">
        <w:rPr>
          <w:rFonts w:eastAsiaTheme="majorEastAsia"/>
          <w:sz w:val="28"/>
          <w:szCs w:val="28"/>
        </w:rPr>
        <w:t>Диаграмма вариантов использования (прецедентов) представляет собой граф, в вершинах которого расположены актеры или прецеденты, связи между вершинами – это разного вида отношения.</w:t>
      </w:r>
    </w:p>
    <w:p w:rsidR="00365D4D" w:rsidRPr="00365D4D" w:rsidRDefault="00365D4D" w:rsidP="00F70288">
      <w:pPr>
        <w:spacing w:after="200" w:line="360" w:lineRule="auto"/>
        <w:ind w:firstLine="567"/>
        <w:jc w:val="both"/>
        <w:rPr>
          <w:rFonts w:eastAsiaTheme="majorEastAsia"/>
          <w:sz w:val="28"/>
          <w:szCs w:val="28"/>
        </w:rPr>
      </w:pPr>
      <w:r w:rsidRPr="000542F3">
        <w:rPr>
          <w:rFonts w:eastAsiaTheme="majorEastAsia"/>
          <w:b/>
          <w:sz w:val="28"/>
          <w:szCs w:val="28"/>
        </w:rPr>
        <w:t xml:space="preserve">Актером (действующее лицо, </w:t>
      </w:r>
      <w:proofErr w:type="spellStart"/>
      <w:r w:rsidRPr="000542F3">
        <w:rPr>
          <w:rFonts w:eastAsiaTheme="majorEastAsia"/>
          <w:b/>
          <w:sz w:val="28"/>
          <w:szCs w:val="28"/>
        </w:rPr>
        <w:t>actor</w:t>
      </w:r>
      <w:proofErr w:type="spellEnd"/>
      <w:r w:rsidRPr="000542F3">
        <w:rPr>
          <w:rFonts w:eastAsiaTheme="majorEastAsia"/>
          <w:b/>
          <w:sz w:val="28"/>
          <w:szCs w:val="28"/>
        </w:rPr>
        <w:t xml:space="preserve">) </w:t>
      </w:r>
      <w:r w:rsidRPr="00365D4D">
        <w:rPr>
          <w:rFonts w:eastAsiaTheme="majorEastAsia"/>
          <w:sz w:val="28"/>
          <w:szCs w:val="28"/>
        </w:rPr>
        <w:t>называется любой объект, субъект или система, взаимодействующая с моделируемой системой извне.</w:t>
      </w:r>
    </w:p>
    <w:p w:rsidR="00365D4D" w:rsidRDefault="00365D4D" w:rsidP="00F70288">
      <w:pPr>
        <w:spacing w:after="200" w:line="360" w:lineRule="auto"/>
        <w:ind w:firstLine="567"/>
        <w:jc w:val="both"/>
        <w:rPr>
          <w:rFonts w:eastAsiaTheme="majorEastAsia"/>
          <w:sz w:val="28"/>
          <w:szCs w:val="28"/>
        </w:rPr>
      </w:pPr>
      <w:r w:rsidRPr="00365D4D">
        <w:rPr>
          <w:rFonts w:eastAsiaTheme="majorEastAsia"/>
          <w:sz w:val="28"/>
          <w:szCs w:val="28"/>
        </w:rPr>
        <w:t>Это может быть человек, техническое устройство, программа или любая другая система, которая служит источником воздействия на моделируемую систему так, как определит разработчик. На диаграммах вариантов использования актер изображается в виде человечка, п</w:t>
      </w:r>
      <w:r w:rsidR="00582331">
        <w:rPr>
          <w:rFonts w:eastAsiaTheme="majorEastAsia"/>
          <w:sz w:val="28"/>
          <w:szCs w:val="28"/>
        </w:rPr>
        <w:t>од которым записывается его имя.</w:t>
      </w:r>
    </w:p>
    <w:p w:rsidR="00582331" w:rsidRPr="00582331" w:rsidRDefault="00582331" w:rsidP="00F70288">
      <w:pPr>
        <w:spacing w:after="200" w:line="360" w:lineRule="auto"/>
        <w:ind w:firstLine="567"/>
        <w:jc w:val="both"/>
        <w:rPr>
          <w:rFonts w:eastAsiaTheme="majorEastAsia"/>
          <w:sz w:val="28"/>
          <w:szCs w:val="28"/>
        </w:rPr>
      </w:pPr>
      <w:r w:rsidRPr="000542F3">
        <w:rPr>
          <w:rFonts w:eastAsiaTheme="majorEastAsia"/>
          <w:b/>
          <w:sz w:val="28"/>
          <w:szCs w:val="28"/>
        </w:rPr>
        <w:t xml:space="preserve">Вариант использования (прецедент, </w:t>
      </w:r>
      <w:proofErr w:type="spellStart"/>
      <w:r w:rsidRPr="000542F3">
        <w:rPr>
          <w:rFonts w:eastAsiaTheme="majorEastAsia"/>
          <w:b/>
          <w:sz w:val="28"/>
          <w:szCs w:val="28"/>
        </w:rPr>
        <w:t>use</w:t>
      </w:r>
      <w:proofErr w:type="spellEnd"/>
      <w:r w:rsidRPr="000542F3">
        <w:rPr>
          <w:rFonts w:eastAsiaTheme="majorEastAsia"/>
          <w:b/>
          <w:sz w:val="28"/>
          <w:szCs w:val="28"/>
        </w:rPr>
        <w:t xml:space="preserve"> </w:t>
      </w:r>
      <w:proofErr w:type="spellStart"/>
      <w:r w:rsidRPr="000542F3">
        <w:rPr>
          <w:rFonts w:eastAsiaTheme="majorEastAsia"/>
          <w:b/>
          <w:sz w:val="28"/>
          <w:szCs w:val="28"/>
        </w:rPr>
        <w:t>case</w:t>
      </w:r>
      <w:proofErr w:type="spellEnd"/>
      <w:r w:rsidRPr="000542F3">
        <w:rPr>
          <w:rFonts w:eastAsiaTheme="majorEastAsia"/>
          <w:b/>
          <w:sz w:val="28"/>
          <w:szCs w:val="28"/>
        </w:rPr>
        <w:t>)</w:t>
      </w:r>
      <w:r w:rsidRPr="00582331">
        <w:rPr>
          <w:rFonts w:eastAsiaTheme="majorEastAsia"/>
          <w:sz w:val="28"/>
          <w:szCs w:val="28"/>
        </w:rPr>
        <w:t xml:space="preserve"> </w:t>
      </w:r>
      <w:r w:rsidR="000542F3">
        <w:rPr>
          <w:rFonts w:eastAsiaTheme="majorEastAsia"/>
          <w:sz w:val="28"/>
          <w:szCs w:val="28"/>
        </w:rPr>
        <w:t xml:space="preserve">– </w:t>
      </w:r>
      <w:r w:rsidRPr="00582331">
        <w:rPr>
          <w:rFonts w:eastAsiaTheme="majorEastAsia"/>
          <w:sz w:val="28"/>
          <w:szCs w:val="28"/>
        </w:rPr>
        <w:t xml:space="preserve">описание множества последовательности действий (включая варианты), выполняемых системой для того, чтобы актер мог </w:t>
      </w:r>
      <w:r w:rsidR="000542F3">
        <w:rPr>
          <w:rFonts w:eastAsiaTheme="majorEastAsia"/>
          <w:sz w:val="28"/>
          <w:szCs w:val="28"/>
        </w:rPr>
        <w:t>получить определенный результат</w:t>
      </w:r>
      <w:r w:rsidRPr="00582331">
        <w:rPr>
          <w:rFonts w:eastAsiaTheme="majorEastAsia"/>
          <w:sz w:val="28"/>
          <w:szCs w:val="28"/>
        </w:rPr>
        <w:t>.</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Каждый вариант использования должен быть независимым в том смысле, что если он всегда выполняется совместно с другим вариантом использования, то, скорее всего, это один прецедент, а не два, либо они связаны отно</w:t>
      </w:r>
      <w:r w:rsidR="000542F3">
        <w:rPr>
          <w:rFonts w:eastAsiaTheme="majorEastAsia"/>
          <w:sz w:val="28"/>
          <w:szCs w:val="28"/>
        </w:rPr>
        <w:t>шением включения или расширения</w:t>
      </w:r>
      <w:r w:rsidRPr="00582331">
        <w:rPr>
          <w:rFonts w:eastAsiaTheme="majorEastAsia"/>
          <w:sz w:val="28"/>
          <w:szCs w:val="28"/>
        </w:rPr>
        <w:t xml:space="preserve">. Как следует из определения, прецедент (или вариант использования) должен обладать </w:t>
      </w:r>
      <w:r w:rsidRPr="00582331">
        <w:rPr>
          <w:rFonts w:eastAsiaTheme="majorEastAsia"/>
          <w:sz w:val="28"/>
          <w:szCs w:val="28"/>
        </w:rPr>
        <w:lastRenderedPageBreak/>
        <w:t>результирующей ценностью для актера, актер должен получить некоторый результат исполнения прецедента. Скорее всего, после исполнения прецедента в системе произойдут некоторые изменения: появятся новые данные, изменится поведение. Каждый вариант использования должен исполняться от начала до конца.</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Прецедент описывает</w:t>
      </w:r>
      <w:r w:rsidRPr="000542F3">
        <w:rPr>
          <w:rFonts w:eastAsiaTheme="majorEastAsia"/>
          <w:b/>
          <w:sz w:val="28"/>
          <w:szCs w:val="28"/>
        </w:rPr>
        <w:t>, что делает</w:t>
      </w:r>
      <w:r w:rsidRPr="00582331">
        <w:rPr>
          <w:rFonts w:eastAsiaTheme="majorEastAsia"/>
          <w:sz w:val="28"/>
          <w:szCs w:val="28"/>
        </w:rPr>
        <w:t xml:space="preserve"> система, но никак </w:t>
      </w:r>
      <w:r w:rsidRPr="000542F3">
        <w:rPr>
          <w:rFonts w:eastAsiaTheme="majorEastAsia"/>
          <w:b/>
          <w:sz w:val="28"/>
          <w:szCs w:val="28"/>
        </w:rPr>
        <w:t>не уточняет, как</w:t>
      </w:r>
      <w:r w:rsidRPr="00582331">
        <w:rPr>
          <w:rFonts w:eastAsiaTheme="majorEastAsia"/>
          <w:sz w:val="28"/>
          <w:szCs w:val="28"/>
        </w:rPr>
        <w:t xml:space="preserve"> она это делает. Заметим, что диаграмма прецедентов не отображает последовательность, в которой будут выполняться варианты использования. На диаграмме прецедент изображается в виде эллипса. Имя прецедента может состоять из нескольких слов и знаков препинания (за исключением</w:t>
      </w:r>
      <w:r w:rsidR="000542F3">
        <w:rPr>
          <w:rFonts w:eastAsiaTheme="majorEastAsia"/>
          <w:sz w:val="28"/>
          <w:szCs w:val="28"/>
        </w:rPr>
        <w:t xml:space="preserve"> </w:t>
      </w:r>
      <w:r w:rsidRPr="00582331">
        <w:rPr>
          <w:rFonts w:eastAsiaTheme="majorEastAsia"/>
          <w:sz w:val="28"/>
          <w:szCs w:val="28"/>
        </w:rPr>
        <w:t>двоеточия), как правило, имя выбирают в виде словосочетани</w:t>
      </w:r>
      <w:r w:rsidR="000542F3">
        <w:rPr>
          <w:rFonts w:eastAsiaTheme="majorEastAsia"/>
          <w:sz w:val="28"/>
          <w:szCs w:val="28"/>
        </w:rPr>
        <w:t>я или глагольного выражения</w:t>
      </w:r>
      <w:r w:rsidRPr="00582331">
        <w:rPr>
          <w:rFonts w:eastAsiaTheme="majorEastAsia"/>
          <w:sz w:val="28"/>
          <w:szCs w:val="28"/>
        </w:rPr>
        <w:t>.</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Одним из наиболее важных (и дорогостоящих) этапов проектирования информационных систем является этап определения требований к системе. Если требования заказчика информационной системы разработчиками будут определены не корректно, то в итоге заказчик может получить совсем не ту систему, которую он ожидал. Моделирование прецедентов и актеров помогает нам лучше понять требования, предъявляемые к системе, и согласовать их с заказчиком с помощью демонстрации и обсуждения диаграммы прецедентов. Прецеденты и актеры – это отражение требований к системе, они показывают, кто и для чего будет использовать будущую систему.</w:t>
      </w:r>
    </w:p>
    <w:p w:rsidR="00582331" w:rsidRPr="00582331" w:rsidRDefault="000542F3" w:rsidP="00F70288">
      <w:pPr>
        <w:spacing w:after="200" w:line="360" w:lineRule="auto"/>
        <w:ind w:firstLine="567"/>
        <w:jc w:val="both"/>
        <w:rPr>
          <w:rFonts w:eastAsiaTheme="majorEastAsia"/>
          <w:sz w:val="28"/>
          <w:szCs w:val="28"/>
        </w:rPr>
      </w:pPr>
      <w:r>
        <w:rPr>
          <w:rFonts w:eastAsiaTheme="majorEastAsia"/>
          <w:sz w:val="28"/>
          <w:szCs w:val="28"/>
        </w:rPr>
        <w:t>Итак,</w:t>
      </w:r>
      <w:r w:rsidR="00582331" w:rsidRPr="00582331">
        <w:rPr>
          <w:rFonts w:eastAsiaTheme="majorEastAsia"/>
          <w:sz w:val="28"/>
          <w:szCs w:val="28"/>
        </w:rPr>
        <w:t xml:space="preserve"> </w:t>
      </w:r>
      <w:r>
        <w:rPr>
          <w:rFonts w:eastAsiaTheme="majorEastAsia"/>
          <w:sz w:val="28"/>
          <w:szCs w:val="28"/>
        </w:rPr>
        <w:t>о</w:t>
      </w:r>
      <w:r w:rsidR="00582331" w:rsidRPr="00582331">
        <w:rPr>
          <w:rFonts w:eastAsiaTheme="majorEastAsia"/>
          <w:sz w:val="28"/>
          <w:szCs w:val="28"/>
        </w:rPr>
        <w:t xml:space="preserve">пределим актеров и прецеденты системы </w:t>
      </w:r>
      <w:r>
        <w:rPr>
          <w:rFonts w:eastAsiaTheme="majorEastAsia"/>
          <w:sz w:val="28"/>
          <w:szCs w:val="28"/>
        </w:rPr>
        <w:t xml:space="preserve">бюро </w:t>
      </w:r>
      <w:r w:rsidR="00102984">
        <w:rPr>
          <w:rFonts w:eastAsiaTheme="majorEastAsia"/>
          <w:sz w:val="28"/>
          <w:szCs w:val="28"/>
        </w:rPr>
        <w:t>трудоустройства</w:t>
      </w:r>
      <w:r w:rsidR="007C2792">
        <w:rPr>
          <w:rFonts w:eastAsiaTheme="majorEastAsia"/>
          <w:sz w:val="28"/>
          <w:szCs w:val="28"/>
        </w:rPr>
        <w:t>.</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 xml:space="preserve">Напомним, </w:t>
      </w:r>
      <w:r w:rsidR="007C2792" w:rsidRPr="00582331">
        <w:rPr>
          <w:rFonts w:eastAsiaTheme="majorEastAsia"/>
          <w:sz w:val="28"/>
          <w:szCs w:val="28"/>
        </w:rPr>
        <w:t xml:space="preserve">что </w:t>
      </w:r>
      <w:r w:rsidR="007C2792">
        <w:rPr>
          <w:rFonts w:eastAsiaTheme="majorEastAsia"/>
          <w:sz w:val="28"/>
          <w:szCs w:val="28"/>
        </w:rPr>
        <w:t>соискатель</w:t>
      </w:r>
      <w:r w:rsidR="007C2792" w:rsidRPr="00582331">
        <w:rPr>
          <w:rFonts w:eastAsiaTheme="majorEastAsia"/>
          <w:sz w:val="28"/>
          <w:szCs w:val="28"/>
        </w:rPr>
        <w:t xml:space="preserve"> </w:t>
      </w:r>
      <w:proofErr w:type="gramStart"/>
      <w:r w:rsidR="007C2792">
        <w:rPr>
          <w:rFonts w:eastAsiaTheme="majorEastAsia"/>
          <w:sz w:val="28"/>
          <w:szCs w:val="28"/>
        </w:rPr>
        <w:t>регистрируется</w:t>
      </w:r>
      <w:proofErr w:type="gramEnd"/>
      <w:r w:rsidR="007C2792">
        <w:rPr>
          <w:rFonts w:eastAsiaTheme="majorEastAsia"/>
          <w:sz w:val="28"/>
          <w:szCs w:val="28"/>
        </w:rPr>
        <w:t xml:space="preserve">/входит в систему, публикует резюме, затем он </w:t>
      </w:r>
      <w:r w:rsidR="000542F3">
        <w:rPr>
          <w:rFonts w:eastAsiaTheme="majorEastAsia"/>
          <w:sz w:val="28"/>
          <w:szCs w:val="28"/>
        </w:rPr>
        <w:t>откликается на вакансию</w:t>
      </w:r>
      <w:r w:rsidRPr="00582331">
        <w:rPr>
          <w:rFonts w:eastAsiaTheme="majorEastAsia"/>
          <w:sz w:val="28"/>
          <w:szCs w:val="28"/>
        </w:rPr>
        <w:t xml:space="preserve">. </w:t>
      </w:r>
      <w:r w:rsidR="007C2792">
        <w:rPr>
          <w:rFonts w:eastAsiaTheme="majorEastAsia"/>
          <w:sz w:val="28"/>
          <w:szCs w:val="28"/>
        </w:rPr>
        <w:t>С</w:t>
      </w:r>
      <w:r w:rsidRPr="00582331">
        <w:rPr>
          <w:rFonts w:eastAsiaTheme="majorEastAsia"/>
          <w:sz w:val="28"/>
          <w:szCs w:val="28"/>
        </w:rPr>
        <w:t>татус</w:t>
      </w:r>
      <w:r w:rsidR="007C2792">
        <w:rPr>
          <w:rFonts w:eastAsiaTheme="majorEastAsia"/>
          <w:sz w:val="28"/>
          <w:szCs w:val="28"/>
        </w:rPr>
        <w:t xml:space="preserve"> отклика, может быть следующий</w:t>
      </w:r>
      <w:r w:rsidRPr="00582331">
        <w:rPr>
          <w:rFonts w:eastAsiaTheme="majorEastAsia"/>
          <w:sz w:val="28"/>
          <w:szCs w:val="28"/>
        </w:rPr>
        <w:t xml:space="preserve">: </w:t>
      </w:r>
      <w:r w:rsidR="007C2792">
        <w:rPr>
          <w:rFonts w:eastAsiaTheme="majorEastAsia"/>
          <w:sz w:val="28"/>
          <w:szCs w:val="28"/>
        </w:rPr>
        <w:t xml:space="preserve">ожидает действий от </w:t>
      </w:r>
      <w:r w:rsidR="007C2792">
        <w:rPr>
          <w:rFonts w:eastAsiaTheme="majorEastAsia"/>
          <w:sz w:val="28"/>
          <w:szCs w:val="28"/>
          <w:lang w:val="en-US"/>
        </w:rPr>
        <w:t>HR</w:t>
      </w:r>
      <w:r w:rsidRPr="00582331">
        <w:rPr>
          <w:rFonts w:eastAsiaTheme="majorEastAsia"/>
          <w:sz w:val="28"/>
          <w:szCs w:val="28"/>
        </w:rPr>
        <w:t xml:space="preserve">, </w:t>
      </w:r>
      <w:r w:rsidR="007C2792">
        <w:rPr>
          <w:rFonts w:eastAsiaTheme="majorEastAsia"/>
          <w:sz w:val="28"/>
          <w:szCs w:val="28"/>
        </w:rPr>
        <w:t>приглашен на собеседовании</w:t>
      </w:r>
      <w:r w:rsidRPr="00582331">
        <w:rPr>
          <w:rFonts w:eastAsiaTheme="majorEastAsia"/>
          <w:sz w:val="28"/>
          <w:szCs w:val="28"/>
        </w:rPr>
        <w:t xml:space="preserve">, </w:t>
      </w:r>
      <w:r w:rsidR="007C2792">
        <w:rPr>
          <w:rFonts w:eastAsiaTheme="majorEastAsia"/>
          <w:sz w:val="28"/>
          <w:szCs w:val="28"/>
        </w:rPr>
        <w:t>отказ</w:t>
      </w:r>
      <w:r w:rsidRPr="00582331">
        <w:rPr>
          <w:rFonts w:eastAsiaTheme="majorEastAsia"/>
          <w:sz w:val="28"/>
          <w:szCs w:val="28"/>
        </w:rPr>
        <w:t xml:space="preserve">, </w:t>
      </w:r>
      <w:r w:rsidR="007C2792">
        <w:rPr>
          <w:rFonts w:eastAsiaTheme="majorEastAsia"/>
          <w:sz w:val="28"/>
          <w:szCs w:val="28"/>
        </w:rPr>
        <w:t>принят</w:t>
      </w:r>
      <w:r w:rsidRPr="00582331">
        <w:rPr>
          <w:rFonts w:eastAsiaTheme="majorEastAsia"/>
          <w:sz w:val="28"/>
          <w:szCs w:val="28"/>
        </w:rPr>
        <w:t xml:space="preserve">. Статус </w:t>
      </w:r>
      <w:r w:rsidR="007C2792">
        <w:rPr>
          <w:rFonts w:eastAsiaTheme="majorEastAsia"/>
          <w:sz w:val="28"/>
          <w:szCs w:val="28"/>
        </w:rPr>
        <w:t>отклика</w:t>
      </w:r>
      <w:r w:rsidR="007C2792" w:rsidRPr="00582331">
        <w:rPr>
          <w:rFonts w:eastAsiaTheme="majorEastAsia"/>
          <w:sz w:val="28"/>
          <w:szCs w:val="28"/>
        </w:rPr>
        <w:t xml:space="preserve"> </w:t>
      </w:r>
      <w:r w:rsidRPr="00582331">
        <w:rPr>
          <w:rFonts w:eastAsiaTheme="majorEastAsia"/>
          <w:sz w:val="28"/>
          <w:szCs w:val="28"/>
        </w:rPr>
        <w:t xml:space="preserve">изменяется автоматически либо сотрудником </w:t>
      </w:r>
      <w:r w:rsidR="007C2792">
        <w:rPr>
          <w:rFonts w:eastAsiaTheme="majorEastAsia"/>
          <w:sz w:val="28"/>
          <w:szCs w:val="28"/>
          <w:lang w:val="en-US"/>
        </w:rPr>
        <w:t>HR</w:t>
      </w:r>
      <w:r w:rsidRPr="00582331">
        <w:rPr>
          <w:rFonts w:eastAsiaTheme="majorEastAsia"/>
          <w:sz w:val="28"/>
          <w:szCs w:val="28"/>
        </w:rPr>
        <w:t xml:space="preserve">. </w:t>
      </w:r>
      <w:r w:rsidR="007C2792">
        <w:rPr>
          <w:rFonts w:eastAsiaTheme="majorEastAsia"/>
          <w:sz w:val="28"/>
          <w:szCs w:val="28"/>
        </w:rPr>
        <w:t xml:space="preserve">Соискатель </w:t>
      </w:r>
      <w:r w:rsidRPr="00582331">
        <w:rPr>
          <w:rFonts w:eastAsiaTheme="majorEastAsia"/>
          <w:sz w:val="28"/>
          <w:szCs w:val="28"/>
        </w:rPr>
        <w:t xml:space="preserve"> может узнать статус </w:t>
      </w:r>
      <w:r w:rsidR="007C2792">
        <w:rPr>
          <w:rFonts w:eastAsiaTheme="majorEastAsia"/>
          <w:sz w:val="28"/>
          <w:szCs w:val="28"/>
        </w:rPr>
        <w:t>отклика</w:t>
      </w:r>
      <w:r w:rsidR="007C2792" w:rsidRPr="00582331">
        <w:rPr>
          <w:rFonts w:eastAsiaTheme="majorEastAsia"/>
          <w:sz w:val="28"/>
          <w:szCs w:val="28"/>
        </w:rPr>
        <w:t xml:space="preserve"> </w:t>
      </w:r>
      <w:r w:rsidR="007C2792">
        <w:rPr>
          <w:rFonts w:eastAsiaTheme="majorEastAsia"/>
          <w:sz w:val="28"/>
          <w:szCs w:val="28"/>
        </w:rPr>
        <w:t>в личном кабинете</w:t>
      </w:r>
      <w:r w:rsidRPr="00582331">
        <w:rPr>
          <w:rFonts w:eastAsiaTheme="majorEastAsia"/>
          <w:sz w:val="28"/>
          <w:szCs w:val="28"/>
        </w:rPr>
        <w:t>.</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lastRenderedPageBreak/>
        <w:t xml:space="preserve">Система не занимается </w:t>
      </w:r>
      <w:r w:rsidR="007C2792">
        <w:rPr>
          <w:rFonts w:eastAsiaTheme="majorEastAsia"/>
          <w:sz w:val="28"/>
          <w:szCs w:val="28"/>
        </w:rPr>
        <w:t>приглашением кандидата на собеседование</w:t>
      </w:r>
      <w:r w:rsidRPr="00582331">
        <w:rPr>
          <w:rFonts w:eastAsiaTheme="majorEastAsia"/>
          <w:sz w:val="28"/>
          <w:szCs w:val="28"/>
        </w:rPr>
        <w:t xml:space="preserve">. Этим занимается другая система, назовем ее </w:t>
      </w:r>
      <w:r w:rsidR="007C2792" w:rsidRPr="005B7350">
        <w:rPr>
          <w:rFonts w:eastAsiaTheme="majorEastAsia"/>
          <w:b/>
          <w:sz w:val="28"/>
          <w:szCs w:val="28"/>
        </w:rPr>
        <w:t xml:space="preserve">Система </w:t>
      </w:r>
      <w:r w:rsidR="007C2792" w:rsidRPr="005B7350">
        <w:rPr>
          <w:rFonts w:eastAsiaTheme="majorEastAsia"/>
          <w:b/>
          <w:sz w:val="28"/>
          <w:szCs w:val="28"/>
          <w:lang w:val="en-US"/>
        </w:rPr>
        <w:t>HR</w:t>
      </w:r>
      <w:r w:rsidRPr="00582331">
        <w:rPr>
          <w:rFonts w:eastAsiaTheme="majorEastAsia"/>
          <w:sz w:val="28"/>
          <w:szCs w:val="28"/>
        </w:rPr>
        <w:t>.</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 xml:space="preserve">Таким образом, с нашей системой взаимодействуют </w:t>
      </w:r>
      <w:r w:rsidR="007C2792" w:rsidRPr="007C2792">
        <w:rPr>
          <w:rFonts w:eastAsiaTheme="majorEastAsia"/>
          <w:b/>
          <w:sz w:val="28"/>
          <w:szCs w:val="28"/>
        </w:rPr>
        <w:t>соискатель</w:t>
      </w:r>
      <w:r w:rsidRPr="00582331">
        <w:rPr>
          <w:rFonts w:eastAsiaTheme="majorEastAsia"/>
          <w:sz w:val="28"/>
          <w:szCs w:val="28"/>
        </w:rPr>
        <w:t xml:space="preserve">, </w:t>
      </w:r>
      <w:r w:rsidR="007C2792" w:rsidRPr="006C6E16">
        <w:rPr>
          <w:rFonts w:eastAsiaTheme="majorEastAsia"/>
          <w:b/>
          <w:sz w:val="28"/>
          <w:szCs w:val="28"/>
        </w:rPr>
        <w:t xml:space="preserve">сотрудник </w:t>
      </w:r>
      <w:r w:rsidR="007C2792" w:rsidRPr="006C6E16">
        <w:rPr>
          <w:rFonts w:eastAsiaTheme="majorEastAsia"/>
          <w:b/>
          <w:sz w:val="28"/>
          <w:szCs w:val="28"/>
          <w:lang w:val="en-US"/>
        </w:rPr>
        <w:t>HR</w:t>
      </w:r>
      <w:r w:rsidRPr="00582331">
        <w:rPr>
          <w:rFonts w:eastAsiaTheme="majorEastAsia"/>
          <w:sz w:val="28"/>
          <w:szCs w:val="28"/>
        </w:rPr>
        <w:t xml:space="preserve"> и внешняя система </w:t>
      </w:r>
      <w:proofErr w:type="spellStart"/>
      <w:r w:rsidR="007C2792" w:rsidRPr="005B7350">
        <w:rPr>
          <w:rFonts w:eastAsiaTheme="majorEastAsia"/>
          <w:b/>
          <w:sz w:val="28"/>
          <w:szCs w:val="28"/>
        </w:rPr>
        <w:t>Система</w:t>
      </w:r>
      <w:proofErr w:type="spellEnd"/>
      <w:r w:rsidR="007C2792" w:rsidRPr="005B7350">
        <w:rPr>
          <w:rFonts w:eastAsiaTheme="majorEastAsia"/>
          <w:b/>
          <w:sz w:val="28"/>
          <w:szCs w:val="28"/>
        </w:rPr>
        <w:t xml:space="preserve"> </w:t>
      </w:r>
      <w:r w:rsidR="007C2792" w:rsidRPr="005B7350">
        <w:rPr>
          <w:rFonts w:eastAsiaTheme="majorEastAsia"/>
          <w:b/>
          <w:sz w:val="28"/>
          <w:szCs w:val="28"/>
          <w:lang w:val="en-US"/>
        </w:rPr>
        <w:t>HR</w:t>
      </w:r>
      <w:r w:rsidRPr="00582331">
        <w:rPr>
          <w:rFonts w:eastAsiaTheme="majorEastAsia"/>
          <w:sz w:val="28"/>
          <w:szCs w:val="28"/>
        </w:rPr>
        <w:t xml:space="preserve">. С нашей системой взаимодействуют сотрудник </w:t>
      </w:r>
      <w:r w:rsidR="007C2792">
        <w:rPr>
          <w:rFonts w:eastAsiaTheme="majorEastAsia"/>
          <w:sz w:val="28"/>
          <w:szCs w:val="28"/>
          <w:lang w:val="en-US"/>
        </w:rPr>
        <w:t>HR</w:t>
      </w:r>
      <w:r w:rsidRPr="00582331">
        <w:rPr>
          <w:rFonts w:eastAsiaTheme="majorEastAsia"/>
          <w:sz w:val="28"/>
          <w:szCs w:val="28"/>
        </w:rPr>
        <w:t xml:space="preserve">, который проверяет </w:t>
      </w:r>
      <w:r w:rsidR="007C2792">
        <w:rPr>
          <w:rFonts w:eastAsiaTheme="majorEastAsia"/>
          <w:sz w:val="28"/>
          <w:szCs w:val="28"/>
        </w:rPr>
        <w:t>откликнувшихся кандидатов и приглашает их на собеседование</w:t>
      </w:r>
      <w:r w:rsidRPr="00582331">
        <w:rPr>
          <w:rFonts w:eastAsiaTheme="majorEastAsia"/>
          <w:sz w:val="28"/>
          <w:szCs w:val="28"/>
        </w:rPr>
        <w:t xml:space="preserve">. Введем обобщающее сотрудников действующее лицо – </w:t>
      </w:r>
      <w:r w:rsidRPr="006C6E16">
        <w:rPr>
          <w:rFonts w:eastAsiaTheme="majorEastAsia"/>
          <w:b/>
          <w:sz w:val="28"/>
          <w:szCs w:val="28"/>
        </w:rPr>
        <w:t>Сотрудник</w:t>
      </w:r>
      <w:r w:rsidR="001E22FB">
        <w:rPr>
          <w:rFonts w:eastAsiaTheme="majorEastAsia"/>
          <w:sz w:val="28"/>
          <w:szCs w:val="28"/>
        </w:rPr>
        <w:t>.</w:t>
      </w:r>
    </w:p>
    <w:p w:rsidR="00582331" w:rsidRPr="00582331" w:rsidRDefault="007C2792" w:rsidP="00F70288">
      <w:pPr>
        <w:spacing w:after="200" w:line="360" w:lineRule="auto"/>
        <w:ind w:firstLine="567"/>
        <w:jc w:val="both"/>
        <w:rPr>
          <w:rFonts w:eastAsiaTheme="majorEastAsia"/>
          <w:sz w:val="28"/>
          <w:szCs w:val="28"/>
        </w:rPr>
      </w:pPr>
      <w:r w:rsidRPr="007C2792">
        <w:rPr>
          <w:rFonts w:eastAsiaTheme="majorEastAsia"/>
          <w:b/>
          <w:sz w:val="28"/>
          <w:szCs w:val="28"/>
        </w:rPr>
        <w:t>Соискатель</w:t>
      </w:r>
      <w:r w:rsidR="00582331" w:rsidRPr="007C2792">
        <w:rPr>
          <w:rFonts w:eastAsiaTheme="majorEastAsia"/>
          <w:b/>
          <w:sz w:val="28"/>
          <w:szCs w:val="28"/>
        </w:rPr>
        <w:t xml:space="preserve">, Сотрудник, </w:t>
      </w:r>
      <w:r w:rsidRPr="007C2792">
        <w:rPr>
          <w:rFonts w:eastAsiaTheme="majorEastAsia"/>
          <w:b/>
          <w:sz w:val="28"/>
          <w:szCs w:val="28"/>
        </w:rPr>
        <w:t xml:space="preserve">Система </w:t>
      </w:r>
      <w:r w:rsidRPr="005B7350">
        <w:rPr>
          <w:rFonts w:eastAsiaTheme="majorEastAsia"/>
          <w:b/>
          <w:sz w:val="28"/>
          <w:szCs w:val="28"/>
          <w:lang w:val="en-US"/>
        </w:rPr>
        <w:t>HR</w:t>
      </w:r>
      <w:r w:rsidR="00582331" w:rsidRPr="00582331">
        <w:rPr>
          <w:rFonts w:eastAsiaTheme="majorEastAsia"/>
          <w:sz w:val="28"/>
          <w:szCs w:val="28"/>
        </w:rPr>
        <w:t>.</w:t>
      </w:r>
    </w:p>
    <w:p w:rsidR="001E22FB" w:rsidRDefault="001E22FB" w:rsidP="00F70288">
      <w:pPr>
        <w:spacing w:after="200" w:line="360" w:lineRule="auto"/>
        <w:ind w:firstLine="567"/>
        <w:jc w:val="both"/>
        <w:rPr>
          <w:rFonts w:eastAsiaTheme="majorEastAsia"/>
          <w:b/>
          <w:sz w:val="28"/>
          <w:szCs w:val="28"/>
        </w:rPr>
      </w:pPr>
      <w:r>
        <w:rPr>
          <w:rFonts w:eastAsiaTheme="majorEastAsia"/>
          <w:sz w:val="28"/>
          <w:szCs w:val="28"/>
        </w:rPr>
        <w:t>Соискатель</w:t>
      </w:r>
      <w:r w:rsidRPr="00582331">
        <w:rPr>
          <w:rFonts w:eastAsiaTheme="majorEastAsia"/>
          <w:sz w:val="28"/>
          <w:szCs w:val="28"/>
        </w:rPr>
        <w:t xml:space="preserve"> должен </w:t>
      </w:r>
      <w:r>
        <w:rPr>
          <w:rFonts w:eastAsiaTheme="majorEastAsia"/>
          <w:sz w:val="28"/>
          <w:szCs w:val="28"/>
        </w:rPr>
        <w:t xml:space="preserve">иметь возможность зарегистрироваться </w:t>
      </w:r>
      <w:r w:rsidRPr="00582331">
        <w:rPr>
          <w:rFonts w:eastAsiaTheme="majorEastAsia"/>
          <w:sz w:val="28"/>
          <w:szCs w:val="28"/>
        </w:rPr>
        <w:t>для него определим прецедент</w:t>
      </w:r>
      <w:r>
        <w:rPr>
          <w:rFonts w:eastAsiaTheme="majorEastAsia"/>
          <w:sz w:val="28"/>
          <w:szCs w:val="28"/>
        </w:rPr>
        <w:t xml:space="preserve"> </w:t>
      </w:r>
      <w:r>
        <w:rPr>
          <w:rFonts w:eastAsiaTheme="majorEastAsia"/>
          <w:b/>
          <w:sz w:val="28"/>
          <w:szCs w:val="28"/>
        </w:rPr>
        <w:t>Регистрация</w:t>
      </w:r>
    </w:p>
    <w:p w:rsidR="001E22FB" w:rsidRDefault="001E22FB" w:rsidP="00F70288">
      <w:pPr>
        <w:spacing w:after="200" w:line="360" w:lineRule="auto"/>
        <w:ind w:firstLine="567"/>
        <w:jc w:val="both"/>
        <w:rPr>
          <w:rFonts w:eastAsiaTheme="majorEastAsia"/>
          <w:b/>
          <w:sz w:val="28"/>
          <w:szCs w:val="28"/>
        </w:rPr>
      </w:pPr>
      <w:r>
        <w:rPr>
          <w:rFonts w:eastAsiaTheme="majorEastAsia"/>
          <w:sz w:val="28"/>
          <w:szCs w:val="28"/>
        </w:rPr>
        <w:t>Соискатель</w:t>
      </w:r>
      <w:r w:rsidRPr="00582331">
        <w:rPr>
          <w:rFonts w:eastAsiaTheme="majorEastAsia"/>
          <w:sz w:val="28"/>
          <w:szCs w:val="28"/>
        </w:rPr>
        <w:t xml:space="preserve"> должен </w:t>
      </w:r>
      <w:r>
        <w:rPr>
          <w:rFonts w:eastAsiaTheme="majorEastAsia"/>
          <w:sz w:val="28"/>
          <w:szCs w:val="28"/>
        </w:rPr>
        <w:t xml:space="preserve">иметь возможность войти в систему, </w:t>
      </w:r>
      <w:r w:rsidRPr="00582331">
        <w:rPr>
          <w:rFonts w:eastAsiaTheme="majorEastAsia"/>
          <w:sz w:val="28"/>
          <w:szCs w:val="28"/>
        </w:rPr>
        <w:t>для него определим прецедент</w:t>
      </w:r>
      <w:r>
        <w:rPr>
          <w:rFonts w:eastAsiaTheme="majorEastAsia"/>
          <w:sz w:val="28"/>
          <w:szCs w:val="28"/>
        </w:rPr>
        <w:t xml:space="preserve"> </w:t>
      </w:r>
      <w:r>
        <w:rPr>
          <w:rFonts w:eastAsiaTheme="majorEastAsia"/>
          <w:b/>
          <w:sz w:val="28"/>
          <w:szCs w:val="28"/>
        </w:rPr>
        <w:t>Авторизация</w:t>
      </w:r>
    </w:p>
    <w:p w:rsidR="001E22FB" w:rsidRDefault="001E22FB" w:rsidP="00F70288">
      <w:pPr>
        <w:spacing w:after="200" w:line="360" w:lineRule="auto"/>
        <w:ind w:firstLine="567"/>
        <w:jc w:val="both"/>
        <w:rPr>
          <w:rFonts w:eastAsiaTheme="majorEastAsia"/>
          <w:sz w:val="28"/>
          <w:szCs w:val="28"/>
        </w:rPr>
      </w:pPr>
      <w:r>
        <w:rPr>
          <w:rFonts w:eastAsiaTheme="majorEastAsia"/>
          <w:sz w:val="28"/>
          <w:szCs w:val="28"/>
        </w:rPr>
        <w:t>Соискатель</w:t>
      </w:r>
      <w:r w:rsidRPr="00582331">
        <w:rPr>
          <w:rFonts w:eastAsiaTheme="majorEastAsia"/>
          <w:sz w:val="28"/>
          <w:szCs w:val="28"/>
        </w:rPr>
        <w:t xml:space="preserve"> должен </w:t>
      </w:r>
      <w:r>
        <w:rPr>
          <w:rFonts w:eastAsiaTheme="majorEastAsia"/>
          <w:sz w:val="28"/>
          <w:szCs w:val="28"/>
        </w:rPr>
        <w:t>иметь возможно</w:t>
      </w:r>
      <w:r w:rsidR="00FC209C">
        <w:rPr>
          <w:rFonts w:eastAsiaTheme="majorEastAsia"/>
          <w:sz w:val="28"/>
          <w:szCs w:val="28"/>
        </w:rPr>
        <w:t>сть</w:t>
      </w:r>
      <w:r>
        <w:rPr>
          <w:rFonts w:eastAsiaTheme="majorEastAsia"/>
          <w:sz w:val="28"/>
          <w:szCs w:val="28"/>
        </w:rPr>
        <w:t xml:space="preserve"> добавлять, изменять резюме, </w:t>
      </w:r>
      <w:r w:rsidRPr="00582331">
        <w:rPr>
          <w:rFonts w:eastAsiaTheme="majorEastAsia"/>
          <w:sz w:val="28"/>
          <w:szCs w:val="28"/>
        </w:rPr>
        <w:t xml:space="preserve">для него определим прецедент </w:t>
      </w:r>
      <w:r w:rsidRPr="00183175">
        <w:rPr>
          <w:rFonts w:eastAsiaTheme="majorEastAsia"/>
          <w:b/>
          <w:sz w:val="28"/>
          <w:szCs w:val="28"/>
        </w:rPr>
        <w:t xml:space="preserve">Управление </w:t>
      </w:r>
      <w:r>
        <w:rPr>
          <w:rFonts w:eastAsiaTheme="majorEastAsia"/>
          <w:b/>
          <w:sz w:val="28"/>
          <w:szCs w:val="28"/>
        </w:rPr>
        <w:t>резюме</w:t>
      </w:r>
      <w:r w:rsidRPr="00582331">
        <w:rPr>
          <w:rFonts w:eastAsiaTheme="majorEastAsia"/>
          <w:sz w:val="28"/>
          <w:szCs w:val="28"/>
        </w:rPr>
        <w:t>.</w:t>
      </w:r>
    </w:p>
    <w:p w:rsidR="00582331" w:rsidRDefault="007C2792" w:rsidP="00F70288">
      <w:pPr>
        <w:spacing w:after="200" w:line="360" w:lineRule="auto"/>
        <w:ind w:firstLine="567"/>
        <w:jc w:val="both"/>
        <w:rPr>
          <w:rFonts w:eastAsiaTheme="majorEastAsia"/>
          <w:sz w:val="28"/>
          <w:szCs w:val="28"/>
        </w:rPr>
      </w:pPr>
      <w:r>
        <w:rPr>
          <w:rFonts w:eastAsiaTheme="majorEastAsia"/>
          <w:sz w:val="28"/>
          <w:szCs w:val="28"/>
        </w:rPr>
        <w:t>Соискатель</w:t>
      </w:r>
      <w:r w:rsidR="00582331" w:rsidRPr="00582331">
        <w:rPr>
          <w:rFonts w:eastAsiaTheme="majorEastAsia"/>
          <w:sz w:val="28"/>
          <w:szCs w:val="28"/>
        </w:rPr>
        <w:t xml:space="preserve"> использует нашу систему для того, чтобы</w:t>
      </w:r>
      <w:r w:rsidR="00183175">
        <w:rPr>
          <w:rFonts w:eastAsiaTheme="majorEastAsia"/>
          <w:sz w:val="28"/>
          <w:szCs w:val="28"/>
        </w:rPr>
        <w:t xml:space="preserve"> найти интересующую вакансию и откликнуться на нее</w:t>
      </w:r>
      <w:r w:rsidR="00582331" w:rsidRPr="00582331">
        <w:rPr>
          <w:rFonts w:eastAsiaTheme="majorEastAsia"/>
          <w:sz w:val="28"/>
          <w:szCs w:val="28"/>
        </w:rPr>
        <w:t xml:space="preserve">. В конечном итоге результат использования системы </w:t>
      </w:r>
      <w:r w:rsidR="00183175">
        <w:rPr>
          <w:rFonts w:eastAsiaTheme="majorEastAsia"/>
          <w:sz w:val="28"/>
          <w:szCs w:val="28"/>
        </w:rPr>
        <w:t>соискателем</w:t>
      </w:r>
      <w:r w:rsidR="00582331" w:rsidRPr="00582331">
        <w:rPr>
          <w:rFonts w:eastAsiaTheme="majorEastAsia"/>
          <w:sz w:val="28"/>
          <w:szCs w:val="28"/>
        </w:rPr>
        <w:t xml:space="preserve"> будет получен, если он выполнил все эти действия от начала до конца. Поэтому не будем разделять </w:t>
      </w:r>
      <w:r w:rsidR="00183175">
        <w:rPr>
          <w:rFonts w:eastAsiaTheme="majorEastAsia"/>
          <w:sz w:val="28"/>
          <w:szCs w:val="28"/>
        </w:rPr>
        <w:t xml:space="preserve">отклик соискателя </w:t>
      </w:r>
      <w:r w:rsidR="00582331" w:rsidRPr="00582331">
        <w:rPr>
          <w:rFonts w:eastAsiaTheme="majorEastAsia"/>
          <w:sz w:val="28"/>
          <w:szCs w:val="28"/>
        </w:rPr>
        <w:t xml:space="preserve">на несколько прецедентов, а выделим только один: </w:t>
      </w:r>
      <w:r w:rsidR="00183175" w:rsidRPr="001E22FB">
        <w:rPr>
          <w:rFonts w:eastAsiaTheme="majorEastAsia"/>
          <w:b/>
          <w:sz w:val="28"/>
          <w:szCs w:val="28"/>
        </w:rPr>
        <w:t>Отклик на вакансию</w:t>
      </w:r>
      <w:r w:rsidR="00582331" w:rsidRPr="00582331">
        <w:rPr>
          <w:rFonts w:eastAsiaTheme="majorEastAsia"/>
          <w:sz w:val="28"/>
          <w:szCs w:val="28"/>
        </w:rPr>
        <w:t>.</w:t>
      </w:r>
    </w:p>
    <w:p w:rsidR="00582331" w:rsidRPr="00582331" w:rsidRDefault="00183175" w:rsidP="00F70288">
      <w:pPr>
        <w:spacing w:after="200" w:line="360" w:lineRule="auto"/>
        <w:ind w:firstLine="567"/>
        <w:jc w:val="both"/>
        <w:rPr>
          <w:rFonts w:eastAsiaTheme="majorEastAsia"/>
          <w:sz w:val="28"/>
          <w:szCs w:val="28"/>
        </w:rPr>
      </w:pPr>
      <w:proofErr w:type="gramStart"/>
      <w:r>
        <w:rPr>
          <w:rFonts w:eastAsiaTheme="majorEastAsia"/>
          <w:sz w:val="28"/>
          <w:szCs w:val="28"/>
        </w:rPr>
        <w:t>Соискатель</w:t>
      </w:r>
      <w:r w:rsidR="00582331" w:rsidRPr="00582331">
        <w:rPr>
          <w:rFonts w:eastAsiaTheme="majorEastAsia"/>
          <w:sz w:val="28"/>
          <w:szCs w:val="28"/>
        </w:rPr>
        <w:t xml:space="preserve">, </w:t>
      </w:r>
      <w:r>
        <w:rPr>
          <w:rFonts w:eastAsiaTheme="majorEastAsia"/>
          <w:sz w:val="28"/>
          <w:szCs w:val="28"/>
        </w:rPr>
        <w:t>откликнувшийся на вакансию</w:t>
      </w:r>
      <w:r w:rsidR="00582331" w:rsidRPr="00582331">
        <w:rPr>
          <w:rFonts w:eastAsiaTheme="majorEastAsia"/>
          <w:sz w:val="28"/>
          <w:szCs w:val="28"/>
        </w:rPr>
        <w:t xml:space="preserve"> может</w:t>
      </w:r>
      <w:proofErr w:type="gramEnd"/>
      <w:r w:rsidR="00582331" w:rsidRPr="00582331">
        <w:rPr>
          <w:rFonts w:eastAsiaTheme="majorEastAsia"/>
          <w:sz w:val="28"/>
          <w:szCs w:val="28"/>
        </w:rPr>
        <w:t xml:space="preserve"> в дальнейшем </w:t>
      </w:r>
      <w:r>
        <w:rPr>
          <w:rFonts w:eastAsiaTheme="majorEastAsia"/>
          <w:sz w:val="28"/>
          <w:szCs w:val="28"/>
        </w:rPr>
        <w:t>узнать</w:t>
      </w:r>
      <w:r w:rsidR="00582331" w:rsidRPr="00582331">
        <w:rPr>
          <w:rFonts w:eastAsiaTheme="majorEastAsia"/>
          <w:sz w:val="28"/>
          <w:szCs w:val="28"/>
        </w:rPr>
        <w:t xml:space="preserve"> статус своего заказа, это тоже случай использования системы, назовем его </w:t>
      </w:r>
      <w:r w:rsidR="00203B67" w:rsidRPr="00203B67">
        <w:rPr>
          <w:rFonts w:eastAsiaTheme="majorEastAsia"/>
          <w:b/>
          <w:sz w:val="28"/>
          <w:szCs w:val="28"/>
        </w:rPr>
        <w:t>Информация о с</w:t>
      </w:r>
      <w:r w:rsidR="001E22FB" w:rsidRPr="00203B67">
        <w:rPr>
          <w:rFonts w:eastAsiaTheme="majorEastAsia"/>
          <w:b/>
          <w:sz w:val="28"/>
          <w:szCs w:val="28"/>
        </w:rPr>
        <w:t>татус</w:t>
      </w:r>
      <w:r w:rsidR="00203B67" w:rsidRPr="00203B67">
        <w:rPr>
          <w:rFonts w:eastAsiaTheme="majorEastAsia"/>
          <w:b/>
          <w:sz w:val="28"/>
          <w:szCs w:val="28"/>
        </w:rPr>
        <w:t>е</w:t>
      </w:r>
      <w:r w:rsidR="001E22FB" w:rsidRPr="00203B67">
        <w:rPr>
          <w:rFonts w:eastAsiaTheme="majorEastAsia"/>
          <w:b/>
          <w:sz w:val="28"/>
          <w:szCs w:val="28"/>
        </w:rPr>
        <w:t xml:space="preserve"> отклика</w:t>
      </w:r>
      <w:r w:rsidR="00582331" w:rsidRPr="00582331">
        <w:rPr>
          <w:rFonts w:eastAsiaTheme="majorEastAsia"/>
          <w:sz w:val="28"/>
          <w:szCs w:val="28"/>
        </w:rPr>
        <w:t>.</w:t>
      </w:r>
    </w:p>
    <w:p w:rsidR="00582331" w:rsidRP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 xml:space="preserve">Сотрудник должен изменять статус </w:t>
      </w:r>
      <w:r w:rsidR="00183175">
        <w:rPr>
          <w:rFonts w:eastAsiaTheme="majorEastAsia"/>
          <w:sz w:val="28"/>
          <w:szCs w:val="28"/>
        </w:rPr>
        <w:t>отклика</w:t>
      </w:r>
      <w:r w:rsidRPr="00582331">
        <w:rPr>
          <w:rFonts w:eastAsiaTheme="majorEastAsia"/>
          <w:sz w:val="28"/>
          <w:szCs w:val="28"/>
        </w:rPr>
        <w:t xml:space="preserve">, для него определим прецедент </w:t>
      </w:r>
      <w:r w:rsidRPr="00183175">
        <w:rPr>
          <w:rFonts w:eastAsiaTheme="majorEastAsia"/>
          <w:b/>
          <w:sz w:val="28"/>
          <w:szCs w:val="28"/>
        </w:rPr>
        <w:t xml:space="preserve">Управление статусом </w:t>
      </w:r>
      <w:r w:rsidR="001E22FB">
        <w:rPr>
          <w:rFonts w:eastAsiaTheme="majorEastAsia"/>
          <w:b/>
          <w:sz w:val="28"/>
          <w:szCs w:val="28"/>
        </w:rPr>
        <w:t>отклика</w:t>
      </w:r>
      <w:r w:rsidRPr="00582331">
        <w:rPr>
          <w:rFonts w:eastAsiaTheme="majorEastAsia"/>
          <w:sz w:val="28"/>
          <w:szCs w:val="28"/>
        </w:rPr>
        <w:t>.</w:t>
      </w:r>
    </w:p>
    <w:p w:rsidR="00582331" w:rsidRPr="00582331" w:rsidRDefault="00FC209C" w:rsidP="00F70288">
      <w:pPr>
        <w:spacing w:after="200" w:line="360" w:lineRule="auto"/>
        <w:ind w:firstLine="567"/>
        <w:jc w:val="both"/>
        <w:rPr>
          <w:rFonts w:eastAsiaTheme="majorEastAsia"/>
          <w:sz w:val="28"/>
          <w:szCs w:val="28"/>
        </w:rPr>
      </w:pPr>
      <w:r>
        <w:rPr>
          <w:rFonts w:eastAsiaTheme="majorEastAsia"/>
          <w:b/>
          <w:sz w:val="28"/>
          <w:szCs w:val="28"/>
        </w:rPr>
        <w:lastRenderedPageBreak/>
        <w:t xml:space="preserve">Система </w:t>
      </w:r>
      <w:r w:rsidR="006C6E16" w:rsidRPr="005B7350">
        <w:rPr>
          <w:rFonts w:eastAsiaTheme="majorEastAsia"/>
          <w:b/>
          <w:sz w:val="28"/>
          <w:szCs w:val="28"/>
          <w:lang w:val="en-US"/>
        </w:rPr>
        <w:t>HR</w:t>
      </w:r>
      <w:r w:rsidR="00582331" w:rsidRPr="00582331">
        <w:rPr>
          <w:rFonts w:eastAsiaTheme="majorEastAsia"/>
          <w:sz w:val="28"/>
          <w:szCs w:val="28"/>
        </w:rPr>
        <w:t xml:space="preserve"> должна получать информацию о сделанных </w:t>
      </w:r>
      <w:r w:rsidR="006C6E16">
        <w:rPr>
          <w:rFonts w:eastAsiaTheme="majorEastAsia"/>
          <w:sz w:val="28"/>
          <w:szCs w:val="28"/>
        </w:rPr>
        <w:t>откликах</w:t>
      </w:r>
      <w:r w:rsidR="00582331" w:rsidRPr="00582331">
        <w:rPr>
          <w:rFonts w:eastAsiaTheme="majorEastAsia"/>
          <w:sz w:val="28"/>
          <w:szCs w:val="28"/>
        </w:rPr>
        <w:t>, для нее также должен быть доступен прецедент Получение информации о</w:t>
      </w:r>
      <w:r w:rsidR="006C6E16">
        <w:rPr>
          <w:rFonts w:eastAsiaTheme="majorEastAsia"/>
          <w:sz w:val="28"/>
          <w:szCs w:val="28"/>
        </w:rPr>
        <w:t>б</w:t>
      </w:r>
      <w:r w:rsidR="00582331" w:rsidRPr="00582331">
        <w:rPr>
          <w:rFonts w:eastAsiaTheme="majorEastAsia"/>
          <w:sz w:val="28"/>
          <w:szCs w:val="28"/>
        </w:rPr>
        <w:t xml:space="preserve"> </w:t>
      </w:r>
      <w:r w:rsidR="006C6E16">
        <w:rPr>
          <w:rFonts w:eastAsiaTheme="majorEastAsia"/>
          <w:sz w:val="28"/>
          <w:szCs w:val="28"/>
        </w:rPr>
        <w:t>отклике</w:t>
      </w:r>
      <w:r w:rsidR="00582331" w:rsidRPr="00582331">
        <w:rPr>
          <w:rFonts w:eastAsiaTheme="majorEastAsia"/>
          <w:sz w:val="28"/>
          <w:szCs w:val="28"/>
        </w:rPr>
        <w:t>.</w:t>
      </w:r>
    </w:p>
    <w:p w:rsidR="00582331" w:rsidRDefault="00582331" w:rsidP="00F70288">
      <w:pPr>
        <w:spacing w:after="200" w:line="360" w:lineRule="auto"/>
        <w:ind w:firstLine="567"/>
        <w:jc w:val="both"/>
        <w:rPr>
          <w:rFonts w:eastAsiaTheme="majorEastAsia"/>
          <w:sz w:val="28"/>
          <w:szCs w:val="28"/>
        </w:rPr>
      </w:pPr>
      <w:r w:rsidRPr="00582331">
        <w:rPr>
          <w:rFonts w:eastAsiaTheme="majorEastAsia"/>
          <w:sz w:val="28"/>
          <w:szCs w:val="28"/>
        </w:rPr>
        <w:t xml:space="preserve">Итак, прецеденты системы </w:t>
      </w:r>
      <w:r w:rsidR="001E22FB">
        <w:rPr>
          <w:rFonts w:eastAsiaTheme="majorEastAsia"/>
          <w:sz w:val="28"/>
          <w:szCs w:val="28"/>
        </w:rPr>
        <w:t>бюро по трудоустройству</w:t>
      </w:r>
      <w:r w:rsidRPr="00582331">
        <w:rPr>
          <w:rFonts w:eastAsiaTheme="majorEastAsia"/>
          <w:sz w:val="28"/>
          <w:szCs w:val="28"/>
        </w:rPr>
        <w:t xml:space="preserve"> </w:t>
      </w:r>
      <w:r w:rsidR="001E22FB">
        <w:rPr>
          <w:rFonts w:eastAsiaTheme="majorEastAsia"/>
          <w:b/>
          <w:sz w:val="28"/>
          <w:szCs w:val="28"/>
        </w:rPr>
        <w:t>Регистрация</w:t>
      </w:r>
      <w:r w:rsidRPr="00582331">
        <w:rPr>
          <w:rFonts w:eastAsiaTheme="majorEastAsia"/>
          <w:sz w:val="28"/>
          <w:szCs w:val="28"/>
        </w:rPr>
        <w:t xml:space="preserve">, </w:t>
      </w:r>
      <w:r w:rsidR="001E22FB">
        <w:rPr>
          <w:rFonts w:eastAsiaTheme="majorEastAsia"/>
          <w:b/>
          <w:sz w:val="28"/>
          <w:szCs w:val="28"/>
        </w:rPr>
        <w:t xml:space="preserve">Авторизация, </w:t>
      </w:r>
      <w:r w:rsidR="001E22FB" w:rsidRPr="00183175">
        <w:rPr>
          <w:rFonts w:eastAsiaTheme="majorEastAsia"/>
          <w:b/>
          <w:sz w:val="28"/>
          <w:szCs w:val="28"/>
        </w:rPr>
        <w:t xml:space="preserve">Управление </w:t>
      </w:r>
      <w:r w:rsidR="001E22FB">
        <w:rPr>
          <w:rFonts w:eastAsiaTheme="majorEastAsia"/>
          <w:b/>
          <w:sz w:val="28"/>
          <w:szCs w:val="28"/>
        </w:rPr>
        <w:t>резюме,</w:t>
      </w:r>
      <w:r w:rsidR="001E22FB" w:rsidRPr="001E22FB">
        <w:rPr>
          <w:rFonts w:eastAsiaTheme="majorEastAsia"/>
          <w:b/>
          <w:sz w:val="28"/>
          <w:szCs w:val="28"/>
        </w:rPr>
        <w:t xml:space="preserve"> Отклик на вакансию</w:t>
      </w:r>
      <w:r w:rsidR="001E22FB">
        <w:rPr>
          <w:rFonts w:eastAsiaTheme="majorEastAsia"/>
          <w:b/>
          <w:sz w:val="28"/>
          <w:szCs w:val="28"/>
        </w:rPr>
        <w:t xml:space="preserve">, </w:t>
      </w:r>
      <w:r w:rsidR="00203B67" w:rsidRPr="00203B67">
        <w:rPr>
          <w:rFonts w:eastAsiaTheme="majorEastAsia"/>
          <w:b/>
          <w:sz w:val="28"/>
          <w:szCs w:val="28"/>
        </w:rPr>
        <w:t>Информация о статусе отклика</w:t>
      </w:r>
      <w:r w:rsidR="00FC209C">
        <w:rPr>
          <w:rFonts w:eastAsiaTheme="majorEastAsia"/>
          <w:sz w:val="28"/>
          <w:szCs w:val="28"/>
        </w:rPr>
        <w:t xml:space="preserve">, </w:t>
      </w:r>
      <w:r w:rsidR="001E22FB" w:rsidRPr="00183175">
        <w:rPr>
          <w:rFonts w:eastAsiaTheme="majorEastAsia"/>
          <w:b/>
          <w:sz w:val="28"/>
          <w:szCs w:val="28"/>
        </w:rPr>
        <w:t xml:space="preserve">Управление статусом </w:t>
      </w:r>
      <w:r w:rsidR="001E22FB">
        <w:rPr>
          <w:rFonts w:eastAsiaTheme="majorEastAsia"/>
          <w:b/>
          <w:sz w:val="28"/>
          <w:szCs w:val="28"/>
        </w:rPr>
        <w:t>отклика</w:t>
      </w:r>
      <w:r w:rsidR="001E22FB">
        <w:rPr>
          <w:rFonts w:eastAsiaTheme="majorEastAsia"/>
          <w:sz w:val="28"/>
          <w:szCs w:val="28"/>
        </w:rPr>
        <w:t>.</w:t>
      </w:r>
    </w:p>
    <w:p w:rsidR="00FC741A" w:rsidRPr="00FC741A" w:rsidRDefault="00FC741A" w:rsidP="00F70288">
      <w:pPr>
        <w:pStyle w:val="1"/>
        <w:spacing w:line="360" w:lineRule="auto"/>
        <w:jc w:val="center"/>
        <w:rPr>
          <w:rFonts w:ascii="Times New Roman" w:hAnsi="Times New Roman" w:cs="Times New Roman"/>
          <w:b/>
          <w:color w:val="auto"/>
          <w:sz w:val="28"/>
          <w:szCs w:val="28"/>
        </w:rPr>
      </w:pPr>
      <w:bookmarkStart w:id="7" w:name="_Toc503736388"/>
      <w:r w:rsidRPr="00FC741A">
        <w:rPr>
          <w:rFonts w:ascii="Times New Roman" w:hAnsi="Times New Roman" w:cs="Times New Roman"/>
          <w:b/>
          <w:color w:val="auto"/>
          <w:sz w:val="28"/>
          <w:szCs w:val="28"/>
        </w:rPr>
        <w:t>Отношения между прецедентами и актерами</w:t>
      </w:r>
      <w:bookmarkEnd w:id="7"/>
    </w:p>
    <w:p w:rsidR="00FC741A" w:rsidRPr="00FC741A" w:rsidRDefault="00FC741A" w:rsidP="00F70288">
      <w:pPr>
        <w:spacing w:after="200" w:line="360" w:lineRule="auto"/>
        <w:ind w:firstLine="567"/>
        <w:jc w:val="both"/>
        <w:rPr>
          <w:rFonts w:eastAsiaTheme="majorEastAsia"/>
          <w:sz w:val="28"/>
          <w:szCs w:val="28"/>
        </w:rPr>
      </w:pPr>
      <w:r w:rsidRPr="00FC741A">
        <w:rPr>
          <w:rFonts w:eastAsiaTheme="majorEastAsia"/>
          <w:sz w:val="28"/>
          <w:szCs w:val="28"/>
        </w:rPr>
        <w:t>Связи и взаимоотношения, существующие между элементами модели, в UML описываются с помощью отношений, изображаемых на диаграммах.</w:t>
      </w:r>
    </w:p>
    <w:p w:rsidR="00FC741A" w:rsidRPr="00FC741A" w:rsidRDefault="00FC741A" w:rsidP="00F70288">
      <w:pPr>
        <w:spacing w:after="200" w:line="360" w:lineRule="auto"/>
        <w:ind w:firstLine="567"/>
        <w:jc w:val="both"/>
        <w:rPr>
          <w:rFonts w:eastAsiaTheme="majorEastAsia"/>
          <w:sz w:val="28"/>
          <w:szCs w:val="28"/>
        </w:rPr>
      </w:pPr>
      <w:r w:rsidRPr="00FC741A">
        <w:rPr>
          <w:rFonts w:eastAsiaTheme="majorEastAsia"/>
          <w:b/>
          <w:sz w:val="28"/>
          <w:szCs w:val="28"/>
        </w:rPr>
        <w:t>Отношение (</w:t>
      </w:r>
      <w:proofErr w:type="spellStart"/>
      <w:r w:rsidRPr="00FC741A">
        <w:rPr>
          <w:rFonts w:eastAsiaTheme="majorEastAsia"/>
          <w:b/>
          <w:sz w:val="28"/>
          <w:szCs w:val="28"/>
        </w:rPr>
        <w:t>relationship</w:t>
      </w:r>
      <w:proofErr w:type="spellEnd"/>
      <w:r w:rsidRPr="00FC741A">
        <w:rPr>
          <w:rFonts w:eastAsiaTheme="majorEastAsia"/>
          <w:b/>
          <w:sz w:val="28"/>
          <w:szCs w:val="28"/>
        </w:rPr>
        <w:t>)</w:t>
      </w:r>
      <w:r>
        <w:rPr>
          <w:rFonts w:eastAsiaTheme="majorEastAsia"/>
          <w:sz w:val="28"/>
          <w:szCs w:val="28"/>
        </w:rPr>
        <w:t xml:space="preserve"> – </w:t>
      </w:r>
      <w:r w:rsidRPr="00FC741A">
        <w:rPr>
          <w:rFonts w:eastAsiaTheme="majorEastAsia"/>
          <w:sz w:val="28"/>
          <w:szCs w:val="28"/>
        </w:rPr>
        <w:t>это семантическая связь между отдельными элементами модели.</w:t>
      </w:r>
    </w:p>
    <w:p w:rsidR="00FC741A" w:rsidRPr="00FC741A" w:rsidRDefault="00FC741A" w:rsidP="00F70288">
      <w:pPr>
        <w:spacing w:after="200" w:line="360" w:lineRule="auto"/>
        <w:ind w:firstLine="567"/>
        <w:jc w:val="both"/>
        <w:rPr>
          <w:rFonts w:eastAsiaTheme="majorEastAsia"/>
          <w:sz w:val="28"/>
          <w:szCs w:val="28"/>
        </w:rPr>
      </w:pPr>
      <w:r w:rsidRPr="00FC741A">
        <w:rPr>
          <w:rFonts w:eastAsiaTheme="majorEastAsia"/>
          <w:sz w:val="28"/>
          <w:szCs w:val="28"/>
        </w:rPr>
        <w:t>Между актерами и прецедентами диаграммы вариантов использования могут существовать разного рода отношения, показывающие, что экземпляры действующих лиц и вариантов использования взаимодействуют друг с другом. Действующие лица могут взаимодействовать с несколькими прецедентами и между собой, равно как и прецеденты могут быть связаны между собой особого типа отношениями.</w:t>
      </w:r>
    </w:p>
    <w:p w:rsidR="00FC741A" w:rsidRPr="00FC741A" w:rsidRDefault="00FC741A" w:rsidP="00F70288">
      <w:pPr>
        <w:spacing w:after="200" w:line="360" w:lineRule="auto"/>
        <w:ind w:firstLine="567"/>
        <w:jc w:val="both"/>
        <w:rPr>
          <w:rFonts w:eastAsiaTheme="majorEastAsia"/>
          <w:sz w:val="28"/>
          <w:szCs w:val="28"/>
        </w:rPr>
      </w:pPr>
      <w:r w:rsidRPr="00FC741A">
        <w:rPr>
          <w:rFonts w:eastAsiaTheme="majorEastAsia"/>
          <w:sz w:val="28"/>
          <w:szCs w:val="28"/>
        </w:rPr>
        <w:t>В основном на диаграммах прецедентов используются следующие типы отношений:</w:t>
      </w:r>
    </w:p>
    <w:p w:rsidR="00FC741A" w:rsidRPr="00FC741A" w:rsidRDefault="00FC741A" w:rsidP="00F70288">
      <w:pPr>
        <w:pStyle w:val="a3"/>
        <w:numPr>
          <w:ilvl w:val="0"/>
          <w:numId w:val="42"/>
        </w:numPr>
        <w:spacing w:after="200" w:line="360" w:lineRule="auto"/>
        <w:jc w:val="both"/>
        <w:rPr>
          <w:rFonts w:eastAsiaTheme="majorEastAsia"/>
          <w:sz w:val="28"/>
          <w:szCs w:val="28"/>
          <w:lang w:val="en-US"/>
        </w:rPr>
      </w:pPr>
      <w:r w:rsidRPr="00FC741A">
        <w:rPr>
          <w:rFonts w:eastAsiaTheme="majorEastAsia"/>
          <w:sz w:val="28"/>
          <w:szCs w:val="28"/>
        </w:rPr>
        <w:t>Ассоциации</w:t>
      </w:r>
      <w:r w:rsidRPr="00FC741A">
        <w:rPr>
          <w:rFonts w:eastAsiaTheme="majorEastAsia"/>
          <w:sz w:val="28"/>
          <w:szCs w:val="28"/>
          <w:lang w:val="en-US"/>
        </w:rPr>
        <w:t xml:space="preserve"> (association relationship);</w:t>
      </w:r>
    </w:p>
    <w:p w:rsidR="001E22FB" w:rsidRPr="00FC741A" w:rsidRDefault="00FC741A" w:rsidP="00F70288">
      <w:pPr>
        <w:pStyle w:val="a3"/>
        <w:numPr>
          <w:ilvl w:val="0"/>
          <w:numId w:val="42"/>
        </w:numPr>
        <w:spacing w:after="200" w:line="360" w:lineRule="auto"/>
        <w:jc w:val="both"/>
        <w:rPr>
          <w:rFonts w:eastAsiaTheme="majorEastAsia"/>
          <w:sz w:val="28"/>
          <w:szCs w:val="28"/>
          <w:lang w:val="en-US"/>
        </w:rPr>
      </w:pPr>
      <w:r w:rsidRPr="00FC741A">
        <w:rPr>
          <w:rFonts w:eastAsiaTheme="majorEastAsia"/>
          <w:sz w:val="28"/>
          <w:szCs w:val="28"/>
        </w:rPr>
        <w:t>В</w:t>
      </w:r>
      <w:r w:rsidR="001E22FB" w:rsidRPr="00FC741A">
        <w:rPr>
          <w:rFonts w:eastAsiaTheme="majorEastAsia"/>
          <w:sz w:val="28"/>
          <w:szCs w:val="28"/>
        </w:rPr>
        <w:t>ключения</w:t>
      </w:r>
      <w:r w:rsidR="001E22FB" w:rsidRPr="00FC741A">
        <w:rPr>
          <w:rFonts w:eastAsiaTheme="majorEastAsia"/>
          <w:sz w:val="28"/>
          <w:szCs w:val="28"/>
          <w:lang w:val="en-US"/>
        </w:rPr>
        <w:t xml:space="preserve"> (include relationship);</w:t>
      </w:r>
    </w:p>
    <w:p w:rsidR="001E22FB" w:rsidRPr="00FC741A" w:rsidRDefault="00FC741A" w:rsidP="00F70288">
      <w:pPr>
        <w:pStyle w:val="a3"/>
        <w:numPr>
          <w:ilvl w:val="0"/>
          <w:numId w:val="42"/>
        </w:numPr>
        <w:spacing w:after="200" w:line="360" w:lineRule="auto"/>
        <w:jc w:val="both"/>
        <w:rPr>
          <w:rFonts w:eastAsiaTheme="majorEastAsia"/>
          <w:sz w:val="28"/>
          <w:szCs w:val="28"/>
          <w:lang w:val="en-US"/>
        </w:rPr>
      </w:pPr>
      <w:r w:rsidRPr="00FC741A">
        <w:rPr>
          <w:rFonts w:eastAsiaTheme="majorEastAsia"/>
          <w:sz w:val="28"/>
          <w:szCs w:val="28"/>
        </w:rPr>
        <w:t>Р</w:t>
      </w:r>
      <w:r w:rsidR="001E22FB" w:rsidRPr="00FC741A">
        <w:rPr>
          <w:rFonts w:eastAsiaTheme="majorEastAsia"/>
          <w:sz w:val="28"/>
          <w:szCs w:val="28"/>
        </w:rPr>
        <w:t>асширения</w:t>
      </w:r>
      <w:r w:rsidR="001E22FB" w:rsidRPr="00FC741A">
        <w:rPr>
          <w:rFonts w:eastAsiaTheme="majorEastAsia"/>
          <w:sz w:val="28"/>
          <w:szCs w:val="28"/>
          <w:lang w:val="en-US"/>
        </w:rPr>
        <w:t xml:space="preserve"> (extend relationship);</w:t>
      </w:r>
    </w:p>
    <w:p w:rsidR="001E22FB" w:rsidRPr="00FC741A" w:rsidRDefault="00FC741A" w:rsidP="00F70288">
      <w:pPr>
        <w:pStyle w:val="a3"/>
        <w:numPr>
          <w:ilvl w:val="0"/>
          <w:numId w:val="42"/>
        </w:numPr>
        <w:spacing w:after="200" w:line="360" w:lineRule="auto"/>
        <w:jc w:val="both"/>
        <w:rPr>
          <w:rFonts w:eastAsiaTheme="majorEastAsia"/>
          <w:sz w:val="28"/>
          <w:szCs w:val="28"/>
          <w:lang w:val="en-US"/>
        </w:rPr>
      </w:pPr>
      <w:r w:rsidRPr="00FC741A">
        <w:rPr>
          <w:rFonts w:eastAsiaTheme="majorEastAsia"/>
          <w:sz w:val="28"/>
          <w:szCs w:val="28"/>
        </w:rPr>
        <w:t>О</w:t>
      </w:r>
      <w:r w:rsidR="001E22FB" w:rsidRPr="00FC741A">
        <w:rPr>
          <w:rFonts w:eastAsiaTheme="majorEastAsia"/>
          <w:sz w:val="28"/>
          <w:szCs w:val="28"/>
        </w:rPr>
        <w:t>бобщения</w:t>
      </w:r>
      <w:r w:rsidR="001E22FB" w:rsidRPr="00FC741A">
        <w:rPr>
          <w:rFonts w:eastAsiaTheme="majorEastAsia"/>
          <w:sz w:val="28"/>
          <w:szCs w:val="28"/>
          <w:lang w:val="en-US"/>
        </w:rPr>
        <w:t xml:space="preserve"> (generalization relationship).</w:t>
      </w:r>
    </w:p>
    <w:p w:rsidR="001E22FB" w:rsidRPr="001E22FB" w:rsidRDefault="001E22FB" w:rsidP="00F70288">
      <w:pPr>
        <w:spacing w:after="200" w:line="360" w:lineRule="auto"/>
        <w:ind w:firstLine="567"/>
        <w:jc w:val="both"/>
        <w:rPr>
          <w:rFonts w:eastAsiaTheme="majorEastAsia"/>
          <w:sz w:val="28"/>
          <w:szCs w:val="28"/>
        </w:rPr>
      </w:pPr>
      <w:r w:rsidRPr="00FC741A">
        <w:rPr>
          <w:rFonts w:eastAsiaTheme="majorEastAsia"/>
          <w:b/>
          <w:sz w:val="28"/>
          <w:szCs w:val="28"/>
        </w:rPr>
        <w:t>Ассоциация</w:t>
      </w:r>
      <w:r w:rsidRPr="001E22FB">
        <w:rPr>
          <w:rFonts w:eastAsiaTheme="majorEastAsia"/>
          <w:sz w:val="28"/>
          <w:szCs w:val="28"/>
        </w:rPr>
        <w:t xml:space="preserve"> – это структурное отношение, показывающее, что объект неким образом связан с другим объектом.</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 xml:space="preserve">Отношение этого типа используется не только на диаграммах прецедентов, но и на других диаграммах. Если между элементами модели </w:t>
      </w:r>
      <w:r w:rsidRPr="001E22FB">
        <w:rPr>
          <w:rFonts w:eastAsiaTheme="majorEastAsia"/>
          <w:sz w:val="28"/>
          <w:szCs w:val="28"/>
        </w:rPr>
        <w:lastRenderedPageBreak/>
        <w:t>показано отношение ассоциации, то это означает, что между ними существует семантическая связь. Ассоциативное отношение может быть направленным. В этом случае направление связи показывает, кто является инициатором. Если отношение направленно от актера к прецеденту, то это означает, что актер инициирует выполнение прецедента.</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Между прецедентами также возможны взаимоотношения, которые описываются отношениями двух типов: включения и расширения (дополнения).</w:t>
      </w:r>
    </w:p>
    <w:p w:rsidR="001E22FB" w:rsidRPr="001E22FB" w:rsidRDefault="001E22FB" w:rsidP="00F70288">
      <w:pPr>
        <w:spacing w:after="200" w:line="360" w:lineRule="auto"/>
        <w:ind w:firstLine="567"/>
        <w:jc w:val="both"/>
        <w:rPr>
          <w:rFonts w:eastAsiaTheme="majorEastAsia"/>
          <w:sz w:val="28"/>
          <w:szCs w:val="28"/>
        </w:rPr>
      </w:pPr>
      <w:r w:rsidRPr="00FC741A">
        <w:rPr>
          <w:rFonts w:eastAsiaTheme="majorEastAsia"/>
          <w:b/>
          <w:sz w:val="28"/>
          <w:szCs w:val="28"/>
        </w:rPr>
        <w:t>Включение (</w:t>
      </w:r>
      <w:proofErr w:type="spellStart"/>
      <w:r w:rsidRPr="00FC741A">
        <w:rPr>
          <w:rFonts w:eastAsiaTheme="majorEastAsia"/>
          <w:b/>
          <w:sz w:val="28"/>
          <w:szCs w:val="28"/>
        </w:rPr>
        <w:t>include</w:t>
      </w:r>
      <w:proofErr w:type="spellEnd"/>
      <w:r w:rsidRPr="00FC741A">
        <w:rPr>
          <w:rFonts w:eastAsiaTheme="majorEastAsia"/>
          <w:b/>
          <w:sz w:val="28"/>
          <w:szCs w:val="28"/>
        </w:rPr>
        <w:t>)</w:t>
      </w:r>
      <w:r w:rsidRPr="001E22FB">
        <w:rPr>
          <w:rFonts w:eastAsiaTheme="majorEastAsia"/>
          <w:sz w:val="28"/>
          <w:szCs w:val="28"/>
        </w:rPr>
        <w:t xml:space="preserve"> говорит о том, что исходный прецедент явным образом включа</w:t>
      </w:r>
      <w:r w:rsidR="00FC741A">
        <w:rPr>
          <w:rFonts w:eastAsiaTheme="majorEastAsia"/>
          <w:sz w:val="28"/>
          <w:szCs w:val="28"/>
        </w:rPr>
        <w:t>ет в себя поведение целевого</w:t>
      </w:r>
      <w:r w:rsidRPr="001E22FB">
        <w:rPr>
          <w:rFonts w:eastAsiaTheme="majorEastAsia"/>
          <w:sz w:val="28"/>
          <w:szCs w:val="28"/>
        </w:rPr>
        <w:t>.</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Другими словами, включение создается, когда один прецедент использует другой. При этом исполнение базового прецедента невозможно без исполнения используемого. Изображается включение в виде пунктирной стрелки с надписью &lt;&lt;</w:t>
      </w:r>
      <w:proofErr w:type="spellStart"/>
      <w:r w:rsidRPr="001E22FB">
        <w:rPr>
          <w:rFonts w:eastAsiaTheme="majorEastAsia"/>
          <w:sz w:val="28"/>
          <w:szCs w:val="28"/>
        </w:rPr>
        <w:t>include</w:t>
      </w:r>
      <w:proofErr w:type="spellEnd"/>
      <w:r w:rsidRPr="001E22FB">
        <w:rPr>
          <w:rFonts w:eastAsiaTheme="majorEastAsia"/>
          <w:sz w:val="28"/>
          <w:szCs w:val="28"/>
        </w:rPr>
        <w:t xml:space="preserve">&gt;&gt;, которая направлена от базового элемента к </w:t>
      </w:r>
      <w:proofErr w:type="gramStart"/>
      <w:r w:rsidRPr="001E22FB">
        <w:rPr>
          <w:rFonts w:eastAsiaTheme="majorEastAsia"/>
          <w:sz w:val="28"/>
          <w:szCs w:val="28"/>
        </w:rPr>
        <w:t>используемому</w:t>
      </w:r>
      <w:proofErr w:type="gramEnd"/>
      <w:r w:rsidRPr="001E22FB">
        <w:rPr>
          <w:rFonts w:eastAsiaTheme="majorEastAsia"/>
          <w:sz w:val="28"/>
          <w:szCs w:val="28"/>
        </w:rPr>
        <w:t>.</w:t>
      </w:r>
    </w:p>
    <w:p w:rsidR="001E22FB" w:rsidRPr="001E22FB" w:rsidRDefault="001E22FB" w:rsidP="00F70288">
      <w:pPr>
        <w:spacing w:after="200" w:line="360" w:lineRule="auto"/>
        <w:ind w:firstLine="567"/>
        <w:jc w:val="both"/>
        <w:rPr>
          <w:rFonts w:eastAsiaTheme="majorEastAsia"/>
          <w:sz w:val="28"/>
          <w:szCs w:val="28"/>
        </w:rPr>
      </w:pPr>
      <w:r w:rsidRPr="00FC741A">
        <w:rPr>
          <w:rFonts w:eastAsiaTheme="majorEastAsia"/>
          <w:b/>
          <w:sz w:val="28"/>
          <w:szCs w:val="28"/>
        </w:rPr>
        <w:t>Расширение (</w:t>
      </w:r>
      <w:proofErr w:type="spellStart"/>
      <w:r w:rsidRPr="00FC741A">
        <w:rPr>
          <w:rFonts w:eastAsiaTheme="majorEastAsia"/>
          <w:b/>
          <w:sz w:val="28"/>
          <w:szCs w:val="28"/>
        </w:rPr>
        <w:t>extend</w:t>
      </w:r>
      <w:proofErr w:type="spellEnd"/>
      <w:r w:rsidRPr="00FC741A">
        <w:rPr>
          <w:rFonts w:eastAsiaTheme="majorEastAsia"/>
          <w:b/>
          <w:sz w:val="28"/>
          <w:szCs w:val="28"/>
        </w:rPr>
        <w:t>)</w:t>
      </w:r>
      <w:r w:rsidRPr="001E22FB">
        <w:rPr>
          <w:rFonts w:eastAsiaTheme="majorEastAsia"/>
          <w:sz w:val="28"/>
          <w:szCs w:val="28"/>
        </w:rPr>
        <w:t xml:space="preserve"> показывает, что целевой прецедент расширяет поведение </w:t>
      </w:r>
      <w:proofErr w:type="gramStart"/>
      <w:r w:rsidRPr="001E22FB">
        <w:rPr>
          <w:rFonts w:eastAsiaTheme="majorEastAsia"/>
          <w:sz w:val="28"/>
          <w:szCs w:val="28"/>
        </w:rPr>
        <w:t>исходного</w:t>
      </w:r>
      <w:proofErr w:type="gramEnd"/>
      <w:r w:rsidRPr="001E22FB">
        <w:rPr>
          <w:rFonts w:eastAsiaTheme="majorEastAsia"/>
          <w:sz w:val="28"/>
          <w:szCs w:val="28"/>
        </w:rPr>
        <w:t>.</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Используемый прецедент выполняется не всегда вместе с базовым, а только при выполнении дополнительных условий, таким образом, расширяя функциональность базового элемента. Изображается расширение пунктирной стрелкой с надписью &lt;&lt;</w:t>
      </w:r>
      <w:proofErr w:type="spellStart"/>
      <w:r w:rsidRPr="001E22FB">
        <w:rPr>
          <w:rFonts w:eastAsiaTheme="majorEastAsia"/>
          <w:sz w:val="28"/>
          <w:szCs w:val="28"/>
        </w:rPr>
        <w:t>extend</w:t>
      </w:r>
      <w:proofErr w:type="spellEnd"/>
      <w:r w:rsidRPr="001E22FB">
        <w:rPr>
          <w:rFonts w:eastAsiaTheme="majorEastAsia"/>
          <w:sz w:val="28"/>
          <w:szCs w:val="28"/>
        </w:rPr>
        <w:t xml:space="preserve">&gt;&gt;, направленной от используемого варианта использования к </w:t>
      </w:r>
      <w:proofErr w:type="gramStart"/>
      <w:r w:rsidRPr="001E22FB">
        <w:rPr>
          <w:rFonts w:eastAsiaTheme="majorEastAsia"/>
          <w:sz w:val="28"/>
          <w:szCs w:val="28"/>
        </w:rPr>
        <w:t>базовому</w:t>
      </w:r>
      <w:proofErr w:type="gramEnd"/>
      <w:r w:rsidRPr="001E22FB">
        <w:rPr>
          <w:rFonts w:eastAsiaTheme="majorEastAsia"/>
          <w:sz w:val="28"/>
          <w:szCs w:val="28"/>
        </w:rPr>
        <w:t>.</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Обозначения отношений &lt;&lt;</w:t>
      </w:r>
      <w:proofErr w:type="spellStart"/>
      <w:r w:rsidRPr="001E22FB">
        <w:rPr>
          <w:rFonts w:eastAsiaTheme="majorEastAsia"/>
          <w:sz w:val="28"/>
          <w:szCs w:val="28"/>
        </w:rPr>
        <w:t>include</w:t>
      </w:r>
      <w:proofErr w:type="spellEnd"/>
      <w:r w:rsidRPr="001E22FB">
        <w:rPr>
          <w:rFonts w:eastAsiaTheme="majorEastAsia"/>
          <w:sz w:val="28"/>
          <w:szCs w:val="28"/>
        </w:rPr>
        <w:t>&gt;&gt; и &lt;&lt;</w:t>
      </w:r>
      <w:proofErr w:type="spellStart"/>
      <w:r w:rsidRPr="001E22FB">
        <w:rPr>
          <w:rFonts w:eastAsiaTheme="majorEastAsia"/>
          <w:sz w:val="28"/>
          <w:szCs w:val="28"/>
        </w:rPr>
        <w:t>extend</w:t>
      </w:r>
      <w:proofErr w:type="spellEnd"/>
      <w:r w:rsidRPr="001E22FB">
        <w:rPr>
          <w:rFonts w:eastAsiaTheme="majorEastAsia"/>
          <w:sz w:val="28"/>
          <w:szCs w:val="28"/>
        </w:rPr>
        <w:t>&gt;&gt; есть не что иное, как обозначения стереотипов, которые широко используются в UML для создания новых элементов модели путем расширения функциональности базовых элементов.</w:t>
      </w:r>
    </w:p>
    <w:p w:rsidR="001E22FB" w:rsidRPr="001E22FB" w:rsidRDefault="001E22FB" w:rsidP="00F70288">
      <w:pPr>
        <w:spacing w:after="200" w:line="360" w:lineRule="auto"/>
        <w:ind w:firstLine="567"/>
        <w:jc w:val="both"/>
        <w:rPr>
          <w:rFonts w:eastAsiaTheme="majorEastAsia"/>
          <w:sz w:val="28"/>
          <w:szCs w:val="28"/>
        </w:rPr>
      </w:pPr>
      <w:r w:rsidRPr="00FC741A">
        <w:rPr>
          <w:rFonts w:eastAsiaTheme="majorEastAsia"/>
          <w:b/>
          <w:sz w:val="28"/>
          <w:szCs w:val="28"/>
        </w:rPr>
        <w:lastRenderedPageBreak/>
        <w:t>Стереотип (</w:t>
      </w:r>
      <w:proofErr w:type="spellStart"/>
      <w:r w:rsidRPr="00FC741A">
        <w:rPr>
          <w:rFonts w:eastAsiaTheme="majorEastAsia"/>
          <w:b/>
          <w:sz w:val="28"/>
          <w:szCs w:val="28"/>
        </w:rPr>
        <w:t>Stereotype</w:t>
      </w:r>
      <w:proofErr w:type="spellEnd"/>
      <w:r w:rsidRPr="00FC741A">
        <w:rPr>
          <w:rFonts w:eastAsiaTheme="majorEastAsia"/>
          <w:b/>
          <w:sz w:val="28"/>
          <w:szCs w:val="28"/>
        </w:rPr>
        <w:t>)</w:t>
      </w:r>
      <w:r w:rsidRPr="001E22FB">
        <w:rPr>
          <w:rFonts w:eastAsiaTheme="majorEastAsia"/>
          <w:sz w:val="28"/>
          <w:szCs w:val="28"/>
        </w:rPr>
        <w:t xml:space="preserve"> – это механизм, позволяющий </w:t>
      </w:r>
      <w:proofErr w:type="spellStart"/>
      <w:r w:rsidRPr="001E22FB">
        <w:rPr>
          <w:rFonts w:eastAsiaTheme="majorEastAsia"/>
          <w:sz w:val="28"/>
          <w:szCs w:val="28"/>
        </w:rPr>
        <w:t>категоризировать</w:t>
      </w:r>
      <w:proofErr w:type="spellEnd"/>
      <w:r w:rsidRPr="001E22FB">
        <w:rPr>
          <w:rFonts w:eastAsiaTheme="majorEastAsia"/>
          <w:sz w:val="28"/>
          <w:szCs w:val="28"/>
        </w:rPr>
        <w:t xml:space="preserve"> элементы модели.</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С помощью стереотипов мы можем создавать своего рода подтипы типов. Это позволяет UML иметь минимальный набор элементов, которые могут быть дополнены при необходимости для создания связующих базовых элементов в системе. В UML стереотип обозначается именем, которое записывается в двойных угловых скобках: &lt;&lt;имя стереотипа&gt;&gt;.</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В UML мы можем создавать собственные стереотипы на основе уже имеющихся типов, но также существуют и стандартные, заранее определенные стереотипы нотации UML. Так, отношение зависимости (о котором мы еще будем говорить) расширяется для прецедентов и актеров с помощью двух стереотипов &lt;&lt;</w:t>
      </w:r>
      <w:proofErr w:type="spellStart"/>
      <w:r w:rsidRPr="001E22FB">
        <w:rPr>
          <w:rFonts w:eastAsiaTheme="majorEastAsia"/>
          <w:sz w:val="28"/>
          <w:szCs w:val="28"/>
        </w:rPr>
        <w:t>include</w:t>
      </w:r>
      <w:proofErr w:type="spellEnd"/>
      <w:r w:rsidRPr="001E22FB">
        <w:rPr>
          <w:rFonts w:eastAsiaTheme="majorEastAsia"/>
          <w:sz w:val="28"/>
          <w:szCs w:val="28"/>
        </w:rPr>
        <w:t>&gt;&gt; и &lt;&lt;</w:t>
      </w:r>
      <w:proofErr w:type="spellStart"/>
      <w:r w:rsidRPr="001E22FB">
        <w:rPr>
          <w:rFonts w:eastAsiaTheme="majorEastAsia"/>
          <w:sz w:val="28"/>
          <w:szCs w:val="28"/>
        </w:rPr>
        <w:t>extend</w:t>
      </w:r>
      <w:proofErr w:type="spellEnd"/>
      <w:r w:rsidRPr="001E22FB">
        <w:rPr>
          <w:rFonts w:eastAsiaTheme="majorEastAsia"/>
          <w:sz w:val="28"/>
          <w:szCs w:val="28"/>
        </w:rPr>
        <w:t>&gt;&gt;.</w:t>
      </w:r>
    </w:p>
    <w:p w:rsidR="001E22FB" w:rsidRPr="001E22FB" w:rsidRDefault="001E22FB" w:rsidP="00F70288">
      <w:pPr>
        <w:spacing w:after="200" w:line="360" w:lineRule="auto"/>
        <w:ind w:firstLine="567"/>
        <w:jc w:val="both"/>
        <w:rPr>
          <w:rFonts w:eastAsiaTheme="majorEastAsia"/>
          <w:sz w:val="28"/>
          <w:szCs w:val="28"/>
        </w:rPr>
      </w:pPr>
      <w:r w:rsidRPr="00D05240">
        <w:rPr>
          <w:rFonts w:eastAsiaTheme="majorEastAsia"/>
          <w:b/>
          <w:sz w:val="28"/>
          <w:szCs w:val="28"/>
        </w:rPr>
        <w:t>Ассоциация</w:t>
      </w:r>
      <w:r w:rsidRPr="001E22FB">
        <w:rPr>
          <w:rFonts w:eastAsiaTheme="majorEastAsia"/>
          <w:sz w:val="28"/>
          <w:szCs w:val="28"/>
        </w:rPr>
        <w:t xml:space="preserve"> – это коммуникативное отношение, которое соответствует стереотипу &lt;&lt;</w:t>
      </w:r>
      <w:proofErr w:type="spellStart"/>
      <w:r w:rsidRPr="001E22FB">
        <w:rPr>
          <w:rFonts w:eastAsiaTheme="majorEastAsia"/>
          <w:sz w:val="28"/>
          <w:szCs w:val="28"/>
        </w:rPr>
        <w:t>communicate</w:t>
      </w:r>
      <w:proofErr w:type="spellEnd"/>
      <w:r w:rsidRPr="001E22FB">
        <w:rPr>
          <w:rFonts w:eastAsiaTheme="majorEastAsia"/>
          <w:sz w:val="28"/>
          <w:szCs w:val="28"/>
        </w:rPr>
        <w:t>&gt;&gt;, который, впрочем, всегда опускается.</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Два и более актера могут иметь общие свойства, т.е. взаимодействовать с одним и тем же множеством вариантов использования одинаковым образом. Такая общность свойств и поведения представляется в виде отношения обобщения с другим, возможно, абстрактным актером, который моделирует соответствующую общность ролей.</w:t>
      </w:r>
    </w:p>
    <w:p w:rsidR="001E22FB" w:rsidRPr="001E22FB" w:rsidRDefault="001E22FB" w:rsidP="00F70288">
      <w:pPr>
        <w:spacing w:after="200" w:line="360" w:lineRule="auto"/>
        <w:ind w:firstLine="567"/>
        <w:jc w:val="both"/>
        <w:rPr>
          <w:rFonts w:eastAsiaTheme="majorEastAsia"/>
          <w:sz w:val="28"/>
          <w:szCs w:val="28"/>
        </w:rPr>
      </w:pPr>
      <w:r w:rsidRPr="00D05240">
        <w:rPr>
          <w:rFonts w:eastAsiaTheme="majorEastAsia"/>
          <w:b/>
          <w:sz w:val="28"/>
          <w:szCs w:val="28"/>
        </w:rPr>
        <w:t>Обобщение (</w:t>
      </w:r>
      <w:proofErr w:type="spellStart"/>
      <w:r w:rsidRPr="00D05240">
        <w:rPr>
          <w:rFonts w:eastAsiaTheme="majorEastAsia"/>
          <w:b/>
          <w:sz w:val="28"/>
          <w:szCs w:val="28"/>
        </w:rPr>
        <w:t>Generalization</w:t>
      </w:r>
      <w:proofErr w:type="spellEnd"/>
      <w:r w:rsidRPr="00D05240">
        <w:rPr>
          <w:rFonts w:eastAsiaTheme="majorEastAsia"/>
          <w:b/>
          <w:sz w:val="28"/>
          <w:szCs w:val="28"/>
        </w:rPr>
        <w:t>)</w:t>
      </w:r>
      <w:r w:rsidRPr="001E22FB">
        <w:rPr>
          <w:rFonts w:eastAsiaTheme="majorEastAsia"/>
          <w:sz w:val="28"/>
          <w:szCs w:val="28"/>
        </w:rPr>
        <w:t xml:space="preserve"> – это отношение между общей сущностью</w:t>
      </w:r>
      <w:r w:rsidR="00D05240">
        <w:rPr>
          <w:rFonts w:eastAsiaTheme="majorEastAsia"/>
          <w:sz w:val="28"/>
          <w:szCs w:val="28"/>
        </w:rPr>
        <w:t xml:space="preserve"> и ее конкретным воплощением</w:t>
      </w:r>
      <w:r w:rsidRPr="001E22FB">
        <w:rPr>
          <w:rFonts w:eastAsiaTheme="majorEastAsia"/>
          <w:sz w:val="28"/>
          <w:szCs w:val="28"/>
        </w:rPr>
        <w:t>.</w:t>
      </w:r>
    </w:p>
    <w:p w:rsidR="001E22FB" w:rsidRP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На диаграммах обобщение обозначается стрелкой с не закрашенным треугольником на конце, направленной от частного элемента к общему.</w:t>
      </w:r>
    </w:p>
    <w:p w:rsidR="001E22FB" w:rsidRDefault="001E22FB" w:rsidP="00F70288">
      <w:pPr>
        <w:spacing w:after="200" w:line="360" w:lineRule="auto"/>
        <w:ind w:firstLine="567"/>
        <w:jc w:val="both"/>
        <w:rPr>
          <w:rFonts w:eastAsiaTheme="majorEastAsia"/>
          <w:sz w:val="28"/>
          <w:szCs w:val="28"/>
        </w:rPr>
      </w:pPr>
      <w:r w:rsidRPr="001E22FB">
        <w:rPr>
          <w:rFonts w:eastAsiaTheme="majorEastAsia"/>
          <w:sz w:val="28"/>
          <w:szCs w:val="28"/>
        </w:rPr>
        <w:t xml:space="preserve">Актеры, прецеденты и отношения – это основные элементы нотации диаграмм вариантов использования. Диаграмма вариантов использования помогает отобразить основные требования к моделируемой системе и обеспечить взаимопонимание функциональности системы между </w:t>
      </w:r>
      <w:r w:rsidRPr="001E22FB">
        <w:rPr>
          <w:rFonts w:eastAsiaTheme="majorEastAsia"/>
          <w:sz w:val="28"/>
          <w:szCs w:val="28"/>
        </w:rPr>
        <w:lastRenderedPageBreak/>
        <w:t>разработчиком и заказчиком. Можно построить одну, главную диаграмму прецедентов, на которой будут отражены границы системы (актеры) и ее основная функциональность (прецеденты). Для более подробного представления системы допускается построение вспомогательных диаграмм прецедентов.</w:t>
      </w:r>
    </w:p>
    <w:p w:rsidR="007551CE" w:rsidRDefault="007551CE" w:rsidP="00F70288">
      <w:pPr>
        <w:spacing w:after="200" w:line="360" w:lineRule="auto"/>
        <w:ind w:firstLine="567"/>
        <w:jc w:val="both"/>
        <w:rPr>
          <w:rFonts w:eastAsiaTheme="majorEastAsia"/>
          <w:sz w:val="28"/>
          <w:szCs w:val="28"/>
        </w:rPr>
      </w:pPr>
      <w:r>
        <w:rPr>
          <w:rFonts w:eastAsiaTheme="majorEastAsia"/>
          <w:sz w:val="28"/>
          <w:szCs w:val="28"/>
        </w:rPr>
        <w:t>Итак, д</w:t>
      </w:r>
      <w:r w:rsidRPr="007551CE">
        <w:rPr>
          <w:rFonts w:eastAsiaTheme="majorEastAsia"/>
          <w:sz w:val="28"/>
          <w:szCs w:val="28"/>
        </w:rPr>
        <w:t>ля системы</w:t>
      </w:r>
      <w:r w:rsidRPr="00582331">
        <w:rPr>
          <w:rFonts w:eastAsiaTheme="majorEastAsia"/>
          <w:sz w:val="28"/>
          <w:szCs w:val="28"/>
        </w:rPr>
        <w:t xml:space="preserve"> </w:t>
      </w:r>
      <w:r>
        <w:rPr>
          <w:rFonts w:eastAsiaTheme="majorEastAsia"/>
          <w:sz w:val="28"/>
          <w:szCs w:val="28"/>
        </w:rPr>
        <w:t>бюро по трудоустройству</w:t>
      </w:r>
      <w:r w:rsidRPr="007551CE">
        <w:rPr>
          <w:rFonts w:eastAsiaTheme="majorEastAsia"/>
          <w:sz w:val="28"/>
          <w:szCs w:val="28"/>
        </w:rPr>
        <w:t xml:space="preserve"> мы определили актеров </w:t>
      </w:r>
      <w:r w:rsidRPr="007551CE">
        <w:rPr>
          <w:rFonts w:eastAsiaTheme="majorEastAsia"/>
          <w:b/>
          <w:sz w:val="28"/>
          <w:szCs w:val="28"/>
        </w:rPr>
        <w:t xml:space="preserve">Соискатель, Сотрудник, Система </w:t>
      </w:r>
      <w:r w:rsidRPr="007551CE">
        <w:rPr>
          <w:rFonts w:eastAsiaTheme="majorEastAsia"/>
          <w:b/>
          <w:sz w:val="28"/>
          <w:szCs w:val="28"/>
          <w:lang w:val="en-US"/>
        </w:rPr>
        <w:t>HR</w:t>
      </w:r>
      <w:r w:rsidRPr="007551CE">
        <w:rPr>
          <w:rFonts w:eastAsiaTheme="majorEastAsia"/>
          <w:sz w:val="28"/>
          <w:szCs w:val="28"/>
        </w:rPr>
        <w:t xml:space="preserve"> и </w:t>
      </w:r>
      <w:r w:rsidRPr="007551CE">
        <w:rPr>
          <w:rFonts w:eastAsiaTheme="majorEastAsia"/>
          <w:b/>
          <w:sz w:val="28"/>
          <w:szCs w:val="28"/>
        </w:rPr>
        <w:t>прецеденты Регистрация, Авторизация, Управление резюме, Отклик на вакансию, Информация о статусе отклика, Управление статусом отклика.</w:t>
      </w:r>
      <w:r w:rsidRPr="007551CE">
        <w:rPr>
          <w:rFonts w:eastAsiaTheme="majorEastAsia"/>
          <w:sz w:val="28"/>
          <w:szCs w:val="28"/>
        </w:rPr>
        <w:t xml:space="preserve"> Построим </w:t>
      </w:r>
      <w:r>
        <w:rPr>
          <w:rFonts w:eastAsiaTheme="majorEastAsia"/>
          <w:sz w:val="28"/>
          <w:szCs w:val="28"/>
        </w:rPr>
        <w:t xml:space="preserve">основную диаграмму прецедентов </w:t>
      </w:r>
    </w:p>
    <w:p w:rsidR="008F3777" w:rsidRDefault="00FB51FA" w:rsidP="00F70288">
      <w:pPr>
        <w:spacing w:after="200" w:line="360" w:lineRule="auto"/>
        <w:jc w:val="center"/>
        <w:rPr>
          <w:rFonts w:eastAsiaTheme="majorEastAsia"/>
          <w:sz w:val="28"/>
          <w:szCs w:val="28"/>
        </w:rPr>
      </w:pPr>
      <w:r>
        <w:rPr>
          <w:noProof/>
        </w:rPr>
        <w:lastRenderedPageBreak/>
        <w:drawing>
          <wp:inline distT="0" distB="0" distL="0" distR="0" wp14:anchorId="69E2D3E6" wp14:editId="1AB1F564">
            <wp:extent cx="5940425" cy="655414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6554148"/>
                    </a:xfrm>
                    <a:prstGeom prst="rect">
                      <a:avLst/>
                    </a:prstGeom>
                    <a:ln>
                      <a:noFill/>
                    </a:ln>
                    <a:effectLst>
                      <a:softEdge rad="112500"/>
                    </a:effectLst>
                  </pic:spPr>
                </pic:pic>
              </a:graphicData>
            </a:graphic>
          </wp:inline>
        </w:drawing>
      </w:r>
    </w:p>
    <w:p w:rsidR="008F3777" w:rsidRPr="004204D7" w:rsidRDefault="008F3777" w:rsidP="00F70288">
      <w:pPr>
        <w:spacing w:after="200" w:line="360" w:lineRule="auto"/>
        <w:ind w:firstLine="567"/>
        <w:jc w:val="both"/>
        <w:rPr>
          <w:rFonts w:eastAsiaTheme="majorEastAsia"/>
          <w:sz w:val="28"/>
          <w:szCs w:val="28"/>
        </w:rPr>
      </w:pPr>
      <w:r w:rsidRPr="008F3777">
        <w:rPr>
          <w:rFonts w:eastAsiaTheme="majorEastAsia"/>
          <w:sz w:val="28"/>
          <w:szCs w:val="28"/>
        </w:rPr>
        <w:t xml:space="preserve">Для актера Покупатель и прецедента </w:t>
      </w:r>
      <w:r w:rsidRPr="007551CE">
        <w:rPr>
          <w:rFonts w:eastAsiaTheme="majorEastAsia"/>
          <w:b/>
          <w:sz w:val="28"/>
          <w:szCs w:val="28"/>
        </w:rPr>
        <w:t>Регистрация, Авторизация, Управление резюме, Отклик на вакансию</w:t>
      </w:r>
      <w:r w:rsidRPr="008F3777">
        <w:rPr>
          <w:rFonts w:eastAsiaTheme="majorEastAsia"/>
          <w:sz w:val="28"/>
          <w:szCs w:val="28"/>
        </w:rPr>
        <w:t xml:space="preserve"> </w:t>
      </w:r>
      <w:r w:rsidRPr="008F3777">
        <w:rPr>
          <w:rFonts w:eastAsiaTheme="majorEastAsia"/>
          <w:sz w:val="28"/>
          <w:szCs w:val="28"/>
        </w:rPr>
        <w:t>установили отношение направленной ассоциации</w:t>
      </w:r>
      <w:r>
        <w:rPr>
          <w:rFonts w:eastAsiaTheme="majorEastAsia"/>
          <w:sz w:val="28"/>
          <w:szCs w:val="28"/>
        </w:rPr>
        <w:t xml:space="preserve">. Все эти прецеденты </w:t>
      </w:r>
      <w:r w:rsidRPr="008F3777">
        <w:rPr>
          <w:rFonts w:eastAsiaTheme="majorEastAsia"/>
          <w:b/>
          <w:sz w:val="28"/>
          <w:szCs w:val="28"/>
        </w:rPr>
        <w:t>Покупателем</w:t>
      </w:r>
      <w:r w:rsidRPr="008F3777">
        <w:rPr>
          <w:rFonts w:eastAsiaTheme="majorEastAsia"/>
          <w:sz w:val="28"/>
          <w:szCs w:val="28"/>
        </w:rPr>
        <w:t>.</w:t>
      </w:r>
      <w:r>
        <w:rPr>
          <w:rFonts w:eastAsiaTheme="majorEastAsia"/>
          <w:sz w:val="28"/>
          <w:szCs w:val="28"/>
        </w:rPr>
        <w:t xml:space="preserve"> </w:t>
      </w:r>
      <w:r w:rsidRPr="008F3777">
        <w:rPr>
          <w:rFonts w:eastAsiaTheme="majorEastAsia"/>
          <w:b/>
          <w:sz w:val="28"/>
          <w:szCs w:val="28"/>
        </w:rPr>
        <w:t>Сотрудник</w:t>
      </w:r>
      <w:r w:rsidRPr="008F3777">
        <w:rPr>
          <w:rFonts w:eastAsiaTheme="majorEastAsia"/>
          <w:sz w:val="28"/>
          <w:szCs w:val="28"/>
        </w:rPr>
        <w:t xml:space="preserve"> имеет возможность управлять статусом </w:t>
      </w:r>
      <w:r>
        <w:rPr>
          <w:rFonts w:eastAsiaTheme="majorEastAsia"/>
          <w:sz w:val="28"/>
          <w:szCs w:val="28"/>
        </w:rPr>
        <w:t>отклика</w:t>
      </w:r>
      <w:r w:rsidRPr="008F3777">
        <w:rPr>
          <w:rFonts w:eastAsiaTheme="majorEastAsia"/>
          <w:sz w:val="28"/>
          <w:szCs w:val="28"/>
        </w:rPr>
        <w:t xml:space="preserve">, при этом он непременно участвует в прецеденте </w:t>
      </w:r>
      <w:r w:rsidRPr="008F3777">
        <w:rPr>
          <w:rFonts w:eastAsiaTheme="majorEastAsia"/>
          <w:b/>
          <w:sz w:val="28"/>
          <w:szCs w:val="28"/>
        </w:rPr>
        <w:t>Информация о статусе отклика</w:t>
      </w:r>
      <w:r w:rsidRPr="008F3777">
        <w:rPr>
          <w:rFonts w:eastAsiaTheme="majorEastAsia"/>
          <w:sz w:val="28"/>
          <w:szCs w:val="28"/>
        </w:rPr>
        <w:t xml:space="preserve">. Направленную ассоциацию </w:t>
      </w:r>
      <w:proofErr w:type="gramStart"/>
      <w:r w:rsidRPr="008F3777">
        <w:rPr>
          <w:rFonts w:eastAsiaTheme="majorEastAsia"/>
          <w:sz w:val="28"/>
          <w:szCs w:val="28"/>
        </w:rPr>
        <w:t>от</w:t>
      </w:r>
      <w:proofErr w:type="gramEnd"/>
      <w:r w:rsidRPr="008F3777">
        <w:rPr>
          <w:rFonts w:eastAsiaTheme="majorEastAsia"/>
          <w:sz w:val="28"/>
          <w:szCs w:val="28"/>
        </w:rPr>
        <w:t xml:space="preserve"> </w:t>
      </w:r>
      <w:proofErr w:type="gramStart"/>
      <w:r w:rsidR="004204D7" w:rsidRPr="008F3777">
        <w:rPr>
          <w:rFonts w:eastAsiaTheme="majorEastAsia"/>
          <w:b/>
          <w:sz w:val="28"/>
          <w:szCs w:val="28"/>
        </w:rPr>
        <w:t>Информация</w:t>
      </w:r>
      <w:proofErr w:type="gramEnd"/>
      <w:r w:rsidR="004204D7" w:rsidRPr="008F3777">
        <w:rPr>
          <w:rFonts w:eastAsiaTheme="majorEastAsia"/>
          <w:b/>
          <w:sz w:val="28"/>
          <w:szCs w:val="28"/>
        </w:rPr>
        <w:t xml:space="preserve"> о статусе отклика</w:t>
      </w:r>
      <w:r w:rsidRPr="008F3777">
        <w:rPr>
          <w:rFonts w:eastAsiaTheme="majorEastAsia"/>
          <w:sz w:val="28"/>
          <w:szCs w:val="28"/>
        </w:rPr>
        <w:t xml:space="preserve"> к актеру </w:t>
      </w:r>
      <w:r w:rsidRPr="004204D7">
        <w:rPr>
          <w:rFonts w:eastAsiaTheme="majorEastAsia"/>
          <w:b/>
          <w:sz w:val="28"/>
          <w:szCs w:val="28"/>
        </w:rPr>
        <w:t xml:space="preserve">Система </w:t>
      </w:r>
      <w:r w:rsidR="004204D7" w:rsidRPr="004204D7">
        <w:rPr>
          <w:rFonts w:eastAsiaTheme="majorEastAsia"/>
          <w:b/>
          <w:sz w:val="28"/>
          <w:szCs w:val="28"/>
          <w:lang w:val="en-US"/>
        </w:rPr>
        <w:t>HR</w:t>
      </w:r>
      <w:r w:rsidRPr="008F3777">
        <w:rPr>
          <w:rFonts w:eastAsiaTheme="majorEastAsia"/>
          <w:sz w:val="28"/>
          <w:szCs w:val="28"/>
        </w:rPr>
        <w:t xml:space="preserve"> можно понимать как автоматическую передачу данных из моделируемой систе</w:t>
      </w:r>
      <w:r w:rsidR="004204D7">
        <w:rPr>
          <w:rFonts w:eastAsiaTheme="majorEastAsia"/>
          <w:sz w:val="28"/>
          <w:szCs w:val="28"/>
        </w:rPr>
        <w:t xml:space="preserve">мы в систему снабжения вакансиями </w:t>
      </w:r>
      <w:r w:rsidR="004204D7" w:rsidRPr="004204D7">
        <w:rPr>
          <w:rFonts w:eastAsiaTheme="majorEastAsia"/>
          <w:b/>
          <w:sz w:val="28"/>
          <w:szCs w:val="28"/>
        </w:rPr>
        <w:t xml:space="preserve">Система </w:t>
      </w:r>
      <w:r w:rsidR="004204D7" w:rsidRPr="004204D7">
        <w:rPr>
          <w:rFonts w:eastAsiaTheme="majorEastAsia"/>
          <w:b/>
          <w:sz w:val="28"/>
          <w:szCs w:val="28"/>
          <w:lang w:val="en-US"/>
        </w:rPr>
        <w:t>HR</w:t>
      </w:r>
    </w:p>
    <w:p w:rsidR="008F3777" w:rsidRDefault="008F3777" w:rsidP="00F70288">
      <w:pPr>
        <w:spacing w:after="200" w:line="360" w:lineRule="auto"/>
        <w:ind w:firstLine="567"/>
        <w:jc w:val="both"/>
        <w:rPr>
          <w:rFonts w:eastAsiaTheme="majorEastAsia"/>
          <w:sz w:val="28"/>
          <w:szCs w:val="28"/>
          <w:lang w:val="en-US"/>
        </w:rPr>
      </w:pPr>
      <w:r w:rsidRPr="008F3777">
        <w:rPr>
          <w:rFonts w:eastAsiaTheme="majorEastAsia"/>
          <w:sz w:val="28"/>
          <w:szCs w:val="28"/>
        </w:rPr>
        <w:lastRenderedPageBreak/>
        <w:t>В модель нужно включить краткое описание каждого актера или прецедента, делается это для того, чтобы между разработчиком и заказчиком системы не оставалось «белых пятен» и расхождений в понимании функциональности системы и ролей взаимодействующих с ней актеров. Для каждого актера описывается роль, которую он играет в системе, а для каждого прецедента – его назначение и функциональность. Также можно уточнить, каким актером запускается прецедент.</w:t>
      </w:r>
    </w:p>
    <w:p w:rsidR="004204D7" w:rsidRDefault="004204D7" w:rsidP="00F70288">
      <w:pPr>
        <w:pStyle w:val="1"/>
        <w:spacing w:line="360" w:lineRule="auto"/>
        <w:jc w:val="center"/>
        <w:rPr>
          <w:rFonts w:ascii="Times New Roman" w:hAnsi="Times New Roman" w:cs="Times New Roman"/>
          <w:b/>
          <w:color w:val="auto"/>
          <w:sz w:val="28"/>
          <w:szCs w:val="28"/>
          <w:lang w:val="en-US"/>
        </w:rPr>
      </w:pPr>
      <w:bookmarkStart w:id="8" w:name="_Toc503736389"/>
      <w:r w:rsidRPr="004204D7">
        <w:rPr>
          <w:rFonts w:ascii="Times New Roman" w:hAnsi="Times New Roman" w:cs="Times New Roman"/>
          <w:b/>
          <w:color w:val="auto"/>
          <w:sz w:val="28"/>
          <w:szCs w:val="28"/>
        </w:rPr>
        <w:t>Документирование элементов модели</w:t>
      </w:r>
      <w:bookmarkEnd w:id="8"/>
    </w:p>
    <w:p w:rsidR="004204D7" w:rsidRPr="004204D7" w:rsidRDefault="004204D7" w:rsidP="00F70288">
      <w:pPr>
        <w:spacing w:line="360" w:lineRule="auto"/>
        <w:ind w:firstLine="567"/>
        <w:jc w:val="both"/>
        <w:rPr>
          <w:rFonts w:eastAsiaTheme="majorEastAsia"/>
          <w:sz w:val="28"/>
          <w:szCs w:val="28"/>
        </w:rPr>
      </w:pPr>
      <w:r w:rsidRPr="004204D7">
        <w:rPr>
          <w:rFonts w:eastAsiaTheme="majorEastAsia"/>
          <w:sz w:val="28"/>
          <w:szCs w:val="28"/>
        </w:rPr>
        <w:t xml:space="preserve">Для актеров и прецедентов </w:t>
      </w:r>
      <w:r w:rsidRPr="007551CE">
        <w:rPr>
          <w:rFonts w:eastAsiaTheme="majorEastAsia"/>
          <w:sz w:val="28"/>
          <w:szCs w:val="28"/>
        </w:rPr>
        <w:t>системы</w:t>
      </w:r>
      <w:r w:rsidRPr="00582331">
        <w:rPr>
          <w:rFonts w:eastAsiaTheme="majorEastAsia"/>
          <w:sz w:val="28"/>
          <w:szCs w:val="28"/>
        </w:rPr>
        <w:t xml:space="preserve"> </w:t>
      </w:r>
      <w:r>
        <w:rPr>
          <w:rFonts w:eastAsiaTheme="majorEastAsia"/>
          <w:sz w:val="28"/>
          <w:szCs w:val="28"/>
        </w:rPr>
        <w:t>бюро по трудоустройству</w:t>
      </w:r>
      <w:r w:rsidRPr="004204D7">
        <w:rPr>
          <w:rFonts w:eastAsiaTheme="majorEastAsia"/>
          <w:sz w:val="28"/>
          <w:szCs w:val="28"/>
        </w:rPr>
        <w:t xml:space="preserve"> сделаем краткое описание</w:t>
      </w:r>
      <w:r w:rsidR="00197C5C">
        <w:rPr>
          <w:rFonts w:eastAsiaTheme="majorEastAsia"/>
          <w:sz w:val="28"/>
          <w:szCs w:val="28"/>
        </w:rPr>
        <w:t xml:space="preserve"> в программе </w:t>
      </w:r>
      <w:proofErr w:type="spellStart"/>
      <w:r w:rsidR="00197C5C">
        <w:rPr>
          <w:rFonts w:eastAsiaTheme="majorEastAsia"/>
          <w:sz w:val="28"/>
          <w:szCs w:val="28"/>
          <w:lang w:val="en-US"/>
        </w:rPr>
        <w:t>PowerDesign</w:t>
      </w:r>
      <w:proofErr w:type="spellEnd"/>
      <w:r w:rsidRPr="004204D7">
        <w:rPr>
          <w:rFonts w:eastAsiaTheme="majorEastAsia"/>
          <w:sz w:val="28"/>
          <w:szCs w:val="28"/>
        </w:rPr>
        <w:t>.</w:t>
      </w:r>
    </w:p>
    <w:p w:rsidR="004204D7" w:rsidRPr="004204D7" w:rsidRDefault="004204D7" w:rsidP="00F70288">
      <w:pPr>
        <w:spacing w:line="360" w:lineRule="auto"/>
        <w:ind w:firstLine="567"/>
        <w:jc w:val="both"/>
        <w:rPr>
          <w:rFonts w:eastAsiaTheme="majorEastAsia"/>
          <w:sz w:val="28"/>
          <w:szCs w:val="28"/>
        </w:rPr>
      </w:pPr>
      <w:r>
        <w:rPr>
          <w:rFonts w:eastAsiaTheme="majorEastAsia"/>
          <w:b/>
          <w:sz w:val="28"/>
          <w:szCs w:val="28"/>
        </w:rPr>
        <w:t>Соискатель</w:t>
      </w:r>
      <w:r w:rsidRPr="004204D7">
        <w:rPr>
          <w:rFonts w:eastAsiaTheme="majorEastAsia"/>
          <w:sz w:val="28"/>
          <w:szCs w:val="28"/>
        </w:rPr>
        <w:t xml:space="preserve"> – это человек, который может </w:t>
      </w:r>
      <w:r>
        <w:rPr>
          <w:rFonts w:eastAsiaTheme="majorEastAsia"/>
          <w:sz w:val="28"/>
          <w:szCs w:val="28"/>
        </w:rPr>
        <w:t>откликнуться на вакансию</w:t>
      </w:r>
      <w:r w:rsidRPr="004204D7">
        <w:rPr>
          <w:rFonts w:eastAsiaTheme="majorEastAsia"/>
          <w:sz w:val="28"/>
          <w:szCs w:val="28"/>
        </w:rPr>
        <w:t>, с помощью проектируемой системы.</w:t>
      </w:r>
    </w:p>
    <w:p w:rsidR="004204D7" w:rsidRPr="004204D7" w:rsidRDefault="004204D7" w:rsidP="00F70288">
      <w:pPr>
        <w:spacing w:line="360" w:lineRule="auto"/>
        <w:ind w:firstLine="567"/>
        <w:jc w:val="both"/>
        <w:rPr>
          <w:rFonts w:eastAsiaTheme="majorEastAsia"/>
          <w:sz w:val="28"/>
          <w:szCs w:val="28"/>
        </w:rPr>
      </w:pPr>
      <w:r w:rsidRPr="00BE2963">
        <w:rPr>
          <w:rFonts w:eastAsiaTheme="majorEastAsia"/>
          <w:b/>
          <w:sz w:val="28"/>
          <w:szCs w:val="28"/>
        </w:rPr>
        <w:t>Сотрудник</w:t>
      </w:r>
      <w:r w:rsidRPr="004204D7">
        <w:rPr>
          <w:rFonts w:eastAsiaTheme="majorEastAsia"/>
          <w:sz w:val="28"/>
          <w:szCs w:val="28"/>
        </w:rPr>
        <w:t xml:space="preserve"> – это все сотрудники </w:t>
      </w:r>
      <w:r w:rsidRPr="007551CE">
        <w:rPr>
          <w:rFonts w:eastAsiaTheme="majorEastAsia"/>
          <w:sz w:val="28"/>
          <w:szCs w:val="28"/>
        </w:rPr>
        <w:t>системы</w:t>
      </w:r>
      <w:r w:rsidRPr="00582331">
        <w:rPr>
          <w:rFonts w:eastAsiaTheme="majorEastAsia"/>
          <w:sz w:val="28"/>
          <w:szCs w:val="28"/>
        </w:rPr>
        <w:t xml:space="preserve"> </w:t>
      </w:r>
      <w:r>
        <w:rPr>
          <w:rFonts w:eastAsiaTheme="majorEastAsia"/>
          <w:sz w:val="28"/>
          <w:szCs w:val="28"/>
        </w:rPr>
        <w:t>бюро по трудоустройству</w:t>
      </w:r>
      <w:r w:rsidRPr="004204D7">
        <w:rPr>
          <w:rFonts w:eastAsiaTheme="majorEastAsia"/>
          <w:sz w:val="28"/>
          <w:szCs w:val="28"/>
        </w:rPr>
        <w:t xml:space="preserve">, которые могут </w:t>
      </w:r>
      <w:r>
        <w:rPr>
          <w:rFonts w:eastAsiaTheme="majorEastAsia"/>
          <w:sz w:val="28"/>
          <w:szCs w:val="28"/>
        </w:rPr>
        <w:t xml:space="preserve">получать информацию об откликах </w:t>
      </w:r>
      <w:proofErr w:type="gramStart"/>
      <w:r>
        <w:rPr>
          <w:rFonts w:eastAsiaTheme="majorEastAsia"/>
          <w:sz w:val="28"/>
          <w:szCs w:val="28"/>
        </w:rPr>
        <w:t>на</w:t>
      </w:r>
      <w:proofErr w:type="gramEnd"/>
      <w:r>
        <w:rPr>
          <w:rFonts w:eastAsiaTheme="majorEastAsia"/>
          <w:sz w:val="28"/>
          <w:szCs w:val="28"/>
        </w:rPr>
        <w:t xml:space="preserve"> </w:t>
      </w:r>
      <w:proofErr w:type="gramStart"/>
      <w:r>
        <w:rPr>
          <w:rFonts w:eastAsiaTheme="majorEastAsia"/>
          <w:sz w:val="28"/>
          <w:szCs w:val="28"/>
        </w:rPr>
        <w:t>размещению</w:t>
      </w:r>
      <w:proofErr w:type="gramEnd"/>
      <w:r>
        <w:rPr>
          <w:rFonts w:eastAsiaTheme="majorEastAsia"/>
          <w:sz w:val="28"/>
          <w:szCs w:val="28"/>
        </w:rPr>
        <w:t xml:space="preserve"> вакансию через </w:t>
      </w:r>
      <w:r w:rsidRPr="004204D7">
        <w:rPr>
          <w:rFonts w:eastAsiaTheme="majorEastAsia"/>
          <w:b/>
          <w:sz w:val="28"/>
          <w:szCs w:val="28"/>
        </w:rPr>
        <w:t xml:space="preserve">Систему </w:t>
      </w:r>
      <w:r w:rsidRPr="004204D7">
        <w:rPr>
          <w:rFonts w:eastAsiaTheme="majorEastAsia"/>
          <w:b/>
          <w:sz w:val="28"/>
          <w:szCs w:val="28"/>
          <w:lang w:val="en-US"/>
        </w:rPr>
        <w:t>HR</w:t>
      </w:r>
      <w:r>
        <w:rPr>
          <w:rFonts w:eastAsiaTheme="majorEastAsia"/>
          <w:sz w:val="28"/>
          <w:szCs w:val="28"/>
        </w:rPr>
        <w:t xml:space="preserve"> </w:t>
      </w:r>
      <w:r w:rsidRPr="004204D7">
        <w:rPr>
          <w:rFonts w:eastAsiaTheme="majorEastAsia"/>
          <w:sz w:val="28"/>
          <w:szCs w:val="28"/>
        </w:rPr>
        <w:t xml:space="preserve">и изменять статус </w:t>
      </w:r>
      <w:r>
        <w:rPr>
          <w:rFonts w:eastAsiaTheme="majorEastAsia"/>
          <w:sz w:val="28"/>
          <w:szCs w:val="28"/>
        </w:rPr>
        <w:t>отклика</w:t>
      </w:r>
      <w:r w:rsidRPr="004204D7">
        <w:rPr>
          <w:rFonts w:eastAsiaTheme="majorEastAsia"/>
          <w:sz w:val="28"/>
          <w:szCs w:val="28"/>
        </w:rPr>
        <w:t xml:space="preserve"> в системе в зависимости от того шага, на котором находится обработка данного </w:t>
      </w:r>
      <w:r>
        <w:rPr>
          <w:rFonts w:eastAsiaTheme="majorEastAsia"/>
          <w:sz w:val="28"/>
          <w:szCs w:val="28"/>
        </w:rPr>
        <w:t>запроса</w:t>
      </w:r>
      <w:r w:rsidRPr="004204D7">
        <w:rPr>
          <w:rFonts w:eastAsiaTheme="majorEastAsia"/>
          <w:sz w:val="28"/>
          <w:szCs w:val="28"/>
        </w:rPr>
        <w:t>.</w:t>
      </w:r>
    </w:p>
    <w:p w:rsidR="004204D7" w:rsidRPr="004204D7" w:rsidRDefault="00BE2963" w:rsidP="00F70288">
      <w:pPr>
        <w:spacing w:line="360" w:lineRule="auto"/>
        <w:ind w:firstLine="567"/>
        <w:jc w:val="both"/>
        <w:rPr>
          <w:rFonts w:eastAsiaTheme="majorEastAsia"/>
          <w:sz w:val="28"/>
          <w:szCs w:val="28"/>
        </w:rPr>
      </w:pPr>
      <w:r w:rsidRPr="004204D7">
        <w:rPr>
          <w:rFonts w:eastAsiaTheme="majorEastAsia"/>
          <w:b/>
          <w:sz w:val="28"/>
          <w:szCs w:val="28"/>
        </w:rPr>
        <w:t xml:space="preserve">Систему </w:t>
      </w:r>
      <w:r w:rsidRPr="004204D7">
        <w:rPr>
          <w:rFonts w:eastAsiaTheme="majorEastAsia"/>
          <w:b/>
          <w:sz w:val="28"/>
          <w:szCs w:val="28"/>
          <w:lang w:val="en-US"/>
        </w:rPr>
        <w:t>HR</w:t>
      </w:r>
      <w:r w:rsidR="004204D7" w:rsidRPr="004204D7">
        <w:rPr>
          <w:rFonts w:eastAsiaTheme="majorEastAsia"/>
          <w:sz w:val="28"/>
          <w:szCs w:val="28"/>
        </w:rPr>
        <w:t xml:space="preserve"> – это внешняя система, которая получает информацию о сделанных</w:t>
      </w:r>
      <w:r>
        <w:rPr>
          <w:rFonts w:eastAsiaTheme="majorEastAsia"/>
          <w:sz w:val="28"/>
          <w:szCs w:val="28"/>
        </w:rPr>
        <w:t xml:space="preserve"> откликах, а также через эту систему происходит управление вакансиями</w:t>
      </w:r>
      <w:r w:rsidR="004204D7" w:rsidRPr="004204D7">
        <w:rPr>
          <w:rFonts w:eastAsiaTheme="majorEastAsia"/>
          <w:sz w:val="28"/>
          <w:szCs w:val="28"/>
        </w:rPr>
        <w:t>.</w:t>
      </w:r>
    </w:p>
    <w:p w:rsidR="00BE2963" w:rsidRPr="00BE2963" w:rsidRDefault="00BE2963" w:rsidP="00F70288">
      <w:pPr>
        <w:spacing w:line="360" w:lineRule="auto"/>
        <w:ind w:firstLine="567"/>
        <w:jc w:val="both"/>
        <w:rPr>
          <w:rFonts w:eastAsiaTheme="majorEastAsia"/>
          <w:sz w:val="28"/>
          <w:szCs w:val="28"/>
        </w:rPr>
      </w:pPr>
      <w:r>
        <w:rPr>
          <w:rFonts w:eastAsiaTheme="majorEastAsia"/>
          <w:b/>
          <w:sz w:val="28"/>
          <w:szCs w:val="28"/>
        </w:rPr>
        <w:t>Регистрация</w:t>
      </w:r>
      <w:r w:rsidRPr="00BE2963">
        <w:t xml:space="preserve"> </w:t>
      </w:r>
      <w:r w:rsidRPr="004204D7">
        <w:rPr>
          <w:rFonts w:eastAsiaTheme="majorEastAsia"/>
          <w:sz w:val="28"/>
          <w:szCs w:val="28"/>
        </w:rPr>
        <w:t xml:space="preserve">– </w:t>
      </w:r>
      <w:r w:rsidRPr="00BE2963">
        <w:rPr>
          <w:rFonts w:eastAsiaTheme="majorEastAsia"/>
          <w:sz w:val="28"/>
          <w:szCs w:val="28"/>
        </w:rPr>
        <w:t xml:space="preserve">этот прецедент запускается </w:t>
      </w:r>
      <w:r>
        <w:rPr>
          <w:rFonts w:eastAsiaTheme="majorEastAsia"/>
          <w:sz w:val="28"/>
          <w:szCs w:val="28"/>
        </w:rPr>
        <w:t>соискателем</w:t>
      </w:r>
      <w:r w:rsidRPr="00BE2963">
        <w:rPr>
          <w:rFonts w:eastAsiaTheme="majorEastAsia"/>
          <w:sz w:val="28"/>
          <w:szCs w:val="28"/>
        </w:rPr>
        <w:t xml:space="preserve"> для того, чтобы</w:t>
      </w:r>
      <w:r>
        <w:rPr>
          <w:rFonts w:eastAsiaTheme="majorEastAsia"/>
          <w:sz w:val="28"/>
          <w:szCs w:val="28"/>
        </w:rPr>
        <w:t xml:space="preserve"> зарегистрироваться в </w:t>
      </w:r>
      <w:r>
        <w:rPr>
          <w:rFonts w:eastAsiaTheme="majorEastAsia"/>
          <w:sz w:val="28"/>
          <w:szCs w:val="28"/>
        </w:rPr>
        <w:t>бюро по трудоустройству</w:t>
      </w:r>
      <w:r w:rsidRPr="00BE2963">
        <w:rPr>
          <w:rFonts w:eastAsiaTheme="majorEastAsia"/>
          <w:sz w:val="28"/>
          <w:szCs w:val="28"/>
        </w:rPr>
        <w:t>.</w:t>
      </w:r>
    </w:p>
    <w:p w:rsidR="00BE2963" w:rsidRPr="00BE2963" w:rsidRDefault="00BE2963" w:rsidP="00F70288">
      <w:pPr>
        <w:spacing w:line="360" w:lineRule="auto"/>
        <w:ind w:firstLine="567"/>
        <w:jc w:val="both"/>
        <w:rPr>
          <w:rFonts w:eastAsiaTheme="majorEastAsia"/>
          <w:sz w:val="28"/>
          <w:szCs w:val="28"/>
        </w:rPr>
      </w:pPr>
      <w:r>
        <w:rPr>
          <w:rFonts w:eastAsiaTheme="majorEastAsia"/>
          <w:b/>
          <w:sz w:val="28"/>
          <w:szCs w:val="28"/>
        </w:rPr>
        <w:t>Авторизация</w:t>
      </w:r>
      <w:r w:rsidRPr="00BE2963">
        <w:rPr>
          <w:rFonts w:eastAsiaTheme="majorEastAsia"/>
          <w:sz w:val="28"/>
          <w:szCs w:val="28"/>
        </w:rPr>
        <w:t xml:space="preserve"> </w:t>
      </w:r>
      <w:r w:rsidRPr="004204D7">
        <w:rPr>
          <w:rFonts w:eastAsiaTheme="majorEastAsia"/>
          <w:sz w:val="28"/>
          <w:szCs w:val="28"/>
        </w:rPr>
        <w:t xml:space="preserve">– </w:t>
      </w:r>
      <w:r w:rsidRPr="00BE2963">
        <w:rPr>
          <w:rFonts w:eastAsiaTheme="majorEastAsia"/>
          <w:sz w:val="28"/>
          <w:szCs w:val="28"/>
        </w:rPr>
        <w:t xml:space="preserve">этот прецедент запускается </w:t>
      </w:r>
      <w:r>
        <w:rPr>
          <w:rFonts w:eastAsiaTheme="majorEastAsia"/>
          <w:sz w:val="28"/>
          <w:szCs w:val="28"/>
        </w:rPr>
        <w:t>соискателем</w:t>
      </w:r>
      <w:r w:rsidRPr="00BE2963">
        <w:rPr>
          <w:rFonts w:eastAsiaTheme="majorEastAsia"/>
          <w:sz w:val="28"/>
          <w:szCs w:val="28"/>
        </w:rPr>
        <w:t xml:space="preserve"> для того, чтобы</w:t>
      </w:r>
      <w:r>
        <w:rPr>
          <w:rFonts w:eastAsiaTheme="majorEastAsia"/>
          <w:sz w:val="28"/>
          <w:szCs w:val="28"/>
        </w:rPr>
        <w:t xml:space="preserve"> </w:t>
      </w:r>
      <w:r>
        <w:rPr>
          <w:rFonts w:eastAsiaTheme="majorEastAsia"/>
          <w:sz w:val="28"/>
          <w:szCs w:val="28"/>
        </w:rPr>
        <w:t>авторизоваться</w:t>
      </w:r>
      <w:r>
        <w:rPr>
          <w:rFonts w:eastAsiaTheme="majorEastAsia"/>
          <w:sz w:val="28"/>
          <w:szCs w:val="28"/>
        </w:rPr>
        <w:t xml:space="preserve"> в бюро по трудоустройству</w:t>
      </w:r>
      <w:r w:rsidRPr="00BE2963">
        <w:rPr>
          <w:rFonts w:eastAsiaTheme="majorEastAsia"/>
          <w:sz w:val="28"/>
          <w:szCs w:val="28"/>
        </w:rPr>
        <w:t>.</w:t>
      </w:r>
    </w:p>
    <w:p w:rsidR="00BE2963" w:rsidRDefault="00BE2963" w:rsidP="00F70288">
      <w:pPr>
        <w:spacing w:line="360" w:lineRule="auto"/>
        <w:ind w:firstLine="567"/>
        <w:jc w:val="both"/>
        <w:rPr>
          <w:rFonts w:eastAsiaTheme="majorEastAsia"/>
          <w:sz w:val="28"/>
          <w:szCs w:val="28"/>
        </w:rPr>
      </w:pPr>
      <w:r>
        <w:rPr>
          <w:rFonts w:eastAsiaTheme="majorEastAsia"/>
          <w:b/>
          <w:sz w:val="28"/>
          <w:szCs w:val="28"/>
        </w:rPr>
        <w:t>Управление резюме</w:t>
      </w:r>
      <w:r w:rsidRPr="00BE2963">
        <w:rPr>
          <w:rFonts w:eastAsiaTheme="majorEastAsia"/>
          <w:sz w:val="28"/>
          <w:szCs w:val="28"/>
        </w:rPr>
        <w:t xml:space="preserve"> </w:t>
      </w:r>
      <w:r w:rsidRPr="004204D7">
        <w:rPr>
          <w:rFonts w:eastAsiaTheme="majorEastAsia"/>
          <w:sz w:val="28"/>
          <w:szCs w:val="28"/>
        </w:rPr>
        <w:t xml:space="preserve">– </w:t>
      </w:r>
      <w:r w:rsidRPr="00BE2963">
        <w:rPr>
          <w:rFonts w:eastAsiaTheme="majorEastAsia"/>
          <w:sz w:val="28"/>
          <w:szCs w:val="28"/>
        </w:rPr>
        <w:t xml:space="preserve">этот прецедент </w:t>
      </w:r>
      <w:r>
        <w:rPr>
          <w:rFonts w:eastAsiaTheme="majorEastAsia"/>
          <w:sz w:val="28"/>
          <w:szCs w:val="28"/>
        </w:rPr>
        <w:t>используется</w:t>
      </w:r>
      <w:r w:rsidRPr="00BE2963">
        <w:rPr>
          <w:rFonts w:eastAsiaTheme="majorEastAsia"/>
          <w:sz w:val="28"/>
          <w:szCs w:val="28"/>
        </w:rPr>
        <w:t xml:space="preserve"> </w:t>
      </w:r>
      <w:r>
        <w:rPr>
          <w:rFonts w:eastAsiaTheme="majorEastAsia"/>
          <w:sz w:val="28"/>
          <w:szCs w:val="28"/>
        </w:rPr>
        <w:t>соискателем</w:t>
      </w:r>
      <w:r w:rsidRPr="00BE2963">
        <w:rPr>
          <w:rFonts w:eastAsiaTheme="majorEastAsia"/>
          <w:sz w:val="28"/>
          <w:szCs w:val="28"/>
        </w:rPr>
        <w:t xml:space="preserve"> для </w:t>
      </w:r>
      <w:r w:rsidR="008C6725">
        <w:rPr>
          <w:rFonts w:eastAsiaTheme="majorEastAsia"/>
          <w:sz w:val="28"/>
          <w:szCs w:val="28"/>
        </w:rPr>
        <w:t>просмотра и изменения</w:t>
      </w:r>
      <w:r>
        <w:rPr>
          <w:rFonts w:eastAsiaTheme="majorEastAsia"/>
          <w:sz w:val="28"/>
          <w:szCs w:val="28"/>
        </w:rPr>
        <w:t xml:space="preserve"> резюме</w:t>
      </w:r>
      <w:r w:rsidRPr="00BE2963">
        <w:rPr>
          <w:rFonts w:eastAsiaTheme="majorEastAsia"/>
          <w:sz w:val="28"/>
          <w:szCs w:val="28"/>
        </w:rPr>
        <w:t>.</w:t>
      </w:r>
    </w:p>
    <w:p w:rsidR="00BE2963" w:rsidRPr="008C6725" w:rsidRDefault="00BE2963" w:rsidP="00F70288">
      <w:pPr>
        <w:spacing w:line="360" w:lineRule="auto"/>
        <w:ind w:firstLine="567"/>
        <w:jc w:val="both"/>
        <w:rPr>
          <w:rFonts w:eastAsiaTheme="majorEastAsia"/>
          <w:sz w:val="28"/>
          <w:szCs w:val="28"/>
        </w:rPr>
      </w:pPr>
      <w:r w:rsidRPr="007551CE">
        <w:rPr>
          <w:rFonts w:eastAsiaTheme="majorEastAsia"/>
          <w:b/>
          <w:sz w:val="28"/>
          <w:szCs w:val="28"/>
        </w:rPr>
        <w:t>Отклик на вакансию</w:t>
      </w:r>
      <w:r w:rsidR="008C6725">
        <w:rPr>
          <w:rFonts w:eastAsiaTheme="majorEastAsia"/>
          <w:sz w:val="28"/>
          <w:szCs w:val="28"/>
        </w:rPr>
        <w:t xml:space="preserve"> – </w:t>
      </w:r>
      <w:r w:rsidR="008C6725" w:rsidRPr="004204D7">
        <w:rPr>
          <w:rFonts w:eastAsiaTheme="majorEastAsia"/>
          <w:sz w:val="28"/>
          <w:szCs w:val="28"/>
        </w:rPr>
        <w:t xml:space="preserve">этот прецедент запускается </w:t>
      </w:r>
      <w:r w:rsidR="008C6725">
        <w:rPr>
          <w:rFonts w:eastAsiaTheme="majorEastAsia"/>
          <w:sz w:val="28"/>
          <w:szCs w:val="28"/>
        </w:rPr>
        <w:t xml:space="preserve">соискателем для того, чтобы откликнуться на вакансию в </w:t>
      </w:r>
      <w:r w:rsidR="008C6725" w:rsidRPr="007551CE">
        <w:rPr>
          <w:rFonts w:eastAsiaTheme="majorEastAsia"/>
          <w:sz w:val="28"/>
          <w:szCs w:val="28"/>
        </w:rPr>
        <w:t>систем</w:t>
      </w:r>
      <w:r w:rsidR="008C6725">
        <w:rPr>
          <w:rFonts w:eastAsiaTheme="majorEastAsia"/>
          <w:sz w:val="28"/>
          <w:szCs w:val="28"/>
        </w:rPr>
        <w:t>е</w:t>
      </w:r>
      <w:r w:rsidR="008C6725" w:rsidRPr="00582331">
        <w:rPr>
          <w:rFonts w:eastAsiaTheme="majorEastAsia"/>
          <w:sz w:val="28"/>
          <w:szCs w:val="28"/>
        </w:rPr>
        <w:t xml:space="preserve"> </w:t>
      </w:r>
      <w:r w:rsidR="008C6725">
        <w:rPr>
          <w:rFonts w:eastAsiaTheme="majorEastAsia"/>
          <w:sz w:val="28"/>
          <w:szCs w:val="28"/>
        </w:rPr>
        <w:t>бюро по трудоустройству</w:t>
      </w:r>
    </w:p>
    <w:p w:rsidR="004204D7" w:rsidRPr="004204D7" w:rsidRDefault="00197C5C" w:rsidP="00F70288">
      <w:pPr>
        <w:spacing w:line="360" w:lineRule="auto"/>
        <w:ind w:firstLine="567"/>
        <w:jc w:val="both"/>
        <w:rPr>
          <w:rFonts w:eastAsiaTheme="majorEastAsia"/>
          <w:sz w:val="28"/>
          <w:szCs w:val="28"/>
        </w:rPr>
      </w:pPr>
      <w:r w:rsidRPr="00197C5C">
        <w:rPr>
          <w:rFonts w:eastAsiaTheme="majorEastAsia"/>
          <w:b/>
          <w:sz w:val="28"/>
          <w:szCs w:val="28"/>
        </w:rPr>
        <w:t>У</w:t>
      </w:r>
      <w:r w:rsidR="004204D7" w:rsidRPr="00197C5C">
        <w:rPr>
          <w:rFonts w:eastAsiaTheme="majorEastAsia"/>
          <w:b/>
          <w:sz w:val="28"/>
          <w:szCs w:val="28"/>
        </w:rPr>
        <w:t xml:space="preserve">правление статусом </w:t>
      </w:r>
      <w:r w:rsidRPr="00197C5C">
        <w:rPr>
          <w:rFonts w:eastAsiaTheme="majorEastAsia"/>
          <w:b/>
          <w:sz w:val="28"/>
          <w:szCs w:val="28"/>
        </w:rPr>
        <w:t>отклика</w:t>
      </w:r>
      <w:r w:rsidR="004204D7" w:rsidRPr="004204D7">
        <w:rPr>
          <w:rFonts w:eastAsiaTheme="majorEastAsia"/>
          <w:sz w:val="28"/>
          <w:szCs w:val="28"/>
        </w:rPr>
        <w:t xml:space="preserve"> – этот прецедент используется сотрудниками </w:t>
      </w:r>
      <w:r>
        <w:rPr>
          <w:rFonts w:eastAsiaTheme="majorEastAsia"/>
          <w:sz w:val="28"/>
          <w:szCs w:val="28"/>
          <w:lang w:val="en-US"/>
        </w:rPr>
        <w:t>HR</w:t>
      </w:r>
      <w:r w:rsidR="004204D7" w:rsidRPr="004204D7">
        <w:rPr>
          <w:rFonts w:eastAsiaTheme="majorEastAsia"/>
          <w:sz w:val="28"/>
          <w:szCs w:val="28"/>
        </w:rPr>
        <w:t xml:space="preserve"> для изменения статуса заказа в процессе его обработки.</w:t>
      </w:r>
    </w:p>
    <w:p w:rsidR="004204D7" w:rsidRDefault="00197C5C" w:rsidP="00F70288">
      <w:pPr>
        <w:spacing w:line="360" w:lineRule="auto"/>
        <w:ind w:firstLine="567"/>
        <w:jc w:val="both"/>
        <w:rPr>
          <w:rFonts w:eastAsiaTheme="majorEastAsia"/>
          <w:sz w:val="28"/>
          <w:szCs w:val="28"/>
        </w:rPr>
      </w:pPr>
      <w:r w:rsidRPr="00197C5C">
        <w:rPr>
          <w:rFonts w:eastAsiaTheme="majorEastAsia"/>
          <w:b/>
          <w:sz w:val="28"/>
          <w:szCs w:val="28"/>
        </w:rPr>
        <w:lastRenderedPageBreak/>
        <w:t>И</w:t>
      </w:r>
      <w:r w:rsidR="004204D7" w:rsidRPr="00197C5C">
        <w:rPr>
          <w:rFonts w:eastAsiaTheme="majorEastAsia"/>
          <w:b/>
          <w:sz w:val="28"/>
          <w:szCs w:val="28"/>
        </w:rPr>
        <w:t xml:space="preserve">нформации о </w:t>
      </w:r>
      <w:r w:rsidRPr="00197C5C">
        <w:rPr>
          <w:rFonts w:eastAsiaTheme="majorEastAsia"/>
          <w:b/>
          <w:sz w:val="28"/>
          <w:szCs w:val="28"/>
        </w:rPr>
        <w:t>статусе отклика</w:t>
      </w:r>
      <w:r w:rsidR="004204D7" w:rsidRPr="004204D7">
        <w:rPr>
          <w:rFonts w:eastAsiaTheme="majorEastAsia"/>
          <w:sz w:val="28"/>
          <w:szCs w:val="28"/>
        </w:rPr>
        <w:t xml:space="preserve"> – прецедент используется всеми актерами для просмотра информации о </w:t>
      </w:r>
      <w:r>
        <w:rPr>
          <w:rFonts w:eastAsiaTheme="majorEastAsia"/>
          <w:sz w:val="28"/>
          <w:szCs w:val="28"/>
        </w:rPr>
        <w:t>статусе отклика</w:t>
      </w:r>
      <w:r w:rsidR="004204D7" w:rsidRPr="004204D7">
        <w:rPr>
          <w:rFonts w:eastAsiaTheme="majorEastAsia"/>
          <w:sz w:val="28"/>
          <w:szCs w:val="28"/>
        </w:rPr>
        <w:t>.</w:t>
      </w:r>
    </w:p>
    <w:p w:rsidR="00B67E97" w:rsidRPr="00B67E97" w:rsidRDefault="00B67E97" w:rsidP="00F70288">
      <w:pPr>
        <w:spacing w:line="360" w:lineRule="auto"/>
        <w:jc w:val="center"/>
        <w:rPr>
          <w:rFonts w:eastAsiaTheme="majorEastAsia"/>
          <w:b/>
          <w:sz w:val="28"/>
          <w:szCs w:val="28"/>
        </w:rPr>
      </w:pPr>
      <w:r w:rsidRPr="00B67E97">
        <w:rPr>
          <w:rFonts w:eastAsiaTheme="majorEastAsia"/>
          <w:b/>
          <w:sz w:val="28"/>
          <w:szCs w:val="28"/>
        </w:rPr>
        <w:t xml:space="preserve">Поток </w:t>
      </w:r>
      <w:r>
        <w:rPr>
          <w:rFonts w:eastAsiaTheme="majorEastAsia"/>
          <w:b/>
          <w:sz w:val="28"/>
          <w:szCs w:val="28"/>
        </w:rPr>
        <w:t>событий</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Одним из требований языка UML является самодостаточность диаграмм для представления информации о моделях проектируемых систем. Однако, как уже отмечалось выше, диаграммы вариантов использования описывают то, что делает система, без уточнения того, как она это делает.</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Для реального описания системы потребуются более специфические данные, которые отражены в потоке событий. Потоки событий уточняют или детализируют последовательность действий, совершаемых системой при выполнении ее вариантов использования, а также описывают логику переходов через варианты использования.</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b/>
          <w:sz w:val="28"/>
          <w:szCs w:val="28"/>
        </w:rPr>
        <w:t>Поток событий</w:t>
      </w:r>
      <w:r w:rsidRPr="00B67E97">
        <w:rPr>
          <w:rFonts w:eastAsiaTheme="majorEastAsia"/>
          <w:sz w:val="28"/>
          <w:szCs w:val="28"/>
        </w:rPr>
        <w:t xml:space="preserve"> – это определенная последовательность действий, которая описывает действия актеров и поведение моделируемой системы в форме обычного текста.</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Потоки событий – это текстовые описания пошагового выполнения прецедентов, они понятны не только разработчику, но и стороннему читателю. Их задача – еще больше детализировать описание функциональности системы до того, как разработчики приступят к написанию программного кода, и устранить возможное недопонимание требуемой функциональности, как можно больше сблизить представления разработчика о системе и заказчика.</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Потоки событий бывают трех типов: основной, альтернативный и поток ошибок.</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Основной (главный) поток описывает наилучший сценарий либо наиболее используемый путь исполнения прецедента.</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Альтернативный поток специфицирует отклонения от основного потока, которые не рассматриваются как ошибочные.</w:t>
      </w:r>
    </w:p>
    <w:p w:rsidR="00B67E97" w:rsidRP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Поток ошибок рассматривается как отклонение от альтернативного или основного, которое порождает условия формирования ошибки.</w:t>
      </w:r>
    </w:p>
    <w:p w:rsidR="00E71DB9" w:rsidRDefault="00E71DB9" w:rsidP="00F70288">
      <w:pPr>
        <w:spacing w:line="360" w:lineRule="auto"/>
        <w:ind w:firstLine="567"/>
        <w:jc w:val="both"/>
        <w:rPr>
          <w:rFonts w:eastAsiaTheme="majorEastAsia"/>
          <w:sz w:val="28"/>
          <w:szCs w:val="28"/>
        </w:rPr>
      </w:pPr>
      <w:r>
        <w:rPr>
          <w:rFonts w:eastAsiaTheme="majorEastAsia"/>
          <w:sz w:val="28"/>
          <w:szCs w:val="28"/>
        </w:rPr>
        <w:lastRenderedPageBreak/>
        <w:t>---------------------------------------------------------</w:t>
      </w:r>
    </w:p>
    <w:p w:rsidR="00B67E97" w:rsidRDefault="00B67E97" w:rsidP="00F70288">
      <w:pPr>
        <w:spacing w:line="360" w:lineRule="auto"/>
        <w:ind w:firstLine="567"/>
        <w:jc w:val="both"/>
        <w:rPr>
          <w:rFonts w:eastAsiaTheme="majorEastAsia"/>
          <w:sz w:val="28"/>
          <w:szCs w:val="28"/>
        </w:rPr>
      </w:pPr>
      <w:r w:rsidRPr="00B67E97">
        <w:rPr>
          <w:rFonts w:eastAsiaTheme="majorEastAsia"/>
          <w:sz w:val="28"/>
          <w:szCs w:val="28"/>
        </w:rPr>
        <w:t xml:space="preserve">Опишем потоки событий прецедента </w:t>
      </w:r>
      <w:r w:rsidR="00E45018">
        <w:rPr>
          <w:rFonts w:eastAsiaTheme="majorEastAsia"/>
          <w:sz w:val="28"/>
          <w:szCs w:val="28"/>
        </w:rPr>
        <w:t>Регистрации</w:t>
      </w:r>
      <w:r w:rsidRPr="00B67E97">
        <w:rPr>
          <w:rFonts w:eastAsiaTheme="majorEastAsia"/>
          <w:sz w:val="28"/>
          <w:szCs w:val="28"/>
        </w:rPr>
        <w:t>.</w:t>
      </w:r>
    </w:p>
    <w:p w:rsidR="00E71DB9" w:rsidRPr="00E45018" w:rsidRDefault="00E71DB9" w:rsidP="00E71DB9">
      <w:pPr>
        <w:spacing w:line="360" w:lineRule="auto"/>
        <w:ind w:firstLine="567"/>
        <w:jc w:val="both"/>
        <w:rPr>
          <w:rFonts w:eastAsiaTheme="majorEastAsia"/>
          <w:b/>
          <w:sz w:val="28"/>
          <w:szCs w:val="28"/>
        </w:rPr>
      </w:pPr>
      <w:r w:rsidRPr="00E45018">
        <w:rPr>
          <w:rFonts w:eastAsiaTheme="majorEastAsia"/>
          <w:b/>
          <w:sz w:val="28"/>
          <w:szCs w:val="28"/>
        </w:rPr>
        <w:t>Основной поток событий.</w:t>
      </w:r>
    </w:p>
    <w:p w:rsidR="00E71DB9" w:rsidRDefault="00E71DB9" w:rsidP="00E71DB9">
      <w:pPr>
        <w:pStyle w:val="a3"/>
        <w:numPr>
          <w:ilvl w:val="0"/>
          <w:numId w:val="43"/>
        </w:numPr>
        <w:spacing w:line="360" w:lineRule="auto"/>
        <w:jc w:val="both"/>
        <w:rPr>
          <w:rFonts w:eastAsiaTheme="majorEastAsia"/>
          <w:sz w:val="28"/>
          <w:szCs w:val="28"/>
        </w:rPr>
      </w:pPr>
      <w:r>
        <w:rPr>
          <w:rFonts w:eastAsiaTheme="majorEastAsia"/>
          <w:sz w:val="28"/>
          <w:szCs w:val="28"/>
        </w:rPr>
        <w:t>Соискатель</w:t>
      </w:r>
      <w:r w:rsidRPr="00E45018">
        <w:rPr>
          <w:rFonts w:eastAsiaTheme="majorEastAsia"/>
          <w:sz w:val="28"/>
          <w:szCs w:val="28"/>
        </w:rPr>
        <w:t xml:space="preserve"> </w:t>
      </w:r>
      <w:r>
        <w:rPr>
          <w:rFonts w:eastAsiaTheme="majorEastAsia"/>
          <w:sz w:val="28"/>
          <w:szCs w:val="28"/>
        </w:rPr>
        <w:t>открывает страницу регистрации</w:t>
      </w:r>
      <w:r w:rsidRPr="00E45018">
        <w:rPr>
          <w:rFonts w:eastAsiaTheme="majorEastAsia"/>
          <w:sz w:val="28"/>
          <w:szCs w:val="28"/>
        </w:rPr>
        <w:t>.</w:t>
      </w:r>
    </w:p>
    <w:p w:rsidR="00E71DB9" w:rsidRDefault="00E71DB9" w:rsidP="00E71DB9">
      <w:pPr>
        <w:pStyle w:val="a3"/>
        <w:numPr>
          <w:ilvl w:val="0"/>
          <w:numId w:val="43"/>
        </w:numPr>
        <w:spacing w:line="360" w:lineRule="auto"/>
        <w:jc w:val="both"/>
        <w:rPr>
          <w:rFonts w:eastAsiaTheme="majorEastAsia"/>
          <w:sz w:val="28"/>
          <w:szCs w:val="28"/>
        </w:rPr>
      </w:pPr>
      <w:r>
        <w:rPr>
          <w:rFonts w:eastAsiaTheme="majorEastAsia"/>
          <w:sz w:val="28"/>
          <w:szCs w:val="28"/>
        </w:rPr>
        <w:t>Соискатель</w:t>
      </w:r>
      <w:r w:rsidRPr="00E45018">
        <w:rPr>
          <w:rFonts w:eastAsiaTheme="majorEastAsia"/>
          <w:sz w:val="28"/>
          <w:szCs w:val="28"/>
        </w:rPr>
        <w:t xml:space="preserve"> </w:t>
      </w:r>
      <w:r>
        <w:rPr>
          <w:rFonts w:eastAsiaTheme="majorEastAsia"/>
          <w:sz w:val="28"/>
          <w:szCs w:val="28"/>
        </w:rPr>
        <w:t>вводит номер телефона и пароль</w:t>
      </w:r>
      <w:r w:rsidRPr="00E45018">
        <w:rPr>
          <w:rFonts w:eastAsiaTheme="majorEastAsia"/>
          <w:sz w:val="28"/>
          <w:szCs w:val="28"/>
        </w:rPr>
        <w:t>.</w:t>
      </w:r>
    </w:p>
    <w:p w:rsidR="00E71DB9" w:rsidRPr="00E45018" w:rsidRDefault="00E71DB9" w:rsidP="00E71DB9">
      <w:pPr>
        <w:pStyle w:val="a3"/>
        <w:numPr>
          <w:ilvl w:val="0"/>
          <w:numId w:val="43"/>
        </w:numPr>
        <w:spacing w:line="360" w:lineRule="auto"/>
        <w:jc w:val="both"/>
        <w:rPr>
          <w:rFonts w:eastAsiaTheme="majorEastAsia"/>
          <w:sz w:val="28"/>
          <w:szCs w:val="28"/>
        </w:rPr>
      </w:pPr>
      <w:r>
        <w:rPr>
          <w:rFonts w:eastAsiaTheme="majorEastAsia"/>
          <w:sz w:val="28"/>
          <w:szCs w:val="28"/>
        </w:rPr>
        <w:t>Система</w:t>
      </w:r>
      <w:r w:rsidRPr="00E71DB9">
        <w:rPr>
          <w:rFonts w:eastAsiaTheme="majorEastAsia"/>
          <w:sz w:val="28"/>
          <w:szCs w:val="28"/>
        </w:rPr>
        <w:t xml:space="preserve"> подтверждает введенный </w:t>
      </w:r>
      <w:r>
        <w:rPr>
          <w:rFonts w:eastAsiaTheme="majorEastAsia"/>
          <w:sz w:val="28"/>
          <w:szCs w:val="28"/>
        </w:rPr>
        <w:t>номер телефона и пароль</w:t>
      </w:r>
      <w:r w:rsidRPr="00E71DB9">
        <w:rPr>
          <w:rFonts w:eastAsiaTheme="majorEastAsia"/>
          <w:sz w:val="28"/>
          <w:szCs w:val="28"/>
        </w:rPr>
        <w:t>.</w:t>
      </w:r>
    </w:p>
    <w:p w:rsidR="00E71DB9" w:rsidRPr="00B67E97" w:rsidRDefault="00E71DB9" w:rsidP="00E71DB9">
      <w:pPr>
        <w:spacing w:line="360" w:lineRule="auto"/>
        <w:ind w:firstLine="567"/>
        <w:jc w:val="both"/>
        <w:rPr>
          <w:rFonts w:eastAsiaTheme="majorEastAsia"/>
          <w:sz w:val="28"/>
          <w:szCs w:val="28"/>
        </w:rPr>
      </w:pPr>
      <w:r w:rsidRPr="00B67E97">
        <w:rPr>
          <w:rFonts w:eastAsiaTheme="majorEastAsia"/>
          <w:sz w:val="28"/>
          <w:szCs w:val="28"/>
        </w:rPr>
        <w:t>Покупатель просматривает каталог и запускает поток «добавление товара в корзину»</w:t>
      </w:r>
    </w:p>
    <w:p w:rsidR="00E71DB9" w:rsidRPr="00B67E97" w:rsidRDefault="00E71DB9" w:rsidP="00E71DB9">
      <w:pPr>
        <w:spacing w:line="360" w:lineRule="auto"/>
        <w:ind w:firstLine="567"/>
        <w:jc w:val="both"/>
        <w:rPr>
          <w:rFonts w:eastAsiaTheme="majorEastAsia"/>
          <w:sz w:val="28"/>
          <w:szCs w:val="28"/>
        </w:rPr>
      </w:pPr>
      <w:r w:rsidRPr="00B67E97">
        <w:rPr>
          <w:rFonts w:eastAsiaTheme="majorEastAsia"/>
          <w:sz w:val="28"/>
          <w:szCs w:val="28"/>
        </w:rPr>
        <w:t>4. Система открывает корзину.</w:t>
      </w:r>
    </w:p>
    <w:p w:rsidR="00E71DB9" w:rsidRPr="00B67E97" w:rsidRDefault="00E71DB9" w:rsidP="00E71DB9">
      <w:pPr>
        <w:spacing w:line="360" w:lineRule="auto"/>
        <w:ind w:firstLine="567"/>
        <w:jc w:val="both"/>
        <w:rPr>
          <w:rFonts w:eastAsiaTheme="majorEastAsia"/>
          <w:sz w:val="28"/>
          <w:szCs w:val="28"/>
        </w:rPr>
      </w:pPr>
      <w:r w:rsidRPr="00B67E97">
        <w:rPr>
          <w:rFonts w:eastAsiaTheme="majorEastAsia"/>
          <w:sz w:val="28"/>
          <w:szCs w:val="28"/>
        </w:rPr>
        <w:t>5. Покупатель нажимает кнопку</w:t>
      </w:r>
    </w:p>
    <w:p w:rsidR="00B67E97" w:rsidRPr="00E45018" w:rsidRDefault="00B67E97" w:rsidP="00F70288">
      <w:pPr>
        <w:spacing w:line="360" w:lineRule="auto"/>
        <w:ind w:firstLine="567"/>
        <w:jc w:val="both"/>
        <w:rPr>
          <w:rFonts w:eastAsiaTheme="majorEastAsia"/>
          <w:b/>
          <w:sz w:val="28"/>
          <w:szCs w:val="28"/>
        </w:rPr>
      </w:pPr>
      <w:r w:rsidRPr="00E45018">
        <w:rPr>
          <w:rFonts w:eastAsiaTheme="majorEastAsia"/>
          <w:b/>
          <w:sz w:val="28"/>
          <w:szCs w:val="28"/>
        </w:rPr>
        <w:t>Основной поток событий.</w:t>
      </w:r>
    </w:p>
    <w:p w:rsidR="00B67E97" w:rsidRPr="00E45018" w:rsidRDefault="00B67E97" w:rsidP="00E45018">
      <w:pPr>
        <w:pStyle w:val="a3"/>
        <w:numPr>
          <w:ilvl w:val="0"/>
          <w:numId w:val="43"/>
        </w:numPr>
        <w:spacing w:line="360" w:lineRule="auto"/>
        <w:jc w:val="both"/>
        <w:rPr>
          <w:rFonts w:eastAsiaTheme="majorEastAsia"/>
          <w:sz w:val="28"/>
          <w:szCs w:val="28"/>
        </w:rPr>
      </w:pPr>
      <w:r w:rsidRPr="00E45018">
        <w:rPr>
          <w:rFonts w:eastAsiaTheme="majorEastAsia"/>
          <w:sz w:val="28"/>
          <w:szCs w:val="28"/>
        </w:rPr>
        <w:t>Прецедент начинается с выбора покупателем режима показа каталога.</w:t>
      </w:r>
    </w:p>
    <w:p w:rsidR="00B67E97" w:rsidRPr="00E45018" w:rsidRDefault="00B67E97" w:rsidP="00E45018">
      <w:pPr>
        <w:pStyle w:val="a3"/>
        <w:numPr>
          <w:ilvl w:val="0"/>
          <w:numId w:val="43"/>
        </w:numPr>
        <w:spacing w:line="360" w:lineRule="auto"/>
        <w:jc w:val="both"/>
        <w:rPr>
          <w:rFonts w:eastAsiaTheme="majorEastAsia"/>
          <w:sz w:val="28"/>
          <w:szCs w:val="28"/>
        </w:rPr>
      </w:pPr>
      <w:r w:rsidRPr="00E45018">
        <w:rPr>
          <w:rFonts w:eastAsiaTheme="majorEastAsia"/>
          <w:sz w:val="28"/>
          <w:szCs w:val="28"/>
        </w:rPr>
        <w:t>Система открывает каталог.</w:t>
      </w:r>
    </w:p>
    <w:p w:rsidR="00B67E97" w:rsidRPr="00E45018" w:rsidRDefault="00B67E97" w:rsidP="00E45018">
      <w:pPr>
        <w:pStyle w:val="a3"/>
        <w:numPr>
          <w:ilvl w:val="0"/>
          <w:numId w:val="43"/>
        </w:numPr>
        <w:spacing w:line="360" w:lineRule="auto"/>
        <w:jc w:val="both"/>
        <w:rPr>
          <w:rFonts w:eastAsiaTheme="majorEastAsia"/>
          <w:sz w:val="28"/>
          <w:szCs w:val="28"/>
        </w:rPr>
      </w:pPr>
      <w:r w:rsidRPr="00E45018">
        <w:rPr>
          <w:rFonts w:eastAsiaTheme="majorEastAsia"/>
          <w:sz w:val="28"/>
          <w:szCs w:val="28"/>
        </w:rPr>
        <w:t>Покупатель выбирает режим показа корзины.</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Покупатель просматривает каталог и запускает поток «добавление товара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4. Система открывает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5. Покупатель нажимает кнопку «оформить заказ».</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2</w:t>
      </w:r>
      <w:proofErr w:type="gramEnd"/>
      <w:r w:rsidRPr="00B67E97">
        <w:rPr>
          <w:rFonts w:eastAsiaTheme="majorEastAsia"/>
          <w:sz w:val="28"/>
          <w:szCs w:val="28"/>
        </w:rPr>
        <w:t>. Покупатель просматривает корзину и запускает поток «изменение корзины».</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А3. Покупатель решает вернуться в каталог.</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6. Система переходит к первому шагу оформления заказа: запрашивает у покупателя личные данные и телефон.</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7. Покупатель вводит личные данные и телефон.</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8. Система переходит ко второму шагу оформления заказа: показывает содержимое заказа и просит подтвердить заказ.</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9. Покупатель подтверждает заказ.</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4</w:t>
      </w:r>
      <w:proofErr w:type="gramEnd"/>
      <w:r w:rsidRPr="00B67E97">
        <w:rPr>
          <w:rFonts w:eastAsiaTheme="majorEastAsia"/>
          <w:sz w:val="28"/>
          <w:szCs w:val="28"/>
        </w:rPr>
        <w:t>. Покупатель возвращается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lastRenderedPageBreak/>
        <w:t>10. Система переходит к третьему шагу оформления заказа: запрашивает тип кредитной карты, ее номер, секретный код, имя владельца и дату завершения срока действия.</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11. Покупатель вводит тип кредитной карты, ее номер, секретный код, имя владельца и дату завершения срока действия.</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12. Система переходит к четвертому шагу оформления заказа: подтверждает оплату.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А5. Счет пользователя не найден.</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6</w:t>
      </w:r>
      <w:proofErr w:type="gramEnd"/>
      <w:r w:rsidRPr="00B67E97">
        <w:rPr>
          <w:rFonts w:eastAsiaTheme="majorEastAsia"/>
          <w:sz w:val="28"/>
          <w:szCs w:val="28"/>
        </w:rPr>
        <w:t>. Недостаточно денег на счете.</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Е</w:t>
      </w:r>
      <w:proofErr w:type="gramStart"/>
      <w:r w:rsidRPr="00B67E97">
        <w:rPr>
          <w:rFonts w:eastAsiaTheme="majorEastAsia"/>
          <w:sz w:val="28"/>
          <w:szCs w:val="28"/>
        </w:rPr>
        <w:t>1</w:t>
      </w:r>
      <w:proofErr w:type="gramEnd"/>
      <w:r w:rsidRPr="00B67E97">
        <w:rPr>
          <w:rFonts w:eastAsiaTheme="majorEastAsia"/>
          <w:sz w:val="28"/>
          <w:szCs w:val="28"/>
        </w:rPr>
        <w:t>. Платежная система недоступна.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13. Система присваивает заказу номер и отправляет его вместе с подтверждением заказа на электронный адрес покупателя.</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29</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14. Вариант использования завершается.</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Альтернативные потоки.</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1</w:t>
      </w:r>
      <w:proofErr w:type="gramEnd"/>
      <w:r w:rsidRPr="00B67E97">
        <w:rPr>
          <w:rFonts w:eastAsiaTheme="majorEastAsia"/>
          <w:sz w:val="28"/>
          <w:szCs w:val="28"/>
        </w:rPr>
        <w:t>. добавление товара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Покупатель выбирает размер.</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Покупатель выбирает количество.</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3. Покупатель нажимает кнопку</w:t>
      </w:r>
      <w:proofErr w:type="gramStart"/>
      <w:r w:rsidRPr="00B67E97">
        <w:rPr>
          <w:rFonts w:eastAsiaTheme="majorEastAsia"/>
          <w:sz w:val="28"/>
          <w:szCs w:val="28"/>
        </w:rPr>
        <w:t xml:space="preserve"> Д</w:t>
      </w:r>
      <w:proofErr w:type="gramEnd"/>
      <w:r w:rsidRPr="00B67E97">
        <w:rPr>
          <w:rFonts w:eastAsiaTheme="majorEastAsia"/>
          <w:sz w:val="28"/>
          <w:szCs w:val="28"/>
        </w:rPr>
        <w:t>обавить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4. Система помещает выбранный товар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7</w:t>
      </w:r>
      <w:proofErr w:type="gramEnd"/>
      <w:r w:rsidRPr="00B67E97">
        <w:rPr>
          <w:rFonts w:eastAsiaTheme="majorEastAsia"/>
          <w:sz w:val="28"/>
          <w:szCs w:val="28"/>
        </w:rPr>
        <w:t>. Покупатель не выбрал размер.</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А8. Покупатель не выбрал количество.</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5. Система выводит сообщение о том, что товар добавлен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6. Поток возвращается на второй этап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2</w:t>
      </w:r>
      <w:proofErr w:type="gramEnd"/>
      <w:r w:rsidRPr="00B67E97">
        <w:rPr>
          <w:rFonts w:eastAsiaTheme="majorEastAsia"/>
          <w:sz w:val="28"/>
          <w:szCs w:val="28"/>
        </w:rPr>
        <w:t>. Изменение корзины</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Покупатель нажимает кнопку «Удалить» напротив одного выбранного товара.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9</w:t>
      </w:r>
      <w:proofErr w:type="gramEnd"/>
      <w:r w:rsidRPr="00B67E97">
        <w:rPr>
          <w:rFonts w:eastAsiaTheme="majorEastAsia"/>
          <w:sz w:val="28"/>
          <w:szCs w:val="28"/>
        </w:rPr>
        <w:t>. Покупатель изменяет количество позиций одного выбранного товара.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Система удаляет товар из корзины.</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lastRenderedPageBreak/>
        <w:t>3. Поток возвращается к этапу 4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А3. Покупатель решает вернуться в каталог</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Поток возвращается к этапу 2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4</w:t>
      </w:r>
      <w:proofErr w:type="gramEnd"/>
      <w:r w:rsidRPr="00B67E97">
        <w:rPr>
          <w:rFonts w:eastAsiaTheme="majorEastAsia"/>
          <w:sz w:val="28"/>
          <w:szCs w:val="28"/>
        </w:rPr>
        <w:t>. Покупатель возвращается в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Поток возвращается к этапу 4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А5. Счет пользователя не найден</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Система выводит сообщение о том, что счет пользователя не обнаружен.</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Поток возвращается к этапу 11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6</w:t>
      </w:r>
      <w:proofErr w:type="gramEnd"/>
      <w:r w:rsidRPr="00B67E97">
        <w:rPr>
          <w:rFonts w:eastAsiaTheme="majorEastAsia"/>
          <w:sz w:val="28"/>
          <w:szCs w:val="28"/>
        </w:rPr>
        <w:t>. Недостаточно денег на счете</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Система выводит сообщение о том, что на счете пользователя недостаточно денег для совершения операции.</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Поток возвращается к этапу 11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7</w:t>
      </w:r>
      <w:proofErr w:type="gramEnd"/>
      <w:r w:rsidRPr="00B67E97">
        <w:rPr>
          <w:rFonts w:eastAsiaTheme="majorEastAsia"/>
          <w:sz w:val="28"/>
          <w:szCs w:val="28"/>
        </w:rPr>
        <w:t>. Покупатель не выбрал размер</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Система выводит сообщение о необходимости выбора размера.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Поток возвращается на 1 этап потока А</w:t>
      </w:r>
      <w:proofErr w:type="gramStart"/>
      <w:r w:rsidRPr="00B67E97">
        <w:rPr>
          <w:rFonts w:eastAsiaTheme="majorEastAsia"/>
          <w:sz w:val="28"/>
          <w:szCs w:val="28"/>
        </w:rPr>
        <w:t>1</w:t>
      </w:r>
      <w:proofErr w:type="gramEnd"/>
      <w:r w:rsidRPr="00B67E97">
        <w:rPr>
          <w:rFonts w:eastAsiaTheme="majorEastAsia"/>
          <w:sz w:val="28"/>
          <w:szCs w:val="28"/>
        </w:rPr>
        <w:t>.</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А8. Покупатель не выбрал количество</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Система выводит сообщение о необходимости выбора количества товара.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30</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Поток возвращается на 2 этап потока А</w:t>
      </w:r>
      <w:proofErr w:type="gramStart"/>
      <w:r w:rsidRPr="00B67E97">
        <w:rPr>
          <w:rFonts w:eastAsiaTheme="majorEastAsia"/>
          <w:sz w:val="28"/>
          <w:szCs w:val="28"/>
        </w:rPr>
        <w:t>1</w:t>
      </w:r>
      <w:proofErr w:type="gramEnd"/>
      <w:r w:rsidRPr="00B67E97">
        <w:rPr>
          <w:rFonts w:eastAsiaTheme="majorEastAsia"/>
          <w:sz w:val="28"/>
          <w:szCs w:val="28"/>
        </w:rPr>
        <w:t>.</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w:t>
      </w:r>
      <w:proofErr w:type="gramStart"/>
      <w:r w:rsidRPr="00B67E97">
        <w:rPr>
          <w:rFonts w:eastAsiaTheme="majorEastAsia"/>
          <w:sz w:val="28"/>
          <w:szCs w:val="28"/>
        </w:rPr>
        <w:t>9</w:t>
      </w:r>
      <w:proofErr w:type="gramEnd"/>
      <w:r w:rsidRPr="00B67E97">
        <w:rPr>
          <w:rFonts w:eastAsiaTheme="majorEastAsia"/>
          <w:sz w:val="28"/>
          <w:szCs w:val="28"/>
        </w:rPr>
        <w:t>. Покупатель изменяет количество позиций одного выбранного товара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Покупатель увеличивает количество товара.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Система обновляет корзину.</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А10. Недостаточно товара в наличии.</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3. Поток возвращается к этапу 4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А10. Недостаточно товара в наличии</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Система выводит сообщение о том, сколько позиций может заказать покупатель.</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Поток возвращается к этапу 4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lastRenderedPageBreak/>
        <w:t>Потоки ошибок.</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Е</w:t>
      </w:r>
      <w:proofErr w:type="gramStart"/>
      <w:r w:rsidRPr="00B67E97">
        <w:rPr>
          <w:rFonts w:eastAsiaTheme="majorEastAsia"/>
          <w:sz w:val="28"/>
          <w:szCs w:val="28"/>
        </w:rPr>
        <w:t>1</w:t>
      </w:r>
      <w:proofErr w:type="gramEnd"/>
      <w:r w:rsidRPr="00B67E97">
        <w:rPr>
          <w:rFonts w:eastAsiaTheme="majorEastAsia"/>
          <w:sz w:val="28"/>
          <w:szCs w:val="28"/>
        </w:rPr>
        <w:t>. Платежная система недоступна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1. Система выводит сообщение о недоступности платежной системы.</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2. Поток возвращается к этапу 11 основного потока.</w:t>
      </w:r>
    </w:p>
    <w:p w:rsidR="00B67E97" w:rsidRPr="00B67E97" w:rsidRDefault="00B67E97" w:rsidP="00B67E97">
      <w:pPr>
        <w:spacing w:line="360" w:lineRule="auto"/>
        <w:ind w:firstLine="567"/>
        <w:jc w:val="both"/>
        <w:rPr>
          <w:rFonts w:eastAsiaTheme="majorEastAsia"/>
          <w:sz w:val="28"/>
          <w:szCs w:val="28"/>
        </w:rPr>
      </w:pPr>
      <w:r w:rsidRPr="00B67E97">
        <w:rPr>
          <w:rFonts w:eastAsiaTheme="majorEastAsia"/>
          <w:sz w:val="28"/>
          <w:szCs w:val="28"/>
        </w:rPr>
        <w:t xml:space="preserve">5.1 Добавление потока событий к модели в </w:t>
      </w:r>
      <w:proofErr w:type="spellStart"/>
      <w:r w:rsidRPr="00B67E97">
        <w:rPr>
          <w:rFonts w:eastAsiaTheme="majorEastAsia"/>
          <w:sz w:val="28"/>
          <w:szCs w:val="28"/>
        </w:rPr>
        <w:t>StarUML</w:t>
      </w:r>
      <w:proofErr w:type="spellEnd"/>
    </w:p>
    <w:p w:rsidR="00E71DB9" w:rsidRDefault="00E71DB9" w:rsidP="00E71DB9">
      <w:pPr>
        <w:spacing w:line="360" w:lineRule="auto"/>
        <w:ind w:firstLine="567"/>
        <w:jc w:val="both"/>
        <w:rPr>
          <w:rFonts w:eastAsiaTheme="majorEastAsia"/>
          <w:sz w:val="28"/>
          <w:szCs w:val="28"/>
        </w:rPr>
      </w:pPr>
      <w:r>
        <w:rPr>
          <w:rFonts w:eastAsiaTheme="majorEastAsia"/>
          <w:sz w:val="28"/>
          <w:szCs w:val="28"/>
        </w:rPr>
        <w:t>---------------------------------------------------------</w:t>
      </w:r>
    </w:p>
    <w:p w:rsidR="00E71DB9" w:rsidRPr="00E71DB9" w:rsidRDefault="00E71DB9" w:rsidP="00E71DB9">
      <w:pPr>
        <w:pStyle w:val="1"/>
        <w:spacing w:line="360" w:lineRule="auto"/>
        <w:jc w:val="center"/>
        <w:rPr>
          <w:rFonts w:ascii="Times New Roman" w:hAnsi="Times New Roman" w:cs="Times New Roman"/>
          <w:b/>
          <w:color w:val="auto"/>
          <w:sz w:val="28"/>
          <w:szCs w:val="28"/>
        </w:rPr>
      </w:pPr>
      <w:bookmarkStart w:id="9" w:name="_Toc503736390"/>
      <w:r w:rsidRPr="00E71DB9">
        <w:rPr>
          <w:rFonts w:ascii="Times New Roman" w:hAnsi="Times New Roman" w:cs="Times New Roman"/>
          <w:b/>
          <w:color w:val="auto"/>
          <w:sz w:val="28"/>
          <w:szCs w:val="28"/>
        </w:rPr>
        <w:t>Диаграммы деятельности</w:t>
      </w:r>
      <w:bookmarkEnd w:id="9"/>
      <w:r w:rsidRPr="00E71DB9">
        <w:rPr>
          <w:rFonts w:ascii="Times New Roman" w:hAnsi="Times New Roman" w:cs="Times New Roman"/>
          <w:b/>
          <w:color w:val="auto"/>
          <w:sz w:val="28"/>
          <w:szCs w:val="28"/>
        </w:rPr>
        <w:t xml:space="preserve"> </w:t>
      </w:r>
    </w:p>
    <w:p w:rsidR="00E71DB9" w:rsidRPr="00E71DB9" w:rsidRDefault="00E71DB9" w:rsidP="00E71DB9">
      <w:pPr>
        <w:spacing w:line="360" w:lineRule="auto"/>
        <w:ind w:firstLine="567"/>
        <w:jc w:val="both"/>
        <w:rPr>
          <w:rFonts w:eastAsiaTheme="majorEastAsia"/>
          <w:sz w:val="28"/>
          <w:szCs w:val="28"/>
        </w:rPr>
      </w:pPr>
      <w:r w:rsidRPr="00E71DB9">
        <w:rPr>
          <w:rFonts w:eastAsiaTheme="majorEastAsia"/>
          <w:sz w:val="28"/>
          <w:szCs w:val="28"/>
        </w:rPr>
        <w:t>Диаграммы деятельности обеспечивают еще один способ моделирования потока событий. С помощью текстового описания можно рассказать о потоке, но трудно будет понять логику событий в сложных и запутанных потоках с множеством альтернативных ветвей.</w:t>
      </w:r>
    </w:p>
    <w:p w:rsidR="00E71DB9" w:rsidRPr="00E71DB9" w:rsidRDefault="00E71DB9" w:rsidP="00E71DB9">
      <w:pPr>
        <w:spacing w:line="360" w:lineRule="auto"/>
        <w:ind w:firstLine="567"/>
        <w:jc w:val="both"/>
        <w:rPr>
          <w:rFonts w:eastAsiaTheme="majorEastAsia"/>
          <w:sz w:val="28"/>
          <w:szCs w:val="28"/>
        </w:rPr>
      </w:pPr>
      <w:r w:rsidRPr="00E71DB9">
        <w:rPr>
          <w:rFonts w:eastAsiaTheme="majorEastAsia"/>
          <w:sz w:val="28"/>
          <w:szCs w:val="28"/>
        </w:rPr>
        <w:t>Диаграммы деятельности создаются также на разных этапах жизненного цикла системы для отражения последовательности выполнения операций.</w:t>
      </w:r>
    </w:p>
    <w:p w:rsidR="00E71DB9" w:rsidRPr="00E71DB9" w:rsidRDefault="00E71DB9" w:rsidP="00E71DB9">
      <w:pPr>
        <w:pStyle w:val="1"/>
        <w:spacing w:line="360" w:lineRule="auto"/>
        <w:jc w:val="center"/>
        <w:rPr>
          <w:rFonts w:ascii="Times New Roman" w:hAnsi="Times New Roman" w:cs="Times New Roman"/>
          <w:b/>
          <w:color w:val="auto"/>
          <w:sz w:val="28"/>
          <w:szCs w:val="28"/>
        </w:rPr>
      </w:pPr>
      <w:bookmarkStart w:id="10" w:name="_Toc503736391"/>
      <w:r w:rsidRPr="00E71DB9">
        <w:rPr>
          <w:rFonts w:ascii="Times New Roman" w:hAnsi="Times New Roman" w:cs="Times New Roman"/>
          <w:b/>
          <w:color w:val="auto"/>
          <w:sz w:val="28"/>
          <w:szCs w:val="28"/>
        </w:rPr>
        <w:t>Основные элементы нотации диаграмм деятельности</w:t>
      </w:r>
      <w:bookmarkEnd w:id="10"/>
    </w:p>
    <w:p w:rsidR="00E71DB9" w:rsidRPr="00E71DB9" w:rsidRDefault="00E71DB9" w:rsidP="00E71DB9">
      <w:pPr>
        <w:spacing w:line="360" w:lineRule="auto"/>
        <w:ind w:firstLine="567"/>
        <w:jc w:val="both"/>
        <w:rPr>
          <w:rFonts w:eastAsiaTheme="majorEastAsia"/>
          <w:sz w:val="28"/>
          <w:szCs w:val="28"/>
        </w:rPr>
      </w:pPr>
      <w:r w:rsidRPr="00E71DB9">
        <w:rPr>
          <w:rFonts w:eastAsiaTheme="majorEastAsia"/>
          <w:sz w:val="28"/>
          <w:szCs w:val="28"/>
        </w:rPr>
        <w:t>Рассмотрим основные элементы нотации диаграмм деятельностей. На них иллюстрируются деятельности, переходы между ними, элементы выбора и синхронизации.</w:t>
      </w:r>
    </w:p>
    <w:p w:rsidR="00E71DB9" w:rsidRPr="00E71DB9" w:rsidRDefault="00E71DB9" w:rsidP="00E71DB9">
      <w:pPr>
        <w:spacing w:line="360" w:lineRule="auto"/>
        <w:ind w:firstLine="567"/>
        <w:jc w:val="both"/>
        <w:rPr>
          <w:rFonts w:eastAsiaTheme="majorEastAsia"/>
          <w:sz w:val="28"/>
          <w:szCs w:val="28"/>
        </w:rPr>
      </w:pPr>
      <w:r w:rsidRPr="007D288E">
        <w:rPr>
          <w:rFonts w:eastAsiaTheme="majorEastAsia"/>
          <w:b/>
          <w:sz w:val="28"/>
          <w:szCs w:val="28"/>
        </w:rPr>
        <w:t>Деятельностью</w:t>
      </w:r>
      <w:r w:rsidRPr="00E71DB9">
        <w:rPr>
          <w:rFonts w:eastAsiaTheme="majorEastAsia"/>
          <w:sz w:val="28"/>
          <w:szCs w:val="28"/>
        </w:rPr>
        <w:t xml:space="preserve"> называется исполнение определенного поведения в потоке управления системы. В UML деятельность изображается в виде скругленного прямоугольника с текстовым описанием внутри.</w:t>
      </w:r>
    </w:p>
    <w:p w:rsidR="00B67E97" w:rsidRDefault="007D288E" w:rsidP="007D288E">
      <w:pPr>
        <w:spacing w:line="360" w:lineRule="auto"/>
        <w:ind w:firstLine="567"/>
        <w:jc w:val="both"/>
        <w:rPr>
          <w:rFonts w:eastAsiaTheme="majorEastAsia"/>
          <w:sz w:val="28"/>
          <w:szCs w:val="28"/>
        </w:rPr>
      </w:pPr>
      <w:r w:rsidRPr="007D288E">
        <w:rPr>
          <w:rFonts w:eastAsiaTheme="majorEastAsia"/>
          <w:sz w:val="28"/>
          <w:szCs w:val="28"/>
        </w:rPr>
        <w:t>Деятельности, помещенные между двумя жирными линиями на диаграмме деятельности, исполняются синхронно, одновременно.</w:t>
      </w:r>
    </w:p>
    <w:p w:rsidR="007D288E" w:rsidRDefault="007D288E" w:rsidP="007D288E">
      <w:pPr>
        <w:spacing w:line="360" w:lineRule="auto"/>
        <w:ind w:firstLine="567"/>
        <w:jc w:val="both"/>
        <w:rPr>
          <w:rFonts w:eastAsiaTheme="majorEastAsia"/>
          <w:sz w:val="28"/>
          <w:szCs w:val="28"/>
        </w:rPr>
      </w:pPr>
      <w:r w:rsidRPr="007D288E">
        <w:rPr>
          <w:rFonts w:eastAsiaTheme="majorEastAsia"/>
          <w:sz w:val="28"/>
          <w:szCs w:val="28"/>
        </w:rPr>
        <w:t>Два состояния на диаграмме деятельности - начальное и конечное - определяют продолжительность потока. Начальное состояние обязательно должно быть отмечено на диаграмме, оно определяет начало потока. Конечных состояний может быть несколько или не одного. Оно определяет точку завершения потока. Конечных состояний может быть несколько, но начальное должно быть только одно. Начальное состояние изображается жирной точкой, а конечное – жирной точкой в окружности</w:t>
      </w:r>
      <w:r>
        <w:rPr>
          <w:rFonts w:eastAsiaTheme="majorEastAsia"/>
          <w:sz w:val="28"/>
          <w:szCs w:val="28"/>
        </w:rPr>
        <w:t>.</w:t>
      </w:r>
    </w:p>
    <w:p w:rsidR="007D288E" w:rsidRDefault="007D288E" w:rsidP="007D288E">
      <w:pPr>
        <w:spacing w:line="360" w:lineRule="auto"/>
        <w:ind w:firstLine="567"/>
        <w:jc w:val="both"/>
        <w:rPr>
          <w:rFonts w:eastAsiaTheme="majorEastAsia"/>
          <w:sz w:val="28"/>
          <w:szCs w:val="28"/>
        </w:rPr>
      </w:pPr>
      <w:r w:rsidRPr="007D288E">
        <w:rPr>
          <w:rFonts w:eastAsiaTheme="majorEastAsia"/>
          <w:sz w:val="28"/>
          <w:szCs w:val="28"/>
        </w:rPr>
        <w:lastRenderedPageBreak/>
        <w:t>При моделировании управляющих потоков системы часто бывает необходимо показать места их разделения на основе условного выбора. Выбор на диаграмме показывается ромбом, помещенным на переходе. Ограничительные условия, от которых зависит выбор направления перехода, помещаются обычно над ромбом. В нотации UML условия записываются в квадратных скобках</w:t>
      </w:r>
      <w:r>
        <w:rPr>
          <w:rFonts w:eastAsiaTheme="majorEastAsia"/>
          <w:sz w:val="28"/>
          <w:szCs w:val="28"/>
        </w:rPr>
        <w:t>.</w:t>
      </w:r>
    </w:p>
    <w:p w:rsidR="007D288E" w:rsidRPr="007D288E" w:rsidRDefault="007D288E" w:rsidP="007D288E">
      <w:pPr>
        <w:spacing w:line="360" w:lineRule="auto"/>
        <w:ind w:firstLine="567"/>
        <w:jc w:val="both"/>
        <w:rPr>
          <w:rFonts w:eastAsiaTheme="majorEastAsia"/>
          <w:sz w:val="28"/>
          <w:szCs w:val="28"/>
        </w:rPr>
      </w:pPr>
      <w:r w:rsidRPr="007D288E">
        <w:rPr>
          <w:rFonts w:eastAsiaTheme="majorEastAsia"/>
          <w:b/>
          <w:sz w:val="28"/>
          <w:szCs w:val="28"/>
        </w:rPr>
        <w:t>Синхронизация</w:t>
      </w:r>
      <w:r>
        <w:rPr>
          <w:rFonts w:eastAsiaTheme="majorEastAsia"/>
          <w:sz w:val="28"/>
          <w:szCs w:val="28"/>
        </w:rPr>
        <w:t xml:space="preserve"> –</w:t>
      </w:r>
      <w:r w:rsidRPr="007D288E">
        <w:rPr>
          <w:rFonts w:eastAsiaTheme="majorEastAsia"/>
          <w:sz w:val="28"/>
          <w:szCs w:val="28"/>
        </w:rPr>
        <w:t xml:space="preserve"> </w:t>
      </w:r>
      <w:r>
        <w:rPr>
          <w:rFonts w:eastAsiaTheme="majorEastAsia"/>
          <w:sz w:val="28"/>
          <w:szCs w:val="28"/>
        </w:rPr>
        <w:t>э</w:t>
      </w:r>
      <w:r w:rsidRPr="007D288E">
        <w:rPr>
          <w:rFonts w:eastAsiaTheme="majorEastAsia"/>
          <w:sz w:val="28"/>
          <w:szCs w:val="28"/>
        </w:rPr>
        <w:t>то способ показать, что две или более ветвей потока выполняются параллельно.</w:t>
      </w:r>
    </w:p>
    <w:p w:rsidR="007D288E" w:rsidRDefault="007D288E" w:rsidP="007D288E">
      <w:pPr>
        <w:spacing w:line="360" w:lineRule="auto"/>
        <w:ind w:firstLine="567"/>
        <w:jc w:val="both"/>
        <w:rPr>
          <w:sz w:val="28"/>
          <w:szCs w:val="28"/>
        </w:rPr>
      </w:pPr>
      <w:r>
        <w:rPr>
          <w:sz w:val="28"/>
          <w:szCs w:val="28"/>
        </w:rPr>
        <w:t>Деятельности, помещенные между двумя жирными линиями на диаграмме деятельности, исполняются синхронно, одновременно.</w:t>
      </w:r>
    </w:p>
    <w:p w:rsidR="00F02EBA" w:rsidRDefault="00F02EBA" w:rsidP="007D288E">
      <w:pPr>
        <w:spacing w:line="360" w:lineRule="auto"/>
        <w:ind w:firstLine="567"/>
        <w:jc w:val="both"/>
        <w:rPr>
          <w:sz w:val="28"/>
          <w:szCs w:val="28"/>
        </w:rPr>
      </w:pPr>
      <w:r w:rsidRPr="00F02EBA">
        <w:rPr>
          <w:b/>
          <w:sz w:val="28"/>
          <w:szCs w:val="28"/>
        </w:rPr>
        <w:t>Секции</w:t>
      </w:r>
      <w:r w:rsidRPr="00F02EBA">
        <w:rPr>
          <w:sz w:val="28"/>
          <w:szCs w:val="28"/>
        </w:rPr>
        <w:t xml:space="preserve"> делят диаграмму деятельности на несколько участков. Это нужно для того, чтобы показать, кто отвечает за выполнение деятельности и в каком порядке.</w:t>
      </w:r>
    </w:p>
    <w:p w:rsidR="007D288E" w:rsidRPr="007D288E" w:rsidRDefault="007D288E" w:rsidP="007D288E">
      <w:pPr>
        <w:pStyle w:val="1"/>
        <w:spacing w:line="360" w:lineRule="auto"/>
        <w:jc w:val="center"/>
        <w:rPr>
          <w:rFonts w:ascii="Times New Roman" w:hAnsi="Times New Roman" w:cs="Times New Roman"/>
          <w:b/>
          <w:color w:val="auto"/>
          <w:sz w:val="28"/>
          <w:szCs w:val="28"/>
        </w:rPr>
      </w:pPr>
      <w:bookmarkStart w:id="11" w:name="_Toc503736392"/>
      <w:r w:rsidRPr="007D288E">
        <w:rPr>
          <w:rFonts w:ascii="Times New Roman" w:hAnsi="Times New Roman" w:cs="Times New Roman"/>
          <w:b/>
          <w:color w:val="auto"/>
          <w:sz w:val="28"/>
          <w:szCs w:val="28"/>
        </w:rPr>
        <w:t>Создание диаграммы деятельности</w:t>
      </w:r>
      <w:bookmarkEnd w:id="11"/>
    </w:p>
    <w:p w:rsidR="00936C98" w:rsidRDefault="00936C98" w:rsidP="007D288E">
      <w:pPr>
        <w:spacing w:line="360" w:lineRule="auto"/>
        <w:ind w:firstLine="567"/>
        <w:jc w:val="both"/>
        <w:rPr>
          <w:rFonts w:eastAsiaTheme="majorEastAsia"/>
          <w:sz w:val="28"/>
          <w:szCs w:val="28"/>
        </w:rPr>
      </w:pPr>
      <w:r w:rsidRPr="00F02EBA">
        <w:rPr>
          <w:rFonts w:eastAsiaTheme="majorEastAsia"/>
          <w:sz w:val="28"/>
          <w:szCs w:val="28"/>
        </w:rPr>
        <w:t xml:space="preserve">Построим диаграмму деятельности для прецедента </w:t>
      </w:r>
      <w:r>
        <w:rPr>
          <w:rFonts w:eastAsiaTheme="majorEastAsia"/>
          <w:b/>
          <w:sz w:val="28"/>
          <w:szCs w:val="28"/>
        </w:rPr>
        <w:t>Регистрация</w:t>
      </w:r>
      <w:r w:rsidRPr="00BE2963">
        <w:rPr>
          <w:rFonts w:eastAsiaTheme="majorEastAsia"/>
          <w:sz w:val="28"/>
          <w:szCs w:val="28"/>
        </w:rPr>
        <w:t xml:space="preserve"> </w:t>
      </w:r>
      <w:r w:rsidRPr="00F02EBA">
        <w:rPr>
          <w:rFonts w:eastAsiaTheme="majorEastAsia"/>
          <w:sz w:val="28"/>
          <w:szCs w:val="28"/>
        </w:rPr>
        <w:t xml:space="preserve">актера </w:t>
      </w:r>
      <w:r>
        <w:rPr>
          <w:rFonts w:eastAsiaTheme="majorEastAsia"/>
          <w:sz w:val="28"/>
          <w:szCs w:val="28"/>
        </w:rPr>
        <w:t>Соискатель</w:t>
      </w:r>
      <w:r w:rsidRPr="00F02EBA">
        <w:rPr>
          <w:rFonts w:eastAsiaTheme="majorEastAsia"/>
          <w:sz w:val="28"/>
          <w:szCs w:val="28"/>
        </w:rPr>
        <w:t>.</w:t>
      </w:r>
    </w:p>
    <w:p w:rsidR="00936C98" w:rsidRDefault="00936C98" w:rsidP="007D288E">
      <w:pPr>
        <w:spacing w:line="360" w:lineRule="auto"/>
        <w:ind w:firstLine="567"/>
        <w:jc w:val="both"/>
        <w:rPr>
          <w:rFonts w:eastAsiaTheme="majorEastAsia"/>
          <w:sz w:val="28"/>
          <w:szCs w:val="28"/>
        </w:rPr>
      </w:pPr>
    </w:p>
    <w:p w:rsidR="00936C98" w:rsidRDefault="00936C98" w:rsidP="007D288E">
      <w:pPr>
        <w:spacing w:line="360" w:lineRule="auto"/>
        <w:ind w:firstLine="567"/>
        <w:jc w:val="both"/>
        <w:rPr>
          <w:rFonts w:eastAsiaTheme="majorEastAsia"/>
          <w:sz w:val="28"/>
          <w:szCs w:val="28"/>
        </w:rPr>
      </w:pPr>
    </w:p>
    <w:p w:rsidR="007D288E" w:rsidRDefault="00F02EBA" w:rsidP="007D288E">
      <w:pPr>
        <w:spacing w:line="360" w:lineRule="auto"/>
        <w:ind w:firstLine="567"/>
        <w:jc w:val="both"/>
        <w:rPr>
          <w:rFonts w:eastAsiaTheme="majorEastAsia"/>
          <w:sz w:val="28"/>
          <w:szCs w:val="28"/>
        </w:rPr>
      </w:pPr>
      <w:r w:rsidRPr="00F02EBA">
        <w:rPr>
          <w:rFonts w:eastAsiaTheme="majorEastAsia"/>
          <w:sz w:val="28"/>
          <w:szCs w:val="28"/>
        </w:rPr>
        <w:t xml:space="preserve">Построим диаграмму деятельности для прецедента </w:t>
      </w:r>
      <w:r>
        <w:rPr>
          <w:rFonts w:eastAsiaTheme="majorEastAsia"/>
          <w:b/>
          <w:sz w:val="28"/>
          <w:szCs w:val="28"/>
        </w:rPr>
        <w:t>Управление резюме</w:t>
      </w:r>
      <w:r w:rsidRPr="00BE2963">
        <w:rPr>
          <w:rFonts w:eastAsiaTheme="majorEastAsia"/>
          <w:sz w:val="28"/>
          <w:szCs w:val="28"/>
        </w:rPr>
        <w:t xml:space="preserve"> </w:t>
      </w:r>
      <w:r w:rsidRPr="00F02EBA">
        <w:rPr>
          <w:rFonts w:eastAsiaTheme="majorEastAsia"/>
          <w:sz w:val="28"/>
          <w:szCs w:val="28"/>
        </w:rPr>
        <w:t xml:space="preserve">актера </w:t>
      </w:r>
      <w:r>
        <w:rPr>
          <w:rFonts w:eastAsiaTheme="majorEastAsia"/>
          <w:sz w:val="28"/>
          <w:szCs w:val="28"/>
        </w:rPr>
        <w:t>Соискатель</w:t>
      </w:r>
      <w:r w:rsidRPr="00F02EBA">
        <w:rPr>
          <w:rFonts w:eastAsiaTheme="majorEastAsia"/>
          <w:sz w:val="28"/>
          <w:szCs w:val="28"/>
        </w:rPr>
        <w:t xml:space="preserve">. </w:t>
      </w:r>
      <w:r>
        <w:rPr>
          <w:rFonts w:eastAsiaTheme="majorEastAsia"/>
          <w:sz w:val="28"/>
          <w:szCs w:val="28"/>
        </w:rPr>
        <w:t>Управление резюме</w:t>
      </w:r>
      <w:r w:rsidRPr="00F02EBA">
        <w:rPr>
          <w:rFonts w:eastAsiaTheme="majorEastAsia"/>
          <w:sz w:val="28"/>
          <w:szCs w:val="28"/>
        </w:rPr>
        <w:t xml:space="preserve"> включает </w:t>
      </w:r>
      <w:r>
        <w:rPr>
          <w:rFonts w:eastAsiaTheme="majorEastAsia"/>
          <w:sz w:val="28"/>
          <w:szCs w:val="28"/>
        </w:rPr>
        <w:t>просмотр редактирование</w:t>
      </w:r>
      <w:r w:rsidRPr="00F02EBA">
        <w:rPr>
          <w:rFonts w:eastAsiaTheme="majorEastAsia"/>
          <w:sz w:val="28"/>
          <w:szCs w:val="28"/>
        </w:rPr>
        <w:t xml:space="preserve"> своих личных данных</w:t>
      </w:r>
      <w:r>
        <w:rPr>
          <w:rFonts w:eastAsiaTheme="majorEastAsia"/>
          <w:sz w:val="28"/>
          <w:szCs w:val="28"/>
        </w:rPr>
        <w:t xml:space="preserve"> (ФИО, дата рождения, предыдущие</w:t>
      </w:r>
      <w:r w:rsidR="00936C98">
        <w:rPr>
          <w:rFonts w:eastAsiaTheme="majorEastAsia"/>
          <w:sz w:val="28"/>
          <w:szCs w:val="28"/>
        </w:rPr>
        <w:t xml:space="preserve"> и текущие</w:t>
      </w:r>
      <w:r>
        <w:rPr>
          <w:rFonts w:eastAsiaTheme="majorEastAsia"/>
          <w:sz w:val="28"/>
          <w:szCs w:val="28"/>
        </w:rPr>
        <w:t xml:space="preserve"> места работы)</w:t>
      </w:r>
      <w:r w:rsidRPr="00F02EBA">
        <w:rPr>
          <w:rFonts w:eastAsiaTheme="majorEastAsia"/>
          <w:sz w:val="28"/>
          <w:szCs w:val="28"/>
        </w:rPr>
        <w:t xml:space="preserve">. </w:t>
      </w:r>
      <w:r>
        <w:rPr>
          <w:rFonts w:eastAsiaTheme="majorEastAsia"/>
          <w:sz w:val="28"/>
          <w:szCs w:val="28"/>
        </w:rPr>
        <w:t xml:space="preserve">Управление резюме </w:t>
      </w:r>
      <w:r w:rsidRPr="00F02EBA">
        <w:rPr>
          <w:rFonts w:eastAsiaTheme="majorEastAsia"/>
          <w:sz w:val="28"/>
          <w:szCs w:val="28"/>
        </w:rPr>
        <w:t xml:space="preserve"> </w:t>
      </w:r>
      <w:proofErr w:type="gramStart"/>
      <w:r w:rsidRPr="00F02EBA">
        <w:rPr>
          <w:rFonts w:eastAsiaTheme="majorEastAsia"/>
          <w:sz w:val="28"/>
          <w:szCs w:val="28"/>
        </w:rPr>
        <w:t xml:space="preserve">начинается из </w:t>
      </w:r>
      <w:r>
        <w:rPr>
          <w:rFonts w:eastAsiaTheme="majorEastAsia"/>
          <w:sz w:val="28"/>
          <w:szCs w:val="28"/>
        </w:rPr>
        <w:t>личного кабинета соискателя</w:t>
      </w:r>
      <w:r w:rsidRPr="00F02EBA">
        <w:rPr>
          <w:rFonts w:eastAsiaTheme="majorEastAsia"/>
          <w:sz w:val="28"/>
          <w:szCs w:val="28"/>
        </w:rPr>
        <w:t xml:space="preserve"> он выбирает</w:t>
      </w:r>
      <w:proofErr w:type="gramEnd"/>
      <w:r w:rsidRPr="00F02EBA">
        <w:rPr>
          <w:rFonts w:eastAsiaTheme="majorEastAsia"/>
          <w:sz w:val="28"/>
          <w:szCs w:val="28"/>
        </w:rPr>
        <w:t xml:space="preserve"> опцию «</w:t>
      </w:r>
      <w:r>
        <w:rPr>
          <w:rFonts w:eastAsiaTheme="majorEastAsia"/>
          <w:b/>
          <w:sz w:val="28"/>
          <w:szCs w:val="28"/>
        </w:rPr>
        <w:t>Управление резюме</w:t>
      </w:r>
      <w:r w:rsidRPr="00F02EBA">
        <w:rPr>
          <w:rFonts w:eastAsiaTheme="majorEastAsia"/>
          <w:sz w:val="28"/>
          <w:szCs w:val="28"/>
        </w:rPr>
        <w:t>»</w:t>
      </w:r>
    </w:p>
    <w:p w:rsidR="007D288E" w:rsidRDefault="00094580" w:rsidP="00094580">
      <w:pPr>
        <w:spacing w:line="360" w:lineRule="auto"/>
        <w:jc w:val="center"/>
        <w:rPr>
          <w:rFonts w:eastAsiaTheme="majorEastAsia"/>
          <w:sz w:val="28"/>
          <w:szCs w:val="28"/>
        </w:rPr>
      </w:pPr>
      <w:r>
        <w:rPr>
          <w:noProof/>
        </w:rPr>
        <w:lastRenderedPageBreak/>
        <w:drawing>
          <wp:inline distT="0" distB="0" distL="0" distR="0" wp14:anchorId="66036F8E" wp14:editId="7D8BBB11">
            <wp:extent cx="5940425" cy="660565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6605650"/>
                    </a:xfrm>
                    <a:prstGeom prst="rect">
                      <a:avLst/>
                    </a:prstGeom>
                    <a:ln>
                      <a:noFill/>
                    </a:ln>
                    <a:effectLst>
                      <a:softEdge rad="112500"/>
                    </a:effectLst>
                  </pic:spPr>
                </pic:pic>
              </a:graphicData>
            </a:graphic>
          </wp:inline>
        </w:drawing>
      </w:r>
    </w:p>
    <w:p w:rsidR="00511895" w:rsidRDefault="00511895" w:rsidP="00511895">
      <w:pPr>
        <w:spacing w:line="360" w:lineRule="auto"/>
        <w:ind w:firstLine="567"/>
        <w:rPr>
          <w:rFonts w:eastAsiaTheme="majorEastAsia"/>
          <w:b/>
          <w:i/>
          <w:sz w:val="28"/>
          <w:szCs w:val="28"/>
        </w:rPr>
      </w:pPr>
      <w:r>
        <w:rPr>
          <w:rFonts w:eastAsiaTheme="majorEastAsia"/>
          <w:b/>
          <w:i/>
          <w:sz w:val="28"/>
          <w:szCs w:val="28"/>
        </w:rPr>
        <w:t>Авторизация</w:t>
      </w:r>
    </w:p>
    <w:p w:rsidR="00511895" w:rsidRDefault="00511895" w:rsidP="00511895">
      <w:pPr>
        <w:spacing w:line="360" w:lineRule="auto"/>
        <w:jc w:val="center"/>
        <w:rPr>
          <w:rFonts w:eastAsiaTheme="majorEastAsia"/>
          <w:sz w:val="28"/>
          <w:szCs w:val="28"/>
        </w:rPr>
      </w:pPr>
      <w:r>
        <w:rPr>
          <w:noProof/>
        </w:rPr>
        <w:lastRenderedPageBreak/>
        <w:drawing>
          <wp:inline distT="0" distB="0" distL="0" distR="0" wp14:anchorId="73A6D3B8" wp14:editId="2776ED3D">
            <wp:extent cx="5257800" cy="3976046"/>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4991" cy="3973922"/>
                    </a:xfrm>
                    <a:prstGeom prst="rect">
                      <a:avLst/>
                    </a:prstGeom>
                    <a:ln>
                      <a:noFill/>
                    </a:ln>
                    <a:effectLst>
                      <a:softEdge rad="112500"/>
                    </a:effectLst>
                  </pic:spPr>
                </pic:pic>
              </a:graphicData>
            </a:graphic>
          </wp:inline>
        </w:drawing>
      </w:r>
    </w:p>
    <w:p w:rsidR="00511895" w:rsidRPr="00511895" w:rsidRDefault="00511895" w:rsidP="00511895">
      <w:pPr>
        <w:spacing w:line="360" w:lineRule="auto"/>
        <w:ind w:firstLine="567"/>
        <w:rPr>
          <w:rFonts w:eastAsiaTheme="majorEastAsia"/>
          <w:b/>
          <w:i/>
          <w:sz w:val="28"/>
          <w:szCs w:val="28"/>
        </w:rPr>
      </w:pPr>
      <w:r w:rsidRPr="00511895">
        <w:rPr>
          <w:rFonts w:eastAsiaTheme="majorEastAsia"/>
          <w:b/>
          <w:i/>
          <w:sz w:val="28"/>
          <w:szCs w:val="28"/>
        </w:rPr>
        <w:t>Регистрация</w:t>
      </w:r>
    </w:p>
    <w:p w:rsidR="00511895" w:rsidRDefault="00511895" w:rsidP="00094580">
      <w:pPr>
        <w:spacing w:line="360" w:lineRule="auto"/>
        <w:jc w:val="center"/>
        <w:rPr>
          <w:rFonts w:eastAsiaTheme="majorEastAsia"/>
          <w:sz w:val="28"/>
          <w:szCs w:val="28"/>
        </w:rPr>
      </w:pPr>
      <w:r>
        <w:rPr>
          <w:noProof/>
        </w:rPr>
        <w:drawing>
          <wp:inline distT="0" distB="0" distL="0" distR="0" wp14:anchorId="0B72A30D" wp14:editId="5A3ECD1F">
            <wp:extent cx="5263599" cy="4733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2730" cy="4733144"/>
                    </a:xfrm>
                    <a:prstGeom prst="rect">
                      <a:avLst/>
                    </a:prstGeom>
                    <a:ln>
                      <a:noFill/>
                    </a:ln>
                    <a:effectLst>
                      <a:softEdge rad="112500"/>
                    </a:effectLst>
                  </pic:spPr>
                </pic:pic>
              </a:graphicData>
            </a:graphic>
          </wp:inline>
        </w:drawing>
      </w:r>
    </w:p>
    <w:p w:rsidR="00094580" w:rsidRPr="00BB5AEB" w:rsidRDefault="00094580" w:rsidP="00BB5AEB">
      <w:pPr>
        <w:pStyle w:val="1"/>
        <w:spacing w:line="360" w:lineRule="auto"/>
        <w:jc w:val="center"/>
        <w:rPr>
          <w:rFonts w:ascii="Times New Roman" w:hAnsi="Times New Roman" w:cs="Times New Roman"/>
          <w:b/>
          <w:color w:val="auto"/>
          <w:sz w:val="28"/>
          <w:szCs w:val="28"/>
        </w:rPr>
      </w:pPr>
      <w:bookmarkStart w:id="12" w:name="_Toc503736393"/>
      <w:r w:rsidRPr="00BB5AEB">
        <w:rPr>
          <w:rFonts w:ascii="Times New Roman" w:hAnsi="Times New Roman" w:cs="Times New Roman"/>
          <w:b/>
          <w:color w:val="auto"/>
          <w:sz w:val="28"/>
          <w:szCs w:val="28"/>
        </w:rPr>
        <w:lastRenderedPageBreak/>
        <w:t>Диаграммы классов</w:t>
      </w:r>
      <w:bookmarkEnd w:id="12"/>
    </w:p>
    <w:p w:rsidR="00094580" w:rsidRPr="00094580" w:rsidRDefault="00094580" w:rsidP="00094580">
      <w:pPr>
        <w:spacing w:line="360" w:lineRule="auto"/>
        <w:ind w:firstLine="567"/>
        <w:jc w:val="both"/>
        <w:rPr>
          <w:rFonts w:eastAsiaTheme="majorEastAsia"/>
          <w:sz w:val="28"/>
          <w:szCs w:val="28"/>
        </w:rPr>
      </w:pPr>
      <w:r w:rsidRPr="00094580">
        <w:rPr>
          <w:rFonts w:eastAsiaTheme="majorEastAsia"/>
          <w:sz w:val="28"/>
          <w:szCs w:val="28"/>
        </w:rPr>
        <w:t>Диаграмма классов является частью логической модели системы и представляет статическую картину системы.</w:t>
      </w:r>
    </w:p>
    <w:p w:rsidR="00094580" w:rsidRPr="00094580" w:rsidRDefault="00094580" w:rsidP="00094580">
      <w:pPr>
        <w:spacing w:line="360" w:lineRule="auto"/>
        <w:ind w:firstLine="567"/>
        <w:jc w:val="both"/>
        <w:rPr>
          <w:rFonts w:eastAsiaTheme="majorEastAsia"/>
          <w:sz w:val="28"/>
          <w:szCs w:val="28"/>
        </w:rPr>
      </w:pPr>
      <w:r w:rsidRPr="00094580">
        <w:rPr>
          <w:rFonts w:eastAsiaTheme="majorEastAsia"/>
          <w:sz w:val="28"/>
          <w:szCs w:val="28"/>
        </w:rPr>
        <w:t>Для каждой системы строится не одна, а несколько диаграмм классов: возможно, что для каждого прецедента или сценария своя. На одних показывают подмножества классов, объединенные в пакеты, и отношения между ними, на других – отображают те же подмножества, но с атрибутами и операциями классов. Для представления системы разрабатывается столько диаграмм классов, сколько потребуется.</w:t>
      </w:r>
    </w:p>
    <w:p w:rsidR="00094580" w:rsidRPr="00BB5AEB" w:rsidRDefault="00094580" w:rsidP="00BB5AEB">
      <w:pPr>
        <w:pStyle w:val="1"/>
        <w:spacing w:line="360" w:lineRule="auto"/>
        <w:jc w:val="center"/>
        <w:rPr>
          <w:rFonts w:ascii="Times New Roman" w:hAnsi="Times New Roman" w:cs="Times New Roman"/>
          <w:b/>
          <w:color w:val="auto"/>
          <w:sz w:val="28"/>
          <w:szCs w:val="28"/>
        </w:rPr>
      </w:pPr>
      <w:bookmarkStart w:id="13" w:name="_Toc503736394"/>
      <w:r w:rsidRPr="00BB5AEB">
        <w:rPr>
          <w:rFonts w:ascii="Times New Roman" w:hAnsi="Times New Roman" w:cs="Times New Roman"/>
          <w:b/>
          <w:color w:val="auto"/>
          <w:sz w:val="28"/>
          <w:szCs w:val="28"/>
        </w:rPr>
        <w:t>Основные элементы диаграмм классов</w:t>
      </w:r>
      <w:bookmarkEnd w:id="13"/>
    </w:p>
    <w:p w:rsidR="00094580" w:rsidRPr="00094580" w:rsidRDefault="00094580" w:rsidP="00094580">
      <w:pPr>
        <w:spacing w:line="360" w:lineRule="auto"/>
        <w:ind w:firstLine="567"/>
        <w:jc w:val="both"/>
        <w:rPr>
          <w:rFonts w:eastAsiaTheme="majorEastAsia"/>
          <w:sz w:val="28"/>
          <w:szCs w:val="28"/>
        </w:rPr>
      </w:pPr>
      <w:r w:rsidRPr="00094580">
        <w:rPr>
          <w:rFonts w:eastAsiaTheme="majorEastAsia"/>
          <w:sz w:val="28"/>
          <w:szCs w:val="28"/>
        </w:rPr>
        <w:t>Дадим некоторые определения и опишем основные элементы нотации диаграмм классов.</w:t>
      </w:r>
    </w:p>
    <w:p w:rsidR="00094580" w:rsidRPr="00094580" w:rsidRDefault="00094580" w:rsidP="00094580">
      <w:pPr>
        <w:spacing w:line="360" w:lineRule="auto"/>
        <w:ind w:firstLine="567"/>
        <w:jc w:val="both"/>
        <w:rPr>
          <w:rFonts w:eastAsiaTheme="majorEastAsia"/>
          <w:sz w:val="28"/>
          <w:szCs w:val="28"/>
        </w:rPr>
      </w:pPr>
      <w:r w:rsidRPr="00BB5AEB">
        <w:rPr>
          <w:rFonts w:eastAsiaTheme="majorEastAsia"/>
          <w:b/>
          <w:sz w:val="28"/>
          <w:szCs w:val="28"/>
        </w:rPr>
        <w:t>Объект</w:t>
      </w:r>
      <w:r w:rsidRPr="00094580">
        <w:rPr>
          <w:rFonts w:eastAsiaTheme="majorEastAsia"/>
          <w:sz w:val="28"/>
          <w:szCs w:val="28"/>
        </w:rPr>
        <w:t xml:space="preserve"> – это некоторая сущность реального мира или концептуальная</w:t>
      </w:r>
      <w:r w:rsidR="00BB5AEB" w:rsidRPr="00094580">
        <w:rPr>
          <w:rFonts w:eastAsiaTheme="majorEastAsia"/>
          <w:sz w:val="28"/>
          <w:szCs w:val="28"/>
        </w:rPr>
        <w:t xml:space="preserve"> </w:t>
      </w:r>
      <w:r w:rsidRPr="00094580">
        <w:rPr>
          <w:rFonts w:eastAsiaTheme="majorEastAsia"/>
          <w:sz w:val="28"/>
          <w:szCs w:val="28"/>
        </w:rPr>
        <w:t>(абстрактная) сущность.</w:t>
      </w:r>
    </w:p>
    <w:p w:rsidR="00094580" w:rsidRPr="00094580" w:rsidRDefault="00094580" w:rsidP="00094580">
      <w:pPr>
        <w:spacing w:line="360" w:lineRule="auto"/>
        <w:ind w:firstLine="567"/>
        <w:jc w:val="both"/>
        <w:rPr>
          <w:rFonts w:eastAsiaTheme="majorEastAsia"/>
          <w:sz w:val="28"/>
          <w:szCs w:val="28"/>
        </w:rPr>
      </w:pPr>
      <w:r w:rsidRPr="00094580">
        <w:rPr>
          <w:rFonts w:eastAsiaTheme="majorEastAsia"/>
          <w:sz w:val="28"/>
          <w:szCs w:val="28"/>
        </w:rPr>
        <w:t>Объект имеет четко определенные границы и значение для системы и характеризуется состоянием, поведением и индивидуальностью.</w:t>
      </w:r>
    </w:p>
    <w:p w:rsidR="00094580" w:rsidRPr="00094580" w:rsidRDefault="00094580" w:rsidP="00094580">
      <w:pPr>
        <w:spacing w:line="360" w:lineRule="auto"/>
        <w:ind w:firstLine="567"/>
        <w:jc w:val="both"/>
        <w:rPr>
          <w:rFonts w:eastAsiaTheme="majorEastAsia"/>
          <w:sz w:val="28"/>
          <w:szCs w:val="28"/>
        </w:rPr>
      </w:pPr>
      <w:r w:rsidRPr="00BB5AEB">
        <w:rPr>
          <w:rFonts w:eastAsiaTheme="majorEastAsia"/>
          <w:b/>
          <w:sz w:val="28"/>
          <w:szCs w:val="28"/>
        </w:rPr>
        <w:t>Состояние объекта</w:t>
      </w:r>
      <w:r w:rsidRPr="00094580">
        <w:rPr>
          <w:rFonts w:eastAsiaTheme="majorEastAsia"/>
          <w:sz w:val="28"/>
          <w:szCs w:val="28"/>
        </w:rPr>
        <w:t xml:space="preserve"> – это одно из условий, в котором он может находиться. Состояние обычно изменяется со временем и характеризуется набором свойств, которые называются атрибутами.</w:t>
      </w:r>
    </w:p>
    <w:p w:rsidR="00094580" w:rsidRPr="00094580" w:rsidRDefault="00094580" w:rsidP="00094580">
      <w:pPr>
        <w:spacing w:line="360" w:lineRule="auto"/>
        <w:ind w:firstLine="567"/>
        <w:jc w:val="both"/>
        <w:rPr>
          <w:rFonts w:eastAsiaTheme="majorEastAsia"/>
          <w:sz w:val="28"/>
          <w:szCs w:val="28"/>
        </w:rPr>
      </w:pPr>
      <w:r w:rsidRPr="00BB5AEB">
        <w:rPr>
          <w:rFonts w:eastAsiaTheme="majorEastAsia"/>
          <w:b/>
          <w:sz w:val="28"/>
          <w:szCs w:val="28"/>
        </w:rPr>
        <w:t>Поведение</w:t>
      </w:r>
      <w:r w:rsidRPr="00094580">
        <w:rPr>
          <w:rFonts w:eastAsiaTheme="majorEastAsia"/>
          <w:sz w:val="28"/>
          <w:szCs w:val="28"/>
        </w:rPr>
        <w:t xml:space="preserve"> определяет, как объект реагирует на запросы других объектов и что может делать сам объект. Поведение характеризуется операциями объекта.</w:t>
      </w:r>
    </w:p>
    <w:p w:rsidR="00094580" w:rsidRPr="00094580" w:rsidRDefault="00094580" w:rsidP="00094580">
      <w:pPr>
        <w:spacing w:line="360" w:lineRule="auto"/>
        <w:ind w:firstLine="567"/>
        <w:jc w:val="both"/>
        <w:rPr>
          <w:rFonts w:eastAsiaTheme="majorEastAsia"/>
          <w:sz w:val="28"/>
          <w:szCs w:val="28"/>
        </w:rPr>
      </w:pPr>
      <w:r w:rsidRPr="00BB5AEB">
        <w:rPr>
          <w:rFonts w:eastAsiaTheme="majorEastAsia"/>
          <w:b/>
          <w:sz w:val="28"/>
          <w:szCs w:val="28"/>
        </w:rPr>
        <w:t>Индивидуальность</w:t>
      </w:r>
      <w:r w:rsidRPr="00094580">
        <w:rPr>
          <w:rFonts w:eastAsiaTheme="majorEastAsia"/>
          <w:sz w:val="28"/>
          <w:szCs w:val="28"/>
        </w:rPr>
        <w:t xml:space="preserve"> означает, что каждый объект уникален, даже если его состояние идентично состоянию другого объекта.</w:t>
      </w:r>
    </w:p>
    <w:p w:rsidR="00094580" w:rsidRPr="00094580" w:rsidRDefault="00094580" w:rsidP="00094580">
      <w:pPr>
        <w:spacing w:line="360" w:lineRule="auto"/>
        <w:ind w:firstLine="567"/>
        <w:jc w:val="both"/>
        <w:rPr>
          <w:rFonts w:eastAsiaTheme="majorEastAsia"/>
          <w:sz w:val="28"/>
          <w:szCs w:val="28"/>
        </w:rPr>
      </w:pPr>
      <w:r w:rsidRPr="00BB5AEB">
        <w:rPr>
          <w:rFonts w:eastAsiaTheme="majorEastAsia"/>
          <w:b/>
          <w:sz w:val="28"/>
          <w:szCs w:val="28"/>
        </w:rPr>
        <w:t>Класс</w:t>
      </w:r>
      <w:r w:rsidRPr="00094580">
        <w:rPr>
          <w:rFonts w:eastAsiaTheme="majorEastAsia"/>
          <w:sz w:val="28"/>
          <w:szCs w:val="28"/>
        </w:rPr>
        <w:t xml:space="preserve"> – это описание группы объектов с общими свойствами (атрибутами), поведением (операциями), отношениями с другими объектами и семантикой.</w:t>
      </w:r>
    </w:p>
    <w:p w:rsidR="00094580" w:rsidRPr="00094580" w:rsidRDefault="00094580" w:rsidP="00094580">
      <w:pPr>
        <w:spacing w:line="360" w:lineRule="auto"/>
        <w:ind w:firstLine="567"/>
        <w:jc w:val="both"/>
        <w:rPr>
          <w:rFonts w:eastAsiaTheme="majorEastAsia"/>
          <w:sz w:val="28"/>
          <w:szCs w:val="28"/>
        </w:rPr>
      </w:pPr>
      <w:r w:rsidRPr="00094580">
        <w:rPr>
          <w:rFonts w:eastAsiaTheme="majorEastAsia"/>
          <w:sz w:val="28"/>
          <w:szCs w:val="28"/>
        </w:rPr>
        <w:t>Каждый класс является шаблоном для создания объекта. А каждый объект – это экземпляр класса. Важно помнить, что каждый объект может быть экземпляром только одного класса!</w:t>
      </w:r>
    </w:p>
    <w:p w:rsidR="00094580" w:rsidRDefault="00094580" w:rsidP="00094580">
      <w:pPr>
        <w:spacing w:line="360" w:lineRule="auto"/>
        <w:ind w:firstLine="567"/>
        <w:jc w:val="both"/>
        <w:rPr>
          <w:rFonts w:eastAsiaTheme="majorEastAsia"/>
          <w:sz w:val="28"/>
          <w:szCs w:val="28"/>
        </w:rPr>
      </w:pPr>
      <w:r w:rsidRPr="00094580">
        <w:rPr>
          <w:rFonts w:eastAsiaTheme="majorEastAsia"/>
          <w:sz w:val="28"/>
          <w:szCs w:val="28"/>
        </w:rPr>
        <w:lastRenderedPageBreak/>
        <w:t>В нотации UML классы и объекты изобр</w:t>
      </w:r>
      <w:r w:rsidR="00BB5AEB">
        <w:rPr>
          <w:rFonts w:eastAsiaTheme="majorEastAsia"/>
          <w:sz w:val="28"/>
          <w:szCs w:val="28"/>
        </w:rPr>
        <w:t xml:space="preserve">ажаются в виде прямоугольников. </w:t>
      </w:r>
      <w:r w:rsidRPr="00094580">
        <w:rPr>
          <w:rFonts w:eastAsiaTheme="majorEastAsia"/>
          <w:sz w:val="28"/>
          <w:szCs w:val="28"/>
        </w:rPr>
        <w:t>Прямоугольник класса всегда делится на три секции (раздела), имя класса помещается в первую секцию, каждое слово в названии класса принято писать с большой буквы. Во второй и третьей секциях могут указываться атрибуты и операции класса соответственно, эти секции могут быть пустыми. Названия классов выбираются в соответствии с понятиями предметной области. Это должно быть существительное или словосочетание в единственном числе, наиболее точно характеризующее предмет. Класс должен описывать только одну сущность.</w:t>
      </w:r>
    </w:p>
    <w:p w:rsidR="00BF275A" w:rsidRPr="00BF275A" w:rsidRDefault="00BF275A" w:rsidP="00BF275A">
      <w:pPr>
        <w:pStyle w:val="1"/>
        <w:spacing w:line="360" w:lineRule="auto"/>
        <w:jc w:val="center"/>
        <w:rPr>
          <w:rFonts w:ascii="Times New Roman" w:hAnsi="Times New Roman" w:cs="Times New Roman"/>
          <w:b/>
          <w:color w:val="auto"/>
          <w:sz w:val="28"/>
          <w:szCs w:val="28"/>
        </w:rPr>
      </w:pPr>
      <w:bookmarkStart w:id="14" w:name="_Toc503736395"/>
      <w:r w:rsidRPr="00BF275A">
        <w:rPr>
          <w:rFonts w:ascii="Times New Roman" w:hAnsi="Times New Roman" w:cs="Times New Roman"/>
          <w:b/>
          <w:color w:val="auto"/>
          <w:sz w:val="28"/>
          <w:szCs w:val="28"/>
        </w:rPr>
        <w:lastRenderedPageBreak/>
        <w:t>Построение диаграммы классов</w:t>
      </w:r>
      <w:bookmarkEnd w:id="14"/>
    </w:p>
    <w:p w:rsidR="00094580" w:rsidRDefault="00FB51FA" w:rsidP="00BF275A">
      <w:pPr>
        <w:spacing w:line="360" w:lineRule="auto"/>
        <w:jc w:val="center"/>
        <w:rPr>
          <w:rFonts w:eastAsiaTheme="majorEastAsia"/>
          <w:sz w:val="28"/>
          <w:szCs w:val="28"/>
        </w:rPr>
      </w:pPr>
      <w:r>
        <w:rPr>
          <w:noProof/>
        </w:rPr>
        <w:drawing>
          <wp:inline distT="0" distB="0" distL="0" distR="0" wp14:anchorId="74436BF7" wp14:editId="12D42964">
            <wp:extent cx="5940425" cy="6095542"/>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6095542"/>
                    </a:xfrm>
                    <a:prstGeom prst="rect">
                      <a:avLst/>
                    </a:prstGeom>
                    <a:ln>
                      <a:noFill/>
                    </a:ln>
                    <a:effectLst>
                      <a:softEdge rad="112500"/>
                    </a:effectLst>
                  </pic:spPr>
                </pic:pic>
              </a:graphicData>
            </a:graphic>
          </wp:inline>
        </w:drawing>
      </w:r>
    </w:p>
    <w:p w:rsidR="00BF275A" w:rsidRPr="00BF275A" w:rsidRDefault="00BF275A" w:rsidP="00BF275A">
      <w:pPr>
        <w:pStyle w:val="1"/>
        <w:spacing w:line="360" w:lineRule="auto"/>
        <w:jc w:val="center"/>
        <w:rPr>
          <w:rFonts w:ascii="Times New Roman" w:hAnsi="Times New Roman" w:cs="Times New Roman"/>
          <w:b/>
          <w:color w:val="auto"/>
          <w:sz w:val="28"/>
          <w:szCs w:val="28"/>
        </w:rPr>
      </w:pPr>
      <w:bookmarkStart w:id="15" w:name="_Toc503736396"/>
      <w:r w:rsidRPr="00BF275A">
        <w:rPr>
          <w:rFonts w:ascii="Times New Roman" w:hAnsi="Times New Roman" w:cs="Times New Roman"/>
          <w:b/>
          <w:color w:val="auto"/>
          <w:sz w:val="28"/>
          <w:szCs w:val="28"/>
        </w:rPr>
        <w:t>Диаграммы последовательности</w:t>
      </w:r>
      <w:bookmarkEnd w:id="15"/>
    </w:p>
    <w:p w:rsidR="00BF275A" w:rsidRDefault="00BF275A" w:rsidP="007D288E">
      <w:pPr>
        <w:spacing w:line="360" w:lineRule="auto"/>
        <w:ind w:firstLine="567"/>
        <w:jc w:val="both"/>
        <w:rPr>
          <w:rFonts w:eastAsiaTheme="majorEastAsia"/>
          <w:sz w:val="28"/>
          <w:szCs w:val="28"/>
        </w:rPr>
      </w:pPr>
      <w:r w:rsidRPr="00BF275A">
        <w:rPr>
          <w:rFonts w:eastAsiaTheme="majorEastAsia"/>
          <w:sz w:val="28"/>
          <w:szCs w:val="28"/>
        </w:rPr>
        <w:t>Как правило, поток событий описывает не одну последовательность действий, а несколько возможных, это отражается наличием главного потока событий и альтернативных потоков. Чаще всего невозможно описать прецедент с помощью только одной последовательности действий.</w:t>
      </w:r>
    </w:p>
    <w:p w:rsidR="00BF275A" w:rsidRPr="00BF275A" w:rsidRDefault="00BF275A" w:rsidP="00BF275A">
      <w:pPr>
        <w:spacing w:line="360" w:lineRule="auto"/>
        <w:ind w:firstLine="567"/>
        <w:jc w:val="both"/>
        <w:rPr>
          <w:rFonts w:eastAsiaTheme="majorEastAsia"/>
          <w:sz w:val="28"/>
          <w:szCs w:val="28"/>
        </w:rPr>
      </w:pPr>
      <w:r w:rsidRPr="00BF275A">
        <w:rPr>
          <w:rFonts w:eastAsiaTheme="majorEastAsia"/>
          <w:b/>
          <w:sz w:val="28"/>
          <w:szCs w:val="28"/>
        </w:rPr>
        <w:t>Сценарий (</w:t>
      </w:r>
      <w:proofErr w:type="spellStart"/>
      <w:r w:rsidRPr="00BF275A">
        <w:rPr>
          <w:rFonts w:eastAsiaTheme="majorEastAsia"/>
          <w:b/>
          <w:sz w:val="28"/>
          <w:szCs w:val="28"/>
        </w:rPr>
        <w:t>Scenario</w:t>
      </w:r>
      <w:proofErr w:type="spellEnd"/>
      <w:r w:rsidRPr="00BF275A">
        <w:rPr>
          <w:rFonts w:eastAsiaTheme="majorEastAsia"/>
          <w:b/>
          <w:sz w:val="28"/>
          <w:szCs w:val="28"/>
        </w:rPr>
        <w:t>)</w:t>
      </w:r>
      <w:r w:rsidRPr="00BF275A">
        <w:rPr>
          <w:rFonts w:eastAsiaTheme="majorEastAsia"/>
          <w:sz w:val="28"/>
          <w:szCs w:val="28"/>
        </w:rPr>
        <w:t xml:space="preserve"> – это некоторая последовательность действий, ил</w:t>
      </w:r>
      <w:r>
        <w:rPr>
          <w:rFonts w:eastAsiaTheme="majorEastAsia"/>
          <w:sz w:val="28"/>
          <w:szCs w:val="28"/>
        </w:rPr>
        <w:t>люстрирующая поведение системы</w:t>
      </w:r>
      <w:r w:rsidRPr="00BF275A">
        <w:rPr>
          <w:rFonts w:eastAsiaTheme="majorEastAsia"/>
          <w:sz w:val="28"/>
          <w:szCs w:val="28"/>
        </w:rPr>
        <w:t>.</w:t>
      </w:r>
    </w:p>
    <w:p w:rsidR="00BF275A" w:rsidRPr="00BF275A" w:rsidRDefault="00BF275A" w:rsidP="00BF275A">
      <w:pPr>
        <w:spacing w:line="360" w:lineRule="auto"/>
        <w:ind w:firstLine="567"/>
        <w:jc w:val="both"/>
        <w:rPr>
          <w:rFonts w:eastAsiaTheme="majorEastAsia"/>
          <w:sz w:val="28"/>
          <w:szCs w:val="28"/>
        </w:rPr>
      </w:pPr>
      <w:r w:rsidRPr="00BF275A">
        <w:rPr>
          <w:rFonts w:eastAsiaTheme="majorEastAsia"/>
          <w:b/>
          <w:sz w:val="28"/>
          <w:szCs w:val="28"/>
        </w:rPr>
        <w:lastRenderedPageBreak/>
        <w:t>Сценарий</w:t>
      </w:r>
      <w:r w:rsidRPr="00BF275A">
        <w:rPr>
          <w:rFonts w:eastAsiaTheme="majorEastAsia"/>
          <w:sz w:val="28"/>
          <w:szCs w:val="28"/>
        </w:rPr>
        <w:t xml:space="preserve"> – это экземпляр потока событий. Он представляет собой одиночный проход по потоку событий для прецедента. Для графического отображения сценария используются диаграммы последовательностей.</w:t>
      </w:r>
    </w:p>
    <w:p w:rsidR="00BF275A" w:rsidRPr="00BF275A" w:rsidRDefault="00BF275A" w:rsidP="00BF275A">
      <w:pPr>
        <w:spacing w:line="360" w:lineRule="auto"/>
        <w:ind w:firstLine="567"/>
        <w:jc w:val="both"/>
        <w:rPr>
          <w:rFonts w:eastAsiaTheme="majorEastAsia"/>
          <w:sz w:val="28"/>
          <w:szCs w:val="28"/>
        </w:rPr>
      </w:pPr>
      <w:r w:rsidRPr="00BF275A">
        <w:rPr>
          <w:rFonts w:eastAsiaTheme="majorEastAsia"/>
          <w:sz w:val="28"/>
          <w:szCs w:val="28"/>
        </w:rPr>
        <w:t>Диаграмма последовательности действий отображает взаимодействие объектов, упорядоченное по времени.</w:t>
      </w:r>
    </w:p>
    <w:p w:rsidR="00BF275A" w:rsidRPr="00BF275A" w:rsidRDefault="00BF275A" w:rsidP="00BF275A">
      <w:pPr>
        <w:pStyle w:val="1"/>
        <w:spacing w:line="360" w:lineRule="auto"/>
        <w:jc w:val="center"/>
        <w:rPr>
          <w:rFonts w:ascii="Times New Roman" w:hAnsi="Times New Roman" w:cs="Times New Roman"/>
          <w:b/>
          <w:color w:val="auto"/>
          <w:sz w:val="28"/>
          <w:szCs w:val="28"/>
        </w:rPr>
      </w:pPr>
      <w:bookmarkStart w:id="16" w:name="_Toc503736397"/>
      <w:r w:rsidRPr="00BF275A">
        <w:rPr>
          <w:rFonts w:ascii="Times New Roman" w:hAnsi="Times New Roman" w:cs="Times New Roman"/>
          <w:b/>
          <w:color w:val="auto"/>
          <w:sz w:val="28"/>
          <w:szCs w:val="28"/>
        </w:rPr>
        <w:t>Основные элементы нотации диаграмм последовательности</w:t>
      </w:r>
      <w:bookmarkEnd w:id="16"/>
    </w:p>
    <w:p w:rsidR="00094580" w:rsidRDefault="00BF275A" w:rsidP="00BF275A">
      <w:pPr>
        <w:spacing w:line="360" w:lineRule="auto"/>
        <w:ind w:firstLine="567"/>
        <w:jc w:val="both"/>
        <w:rPr>
          <w:rFonts w:eastAsiaTheme="majorEastAsia"/>
          <w:sz w:val="28"/>
          <w:szCs w:val="28"/>
        </w:rPr>
      </w:pPr>
      <w:r w:rsidRPr="00BF275A">
        <w:rPr>
          <w:rFonts w:eastAsiaTheme="majorEastAsia"/>
          <w:sz w:val="28"/>
          <w:szCs w:val="28"/>
        </w:rPr>
        <w:t>На диаграммах последовательности изображаются объекты, классы и последовательность сообщений, которыми обмениваются объекты в ходе выполнения сценария</w:t>
      </w:r>
    </w:p>
    <w:p w:rsidR="00BF275A" w:rsidRDefault="00BF275A" w:rsidP="00BF275A">
      <w:pPr>
        <w:spacing w:line="360" w:lineRule="auto"/>
        <w:ind w:firstLine="567"/>
        <w:jc w:val="both"/>
        <w:rPr>
          <w:sz w:val="28"/>
          <w:szCs w:val="28"/>
        </w:rPr>
      </w:pPr>
      <w:r>
        <w:rPr>
          <w:sz w:val="28"/>
          <w:szCs w:val="28"/>
        </w:rPr>
        <w:t>На диаграмме последовательностей могут также изображаться экземпляры действующих лиц. Для того чтобы поместить действующее лицо на диаграмму, нужно найти его в навигаторе модели справа и перетащить на поле диаграммы последовательностей</w:t>
      </w:r>
    </w:p>
    <w:p w:rsidR="00BF275A" w:rsidRPr="00BF275A" w:rsidRDefault="00BF275A" w:rsidP="00BF275A">
      <w:pPr>
        <w:spacing w:line="360" w:lineRule="auto"/>
        <w:ind w:firstLine="567"/>
        <w:jc w:val="both"/>
        <w:rPr>
          <w:rFonts w:eastAsiaTheme="majorEastAsia"/>
          <w:sz w:val="28"/>
          <w:szCs w:val="28"/>
        </w:rPr>
      </w:pPr>
      <w:r w:rsidRPr="00BF275A">
        <w:rPr>
          <w:rFonts w:eastAsiaTheme="majorEastAsia"/>
          <w:sz w:val="28"/>
          <w:szCs w:val="28"/>
        </w:rPr>
        <w:t>Действующие лица, присутствующие на диаграммах взаимодействия, выделяются из потока событий как сущности, запускающие процессы. На одной диаграмме их может быть несколько.</w:t>
      </w:r>
    </w:p>
    <w:p w:rsidR="00BF275A" w:rsidRPr="00BF275A" w:rsidRDefault="00BF275A" w:rsidP="00BF275A">
      <w:pPr>
        <w:spacing w:line="360" w:lineRule="auto"/>
        <w:ind w:firstLine="567"/>
        <w:jc w:val="both"/>
        <w:rPr>
          <w:rFonts w:eastAsiaTheme="majorEastAsia"/>
          <w:sz w:val="28"/>
          <w:szCs w:val="28"/>
        </w:rPr>
      </w:pPr>
      <w:r w:rsidRPr="00BF275A">
        <w:rPr>
          <w:rFonts w:eastAsiaTheme="majorEastAsia"/>
          <w:sz w:val="28"/>
          <w:szCs w:val="28"/>
        </w:rPr>
        <w:t>Для того чтобы поместить экземпляр уже созданного ранее на диаграмме прецедентов действующего лица на диаграмму взаимодействия, просто перетащите его с навигатора модели на рабочее поле диаграммы.</w:t>
      </w:r>
    </w:p>
    <w:p w:rsidR="00BF275A" w:rsidRDefault="00BF275A" w:rsidP="00BF275A">
      <w:pPr>
        <w:spacing w:line="360" w:lineRule="auto"/>
        <w:ind w:firstLine="567"/>
        <w:jc w:val="both"/>
        <w:rPr>
          <w:rFonts w:eastAsiaTheme="majorEastAsia"/>
          <w:sz w:val="28"/>
          <w:szCs w:val="28"/>
        </w:rPr>
      </w:pPr>
      <w:r w:rsidRPr="00BF275A">
        <w:rPr>
          <w:rFonts w:eastAsiaTheme="majorEastAsia"/>
          <w:sz w:val="28"/>
          <w:szCs w:val="28"/>
        </w:rPr>
        <w:t xml:space="preserve">Каждый объект или действующее лицо на диаграмме последовательностей имеет свою линию жизни, </w:t>
      </w:r>
      <w:r>
        <w:rPr>
          <w:rFonts w:eastAsiaTheme="majorEastAsia"/>
          <w:sz w:val="28"/>
          <w:szCs w:val="28"/>
        </w:rPr>
        <w:t>которая обозначается пунктиром.</w:t>
      </w:r>
    </w:p>
    <w:p w:rsidR="00BF275A" w:rsidRDefault="00BF275A" w:rsidP="00BF275A">
      <w:pPr>
        <w:spacing w:line="360" w:lineRule="auto"/>
        <w:ind w:firstLine="567"/>
        <w:jc w:val="both"/>
        <w:rPr>
          <w:rFonts w:eastAsiaTheme="majorEastAsia"/>
          <w:sz w:val="28"/>
          <w:szCs w:val="28"/>
        </w:rPr>
      </w:pPr>
      <w:r w:rsidRPr="00BF275A">
        <w:rPr>
          <w:rFonts w:eastAsiaTheme="majorEastAsia"/>
          <w:b/>
          <w:sz w:val="28"/>
          <w:szCs w:val="28"/>
        </w:rPr>
        <w:t>Линия жизни объекта (</w:t>
      </w:r>
      <w:proofErr w:type="spellStart"/>
      <w:r w:rsidRPr="00BF275A">
        <w:rPr>
          <w:rFonts w:eastAsiaTheme="majorEastAsia"/>
          <w:b/>
          <w:sz w:val="28"/>
          <w:szCs w:val="28"/>
        </w:rPr>
        <w:t>object</w:t>
      </w:r>
      <w:proofErr w:type="spellEnd"/>
      <w:r w:rsidRPr="00BF275A">
        <w:rPr>
          <w:rFonts w:eastAsiaTheme="majorEastAsia"/>
          <w:b/>
          <w:sz w:val="28"/>
          <w:szCs w:val="28"/>
        </w:rPr>
        <w:t xml:space="preserve"> </w:t>
      </w:r>
      <w:proofErr w:type="spellStart"/>
      <w:r w:rsidRPr="00BF275A">
        <w:rPr>
          <w:rFonts w:eastAsiaTheme="majorEastAsia"/>
          <w:b/>
          <w:sz w:val="28"/>
          <w:szCs w:val="28"/>
        </w:rPr>
        <w:t>lifeline</w:t>
      </w:r>
      <w:proofErr w:type="spellEnd"/>
      <w:r w:rsidRPr="00BF275A">
        <w:rPr>
          <w:rFonts w:eastAsiaTheme="majorEastAsia"/>
          <w:b/>
          <w:sz w:val="28"/>
          <w:szCs w:val="28"/>
        </w:rPr>
        <w:t>)</w:t>
      </w:r>
      <w:r w:rsidRPr="00BF275A">
        <w:rPr>
          <w:rFonts w:eastAsiaTheme="majorEastAsia"/>
          <w:sz w:val="28"/>
          <w:szCs w:val="28"/>
        </w:rPr>
        <w:t xml:space="preserve"> – вертикальная пунктирная линия на диаграмме последовательности, которая представляет существование объекта в течение</w:t>
      </w:r>
      <w:r>
        <w:rPr>
          <w:rFonts w:eastAsiaTheme="majorEastAsia"/>
          <w:sz w:val="28"/>
          <w:szCs w:val="28"/>
        </w:rPr>
        <w:t xml:space="preserve"> определенного периода времени.</w:t>
      </w:r>
    </w:p>
    <w:p w:rsidR="00BF275A" w:rsidRDefault="00BF275A" w:rsidP="00BF275A">
      <w:pPr>
        <w:spacing w:line="360" w:lineRule="auto"/>
        <w:ind w:firstLine="567"/>
        <w:jc w:val="both"/>
        <w:rPr>
          <w:rFonts w:eastAsiaTheme="majorEastAsia"/>
          <w:sz w:val="28"/>
          <w:szCs w:val="28"/>
        </w:rPr>
      </w:pPr>
      <w:r w:rsidRPr="00BF275A">
        <w:rPr>
          <w:rFonts w:eastAsiaTheme="majorEastAsia"/>
          <w:b/>
          <w:sz w:val="28"/>
          <w:szCs w:val="28"/>
        </w:rPr>
        <w:t xml:space="preserve">Фокус управления (активность, </w:t>
      </w:r>
      <w:proofErr w:type="spellStart"/>
      <w:r w:rsidRPr="00BF275A">
        <w:rPr>
          <w:rFonts w:eastAsiaTheme="majorEastAsia"/>
          <w:b/>
          <w:sz w:val="28"/>
          <w:szCs w:val="28"/>
        </w:rPr>
        <w:t>focus</w:t>
      </w:r>
      <w:proofErr w:type="spellEnd"/>
      <w:r w:rsidRPr="00BF275A">
        <w:rPr>
          <w:rFonts w:eastAsiaTheme="majorEastAsia"/>
          <w:b/>
          <w:sz w:val="28"/>
          <w:szCs w:val="28"/>
        </w:rPr>
        <w:t xml:space="preserve"> </w:t>
      </w:r>
      <w:proofErr w:type="spellStart"/>
      <w:r w:rsidRPr="00BF275A">
        <w:rPr>
          <w:rFonts w:eastAsiaTheme="majorEastAsia"/>
          <w:b/>
          <w:sz w:val="28"/>
          <w:szCs w:val="28"/>
        </w:rPr>
        <w:t>of</w:t>
      </w:r>
      <w:proofErr w:type="spellEnd"/>
      <w:r w:rsidRPr="00BF275A">
        <w:rPr>
          <w:rFonts w:eastAsiaTheme="majorEastAsia"/>
          <w:b/>
          <w:sz w:val="28"/>
          <w:szCs w:val="28"/>
        </w:rPr>
        <w:t xml:space="preserve"> </w:t>
      </w:r>
      <w:proofErr w:type="spellStart"/>
      <w:r w:rsidRPr="00BF275A">
        <w:rPr>
          <w:rFonts w:eastAsiaTheme="majorEastAsia"/>
          <w:b/>
          <w:sz w:val="28"/>
          <w:szCs w:val="28"/>
        </w:rPr>
        <w:t>control</w:t>
      </w:r>
      <w:proofErr w:type="spellEnd"/>
      <w:r w:rsidRPr="00BF275A">
        <w:rPr>
          <w:rFonts w:eastAsiaTheme="majorEastAsia"/>
          <w:b/>
          <w:sz w:val="28"/>
          <w:szCs w:val="28"/>
        </w:rPr>
        <w:t>)</w:t>
      </w:r>
      <w:r w:rsidRPr="00BF275A">
        <w:rPr>
          <w:rFonts w:eastAsiaTheme="majorEastAsia"/>
          <w:sz w:val="28"/>
          <w:szCs w:val="28"/>
        </w:rPr>
        <w:t xml:space="preserve"> – специальный символ на диаграмме последовательности, указывающий период времени, в течение которого объект выполняет некоторое действие, находясь в активном состоянии. Фокус управления изображается тонким прямоугольником, расположенным на линии жизни</w:t>
      </w:r>
      <w:r>
        <w:rPr>
          <w:rFonts w:eastAsiaTheme="majorEastAsia"/>
          <w:sz w:val="28"/>
          <w:szCs w:val="28"/>
        </w:rPr>
        <w:t>.</w:t>
      </w:r>
    </w:p>
    <w:p w:rsidR="00BF275A" w:rsidRDefault="00BF275A" w:rsidP="00BF275A">
      <w:pPr>
        <w:spacing w:line="360" w:lineRule="auto"/>
        <w:ind w:firstLine="567"/>
        <w:jc w:val="both"/>
        <w:rPr>
          <w:rFonts w:eastAsiaTheme="majorEastAsia"/>
          <w:sz w:val="28"/>
          <w:szCs w:val="28"/>
        </w:rPr>
      </w:pPr>
      <w:r w:rsidRPr="00BF275A">
        <w:rPr>
          <w:rFonts w:eastAsiaTheme="majorEastAsia"/>
          <w:sz w:val="28"/>
          <w:szCs w:val="28"/>
        </w:rPr>
        <w:lastRenderedPageBreak/>
        <w:t>Объекты и действующие лица на диаграммах последовательности обмениваются сообщениями. Сообщения обозначаются стрелками, идущи</w:t>
      </w:r>
      <w:r>
        <w:rPr>
          <w:rFonts w:eastAsiaTheme="majorEastAsia"/>
          <w:sz w:val="28"/>
          <w:szCs w:val="28"/>
        </w:rPr>
        <w:t>ми от отправителя к получателю.</w:t>
      </w:r>
    </w:p>
    <w:p w:rsidR="00BF275A" w:rsidRDefault="00BF275A" w:rsidP="00BF275A">
      <w:pPr>
        <w:spacing w:line="360" w:lineRule="auto"/>
        <w:ind w:firstLine="567"/>
        <w:jc w:val="both"/>
        <w:rPr>
          <w:rFonts w:eastAsiaTheme="majorEastAsia"/>
          <w:sz w:val="28"/>
          <w:szCs w:val="28"/>
        </w:rPr>
      </w:pPr>
      <w:r w:rsidRPr="00BF275A">
        <w:rPr>
          <w:rFonts w:eastAsiaTheme="majorEastAsia"/>
          <w:b/>
          <w:sz w:val="28"/>
          <w:szCs w:val="28"/>
        </w:rPr>
        <w:t>Сообщение (</w:t>
      </w:r>
      <w:proofErr w:type="spellStart"/>
      <w:r w:rsidRPr="00BF275A">
        <w:rPr>
          <w:rFonts w:eastAsiaTheme="majorEastAsia"/>
          <w:b/>
          <w:sz w:val="28"/>
          <w:szCs w:val="28"/>
        </w:rPr>
        <w:t>message</w:t>
      </w:r>
      <w:proofErr w:type="spellEnd"/>
      <w:r w:rsidRPr="00BF275A">
        <w:rPr>
          <w:rFonts w:eastAsiaTheme="majorEastAsia"/>
          <w:b/>
          <w:sz w:val="28"/>
          <w:szCs w:val="28"/>
        </w:rPr>
        <w:t>)</w:t>
      </w:r>
      <w:r w:rsidRPr="00BF275A">
        <w:rPr>
          <w:rFonts w:eastAsiaTheme="majorEastAsia"/>
          <w:sz w:val="28"/>
          <w:szCs w:val="28"/>
        </w:rPr>
        <w:t xml:space="preserve"> </w:t>
      </w:r>
      <w:r>
        <w:rPr>
          <w:rFonts w:eastAsiaTheme="majorEastAsia"/>
          <w:sz w:val="28"/>
          <w:szCs w:val="28"/>
        </w:rPr>
        <w:t>–</w:t>
      </w:r>
      <w:r w:rsidRPr="00BF275A">
        <w:rPr>
          <w:rFonts w:eastAsiaTheme="majorEastAsia"/>
          <w:sz w:val="28"/>
          <w:szCs w:val="28"/>
        </w:rPr>
        <w:t xml:space="preserve"> спецификация передачи информации от одного элемента модели к другому с ожиданием выполнения определенных действий со стороны принимающего элемента</w:t>
      </w:r>
      <w:r w:rsidR="004D14BF">
        <w:rPr>
          <w:rFonts w:eastAsiaTheme="majorEastAsia"/>
          <w:sz w:val="28"/>
          <w:szCs w:val="28"/>
        </w:rPr>
        <w:t>.</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Для сообщений на диаграммах последовательностей, как и для других элементов модели, доступен ряд спецификаций.</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Во-первых, у каждого сообщения должно быть имя, соответствующее его цели.</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Во-вторых, сообщения на диаграммах последовательностей можно соотнести с операциями, определенными для классов. Если от одного объекта к другому направлено сообщение, то это означает, что объект-источник вызывает операцию объекта-приемника. Объект не может вызвать произвольную операцию: она должна быть доступна этому объекту.</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В особых случаях сообщение не становится операцией: например, ввод логина и пароля подразумевает их печать в соответствующих полях, и сообщение будет реализовано в ви</w:t>
      </w:r>
      <w:r>
        <w:rPr>
          <w:rFonts w:eastAsiaTheme="majorEastAsia"/>
          <w:sz w:val="28"/>
          <w:szCs w:val="28"/>
        </w:rPr>
        <w:t>де поля ввода в окне программы</w:t>
      </w:r>
      <w:r w:rsidRPr="004D14BF">
        <w:rPr>
          <w:rFonts w:eastAsiaTheme="majorEastAsia"/>
          <w:sz w:val="28"/>
          <w:szCs w:val="28"/>
        </w:rPr>
        <w:t>.</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Процедура создания операций из сообщений будет описана ниже.</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В-третьих, мы можем для каждого сообщения установить тип синхронизации. Каждому типу соответствует его обозначение.</w:t>
      </w:r>
    </w:p>
    <w:p w:rsidR="004D14BF" w:rsidRPr="004D14BF" w:rsidRDefault="004D14BF" w:rsidP="004D14BF">
      <w:pPr>
        <w:spacing w:line="360" w:lineRule="auto"/>
        <w:ind w:firstLine="567"/>
        <w:jc w:val="both"/>
        <w:rPr>
          <w:rFonts w:eastAsiaTheme="majorEastAsia"/>
          <w:sz w:val="28"/>
          <w:szCs w:val="28"/>
        </w:rPr>
      </w:pPr>
      <w:r w:rsidRPr="004D14BF">
        <w:rPr>
          <w:rFonts w:eastAsiaTheme="majorEastAsia"/>
          <w:b/>
          <w:sz w:val="28"/>
          <w:szCs w:val="28"/>
        </w:rPr>
        <w:t>Вызов операции (процедуры) (</w:t>
      </w:r>
      <w:proofErr w:type="spellStart"/>
      <w:r w:rsidRPr="004D14BF">
        <w:rPr>
          <w:rFonts w:eastAsiaTheme="majorEastAsia"/>
          <w:b/>
          <w:sz w:val="28"/>
          <w:szCs w:val="28"/>
        </w:rPr>
        <w:t>call</w:t>
      </w:r>
      <w:proofErr w:type="spellEnd"/>
      <w:r w:rsidRPr="004D14BF">
        <w:rPr>
          <w:rFonts w:eastAsiaTheme="majorEastAsia"/>
          <w:b/>
          <w:sz w:val="28"/>
          <w:szCs w:val="28"/>
        </w:rPr>
        <w:t>)</w:t>
      </w:r>
      <w:r w:rsidRPr="004D14BF">
        <w:rPr>
          <w:rFonts w:eastAsiaTheme="majorEastAsia"/>
          <w:sz w:val="28"/>
          <w:szCs w:val="28"/>
        </w:rPr>
        <w:t xml:space="preserve"> вызывает операцию того объекта, к которому направлено. Объект может вызвать свою операцию. Тогда стрелка начинается и заканчивается на линии жизни одного и того же объекта, такое сообщение называется рефлексивным.</w:t>
      </w:r>
    </w:p>
    <w:p w:rsidR="004D14BF" w:rsidRDefault="004D14BF" w:rsidP="004D14BF">
      <w:pPr>
        <w:spacing w:line="360" w:lineRule="auto"/>
        <w:ind w:firstLine="567"/>
        <w:jc w:val="both"/>
        <w:rPr>
          <w:rFonts w:eastAsiaTheme="majorEastAsia"/>
          <w:sz w:val="28"/>
          <w:szCs w:val="28"/>
        </w:rPr>
      </w:pPr>
      <w:r w:rsidRPr="004D14BF">
        <w:rPr>
          <w:rFonts w:eastAsiaTheme="majorEastAsia"/>
          <w:sz w:val="28"/>
          <w:szCs w:val="28"/>
        </w:rPr>
        <w:t>Синхронное сообщение обозначается стрелкой с закрашенным наконечником</w:t>
      </w:r>
      <w:r>
        <w:rPr>
          <w:rFonts w:eastAsiaTheme="majorEastAsia"/>
          <w:sz w:val="28"/>
          <w:szCs w:val="28"/>
        </w:rPr>
        <w:t>.</w:t>
      </w:r>
    </w:p>
    <w:p w:rsidR="004D14BF" w:rsidRDefault="004D14BF" w:rsidP="004D14BF">
      <w:pPr>
        <w:spacing w:line="360" w:lineRule="auto"/>
        <w:ind w:firstLine="567"/>
        <w:jc w:val="both"/>
        <w:rPr>
          <w:rFonts w:eastAsiaTheme="majorEastAsia"/>
          <w:sz w:val="28"/>
          <w:szCs w:val="28"/>
        </w:rPr>
      </w:pPr>
      <w:r w:rsidRPr="004D14BF">
        <w:rPr>
          <w:rFonts w:eastAsiaTheme="majorEastAsia"/>
          <w:b/>
          <w:sz w:val="28"/>
          <w:szCs w:val="28"/>
        </w:rPr>
        <w:t>Асинхронное сообщение (</w:t>
      </w:r>
      <w:proofErr w:type="spellStart"/>
      <w:r w:rsidRPr="004D14BF">
        <w:rPr>
          <w:rFonts w:eastAsiaTheme="majorEastAsia"/>
          <w:b/>
          <w:sz w:val="28"/>
          <w:szCs w:val="28"/>
        </w:rPr>
        <w:t>send</w:t>
      </w:r>
      <w:proofErr w:type="spellEnd"/>
      <w:r w:rsidRPr="004D14BF">
        <w:rPr>
          <w:rFonts w:eastAsiaTheme="majorEastAsia"/>
          <w:b/>
          <w:sz w:val="28"/>
          <w:szCs w:val="28"/>
        </w:rPr>
        <w:t>)</w:t>
      </w:r>
      <w:r w:rsidRPr="004D14BF">
        <w:rPr>
          <w:rFonts w:eastAsiaTheme="majorEastAsia"/>
          <w:sz w:val="28"/>
          <w:szCs w:val="28"/>
        </w:rPr>
        <w:t xml:space="preserve"> посылает объекту сигнал. При этом источник не ждет отклика приемника или подтверждения получения, а продолжает свою работу. Обозначается нежирной стрелкой</w:t>
      </w:r>
      <w:r>
        <w:rPr>
          <w:rFonts w:eastAsiaTheme="majorEastAsia"/>
          <w:sz w:val="28"/>
          <w:szCs w:val="28"/>
        </w:rPr>
        <w:t>.</w:t>
      </w:r>
    </w:p>
    <w:p w:rsidR="004D14BF" w:rsidRDefault="004D14BF" w:rsidP="004D14BF">
      <w:pPr>
        <w:spacing w:line="360" w:lineRule="auto"/>
        <w:ind w:firstLine="567"/>
        <w:jc w:val="both"/>
        <w:rPr>
          <w:rFonts w:eastAsiaTheme="majorEastAsia"/>
          <w:sz w:val="28"/>
          <w:szCs w:val="28"/>
        </w:rPr>
      </w:pPr>
      <w:r w:rsidRPr="004D14BF">
        <w:rPr>
          <w:rFonts w:eastAsiaTheme="majorEastAsia"/>
          <w:b/>
          <w:sz w:val="28"/>
          <w:szCs w:val="28"/>
        </w:rPr>
        <w:lastRenderedPageBreak/>
        <w:t>Ответное сообщение (</w:t>
      </w:r>
      <w:proofErr w:type="spellStart"/>
      <w:r w:rsidRPr="004D14BF">
        <w:rPr>
          <w:rFonts w:eastAsiaTheme="majorEastAsia"/>
          <w:b/>
          <w:sz w:val="28"/>
          <w:szCs w:val="28"/>
        </w:rPr>
        <w:t>return</w:t>
      </w:r>
      <w:proofErr w:type="spellEnd"/>
      <w:r w:rsidRPr="004D14BF">
        <w:rPr>
          <w:rFonts w:eastAsiaTheme="majorEastAsia"/>
          <w:b/>
          <w:sz w:val="28"/>
          <w:szCs w:val="28"/>
        </w:rPr>
        <w:t xml:space="preserve">) </w:t>
      </w:r>
      <w:r w:rsidRPr="004D14BF">
        <w:rPr>
          <w:rFonts w:eastAsiaTheme="majorEastAsia"/>
          <w:sz w:val="28"/>
          <w:szCs w:val="28"/>
        </w:rPr>
        <w:t>возвращает значение из процедуры тому объекту, к которому направлено. Обозначается пунктирной стрелкой</w:t>
      </w:r>
      <w:r>
        <w:rPr>
          <w:rFonts w:eastAsiaTheme="majorEastAsia"/>
          <w:sz w:val="28"/>
          <w:szCs w:val="28"/>
        </w:rPr>
        <w:t>.</w:t>
      </w:r>
    </w:p>
    <w:p w:rsidR="004D14BF" w:rsidRDefault="004D14BF" w:rsidP="004D14BF">
      <w:pPr>
        <w:spacing w:line="360" w:lineRule="auto"/>
        <w:ind w:firstLine="567"/>
        <w:jc w:val="both"/>
        <w:rPr>
          <w:rFonts w:eastAsiaTheme="majorEastAsia"/>
          <w:sz w:val="28"/>
          <w:szCs w:val="28"/>
        </w:rPr>
      </w:pPr>
      <w:r w:rsidRPr="004D14BF">
        <w:rPr>
          <w:rFonts w:eastAsiaTheme="majorEastAsia"/>
          <w:b/>
          <w:sz w:val="28"/>
          <w:szCs w:val="28"/>
        </w:rPr>
        <w:t>Создать объект (</w:t>
      </w:r>
      <w:proofErr w:type="spellStart"/>
      <w:r w:rsidRPr="004D14BF">
        <w:rPr>
          <w:rFonts w:eastAsiaTheme="majorEastAsia"/>
          <w:b/>
          <w:sz w:val="28"/>
          <w:szCs w:val="28"/>
        </w:rPr>
        <w:t>create</w:t>
      </w:r>
      <w:proofErr w:type="spellEnd"/>
      <w:r w:rsidRPr="004D14BF">
        <w:rPr>
          <w:rFonts w:eastAsiaTheme="majorEastAsia"/>
          <w:b/>
          <w:sz w:val="28"/>
          <w:szCs w:val="28"/>
        </w:rPr>
        <w:t>)</w:t>
      </w:r>
      <w:r w:rsidRPr="004D14BF">
        <w:rPr>
          <w:rFonts w:eastAsiaTheme="majorEastAsia"/>
          <w:sz w:val="28"/>
          <w:szCs w:val="28"/>
        </w:rPr>
        <w:t xml:space="preserve"> – создает новый объект. Обозначается стрелкой со стереотипом &lt;&lt;</w:t>
      </w:r>
      <w:proofErr w:type="spellStart"/>
      <w:r w:rsidRPr="004D14BF">
        <w:rPr>
          <w:rFonts w:eastAsiaTheme="majorEastAsia"/>
          <w:sz w:val="28"/>
          <w:szCs w:val="28"/>
        </w:rPr>
        <w:t>create</w:t>
      </w:r>
      <w:proofErr w:type="spellEnd"/>
      <w:r w:rsidRPr="004D14BF">
        <w:rPr>
          <w:rFonts w:eastAsiaTheme="majorEastAsia"/>
          <w:sz w:val="28"/>
          <w:szCs w:val="28"/>
        </w:rPr>
        <w:t>&gt;&gt;</w:t>
      </w:r>
      <w:r>
        <w:rPr>
          <w:rFonts w:eastAsiaTheme="majorEastAsia"/>
          <w:sz w:val="28"/>
          <w:szCs w:val="28"/>
        </w:rPr>
        <w:t>.</w:t>
      </w:r>
    </w:p>
    <w:p w:rsidR="004D14BF" w:rsidRDefault="004D14BF" w:rsidP="004D14BF">
      <w:pPr>
        <w:spacing w:line="360" w:lineRule="auto"/>
        <w:ind w:firstLine="567"/>
        <w:jc w:val="both"/>
        <w:rPr>
          <w:rFonts w:eastAsiaTheme="majorEastAsia"/>
          <w:sz w:val="28"/>
          <w:szCs w:val="28"/>
        </w:rPr>
      </w:pPr>
      <w:r w:rsidRPr="004D14BF">
        <w:rPr>
          <w:rFonts w:eastAsiaTheme="majorEastAsia"/>
          <w:b/>
          <w:sz w:val="28"/>
          <w:szCs w:val="28"/>
        </w:rPr>
        <w:t>Уничтожить объект (</w:t>
      </w:r>
      <w:proofErr w:type="spellStart"/>
      <w:r w:rsidRPr="004D14BF">
        <w:rPr>
          <w:rFonts w:eastAsiaTheme="majorEastAsia"/>
          <w:b/>
          <w:sz w:val="28"/>
          <w:szCs w:val="28"/>
        </w:rPr>
        <w:t>destroy</w:t>
      </w:r>
      <w:proofErr w:type="spellEnd"/>
      <w:r w:rsidRPr="004D14BF">
        <w:rPr>
          <w:rFonts w:eastAsiaTheme="majorEastAsia"/>
          <w:b/>
          <w:sz w:val="28"/>
          <w:szCs w:val="28"/>
        </w:rPr>
        <w:t>)</w:t>
      </w:r>
      <w:r>
        <w:rPr>
          <w:rFonts w:eastAsiaTheme="majorEastAsia"/>
          <w:sz w:val="28"/>
          <w:szCs w:val="28"/>
        </w:rPr>
        <w:t xml:space="preserve"> – </w:t>
      </w:r>
      <w:r w:rsidRPr="004D14BF">
        <w:rPr>
          <w:rFonts w:eastAsiaTheme="majorEastAsia"/>
          <w:sz w:val="28"/>
          <w:szCs w:val="28"/>
        </w:rPr>
        <w:t>удаляет объект. Объект может уничтожить сам себя. Обозначается стрелкой со стереотипом &lt;&lt;</w:t>
      </w:r>
      <w:proofErr w:type="spellStart"/>
      <w:r w:rsidRPr="004D14BF">
        <w:rPr>
          <w:rFonts w:eastAsiaTheme="majorEastAsia"/>
          <w:sz w:val="28"/>
          <w:szCs w:val="28"/>
        </w:rPr>
        <w:t>destroy</w:t>
      </w:r>
      <w:proofErr w:type="spellEnd"/>
      <w:r w:rsidRPr="004D14BF">
        <w:rPr>
          <w:rFonts w:eastAsiaTheme="majorEastAsia"/>
          <w:sz w:val="28"/>
          <w:szCs w:val="28"/>
        </w:rPr>
        <w:t>&gt;&gt;. При уничтожении объекта на его линии жизни появляется символ разрушения, который обозначается крестом</w:t>
      </w:r>
      <w:r>
        <w:rPr>
          <w:rFonts w:eastAsiaTheme="majorEastAsia"/>
          <w:sz w:val="28"/>
          <w:szCs w:val="28"/>
        </w:rPr>
        <w:t>.</w:t>
      </w:r>
    </w:p>
    <w:p w:rsidR="004D14BF" w:rsidRPr="004D14BF" w:rsidRDefault="004D14BF" w:rsidP="004D14BF">
      <w:pPr>
        <w:pStyle w:val="1"/>
        <w:spacing w:line="360" w:lineRule="auto"/>
        <w:jc w:val="center"/>
        <w:rPr>
          <w:rFonts w:ascii="Times New Roman" w:hAnsi="Times New Roman" w:cs="Times New Roman"/>
          <w:b/>
          <w:color w:val="auto"/>
          <w:sz w:val="28"/>
          <w:szCs w:val="28"/>
        </w:rPr>
      </w:pPr>
      <w:bookmarkStart w:id="17" w:name="_Toc503736398"/>
      <w:r w:rsidRPr="004D14BF">
        <w:rPr>
          <w:rFonts w:ascii="Times New Roman" w:hAnsi="Times New Roman" w:cs="Times New Roman"/>
          <w:b/>
          <w:color w:val="auto"/>
          <w:sz w:val="28"/>
          <w:szCs w:val="28"/>
        </w:rPr>
        <w:t>Добавление диаграммы последовательности в модель</w:t>
      </w:r>
      <w:bookmarkEnd w:id="17"/>
    </w:p>
    <w:p w:rsidR="004D14BF" w:rsidRDefault="00E10145" w:rsidP="00E10145">
      <w:pPr>
        <w:spacing w:line="360" w:lineRule="auto"/>
        <w:jc w:val="center"/>
        <w:rPr>
          <w:rFonts w:eastAsiaTheme="majorEastAsia"/>
          <w:sz w:val="28"/>
          <w:szCs w:val="28"/>
        </w:rPr>
      </w:pPr>
      <w:r>
        <w:rPr>
          <w:noProof/>
        </w:rPr>
        <w:drawing>
          <wp:inline distT="0" distB="0" distL="0" distR="0" wp14:anchorId="6A606CB0" wp14:editId="15D81361">
            <wp:extent cx="4647619" cy="5009524"/>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619" cy="5009524"/>
                    </a:xfrm>
                    <a:prstGeom prst="rect">
                      <a:avLst/>
                    </a:prstGeom>
                    <a:ln>
                      <a:noFill/>
                    </a:ln>
                    <a:effectLst>
                      <a:softEdge rad="112500"/>
                    </a:effectLst>
                  </pic:spPr>
                </pic:pic>
              </a:graphicData>
            </a:graphic>
          </wp:inline>
        </w:drawing>
      </w:r>
    </w:p>
    <w:p w:rsidR="00E10145" w:rsidRPr="00347ECD" w:rsidRDefault="00347ECD" w:rsidP="00347ECD">
      <w:pPr>
        <w:pStyle w:val="1"/>
        <w:spacing w:line="360" w:lineRule="auto"/>
        <w:jc w:val="center"/>
        <w:rPr>
          <w:rFonts w:ascii="Times New Roman" w:hAnsi="Times New Roman" w:cs="Times New Roman"/>
          <w:b/>
          <w:color w:val="auto"/>
          <w:sz w:val="28"/>
          <w:szCs w:val="28"/>
        </w:rPr>
      </w:pPr>
      <w:bookmarkStart w:id="18" w:name="_Toc503736399"/>
      <w:r w:rsidRPr="00347ECD">
        <w:rPr>
          <w:rFonts w:ascii="Times New Roman" w:hAnsi="Times New Roman" w:cs="Times New Roman"/>
          <w:b/>
          <w:color w:val="auto"/>
          <w:sz w:val="28"/>
          <w:szCs w:val="28"/>
        </w:rPr>
        <w:t>Кооперативные диаграммы</w:t>
      </w:r>
      <w:bookmarkEnd w:id="18"/>
    </w:p>
    <w:p w:rsidR="00347ECD" w:rsidRPr="00347ECD" w:rsidRDefault="00347ECD" w:rsidP="00347ECD">
      <w:pPr>
        <w:spacing w:line="360" w:lineRule="auto"/>
        <w:ind w:firstLine="567"/>
        <w:jc w:val="both"/>
        <w:rPr>
          <w:rFonts w:eastAsiaTheme="majorEastAsia"/>
          <w:sz w:val="28"/>
          <w:szCs w:val="28"/>
        </w:rPr>
      </w:pPr>
      <w:r w:rsidRPr="00347ECD">
        <w:rPr>
          <w:rFonts w:eastAsiaTheme="majorEastAsia"/>
          <w:b/>
          <w:sz w:val="28"/>
          <w:szCs w:val="28"/>
        </w:rPr>
        <w:t>Диаграмма кооперации</w:t>
      </w:r>
      <w:r w:rsidRPr="00347ECD">
        <w:rPr>
          <w:rFonts w:eastAsiaTheme="majorEastAsia"/>
          <w:sz w:val="28"/>
          <w:szCs w:val="28"/>
        </w:rPr>
        <w:t xml:space="preserve"> – это альтернативный способ изображения сценария варианта использования. Этот тип диаграмм заостряет внимание на </w:t>
      </w:r>
      <w:r w:rsidRPr="00347ECD">
        <w:rPr>
          <w:rFonts w:eastAsiaTheme="majorEastAsia"/>
          <w:sz w:val="28"/>
          <w:szCs w:val="28"/>
        </w:rPr>
        <w:lastRenderedPageBreak/>
        <w:t>связях между объектами, отображая обмен данными в системе. А диаграммы последовательности отображают взаимодействие объектов во времени, поэтому ее следует читать сверху вниз и слева направо.</w:t>
      </w:r>
    </w:p>
    <w:p w:rsidR="00E10145" w:rsidRDefault="00347ECD" w:rsidP="00347ECD">
      <w:pPr>
        <w:spacing w:line="360" w:lineRule="auto"/>
        <w:ind w:firstLine="567"/>
        <w:jc w:val="both"/>
        <w:rPr>
          <w:rFonts w:eastAsiaTheme="majorEastAsia"/>
          <w:sz w:val="28"/>
          <w:szCs w:val="28"/>
        </w:rPr>
      </w:pPr>
      <w:r w:rsidRPr="00347ECD">
        <w:rPr>
          <w:rFonts w:eastAsiaTheme="majorEastAsia"/>
          <w:sz w:val="28"/>
          <w:szCs w:val="28"/>
        </w:rPr>
        <w:t>Диаграммы кооперации содержат все те же элементы, что и диаграммы последовательности: объекты, действующие лица, связи между ними и сообщения, которыми они обмениваются, но они уже не упорядочены во времени.</w:t>
      </w:r>
    </w:p>
    <w:p w:rsidR="00E61280" w:rsidRPr="00E61280" w:rsidRDefault="00E61280" w:rsidP="00E61280">
      <w:pPr>
        <w:pStyle w:val="1"/>
        <w:spacing w:line="360" w:lineRule="auto"/>
        <w:jc w:val="center"/>
        <w:rPr>
          <w:rFonts w:ascii="Times New Roman" w:hAnsi="Times New Roman" w:cs="Times New Roman"/>
          <w:b/>
          <w:color w:val="auto"/>
          <w:sz w:val="28"/>
          <w:szCs w:val="28"/>
        </w:rPr>
      </w:pPr>
      <w:bookmarkStart w:id="19" w:name="_Toc503736400"/>
      <w:r w:rsidRPr="00E61280">
        <w:rPr>
          <w:rFonts w:ascii="Times New Roman" w:hAnsi="Times New Roman" w:cs="Times New Roman"/>
          <w:b/>
          <w:color w:val="auto"/>
          <w:sz w:val="28"/>
          <w:szCs w:val="28"/>
        </w:rPr>
        <w:t>Диаграммы состояний</w:t>
      </w:r>
      <w:bookmarkEnd w:id="19"/>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Для представления взаимодействий объектов в системе используют диаграммы последовательности и кооперации. Прецеденты и сценарии описывают поведение системы, но если нам важна динамика класса, изменение состояний отдельного об</w:t>
      </w:r>
      <w:r>
        <w:rPr>
          <w:rFonts w:eastAsiaTheme="majorEastAsia"/>
          <w:sz w:val="28"/>
          <w:szCs w:val="28"/>
        </w:rPr>
        <w:t xml:space="preserve">ъекта, то для этой цели полезно </w:t>
      </w:r>
      <w:r w:rsidRPr="00E61280">
        <w:rPr>
          <w:rFonts w:eastAsiaTheme="majorEastAsia"/>
          <w:sz w:val="28"/>
          <w:szCs w:val="28"/>
        </w:rPr>
        <w:t>построить диаграммы состояний.</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Диаграмма состояний показывает положение одиночного объекта, события и сообщения, которые вызывают переход из одного состояния в другое, и действия, являющиеся результатом смены состояния. Диаграмма состояний показывает объект с момента его создания и до его уничтожения.</w:t>
      </w:r>
    </w:p>
    <w:p w:rsidR="004D14BF" w:rsidRDefault="00E61280" w:rsidP="00E61280">
      <w:pPr>
        <w:spacing w:line="360" w:lineRule="auto"/>
        <w:ind w:firstLine="567"/>
        <w:jc w:val="both"/>
        <w:rPr>
          <w:rFonts w:eastAsiaTheme="majorEastAsia"/>
          <w:sz w:val="28"/>
          <w:szCs w:val="28"/>
        </w:rPr>
      </w:pPr>
      <w:r w:rsidRPr="00E61280">
        <w:rPr>
          <w:rFonts w:eastAsiaTheme="majorEastAsia"/>
          <w:sz w:val="28"/>
          <w:szCs w:val="28"/>
        </w:rPr>
        <w:t xml:space="preserve">Диаграмму состояний строят не для каждого класса в системе, а только для классов с динамическим поведением, которые отсылают и принимают </w:t>
      </w:r>
      <w:proofErr w:type="gramStart"/>
      <w:r w:rsidRPr="00E61280">
        <w:rPr>
          <w:rFonts w:eastAsiaTheme="majorEastAsia"/>
          <w:sz w:val="28"/>
          <w:szCs w:val="28"/>
        </w:rPr>
        <w:t>много сообщений, изменяют</w:t>
      </w:r>
      <w:proofErr w:type="gramEnd"/>
      <w:r w:rsidRPr="00E61280">
        <w:rPr>
          <w:rFonts w:eastAsiaTheme="majorEastAsia"/>
          <w:sz w:val="28"/>
          <w:szCs w:val="28"/>
        </w:rPr>
        <w:t xml:space="preserve"> свое состояние. Программный код из диаграмм состояний не генерируются, но они важны для понимания динамики поведения класса, дают возможность понять логику изменений перед кодированием.</w:t>
      </w:r>
    </w:p>
    <w:p w:rsidR="00E61280" w:rsidRDefault="00E61280" w:rsidP="00E61280">
      <w:pPr>
        <w:pStyle w:val="1"/>
        <w:spacing w:line="360" w:lineRule="auto"/>
        <w:jc w:val="center"/>
        <w:rPr>
          <w:rFonts w:ascii="Times New Roman" w:hAnsi="Times New Roman" w:cs="Times New Roman"/>
          <w:b/>
          <w:color w:val="auto"/>
          <w:sz w:val="28"/>
          <w:szCs w:val="28"/>
        </w:rPr>
      </w:pPr>
      <w:bookmarkStart w:id="20" w:name="_Toc503736401"/>
      <w:r w:rsidRPr="00E61280">
        <w:rPr>
          <w:rFonts w:ascii="Times New Roman" w:hAnsi="Times New Roman" w:cs="Times New Roman"/>
          <w:b/>
          <w:color w:val="auto"/>
          <w:sz w:val="28"/>
          <w:szCs w:val="28"/>
        </w:rPr>
        <w:t>Основные элементы диаграмм состояний</w:t>
      </w:r>
      <w:bookmarkEnd w:id="20"/>
    </w:p>
    <w:p w:rsidR="00E61280" w:rsidRPr="00E61280" w:rsidRDefault="00E61280" w:rsidP="00E61280">
      <w:pPr>
        <w:spacing w:line="360" w:lineRule="auto"/>
        <w:ind w:firstLine="567"/>
        <w:jc w:val="both"/>
        <w:rPr>
          <w:rFonts w:eastAsiaTheme="majorEastAsia"/>
          <w:sz w:val="28"/>
          <w:szCs w:val="28"/>
        </w:rPr>
      </w:pPr>
      <w:r>
        <w:rPr>
          <w:sz w:val="28"/>
          <w:szCs w:val="28"/>
        </w:rPr>
        <w:t>Диаграмму состояний часто рассматривают в контексте конечного автомата.</w:t>
      </w:r>
      <w:r w:rsidRPr="00E61280">
        <w:rPr>
          <w:rFonts w:eastAsiaTheme="majorEastAsia"/>
          <w:sz w:val="28"/>
          <w:szCs w:val="28"/>
        </w:rPr>
        <w:t xml:space="preserve"> Тогда можем сказать, что диаграмма состояний (</w:t>
      </w:r>
      <w:proofErr w:type="spellStart"/>
      <w:r w:rsidRPr="00E61280">
        <w:rPr>
          <w:rFonts w:eastAsiaTheme="majorEastAsia"/>
          <w:sz w:val="28"/>
          <w:szCs w:val="28"/>
        </w:rPr>
        <w:t>Statechart</w:t>
      </w:r>
      <w:proofErr w:type="spellEnd"/>
      <w:r w:rsidRPr="00E61280">
        <w:rPr>
          <w:rFonts w:eastAsiaTheme="majorEastAsia"/>
          <w:sz w:val="28"/>
          <w:szCs w:val="28"/>
        </w:rPr>
        <w:t xml:space="preserve"> </w:t>
      </w:r>
      <w:proofErr w:type="spellStart"/>
      <w:r w:rsidRPr="00E61280">
        <w:rPr>
          <w:rFonts w:eastAsiaTheme="majorEastAsia"/>
          <w:sz w:val="28"/>
          <w:szCs w:val="28"/>
        </w:rPr>
        <w:t>diagram</w:t>
      </w:r>
      <w:proofErr w:type="spellEnd"/>
      <w:r w:rsidRPr="00E61280">
        <w:rPr>
          <w:rFonts w:eastAsiaTheme="majorEastAsia"/>
          <w:sz w:val="28"/>
          <w:szCs w:val="28"/>
        </w:rPr>
        <w:t>) показывает автомат, фокусируя внимание на потоке управл</w:t>
      </w:r>
      <w:r>
        <w:rPr>
          <w:rFonts w:eastAsiaTheme="majorEastAsia"/>
          <w:sz w:val="28"/>
          <w:szCs w:val="28"/>
        </w:rPr>
        <w:t>ения от состояния к состоянию</w:t>
      </w:r>
      <w:r w:rsidRPr="00E61280">
        <w:rPr>
          <w:rFonts w:eastAsiaTheme="majorEastAsia"/>
          <w:sz w:val="28"/>
          <w:szCs w:val="28"/>
        </w:rPr>
        <w:t>.</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lastRenderedPageBreak/>
        <w:t>Автомат (</w:t>
      </w:r>
      <w:proofErr w:type="spellStart"/>
      <w:r w:rsidRPr="00E61280">
        <w:rPr>
          <w:rFonts w:eastAsiaTheme="majorEastAsia"/>
          <w:b/>
          <w:sz w:val="28"/>
          <w:szCs w:val="28"/>
        </w:rPr>
        <w:t>State</w:t>
      </w:r>
      <w:proofErr w:type="spellEnd"/>
      <w:r w:rsidRPr="00E61280">
        <w:rPr>
          <w:rFonts w:eastAsiaTheme="majorEastAsia"/>
          <w:b/>
          <w:sz w:val="28"/>
          <w:szCs w:val="28"/>
        </w:rPr>
        <w:t xml:space="preserve"> </w:t>
      </w:r>
      <w:proofErr w:type="spellStart"/>
      <w:r w:rsidRPr="00E61280">
        <w:rPr>
          <w:rFonts w:eastAsiaTheme="majorEastAsia"/>
          <w:b/>
          <w:sz w:val="28"/>
          <w:szCs w:val="28"/>
        </w:rPr>
        <w:t>machine</w:t>
      </w:r>
      <w:proofErr w:type="spellEnd"/>
      <w:r w:rsidRPr="00E61280">
        <w:rPr>
          <w:rFonts w:eastAsiaTheme="majorEastAsia"/>
          <w:b/>
          <w:sz w:val="28"/>
          <w:szCs w:val="28"/>
        </w:rPr>
        <w:t xml:space="preserve">) </w:t>
      </w:r>
      <w:r w:rsidRPr="00E61280">
        <w:rPr>
          <w:rFonts w:eastAsiaTheme="majorEastAsia"/>
          <w:sz w:val="28"/>
          <w:szCs w:val="28"/>
        </w:rPr>
        <w:t>– это описание последовательности состояний, через которые проходит объект на протяжении всего жизненного цикла, реагируя на события, - в том числе описание реакций на эти события.</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Состояние (</w:t>
      </w:r>
      <w:proofErr w:type="spellStart"/>
      <w:r w:rsidRPr="00E61280">
        <w:rPr>
          <w:rFonts w:eastAsiaTheme="majorEastAsia"/>
          <w:b/>
          <w:sz w:val="28"/>
          <w:szCs w:val="28"/>
        </w:rPr>
        <w:t>State</w:t>
      </w:r>
      <w:proofErr w:type="spellEnd"/>
      <w:r w:rsidRPr="00E61280">
        <w:rPr>
          <w:rFonts w:eastAsiaTheme="majorEastAsia"/>
          <w:b/>
          <w:sz w:val="28"/>
          <w:szCs w:val="28"/>
        </w:rPr>
        <w:t>)</w:t>
      </w:r>
      <w:r w:rsidRPr="00E61280">
        <w:rPr>
          <w:rFonts w:eastAsiaTheme="majorEastAsia"/>
          <w:sz w:val="28"/>
          <w:szCs w:val="28"/>
        </w:rPr>
        <w:t xml:space="preserve"> – это ситуация в жизни объекта, на протяжении которой он удовлетворяет некоторому условию, осуществляет определенную деятельность или ожидает какого-то события.</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Для поиска состояний класса можно просматривать атрибуты этого класса. Хорошим индикатором состояний является такой атрибут класса как «статус».</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Диаграмма состояний изображается в виде графа с вершинами и ребрами. Состояние на диаграмме изображается прямоугольником со скругленными вершинами. Под именем состоя</w:t>
      </w:r>
      <w:r>
        <w:rPr>
          <w:rFonts w:eastAsiaTheme="majorEastAsia"/>
          <w:sz w:val="28"/>
          <w:szCs w:val="28"/>
        </w:rPr>
        <w:t>ния могут размещаться действия</w:t>
      </w:r>
      <w:r w:rsidRPr="00E61280">
        <w:rPr>
          <w:rFonts w:eastAsiaTheme="majorEastAsia"/>
          <w:sz w:val="28"/>
          <w:szCs w:val="28"/>
        </w:rPr>
        <w:t>.</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Кроме обычных состояний на диаграмме состояний мог</w:t>
      </w:r>
      <w:r>
        <w:rPr>
          <w:rFonts w:eastAsiaTheme="majorEastAsia"/>
          <w:sz w:val="28"/>
          <w:szCs w:val="28"/>
        </w:rPr>
        <w:t xml:space="preserve">ут размещаться </w:t>
      </w:r>
      <w:proofErr w:type="spellStart"/>
      <w:r>
        <w:rPr>
          <w:rFonts w:eastAsiaTheme="majorEastAsia"/>
          <w:sz w:val="28"/>
          <w:szCs w:val="28"/>
        </w:rPr>
        <w:t>псевдосостояния</w:t>
      </w:r>
      <w:proofErr w:type="spellEnd"/>
      <w:r>
        <w:rPr>
          <w:rFonts w:eastAsiaTheme="majorEastAsia"/>
          <w:sz w:val="28"/>
          <w:szCs w:val="28"/>
        </w:rPr>
        <w:t>.</w:t>
      </w:r>
    </w:p>
    <w:p w:rsidR="00E61280" w:rsidRDefault="00E61280" w:rsidP="00E61280">
      <w:pPr>
        <w:spacing w:line="360" w:lineRule="auto"/>
        <w:ind w:firstLine="567"/>
        <w:jc w:val="both"/>
        <w:rPr>
          <w:rFonts w:eastAsiaTheme="majorEastAsia"/>
          <w:sz w:val="28"/>
          <w:szCs w:val="28"/>
        </w:rPr>
      </w:pPr>
      <w:proofErr w:type="spellStart"/>
      <w:r w:rsidRPr="00E61280">
        <w:rPr>
          <w:rFonts w:eastAsiaTheme="majorEastAsia"/>
          <w:b/>
          <w:sz w:val="28"/>
          <w:szCs w:val="28"/>
        </w:rPr>
        <w:t>Псевдосостояние</w:t>
      </w:r>
      <w:proofErr w:type="spellEnd"/>
      <w:r w:rsidRPr="00E61280">
        <w:rPr>
          <w:rFonts w:eastAsiaTheme="majorEastAsia"/>
          <w:b/>
          <w:sz w:val="28"/>
          <w:szCs w:val="28"/>
        </w:rPr>
        <w:t xml:space="preserve"> (</w:t>
      </w:r>
      <w:proofErr w:type="spellStart"/>
      <w:r w:rsidRPr="00E61280">
        <w:rPr>
          <w:rFonts w:eastAsiaTheme="majorEastAsia"/>
          <w:b/>
          <w:sz w:val="28"/>
          <w:szCs w:val="28"/>
        </w:rPr>
        <w:t>pseudo-state</w:t>
      </w:r>
      <w:proofErr w:type="spellEnd"/>
      <w:r w:rsidRPr="00E61280">
        <w:rPr>
          <w:rFonts w:eastAsiaTheme="majorEastAsia"/>
          <w:b/>
          <w:sz w:val="28"/>
          <w:szCs w:val="28"/>
        </w:rPr>
        <w:t>)</w:t>
      </w:r>
      <w:r w:rsidRPr="00E61280">
        <w:rPr>
          <w:rFonts w:eastAsiaTheme="majorEastAsia"/>
          <w:sz w:val="28"/>
          <w:szCs w:val="28"/>
        </w:rPr>
        <w:t xml:space="preserve"> </w:t>
      </w:r>
      <w:r>
        <w:rPr>
          <w:rFonts w:eastAsiaTheme="majorEastAsia"/>
          <w:b/>
          <w:sz w:val="28"/>
          <w:szCs w:val="28"/>
        </w:rPr>
        <w:t>–</w:t>
      </w:r>
      <w:r w:rsidRPr="00E61280">
        <w:rPr>
          <w:rFonts w:eastAsiaTheme="majorEastAsia"/>
          <w:sz w:val="28"/>
          <w:szCs w:val="28"/>
        </w:rPr>
        <w:t xml:space="preserve"> вершина в конечном автомате, которая имеет форму состоя</w:t>
      </w:r>
      <w:r>
        <w:rPr>
          <w:rFonts w:eastAsiaTheme="majorEastAsia"/>
          <w:sz w:val="28"/>
          <w:szCs w:val="28"/>
        </w:rPr>
        <w:t>ния, но не обладает поведением.</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 xml:space="preserve">Примерами </w:t>
      </w:r>
      <w:proofErr w:type="spellStart"/>
      <w:r w:rsidRPr="00E61280">
        <w:rPr>
          <w:rFonts w:eastAsiaTheme="majorEastAsia"/>
          <w:sz w:val="28"/>
          <w:szCs w:val="28"/>
        </w:rPr>
        <w:t>псевдосостояний</w:t>
      </w:r>
      <w:proofErr w:type="spellEnd"/>
      <w:r w:rsidRPr="00E61280">
        <w:rPr>
          <w:rFonts w:eastAsiaTheme="majorEastAsia"/>
          <w:sz w:val="28"/>
          <w:szCs w:val="28"/>
        </w:rPr>
        <w:t xml:space="preserve">, которые определены в языке UML, являются </w:t>
      </w:r>
      <w:r>
        <w:rPr>
          <w:rFonts w:eastAsiaTheme="majorEastAsia"/>
          <w:sz w:val="28"/>
          <w:szCs w:val="28"/>
        </w:rPr>
        <w:t>начальное и конечное состояния.</w:t>
      </w:r>
    </w:p>
    <w:p w:rsid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Начальное состояние (</w:t>
      </w:r>
      <w:proofErr w:type="spellStart"/>
      <w:r w:rsidRPr="00E61280">
        <w:rPr>
          <w:rFonts w:eastAsiaTheme="majorEastAsia"/>
          <w:b/>
          <w:sz w:val="28"/>
          <w:szCs w:val="28"/>
        </w:rPr>
        <w:t>start</w:t>
      </w:r>
      <w:proofErr w:type="spellEnd"/>
      <w:r w:rsidRPr="00E61280">
        <w:rPr>
          <w:rFonts w:eastAsiaTheme="majorEastAsia"/>
          <w:b/>
          <w:sz w:val="28"/>
          <w:szCs w:val="28"/>
        </w:rPr>
        <w:t xml:space="preserve"> </w:t>
      </w:r>
      <w:proofErr w:type="spellStart"/>
      <w:r w:rsidRPr="00E61280">
        <w:rPr>
          <w:rFonts w:eastAsiaTheme="majorEastAsia"/>
          <w:b/>
          <w:sz w:val="28"/>
          <w:szCs w:val="28"/>
        </w:rPr>
        <w:t>state</w:t>
      </w:r>
      <w:proofErr w:type="spellEnd"/>
      <w:r w:rsidRPr="00E61280">
        <w:rPr>
          <w:rFonts w:eastAsiaTheme="majorEastAsia"/>
          <w:b/>
          <w:sz w:val="28"/>
          <w:szCs w:val="28"/>
        </w:rPr>
        <w:t>)</w:t>
      </w:r>
      <w:r>
        <w:rPr>
          <w:rFonts w:eastAsiaTheme="majorEastAsia"/>
          <w:sz w:val="28"/>
          <w:szCs w:val="28"/>
        </w:rPr>
        <w:t xml:space="preserve"> –</w:t>
      </w:r>
      <w:r w:rsidRPr="00E61280">
        <w:rPr>
          <w:rFonts w:eastAsiaTheme="majorEastAsia"/>
          <w:sz w:val="28"/>
          <w:szCs w:val="28"/>
        </w:rPr>
        <w:t xml:space="preserve"> разновидность </w:t>
      </w:r>
      <w:proofErr w:type="spellStart"/>
      <w:r w:rsidRPr="00E61280">
        <w:rPr>
          <w:rFonts w:eastAsiaTheme="majorEastAsia"/>
          <w:sz w:val="28"/>
          <w:szCs w:val="28"/>
        </w:rPr>
        <w:t>псевдосостояния</w:t>
      </w:r>
      <w:proofErr w:type="spellEnd"/>
      <w:r w:rsidRPr="00E61280">
        <w:rPr>
          <w:rFonts w:eastAsiaTheme="majorEastAsia"/>
          <w:sz w:val="28"/>
          <w:szCs w:val="28"/>
        </w:rPr>
        <w:t>, обозначающее начало выполнения процесса изменения состояний конечного автомата или нахождения моделируемого объекта</w:t>
      </w:r>
      <w:r>
        <w:rPr>
          <w:rFonts w:eastAsiaTheme="majorEastAsia"/>
          <w:sz w:val="28"/>
          <w:szCs w:val="28"/>
        </w:rPr>
        <w:t xml:space="preserve"> в составном состоянии.</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В этом состоянии находится объект по умолчанию в начальный момент времени. Оно служит для указания на диаграмме состояний графической области, от которой начинается процесс изменения состояний. Графически начальное состояние в языке UML обозначается в виде закрашенного кружка, из которого может т</w:t>
      </w:r>
      <w:r>
        <w:rPr>
          <w:rFonts w:eastAsiaTheme="majorEastAsia"/>
          <w:sz w:val="28"/>
          <w:szCs w:val="28"/>
        </w:rPr>
        <w:t>олько выходить стрелка-переход.</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Конечное состояние (</w:t>
      </w:r>
      <w:proofErr w:type="spellStart"/>
      <w:r w:rsidRPr="00E61280">
        <w:rPr>
          <w:rFonts w:eastAsiaTheme="majorEastAsia"/>
          <w:b/>
          <w:sz w:val="28"/>
          <w:szCs w:val="28"/>
        </w:rPr>
        <w:t>final</w:t>
      </w:r>
      <w:proofErr w:type="spellEnd"/>
      <w:r w:rsidRPr="00E61280">
        <w:rPr>
          <w:rFonts w:eastAsiaTheme="majorEastAsia"/>
          <w:b/>
          <w:sz w:val="28"/>
          <w:szCs w:val="28"/>
        </w:rPr>
        <w:t xml:space="preserve"> </w:t>
      </w:r>
      <w:proofErr w:type="spellStart"/>
      <w:r w:rsidRPr="00E61280">
        <w:rPr>
          <w:rFonts w:eastAsiaTheme="majorEastAsia"/>
          <w:b/>
          <w:sz w:val="28"/>
          <w:szCs w:val="28"/>
        </w:rPr>
        <w:t>state</w:t>
      </w:r>
      <w:proofErr w:type="spellEnd"/>
      <w:r w:rsidRPr="00E61280">
        <w:rPr>
          <w:rFonts w:eastAsiaTheme="majorEastAsia"/>
          <w:b/>
          <w:sz w:val="28"/>
          <w:szCs w:val="28"/>
        </w:rPr>
        <w:t>)</w:t>
      </w:r>
      <w:r w:rsidRPr="00E61280">
        <w:rPr>
          <w:rFonts w:eastAsiaTheme="majorEastAsia"/>
          <w:sz w:val="28"/>
          <w:szCs w:val="28"/>
        </w:rPr>
        <w:t xml:space="preserve"> </w:t>
      </w:r>
      <w:r>
        <w:rPr>
          <w:rFonts w:eastAsiaTheme="majorEastAsia"/>
          <w:b/>
          <w:sz w:val="28"/>
          <w:szCs w:val="28"/>
        </w:rPr>
        <w:t>–</w:t>
      </w:r>
      <w:r w:rsidRPr="00E61280">
        <w:rPr>
          <w:rFonts w:eastAsiaTheme="majorEastAsia"/>
          <w:sz w:val="28"/>
          <w:szCs w:val="28"/>
        </w:rPr>
        <w:t xml:space="preserve"> разновидность </w:t>
      </w:r>
      <w:proofErr w:type="spellStart"/>
      <w:r w:rsidRPr="00E61280">
        <w:rPr>
          <w:rFonts w:eastAsiaTheme="majorEastAsia"/>
          <w:sz w:val="28"/>
          <w:szCs w:val="28"/>
        </w:rPr>
        <w:t>псевдосостояния</w:t>
      </w:r>
      <w:proofErr w:type="spellEnd"/>
      <w:r w:rsidRPr="00E61280">
        <w:rPr>
          <w:rFonts w:eastAsiaTheme="majorEastAsia"/>
          <w:sz w:val="28"/>
          <w:szCs w:val="28"/>
        </w:rPr>
        <w:t>, обозначающее прекращение процесса изменени</w:t>
      </w:r>
      <w:r>
        <w:rPr>
          <w:rFonts w:eastAsiaTheme="majorEastAsia"/>
          <w:sz w:val="28"/>
          <w:szCs w:val="28"/>
        </w:rPr>
        <w:t>я состояний конечного автомата</w:t>
      </w:r>
      <w:r w:rsidRPr="00E61280">
        <w:rPr>
          <w:rFonts w:eastAsiaTheme="majorEastAsia"/>
          <w:sz w:val="28"/>
          <w:szCs w:val="28"/>
        </w:rPr>
        <w:t>.</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lastRenderedPageBreak/>
        <w:t>Объект находится в конечном состоянии непосредственно перед уничтожением. Конечных состояний может быть несколько.</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Находясь в каком-либо состоянии, объект может выполнять определенные действия, с состоянием можно связать такие действия как входное и выходное действия и внутренняя или просто деятельность.</w:t>
      </w:r>
    </w:p>
    <w:p w:rsidR="00E61280" w:rsidRP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 xml:space="preserve">Действие </w:t>
      </w:r>
      <w:proofErr w:type="spellStart"/>
      <w:proofErr w:type="gramStart"/>
      <w:r w:rsidRPr="00E61280">
        <w:rPr>
          <w:rFonts w:eastAsiaTheme="majorEastAsia"/>
          <w:b/>
          <w:sz w:val="28"/>
          <w:szCs w:val="28"/>
        </w:rPr>
        <w:t>Действие</w:t>
      </w:r>
      <w:proofErr w:type="spellEnd"/>
      <w:proofErr w:type="gramEnd"/>
      <w:r w:rsidRPr="00E61280">
        <w:rPr>
          <w:rFonts w:eastAsiaTheme="majorEastAsia"/>
          <w:b/>
          <w:sz w:val="28"/>
          <w:szCs w:val="28"/>
        </w:rPr>
        <w:t xml:space="preserve"> (</w:t>
      </w:r>
      <w:proofErr w:type="spellStart"/>
      <w:r w:rsidRPr="00E61280">
        <w:rPr>
          <w:rFonts w:eastAsiaTheme="majorEastAsia"/>
          <w:b/>
          <w:sz w:val="28"/>
          <w:szCs w:val="28"/>
        </w:rPr>
        <w:t>Action</w:t>
      </w:r>
      <w:proofErr w:type="spellEnd"/>
      <w:r w:rsidRPr="00E61280">
        <w:rPr>
          <w:rFonts w:eastAsiaTheme="majorEastAsia"/>
          <w:b/>
          <w:sz w:val="28"/>
          <w:szCs w:val="28"/>
        </w:rPr>
        <w:t>)</w:t>
      </w:r>
      <w:r w:rsidRPr="00E61280">
        <w:rPr>
          <w:rFonts w:eastAsiaTheme="majorEastAsia"/>
          <w:sz w:val="28"/>
          <w:szCs w:val="28"/>
        </w:rPr>
        <w:t xml:space="preserve"> – это одиночное вычисление, которое приводит к смене состояния или возврату значения.</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В общем случае д</w:t>
      </w:r>
      <w:r>
        <w:rPr>
          <w:rFonts w:eastAsiaTheme="majorEastAsia"/>
          <w:sz w:val="28"/>
          <w:szCs w:val="28"/>
        </w:rPr>
        <w:t>ействие имеет следующий формат:</w:t>
      </w:r>
    </w:p>
    <w:p w:rsidR="00E61280" w:rsidRPr="00E61280" w:rsidRDefault="00E61280" w:rsidP="00E61280">
      <w:pPr>
        <w:spacing w:line="360" w:lineRule="auto"/>
        <w:ind w:firstLine="567"/>
        <w:jc w:val="both"/>
        <w:rPr>
          <w:rFonts w:eastAsiaTheme="majorEastAsia"/>
          <w:b/>
          <w:sz w:val="28"/>
          <w:szCs w:val="28"/>
        </w:rPr>
      </w:pPr>
      <w:r w:rsidRPr="00E61280">
        <w:rPr>
          <w:rFonts w:eastAsiaTheme="majorEastAsia"/>
          <w:b/>
          <w:sz w:val="28"/>
          <w:szCs w:val="28"/>
        </w:rPr>
        <w:t>&lt;метка</w:t>
      </w:r>
      <w:r w:rsidRPr="00E61280">
        <w:rPr>
          <w:rFonts w:eastAsiaTheme="majorEastAsia"/>
          <w:b/>
          <w:sz w:val="28"/>
          <w:szCs w:val="28"/>
        </w:rPr>
        <w:t xml:space="preserve"> действия / выражение действия&gt;</w:t>
      </w:r>
    </w:p>
    <w:p w:rsid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Входное действие (</w:t>
      </w:r>
      <w:proofErr w:type="spellStart"/>
      <w:r w:rsidRPr="00E61280">
        <w:rPr>
          <w:rFonts w:eastAsiaTheme="majorEastAsia"/>
          <w:b/>
          <w:sz w:val="28"/>
          <w:szCs w:val="28"/>
        </w:rPr>
        <w:t>entry</w:t>
      </w:r>
      <w:proofErr w:type="spellEnd"/>
      <w:r w:rsidRPr="00E61280">
        <w:rPr>
          <w:rFonts w:eastAsiaTheme="majorEastAsia"/>
          <w:b/>
          <w:sz w:val="28"/>
          <w:szCs w:val="28"/>
        </w:rPr>
        <w:t xml:space="preserve"> </w:t>
      </w:r>
      <w:proofErr w:type="spellStart"/>
      <w:r w:rsidRPr="00E61280">
        <w:rPr>
          <w:rFonts w:eastAsiaTheme="majorEastAsia"/>
          <w:b/>
          <w:sz w:val="28"/>
          <w:szCs w:val="28"/>
        </w:rPr>
        <w:t>action</w:t>
      </w:r>
      <w:proofErr w:type="spellEnd"/>
      <w:r w:rsidRPr="00E61280">
        <w:rPr>
          <w:rFonts w:eastAsiaTheme="majorEastAsia"/>
          <w:b/>
          <w:sz w:val="28"/>
          <w:szCs w:val="28"/>
        </w:rPr>
        <w:t>)</w:t>
      </w:r>
      <w:r w:rsidRPr="00E61280">
        <w:rPr>
          <w:rFonts w:eastAsiaTheme="majorEastAsia"/>
          <w:sz w:val="28"/>
          <w:szCs w:val="28"/>
        </w:rPr>
        <w:t xml:space="preserve"> </w:t>
      </w:r>
      <w:r>
        <w:rPr>
          <w:rFonts w:eastAsiaTheme="majorEastAsia"/>
          <w:sz w:val="28"/>
          <w:szCs w:val="28"/>
        </w:rPr>
        <w:t>–</w:t>
      </w:r>
      <w:r w:rsidRPr="00E61280">
        <w:rPr>
          <w:rFonts w:eastAsiaTheme="majorEastAsia"/>
          <w:sz w:val="28"/>
          <w:szCs w:val="28"/>
        </w:rPr>
        <w:t xml:space="preserve"> действие, которое выполняется в момент перехода в данное состояние. Обозначается с помощью ключевого слова - метки действия </w:t>
      </w:r>
      <w:proofErr w:type="spellStart"/>
      <w:r w:rsidRPr="00E61280">
        <w:rPr>
          <w:rFonts w:eastAsiaTheme="majorEastAsia"/>
          <w:sz w:val="28"/>
          <w:szCs w:val="28"/>
        </w:rPr>
        <w:t>entry</w:t>
      </w:r>
      <w:proofErr w:type="spellEnd"/>
      <w:r w:rsidRPr="00E61280">
        <w:rPr>
          <w:rFonts w:eastAsiaTheme="majorEastAsia"/>
          <w:sz w:val="28"/>
          <w:szCs w:val="28"/>
        </w:rPr>
        <w:t>, которое указывает на то, что следующее за ней выражение действия должно быть выполнено в м</w:t>
      </w:r>
      <w:r>
        <w:rPr>
          <w:rFonts w:eastAsiaTheme="majorEastAsia"/>
          <w:sz w:val="28"/>
          <w:szCs w:val="28"/>
        </w:rPr>
        <w:t>омент входа в данное состояние.</w:t>
      </w:r>
    </w:p>
    <w:p w:rsid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Действие выхода (</w:t>
      </w:r>
      <w:proofErr w:type="spellStart"/>
      <w:r w:rsidRPr="00E61280">
        <w:rPr>
          <w:rFonts w:eastAsiaTheme="majorEastAsia"/>
          <w:b/>
          <w:sz w:val="28"/>
          <w:szCs w:val="28"/>
        </w:rPr>
        <w:t>exit</w:t>
      </w:r>
      <w:proofErr w:type="spellEnd"/>
      <w:r w:rsidRPr="00E61280">
        <w:rPr>
          <w:rFonts w:eastAsiaTheme="majorEastAsia"/>
          <w:b/>
          <w:sz w:val="28"/>
          <w:szCs w:val="28"/>
        </w:rPr>
        <w:t xml:space="preserve"> </w:t>
      </w:r>
      <w:proofErr w:type="spellStart"/>
      <w:r w:rsidRPr="00E61280">
        <w:rPr>
          <w:rFonts w:eastAsiaTheme="majorEastAsia"/>
          <w:b/>
          <w:sz w:val="28"/>
          <w:szCs w:val="28"/>
        </w:rPr>
        <w:t>action</w:t>
      </w:r>
      <w:proofErr w:type="spellEnd"/>
      <w:r w:rsidRPr="00E61280">
        <w:rPr>
          <w:rFonts w:eastAsiaTheme="majorEastAsia"/>
          <w:b/>
          <w:sz w:val="28"/>
          <w:szCs w:val="28"/>
        </w:rPr>
        <w:t>)</w:t>
      </w:r>
      <w:r w:rsidRPr="00E61280">
        <w:rPr>
          <w:rFonts w:eastAsiaTheme="majorEastAsia"/>
          <w:sz w:val="28"/>
          <w:szCs w:val="28"/>
        </w:rPr>
        <w:t xml:space="preserve"> </w:t>
      </w:r>
      <w:r>
        <w:rPr>
          <w:rFonts w:eastAsiaTheme="majorEastAsia"/>
          <w:sz w:val="28"/>
          <w:szCs w:val="28"/>
        </w:rPr>
        <w:t>–</w:t>
      </w:r>
      <w:r>
        <w:rPr>
          <w:rFonts w:eastAsiaTheme="majorEastAsia"/>
          <w:sz w:val="28"/>
          <w:szCs w:val="28"/>
        </w:rPr>
        <w:t xml:space="preserve"> </w:t>
      </w:r>
      <w:r w:rsidRPr="00E61280">
        <w:rPr>
          <w:rFonts w:eastAsiaTheme="majorEastAsia"/>
          <w:sz w:val="28"/>
          <w:szCs w:val="28"/>
        </w:rPr>
        <w:t>действие, производимое п</w:t>
      </w:r>
      <w:r>
        <w:rPr>
          <w:rFonts w:eastAsiaTheme="majorEastAsia"/>
          <w:sz w:val="28"/>
          <w:szCs w:val="28"/>
        </w:rPr>
        <w:t>ри выходе из данного состояния.</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 xml:space="preserve">Обозначается с помощью ключевого слова - метки действия </w:t>
      </w:r>
      <w:proofErr w:type="spellStart"/>
      <w:r w:rsidRPr="00E61280">
        <w:rPr>
          <w:rFonts w:eastAsiaTheme="majorEastAsia"/>
          <w:sz w:val="28"/>
          <w:szCs w:val="28"/>
        </w:rPr>
        <w:t>exit</w:t>
      </w:r>
      <w:proofErr w:type="spellEnd"/>
      <w:r w:rsidRPr="00E61280">
        <w:rPr>
          <w:rFonts w:eastAsiaTheme="majorEastAsia"/>
          <w:sz w:val="28"/>
          <w:szCs w:val="28"/>
        </w:rPr>
        <w:t xml:space="preserve">, которое указывает на то, что следующее за ней выражение действия должно быть выполнено в момент выхода из данного состояния. </w:t>
      </w:r>
    </w:p>
    <w:p w:rsidR="00E61280" w:rsidRDefault="00E61280" w:rsidP="00E61280">
      <w:pPr>
        <w:spacing w:line="360" w:lineRule="auto"/>
        <w:ind w:firstLine="567"/>
        <w:jc w:val="both"/>
        <w:rPr>
          <w:rFonts w:eastAsiaTheme="majorEastAsia"/>
          <w:sz w:val="28"/>
          <w:szCs w:val="28"/>
        </w:rPr>
      </w:pPr>
      <w:r w:rsidRPr="00E61280">
        <w:rPr>
          <w:rFonts w:eastAsiaTheme="majorEastAsia"/>
          <w:b/>
          <w:sz w:val="28"/>
          <w:szCs w:val="28"/>
        </w:rPr>
        <w:t>Внутренняя деятельность (</w:t>
      </w:r>
      <w:proofErr w:type="spellStart"/>
      <w:r w:rsidRPr="00E61280">
        <w:rPr>
          <w:rFonts w:eastAsiaTheme="majorEastAsia"/>
          <w:b/>
          <w:sz w:val="28"/>
          <w:szCs w:val="28"/>
        </w:rPr>
        <w:t>do</w:t>
      </w:r>
      <w:proofErr w:type="spellEnd"/>
      <w:r w:rsidRPr="00E61280">
        <w:rPr>
          <w:rFonts w:eastAsiaTheme="majorEastAsia"/>
          <w:b/>
          <w:sz w:val="28"/>
          <w:szCs w:val="28"/>
        </w:rPr>
        <w:t xml:space="preserve"> </w:t>
      </w:r>
      <w:proofErr w:type="spellStart"/>
      <w:r w:rsidRPr="00E61280">
        <w:rPr>
          <w:rFonts w:eastAsiaTheme="majorEastAsia"/>
          <w:b/>
          <w:sz w:val="28"/>
          <w:szCs w:val="28"/>
        </w:rPr>
        <w:t>activity</w:t>
      </w:r>
      <w:proofErr w:type="spellEnd"/>
      <w:r w:rsidRPr="00E61280">
        <w:rPr>
          <w:rFonts w:eastAsiaTheme="majorEastAsia"/>
          <w:b/>
          <w:sz w:val="28"/>
          <w:szCs w:val="28"/>
        </w:rPr>
        <w:t>)</w:t>
      </w:r>
      <w:r w:rsidRPr="00E61280">
        <w:rPr>
          <w:rFonts w:eastAsiaTheme="majorEastAsia"/>
          <w:sz w:val="28"/>
          <w:szCs w:val="28"/>
        </w:rPr>
        <w:t xml:space="preserve"> </w:t>
      </w:r>
      <w:r>
        <w:rPr>
          <w:rFonts w:eastAsiaTheme="majorEastAsia"/>
          <w:sz w:val="28"/>
          <w:szCs w:val="28"/>
        </w:rPr>
        <w:t>–</w:t>
      </w:r>
      <w:r w:rsidRPr="00E61280">
        <w:rPr>
          <w:rFonts w:eastAsiaTheme="majorEastAsia"/>
          <w:sz w:val="28"/>
          <w:szCs w:val="28"/>
        </w:rPr>
        <w:t xml:space="preserve"> выполнение объектом операций или процедур, которые</w:t>
      </w:r>
      <w:r>
        <w:rPr>
          <w:rFonts w:eastAsiaTheme="majorEastAsia"/>
          <w:sz w:val="28"/>
          <w:szCs w:val="28"/>
        </w:rPr>
        <w:t xml:space="preserve"> требуют определенного времени.</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Другими словами, деятельность – это поведение, которое реализуется объектом, когда о</w:t>
      </w:r>
      <w:r>
        <w:rPr>
          <w:rFonts w:eastAsiaTheme="majorEastAsia"/>
          <w:sz w:val="28"/>
          <w:szCs w:val="28"/>
        </w:rPr>
        <w:t xml:space="preserve">н находится в данном состоянии. </w:t>
      </w:r>
      <w:r w:rsidRPr="00E61280">
        <w:rPr>
          <w:rFonts w:eastAsiaTheme="majorEastAsia"/>
          <w:sz w:val="28"/>
          <w:szCs w:val="28"/>
        </w:rPr>
        <w:t>Деятельность – это прерываемое действие: оно может выполняться до конца или быть прерван</w:t>
      </w:r>
      <w:r>
        <w:rPr>
          <w:rFonts w:eastAsiaTheme="majorEastAsia"/>
          <w:sz w:val="28"/>
          <w:szCs w:val="28"/>
        </w:rPr>
        <w:t>о переходом в другое состояние.</w:t>
      </w:r>
    </w:p>
    <w:p w:rsidR="00E61280" w:rsidRDefault="00E61280" w:rsidP="00E61280">
      <w:pPr>
        <w:spacing w:line="360" w:lineRule="auto"/>
        <w:ind w:firstLine="567"/>
        <w:jc w:val="both"/>
        <w:rPr>
          <w:rFonts w:eastAsiaTheme="majorEastAsia"/>
          <w:sz w:val="28"/>
          <w:szCs w:val="28"/>
        </w:rPr>
      </w:pPr>
      <w:r w:rsidRPr="00E61280">
        <w:rPr>
          <w:rFonts w:eastAsiaTheme="majorEastAsia"/>
          <w:sz w:val="28"/>
          <w:szCs w:val="28"/>
        </w:rPr>
        <w:t xml:space="preserve">Обозначается с помощью ключевого слова - метки деятельности </w:t>
      </w:r>
      <w:proofErr w:type="spellStart"/>
      <w:r w:rsidRPr="00E61280">
        <w:rPr>
          <w:rFonts w:eastAsiaTheme="majorEastAsia"/>
          <w:sz w:val="28"/>
          <w:szCs w:val="28"/>
        </w:rPr>
        <w:t>do</w:t>
      </w:r>
      <w:proofErr w:type="spellEnd"/>
      <w:r w:rsidRPr="00E61280">
        <w:rPr>
          <w:rFonts w:eastAsiaTheme="majorEastAsia"/>
          <w:sz w:val="28"/>
          <w:szCs w:val="28"/>
        </w:rPr>
        <w:t>, которое специфицирует так называемую "</w:t>
      </w:r>
      <w:proofErr w:type="spellStart"/>
      <w:r w:rsidRPr="00E61280">
        <w:rPr>
          <w:rFonts w:eastAsiaTheme="majorEastAsia"/>
          <w:sz w:val="28"/>
          <w:szCs w:val="28"/>
        </w:rPr>
        <w:t>ду</w:t>
      </w:r>
      <w:proofErr w:type="spellEnd"/>
      <w:r w:rsidRPr="00E61280">
        <w:rPr>
          <w:rFonts w:eastAsiaTheme="majorEastAsia"/>
          <w:sz w:val="28"/>
          <w:szCs w:val="28"/>
        </w:rPr>
        <w:t xml:space="preserve">-деятельность", выполняемую в течение всего времени, пока объект находится в данном состоянии, или до тех пор, пока не будет прервано внешним событием. При нормальном </w:t>
      </w:r>
      <w:r w:rsidRPr="00E61280">
        <w:rPr>
          <w:rFonts w:eastAsiaTheme="majorEastAsia"/>
          <w:sz w:val="28"/>
          <w:szCs w:val="28"/>
        </w:rPr>
        <w:lastRenderedPageBreak/>
        <w:t>завершении внутренней деятельности генерируется соответствующее событие.</w:t>
      </w:r>
    </w:p>
    <w:p w:rsidR="00E61280" w:rsidRPr="00E61280" w:rsidRDefault="00E61280" w:rsidP="00E61280">
      <w:pPr>
        <w:pStyle w:val="1"/>
        <w:spacing w:line="360" w:lineRule="auto"/>
        <w:jc w:val="center"/>
        <w:rPr>
          <w:rFonts w:ascii="Times New Roman" w:hAnsi="Times New Roman" w:cs="Times New Roman"/>
          <w:b/>
          <w:color w:val="auto"/>
          <w:sz w:val="28"/>
          <w:szCs w:val="28"/>
        </w:rPr>
      </w:pPr>
      <w:bookmarkStart w:id="21" w:name="_Toc503736402"/>
      <w:r w:rsidRPr="00E61280">
        <w:rPr>
          <w:rFonts w:ascii="Times New Roman" w:hAnsi="Times New Roman" w:cs="Times New Roman"/>
          <w:b/>
          <w:color w:val="auto"/>
          <w:sz w:val="28"/>
          <w:szCs w:val="28"/>
        </w:rPr>
        <w:t>Создание диаграммы состояний</w:t>
      </w:r>
      <w:bookmarkEnd w:id="21"/>
    </w:p>
    <w:p w:rsidR="00E61280" w:rsidRDefault="001A74FE" w:rsidP="004D14BF">
      <w:pPr>
        <w:spacing w:line="360" w:lineRule="auto"/>
        <w:ind w:firstLine="567"/>
        <w:jc w:val="both"/>
        <w:rPr>
          <w:rFonts w:eastAsiaTheme="majorEastAsia"/>
          <w:sz w:val="28"/>
          <w:szCs w:val="28"/>
        </w:rPr>
      </w:pPr>
      <w:r w:rsidRPr="001A74FE">
        <w:rPr>
          <w:rFonts w:eastAsiaTheme="majorEastAsia"/>
          <w:sz w:val="28"/>
          <w:szCs w:val="28"/>
        </w:rPr>
        <w:t>Отразим на диаграмме переход заказа между состояниями</w:t>
      </w:r>
    </w:p>
    <w:p w:rsidR="00E61280" w:rsidRDefault="001A74FE" w:rsidP="004D14BF">
      <w:pPr>
        <w:spacing w:line="360" w:lineRule="auto"/>
        <w:ind w:firstLine="567"/>
        <w:jc w:val="both"/>
        <w:rPr>
          <w:rFonts w:eastAsiaTheme="majorEastAsia"/>
          <w:sz w:val="28"/>
          <w:szCs w:val="28"/>
        </w:rPr>
      </w:pPr>
      <w:r>
        <w:rPr>
          <w:noProof/>
        </w:rPr>
        <w:drawing>
          <wp:inline distT="0" distB="0" distL="0" distR="0" wp14:anchorId="26B6D53F" wp14:editId="4F1FA2BC">
            <wp:extent cx="4771429" cy="34952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1429" cy="3495238"/>
                    </a:xfrm>
                    <a:prstGeom prst="rect">
                      <a:avLst/>
                    </a:prstGeom>
                  </pic:spPr>
                </pic:pic>
              </a:graphicData>
            </a:graphic>
          </wp:inline>
        </w:drawing>
      </w:r>
    </w:p>
    <w:p w:rsidR="00E61280" w:rsidRDefault="00E61280" w:rsidP="004D14BF">
      <w:pPr>
        <w:spacing w:line="360" w:lineRule="auto"/>
        <w:ind w:firstLine="567"/>
        <w:jc w:val="both"/>
        <w:rPr>
          <w:rFonts w:eastAsiaTheme="majorEastAsia"/>
          <w:sz w:val="28"/>
          <w:szCs w:val="28"/>
        </w:rPr>
      </w:pPr>
    </w:p>
    <w:p w:rsidR="00E61280" w:rsidRDefault="00E61280" w:rsidP="004D14BF">
      <w:pPr>
        <w:spacing w:line="360" w:lineRule="auto"/>
        <w:ind w:firstLine="567"/>
        <w:jc w:val="both"/>
        <w:rPr>
          <w:rFonts w:eastAsiaTheme="majorEastAsia"/>
          <w:sz w:val="28"/>
          <w:szCs w:val="28"/>
        </w:rPr>
      </w:pPr>
    </w:p>
    <w:p w:rsidR="00E61280" w:rsidRDefault="00E61280" w:rsidP="004D14BF">
      <w:pPr>
        <w:spacing w:line="360" w:lineRule="auto"/>
        <w:ind w:firstLine="567"/>
        <w:jc w:val="both"/>
        <w:rPr>
          <w:rFonts w:eastAsiaTheme="majorEastAsia"/>
          <w:sz w:val="28"/>
          <w:szCs w:val="28"/>
        </w:rPr>
      </w:pPr>
    </w:p>
    <w:sectPr w:rsidR="00E612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096" w:rsidRDefault="007F2096" w:rsidP="005935CB">
      <w:r>
        <w:separator/>
      </w:r>
    </w:p>
  </w:endnote>
  <w:endnote w:type="continuationSeparator" w:id="0">
    <w:p w:rsidR="007F2096" w:rsidRDefault="007F2096" w:rsidP="0059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096" w:rsidRDefault="007F2096" w:rsidP="005935CB">
      <w:r>
        <w:separator/>
      </w:r>
    </w:p>
  </w:footnote>
  <w:footnote w:type="continuationSeparator" w:id="0">
    <w:p w:rsidR="007F2096" w:rsidRDefault="007F2096" w:rsidP="00593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D41"/>
    <w:multiLevelType w:val="hybridMultilevel"/>
    <w:tmpl w:val="06BC9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31C20"/>
    <w:multiLevelType w:val="hybridMultilevel"/>
    <w:tmpl w:val="AB6826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2B74C5"/>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B0163E1"/>
    <w:multiLevelType w:val="hybridMultilevel"/>
    <w:tmpl w:val="30E091F6"/>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9954BA"/>
    <w:multiLevelType w:val="hybridMultilevel"/>
    <w:tmpl w:val="BDA874A4"/>
    <w:lvl w:ilvl="0" w:tplc="8718470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102D42"/>
    <w:multiLevelType w:val="hybridMultilevel"/>
    <w:tmpl w:val="75EC598A"/>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3823EE"/>
    <w:multiLevelType w:val="hybridMultilevel"/>
    <w:tmpl w:val="168C4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1337E2A"/>
    <w:multiLevelType w:val="hybridMultilevel"/>
    <w:tmpl w:val="ABCAD8B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4455F7C"/>
    <w:multiLevelType w:val="hybridMultilevel"/>
    <w:tmpl w:val="BDA874A4"/>
    <w:lvl w:ilvl="0" w:tplc="8718470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8A1108"/>
    <w:multiLevelType w:val="hybridMultilevel"/>
    <w:tmpl w:val="A31A9402"/>
    <w:lvl w:ilvl="0" w:tplc="B55C214E">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C0379F"/>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CC45148"/>
    <w:multiLevelType w:val="hybridMultilevel"/>
    <w:tmpl w:val="F10E6CF2"/>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336A96"/>
    <w:multiLevelType w:val="hybridMultilevel"/>
    <w:tmpl w:val="1EBEA228"/>
    <w:lvl w:ilvl="0" w:tplc="1B607890">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F31EA7"/>
    <w:multiLevelType w:val="hybridMultilevel"/>
    <w:tmpl w:val="4F28472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F315E7E"/>
    <w:multiLevelType w:val="hybridMultilevel"/>
    <w:tmpl w:val="87F8CA5E"/>
    <w:lvl w:ilvl="0" w:tplc="8718470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D3007A"/>
    <w:multiLevelType w:val="hybridMultilevel"/>
    <w:tmpl w:val="925A0C4A"/>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A95846"/>
    <w:multiLevelType w:val="hybridMultilevel"/>
    <w:tmpl w:val="660E8690"/>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A3A1AD4"/>
    <w:multiLevelType w:val="hybridMultilevel"/>
    <w:tmpl w:val="06BC9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A931684"/>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2ACA523B"/>
    <w:multiLevelType w:val="hybridMultilevel"/>
    <w:tmpl w:val="E3DE42E4"/>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0404B0D"/>
    <w:multiLevelType w:val="hybridMultilevel"/>
    <w:tmpl w:val="75EC598A"/>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4E50620"/>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6495BFB"/>
    <w:multiLevelType w:val="hybridMultilevel"/>
    <w:tmpl w:val="82B4A502"/>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F76BD6"/>
    <w:multiLevelType w:val="hybridMultilevel"/>
    <w:tmpl w:val="5B7C3022"/>
    <w:lvl w:ilvl="0" w:tplc="8B06EEBE">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416E487C"/>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41AE6D09"/>
    <w:multiLevelType w:val="hybridMultilevel"/>
    <w:tmpl w:val="75ACE5E0"/>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E3A4F82"/>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E9614E2"/>
    <w:multiLevelType w:val="hybridMultilevel"/>
    <w:tmpl w:val="925A0C4A"/>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A677EF"/>
    <w:multiLevelType w:val="hybridMultilevel"/>
    <w:tmpl w:val="96167012"/>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B16128E"/>
    <w:multiLevelType w:val="hybridMultilevel"/>
    <w:tmpl w:val="82B4A502"/>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B5179FC"/>
    <w:multiLevelType w:val="hybridMultilevel"/>
    <w:tmpl w:val="F10E6CF2"/>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E356C6"/>
    <w:multiLevelType w:val="hybridMultilevel"/>
    <w:tmpl w:val="96167012"/>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0364975"/>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6AE4747C"/>
    <w:multiLevelType w:val="hybridMultilevel"/>
    <w:tmpl w:val="697C13E0"/>
    <w:lvl w:ilvl="0" w:tplc="BB589606">
      <w:start w:val="1"/>
      <w:numFmt w:val="decimal"/>
      <w:lvlText w:val="3.%1."/>
      <w:lvlJc w:val="left"/>
      <w:pPr>
        <w:ind w:left="1440" w:hanging="360"/>
      </w:pPr>
      <w:rPr>
        <w:rFonts w:asciiTheme="minorHAnsi" w:hAnsiTheme="minorHAnsi" w:cstheme="minorHAnsi" w:hint="default"/>
        <w:b/>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6D51015C"/>
    <w:multiLevelType w:val="hybridMultilevel"/>
    <w:tmpl w:val="BA84D76C"/>
    <w:lvl w:ilvl="0" w:tplc="E6DADFA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0053004"/>
    <w:multiLevelType w:val="hybridMultilevel"/>
    <w:tmpl w:val="3BBE3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45E08F4"/>
    <w:multiLevelType w:val="hybridMultilevel"/>
    <w:tmpl w:val="A5B8F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63106DC"/>
    <w:multiLevelType w:val="hybridMultilevel"/>
    <w:tmpl w:val="BD0C18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6685509"/>
    <w:multiLevelType w:val="hybridMultilevel"/>
    <w:tmpl w:val="D32A9D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9632D2E"/>
    <w:multiLevelType w:val="hybridMultilevel"/>
    <w:tmpl w:val="FFB0AE26"/>
    <w:lvl w:ilvl="0" w:tplc="55E0D35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C1215EA"/>
    <w:multiLevelType w:val="hybridMultilevel"/>
    <w:tmpl w:val="9F4E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556052"/>
    <w:multiLevelType w:val="hybridMultilevel"/>
    <w:tmpl w:val="E3DE42E4"/>
    <w:lvl w:ilvl="0" w:tplc="72048E66">
      <w:start w:val="1"/>
      <w:numFmt w:val="decimal"/>
      <w:lvlText w:val="%1."/>
      <w:lvlJc w:val="left"/>
      <w:pPr>
        <w:ind w:left="720" w:hanging="360"/>
      </w:pPr>
      <w:rPr>
        <w:rFonts w:asciiTheme="minorHAnsi" w:hAnsiTheme="minorHAnsi" w:cs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F3E3AB4"/>
    <w:multiLevelType w:val="hybridMultilevel"/>
    <w:tmpl w:val="A4D8A060"/>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7F570825"/>
    <w:multiLevelType w:val="hybridMultilevel"/>
    <w:tmpl w:val="4B5EA7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6"/>
  </w:num>
  <w:num w:numId="4">
    <w:abstractNumId w:val="17"/>
  </w:num>
  <w:num w:numId="5">
    <w:abstractNumId w:val="12"/>
  </w:num>
  <w:num w:numId="6">
    <w:abstractNumId w:val="24"/>
  </w:num>
  <w:num w:numId="7">
    <w:abstractNumId w:val="33"/>
  </w:num>
  <w:num w:numId="8">
    <w:abstractNumId w:val="38"/>
  </w:num>
  <w:num w:numId="9">
    <w:abstractNumId w:val="21"/>
  </w:num>
  <w:num w:numId="10">
    <w:abstractNumId w:val="1"/>
  </w:num>
  <w:num w:numId="11">
    <w:abstractNumId w:val="18"/>
  </w:num>
  <w:num w:numId="12">
    <w:abstractNumId w:val="3"/>
  </w:num>
  <w:num w:numId="13">
    <w:abstractNumId w:val="9"/>
  </w:num>
  <w:num w:numId="14">
    <w:abstractNumId w:val="10"/>
  </w:num>
  <w:num w:numId="15">
    <w:abstractNumId w:val="35"/>
  </w:num>
  <w:num w:numId="16">
    <w:abstractNumId w:val="2"/>
  </w:num>
  <w:num w:numId="17">
    <w:abstractNumId w:val="36"/>
  </w:num>
  <w:num w:numId="18">
    <w:abstractNumId w:val="32"/>
  </w:num>
  <w:num w:numId="19">
    <w:abstractNumId w:val="6"/>
  </w:num>
  <w:num w:numId="20">
    <w:abstractNumId w:val="30"/>
  </w:num>
  <w:num w:numId="21">
    <w:abstractNumId w:val="41"/>
  </w:num>
  <w:num w:numId="22">
    <w:abstractNumId w:val="11"/>
  </w:num>
  <w:num w:numId="23">
    <w:abstractNumId w:val="15"/>
  </w:num>
  <w:num w:numId="24">
    <w:abstractNumId w:val="19"/>
  </w:num>
  <w:num w:numId="25">
    <w:abstractNumId w:val="29"/>
  </w:num>
  <w:num w:numId="26">
    <w:abstractNumId w:val="27"/>
  </w:num>
  <w:num w:numId="27">
    <w:abstractNumId w:val="28"/>
  </w:num>
  <w:num w:numId="28">
    <w:abstractNumId w:val="22"/>
  </w:num>
  <w:num w:numId="29">
    <w:abstractNumId w:val="5"/>
  </w:num>
  <w:num w:numId="30">
    <w:abstractNumId w:val="31"/>
  </w:num>
  <w:num w:numId="31">
    <w:abstractNumId w:val="20"/>
  </w:num>
  <w:num w:numId="32">
    <w:abstractNumId w:val="43"/>
  </w:num>
  <w:num w:numId="33">
    <w:abstractNumId w:val="39"/>
  </w:num>
  <w:num w:numId="34">
    <w:abstractNumId w:val="7"/>
  </w:num>
  <w:num w:numId="35">
    <w:abstractNumId w:val="40"/>
  </w:num>
  <w:num w:numId="36">
    <w:abstractNumId w:val="4"/>
  </w:num>
  <w:num w:numId="37">
    <w:abstractNumId w:val="14"/>
  </w:num>
  <w:num w:numId="38">
    <w:abstractNumId w:val="8"/>
  </w:num>
  <w:num w:numId="39">
    <w:abstractNumId w:val="37"/>
  </w:num>
  <w:num w:numId="40">
    <w:abstractNumId w:val="34"/>
  </w:num>
  <w:num w:numId="41">
    <w:abstractNumId w:val="25"/>
  </w:num>
  <w:num w:numId="42">
    <w:abstractNumId w:val="13"/>
  </w:num>
  <w:num w:numId="43">
    <w:abstractNumId w:val="23"/>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61"/>
    <w:rsid w:val="0000260D"/>
    <w:rsid w:val="00024DF2"/>
    <w:rsid w:val="00035A02"/>
    <w:rsid w:val="000444DD"/>
    <w:rsid w:val="00053553"/>
    <w:rsid w:val="000542F3"/>
    <w:rsid w:val="000571F4"/>
    <w:rsid w:val="000577E2"/>
    <w:rsid w:val="0006573C"/>
    <w:rsid w:val="00070DFE"/>
    <w:rsid w:val="000754A6"/>
    <w:rsid w:val="00077C2F"/>
    <w:rsid w:val="00087A84"/>
    <w:rsid w:val="00091081"/>
    <w:rsid w:val="00093C79"/>
    <w:rsid w:val="00094580"/>
    <w:rsid w:val="000A1460"/>
    <w:rsid w:val="000A4D3B"/>
    <w:rsid w:val="000A5419"/>
    <w:rsid w:val="000A6B98"/>
    <w:rsid w:val="000B5D0C"/>
    <w:rsid w:val="000D1BAA"/>
    <w:rsid w:val="000F181C"/>
    <w:rsid w:val="00102984"/>
    <w:rsid w:val="00103008"/>
    <w:rsid w:val="0013249B"/>
    <w:rsid w:val="0013390F"/>
    <w:rsid w:val="00135F46"/>
    <w:rsid w:val="0014104C"/>
    <w:rsid w:val="001574AF"/>
    <w:rsid w:val="00166E2C"/>
    <w:rsid w:val="0017787C"/>
    <w:rsid w:val="00183175"/>
    <w:rsid w:val="001933A6"/>
    <w:rsid w:val="00197C5C"/>
    <w:rsid w:val="001A4D12"/>
    <w:rsid w:val="001A56EC"/>
    <w:rsid w:val="001A74FE"/>
    <w:rsid w:val="001B073C"/>
    <w:rsid w:val="001C4329"/>
    <w:rsid w:val="001D7099"/>
    <w:rsid w:val="001D7D02"/>
    <w:rsid w:val="001E22FB"/>
    <w:rsid w:val="001F1763"/>
    <w:rsid w:val="00203B67"/>
    <w:rsid w:val="002124CF"/>
    <w:rsid w:val="0021576E"/>
    <w:rsid w:val="00220261"/>
    <w:rsid w:val="002325BC"/>
    <w:rsid w:val="00247B8C"/>
    <w:rsid w:val="00252D83"/>
    <w:rsid w:val="0025672E"/>
    <w:rsid w:val="002700C2"/>
    <w:rsid w:val="00280A18"/>
    <w:rsid w:val="00287D9C"/>
    <w:rsid w:val="002A1872"/>
    <w:rsid w:val="002A77A7"/>
    <w:rsid w:val="002D3AEA"/>
    <w:rsid w:val="002F566D"/>
    <w:rsid w:val="003043E8"/>
    <w:rsid w:val="00317CEB"/>
    <w:rsid w:val="00322D54"/>
    <w:rsid w:val="0034438F"/>
    <w:rsid w:val="00347ECD"/>
    <w:rsid w:val="00365D4D"/>
    <w:rsid w:val="00381613"/>
    <w:rsid w:val="00384BE0"/>
    <w:rsid w:val="003861EB"/>
    <w:rsid w:val="003A155E"/>
    <w:rsid w:val="003B18D5"/>
    <w:rsid w:val="003D291B"/>
    <w:rsid w:val="003D57EB"/>
    <w:rsid w:val="004204D7"/>
    <w:rsid w:val="004216CE"/>
    <w:rsid w:val="00423B55"/>
    <w:rsid w:val="00440FF1"/>
    <w:rsid w:val="00446625"/>
    <w:rsid w:val="00447B0C"/>
    <w:rsid w:val="00486286"/>
    <w:rsid w:val="004921B3"/>
    <w:rsid w:val="004A623B"/>
    <w:rsid w:val="004D14BF"/>
    <w:rsid w:val="004D2D61"/>
    <w:rsid w:val="004D30FE"/>
    <w:rsid w:val="004D3BA9"/>
    <w:rsid w:val="004E300B"/>
    <w:rsid w:val="004E3F28"/>
    <w:rsid w:val="004F34AE"/>
    <w:rsid w:val="004F3BC8"/>
    <w:rsid w:val="004F6DD6"/>
    <w:rsid w:val="00511895"/>
    <w:rsid w:val="005376BA"/>
    <w:rsid w:val="0054167A"/>
    <w:rsid w:val="0054230A"/>
    <w:rsid w:val="00582331"/>
    <w:rsid w:val="00584AD7"/>
    <w:rsid w:val="005935CB"/>
    <w:rsid w:val="005A4249"/>
    <w:rsid w:val="005A487F"/>
    <w:rsid w:val="005A615D"/>
    <w:rsid w:val="005B1A05"/>
    <w:rsid w:val="005B7350"/>
    <w:rsid w:val="005C7D4C"/>
    <w:rsid w:val="005D05D7"/>
    <w:rsid w:val="005D3D1E"/>
    <w:rsid w:val="005E4216"/>
    <w:rsid w:val="005F3600"/>
    <w:rsid w:val="005F4AED"/>
    <w:rsid w:val="00607799"/>
    <w:rsid w:val="0061282E"/>
    <w:rsid w:val="0062018A"/>
    <w:rsid w:val="006240A2"/>
    <w:rsid w:val="006270AE"/>
    <w:rsid w:val="00632A61"/>
    <w:rsid w:val="00657C53"/>
    <w:rsid w:val="006608B8"/>
    <w:rsid w:val="0066648F"/>
    <w:rsid w:val="00673C72"/>
    <w:rsid w:val="006A61F8"/>
    <w:rsid w:val="006B1FFD"/>
    <w:rsid w:val="006B69C1"/>
    <w:rsid w:val="006B7609"/>
    <w:rsid w:val="006C3500"/>
    <w:rsid w:val="006C3796"/>
    <w:rsid w:val="006C6E16"/>
    <w:rsid w:val="006E67DF"/>
    <w:rsid w:val="006F5950"/>
    <w:rsid w:val="007017A4"/>
    <w:rsid w:val="00702FA7"/>
    <w:rsid w:val="00744DAB"/>
    <w:rsid w:val="007551CE"/>
    <w:rsid w:val="007A0677"/>
    <w:rsid w:val="007C2792"/>
    <w:rsid w:val="007C6027"/>
    <w:rsid w:val="007D288E"/>
    <w:rsid w:val="007E2B1D"/>
    <w:rsid w:val="007F2096"/>
    <w:rsid w:val="007F37BC"/>
    <w:rsid w:val="00833DAE"/>
    <w:rsid w:val="00842B2A"/>
    <w:rsid w:val="00846470"/>
    <w:rsid w:val="008476BE"/>
    <w:rsid w:val="00852A4B"/>
    <w:rsid w:val="00853CAD"/>
    <w:rsid w:val="00875539"/>
    <w:rsid w:val="0088720B"/>
    <w:rsid w:val="00896527"/>
    <w:rsid w:val="008A1652"/>
    <w:rsid w:val="008A506B"/>
    <w:rsid w:val="008B34C3"/>
    <w:rsid w:val="008B3A4F"/>
    <w:rsid w:val="008B5031"/>
    <w:rsid w:val="008C6725"/>
    <w:rsid w:val="008D3FFD"/>
    <w:rsid w:val="008D7404"/>
    <w:rsid w:val="008D7CCD"/>
    <w:rsid w:val="008F3777"/>
    <w:rsid w:val="00911D23"/>
    <w:rsid w:val="0092255A"/>
    <w:rsid w:val="009246D9"/>
    <w:rsid w:val="00925206"/>
    <w:rsid w:val="00934AA4"/>
    <w:rsid w:val="00936C98"/>
    <w:rsid w:val="00946C20"/>
    <w:rsid w:val="009520F6"/>
    <w:rsid w:val="00956F77"/>
    <w:rsid w:val="00964916"/>
    <w:rsid w:val="00975B79"/>
    <w:rsid w:val="00984F7D"/>
    <w:rsid w:val="00996C88"/>
    <w:rsid w:val="009A7D47"/>
    <w:rsid w:val="009B12A8"/>
    <w:rsid w:val="009B6697"/>
    <w:rsid w:val="009B68F1"/>
    <w:rsid w:val="009D4FC4"/>
    <w:rsid w:val="009E514E"/>
    <w:rsid w:val="009F180F"/>
    <w:rsid w:val="00A07978"/>
    <w:rsid w:val="00A10E8C"/>
    <w:rsid w:val="00A12C84"/>
    <w:rsid w:val="00A234A7"/>
    <w:rsid w:val="00A40A3E"/>
    <w:rsid w:val="00A630AC"/>
    <w:rsid w:val="00A66ABC"/>
    <w:rsid w:val="00A670BB"/>
    <w:rsid w:val="00A703AD"/>
    <w:rsid w:val="00A725BA"/>
    <w:rsid w:val="00AC5BD1"/>
    <w:rsid w:val="00AD362E"/>
    <w:rsid w:val="00AE2277"/>
    <w:rsid w:val="00AF3AFF"/>
    <w:rsid w:val="00B354EA"/>
    <w:rsid w:val="00B67E97"/>
    <w:rsid w:val="00B746CA"/>
    <w:rsid w:val="00B87410"/>
    <w:rsid w:val="00BB5AEB"/>
    <w:rsid w:val="00BB78E6"/>
    <w:rsid w:val="00BE2963"/>
    <w:rsid w:val="00BF275A"/>
    <w:rsid w:val="00C13682"/>
    <w:rsid w:val="00C33DFC"/>
    <w:rsid w:val="00C456CB"/>
    <w:rsid w:val="00C55AB2"/>
    <w:rsid w:val="00C71545"/>
    <w:rsid w:val="00C73AC5"/>
    <w:rsid w:val="00C80723"/>
    <w:rsid w:val="00C8270B"/>
    <w:rsid w:val="00CA1D5C"/>
    <w:rsid w:val="00CA786A"/>
    <w:rsid w:val="00CD7C5B"/>
    <w:rsid w:val="00CE1359"/>
    <w:rsid w:val="00CF37BF"/>
    <w:rsid w:val="00CF4E35"/>
    <w:rsid w:val="00D05240"/>
    <w:rsid w:val="00D16B60"/>
    <w:rsid w:val="00D2101F"/>
    <w:rsid w:val="00D21AC2"/>
    <w:rsid w:val="00D45BD6"/>
    <w:rsid w:val="00D6594D"/>
    <w:rsid w:val="00D725CB"/>
    <w:rsid w:val="00D83EB7"/>
    <w:rsid w:val="00D84D4B"/>
    <w:rsid w:val="00D92277"/>
    <w:rsid w:val="00D96AFE"/>
    <w:rsid w:val="00DB3808"/>
    <w:rsid w:val="00DC2275"/>
    <w:rsid w:val="00DD4F7F"/>
    <w:rsid w:val="00DD5B84"/>
    <w:rsid w:val="00DE2CEB"/>
    <w:rsid w:val="00DE3E5C"/>
    <w:rsid w:val="00DF1A2B"/>
    <w:rsid w:val="00E10145"/>
    <w:rsid w:val="00E45018"/>
    <w:rsid w:val="00E57E93"/>
    <w:rsid w:val="00E61280"/>
    <w:rsid w:val="00E71DB9"/>
    <w:rsid w:val="00E720B4"/>
    <w:rsid w:val="00E832AF"/>
    <w:rsid w:val="00EB0DA3"/>
    <w:rsid w:val="00EB21C8"/>
    <w:rsid w:val="00EB6461"/>
    <w:rsid w:val="00EC5534"/>
    <w:rsid w:val="00F02EBA"/>
    <w:rsid w:val="00F1432A"/>
    <w:rsid w:val="00F16B7E"/>
    <w:rsid w:val="00F20C5C"/>
    <w:rsid w:val="00F4066F"/>
    <w:rsid w:val="00F406AE"/>
    <w:rsid w:val="00F446B8"/>
    <w:rsid w:val="00F45B17"/>
    <w:rsid w:val="00F462D4"/>
    <w:rsid w:val="00F70288"/>
    <w:rsid w:val="00F742A8"/>
    <w:rsid w:val="00F97392"/>
    <w:rsid w:val="00FA1024"/>
    <w:rsid w:val="00FB3F18"/>
    <w:rsid w:val="00FB51FA"/>
    <w:rsid w:val="00FC209C"/>
    <w:rsid w:val="00FC5BE9"/>
    <w:rsid w:val="00FC600C"/>
    <w:rsid w:val="00FC741A"/>
    <w:rsid w:val="00FD3BAC"/>
    <w:rsid w:val="00FF2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73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32A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9649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D709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32A"/>
    <w:pPr>
      <w:ind w:left="720"/>
      <w:contextualSpacing/>
    </w:pPr>
  </w:style>
  <w:style w:type="paragraph" w:styleId="a4">
    <w:name w:val="Balloon Text"/>
    <w:basedOn w:val="a"/>
    <w:link w:val="a5"/>
    <w:uiPriority w:val="99"/>
    <w:semiHidden/>
    <w:unhideWhenUsed/>
    <w:rsid w:val="00F16B7E"/>
    <w:rPr>
      <w:rFonts w:ascii="Tahoma" w:hAnsi="Tahoma" w:cs="Tahoma"/>
      <w:sz w:val="16"/>
      <w:szCs w:val="16"/>
    </w:rPr>
  </w:style>
  <w:style w:type="character" w:customStyle="1" w:styleId="a5">
    <w:name w:val="Текст выноски Знак"/>
    <w:basedOn w:val="a0"/>
    <w:link w:val="a4"/>
    <w:uiPriority w:val="99"/>
    <w:semiHidden/>
    <w:rsid w:val="00F16B7E"/>
    <w:rPr>
      <w:rFonts w:ascii="Tahoma" w:eastAsia="Times New Roman" w:hAnsi="Tahoma" w:cs="Tahoma"/>
      <w:sz w:val="16"/>
      <w:szCs w:val="16"/>
      <w:lang w:eastAsia="ru-RU"/>
    </w:rPr>
  </w:style>
  <w:style w:type="paragraph" w:styleId="a6">
    <w:name w:val="header"/>
    <w:basedOn w:val="a"/>
    <w:link w:val="a7"/>
    <w:uiPriority w:val="99"/>
    <w:unhideWhenUsed/>
    <w:rsid w:val="005935CB"/>
    <w:pPr>
      <w:tabs>
        <w:tab w:val="center" w:pos="4677"/>
        <w:tab w:val="right" w:pos="9355"/>
      </w:tabs>
    </w:pPr>
  </w:style>
  <w:style w:type="character" w:customStyle="1" w:styleId="a7">
    <w:name w:val="Верхний колонтитул Знак"/>
    <w:basedOn w:val="a0"/>
    <w:link w:val="a6"/>
    <w:uiPriority w:val="99"/>
    <w:rsid w:val="005935C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935CB"/>
    <w:pPr>
      <w:tabs>
        <w:tab w:val="center" w:pos="4677"/>
        <w:tab w:val="right" w:pos="9355"/>
      </w:tabs>
    </w:pPr>
  </w:style>
  <w:style w:type="character" w:customStyle="1" w:styleId="a9">
    <w:name w:val="Нижний колонтитул Знак"/>
    <w:basedOn w:val="a0"/>
    <w:link w:val="a8"/>
    <w:uiPriority w:val="99"/>
    <w:rsid w:val="005935CB"/>
    <w:rPr>
      <w:rFonts w:ascii="Times New Roman" w:eastAsia="Times New Roman" w:hAnsi="Times New Roman" w:cs="Times New Roman"/>
      <w:sz w:val="24"/>
      <w:szCs w:val="24"/>
      <w:lang w:eastAsia="ru-RU"/>
    </w:rPr>
  </w:style>
  <w:style w:type="character" w:styleId="aa">
    <w:name w:val="Placeholder Text"/>
    <w:basedOn w:val="a0"/>
    <w:uiPriority w:val="99"/>
    <w:semiHidden/>
    <w:rsid w:val="006F5950"/>
    <w:rPr>
      <w:color w:val="808080"/>
    </w:rPr>
  </w:style>
  <w:style w:type="paragraph" w:styleId="ab">
    <w:name w:val="Revision"/>
    <w:hidden/>
    <w:uiPriority w:val="99"/>
    <w:semiHidden/>
    <w:rsid w:val="00D96AFE"/>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2A61"/>
    <w:rPr>
      <w:rFonts w:asciiTheme="majorHAnsi" w:eastAsiaTheme="majorEastAsia" w:hAnsiTheme="majorHAnsi" w:cstheme="majorBidi"/>
      <w:color w:val="365F91" w:themeColor="accent1" w:themeShade="BF"/>
      <w:sz w:val="32"/>
      <w:szCs w:val="32"/>
      <w:lang w:eastAsia="ru-RU"/>
    </w:rPr>
  </w:style>
  <w:style w:type="character" w:customStyle="1" w:styleId="sc91">
    <w:name w:val="sc91"/>
    <w:basedOn w:val="a0"/>
    <w:rsid w:val="00CF4E35"/>
    <w:rPr>
      <w:rFonts w:ascii="Courier New" w:hAnsi="Courier New" w:cs="Courier New" w:hint="default"/>
      <w:b/>
      <w:bCs/>
      <w:color w:val="0000FF"/>
      <w:sz w:val="20"/>
      <w:szCs w:val="20"/>
    </w:rPr>
  </w:style>
  <w:style w:type="character" w:customStyle="1" w:styleId="sc01">
    <w:name w:val="sc01"/>
    <w:basedOn w:val="a0"/>
    <w:rsid w:val="00CF4E35"/>
    <w:rPr>
      <w:rFonts w:ascii="Courier New" w:hAnsi="Courier New" w:cs="Courier New" w:hint="default"/>
      <w:color w:val="808080"/>
      <w:sz w:val="20"/>
      <w:szCs w:val="20"/>
    </w:rPr>
  </w:style>
  <w:style w:type="character" w:customStyle="1" w:styleId="sc1">
    <w:name w:val="sc1"/>
    <w:basedOn w:val="a0"/>
    <w:rsid w:val="00CF4E35"/>
    <w:rPr>
      <w:rFonts w:ascii="Courier New" w:hAnsi="Courier New" w:cs="Courier New" w:hint="default"/>
      <w:color w:val="000000"/>
      <w:sz w:val="20"/>
      <w:szCs w:val="20"/>
    </w:rPr>
  </w:style>
  <w:style w:type="character" w:customStyle="1" w:styleId="sc131">
    <w:name w:val="sc131"/>
    <w:basedOn w:val="a0"/>
    <w:rsid w:val="00CF4E35"/>
    <w:rPr>
      <w:rFonts w:ascii="Courier New" w:hAnsi="Courier New" w:cs="Courier New" w:hint="default"/>
      <w:b/>
      <w:bCs/>
      <w:color w:val="000080"/>
      <w:sz w:val="20"/>
      <w:szCs w:val="20"/>
    </w:rPr>
  </w:style>
  <w:style w:type="character" w:customStyle="1" w:styleId="sc51">
    <w:name w:val="sc51"/>
    <w:basedOn w:val="a0"/>
    <w:rsid w:val="00CF4E35"/>
    <w:rPr>
      <w:rFonts w:ascii="Courier New" w:hAnsi="Courier New" w:cs="Courier New" w:hint="default"/>
      <w:color w:val="804000"/>
      <w:sz w:val="20"/>
      <w:szCs w:val="20"/>
    </w:rPr>
  </w:style>
  <w:style w:type="character" w:customStyle="1" w:styleId="sc21">
    <w:name w:val="sc21"/>
    <w:basedOn w:val="a0"/>
    <w:rsid w:val="00CF4E35"/>
    <w:rPr>
      <w:rFonts w:ascii="Courier New" w:hAnsi="Courier New" w:cs="Courier New" w:hint="default"/>
      <w:color w:val="008000"/>
      <w:sz w:val="20"/>
      <w:szCs w:val="20"/>
    </w:rPr>
  </w:style>
  <w:style w:type="character" w:customStyle="1" w:styleId="sc101">
    <w:name w:val="sc101"/>
    <w:basedOn w:val="a0"/>
    <w:rsid w:val="00CF4E35"/>
    <w:rPr>
      <w:rFonts w:ascii="Courier New" w:hAnsi="Courier New" w:cs="Courier New" w:hint="default"/>
      <w:color w:val="808080"/>
      <w:sz w:val="20"/>
      <w:szCs w:val="20"/>
    </w:rPr>
  </w:style>
  <w:style w:type="character" w:customStyle="1" w:styleId="sc71">
    <w:name w:val="sc71"/>
    <w:basedOn w:val="a0"/>
    <w:rsid w:val="00CF4E35"/>
    <w:rPr>
      <w:rFonts w:ascii="Courier New" w:hAnsi="Courier New" w:cs="Courier New" w:hint="default"/>
      <w:color w:val="FF8000"/>
      <w:sz w:val="20"/>
      <w:szCs w:val="20"/>
    </w:rPr>
  </w:style>
  <w:style w:type="table" w:styleId="1-1">
    <w:name w:val="Medium Shading 1 Accent 1"/>
    <w:basedOn w:val="a1"/>
    <w:uiPriority w:val="63"/>
    <w:rsid w:val="00F45B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c0">
    <w:name w:val="sc0"/>
    <w:basedOn w:val="a"/>
    <w:rsid w:val="00287D9C"/>
    <w:pPr>
      <w:spacing w:before="100" w:beforeAutospacing="1" w:after="100" w:afterAutospacing="1"/>
    </w:pPr>
    <w:rPr>
      <w:color w:val="808080"/>
    </w:rPr>
  </w:style>
  <w:style w:type="paragraph" w:customStyle="1" w:styleId="sc2">
    <w:name w:val="sc2"/>
    <w:basedOn w:val="a"/>
    <w:rsid w:val="00287D9C"/>
    <w:pPr>
      <w:spacing w:before="100" w:beforeAutospacing="1" w:after="100" w:afterAutospacing="1"/>
    </w:pPr>
    <w:rPr>
      <w:color w:val="008000"/>
    </w:rPr>
  </w:style>
  <w:style w:type="paragraph" w:customStyle="1" w:styleId="sc5">
    <w:name w:val="sc5"/>
    <w:basedOn w:val="a"/>
    <w:rsid w:val="00287D9C"/>
    <w:pPr>
      <w:spacing w:before="100" w:beforeAutospacing="1" w:after="100" w:afterAutospacing="1"/>
    </w:pPr>
    <w:rPr>
      <w:color w:val="804000"/>
    </w:rPr>
  </w:style>
  <w:style w:type="paragraph" w:customStyle="1" w:styleId="sc7">
    <w:name w:val="sc7"/>
    <w:basedOn w:val="a"/>
    <w:rsid w:val="00287D9C"/>
    <w:pPr>
      <w:spacing w:before="100" w:beforeAutospacing="1" w:after="100" w:afterAutospacing="1"/>
    </w:pPr>
    <w:rPr>
      <w:color w:val="FF8000"/>
    </w:rPr>
  </w:style>
  <w:style w:type="paragraph" w:customStyle="1" w:styleId="sc9">
    <w:name w:val="sc9"/>
    <w:basedOn w:val="a"/>
    <w:rsid w:val="00287D9C"/>
    <w:pPr>
      <w:spacing w:before="100" w:beforeAutospacing="1" w:after="100" w:afterAutospacing="1"/>
    </w:pPr>
    <w:rPr>
      <w:b/>
      <w:bCs/>
      <w:color w:val="0000FF"/>
    </w:rPr>
  </w:style>
  <w:style w:type="paragraph" w:customStyle="1" w:styleId="sc10">
    <w:name w:val="sc10"/>
    <w:basedOn w:val="a"/>
    <w:rsid w:val="00287D9C"/>
    <w:pPr>
      <w:spacing w:before="100" w:beforeAutospacing="1" w:after="100" w:afterAutospacing="1"/>
    </w:pPr>
    <w:rPr>
      <w:color w:val="808080"/>
    </w:rPr>
  </w:style>
  <w:style w:type="paragraph" w:customStyle="1" w:styleId="sc13">
    <w:name w:val="sc13"/>
    <w:basedOn w:val="a"/>
    <w:rsid w:val="00287D9C"/>
    <w:pPr>
      <w:spacing w:before="100" w:beforeAutospacing="1" w:after="100" w:afterAutospacing="1"/>
    </w:pPr>
    <w:rPr>
      <w:b/>
      <w:bCs/>
      <w:color w:val="000080"/>
    </w:rPr>
  </w:style>
  <w:style w:type="table" w:styleId="ac">
    <w:name w:val="Table Grid"/>
    <w:basedOn w:val="a1"/>
    <w:uiPriority w:val="59"/>
    <w:rsid w:val="00CE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semiHidden/>
    <w:unhideWhenUsed/>
    <w:qFormat/>
    <w:rsid w:val="00DD5B84"/>
    <w:pPr>
      <w:spacing w:before="480" w:line="276" w:lineRule="auto"/>
      <w:outlineLvl w:val="9"/>
    </w:pPr>
    <w:rPr>
      <w:b/>
      <w:bCs/>
      <w:sz w:val="28"/>
      <w:szCs w:val="28"/>
    </w:rPr>
  </w:style>
  <w:style w:type="paragraph" w:styleId="11">
    <w:name w:val="toc 1"/>
    <w:basedOn w:val="a"/>
    <w:next w:val="a"/>
    <w:autoRedefine/>
    <w:uiPriority w:val="39"/>
    <w:unhideWhenUsed/>
    <w:rsid w:val="00DD5B84"/>
    <w:pPr>
      <w:spacing w:after="100"/>
    </w:pPr>
  </w:style>
  <w:style w:type="character" w:styleId="ae">
    <w:name w:val="Hyperlink"/>
    <w:basedOn w:val="a0"/>
    <w:uiPriority w:val="99"/>
    <w:unhideWhenUsed/>
    <w:rsid w:val="00DD5B84"/>
    <w:rPr>
      <w:color w:val="0000FF" w:themeColor="hyperlink"/>
      <w:u w:val="single"/>
    </w:rPr>
  </w:style>
  <w:style w:type="character" w:customStyle="1" w:styleId="sc211">
    <w:name w:val="sc211"/>
    <w:basedOn w:val="a0"/>
    <w:rsid w:val="005A487F"/>
    <w:rPr>
      <w:rFonts w:ascii="Courier New" w:hAnsi="Courier New" w:cs="Courier New" w:hint="default"/>
      <w:color w:val="E6DB74"/>
      <w:sz w:val="20"/>
      <w:szCs w:val="20"/>
    </w:rPr>
  </w:style>
  <w:style w:type="character" w:customStyle="1" w:styleId="sc26">
    <w:name w:val="sc26"/>
    <w:basedOn w:val="a0"/>
    <w:rsid w:val="005A487F"/>
    <w:rPr>
      <w:rFonts w:ascii="Courier New" w:hAnsi="Courier New" w:cs="Courier New" w:hint="default"/>
      <w:color w:val="F8F8F2"/>
      <w:sz w:val="20"/>
      <w:szCs w:val="20"/>
    </w:rPr>
  </w:style>
  <w:style w:type="character" w:customStyle="1" w:styleId="sc11">
    <w:name w:val="sc11"/>
    <w:basedOn w:val="a0"/>
    <w:rsid w:val="005A487F"/>
    <w:rPr>
      <w:rFonts w:ascii="Courier New" w:hAnsi="Courier New" w:cs="Courier New" w:hint="default"/>
      <w:color w:val="F92672"/>
      <w:sz w:val="20"/>
      <w:szCs w:val="20"/>
    </w:rPr>
  </w:style>
  <w:style w:type="character" w:customStyle="1" w:styleId="sc8">
    <w:name w:val="sc8"/>
    <w:basedOn w:val="a0"/>
    <w:rsid w:val="005A487F"/>
    <w:rPr>
      <w:rFonts w:ascii="Courier New" w:hAnsi="Courier New" w:cs="Courier New" w:hint="default"/>
      <w:color w:val="F8F8F2"/>
      <w:sz w:val="20"/>
      <w:szCs w:val="20"/>
    </w:rPr>
  </w:style>
  <w:style w:type="character" w:customStyle="1" w:styleId="sc31">
    <w:name w:val="sc31"/>
    <w:basedOn w:val="a0"/>
    <w:rsid w:val="005A487F"/>
    <w:rPr>
      <w:rFonts w:ascii="Courier New" w:hAnsi="Courier New" w:cs="Courier New" w:hint="default"/>
      <w:color w:val="A6E22E"/>
      <w:sz w:val="20"/>
      <w:szCs w:val="20"/>
    </w:rPr>
  </w:style>
  <w:style w:type="character" w:customStyle="1" w:styleId="sc61">
    <w:name w:val="sc61"/>
    <w:basedOn w:val="a0"/>
    <w:rsid w:val="005A487F"/>
    <w:rPr>
      <w:rFonts w:ascii="Courier New" w:hAnsi="Courier New" w:cs="Courier New" w:hint="default"/>
      <w:color w:val="E6DB74"/>
      <w:sz w:val="20"/>
      <w:szCs w:val="20"/>
    </w:rPr>
  </w:style>
  <w:style w:type="character" w:customStyle="1" w:styleId="sc41">
    <w:name w:val="sc41"/>
    <w:basedOn w:val="a0"/>
    <w:rsid w:val="005A487F"/>
    <w:rPr>
      <w:rFonts w:ascii="Courier New" w:hAnsi="Courier New" w:cs="Courier New" w:hint="default"/>
      <w:color w:val="A6E22E"/>
      <w:sz w:val="20"/>
      <w:szCs w:val="20"/>
    </w:rPr>
  </w:style>
  <w:style w:type="character" w:customStyle="1" w:styleId="sc81">
    <w:name w:val="sc81"/>
    <w:basedOn w:val="a0"/>
    <w:rsid w:val="005A487F"/>
    <w:rPr>
      <w:rFonts w:ascii="Courier New" w:hAnsi="Courier New" w:cs="Courier New" w:hint="default"/>
      <w:color w:val="AE81FF"/>
      <w:sz w:val="20"/>
      <w:szCs w:val="20"/>
    </w:rPr>
  </w:style>
  <w:style w:type="character" w:customStyle="1" w:styleId="sc16">
    <w:name w:val="sc16"/>
    <w:basedOn w:val="a0"/>
    <w:rsid w:val="005A487F"/>
    <w:rPr>
      <w:rFonts w:ascii="Courier New" w:hAnsi="Courier New" w:cs="Courier New" w:hint="default"/>
      <w:color w:val="F8F8F2"/>
      <w:sz w:val="20"/>
      <w:szCs w:val="20"/>
    </w:rPr>
  </w:style>
  <w:style w:type="character" w:customStyle="1" w:styleId="sc141">
    <w:name w:val="sc141"/>
    <w:basedOn w:val="a0"/>
    <w:rsid w:val="005A487F"/>
    <w:rPr>
      <w:rFonts w:ascii="Courier New" w:hAnsi="Courier New" w:cs="Courier New" w:hint="default"/>
      <w:color w:val="E6DB74"/>
      <w:sz w:val="20"/>
      <w:szCs w:val="20"/>
    </w:rPr>
  </w:style>
  <w:style w:type="character" w:customStyle="1" w:styleId="sc18">
    <w:name w:val="sc18"/>
    <w:basedOn w:val="a0"/>
    <w:rsid w:val="00AF3AFF"/>
    <w:rPr>
      <w:rFonts w:ascii="Courier New" w:hAnsi="Courier New" w:cs="Courier New" w:hint="default"/>
      <w:color w:val="F8F8F2"/>
      <w:sz w:val="20"/>
      <w:szCs w:val="20"/>
    </w:rPr>
  </w:style>
  <w:style w:type="character" w:customStyle="1" w:styleId="sc118">
    <w:name w:val="sc118"/>
    <w:basedOn w:val="a0"/>
    <w:rsid w:val="00AF3AFF"/>
    <w:rPr>
      <w:rFonts w:ascii="Courier New" w:hAnsi="Courier New" w:cs="Courier New" w:hint="default"/>
      <w:color w:val="F8F8F2"/>
      <w:sz w:val="20"/>
      <w:szCs w:val="20"/>
    </w:rPr>
  </w:style>
  <w:style w:type="character" w:customStyle="1" w:styleId="sc123">
    <w:name w:val="sc123"/>
    <w:basedOn w:val="a0"/>
    <w:rsid w:val="00AF3AFF"/>
    <w:rPr>
      <w:rFonts w:ascii="Courier New" w:hAnsi="Courier New" w:cs="Courier New" w:hint="default"/>
      <w:color w:val="F8F8F2"/>
      <w:sz w:val="20"/>
      <w:szCs w:val="20"/>
    </w:rPr>
  </w:style>
  <w:style w:type="character" w:customStyle="1" w:styleId="sc1271">
    <w:name w:val="sc1271"/>
    <w:basedOn w:val="a0"/>
    <w:rsid w:val="00AF3AFF"/>
    <w:rPr>
      <w:rFonts w:ascii="Courier New" w:hAnsi="Courier New" w:cs="Courier New" w:hint="default"/>
      <w:color w:val="F92672"/>
      <w:sz w:val="20"/>
      <w:szCs w:val="20"/>
    </w:rPr>
  </w:style>
  <w:style w:type="character" w:customStyle="1" w:styleId="sc1201">
    <w:name w:val="sc1201"/>
    <w:basedOn w:val="a0"/>
    <w:rsid w:val="00AF3AFF"/>
    <w:rPr>
      <w:rFonts w:ascii="Courier New" w:hAnsi="Courier New" w:cs="Courier New" w:hint="default"/>
      <w:color w:val="E6DB74"/>
      <w:sz w:val="20"/>
      <w:szCs w:val="20"/>
    </w:rPr>
  </w:style>
  <w:style w:type="character" w:customStyle="1" w:styleId="sc1211">
    <w:name w:val="sc1211"/>
    <w:basedOn w:val="a0"/>
    <w:rsid w:val="00AF3AFF"/>
    <w:rPr>
      <w:rFonts w:ascii="Courier New" w:hAnsi="Courier New" w:cs="Courier New" w:hint="default"/>
      <w:color w:val="F92672"/>
      <w:sz w:val="20"/>
      <w:szCs w:val="20"/>
    </w:rPr>
  </w:style>
  <w:style w:type="character" w:customStyle="1" w:styleId="sc1221">
    <w:name w:val="sc1221"/>
    <w:basedOn w:val="a0"/>
    <w:rsid w:val="00384BE0"/>
    <w:rPr>
      <w:rFonts w:ascii="Courier New" w:hAnsi="Courier New" w:cs="Courier New" w:hint="default"/>
      <w:color w:val="AE81FF"/>
      <w:sz w:val="20"/>
      <w:szCs w:val="20"/>
    </w:rPr>
  </w:style>
  <w:style w:type="character" w:customStyle="1" w:styleId="20">
    <w:name w:val="Заголовок 2 Знак"/>
    <w:basedOn w:val="a0"/>
    <w:link w:val="2"/>
    <w:uiPriority w:val="9"/>
    <w:semiHidden/>
    <w:rsid w:val="00964916"/>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1D7099"/>
    <w:rPr>
      <w:rFonts w:asciiTheme="majorHAnsi" w:eastAsiaTheme="majorEastAsia" w:hAnsiTheme="majorHAnsi" w:cstheme="majorBidi"/>
      <w:b/>
      <w:bCs/>
      <w:color w:val="4F81BD" w:themeColor="accent1"/>
      <w:sz w:val="24"/>
      <w:szCs w:val="24"/>
      <w:lang w:eastAsia="ru-RU"/>
    </w:rPr>
  </w:style>
  <w:style w:type="paragraph" w:styleId="21">
    <w:name w:val="toc 2"/>
    <w:basedOn w:val="a"/>
    <w:next w:val="a"/>
    <w:autoRedefine/>
    <w:uiPriority w:val="39"/>
    <w:unhideWhenUsed/>
    <w:rsid w:val="001D7099"/>
    <w:pPr>
      <w:spacing w:after="100"/>
      <w:ind w:left="240"/>
    </w:pPr>
  </w:style>
  <w:style w:type="paragraph" w:styleId="31">
    <w:name w:val="toc 3"/>
    <w:basedOn w:val="a"/>
    <w:next w:val="a"/>
    <w:autoRedefine/>
    <w:uiPriority w:val="39"/>
    <w:unhideWhenUsed/>
    <w:rsid w:val="001D7099"/>
    <w:pPr>
      <w:spacing w:after="100"/>
      <w:ind w:left="480"/>
    </w:pPr>
  </w:style>
  <w:style w:type="character" w:customStyle="1" w:styleId="sc161">
    <w:name w:val="sc161"/>
    <w:basedOn w:val="a0"/>
    <w:rsid w:val="007017A4"/>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73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32A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9649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D709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32A"/>
    <w:pPr>
      <w:ind w:left="720"/>
      <w:contextualSpacing/>
    </w:pPr>
  </w:style>
  <w:style w:type="paragraph" w:styleId="a4">
    <w:name w:val="Balloon Text"/>
    <w:basedOn w:val="a"/>
    <w:link w:val="a5"/>
    <w:uiPriority w:val="99"/>
    <w:semiHidden/>
    <w:unhideWhenUsed/>
    <w:rsid w:val="00F16B7E"/>
    <w:rPr>
      <w:rFonts w:ascii="Tahoma" w:hAnsi="Tahoma" w:cs="Tahoma"/>
      <w:sz w:val="16"/>
      <w:szCs w:val="16"/>
    </w:rPr>
  </w:style>
  <w:style w:type="character" w:customStyle="1" w:styleId="a5">
    <w:name w:val="Текст выноски Знак"/>
    <w:basedOn w:val="a0"/>
    <w:link w:val="a4"/>
    <w:uiPriority w:val="99"/>
    <w:semiHidden/>
    <w:rsid w:val="00F16B7E"/>
    <w:rPr>
      <w:rFonts w:ascii="Tahoma" w:eastAsia="Times New Roman" w:hAnsi="Tahoma" w:cs="Tahoma"/>
      <w:sz w:val="16"/>
      <w:szCs w:val="16"/>
      <w:lang w:eastAsia="ru-RU"/>
    </w:rPr>
  </w:style>
  <w:style w:type="paragraph" w:styleId="a6">
    <w:name w:val="header"/>
    <w:basedOn w:val="a"/>
    <w:link w:val="a7"/>
    <w:uiPriority w:val="99"/>
    <w:unhideWhenUsed/>
    <w:rsid w:val="005935CB"/>
    <w:pPr>
      <w:tabs>
        <w:tab w:val="center" w:pos="4677"/>
        <w:tab w:val="right" w:pos="9355"/>
      </w:tabs>
    </w:pPr>
  </w:style>
  <w:style w:type="character" w:customStyle="1" w:styleId="a7">
    <w:name w:val="Верхний колонтитул Знак"/>
    <w:basedOn w:val="a0"/>
    <w:link w:val="a6"/>
    <w:uiPriority w:val="99"/>
    <w:rsid w:val="005935C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935CB"/>
    <w:pPr>
      <w:tabs>
        <w:tab w:val="center" w:pos="4677"/>
        <w:tab w:val="right" w:pos="9355"/>
      </w:tabs>
    </w:pPr>
  </w:style>
  <w:style w:type="character" w:customStyle="1" w:styleId="a9">
    <w:name w:val="Нижний колонтитул Знак"/>
    <w:basedOn w:val="a0"/>
    <w:link w:val="a8"/>
    <w:uiPriority w:val="99"/>
    <w:rsid w:val="005935CB"/>
    <w:rPr>
      <w:rFonts w:ascii="Times New Roman" w:eastAsia="Times New Roman" w:hAnsi="Times New Roman" w:cs="Times New Roman"/>
      <w:sz w:val="24"/>
      <w:szCs w:val="24"/>
      <w:lang w:eastAsia="ru-RU"/>
    </w:rPr>
  </w:style>
  <w:style w:type="character" w:styleId="aa">
    <w:name w:val="Placeholder Text"/>
    <w:basedOn w:val="a0"/>
    <w:uiPriority w:val="99"/>
    <w:semiHidden/>
    <w:rsid w:val="006F5950"/>
    <w:rPr>
      <w:color w:val="808080"/>
    </w:rPr>
  </w:style>
  <w:style w:type="paragraph" w:styleId="ab">
    <w:name w:val="Revision"/>
    <w:hidden/>
    <w:uiPriority w:val="99"/>
    <w:semiHidden/>
    <w:rsid w:val="00D96AFE"/>
    <w:pPr>
      <w:spacing w:after="0"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2A61"/>
    <w:rPr>
      <w:rFonts w:asciiTheme="majorHAnsi" w:eastAsiaTheme="majorEastAsia" w:hAnsiTheme="majorHAnsi" w:cstheme="majorBidi"/>
      <w:color w:val="365F91" w:themeColor="accent1" w:themeShade="BF"/>
      <w:sz w:val="32"/>
      <w:szCs w:val="32"/>
      <w:lang w:eastAsia="ru-RU"/>
    </w:rPr>
  </w:style>
  <w:style w:type="character" w:customStyle="1" w:styleId="sc91">
    <w:name w:val="sc91"/>
    <w:basedOn w:val="a0"/>
    <w:rsid w:val="00CF4E35"/>
    <w:rPr>
      <w:rFonts w:ascii="Courier New" w:hAnsi="Courier New" w:cs="Courier New" w:hint="default"/>
      <w:b/>
      <w:bCs/>
      <w:color w:val="0000FF"/>
      <w:sz w:val="20"/>
      <w:szCs w:val="20"/>
    </w:rPr>
  </w:style>
  <w:style w:type="character" w:customStyle="1" w:styleId="sc01">
    <w:name w:val="sc01"/>
    <w:basedOn w:val="a0"/>
    <w:rsid w:val="00CF4E35"/>
    <w:rPr>
      <w:rFonts w:ascii="Courier New" w:hAnsi="Courier New" w:cs="Courier New" w:hint="default"/>
      <w:color w:val="808080"/>
      <w:sz w:val="20"/>
      <w:szCs w:val="20"/>
    </w:rPr>
  </w:style>
  <w:style w:type="character" w:customStyle="1" w:styleId="sc1">
    <w:name w:val="sc1"/>
    <w:basedOn w:val="a0"/>
    <w:rsid w:val="00CF4E35"/>
    <w:rPr>
      <w:rFonts w:ascii="Courier New" w:hAnsi="Courier New" w:cs="Courier New" w:hint="default"/>
      <w:color w:val="000000"/>
      <w:sz w:val="20"/>
      <w:szCs w:val="20"/>
    </w:rPr>
  </w:style>
  <w:style w:type="character" w:customStyle="1" w:styleId="sc131">
    <w:name w:val="sc131"/>
    <w:basedOn w:val="a0"/>
    <w:rsid w:val="00CF4E35"/>
    <w:rPr>
      <w:rFonts w:ascii="Courier New" w:hAnsi="Courier New" w:cs="Courier New" w:hint="default"/>
      <w:b/>
      <w:bCs/>
      <w:color w:val="000080"/>
      <w:sz w:val="20"/>
      <w:szCs w:val="20"/>
    </w:rPr>
  </w:style>
  <w:style w:type="character" w:customStyle="1" w:styleId="sc51">
    <w:name w:val="sc51"/>
    <w:basedOn w:val="a0"/>
    <w:rsid w:val="00CF4E35"/>
    <w:rPr>
      <w:rFonts w:ascii="Courier New" w:hAnsi="Courier New" w:cs="Courier New" w:hint="default"/>
      <w:color w:val="804000"/>
      <w:sz w:val="20"/>
      <w:szCs w:val="20"/>
    </w:rPr>
  </w:style>
  <w:style w:type="character" w:customStyle="1" w:styleId="sc21">
    <w:name w:val="sc21"/>
    <w:basedOn w:val="a0"/>
    <w:rsid w:val="00CF4E35"/>
    <w:rPr>
      <w:rFonts w:ascii="Courier New" w:hAnsi="Courier New" w:cs="Courier New" w:hint="default"/>
      <w:color w:val="008000"/>
      <w:sz w:val="20"/>
      <w:szCs w:val="20"/>
    </w:rPr>
  </w:style>
  <w:style w:type="character" w:customStyle="1" w:styleId="sc101">
    <w:name w:val="sc101"/>
    <w:basedOn w:val="a0"/>
    <w:rsid w:val="00CF4E35"/>
    <w:rPr>
      <w:rFonts w:ascii="Courier New" w:hAnsi="Courier New" w:cs="Courier New" w:hint="default"/>
      <w:color w:val="808080"/>
      <w:sz w:val="20"/>
      <w:szCs w:val="20"/>
    </w:rPr>
  </w:style>
  <w:style w:type="character" w:customStyle="1" w:styleId="sc71">
    <w:name w:val="sc71"/>
    <w:basedOn w:val="a0"/>
    <w:rsid w:val="00CF4E35"/>
    <w:rPr>
      <w:rFonts w:ascii="Courier New" w:hAnsi="Courier New" w:cs="Courier New" w:hint="default"/>
      <w:color w:val="FF8000"/>
      <w:sz w:val="20"/>
      <w:szCs w:val="20"/>
    </w:rPr>
  </w:style>
  <w:style w:type="table" w:styleId="1-1">
    <w:name w:val="Medium Shading 1 Accent 1"/>
    <w:basedOn w:val="a1"/>
    <w:uiPriority w:val="63"/>
    <w:rsid w:val="00F45B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c0">
    <w:name w:val="sc0"/>
    <w:basedOn w:val="a"/>
    <w:rsid w:val="00287D9C"/>
    <w:pPr>
      <w:spacing w:before="100" w:beforeAutospacing="1" w:after="100" w:afterAutospacing="1"/>
    </w:pPr>
    <w:rPr>
      <w:color w:val="808080"/>
    </w:rPr>
  </w:style>
  <w:style w:type="paragraph" w:customStyle="1" w:styleId="sc2">
    <w:name w:val="sc2"/>
    <w:basedOn w:val="a"/>
    <w:rsid w:val="00287D9C"/>
    <w:pPr>
      <w:spacing w:before="100" w:beforeAutospacing="1" w:after="100" w:afterAutospacing="1"/>
    </w:pPr>
    <w:rPr>
      <w:color w:val="008000"/>
    </w:rPr>
  </w:style>
  <w:style w:type="paragraph" w:customStyle="1" w:styleId="sc5">
    <w:name w:val="sc5"/>
    <w:basedOn w:val="a"/>
    <w:rsid w:val="00287D9C"/>
    <w:pPr>
      <w:spacing w:before="100" w:beforeAutospacing="1" w:after="100" w:afterAutospacing="1"/>
    </w:pPr>
    <w:rPr>
      <w:color w:val="804000"/>
    </w:rPr>
  </w:style>
  <w:style w:type="paragraph" w:customStyle="1" w:styleId="sc7">
    <w:name w:val="sc7"/>
    <w:basedOn w:val="a"/>
    <w:rsid w:val="00287D9C"/>
    <w:pPr>
      <w:spacing w:before="100" w:beforeAutospacing="1" w:after="100" w:afterAutospacing="1"/>
    </w:pPr>
    <w:rPr>
      <w:color w:val="FF8000"/>
    </w:rPr>
  </w:style>
  <w:style w:type="paragraph" w:customStyle="1" w:styleId="sc9">
    <w:name w:val="sc9"/>
    <w:basedOn w:val="a"/>
    <w:rsid w:val="00287D9C"/>
    <w:pPr>
      <w:spacing w:before="100" w:beforeAutospacing="1" w:after="100" w:afterAutospacing="1"/>
    </w:pPr>
    <w:rPr>
      <w:b/>
      <w:bCs/>
      <w:color w:val="0000FF"/>
    </w:rPr>
  </w:style>
  <w:style w:type="paragraph" w:customStyle="1" w:styleId="sc10">
    <w:name w:val="sc10"/>
    <w:basedOn w:val="a"/>
    <w:rsid w:val="00287D9C"/>
    <w:pPr>
      <w:spacing w:before="100" w:beforeAutospacing="1" w:after="100" w:afterAutospacing="1"/>
    </w:pPr>
    <w:rPr>
      <w:color w:val="808080"/>
    </w:rPr>
  </w:style>
  <w:style w:type="paragraph" w:customStyle="1" w:styleId="sc13">
    <w:name w:val="sc13"/>
    <w:basedOn w:val="a"/>
    <w:rsid w:val="00287D9C"/>
    <w:pPr>
      <w:spacing w:before="100" w:beforeAutospacing="1" w:after="100" w:afterAutospacing="1"/>
    </w:pPr>
    <w:rPr>
      <w:b/>
      <w:bCs/>
      <w:color w:val="000080"/>
    </w:rPr>
  </w:style>
  <w:style w:type="table" w:styleId="ac">
    <w:name w:val="Table Grid"/>
    <w:basedOn w:val="a1"/>
    <w:uiPriority w:val="59"/>
    <w:rsid w:val="00CE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semiHidden/>
    <w:unhideWhenUsed/>
    <w:qFormat/>
    <w:rsid w:val="00DD5B84"/>
    <w:pPr>
      <w:spacing w:before="480" w:line="276" w:lineRule="auto"/>
      <w:outlineLvl w:val="9"/>
    </w:pPr>
    <w:rPr>
      <w:b/>
      <w:bCs/>
      <w:sz w:val="28"/>
      <w:szCs w:val="28"/>
    </w:rPr>
  </w:style>
  <w:style w:type="paragraph" w:styleId="11">
    <w:name w:val="toc 1"/>
    <w:basedOn w:val="a"/>
    <w:next w:val="a"/>
    <w:autoRedefine/>
    <w:uiPriority w:val="39"/>
    <w:unhideWhenUsed/>
    <w:rsid w:val="00DD5B84"/>
    <w:pPr>
      <w:spacing w:after="100"/>
    </w:pPr>
  </w:style>
  <w:style w:type="character" w:styleId="ae">
    <w:name w:val="Hyperlink"/>
    <w:basedOn w:val="a0"/>
    <w:uiPriority w:val="99"/>
    <w:unhideWhenUsed/>
    <w:rsid w:val="00DD5B84"/>
    <w:rPr>
      <w:color w:val="0000FF" w:themeColor="hyperlink"/>
      <w:u w:val="single"/>
    </w:rPr>
  </w:style>
  <w:style w:type="character" w:customStyle="1" w:styleId="sc211">
    <w:name w:val="sc211"/>
    <w:basedOn w:val="a0"/>
    <w:rsid w:val="005A487F"/>
    <w:rPr>
      <w:rFonts w:ascii="Courier New" w:hAnsi="Courier New" w:cs="Courier New" w:hint="default"/>
      <w:color w:val="E6DB74"/>
      <w:sz w:val="20"/>
      <w:szCs w:val="20"/>
    </w:rPr>
  </w:style>
  <w:style w:type="character" w:customStyle="1" w:styleId="sc26">
    <w:name w:val="sc26"/>
    <w:basedOn w:val="a0"/>
    <w:rsid w:val="005A487F"/>
    <w:rPr>
      <w:rFonts w:ascii="Courier New" w:hAnsi="Courier New" w:cs="Courier New" w:hint="default"/>
      <w:color w:val="F8F8F2"/>
      <w:sz w:val="20"/>
      <w:szCs w:val="20"/>
    </w:rPr>
  </w:style>
  <w:style w:type="character" w:customStyle="1" w:styleId="sc11">
    <w:name w:val="sc11"/>
    <w:basedOn w:val="a0"/>
    <w:rsid w:val="005A487F"/>
    <w:rPr>
      <w:rFonts w:ascii="Courier New" w:hAnsi="Courier New" w:cs="Courier New" w:hint="default"/>
      <w:color w:val="F92672"/>
      <w:sz w:val="20"/>
      <w:szCs w:val="20"/>
    </w:rPr>
  </w:style>
  <w:style w:type="character" w:customStyle="1" w:styleId="sc8">
    <w:name w:val="sc8"/>
    <w:basedOn w:val="a0"/>
    <w:rsid w:val="005A487F"/>
    <w:rPr>
      <w:rFonts w:ascii="Courier New" w:hAnsi="Courier New" w:cs="Courier New" w:hint="default"/>
      <w:color w:val="F8F8F2"/>
      <w:sz w:val="20"/>
      <w:szCs w:val="20"/>
    </w:rPr>
  </w:style>
  <w:style w:type="character" w:customStyle="1" w:styleId="sc31">
    <w:name w:val="sc31"/>
    <w:basedOn w:val="a0"/>
    <w:rsid w:val="005A487F"/>
    <w:rPr>
      <w:rFonts w:ascii="Courier New" w:hAnsi="Courier New" w:cs="Courier New" w:hint="default"/>
      <w:color w:val="A6E22E"/>
      <w:sz w:val="20"/>
      <w:szCs w:val="20"/>
    </w:rPr>
  </w:style>
  <w:style w:type="character" w:customStyle="1" w:styleId="sc61">
    <w:name w:val="sc61"/>
    <w:basedOn w:val="a0"/>
    <w:rsid w:val="005A487F"/>
    <w:rPr>
      <w:rFonts w:ascii="Courier New" w:hAnsi="Courier New" w:cs="Courier New" w:hint="default"/>
      <w:color w:val="E6DB74"/>
      <w:sz w:val="20"/>
      <w:szCs w:val="20"/>
    </w:rPr>
  </w:style>
  <w:style w:type="character" w:customStyle="1" w:styleId="sc41">
    <w:name w:val="sc41"/>
    <w:basedOn w:val="a0"/>
    <w:rsid w:val="005A487F"/>
    <w:rPr>
      <w:rFonts w:ascii="Courier New" w:hAnsi="Courier New" w:cs="Courier New" w:hint="default"/>
      <w:color w:val="A6E22E"/>
      <w:sz w:val="20"/>
      <w:szCs w:val="20"/>
    </w:rPr>
  </w:style>
  <w:style w:type="character" w:customStyle="1" w:styleId="sc81">
    <w:name w:val="sc81"/>
    <w:basedOn w:val="a0"/>
    <w:rsid w:val="005A487F"/>
    <w:rPr>
      <w:rFonts w:ascii="Courier New" w:hAnsi="Courier New" w:cs="Courier New" w:hint="default"/>
      <w:color w:val="AE81FF"/>
      <w:sz w:val="20"/>
      <w:szCs w:val="20"/>
    </w:rPr>
  </w:style>
  <w:style w:type="character" w:customStyle="1" w:styleId="sc16">
    <w:name w:val="sc16"/>
    <w:basedOn w:val="a0"/>
    <w:rsid w:val="005A487F"/>
    <w:rPr>
      <w:rFonts w:ascii="Courier New" w:hAnsi="Courier New" w:cs="Courier New" w:hint="default"/>
      <w:color w:val="F8F8F2"/>
      <w:sz w:val="20"/>
      <w:szCs w:val="20"/>
    </w:rPr>
  </w:style>
  <w:style w:type="character" w:customStyle="1" w:styleId="sc141">
    <w:name w:val="sc141"/>
    <w:basedOn w:val="a0"/>
    <w:rsid w:val="005A487F"/>
    <w:rPr>
      <w:rFonts w:ascii="Courier New" w:hAnsi="Courier New" w:cs="Courier New" w:hint="default"/>
      <w:color w:val="E6DB74"/>
      <w:sz w:val="20"/>
      <w:szCs w:val="20"/>
    </w:rPr>
  </w:style>
  <w:style w:type="character" w:customStyle="1" w:styleId="sc18">
    <w:name w:val="sc18"/>
    <w:basedOn w:val="a0"/>
    <w:rsid w:val="00AF3AFF"/>
    <w:rPr>
      <w:rFonts w:ascii="Courier New" w:hAnsi="Courier New" w:cs="Courier New" w:hint="default"/>
      <w:color w:val="F8F8F2"/>
      <w:sz w:val="20"/>
      <w:szCs w:val="20"/>
    </w:rPr>
  </w:style>
  <w:style w:type="character" w:customStyle="1" w:styleId="sc118">
    <w:name w:val="sc118"/>
    <w:basedOn w:val="a0"/>
    <w:rsid w:val="00AF3AFF"/>
    <w:rPr>
      <w:rFonts w:ascii="Courier New" w:hAnsi="Courier New" w:cs="Courier New" w:hint="default"/>
      <w:color w:val="F8F8F2"/>
      <w:sz w:val="20"/>
      <w:szCs w:val="20"/>
    </w:rPr>
  </w:style>
  <w:style w:type="character" w:customStyle="1" w:styleId="sc123">
    <w:name w:val="sc123"/>
    <w:basedOn w:val="a0"/>
    <w:rsid w:val="00AF3AFF"/>
    <w:rPr>
      <w:rFonts w:ascii="Courier New" w:hAnsi="Courier New" w:cs="Courier New" w:hint="default"/>
      <w:color w:val="F8F8F2"/>
      <w:sz w:val="20"/>
      <w:szCs w:val="20"/>
    </w:rPr>
  </w:style>
  <w:style w:type="character" w:customStyle="1" w:styleId="sc1271">
    <w:name w:val="sc1271"/>
    <w:basedOn w:val="a0"/>
    <w:rsid w:val="00AF3AFF"/>
    <w:rPr>
      <w:rFonts w:ascii="Courier New" w:hAnsi="Courier New" w:cs="Courier New" w:hint="default"/>
      <w:color w:val="F92672"/>
      <w:sz w:val="20"/>
      <w:szCs w:val="20"/>
    </w:rPr>
  </w:style>
  <w:style w:type="character" w:customStyle="1" w:styleId="sc1201">
    <w:name w:val="sc1201"/>
    <w:basedOn w:val="a0"/>
    <w:rsid w:val="00AF3AFF"/>
    <w:rPr>
      <w:rFonts w:ascii="Courier New" w:hAnsi="Courier New" w:cs="Courier New" w:hint="default"/>
      <w:color w:val="E6DB74"/>
      <w:sz w:val="20"/>
      <w:szCs w:val="20"/>
    </w:rPr>
  </w:style>
  <w:style w:type="character" w:customStyle="1" w:styleId="sc1211">
    <w:name w:val="sc1211"/>
    <w:basedOn w:val="a0"/>
    <w:rsid w:val="00AF3AFF"/>
    <w:rPr>
      <w:rFonts w:ascii="Courier New" w:hAnsi="Courier New" w:cs="Courier New" w:hint="default"/>
      <w:color w:val="F92672"/>
      <w:sz w:val="20"/>
      <w:szCs w:val="20"/>
    </w:rPr>
  </w:style>
  <w:style w:type="character" w:customStyle="1" w:styleId="sc1221">
    <w:name w:val="sc1221"/>
    <w:basedOn w:val="a0"/>
    <w:rsid w:val="00384BE0"/>
    <w:rPr>
      <w:rFonts w:ascii="Courier New" w:hAnsi="Courier New" w:cs="Courier New" w:hint="default"/>
      <w:color w:val="AE81FF"/>
      <w:sz w:val="20"/>
      <w:szCs w:val="20"/>
    </w:rPr>
  </w:style>
  <w:style w:type="character" w:customStyle="1" w:styleId="20">
    <w:name w:val="Заголовок 2 Знак"/>
    <w:basedOn w:val="a0"/>
    <w:link w:val="2"/>
    <w:uiPriority w:val="9"/>
    <w:semiHidden/>
    <w:rsid w:val="00964916"/>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1D7099"/>
    <w:rPr>
      <w:rFonts w:asciiTheme="majorHAnsi" w:eastAsiaTheme="majorEastAsia" w:hAnsiTheme="majorHAnsi" w:cstheme="majorBidi"/>
      <w:b/>
      <w:bCs/>
      <w:color w:val="4F81BD" w:themeColor="accent1"/>
      <w:sz w:val="24"/>
      <w:szCs w:val="24"/>
      <w:lang w:eastAsia="ru-RU"/>
    </w:rPr>
  </w:style>
  <w:style w:type="paragraph" w:styleId="21">
    <w:name w:val="toc 2"/>
    <w:basedOn w:val="a"/>
    <w:next w:val="a"/>
    <w:autoRedefine/>
    <w:uiPriority w:val="39"/>
    <w:unhideWhenUsed/>
    <w:rsid w:val="001D7099"/>
    <w:pPr>
      <w:spacing w:after="100"/>
      <w:ind w:left="240"/>
    </w:pPr>
  </w:style>
  <w:style w:type="paragraph" w:styleId="31">
    <w:name w:val="toc 3"/>
    <w:basedOn w:val="a"/>
    <w:next w:val="a"/>
    <w:autoRedefine/>
    <w:uiPriority w:val="39"/>
    <w:unhideWhenUsed/>
    <w:rsid w:val="001D7099"/>
    <w:pPr>
      <w:spacing w:after="100"/>
      <w:ind w:left="480"/>
    </w:pPr>
  </w:style>
  <w:style w:type="character" w:customStyle="1" w:styleId="sc161">
    <w:name w:val="sc161"/>
    <w:basedOn w:val="a0"/>
    <w:rsid w:val="007017A4"/>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5240">
      <w:bodyDiv w:val="1"/>
      <w:marLeft w:val="0"/>
      <w:marRight w:val="0"/>
      <w:marTop w:val="0"/>
      <w:marBottom w:val="0"/>
      <w:divBdr>
        <w:top w:val="none" w:sz="0" w:space="0" w:color="auto"/>
        <w:left w:val="none" w:sz="0" w:space="0" w:color="auto"/>
        <w:bottom w:val="none" w:sz="0" w:space="0" w:color="auto"/>
        <w:right w:val="none" w:sz="0" w:space="0" w:color="auto"/>
      </w:divBdr>
      <w:divsChild>
        <w:div w:id="399642782">
          <w:marLeft w:val="0"/>
          <w:marRight w:val="0"/>
          <w:marTop w:val="0"/>
          <w:marBottom w:val="0"/>
          <w:divBdr>
            <w:top w:val="none" w:sz="0" w:space="0" w:color="auto"/>
            <w:left w:val="none" w:sz="0" w:space="0" w:color="auto"/>
            <w:bottom w:val="none" w:sz="0" w:space="0" w:color="auto"/>
            <w:right w:val="none" w:sz="0" w:space="0" w:color="auto"/>
          </w:divBdr>
        </w:div>
      </w:divsChild>
    </w:div>
    <w:div w:id="34547820">
      <w:bodyDiv w:val="1"/>
      <w:marLeft w:val="0"/>
      <w:marRight w:val="0"/>
      <w:marTop w:val="0"/>
      <w:marBottom w:val="0"/>
      <w:divBdr>
        <w:top w:val="none" w:sz="0" w:space="0" w:color="auto"/>
        <w:left w:val="none" w:sz="0" w:space="0" w:color="auto"/>
        <w:bottom w:val="none" w:sz="0" w:space="0" w:color="auto"/>
        <w:right w:val="none" w:sz="0" w:space="0" w:color="auto"/>
      </w:divBdr>
    </w:div>
    <w:div w:id="113257390">
      <w:bodyDiv w:val="1"/>
      <w:marLeft w:val="0"/>
      <w:marRight w:val="0"/>
      <w:marTop w:val="0"/>
      <w:marBottom w:val="0"/>
      <w:divBdr>
        <w:top w:val="none" w:sz="0" w:space="0" w:color="auto"/>
        <w:left w:val="none" w:sz="0" w:space="0" w:color="auto"/>
        <w:bottom w:val="none" w:sz="0" w:space="0" w:color="auto"/>
        <w:right w:val="none" w:sz="0" w:space="0" w:color="auto"/>
      </w:divBdr>
      <w:divsChild>
        <w:div w:id="605574847">
          <w:marLeft w:val="0"/>
          <w:marRight w:val="0"/>
          <w:marTop w:val="0"/>
          <w:marBottom w:val="0"/>
          <w:divBdr>
            <w:top w:val="none" w:sz="0" w:space="0" w:color="auto"/>
            <w:left w:val="none" w:sz="0" w:space="0" w:color="auto"/>
            <w:bottom w:val="none" w:sz="0" w:space="0" w:color="auto"/>
            <w:right w:val="none" w:sz="0" w:space="0" w:color="auto"/>
          </w:divBdr>
        </w:div>
      </w:divsChild>
    </w:div>
    <w:div w:id="258758377">
      <w:bodyDiv w:val="1"/>
      <w:marLeft w:val="0"/>
      <w:marRight w:val="0"/>
      <w:marTop w:val="0"/>
      <w:marBottom w:val="0"/>
      <w:divBdr>
        <w:top w:val="none" w:sz="0" w:space="0" w:color="auto"/>
        <w:left w:val="none" w:sz="0" w:space="0" w:color="auto"/>
        <w:bottom w:val="none" w:sz="0" w:space="0" w:color="auto"/>
        <w:right w:val="none" w:sz="0" w:space="0" w:color="auto"/>
      </w:divBdr>
      <w:divsChild>
        <w:div w:id="844590949">
          <w:marLeft w:val="0"/>
          <w:marRight w:val="0"/>
          <w:marTop w:val="0"/>
          <w:marBottom w:val="0"/>
          <w:divBdr>
            <w:top w:val="none" w:sz="0" w:space="0" w:color="auto"/>
            <w:left w:val="none" w:sz="0" w:space="0" w:color="auto"/>
            <w:bottom w:val="none" w:sz="0" w:space="0" w:color="auto"/>
            <w:right w:val="none" w:sz="0" w:space="0" w:color="auto"/>
          </w:divBdr>
        </w:div>
      </w:divsChild>
    </w:div>
    <w:div w:id="291524305">
      <w:bodyDiv w:val="1"/>
      <w:marLeft w:val="0"/>
      <w:marRight w:val="0"/>
      <w:marTop w:val="0"/>
      <w:marBottom w:val="0"/>
      <w:divBdr>
        <w:top w:val="none" w:sz="0" w:space="0" w:color="auto"/>
        <w:left w:val="none" w:sz="0" w:space="0" w:color="auto"/>
        <w:bottom w:val="none" w:sz="0" w:space="0" w:color="auto"/>
        <w:right w:val="none" w:sz="0" w:space="0" w:color="auto"/>
      </w:divBdr>
      <w:divsChild>
        <w:div w:id="1194077381">
          <w:marLeft w:val="0"/>
          <w:marRight w:val="0"/>
          <w:marTop w:val="0"/>
          <w:marBottom w:val="0"/>
          <w:divBdr>
            <w:top w:val="none" w:sz="0" w:space="0" w:color="auto"/>
            <w:left w:val="none" w:sz="0" w:space="0" w:color="auto"/>
            <w:bottom w:val="none" w:sz="0" w:space="0" w:color="auto"/>
            <w:right w:val="none" w:sz="0" w:space="0" w:color="auto"/>
          </w:divBdr>
        </w:div>
      </w:divsChild>
    </w:div>
    <w:div w:id="379519825">
      <w:bodyDiv w:val="1"/>
      <w:marLeft w:val="0"/>
      <w:marRight w:val="0"/>
      <w:marTop w:val="0"/>
      <w:marBottom w:val="0"/>
      <w:divBdr>
        <w:top w:val="none" w:sz="0" w:space="0" w:color="auto"/>
        <w:left w:val="none" w:sz="0" w:space="0" w:color="auto"/>
        <w:bottom w:val="none" w:sz="0" w:space="0" w:color="auto"/>
        <w:right w:val="none" w:sz="0" w:space="0" w:color="auto"/>
      </w:divBdr>
      <w:divsChild>
        <w:div w:id="109514180">
          <w:marLeft w:val="0"/>
          <w:marRight w:val="0"/>
          <w:marTop w:val="0"/>
          <w:marBottom w:val="0"/>
          <w:divBdr>
            <w:top w:val="none" w:sz="0" w:space="0" w:color="auto"/>
            <w:left w:val="none" w:sz="0" w:space="0" w:color="auto"/>
            <w:bottom w:val="none" w:sz="0" w:space="0" w:color="auto"/>
            <w:right w:val="none" w:sz="0" w:space="0" w:color="auto"/>
          </w:divBdr>
        </w:div>
      </w:divsChild>
    </w:div>
    <w:div w:id="410195877">
      <w:bodyDiv w:val="1"/>
      <w:marLeft w:val="0"/>
      <w:marRight w:val="0"/>
      <w:marTop w:val="0"/>
      <w:marBottom w:val="0"/>
      <w:divBdr>
        <w:top w:val="none" w:sz="0" w:space="0" w:color="auto"/>
        <w:left w:val="none" w:sz="0" w:space="0" w:color="auto"/>
        <w:bottom w:val="none" w:sz="0" w:space="0" w:color="auto"/>
        <w:right w:val="none" w:sz="0" w:space="0" w:color="auto"/>
      </w:divBdr>
      <w:divsChild>
        <w:div w:id="2061437877">
          <w:marLeft w:val="0"/>
          <w:marRight w:val="0"/>
          <w:marTop w:val="0"/>
          <w:marBottom w:val="0"/>
          <w:divBdr>
            <w:top w:val="none" w:sz="0" w:space="0" w:color="auto"/>
            <w:left w:val="none" w:sz="0" w:space="0" w:color="auto"/>
            <w:bottom w:val="none" w:sz="0" w:space="0" w:color="auto"/>
            <w:right w:val="none" w:sz="0" w:space="0" w:color="auto"/>
          </w:divBdr>
        </w:div>
      </w:divsChild>
    </w:div>
    <w:div w:id="477723181">
      <w:bodyDiv w:val="1"/>
      <w:marLeft w:val="0"/>
      <w:marRight w:val="0"/>
      <w:marTop w:val="0"/>
      <w:marBottom w:val="0"/>
      <w:divBdr>
        <w:top w:val="none" w:sz="0" w:space="0" w:color="auto"/>
        <w:left w:val="none" w:sz="0" w:space="0" w:color="auto"/>
        <w:bottom w:val="none" w:sz="0" w:space="0" w:color="auto"/>
        <w:right w:val="none" w:sz="0" w:space="0" w:color="auto"/>
      </w:divBdr>
      <w:divsChild>
        <w:div w:id="1140684652">
          <w:marLeft w:val="0"/>
          <w:marRight w:val="0"/>
          <w:marTop w:val="0"/>
          <w:marBottom w:val="0"/>
          <w:divBdr>
            <w:top w:val="none" w:sz="0" w:space="0" w:color="auto"/>
            <w:left w:val="none" w:sz="0" w:space="0" w:color="auto"/>
            <w:bottom w:val="none" w:sz="0" w:space="0" w:color="auto"/>
            <w:right w:val="none" w:sz="0" w:space="0" w:color="auto"/>
          </w:divBdr>
        </w:div>
      </w:divsChild>
    </w:div>
    <w:div w:id="536282052">
      <w:bodyDiv w:val="1"/>
      <w:marLeft w:val="0"/>
      <w:marRight w:val="0"/>
      <w:marTop w:val="0"/>
      <w:marBottom w:val="0"/>
      <w:divBdr>
        <w:top w:val="none" w:sz="0" w:space="0" w:color="auto"/>
        <w:left w:val="none" w:sz="0" w:space="0" w:color="auto"/>
        <w:bottom w:val="none" w:sz="0" w:space="0" w:color="auto"/>
        <w:right w:val="none" w:sz="0" w:space="0" w:color="auto"/>
      </w:divBdr>
      <w:divsChild>
        <w:div w:id="1254388848">
          <w:marLeft w:val="0"/>
          <w:marRight w:val="0"/>
          <w:marTop w:val="0"/>
          <w:marBottom w:val="0"/>
          <w:divBdr>
            <w:top w:val="none" w:sz="0" w:space="0" w:color="auto"/>
            <w:left w:val="none" w:sz="0" w:space="0" w:color="auto"/>
            <w:bottom w:val="none" w:sz="0" w:space="0" w:color="auto"/>
            <w:right w:val="none" w:sz="0" w:space="0" w:color="auto"/>
          </w:divBdr>
        </w:div>
      </w:divsChild>
    </w:div>
    <w:div w:id="545916583">
      <w:bodyDiv w:val="1"/>
      <w:marLeft w:val="0"/>
      <w:marRight w:val="0"/>
      <w:marTop w:val="0"/>
      <w:marBottom w:val="0"/>
      <w:divBdr>
        <w:top w:val="none" w:sz="0" w:space="0" w:color="auto"/>
        <w:left w:val="none" w:sz="0" w:space="0" w:color="auto"/>
        <w:bottom w:val="none" w:sz="0" w:space="0" w:color="auto"/>
        <w:right w:val="none" w:sz="0" w:space="0" w:color="auto"/>
      </w:divBdr>
      <w:divsChild>
        <w:div w:id="1552763536">
          <w:marLeft w:val="0"/>
          <w:marRight w:val="0"/>
          <w:marTop w:val="0"/>
          <w:marBottom w:val="0"/>
          <w:divBdr>
            <w:top w:val="none" w:sz="0" w:space="0" w:color="auto"/>
            <w:left w:val="none" w:sz="0" w:space="0" w:color="auto"/>
            <w:bottom w:val="none" w:sz="0" w:space="0" w:color="auto"/>
            <w:right w:val="none" w:sz="0" w:space="0" w:color="auto"/>
          </w:divBdr>
        </w:div>
      </w:divsChild>
    </w:div>
    <w:div w:id="605312944">
      <w:bodyDiv w:val="1"/>
      <w:marLeft w:val="0"/>
      <w:marRight w:val="0"/>
      <w:marTop w:val="0"/>
      <w:marBottom w:val="0"/>
      <w:divBdr>
        <w:top w:val="none" w:sz="0" w:space="0" w:color="auto"/>
        <w:left w:val="none" w:sz="0" w:space="0" w:color="auto"/>
        <w:bottom w:val="none" w:sz="0" w:space="0" w:color="auto"/>
        <w:right w:val="none" w:sz="0" w:space="0" w:color="auto"/>
      </w:divBdr>
      <w:divsChild>
        <w:div w:id="1103190370">
          <w:marLeft w:val="0"/>
          <w:marRight w:val="0"/>
          <w:marTop w:val="0"/>
          <w:marBottom w:val="0"/>
          <w:divBdr>
            <w:top w:val="none" w:sz="0" w:space="0" w:color="auto"/>
            <w:left w:val="none" w:sz="0" w:space="0" w:color="auto"/>
            <w:bottom w:val="none" w:sz="0" w:space="0" w:color="auto"/>
            <w:right w:val="none" w:sz="0" w:space="0" w:color="auto"/>
          </w:divBdr>
        </w:div>
      </w:divsChild>
    </w:div>
    <w:div w:id="617368851">
      <w:bodyDiv w:val="1"/>
      <w:marLeft w:val="0"/>
      <w:marRight w:val="0"/>
      <w:marTop w:val="0"/>
      <w:marBottom w:val="0"/>
      <w:divBdr>
        <w:top w:val="none" w:sz="0" w:space="0" w:color="auto"/>
        <w:left w:val="none" w:sz="0" w:space="0" w:color="auto"/>
        <w:bottom w:val="none" w:sz="0" w:space="0" w:color="auto"/>
        <w:right w:val="none" w:sz="0" w:space="0" w:color="auto"/>
      </w:divBdr>
      <w:divsChild>
        <w:div w:id="1605654048">
          <w:marLeft w:val="0"/>
          <w:marRight w:val="0"/>
          <w:marTop w:val="0"/>
          <w:marBottom w:val="0"/>
          <w:divBdr>
            <w:top w:val="none" w:sz="0" w:space="0" w:color="auto"/>
            <w:left w:val="none" w:sz="0" w:space="0" w:color="auto"/>
            <w:bottom w:val="none" w:sz="0" w:space="0" w:color="auto"/>
            <w:right w:val="none" w:sz="0" w:space="0" w:color="auto"/>
          </w:divBdr>
        </w:div>
      </w:divsChild>
    </w:div>
    <w:div w:id="654146599">
      <w:bodyDiv w:val="1"/>
      <w:marLeft w:val="0"/>
      <w:marRight w:val="0"/>
      <w:marTop w:val="0"/>
      <w:marBottom w:val="0"/>
      <w:divBdr>
        <w:top w:val="none" w:sz="0" w:space="0" w:color="auto"/>
        <w:left w:val="none" w:sz="0" w:space="0" w:color="auto"/>
        <w:bottom w:val="none" w:sz="0" w:space="0" w:color="auto"/>
        <w:right w:val="none" w:sz="0" w:space="0" w:color="auto"/>
      </w:divBdr>
      <w:divsChild>
        <w:div w:id="1919437884">
          <w:marLeft w:val="0"/>
          <w:marRight w:val="0"/>
          <w:marTop w:val="0"/>
          <w:marBottom w:val="0"/>
          <w:divBdr>
            <w:top w:val="none" w:sz="0" w:space="0" w:color="auto"/>
            <w:left w:val="none" w:sz="0" w:space="0" w:color="auto"/>
            <w:bottom w:val="none" w:sz="0" w:space="0" w:color="auto"/>
            <w:right w:val="none" w:sz="0" w:space="0" w:color="auto"/>
          </w:divBdr>
        </w:div>
      </w:divsChild>
    </w:div>
    <w:div w:id="782043829">
      <w:bodyDiv w:val="1"/>
      <w:marLeft w:val="0"/>
      <w:marRight w:val="0"/>
      <w:marTop w:val="0"/>
      <w:marBottom w:val="0"/>
      <w:divBdr>
        <w:top w:val="none" w:sz="0" w:space="0" w:color="auto"/>
        <w:left w:val="none" w:sz="0" w:space="0" w:color="auto"/>
        <w:bottom w:val="none" w:sz="0" w:space="0" w:color="auto"/>
        <w:right w:val="none" w:sz="0" w:space="0" w:color="auto"/>
      </w:divBdr>
      <w:divsChild>
        <w:div w:id="627396611">
          <w:marLeft w:val="0"/>
          <w:marRight w:val="0"/>
          <w:marTop w:val="0"/>
          <w:marBottom w:val="0"/>
          <w:divBdr>
            <w:top w:val="none" w:sz="0" w:space="0" w:color="auto"/>
            <w:left w:val="none" w:sz="0" w:space="0" w:color="auto"/>
            <w:bottom w:val="none" w:sz="0" w:space="0" w:color="auto"/>
            <w:right w:val="none" w:sz="0" w:space="0" w:color="auto"/>
          </w:divBdr>
        </w:div>
      </w:divsChild>
    </w:div>
    <w:div w:id="794254697">
      <w:bodyDiv w:val="1"/>
      <w:marLeft w:val="0"/>
      <w:marRight w:val="0"/>
      <w:marTop w:val="0"/>
      <w:marBottom w:val="0"/>
      <w:divBdr>
        <w:top w:val="none" w:sz="0" w:space="0" w:color="auto"/>
        <w:left w:val="none" w:sz="0" w:space="0" w:color="auto"/>
        <w:bottom w:val="none" w:sz="0" w:space="0" w:color="auto"/>
        <w:right w:val="none" w:sz="0" w:space="0" w:color="auto"/>
      </w:divBdr>
    </w:div>
    <w:div w:id="805699605">
      <w:bodyDiv w:val="1"/>
      <w:marLeft w:val="0"/>
      <w:marRight w:val="0"/>
      <w:marTop w:val="0"/>
      <w:marBottom w:val="0"/>
      <w:divBdr>
        <w:top w:val="none" w:sz="0" w:space="0" w:color="auto"/>
        <w:left w:val="none" w:sz="0" w:space="0" w:color="auto"/>
        <w:bottom w:val="none" w:sz="0" w:space="0" w:color="auto"/>
        <w:right w:val="none" w:sz="0" w:space="0" w:color="auto"/>
      </w:divBdr>
    </w:div>
    <w:div w:id="805782139">
      <w:bodyDiv w:val="1"/>
      <w:marLeft w:val="0"/>
      <w:marRight w:val="0"/>
      <w:marTop w:val="0"/>
      <w:marBottom w:val="0"/>
      <w:divBdr>
        <w:top w:val="none" w:sz="0" w:space="0" w:color="auto"/>
        <w:left w:val="none" w:sz="0" w:space="0" w:color="auto"/>
        <w:bottom w:val="none" w:sz="0" w:space="0" w:color="auto"/>
        <w:right w:val="none" w:sz="0" w:space="0" w:color="auto"/>
      </w:divBdr>
      <w:divsChild>
        <w:div w:id="1398015278">
          <w:marLeft w:val="0"/>
          <w:marRight w:val="0"/>
          <w:marTop w:val="0"/>
          <w:marBottom w:val="0"/>
          <w:divBdr>
            <w:top w:val="none" w:sz="0" w:space="0" w:color="auto"/>
            <w:left w:val="none" w:sz="0" w:space="0" w:color="auto"/>
            <w:bottom w:val="none" w:sz="0" w:space="0" w:color="auto"/>
            <w:right w:val="none" w:sz="0" w:space="0" w:color="auto"/>
          </w:divBdr>
        </w:div>
      </w:divsChild>
    </w:div>
    <w:div w:id="848913155">
      <w:bodyDiv w:val="1"/>
      <w:marLeft w:val="0"/>
      <w:marRight w:val="0"/>
      <w:marTop w:val="0"/>
      <w:marBottom w:val="0"/>
      <w:divBdr>
        <w:top w:val="none" w:sz="0" w:space="0" w:color="auto"/>
        <w:left w:val="none" w:sz="0" w:space="0" w:color="auto"/>
        <w:bottom w:val="none" w:sz="0" w:space="0" w:color="auto"/>
        <w:right w:val="none" w:sz="0" w:space="0" w:color="auto"/>
      </w:divBdr>
      <w:divsChild>
        <w:div w:id="228922848">
          <w:marLeft w:val="0"/>
          <w:marRight w:val="0"/>
          <w:marTop w:val="0"/>
          <w:marBottom w:val="0"/>
          <w:divBdr>
            <w:top w:val="none" w:sz="0" w:space="0" w:color="auto"/>
            <w:left w:val="none" w:sz="0" w:space="0" w:color="auto"/>
            <w:bottom w:val="none" w:sz="0" w:space="0" w:color="auto"/>
            <w:right w:val="none" w:sz="0" w:space="0" w:color="auto"/>
          </w:divBdr>
        </w:div>
      </w:divsChild>
    </w:div>
    <w:div w:id="856044618">
      <w:bodyDiv w:val="1"/>
      <w:marLeft w:val="0"/>
      <w:marRight w:val="0"/>
      <w:marTop w:val="0"/>
      <w:marBottom w:val="0"/>
      <w:divBdr>
        <w:top w:val="none" w:sz="0" w:space="0" w:color="auto"/>
        <w:left w:val="none" w:sz="0" w:space="0" w:color="auto"/>
        <w:bottom w:val="none" w:sz="0" w:space="0" w:color="auto"/>
        <w:right w:val="none" w:sz="0" w:space="0" w:color="auto"/>
      </w:divBdr>
      <w:divsChild>
        <w:div w:id="1601834743">
          <w:marLeft w:val="0"/>
          <w:marRight w:val="0"/>
          <w:marTop w:val="0"/>
          <w:marBottom w:val="0"/>
          <w:divBdr>
            <w:top w:val="none" w:sz="0" w:space="0" w:color="auto"/>
            <w:left w:val="none" w:sz="0" w:space="0" w:color="auto"/>
            <w:bottom w:val="none" w:sz="0" w:space="0" w:color="auto"/>
            <w:right w:val="none" w:sz="0" w:space="0" w:color="auto"/>
          </w:divBdr>
        </w:div>
      </w:divsChild>
    </w:div>
    <w:div w:id="908883454">
      <w:bodyDiv w:val="1"/>
      <w:marLeft w:val="0"/>
      <w:marRight w:val="0"/>
      <w:marTop w:val="0"/>
      <w:marBottom w:val="0"/>
      <w:divBdr>
        <w:top w:val="none" w:sz="0" w:space="0" w:color="auto"/>
        <w:left w:val="none" w:sz="0" w:space="0" w:color="auto"/>
        <w:bottom w:val="none" w:sz="0" w:space="0" w:color="auto"/>
        <w:right w:val="none" w:sz="0" w:space="0" w:color="auto"/>
      </w:divBdr>
      <w:divsChild>
        <w:div w:id="1768848597">
          <w:marLeft w:val="0"/>
          <w:marRight w:val="0"/>
          <w:marTop w:val="0"/>
          <w:marBottom w:val="0"/>
          <w:divBdr>
            <w:top w:val="none" w:sz="0" w:space="0" w:color="auto"/>
            <w:left w:val="none" w:sz="0" w:space="0" w:color="auto"/>
            <w:bottom w:val="none" w:sz="0" w:space="0" w:color="auto"/>
            <w:right w:val="none" w:sz="0" w:space="0" w:color="auto"/>
          </w:divBdr>
        </w:div>
      </w:divsChild>
    </w:div>
    <w:div w:id="1031998340">
      <w:bodyDiv w:val="1"/>
      <w:marLeft w:val="0"/>
      <w:marRight w:val="0"/>
      <w:marTop w:val="0"/>
      <w:marBottom w:val="0"/>
      <w:divBdr>
        <w:top w:val="none" w:sz="0" w:space="0" w:color="auto"/>
        <w:left w:val="none" w:sz="0" w:space="0" w:color="auto"/>
        <w:bottom w:val="none" w:sz="0" w:space="0" w:color="auto"/>
        <w:right w:val="none" w:sz="0" w:space="0" w:color="auto"/>
      </w:divBdr>
      <w:divsChild>
        <w:div w:id="1625572452">
          <w:marLeft w:val="0"/>
          <w:marRight w:val="0"/>
          <w:marTop w:val="0"/>
          <w:marBottom w:val="0"/>
          <w:divBdr>
            <w:top w:val="none" w:sz="0" w:space="0" w:color="auto"/>
            <w:left w:val="none" w:sz="0" w:space="0" w:color="auto"/>
            <w:bottom w:val="none" w:sz="0" w:space="0" w:color="auto"/>
            <w:right w:val="none" w:sz="0" w:space="0" w:color="auto"/>
          </w:divBdr>
        </w:div>
      </w:divsChild>
    </w:div>
    <w:div w:id="1101337154">
      <w:bodyDiv w:val="1"/>
      <w:marLeft w:val="0"/>
      <w:marRight w:val="0"/>
      <w:marTop w:val="0"/>
      <w:marBottom w:val="0"/>
      <w:divBdr>
        <w:top w:val="none" w:sz="0" w:space="0" w:color="auto"/>
        <w:left w:val="none" w:sz="0" w:space="0" w:color="auto"/>
        <w:bottom w:val="none" w:sz="0" w:space="0" w:color="auto"/>
        <w:right w:val="none" w:sz="0" w:space="0" w:color="auto"/>
      </w:divBdr>
      <w:divsChild>
        <w:div w:id="202132150">
          <w:marLeft w:val="0"/>
          <w:marRight w:val="0"/>
          <w:marTop w:val="0"/>
          <w:marBottom w:val="0"/>
          <w:divBdr>
            <w:top w:val="none" w:sz="0" w:space="0" w:color="auto"/>
            <w:left w:val="none" w:sz="0" w:space="0" w:color="auto"/>
            <w:bottom w:val="none" w:sz="0" w:space="0" w:color="auto"/>
            <w:right w:val="none" w:sz="0" w:space="0" w:color="auto"/>
          </w:divBdr>
        </w:div>
      </w:divsChild>
    </w:div>
    <w:div w:id="1142968030">
      <w:bodyDiv w:val="1"/>
      <w:marLeft w:val="0"/>
      <w:marRight w:val="0"/>
      <w:marTop w:val="0"/>
      <w:marBottom w:val="0"/>
      <w:divBdr>
        <w:top w:val="none" w:sz="0" w:space="0" w:color="auto"/>
        <w:left w:val="none" w:sz="0" w:space="0" w:color="auto"/>
        <w:bottom w:val="none" w:sz="0" w:space="0" w:color="auto"/>
        <w:right w:val="none" w:sz="0" w:space="0" w:color="auto"/>
      </w:divBdr>
      <w:divsChild>
        <w:div w:id="1343580566">
          <w:marLeft w:val="0"/>
          <w:marRight w:val="0"/>
          <w:marTop w:val="0"/>
          <w:marBottom w:val="0"/>
          <w:divBdr>
            <w:top w:val="none" w:sz="0" w:space="0" w:color="auto"/>
            <w:left w:val="none" w:sz="0" w:space="0" w:color="auto"/>
            <w:bottom w:val="none" w:sz="0" w:space="0" w:color="auto"/>
            <w:right w:val="none" w:sz="0" w:space="0" w:color="auto"/>
          </w:divBdr>
        </w:div>
      </w:divsChild>
    </w:div>
    <w:div w:id="1345598181">
      <w:bodyDiv w:val="1"/>
      <w:marLeft w:val="0"/>
      <w:marRight w:val="0"/>
      <w:marTop w:val="0"/>
      <w:marBottom w:val="0"/>
      <w:divBdr>
        <w:top w:val="none" w:sz="0" w:space="0" w:color="auto"/>
        <w:left w:val="none" w:sz="0" w:space="0" w:color="auto"/>
        <w:bottom w:val="none" w:sz="0" w:space="0" w:color="auto"/>
        <w:right w:val="none" w:sz="0" w:space="0" w:color="auto"/>
      </w:divBdr>
      <w:divsChild>
        <w:div w:id="710305651">
          <w:marLeft w:val="0"/>
          <w:marRight w:val="0"/>
          <w:marTop w:val="0"/>
          <w:marBottom w:val="0"/>
          <w:divBdr>
            <w:top w:val="none" w:sz="0" w:space="0" w:color="auto"/>
            <w:left w:val="none" w:sz="0" w:space="0" w:color="auto"/>
            <w:bottom w:val="none" w:sz="0" w:space="0" w:color="auto"/>
            <w:right w:val="none" w:sz="0" w:space="0" w:color="auto"/>
          </w:divBdr>
        </w:div>
      </w:divsChild>
    </w:div>
    <w:div w:id="1444808086">
      <w:bodyDiv w:val="1"/>
      <w:marLeft w:val="0"/>
      <w:marRight w:val="0"/>
      <w:marTop w:val="0"/>
      <w:marBottom w:val="0"/>
      <w:divBdr>
        <w:top w:val="none" w:sz="0" w:space="0" w:color="auto"/>
        <w:left w:val="none" w:sz="0" w:space="0" w:color="auto"/>
        <w:bottom w:val="none" w:sz="0" w:space="0" w:color="auto"/>
        <w:right w:val="none" w:sz="0" w:space="0" w:color="auto"/>
      </w:divBdr>
      <w:divsChild>
        <w:div w:id="577523239">
          <w:marLeft w:val="0"/>
          <w:marRight w:val="0"/>
          <w:marTop w:val="0"/>
          <w:marBottom w:val="0"/>
          <w:divBdr>
            <w:top w:val="none" w:sz="0" w:space="0" w:color="auto"/>
            <w:left w:val="none" w:sz="0" w:space="0" w:color="auto"/>
            <w:bottom w:val="none" w:sz="0" w:space="0" w:color="auto"/>
            <w:right w:val="none" w:sz="0" w:space="0" w:color="auto"/>
          </w:divBdr>
        </w:div>
      </w:divsChild>
    </w:div>
    <w:div w:id="1461798519">
      <w:bodyDiv w:val="1"/>
      <w:marLeft w:val="0"/>
      <w:marRight w:val="0"/>
      <w:marTop w:val="0"/>
      <w:marBottom w:val="0"/>
      <w:divBdr>
        <w:top w:val="none" w:sz="0" w:space="0" w:color="auto"/>
        <w:left w:val="none" w:sz="0" w:space="0" w:color="auto"/>
        <w:bottom w:val="none" w:sz="0" w:space="0" w:color="auto"/>
        <w:right w:val="none" w:sz="0" w:space="0" w:color="auto"/>
      </w:divBdr>
    </w:div>
    <w:div w:id="1484278767">
      <w:bodyDiv w:val="1"/>
      <w:marLeft w:val="0"/>
      <w:marRight w:val="0"/>
      <w:marTop w:val="0"/>
      <w:marBottom w:val="0"/>
      <w:divBdr>
        <w:top w:val="none" w:sz="0" w:space="0" w:color="auto"/>
        <w:left w:val="none" w:sz="0" w:space="0" w:color="auto"/>
        <w:bottom w:val="none" w:sz="0" w:space="0" w:color="auto"/>
        <w:right w:val="none" w:sz="0" w:space="0" w:color="auto"/>
      </w:divBdr>
      <w:divsChild>
        <w:div w:id="1929270637">
          <w:marLeft w:val="0"/>
          <w:marRight w:val="0"/>
          <w:marTop w:val="0"/>
          <w:marBottom w:val="0"/>
          <w:divBdr>
            <w:top w:val="none" w:sz="0" w:space="0" w:color="auto"/>
            <w:left w:val="none" w:sz="0" w:space="0" w:color="auto"/>
            <w:bottom w:val="none" w:sz="0" w:space="0" w:color="auto"/>
            <w:right w:val="none" w:sz="0" w:space="0" w:color="auto"/>
          </w:divBdr>
        </w:div>
      </w:divsChild>
    </w:div>
    <w:div w:id="1492870944">
      <w:bodyDiv w:val="1"/>
      <w:marLeft w:val="0"/>
      <w:marRight w:val="0"/>
      <w:marTop w:val="0"/>
      <w:marBottom w:val="0"/>
      <w:divBdr>
        <w:top w:val="none" w:sz="0" w:space="0" w:color="auto"/>
        <w:left w:val="none" w:sz="0" w:space="0" w:color="auto"/>
        <w:bottom w:val="none" w:sz="0" w:space="0" w:color="auto"/>
        <w:right w:val="none" w:sz="0" w:space="0" w:color="auto"/>
      </w:divBdr>
      <w:divsChild>
        <w:div w:id="1958101369">
          <w:marLeft w:val="0"/>
          <w:marRight w:val="0"/>
          <w:marTop w:val="0"/>
          <w:marBottom w:val="0"/>
          <w:divBdr>
            <w:top w:val="none" w:sz="0" w:space="0" w:color="auto"/>
            <w:left w:val="none" w:sz="0" w:space="0" w:color="auto"/>
            <w:bottom w:val="none" w:sz="0" w:space="0" w:color="auto"/>
            <w:right w:val="none" w:sz="0" w:space="0" w:color="auto"/>
          </w:divBdr>
        </w:div>
      </w:divsChild>
    </w:div>
    <w:div w:id="1701472132">
      <w:bodyDiv w:val="1"/>
      <w:marLeft w:val="0"/>
      <w:marRight w:val="0"/>
      <w:marTop w:val="0"/>
      <w:marBottom w:val="0"/>
      <w:divBdr>
        <w:top w:val="none" w:sz="0" w:space="0" w:color="auto"/>
        <w:left w:val="none" w:sz="0" w:space="0" w:color="auto"/>
        <w:bottom w:val="none" w:sz="0" w:space="0" w:color="auto"/>
        <w:right w:val="none" w:sz="0" w:space="0" w:color="auto"/>
      </w:divBdr>
      <w:divsChild>
        <w:div w:id="1944145738">
          <w:marLeft w:val="0"/>
          <w:marRight w:val="0"/>
          <w:marTop w:val="0"/>
          <w:marBottom w:val="0"/>
          <w:divBdr>
            <w:top w:val="none" w:sz="0" w:space="0" w:color="auto"/>
            <w:left w:val="none" w:sz="0" w:space="0" w:color="auto"/>
            <w:bottom w:val="none" w:sz="0" w:space="0" w:color="auto"/>
            <w:right w:val="none" w:sz="0" w:space="0" w:color="auto"/>
          </w:divBdr>
        </w:div>
      </w:divsChild>
    </w:div>
    <w:div w:id="1715035137">
      <w:bodyDiv w:val="1"/>
      <w:marLeft w:val="0"/>
      <w:marRight w:val="0"/>
      <w:marTop w:val="0"/>
      <w:marBottom w:val="0"/>
      <w:divBdr>
        <w:top w:val="none" w:sz="0" w:space="0" w:color="auto"/>
        <w:left w:val="none" w:sz="0" w:space="0" w:color="auto"/>
        <w:bottom w:val="none" w:sz="0" w:space="0" w:color="auto"/>
        <w:right w:val="none" w:sz="0" w:space="0" w:color="auto"/>
      </w:divBdr>
    </w:div>
    <w:div w:id="1796827506">
      <w:bodyDiv w:val="1"/>
      <w:marLeft w:val="0"/>
      <w:marRight w:val="0"/>
      <w:marTop w:val="0"/>
      <w:marBottom w:val="0"/>
      <w:divBdr>
        <w:top w:val="none" w:sz="0" w:space="0" w:color="auto"/>
        <w:left w:val="none" w:sz="0" w:space="0" w:color="auto"/>
        <w:bottom w:val="none" w:sz="0" w:space="0" w:color="auto"/>
        <w:right w:val="none" w:sz="0" w:space="0" w:color="auto"/>
      </w:divBdr>
      <w:divsChild>
        <w:div w:id="1037124198">
          <w:marLeft w:val="0"/>
          <w:marRight w:val="0"/>
          <w:marTop w:val="0"/>
          <w:marBottom w:val="0"/>
          <w:divBdr>
            <w:top w:val="none" w:sz="0" w:space="0" w:color="auto"/>
            <w:left w:val="none" w:sz="0" w:space="0" w:color="auto"/>
            <w:bottom w:val="none" w:sz="0" w:space="0" w:color="auto"/>
            <w:right w:val="none" w:sz="0" w:space="0" w:color="auto"/>
          </w:divBdr>
        </w:div>
      </w:divsChild>
    </w:div>
    <w:div w:id="1815372069">
      <w:bodyDiv w:val="1"/>
      <w:marLeft w:val="0"/>
      <w:marRight w:val="0"/>
      <w:marTop w:val="0"/>
      <w:marBottom w:val="0"/>
      <w:divBdr>
        <w:top w:val="none" w:sz="0" w:space="0" w:color="auto"/>
        <w:left w:val="none" w:sz="0" w:space="0" w:color="auto"/>
        <w:bottom w:val="none" w:sz="0" w:space="0" w:color="auto"/>
        <w:right w:val="none" w:sz="0" w:space="0" w:color="auto"/>
      </w:divBdr>
      <w:divsChild>
        <w:div w:id="663553567">
          <w:marLeft w:val="0"/>
          <w:marRight w:val="0"/>
          <w:marTop w:val="0"/>
          <w:marBottom w:val="0"/>
          <w:divBdr>
            <w:top w:val="none" w:sz="0" w:space="0" w:color="auto"/>
            <w:left w:val="none" w:sz="0" w:space="0" w:color="auto"/>
            <w:bottom w:val="none" w:sz="0" w:space="0" w:color="auto"/>
            <w:right w:val="none" w:sz="0" w:space="0" w:color="auto"/>
          </w:divBdr>
        </w:div>
      </w:divsChild>
    </w:div>
    <w:div w:id="1818109727">
      <w:bodyDiv w:val="1"/>
      <w:marLeft w:val="0"/>
      <w:marRight w:val="0"/>
      <w:marTop w:val="0"/>
      <w:marBottom w:val="0"/>
      <w:divBdr>
        <w:top w:val="none" w:sz="0" w:space="0" w:color="auto"/>
        <w:left w:val="none" w:sz="0" w:space="0" w:color="auto"/>
        <w:bottom w:val="none" w:sz="0" w:space="0" w:color="auto"/>
        <w:right w:val="none" w:sz="0" w:space="0" w:color="auto"/>
      </w:divBdr>
      <w:divsChild>
        <w:div w:id="106631726">
          <w:marLeft w:val="0"/>
          <w:marRight w:val="0"/>
          <w:marTop w:val="0"/>
          <w:marBottom w:val="0"/>
          <w:divBdr>
            <w:top w:val="none" w:sz="0" w:space="0" w:color="auto"/>
            <w:left w:val="none" w:sz="0" w:space="0" w:color="auto"/>
            <w:bottom w:val="none" w:sz="0" w:space="0" w:color="auto"/>
            <w:right w:val="none" w:sz="0" w:space="0" w:color="auto"/>
          </w:divBdr>
        </w:div>
      </w:divsChild>
    </w:div>
    <w:div w:id="1846705213">
      <w:bodyDiv w:val="1"/>
      <w:marLeft w:val="0"/>
      <w:marRight w:val="0"/>
      <w:marTop w:val="0"/>
      <w:marBottom w:val="0"/>
      <w:divBdr>
        <w:top w:val="none" w:sz="0" w:space="0" w:color="auto"/>
        <w:left w:val="none" w:sz="0" w:space="0" w:color="auto"/>
        <w:bottom w:val="none" w:sz="0" w:space="0" w:color="auto"/>
        <w:right w:val="none" w:sz="0" w:space="0" w:color="auto"/>
      </w:divBdr>
      <w:divsChild>
        <w:div w:id="427654552">
          <w:marLeft w:val="0"/>
          <w:marRight w:val="0"/>
          <w:marTop w:val="0"/>
          <w:marBottom w:val="0"/>
          <w:divBdr>
            <w:top w:val="none" w:sz="0" w:space="0" w:color="auto"/>
            <w:left w:val="none" w:sz="0" w:space="0" w:color="auto"/>
            <w:bottom w:val="none" w:sz="0" w:space="0" w:color="auto"/>
            <w:right w:val="none" w:sz="0" w:space="0" w:color="auto"/>
          </w:divBdr>
        </w:div>
      </w:divsChild>
    </w:div>
    <w:div w:id="1936085012">
      <w:bodyDiv w:val="1"/>
      <w:marLeft w:val="0"/>
      <w:marRight w:val="0"/>
      <w:marTop w:val="0"/>
      <w:marBottom w:val="0"/>
      <w:divBdr>
        <w:top w:val="none" w:sz="0" w:space="0" w:color="auto"/>
        <w:left w:val="none" w:sz="0" w:space="0" w:color="auto"/>
        <w:bottom w:val="none" w:sz="0" w:space="0" w:color="auto"/>
        <w:right w:val="none" w:sz="0" w:space="0" w:color="auto"/>
      </w:divBdr>
      <w:divsChild>
        <w:div w:id="1005978637">
          <w:marLeft w:val="0"/>
          <w:marRight w:val="0"/>
          <w:marTop w:val="0"/>
          <w:marBottom w:val="0"/>
          <w:divBdr>
            <w:top w:val="none" w:sz="0" w:space="0" w:color="auto"/>
            <w:left w:val="none" w:sz="0" w:space="0" w:color="auto"/>
            <w:bottom w:val="none" w:sz="0" w:space="0" w:color="auto"/>
            <w:right w:val="none" w:sz="0" w:space="0" w:color="auto"/>
          </w:divBdr>
        </w:div>
      </w:divsChild>
    </w:div>
    <w:div w:id="1991328334">
      <w:bodyDiv w:val="1"/>
      <w:marLeft w:val="0"/>
      <w:marRight w:val="0"/>
      <w:marTop w:val="0"/>
      <w:marBottom w:val="0"/>
      <w:divBdr>
        <w:top w:val="none" w:sz="0" w:space="0" w:color="auto"/>
        <w:left w:val="none" w:sz="0" w:space="0" w:color="auto"/>
        <w:bottom w:val="none" w:sz="0" w:space="0" w:color="auto"/>
        <w:right w:val="none" w:sz="0" w:space="0" w:color="auto"/>
      </w:divBdr>
    </w:div>
    <w:div w:id="2047561572">
      <w:bodyDiv w:val="1"/>
      <w:marLeft w:val="0"/>
      <w:marRight w:val="0"/>
      <w:marTop w:val="0"/>
      <w:marBottom w:val="0"/>
      <w:divBdr>
        <w:top w:val="none" w:sz="0" w:space="0" w:color="auto"/>
        <w:left w:val="none" w:sz="0" w:space="0" w:color="auto"/>
        <w:bottom w:val="none" w:sz="0" w:space="0" w:color="auto"/>
        <w:right w:val="none" w:sz="0" w:space="0" w:color="auto"/>
      </w:divBdr>
      <w:divsChild>
        <w:div w:id="1143352500">
          <w:marLeft w:val="0"/>
          <w:marRight w:val="0"/>
          <w:marTop w:val="0"/>
          <w:marBottom w:val="0"/>
          <w:divBdr>
            <w:top w:val="none" w:sz="0" w:space="0" w:color="auto"/>
            <w:left w:val="none" w:sz="0" w:space="0" w:color="auto"/>
            <w:bottom w:val="none" w:sz="0" w:space="0" w:color="auto"/>
            <w:right w:val="none" w:sz="0" w:space="0" w:color="auto"/>
          </w:divBdr>
        </w:div>
      </w:divsChild>
    </w:div>
    <w:div w:id="2066559270">
      <w:bodyDiv w:val="1"/>
      <w:marLeft w:val="0"/>
      <w:marRight w:val="0"/>
      <w:marTop w:val="0"/>
      <w:marBottom w:val="0"/>
      <w:divBdr>
        <w:top w:val="none" w:sz="0" w:space="0" w:color="auto"/>
        <w:left w:val="none" w:sz="0" w:space="0" w:color="auto"/>
        <w:bottom w:val="none" w:sz="0" w:space="0" w:color="auto"/>
        <w:right w:val="none" w:sz="0" w:space="0" w:color="auto"/>
      </w:divBdr>
      <w:divsChild>
        <w:div w:id="105198085">
          <w:marLeft w:val="0"/>
          <w:marRight w:val="0"/>
          <w:marTop w:val="0"/>
          <w:marBottom w:val="0"/>
          <w:divBdr>
            <w:top w:val="none" w:sz="0" w:space="0" w:color="auto"/>
            <w:left w:val="none" w:sz="0" w:space="0" w:color="auto"/>
            <w:bottom w:val="none" w:sz="0" w:space="0" w:color="auto"/>
            <w:right w:val="none" w:sz="0" w:space="0" w:color="auto"/>
          </w:divBdr>
        </w:div>
      </w:divsChild>
    </w:div>
    <w:div w:id="2068796240">
      <w:bodyDiv w:val="1"/>
      <w:marLeft w:val="0"/>
      <w:marRight w:val="0"/>
      <w:marTop w:val="0"/>
      <w:marBottom w:val="0"/>
      <w:divBdr>
        <w:top w:val="none" w:sz="0" w:space="0" w:color="auto"/>
        <w:left w:val="none" w:sz="0" w:space="0" w:color="auto"/>
        <w:bottom w:val="none" w:sz="0" w:space="0" w:color="auto"/>
        <w:right w:val="none" w:sz="0" w:space="0" w:color="auto"/>
      </w:divBdr>
      <w:divsChild>
        <w:div w:id="164514981">
          <w:marLeft w:val="0"/>
          <w:marRight w:val="0"/>
          <w:marTop w:val="0"/>
          <w:marBottom w:val="0"/>
          <w:divBdr>
            <w:top w:val="none" w:sz="0" w:space="0" w:color="auto"/>
            <w:left w:val="none" w:sz="0" w:space="0" w:color="auto"/>
            <w:bottom w:val="none" w:sz="0" w:space="0" w:color="auto"/>
            <w:right w:val="none" w:sz="0" w:space="0" w:color="auto"/>
          </w:divBdr>
        </w:div>
      </w:divsChild>
    </w:div>
    <w:div w:id="2072921557">
      <w:bodyDiv w:val="1"/>
      <w:marLeft w:val="0"/>
      <w:marRight w:val="0"/>
      <w:marTop w:val="0"/>
      <w:marBottom w:val="0"/>
      <w:divBdr>
        <w:top w:val="none" w:sz="0" w:space="0" w:color="auto"/>
        <w:left w:val="none" w:sz="0" w:space="0" w:color="auto"/>
        <w:bottom w:val="none" w:sz="0" w:space="0" w:color="auto"/>
        <w:right w:val="none" w:sz="0" w:space="0" w:color="auto"/>
      </w:divBdr>
      <w:divsChild>
        <w:div w:id="57633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85EAF-B020-4FF0-81A5-52538804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33</Pages>
  <Words>6000</Words>
  <Characters>34205</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dc:creator>
  <cp:lastModifiedBy>Семья</cp:lastModifiedBy>
  <cp:revision>97</cp:revision>
  <dcterms:created xsi:type="dcterms:W3CDTF">2011-10-30T16:15:00Z</dcterms:created>
  <dcterms:modified xsi:type="dcterms:W3CDTF">2018-01-14T20:40:00Z</dcterms:modified>
</cp:coreProperties>
</file>