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8DDD0" w14:textId="77777777" w:rsidR="00504ED2" w:rsidRPr="00504ED2" w:rsidRDefault="00504ED2" w:rsidP="00504ED2">
      <w:pPr>
        <w:widowControl w:val="0"/>
        <w:suppressAutoHyphens w:val="0"/>
        <w:spacing w:after="160" w:line="240" w:lineRule="auto"/>
        <w:ind w:firstLine="0"/>
        <w:jc w:val="center"/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Министерство науки и высшего образования Российской</w:t>
      </w:r>
    </w:p>
    <w:p w14:paraId="66B26EC5" w14:textId="77777777" w:rsidR="00504ED2" w:rsidRPr="00504ED2" w:rsidRDefault="00504ED2" w:rsidP="00504ED2">
      <w:pPr>
        <w:widowControl w:val="0"/>
        <w:suppressAutoHyphens w:val="0"/>
        <w:spacing w:after="160" w:line="240" w:lineRule="auto"/>
        <w:ind w:firstLine="0"/>
        <w:jc w:val="center"/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Федерации</w:t>
      </w:r>
    </w:p>
    <w:p w14:paraId="66505F38" w14:textId="77777777" w:rsidR="00504ED2" w:rsidRPr="00504ED2" w:rsidRDefault="00504ED2" w:rsidP="00504ED2">
      <w:pPr>
        <w:widowControl w:val="0"/>
        <w:suppressAutoHyphens w:val="0"/>
        <w:ind w:firstLine="0"/>
        <w:jc w:val="center"/>
        <w:rPr>
          <w:rFonts w:eastAsia="Times New Roman" w:cs="Times New Roman"/>
          <w:color w:val="000000"/>
          <w:spacing w:val="-20"/>
          <w:sz w:val="20"/>
          <w:szCs w:val="20"/>
          <w:lang w:eastAsia="ru-RU" w:bidi="ru-RU"/>
        </w:rPr>
      </w:pPr>
      <w:r w:rsidRPr="00504ED2">
        <w:rPr>
          <w:rFonts w:eastAsia="Times New Roman" w:cs="Times New Roman"/>
          <w:color w:val="000000"/>
          <w:spacing w:val="-20"/>
          <w:sz w:val="20"/>
          <w:szCs w:val="20"/>
          <w:lang w:eastAsia="ru-RU" w:bidi="ru-RU"/>
        </w:rPr>
        <w:t>Федеральное государственное автономное образовательное учреждение высшего образования</w:t>
      </w:r>
    </w:p>
    <w:p w14:paraId="3461D783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aps/>
          <w:color w:val="000000"/>
          <w:spacing w:val="-2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aps/>
          <w:color w:val="000000"/>
          <w:spacing w:val="-20"/>
          <w:sz w:val="24"/>
          <w:szCs w:val="24"/>
          <w:lang w:eastAsia="ru-RU" w:bidi="ru-RU"/>
        </w:rPr>
        <w:t>«Национальный исследовательский Томский политехнический Университет»</w:t>
      </w:r>
    </w:p>
    <w:p w14:paraId="28959335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</w:p>
    <w:p w14:paraId="0D3D3132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</w:p>
    <w:p w14:paraId="7F9515F0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b/>
          <w:noProof/>
          <w:color w:val="000000"/>
          <w:sz w:val="24"/>
          <w:szCs w:val="24"/>
          <w:lang w:eastAsia="ru-RU"/>
        </w:rPr>
        <w:drawing>
          <wp:inline distT="0" distB="0" distL="0" distR="0" wp14:anchorId="75377769" wp14:editId="6BECE044">
            <wp:extent cx="819150" cy="819150"/>
            <wp:effectExtent l="0" t="0" r="0" b="0"/>
            <wp:docPr id="1343790893" name="Рисунок 1343790893" descr="Изображение выглядит как шаблон, Красочность, зеленый, Графи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 descr="Изображение выглядит как шаблон, Красочность, зеленый, График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7A308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</w:p>
    <w:p w14:paraId="29B633B6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</w:p>
    <w:p w14:paraId="4DEAA3BC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Microsoft Sans Serif" w:cs="Times New Roman"/>
          <w:iCs/>
          <w:color w:val="000000"/>
          <w:szCs w:val="28"/>
          <w:lang w:eastAsia="ru-RU" w:bidi="ru-RU"/>
        </w:rPr>
      </w:pPr>
      <w:r w:rsidRPr="00504ED2">
        <w:rPr>
          <w:rFonts w:eastAsia="Microsoft Sans Serif" w:cs="Times New Roman"/>
          <w:iCs/>
          <w:color w:val="000000"/>
          <w:szCs w:val="28"/>
          <w:lang w:eastAsia="ru-RU" w:bidi="ru-RU"/>
        </w:rPr>
        <w:t>Инженерная школа энергетики</w:t>
      </w:r>
    </w:p>
    <w:p w14:paraId="3D983C3D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Microsoft Sans Serif" w:cs="Times New Roman"/>
          <w:iCs/>
          <w:color w:val="000000"/>
          <w:szCs w:val="28"/>
          <w:lang w:eastAsia="ru-RU" w:bidi="ru-RU"/>
        </w:rPr>
      </w:pPr>
      <w:r w:rsidRPr="00504ED2">
        <w:rPr>
          <w:rFonts w:eastAsia="Microsoft Sans Serif" w:cs="Times New Roman"/>
          <w:iCs/>
          <w:color w:val="000000"/>
          <w:szCs w:val="28"/>
          <w:lang w:eastAsia="ru-RU" w:bidi="ru-RU"/>
        </w:rPr>
        <w:t>Отделение электроэнергетики и электротехники</w:t>
      </w:r>
    </w:p>
    <w:p w14:paraId="144BBAF1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Microsoft Sans Serif" w:cs="Times New Roman"/>
          <w:iCs/>
          <w:color w:val="000000"/>
          <w:szCs w:val="28"/>
          <w:lang w:eastAsia="ru-RU" w:bidi="ru-RU"/>
        </w:rPr>
      </w:pPr>
      <w:r w:rsidRPr="00504ED2">
        <w:rPr>
          <w:rFonts w:eastAsia="Microsoft Sans Serif" w:cs="Times New Roman"/>
          <w:iCs/>
          <w:color w:val="000000"/>
          <w:szCs w:val="28"/>
          <w:lang w:eastAsia="ru-RU" w:bidi="ru-RU"/>
        </w:rPr>
        <w:t>Направление: 09.04.03 Прикладная информатика</w:t>
      </w:r>
    </w:p>
    <w:p w14:paraId="384F6DAB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5A2F02D9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588D34D8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32"/>
          <w:szCs w:val="32"/>
          <w:lang w:eastAsia="ru-RU" w:bidi="ru-RU"/>
        </w:rPr>
      </w:pPr>
    </w:p>
    <w:p w14:paraId="3C311F88" w14:textId="4B849B55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bCs/>
          <w:color w:val="343A40"/>
          <w:szCs w:val="28"/>
          <w:lang w:eastAsia="ru-RU" w:bidi="ru-RU"/>
        </w:rPr>
      </w:pPr>
      <w:r w:rsidRPr="00504ED2">
        <w:rPr>
          <w:rFonts w:eastAsia="Times New Roman" w:cs="Times New Roman"/>
          <w:bCs/>
          <w:color w:val="343A40"/>
          <w:szCs w:val="28"/>
          <w:lang w:eastAsia="ru-RU" w:bidi="ru-RU"/>
        </w:rPr>
        <w:t>«</w:t>
      </w:r>
      <w:r w:rsidR="00E6123D" w:rsidRPr="00E6123D">
        <w:rPr>
          <w:rFonts w:eastAsia="Times New Roman" w:cs="Times New Roman"/>
          <w:bCs/>
          <w:color w:val="343A40"/>
          <w:szCs w:val="28"/>
          <w:lang w:eastAsia="ru-RU" w:bidi="ru-RU"/>
        </w:rPr>
        <w:t>Проектная документация</w:t>
      </w:r>
      <w:r w:rsidRPr="00504ED2">
        <w:rPr>
          <w:rFonts w:eastAsia="Times New Roman" w:cs="Times New Roman"/>
          <w:bCs/>
          <w:color w:val="343A40"/>
          <w:szCs w:val="28"/>
          <w:lang w:eastAsia="ru-RU" w:bidi="ru-RU"/>
        </w:rPr>
        <w:t>»</w:t>
      </w:r>
    </w:p>
    <w:p w14:paraId="43936ECF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</w:pPr>
    </w:p>
    <w:p w14:paraId="0A0EE334" w14:textId="22A93D3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Лабораторная работа №</w:t>
      </w:r>
      <w:r w:rsidR="00E6123D"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5</w:t>
      </w:r>
    </w:p>
    <w:p w14:paraId="782EF9DC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FF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olor w:val="FF0000"/>
          <w:sz w:val="24"/>
          <w:szCs w:val="24"/>
          <w:lang w:eastAsia="ru-RU" w:bidi="ru-RU"/>
        </w:rPr>
        <w:br/>
      </w:r>
    </w:p>
    <w:p w14:paraId="3D346110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FF0000"/>
          <w:sz w:val="24"/>
          <w:szCs w:val="24"/>
          <w:lang w:eastAsia="ru-RU" w:bidi="ru-RU"/>
        </w:rPr>
      </w:pPr>
    </w:p>
    <w:p w14:paraId="1D7C6B45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olor w:val="000000"/>
          <w:sz w:val="24"/>
          <w:szCs w:val="24"/>
          <w:lang w:eastAsia="ru-RU" w:bidi="ru-RU"/>
        </w:rPr>
        <w:t>по дисциплине:</w:t>
      </w:r>
      <w:r w:rsidRPr="00504ED2"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  <w:t xml:space="preserve"> </w:t>
      </w:r>
    </w:p>
    <w:p w14:paraId="492C0258" w14:textId="01636B84" w:rsidR="00504ED2" w:rsidRPr="00504ED2" w:rsidRDefault="00E6123D" w:rsidP="00504ED2">
      <w:pPr>
        <w:widowControl w:val="0"/>
        <w:tabs>
          <w:tab w:val="left" w:leader="underscore" w:pos="9072"/>
        </w:tabs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  <w:r w:rsidRPr="00E6123D">
        <w:rPr>
          <w:rFonts w:eastAsia="Calibri" w:cs="Times New Roman"/>
          <w:szCs w:val="28"/>
        </w:rPr>
        <w:t>Основы объектно-ориентированного программирования</w:t>
      </w:r>
    </w:p>
    <w:p w14:paraId="3862C05D" w14:textId="77777777" w:rsidR="00504ED2" w:rsidRPr="00504ED2" w:rsidRDefault="00504ED2" w:rsidP="00504ED2">
      <w:pPr>
        <w:widowControl w:val="0"/>
        <w:tabs>
          <w:tab w:val="left" w:leader="underscore" w:pos="9072"/>
        </w:tabs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3F7A73D2" w14:textId="77777777" w:rsidR="00504ED2" w:rsidRPr="00504ED2" w:rsidRDefault="00504ED2" w:rsidP="00504ED2">
      <w:pPr>
        <w:widowControl w:val="0"/>
        <w:tabs>
          <w:tab w:val="left" w:leader="underscore" w:pos="9072"/>
        </w:tabs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57BA166E" w14:textId="77777777" w:rsidR="00504ED2" w:rsidRPr="00504ED2" w:rsidRDefault="00504ED2" w:rsidP="00504ED2">
      <w:pPr>
        <w:widowControl w:val="0"/>
        <w:tabs>
          <w:tab w:val="left" w:leader="underscore" w:pos="9072"/>
        </w:tabs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tbl>
      <w:tblPr>
        <w:tblW w:w="10128" w:type="dxa"/>
        <w:jc w:val="center"/>
        <w:tblLayout w:type="fixed"/>
        <w:tblLook w:val="04A0" w:firstRow="1" w:lastRow="0" w:firstColumn="1" w:lastColumn="0" w:noHBand="0" w:noVBand="1"/>
      </w:tblPr>
      <w:tblGrid>
        <w:gridCol w:w="2977"/>
        <w:gridCol w:w="850"/>
        <w:gridCol w:w="284"/>
        <w:gridCol w:w="4252"/>
        <w:gridCol w:w="284"/>
        <w:gridCol w:w="1481"/>
      </w:tblGrid>
      <w:tr w:rsidR="00504ED2" w:rsidRPr="00504ED2" w14:paraId="06260BED" w14:textId="77777777" w:rsidTr="00C94E9E">
        <w:trPr>
          <w:trHeight w:hRule="exact" w:val="340"/>
          <w:jc w:val="center"/>
        </w:trPr>
        <w:tc>
          <w:tcPr>
            <w:tcW w:w="2977" w:type="dxa"/>
            <w:vAlign w:val="bottom"/>
          </w:tcPr>
          <w:p w14:paraId="18FB5D52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</w:pPr>
            <w:r w:rsidRPr="00504ED2"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  <w:t>Выполнил:</w:t>
            </w:r>
          </w:p>
          <w:p w14:paraId="7E37C0B7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</w:pPr>
            <w:r w:rsidRPr="00504ED2"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  <w:t>:</w:t>
            </w:r>
          </w:p>
          <w:p w14:paraId="3BE939F2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7151" w:type="dxa"/>
            <w:gridSpan w:val="5"/>
            <w:vAlign w:val="bottom"/>
          </w:tcPr>
          <w:p w14:paraId="7D60D05A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</w:tr>
      <w:tr w:rsidR="00504ED2" w:rsidRPr="00504ED2" w14:paraId="15A99D53" w14:textId="77777777" w:rsidTr="00C94E9E">
        <w:trPr>
          <w:trHeight w:hRule="exact" w:val="340"/>
          <w:jc w:val="center"/>
        </w:trPr>
        <w:tc>
          <w:tcPr>
            <w:tcW w:w="2977" w:type="dxa"/>
            <w:vAlign w:val="bottom"/>
            <w:hideMark/>
          </w:tcPr>
          <w:p w14:paraId="7CA4470E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Студент гр. О-5КМ41</w:t>
            </w:r>
          </w:p>
        </w:tc>
        <w:tc>
          <w:tcPr>
            <w:tcW w:w="850" w:type="dxa"/>
            <w:vAlign w:val="bottom"/>
          </w:tcPr>
          <w:p w14:paraId="4546DA9F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4A3DED63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4252" w:type="dxa"/>
            <w:vAlign w:val="bottom"/>
          </w:tcPr>
          <w:p w14:paraId="44C8D0D2" w14:textId="2ED42CD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 xml:space="preserve">                    </w:t>
            </w:r>
            <w:r w:rsidRPr="00504ED2">
              <w:rPr>
                <w:rFonts w:eastAsia="Times New Roman" w:cs="Times New Roman"/>
                <w:color w:val="000000"/>
                <w:sz w:val="24"/>
                <w:szCs w:val="24"/>
                <w:lang w:val="en-US" w:eastAsia="ru-RU" w:bidi="ru-RU"/>
              </w:rPr>
              <w:t xml:space="preserve"> </w:t>
            </w:r>
            <w:proofErr w:type="spellStart"/>
            <w:r w:rsidR="00C5244F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Бабуцкий</w:t>
            </w:r>
            <w:proofErr w:type="spellEnd"/>
            <w:r w:rsidR="00C5244F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 xml:space="preserve"> И.С.</w:t>
            </w:r>
          </w:p>
        </w:tc>
        <w:tc>
          <w:tcPr>
            <w:tcW w:w="284" w:type="dxa"/>
            <w:vAlign w:val="bottom"/>
          </w:tcPr>
          <w:p w14:paraId="66FFEAAB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1481" w:type="dxa"/>
            <w:vAlign w:val="bottom"/>
            <w:hideMark/>
          </w:tcPr>
          <w:p w14:paraId="02DA8EEC" w14:textId="688C677E" w:rsidR="00504ED2" w:rsidRPr="00504ED2" w:rsidRDefault="00C5244F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commentRangeStart w:id="0"/>
            <w:r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1</w:t>
            </w:r>
            <w:r w:rsidR="00236D2A">
              <w:rPr>
                <w:rFonts w:eastAsia="Times New Roman" w:cs="Times New Roman"/>
                <w:color w:val="000000"/>
                <w:sz w:val="24"/>
                <w:szCs w:val="24"/>
                <w:lang w:val="en-US" w:eastAsia="ru-RU" w:bidi="ru-RU"/>
              </w:rPr>
              <w:t>3</w:t>
            </w:r>
            <w:r w:rsidR="00504ED2"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.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06</w:t>
            </w:r>
            <w:r w:rsidR="00504ED2"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.2026</w:t>
            </w:r>
            <w:commentRangeEnd w:id="0"/>
            <w:r w:rsidR="001F40D5">
              <w:rPr>
                <w:rStyle w:val="af2"/>
              </w:rPr>
              <w:commentReference w:id="0"/>
            </w:r>
          </w:p>
        </w:tc>
      </w:tr>
      <w:tr w:rsidR="00504ED2" w:rsidRPr="00504ED2" w14:paraId="379154FE" w14:textId="77777777" w:rsidTr="00C94E9E">
        <w:trPr>
          <w:trHeight w:hRule="exact" w:val="340"/>
          <w:jc w:val="center"/>
        </w:trPr>
        <w:tc>
          <w:tcPr>
            <w:tcW w:w="2977" w:type="dxa"/>
            <w:vAlign w:val="bottom"/>
          </w:tcPr>
          <w:p w14:paraId="2705255D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850" w:type="dxa"/>
          </w:tcPr>
          <w:p w14:paraId="0B7731B6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76BACD2F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4252" w:type="dxa"/>
          </w:tcPr>
          <w:p w14:paraId="775E7B82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7EB518BE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1481" w:type="dxa"/>
          </w:tcPr>
          <w:p w14:paraId="04832E3C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</w:tr>
      <w:tr w:rsidR="00504ED2" w:rsidRPr="00504ED2" w14:paraId="0CEC33A4" w14:textId="77777777" w:rsidTr="00C94E9E">
        <w:trPr>
          <w:trHeight w:hRule="exact" w:val="340"/>
          <w:jc w:val="center"/>
        </w:trPr>
        <w:tc>
          <w:tcPr>
            <w:tcW w:w="2977" w:type="dxa"/>
            <w:vAlign w:val="bottom"/>
          </w:tcPr>
          <w:p w14:paraId="5D7659A8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</w:pPr>
            <w:r w:rsidRPr="00504ED2"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  <w:t>Проверил:</w:t>
            </w:r>
          </w:p>
          <w:p w14:paraId="205A6384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</w:pPr>
          </w:p>
          <w:p w14:paraId="46A87E7E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7151" w:type="dxa"/>
            <w:gridSpan w:val="5"/>
            <w:vAlign w:val="bottom"/>
          </w:tcPr>
          <w:p w14:paraId="490982D0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</w:tr>
      <w:tr w:rsidR="00504ED2" w:rsidRPr="00504ED2" w14:paraId="7AC7FCCC" w14:textId="77777777" w:rsidTr="00C94E9E">
        <w:trPr>
          <w:trHeight w:hRule="exact" w:val="340"/>
          <w:jc w:val="center"/>
        </w:trPr>
        <w:tc>
          <w:tcPr>
            <w:tcW w:w="2977" w:type="dxa"/>
            <w:vAlign w:val="bottom"/>
            <w:hideMark/>
          </w:tcPr>
          <w:p w14:paraId="5C85D864" w14:textId="65B51589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Доцент</w:t>
            </w:r>
            <w:r w:rsidR="00E6123D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, к.т.н.</w:t>
            </w:r>
          </w:p>
        </w:tc>
        <w:tc>
          <w:tcPr>
            <w:tcW w:w="850" w:type="dxa"/>
            <w:vAlign w:val="bottom"/>
          </w:tcPr>
          <w:p w14:paraId="15CB6EEA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386AC0C7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4252" w:type="dxa"/>
            <w:vAlign w:val="bottom"/>
            <w:hideMark/>
          </w:tcPr>
          <w:p w14:paraId="72726DDA" w14:textId="39CA51BC" w:rsidR="00504ED2" w:rsidRPr="00504ED2" w:rsidRDefault="00E6123D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Калентьев</w:t>
            </w:r>
            <w:proofErr w:type="spellEnd"/>
            <w:r w:rsidR="00504ED2"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А</w:t>
            </w:r>
            <w:r w:rsidR="00504ED2"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.А.</w:t>
            </w:r>
          </w:p>
        </w:tc>
        <w:tc>
          <w:tcPr>
            <w:tcW w:w="284" w:type="dxa"/>
            <w:vAlign w:val="bottom"/>
          </w:tcPr>
          <w:p w14:paraId="2AED430D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1481" w:type="dxa"/>
            <w:vAlign w:val="bottom"/>
          </w:tcPr>
          <w:p w14:paraId="6B321121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 w:bidi="ru-RU"/>
              </w:rPr>
            </w:pPr>
          </w:p>
        </w:tc>
      </w:tr>
      <w:tr w:rsidR="00504ED2" w:rsidRPr="00504ED2" w14:paraId="595EB308" w14:textId="77777777" w:rsidTr="00C94E9E">
        <w:trPr>
          <w:trHeight w:hRule="exact" w:val="340"/>
          <w:jc w:val="center"/>
        </w:trPr>
        <w:tc>
          <w:tcPr>
            <w:tcW w:w="2977" w:type="dxa"/>
            <w:vAlign w:val="bottom"/>
          </w:tcPr>
          <w:p w14:paraId="653A07D5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850" w:type="dxa"/>
          </w:tcPr>
          <w:p w14:paraId="7E4B5B9B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2C06325C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4252" w:type="dxa"/>
          </w:tcPr>
          <w:p w14:paraId="04C6C061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57CEEB41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1481" w:type="dxa"/>
          </w:tcPr>
          <w:p w14:paraId="38240849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</w:tr>
    </w:tbl>
    <w:p w14:paraId="210723EF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29FA3C20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7FE16938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058E8222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4722FE56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2483F49F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754C4742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0A56A478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38F03BE1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7335E7A0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7603CA80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0A7C8791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66696AEA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olor w:val="000000"/>
          <w:sz w:val="24"/>
          <w:szCs w:val="24"/>
          <w:lang w:eastAsia="ru-RU" w:bidi="ru-RU"/>
        </w:rPr>
        <w:t>Томск – 2026 г.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211500402"/>
        <w:docPartObj>
          <w:docPartGallery w:val="Table of Contents"/>
          <w:docPartUnique/>
        </w:docPartObj>
      </w:sdtPr>
      <w:sdtEndPr/>
      <w:sdtContent>
        <w:p w14:paraId="30CE1284" w14:textId="0E58DDFE" w:rsidR="00382A13" w:rsidRPr="001150DB" w:rsidRDefault="00082953" w:rsidP="00E6123D">
          <w:pPr>
            <w:pStyle w:val="ac"/>
            <w:spacing w:after="240"/>
            <w:ind w:firstLine="709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1150DB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08927CA3" w14:textId="1EF88393" w:rsidR="00A40F90" w:rsidRDefault="00082953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1150DB">
            <w:fldChar w:fldCharType="begin"/>
          </w:r>
          <w:r w:rsidRPr="001150DB">
            <w:rPr>
              <w:rStyle w:val="a5"/>
              <w:bCs/>
              <w:webHidden/>
            </w:rPr>
            <w:instrText xml:space="preserve"> TOC \z \o "1-3" \u \h</w:instrText>
          </w:r>
          <w:r w:rsidRPr="001150DB">
            <w:rPr>
              <w:rStyle w:val="a5"/>
              <w:bCs/>
            </w:rPr>
            <w:fldChar w:fldCharType="separate"/>
          </w:r>
          <w:hyperlink w:anchor="_Toc232104090" w:history="1">
            <w:r w:rsidR="00A40F90" w:rsidRPr="001272A3">
              <w:rPr>
                <w:rStyle w:val="a4"/>
                <w:b/>
                <w:bCs/>
                <w:noProof/>
              </w:rPr>
              <w:t>ВВЕДЕНИЕ</w:t>
            </w:r>
            <w:r w:rsidR="00A40F90">
              <w:rPr>
                <w:noProof/>
                <w:webHidden/>
              </w:rPr>
              <w:tab/>
            </w:r>
            <w:r w:rsidR="00A40F90">
              <w:rPr>
                <w:noProof/>
                <w:webHidden/>
              </w:rPr>
              <w:fldChar w:fldCharType="begin"/>
            </w:r>
            <w:r w:rsidR="00A40F90">
              <w:rPr>
                <w:noProof/>
                <w:webHidden/>
              </w:rPr>
              <w:instrText xml:space="preserve"> PAGEREF _Toc232104090 \h </w:instrText>
            </w:r>
            <w:r w:rsidR="00A40F90">
              <w:rPr>
                <w:noProof/>
                <w:webHidden/>
              </w:rPr>
            </w:r>
            <w:r w:rsidR="00A40F90">
              <w:rPr>
                <w:noProof/>
                <w:webHidden/>
              </w:rPr>
              <w:fldChar w:fldCharType="separate"/>
            </w:r>
            <w:r w:rsidR="00A40F90">
              <w:rPr>
                <w:noProof/>
                <w:webHidden/>
              </w:rPr>
              <w:t>3</w:t>
            </w:r>
            <w:r w:rsidR="00A40F90">
              <w:rPr>
                <w:noProof/>
                <w:webHidden/>
              </w:rPr>
              <w:fldChar w:fldCharType="end"/>
            </w:r>
          </w:hyperlink>
        </w:p>
        <w:p w14:paraId="76C43528" w14:textId="179035BC" w:rsidR="00A40F90" w:rsidRDefault="003F5615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104091" w:history="1">
            <w:r w:rsidR="00A40F90" w:rsidRPr="001272A3">
              <w:rPr>
                <w:rStyle w:val="a4"/>
                <w:b/>
                <w:bCs/>
                <w:noProof/>
              </w:rPr>
              <w:t>1 Основная часть</w:t>
            </w:r>
            <w:r w:rsidR="00A40F90">
              <w:rPr>
                <w:noProof/>
                <w:webHidden/>
              </w:rPr>
              <w:tab/>
            </w:r>
            <w:r w:rsidR="00A40F90">
              <w:rPr>
                <w:noProof/>
                <w:webHidden/>
              </w:rPr>
              <w:fldChar w:fldCharType="begin"/>
            </w:r>
            <w:r w:rsidR="00A40F90">
              <w:rPr>
                <w:noProof/>
                <w:webHidden/>
              </w:rPr>
              <w:instrText xml:space="preserve"> PAGEREF _Toc232104091 \h </w:instrText>
            </w:r>
            <w:r w:rsidR="00A40F90">
              <w:rPr>
                <w:noProof/>
                <w:webHidden/>
              </w:rPr>
            </w:r>
            <w:r w:rsidR="00A40F90">
              <w:rPr>
                <w:noProof/>
                <w:webHidden/>
              </w:rPr>
              <w:fldChar w:fldCharType="separate"/>
            </w:r>
            <w:r w:rsidR="00A40F90">
              <w:rPr>
                <w:noProof/>
                <w:webHidden/>
              </w:rPr>
              <w:t>4</w:t>
            </w:r>
            <w:r w:rsidR="00A40F90">
              <w:rPr>
                <w:noProof/>
                <w:webHidden/>
              </w:rPr>
              <w:fldChar w:fldCharType="end"/>
            </w:r>
          </w:hyperlink>
        </w:p>
        <w:p w14:paraId="6038255B" w14:textId="41C2E6B8" w:rsidR="00A40F90" w:rsidRDefault="003F561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104092" w:history="1">
            <w:r w:rsidR="00A40F90" w:rsidRPr="001272A3">
              <w:rPr>
                <w:rStyle w:val="a4"/>
                <w:b/>
                <w:bCs/>
                <w:noProof/>
              </w:rPr>
              <w:t xml:space="preserve">1.1 </w:t>
            </w:r>
            <w:r w:rsidR="00A40F90" w:rsidRPr="001272A3">
              <w:rPr>
                <w:rStyle w:val="a4"/>
                <w:b/>
                <w:bCs/>
                <w:noProof/>
                <w:lang w:val="en-US"/>
              </w:rPr>
              <w:t>UML</w:t>
            </w:r>
            <w:r w:rsidR="00A40F90" w:rsidRPr="001272A3">
              <w:rPr>
                <w:rStyle w:val="a4"/>
                <w:b/>
                <w:bCs/>
                <w:noProof/>
              </w:rPr>
              <w:t xml:space="preserve"> диаграмма вариантов использования</w:t>
            </w:r>
            <w:r w:rsidR="00A40F90">
              <w:rPr>
                <w:noProof/>
                <w:webHidden/>
              </w:rPr>
              <w:tab/>
            </w:r>
            <w:r w:rsidR="00A40F90">
              <w:rPr>
                <w:noProof/>
                <w:webHidden/>
              </w:rPr>
              <w:fldChar w:fldCharType="begin"/>
            </w:r>
            <w:r w:rsidR="00A40F90">
              <w:rPr>
                <w:noProof/>
                <w:webHidden/>
              </w:rPr>
              <w:instrText xml:space="preserve"> PAGEREF _Toc232104092 \h </w:instrText>
            </w:r>
            <w:r w:rsidR="00A40F90">
              <w:rPr>
                <w:noProof/>
                <w:webHidden/>
              </w:rPr>
            </w:r>
            <w:r w:rsidR="00A40F90">
              <w:rPr>
                <w:noProof/>
                <w:webHidden/>
              </w:rPr>
              <w:fldChar w:fldCharType="separate"/>
            </w:r>
            <w:r w:rsidR="00A40F90">
              <w:rPr>
                <w:noProof/>
                <w:webHidden/>
              </w:rPr>
              <w:t>4</w:t>
            </w:r>
            <w:r w:rsidR="00A40F90">
              <w:rPr>
                <w:noProof/>
                <w:webHidden/>
              </w:rPr>
              <w:fldChar w:fldCharType="end"/>
            </w:r>
          </w:hyperlink>
        </w:p>
        <w:p w14:paraId="64FE0E90" w14:textId="7EB16DAD" w:rsidR="00A40F90" w:rsidRDefault="003F561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104093" w:history="1">
            <w:r w:rsidR="00A40F90" w:rsidRPr="001272A3">
              <w:rPr>
                <w:rStyle w:val="a4"/>
                <w:b/>
                <w:bCs/>
                <w:noProof/>
              </w:rPr>
              <w:t xml:space="preserve">1.2 </w:t>
            </w:r>
            <w:r w:rsidR="00A40F90" w:rsidRPr="001272A3">
              <w:rPr>
                <w:rStyle w:val="a4"/>
                <w:b/>
                <w:bCs/>
                <w:noProof/>
                <w:lang w:val="en-US"/>
              </w:rPr>
              <w:t>UML</w:t>
            </w:r>
            <w:r w:rsidR="00A40F90" w:rsidRPr="001272A3">
              <w:rPr>
                <w:rStyle w:val="a4"/>
                <w:b/>
                <w:bCs/>
                <w:noProof/>
              </w:rPr>
              <w:t xml:space="preserve"> диаграмма классов</w:t>
            </w:r>
            <w:r w:rsidR="00A40F90">
              <w:rPr>
                <w:noProof/>
                <w:webHidden/>
              </w:rPr>
              <w:tab/>
            </w:r>
            <w:r w:rsidR="00A40F90">
              <w:rPr>
                <w:noProof/>
                <w:webHidden/>
              </w:rPr>
              <w:fldChar w:fldCharType="begin"/>
            </w:r>
            <w:r w:rsidR="00A40F90">
              <w:rPr>
                <w:noProof/>
                <w:webHidden/>
              </w:rPr>
              <w:instrText xml:space="preserve"> PAGEREF _Toc232104093 \h </w:instrText>
            </w:r>
            <w:r w:rsidR="00A40F90">
              <w:rPr>
                <w:noProof/>
                <w:webHidden/>
              </w:rPr>
            </w:r>
            <w:r w:rsidR="00A40F90">
              <w:rPr>
                <w:noProof/>
                <w:webHidden/>
              </w:rPr>
              <w:fldChar w:fldCharType="separate"/>
            </w:r>
            <w:r w:rsidR="00A40F90">
              <w:rPr>
                <w:noProof/>
                <w:webHidden/>
              </w:rPr>
              <w:t>5</w:t>
            </w:r>
            <w:r w:rsidR="00A40F90">
              <w:rPr>
                <w:noProof/>
                <w:webHidden/>
              </w:rPr>
              <w:fldChar w:fldCharType="end"/>
            </w:r>
          </w:hyperlink>
        </w:p>
        <w:p w14:paraId="0181A9D8" w14:textId="54F9DD1B" w:rsidR="00A40F90" w:rsidRDefault="003F561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104094" w:history="1">
            <w:r w:rsidR="00A40F90" w:rsidRPr="001272A3">
              <w:rPr>
                <w:rStyle w:val="a4"/>
                <w:b/>
                <w:bCs/>
                <w:noProof/>
              </w:rPr>
              <w:t>1.3 Описание классов, образующих связь типа «общее-частное»</w:t>
            </w:r>
            <w:r w:rsidR="00A40F90">
              <w:rPr>
                <w:noProof/>
                <w:webHidden/>
              </w:rPr>
              <w:tab/>
            </w:r>
            <w:r w:rsidR="00A40F90">
              <w:rPr>
                <w:noProof/>
                <w:webHidden/>
              </w:rPr>
              <w:fldChar w:fldCharType="begin"/>
            </w:r>
            <w:r w:rsidR="00A40F90">
              <w:rPr>
                <w:noProof/>
                <w:webHidden/>
              </w:rPr>
              <w:instrText xml:space="preserve"> PAGEREF _Toc232104094 \h </w:instrText>
            </w:r>
            <w:r w:rsidR="00A40F90">
              <w:rPr>
                <w:noProof/>
                <w:webHidden/>
              </w:rPr>
            </w:r>
            <w:r w:rsidR="00A40F90">
              <w:rPr>
                <w:noProof/>
                <w:webHidden/>
              </w:rPr>
              <w:fldChar w:fldCharType="separate"/>
            </w:r>
            <w:r w:rsidR="00A40F90">
              <w:rPr>
                <w:noProof/>
                <w:webHidden/>
              </w:rPr>
              <w:t>7</w:t>
            </w:r>
            <w:r w:rsidR="00A40F90">
              <w:rPr>
                <w:noProof/>
                <w:webHidden/>
              </w:rPr>
              <w:fldChar w:fldCharType="end"/>
            </w:r>
          </w:hyperlink>
        </w:p>
        <w:p w14:paraId="665D7CC9" w14:textId="1E2B583D" w:rsidR="00A40F90" w:rsidRDefault="003F561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104095" w:history="1">
            <w:r w:rsidR="00A40F90" w:rsidRPr="001272A3">
              <w:rPr>
                <w:rStyle w:val="a4"/>
                <w:b/>
                <w:bCs/>
                <w:noProof/>
              </w:rPr>
              <w:t xml:space="preserve">1.4 Дерево ветвлений </w:t>
            </w:r>
            <w:r w:rsidR="00A40F90" w:rsidRPr="001272A3">
              <w:rPr>
                <w:rStyle w:val="a4"/>
                <w:b/>
                <w:bCs/>
                <w:noProof/>
                <w:lang w:val="en-US"/>
              </w:rPr>
              <w:t>Git</w:t>
            </w:r>
            <w:r w:rsidR="00A40F90">
              <w:rPr>
                <w:noProof/>
                <w:webHidden/>
              </w:rPr>
              <w:tab/>
            </w:r>
            <w:r w:rsidR="00A40F90">
              <w:rPr>
                <w:noProof/>
                <w:webHidden/>
              </w:rPr>
              <w:fldChar w:fldCharType="begin"/>
            </w:r>
            <w:r w:rsidR="00A40F90">
              <w:rPr>
                <w:noProof/>
                <w:webHidden/>
              </w:rPr>
              <w:instrText xml:space="preserve"> PAGEREF _Toc232104095 \h </w:instrText>
            </w:r>
            <w:r w:rsidR="00A40F90">
              <w:rPr>
                <w:noProof/>
                <w:webHidden/>
              </w:rPr>
            </w:r>
            <w:r w:rsidR="00A40F90">
              <w:rPr>
                <w:noProof/>
                <w:webHidden/>
              </w:rPr>
              <w:fldChar w:fldCharType="separate"/>
            </w:r>
            <w:r w:rsidR="00A40F90">
              <w:rPr>
                <w:noProof/>
                <w:webHidden/>
              </w:rPr>
              <w:t>9</w:t>
            </w:r>
            <w:r w:rsidR="00A40F90">
              <w:rPr>
                <w:noProof/>
                <w:webHidden/>
              </w:rPr>
              <w:fldChar w:fldCharType="end"/>
            </w:r>
          </w:hyperlink>
        </w:p>
        <w:p w14:paraId="2B892980" w14:textId="384968B7" w:rsidR="00A40F90" w:rsidRDefault="003F561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104096" w:history="1">
            <w:r w:rsidR="00A40F90" w:rsidRPr="001272A3">
              <w:rPr>
                <w:rStyle w:val="a4"/>
                <w:b/>
                <w:bCs/>
                <w:noProof/>
              </w:rPr>
              <w:t>1.5 Тестирование программы</w:t>
            </w:r>
            <w:r w:rsidR="00A40F90">
              <w:rPr>
                <w:noProof/>
                <w:webHidden/>
              </w:rPr>
              <w:tab/>
            </w:r>
            <w:r w:rsidR="00A40F90">
              <w:rPr>
                <w:noProof/>
                <w:webHidden/>
              </w:rPr>
              <w:fldChar w:fldCharType="begin"/>
            </w:r>
            <w:r w:rsidR="00A40F90">
              <w:rPr>
                <w:noProof/>
                <w:webHidden/>
              </w:rPr>
              <w:instrText xml:space="preserve"> PAGEREF _Toc232104096 \h </w:instrText>
            </w:r>
            <w:r w:rsidR="00A40F90">
              <w:rPr>
                <w:noProof/>
                <w:webHidden/>
              </w:rPr>
            </w:r>
            <w:r w:rsidR="00A40F90">
              <w:rPr>
                <w:noProof/>
                <w:webHidden/>
              </w:rPr>
              <w:fldChar w:fldCharType="separate"/>
            </w:r>
            <w:r w:rsidR="00A40F90">
              <w:rPr>
                <w:noProof/>
                <w:webHidden/>
              </w:rPr>
              <w:t>9</w:t>
            </w:r>
            <w:r w:rsidR="00A40F90">
              <w:rPr>
                <w:noProof/>
                <w:webHidden/>
              </w:rPr>
              <w:fldChar w:fldCharType="end"/>
            </w:r>
          </w:hyperlink>
        </w:p>
        <w:p w14:paraId="4809E9D1" w14:textId="396A6F0D" w:rsidR="00A40F90" w:rsidRDefault="003F5615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104097" w:history="1">
            <w:r w:rsidR="00A40F90" w:rsidRPr="001272A3">
              <w:rPr>
                <w:rStyle w:val="a4"/>
                <w:b/>
                <w:bCs/>
                <w:noProof/>
              </w:rPr>
              <w:t>СПИСОК ИСПОЛЬЗОВАННЫХ ИСТОЧНИКОВ</w:t>
            </w:r>
            <w:r w:rsidR="00A40F90">
              <w:rPr>
                <w:noProof/>
                <w:webHidden/>
              </w:rPr>
              <w:tab/>
            </w:r>
            <w:r w:rsidR="00A40F90">
              <w:rPr>
                <w:noProof/>
                <w:webHidden/>
              </w:rPr>
              <w:fldChar w:fldCharType="begin"/>
            </w:r>
            <w:r w:rsidR="00A40F90">
              <w:rPr>
                <w:noProof/>
                <w:webHidden/>
              </w:rPr>
              <w:instrText xml:space="preserve"> PAGEREF _Toc232104097 \h </w:instrText>
            </w:r>
            <w:r w:rsidR="00A40F90">
              <w:rPr>
                <w:noProof/>
                <w:webHidden/>
              </w:rPr>
            </w:r>
            <w:r w:rsidR="00A40F90">
              <w:rPr>
                <w:noProof/>
                <w:webHidden/>
              </w:rPr>
              <w:fldChar w:fldCharType="separate"/>
            </w:r>
            <w:r w:rsidR="00A40F90">
              <w:rPr>
                <w:noProof/>
                <w:webHidden/>
              </w:rPr>
              <w:t>13</w:t>
            </w:r>
            <w:r w:rsidR="00A40F90">
              <w:rPr>
                <w:noProof/>
                <w:webHidden/>
              </w:rPr>
              <w:fldChar w:fldCharType="end"/>
            </w:r>
          </w:hyperlink>
        </w:p>
        <w:p w14:paraId="3F5BDA5B" w14:textId="394E5B84" w:rsidR="00A40F90" w:rsidRDefault="003F5615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104098" w:history="1">
            <w:r w:rsidR="00A40F90" w:rsidRPr="001272A3">
              <w:rPr>
                <w:rStyle w:val="a4"/>
                <w:b/>
                <w:bCs/>
                <w:noProof/>
              </w:rPr>
              <w:t>ПРИЛОЖЕНИЕ А</w:t>
            </w:r>
            <w:r w:rsidR="00A40F90">
              <w:rPr>
                <w:noProof/>
                <w:webHidden/>
              </w:rPr>
              <w:tab/>
            </w:r>
            <w:r w:rsidR="00A40F90">
              <w:rPr>
                <w:noProof/>
                <w:webHidden/>
              </w:rPr>
              <w:fldChar w:fldCharType="begin"/>
            </w:r>
            <w:r w:rsidR="00A40F90">
              <w:rPr>
                <w:noProof/>
                <w:webHidden/>
              </w:rPr>
              <w:instrText xml:space="preserve"> PAGEREF _Toc232104098 \h </w:instrText>
            </w:r>
            <w:r w:rsidR="00A40F90">
              <w:rPr>
                <w:noProof/>
                <w:webHidden/>
              </w:rPr>
            </w:r>
            <w:r w:rsidR="00A40F90">
              <w:rPr>
                <w:noProof/>
                <w:webHidden/>
              </w:rPr>
              <w:fldChar w:fldCharType="separate"/>
            </w:r>
            <w:r w:rsidR="00A40F90">
              <w:rPr>
                <w:noProof/>
                <w:webHidden/>
              </w:rPr>
              <w:t>14</w:t>
            </w:r>
            <w:r w:rsidR="00A40F90">
              <w:rPr>
                <w:noProof/>
                <w:webHidden/>
              </w:rPr>
              <w:fldChar w:fldCharType="end"/>
            </w:r>
          </w:hyperlink>
        </w:p>
        <w:p w14:paraId="2610F57C" w14:textId="1237FA85" w:rsidR="00382A13" w:rsidRDefault="00082953" w:rsidP="00E6123D">
          <w:pPr>
            <w:ind w:firstLine="709"/>
          </w:pPr>
          <w:r w:rsidRPr="001150DB">
            <w:fldChar w:fldCharType="end"/>
          </w:r>
        </w:p>
      </w:sdtContent>
    </w:sdt>
    <w:p w14:paraId="73A64C5E" w14:textId="77777777" w:rsidR="00382A13" w:rsidRDefault="00082953">
      <w:r>
        <w:br w:type="page"/>
      </w:r>
    </w:p>
    <w:p w14:paraId="4DCCA670" w14:textId="77777777" w:rsidR="00382A13" w:rsidRDefault="00082953" w:rsidP="009F36A5">
      <w:pPr>
        <w:ind w:firstLine="0"/>
        <w:jc w:val="center"/>
        <w:outlineLvl w:val="0"/>
        <w:rPr>
          <w:b/>
          <w:bCs/>
        </w:rPr>
      </w:pPr>
      <w:bookmarkStart w:id="1" w:name="_Toc74829062"/>
      <w:bookmarkStart w:id="2" w:name="_Toc232104090"/>
      <w:r>
        <w:rPr>
          <w:b/>
          <w:bCs/>
        </w:rPr>
        <w:lastRenderedPageBreak/>
        <w:t>ВВЕДЕНИЕ</w:t>
      </w:r>
      <w:bookmarkEnd w:id="1"/>
      <w:bookmarkEnd w:id="2"/>
    </w:p>
    <w:p w14:paraId="3F19ECEE" w14:textId="77777777" w:rsidR="00382A13" w:rsidRDefault="00082953" w:rsidP="009F36A5">
      <w:pPr>
        <w:ind w:firstLine="709"/>
      </w:pPr>
      <w:r>
        <w:t>Корректная и полная документация сопровождает разработку программного обеспечения (далее – ПО) от появления идеи до выпуска конечного продукта. Написание документации является обязательным критерием разработки и последующей поддержки проекта [1].</w:t>
      </w:r>
    </w:p>
    <w:p w14:paraId="60A342EC" w14:textId="77777777" w:rsidR="00382A13" w:rsidRDefault="00082953" w:rsidP="009F36A5">
      <w:pPr>
        <w:ind w:firstLine="709"/>
      </w:pPr>
      <w:r>
        <w:t>Целью данной лабораторной работы является разработка проектной документации на созданный программный продукт.</w:t>
      </w:r>
    </w:p>
    <w:p w14:paraId="724B371E" w14:textId="77777777" w:rsidR="00382A13" w:rsidRDefault="00082953" w:rsidP="009F36A5">
      <w:pPr>
        <w:ind w:firstLine="709"/>
      </w:pPr>
      <w:r>
        <w:t>Для достижения поставленной цели должны быть выполнены следующие задачи:</w:t>
      </w:r>
    </w:p>
    <w:p w14:paraId="4A8E5C81" w14:textId="77777777" w:rsidR="00382A13" w:rsidRDefault="00082953" w:rsidP="009F36A5">
      <w:pPr>
        <w:pStyle w:val="ab"/>
        <w:numPr>
          <w:ilvl w:val="0"/>
          <w:numId w:val="12"/>
        </w:numPr>
        <w:ind w:left="0" w:firstLine="709"/>
      </w:pPr>
      <w:r>
        <w:t>Составление технического задания (далее – ТЗ) на разработанную программу (Приложение А);</w:t>
      </w:r>
    </w:p>
    <w:p w14:paraId="527F9C33" w14:textId="77777777" w:rsidR="00382A13" w:rsidRDefault="00082953" w:rsidP="009F36A5">
      <w:pPr>
        <w:pStyle w:val="ab"/>
        <w:numPr>
          <w:ilvl w:val="0"/>
          <w:numId w:val="12"/>
        </w:numPr>
        <w:ind w:left="0" w:firstLine="709"/>
      </w:pPr>
      <w:r>
        <w:t xml:space="preserve">Составление </w:t>
      </w:r>
      <w:r w:rsidRPr="00E6123D">
        <w:rPr>
          <w:lang w:val="en-US"/>
        </w:rPr>
        <w:t>UML</w:t>
      </w:r>
      <w:r>
        <w:t xml:space="preserve"> диаграммы вариантов использования для разработанной программы;</w:t>
      </w:r>
    </w:p>
    <w:p w14:paraId="04983A7B" w14:textId="77777777" w:rsidR="00382A13" w:rsidRDefault="00082953" w:rsidP="009F36A5">
      <w:pPr>
        <w:pStyle w:val="ab"/>
        <w:numPr>
          <w:ilvl w:val="0"/>
          <w:numId w:val="12"/>
        </w:numPr>
        <w:ind w:left="0" w:firstLine="709"/>
      </w:pPr>
      <w:r>
        <w:t xml:space="preserve">Составление </w:t>
      </w:r>
      <w:r w:rsidRPr="00E6123D">
        <w:rPr>
          <w:lang w:val="en-US"/>
        </w:rPr>
        <w:t>UML</w:t>
      </w:r>
      <w:r>
        <w:t xml:space="preserve"> диаграммы классов;</w:t>
      </w:r>
    </w:p>
    <w:p w14:paraId="5F082E03" w14:textId="77777777" w:rsidR="00382A13" w:rsidRDefault="00082953" w:rsidP="009F36A5">
      <w:pPr>
        <w:pStyle w:val="ab"/>
        <w:numPr>
          <w:ilvl w:val="0"/>
          <w:numId w:val="12"/>
        </w:numPr>
        <w:ind w:left="0" w:firstLine="709"/>
      </w:pPr>
      <w:r>
        <w:t>Описание классов, образующих связь типа «общее-частное»;</w:t>
      </w:r>
    </w:p>
    <w:p w14:paraId="57DA252C" w14:textId="77777777" w:rsidR="00382A13" w:rsidRDefault="00082953" w:rsidP="009F36A5">
      <w:pPr>
        <w:pStyle w:val="ab"/>
        <w:numPr>
          <w:ilvl w:val="0"/>
          <w:numId w:val="12"/>
        </w:numPr>
        <w:ind w:left="0" w:firstLine="709"/>
      </w:pPr>
      <w:r>
        <w:t xml:space="preserve">Привести дерево ветвлений </w:t>
      </w:r>
      <w:r w:rsidRPr="00E6123D">
        <w:rPr>
          <w:lang w:val="en-US"/>
        </w:rPr>
        <w:t>Git;</w:t>
      </w:r>
    </w:p>
    <w:p w14:paraId="66D0DB07" w14:textId="77777777" w:rsidR="00382A13" w:rsidRDefault="00082953" w:rsidP="009F36A5">
      <w:pPr>
        <w:pStyle w:val="ab"/>
        <w:numPr>
          <w:ilvl w:val="0"/>
          <w:numId w:val="12"/>
        </w:numPr>
        <w:ind w:left="0" w:firstLine="709"/>
      </w:pPr>
      <w:r>
        <w:t>Провести тестирование программы.</w:t>
      </w:r>
    </w:p>
    <w:p w14:paraId="756F97C5" w14:textId="77777777" w:rsidR="00382A13" w:rsidRDefault="00082953" w:rsidP="009F36A5">
      <w:r>
        <w:br w:type="page"/>
      </w:r>
    </w:p>
    <w:p w14:paraId="551E66E9" w14:textId="77777777" w:rsidR="00382A13" w:rsidRDefault="00082953" w:rsidP="009F36A5">
      <w:pPr>
        <w:outlineLvl w:val="0"/>
        <w:rPr>
          <w:b/>
          <w:bCs/>
        </w:rPr>
      </w:pPr>
      <w:bookmarkStart w:id="3" w:name="_Toc74829063"/>
      <w:bookmarkStart w:id="4" w:name="_Toc232104091"/>
      <w:r>
        <w:rPr>
          <w:b/>
          <w:bCs/>
        </w:rPr>
        <w:lastRenderedPageBreak/>
        <w:t xml:space="preserve">1 </w:t>
      </w:r>
      <w:bookmarkEnd w:id="3"/>
      <w:r>
        <w:rPr>
          <w:b/>
          <w:bCs/>
        </w:rPr>
        <w:t>Основная часть</w:t>
      </w:r>
      <w:bookmarkEnd w:id="4"/>
    </w:p>
    <w:p w14:paraId="0A5EECB6" w14:textId="77777777" w:rsidR="00382A13" w:rsidRDefault="00082953" w:rsidP="009F36A5">
      <w:pPr>
        <w:outlineLvl w:val="1"/>
        <w:rPr>
          <w:b/>
          <w:bCs/>
        </w:rPr>
      </w:pPr>
      <w:bookmarkStart w:id="5" w:name="_Toc74829064"/>
      <w:bookmarkStart w:id="6" w:name="_Toc232104092"/>
      <w:r>
        <w:rPr>
          <w:b/>
          <w:bCs/>
        </w:rPr>
        <w:t xml:space="preserve">1.1 </w:t>
      </w:r>
      <w:r>
        <w:rPr>
          <w:b/>
          <w:bCs/>
          <w:lang w:val="en-US"/>
        </w:rPr>
        <w:t>UML</w:t>
      </w:r>
      <w:r w:rsidRPr="002F1793">
        <w:rPr>
          <w:b/>
          <w:bCs/>
        </w:rPr>
        <w:t xml:space="preserve"> </w:t>
      </w:r>
      <w:r>
        <w:rPr>
          <w:b/>
          <w:bCs/>
        </w:rPr>
        <w:t>диаграмма вариантов использования</w:t>
      </w:r>
      <w:bookmarkEnd w:id="5"/>
      <w:bookmarkEnd w:id="6"/>
    </w:p>
    <w:p w14:paraId="76ABC374" w14:textId="77777777" w:rsidR="00382A13" w:rsidRDefault="00082953" w:rsidP="009F36A5">
      <w:r>
        <w:t>Вариант использования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>) — это описание множества последовательных действий (включая вариации), которые выполняются некоторым субъектом с целью получения результата, значимого для некоторого действующего лица [1]. ВИ предполагает взаимодействие действующих лиц и системы или другого объекта. Действующее лицо представляет собой логически связанное множество ролей, которые играют пользователи системы во время взаимодействия с ней.</w:t>
      </w:r>
    </w:p>
    <w:p w14:paraId="6FCA7FED" w14:textId="4DBF4C1C" w:rsidR="009231BF" w:rsidRDefault="00082953" w:rsidP="009F36A5">
      <w:r>
        <w:t>Диаграмма вариантов использования для разработанного ПО приведена на рисунке 1.</w:t>
      </w:r>
    </w:p>
    <w:p w14:paraId="393C4E09" w14:textId="40E1E02A" w:rsidR="00540FB1" w:rsidRPr="00540FB1" w:rsidRDefault="00155A47" w:rsidP="00540FB1">
      <w:pPr>
        <w:ind w:firstLine="0"/>
        <w:jc w:val="center"/>
        <w:rPr>
          <w:noProof/>
        </w:rPr>
      </w:pPr>
      <w:r>
        <w:rPr>
          <w:noProof/>
          <w:lang w:eastAsia="ru-RU"/>
        </w:rPr>
        <w:drawing>
          <wp:inline distT="0" distB="0" distL="0" distR="0" wp14:anchorId="34619535" wp14:editId="6CCA5765">
            <wp:extent cx="5189220" cy="3459301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ВИ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660" cy="346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5CF3" w14:textId="77777777" w:rsidR="00382A13" w:rsidRDefault="00082953" w:rsidP="009F36A5">
      <w:pPr>
        <w:ind w:firstLine="0"/>
        <w:jc w:val="center"/>
      </w:pPr>
      <w:r>
        <w:t>Рисунок 1 – Диаграмма вариантов использования</w:t>
      </w:r>
    </w:p>
    <w:p w14:paraId="686679E0" w14:textId="77777777" w:rsidR="00BC7861" w:rsidRDefault="00BC7861" w:rsidP="009F36A5">
      <w:pPr>
        <w:spacing w:line="240" w:lineRule="auto"/>
        <w:ind w:firstLine="0"/>
        <w:jc w:val="left"/>
        <w:rPr>
          <w:b/>
          <w:bCs/>
        </w:rPr>
      </w:pPr>
      <w:bookmarkStart w:id="7" w:name="_Toc74829065"/>
      <w:r>
        <w:rPr>
          <w:b/>
          <w:bCs/>
        </w:rPr>
        <w:br w:type="page"/>
      </w:r>
    </w:p>
    <w:p w14:paraId="32A93EDA" w14:textId="7DE57FD8" w:rsidR="00382A13" w:rsidRDefault="00082953" w:rsidP="009F36A5">
      <w:pPr>
        <w:ind w:firstLine="709"/>
        <w:outlineLvl w:val="1"/>
        <w:rPr>
          <w:b/>
          <w:bCs/>
        </w:rPr>
      </w:pPr>
      <w:bookmarkStart w:id="8" w:name="_Toc232104093"/>
      <w:r>
        <w:rPr>
          <w:b/>
          <w:bCs/>
        </w:rPr>
        <w:lastRenderedPageBreak/>
        <w:t xml:space="preserve">1.2 </w:t>
      </w:r>
      <w:r>
        <w:rPr>
          <w:b/>
          <w:bCs/>
          <w:lang w:val="en-US"/>
        </w:rPr>
        <w:t>UML</w:t>
      </w:r>
      <w:r>
        <w:rPr>
          <w:b/>
          <w:bCs/>
        </w:rPr>
        <w:t xml:space="preserve"> диаграмма классов</w:t>
      </w:r>
      <w:bookmarkEnd w:id="7"/>
      <w:bookmarkEnd w:id="8"/>
    </w:p>
    <w:p w14:paraId="21DD08B7" w14:textId="77777777" w:rsidR="00382A13" w:rsidRDefault="00082953" w:rsidP="009F36A5">
      <w:pPr>
        <w:ind w:firstLine="709"/>
      </w:pPr>
      <w:r>
        <w:t xml:space="preserve">Диаграмма классов (англ.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 — структурная диаграмма языка моделирования UML, демонстрирующая общую структуру иерархии классов системы, их коопераций, атрибутов (полей), методов, интерфейсов и взаимосвязей (отношений) между ними. Широко применяется не только для документирования и визуализации, но также для конструирования посредством прямого или обратного проектирования.</w:t>
      </w:r>
    </w:p>
    <w:p w14:paraId="37A40DF4" w14:textId="77777777" w:rsidR="00382A13" w:rsidRDefault="00082953" w:rsidP="009F36A5">
      <w:pPr>
        <w:ind w:firstLine="709"/>
      </w:pPr>
      <w:r>
        <w:t>Диаграмма классов приведена на рисунке 2.</w:t>
      </w:r>
    </w:p>
    <w:p w14:paraId="4E4AC47D" w14:textId="1F1C43E1" w:rsidR="00382A13" w:rsidRDefault="00382A13" w:rsidP="009F36A5">
      <w:pPr>
        <w:sectPr w:rsidR="00382A13" w:rsidSect="001150DB">
          <w:footerReference w:type="default" r:id="rId14"/>
          <w:pgSz w:w="11906" w:h="16838"/>
          <w:pgMar w:top="1134" w:right="567" w:bottom="1134" w:left="1701" w:header="0" w:footer="0" w:gutter="0"/>
          <w:cols w:space="720"/>
          <w:formProt w:val="0"/>
          <w:titlePg/>
          <w:docGrid w:linePitch="381"/>
        </w:sectPr>
      </w:pPr>
    </w:p>
    <w:p w14:paraId="2560DB9C" w14:textId="12C4FFC7" w:rsidR="00382A13" w:rsidRDefault="009F563B" w:rsidP="009F36A5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A951FC7" wp14:editId="3F3CE640">
            <wp:extent cx="9251950" cy="5059045"/>
            <wp:effectExtent l="0" t="0" r="635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05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AE3E" w14:textId="77777777" w:rsidR="00382A13" w:rsidRDefault="00082953" w:rsidP="009F36A5">
      <w:pPr>
        <w:ind w:firstLine="0"/>
        <w:jc w:val="center"/>
        <w:sectPr w:rsidR="00382A13" w:rsidSect="00E923D9">
          <w:pgSz w:w="16838" w:h="11906" w:orient="landscape"/>
          <w:pgMar w:top="851" w:right="1134" w:bottom="567" w:left="1134" w:header="0" w:footer="0" w:gutter="0"/>
          <w:cols w:space="720"/>
          <w:formProt w:val="0"/>
          <w:docGrid w:linePitch="100"/>
        </w:sectPr>
      </w:pPr>
      <w:r>
        <w:t xml:space="preserve">Рисунок 2 – </w:t>
      </w:r>
      <w:r>
        <w:rPr>
          <w:lang w:val="en-US"/>
        </w:rPr>
        <w:t>UML</w:t>
      </w:r>
      <w:r>
        <w:t xml:space="preserve"> диаграмма классов</w:t>
      </w:r>
    </w:p>
    <w:p w14:paraId="138A2757" w14:textId="77777777" w:rsidR="00382A13" w:rsidRDefault="00082953" w:rsidP="009F36A5">
      <w:pPr>
        <w:ind w:firstLine="709"/>
        <w:outlineLvl w:val="1"/>
        <w:rPr>
          <w:b/>
          <w:bCs/>
        </w:rPr>
      </w:pPr>
      <w:bookmarkStart w:id="9" w:name="_Toc74829066"/>
      <w:bookmarkStart w:id="10" w:name="_Toc232104094"/>
      <w:r>
        <w:rPr>
          <w:b/>
          <w:bCs/>
        </w:rPr>
        <w:lastRenderedPageBreak/>
        <w:t>1.3 Описание классов, образующих связь типа «общее-частное»</w:t>
      </w:r>
      <w:bookmarkEnd w:id="9"/>
      <w:bookmarkEnd w:id="10"/>
    </w:p>
    <w:p w14:paraId="320716DF" w14:textId="763B1F54" w:rsidR="003C20B7" w:rsidRPr="003C20B7" w:rsidRDefault="003C20B7" w:rsidP="003C20B7">
      <w:pPr>
        <w:ind w:firstLine="709"/>
      </w:pPr>
      <w:r w:rsidRPr="003C20B7">
        <w:t xml:space="preserve">Таблица 1 – Описание интерфейса </w:t>
      </w:r>
      <w:proofErr w:type="spellStart"/>
      <w:r w:rsidR="00470A45">
        <w:t>IShape</w:t>
      </w:r>
      <w:proofErr w:type="spellEnd"/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1954"/>
        <w:gridCol w:w="4514"/>
      </w:tblGrid>
      <w:tr w:rsidR="00DB1AC7" w14:paraId="503CF5F2" w14:textId="77777777" w:rsidTr="00B61FDD">
        <w:trPr>
          <w:tblHeader/>
          <w:jc w:val="center"/>
        </w:trPr>
        <w:tc>
          <w:tcPr>
            <w:tcW w:w="294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F31FCE" w14:textId="77777777" w:rsidR="00DB1AC7" w:rsidRDefault="00DB1AC7" w:rsidP="00B61FDD">
            <w:pPr>
              <w:spacing w:line="240" w:lineRule="auto"/>
              <w:jc w:val="center"/>
            </w:pPr>
            <w:r>
              <w:rPr>
                <w:b/>
                <w:sz w:val="21"/>
              </w:rPr>
              <w:t>Название</w:t>
            </w:r>
          </w:p>
        </w:tc>
        <w:tc>
          <w:tcPr>
            <w:tcW w:w="1984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182C15" w14:textId="77777777" w:rsidR="00DB1AC7" w:rsidRDefault="00DB1AC7" w:rsidP="00B61FDD">
            <w:pPr>
              <w:spacing w:line="240" w:lineRule="auto"/>
              <w:jc w:val="center"/>
            </w:pPr>
            <w:r>
              <w:rPr>
                <w:b/>
                <w:sz w:val="21"/>
              </w:rPr>
              <w:t>Тип</w:t>
            </w:r>
          </w:p>
        </w:tc>
        <w:tc>
          <w:tcPr>
            <w:tcW w:w="470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5FDA0D" w14:textId="77777777" w:rsidR="00DB1AC7" w:rsidRDefault="00DB1AC7" w:rsidP="00B61FDD">
            <w:pPr>
              <w:spacing w:line="240" w:lineRule="auto"/>
              <w:jc w:val="center"/>
            </w:pPr>
            <w:r>
              <w:rPr>
                <w:b/>
                <w:sz w:val="21"/>
              </w:rPr>
              <w:t>Описание</w:t>
            </w:r>
          </w:p>
        </w:tc>
      </w:tr>
      <w:tr w:rsidR="00DB1AC7" w14:paraId="11772A83" w14:textId="77777777" w:rsidTr="00B61FDD">
        <w:trPr>
          <w:jc w:val="center"/>
        </w:trPr>
        <w:tc>
          <w:tcPr>
            <w:tcW w:w="9638" w:type="dxa"/>
            <w:gridSpan w:val="3"/>
            <w:shd w:val="clear" w:color="auto" w:fill="EDED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B41ADB" w14:textId="77777777" w:rsidR="00DB1AC7" w:rsidRDefault="00DB1AC7" w:rsidP="00B61FDD">
            <w:pPr>
              <w:spacing w:line="240" w:lineRule="auto"/>
              <w:jc w:val="center"/>
            </w:pPr>
            <w:r>
              <w:rPr>
                <w:sz w:val="21"/>
              </w:rPr>
              <w:t xml:space="preserve">Описание интерфейса: </w:t>
            </w:r>
            <w:proofErr w:type="spellStart"/>
            <w:r>
              <w:rPr>
                <w:sz w:val="21"/>
              </w:rPr>
              <w:t>IShape</w:t>
            </w:r>
            <w:proofErr w:type="spellEnd"/>
            <w:r>
              <w:rPr>
                <w:sz w:val="21"/>
              </w:rPr>
              <w:t xml:space="preserve"> определяет общий контракт геометрической фигуры. Все реализации предоставляют название, площадь и периметр.</w:t>
            </w:r>
          </w:p>
        </w:tc>
      </w:tr>
      <w:tr w:rsidR="00DB1AC7" w14:paraId="4C4B52D3" w14:textId="77777777" w:rsidTr="00B61FDD">
        <w:trPr>
          <w:jc w:val="center"/>
        </w:trPr>
        <w:tc>
          <w:tcPr>
            <w:tcW w:w="9638" w:type="dxa"/>
            <w:gridSpan w:val="3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A6AD19" w14:textId="77777777" w:rsidR="00DB1AC7" w:rsidRDefault="00DB1AC7" w:rsidP="00B61FDD">
            <w:pPr>
              <w:spacing w:line="240" w:lineRule="auto"/>
              <w:jc w:val="center"/>
            </w:pPr>
            <w:r>
              <w:rPr>
                <w:b/>
                <w:sz w:val="20"/>
              </w:rPr>
              <w:t>Свойства</w:t>
            </w:r>
          </w:p>
        </w:tc>
      </w:tr>
      <w:tr w:rsidR="00DB1AC7" w14:paraId="59852DB3" w14:textId="77777777" w:rsidTr="00B61FDD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B55215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>+ Name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1A928C" w14:textId="77777777" w:rsidR="00DB1AC7" w:rsidRDefault="00DB1AC7" w:rsidP="00B61FDD">
            <w:pPr>
              <w:spacing w:line="240" w:lineRule="auto"/>
            </w:pPr>
            <w:proofErr w:type="spellStart"/>
            <w:r>
              <w:rPr>
                <w:sz w:val="19"/>
              </w:rPr>
              <w:t>string</w:t>
            </w:r>
            <w:proofErr w:type="spellEnd"/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74D110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>Название конкретного типа фигуры.</w:t>
            </w:r>
          </w:p>
        </w:tc>
      </w:tr>
      <w:tr w:rsidR="00DB1AC7" w14:paraId="0CCEB178" w14:textId="77777777" w:rsidTr="00B61FDD">
        <w:trPr>
          <w:jc w:val="center"/>
        </w:trPr>
        <w:tc>
          <w:tcPr>
            <w:tcW w:w="9638" w:type="dxa"/>
            <w:gridSpan w:val="3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371287" w14:textId="77777777" w:rsidR="00DB1AC7" w:rsidRDefault="00DB1AC7" w:rsidP="00B61FDD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Методы</w:t>
            </w:r>
          </w:p>
        </w:tc>
      </w:tr>
      <w:tr w:rsidR="00DB1AC7" w14:paraId="20047697" w14:textId="77777777" w:rsidTr="00B61FDD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7AF5B3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 xml:space="preserve">+ </w:t>
            </w:r>
            <w:proofErr w:type="spellStart"/>
            <w:r>
              <w:rPr>
                <w:sz w:val="19"/>
              </w:rPr>
              <w:t>CalculateArea</w:t>
            </w:r>
            <w:proofErr w:type="spellEnd"/>
            <w:r>
              <w:rPr>
                <w:sz w:val="19"/>
              </w:rPr>
              <w:t>()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30BB34" w14:textId="77777777" w:rsidR="00DB1AC7" w:rsidRDefault="00DB1AC7" w:rsidP="00B61FDD">
            <w:pPr>
              <w:spacing w:line="240" w:lineRule="auto"/>
            </w:pPr>
            <w:proofErr w:type="spellStart"/>
            <w:r>
              <w:rPr>
                <w:sz w:val="19"/>
              </w:rPr>
              <w:t>double</w:t>
            </w:r>
            <w:proofErr w:type="spellEnd"/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8A9860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>Вычисляет площадь фигуры.</w:t>
            </w:r>
          </w:p>
        </w:tc>
      </w:tr>
      <w:tr w:rsidR="00DB1AC7" w14:paraId="4F024153" w14:textId="77777777" w:rsidTr="00B61FDD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463EEB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 xml:space="preserve">+ </w:t>
            </w:r>
            <w:proofErr w:type="spellStart"/>
            <w:r>
              <w:rPr>
                <w:sz w:val="19"/>
              </w:rPr>
              <w:t>CalculatePerimeter</w:t>
            </w:r>
            <w:proofErr w:type="spellEnd"/>
            <w:r>
              <w:rPr>
                <w:sz w:val="19"/>
              </w:rPr>
              <w:t>()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E8A2D3" w14:textId="77777777" w:rsidR="00DB1AC7" w:rsidRDefault="00DB1AC7" w:rsidP="00B61FDD">
            <w:pPr>
              <w:spacing w:line="240" w:lineRule="auto"/>
            </w:pPr>
            <w:proofErr w:type="spellStart"/>
            <w:r>
              <w:rPr>
                <w:sz w:val="19"/>
              </w:rPr>
              <w:t>double</w:t>
            </w:r>
            <w:proofErr w:type="spellEnd"/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BB503F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>Вычисляет периметр фигуры.</w:t>
            </w:r>
          </w:p>
        </w:tc>
      </w:tr>
    </w:tbl>
    <w:p w14:paraId="16035503" w14:textId="77777777" w:rsidR="00470A45" w:rsidRDefault="00470A45" w:rsidP="009F36A5">
      <w:pPr>
        <w:ind w:firstLine="709"/>
      </w:pPr>
    </w:p>
    <w:p w14:paraId="2AAC5C10" w14:textId="1A39C55D" w:rsidR="00526BC2" w:rsidRDefault="00082953" w:rsidP="009F36A5">
      <w:pPr>
        <w:ind w:firstLine="709"/>
        <w:rPr>
          <w:i/>
          <w:iCs/>
          <w:sz w:val="24"/>
          <w:lang w:val="en-US"/>
        </w:rPr>
      </w:pPr>
      <w:r>
        <w:t xml:space="preserve">Таблица </w:t>
      </w:r>
      <w:r w:rsidR="003C20B7">
        <w:rPr>
          <w:lang w:val="en-US"/>
        </w:rPr>
        <w:t>2</w:t>
      </w:r>
      <w:r>
        <w:t xml:space="preserve"> – </w:t>
      </w:r>
      <w:r w:rsidRPr="003E3096">
        <w:rPr>
          <w:szCs w:val="28"/>
        </w:rPr>
        <w:t xml:space="preserve">Описание класса </w:t>
      </w:r>
      <w:proofErr w:type="spellStart"/>
      <w:r w:rsidR="00470A45">
        <w:t>Circle</w:t>
      </w:r>
      <w:proofErr w:type="spellEnd"/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875"/>
        <w:gridCol w:w="1952"/>
        <w:gridCol w:w="4518"/>
      </w:tblGrid>
      <w:tr w:rsidR="00DB1AC7" w14:paraId="366375C3" w14:textId="77777777" w:rsidTr="00B61FDD">
        <w:trPr>
          <w:tblHeader/>
          <w:jc w:val="center"/>
        </w:trPr>
        <w:tc>
          <w:tcPr>
            <w:tcW w:w="294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E913EE" w14:textId="77777777" w:rsidR="00DB1AC7" w:rsidRDefault="00DB1AC7" w:rsidP="00B61FDD">
            <w:pPr>
              <w:spacing w:line="240" w:lineRule="auto"/>
              <w:jc w:val="center"/>
            </w:pPr>
            <w:r>
              <w:rPr>
                <w:b/>
                <w:sz w:val="21"/>
              </w:rPr>
              <w:t>Название</w:t>
            </w:r>
          </w:p>
        </w:tc>
        <w:tc>
          <w:tcPr>
            <w:tcW w:w="1984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AE4084" w14:textId="77777777" w:rsidR="00DB1AC7" w:rsidRDefault="00DB1AC7" w:rsidP="00B61FDD">
            <w:pPr>
              <w:spacing w:line="240" w:lineRule="auto"/>
              <w:jc w:val="center"/>
            </w:pPr>
            <w:r>
              <w:rPr>
                <w:b/>
                <w:sz w:val="21"/>
              </w:rPr>
              <w:t>Тип</w:t>
            </w:r>
          </w:p>
        </w:tc>
        <w:tc>
          <w:tcPr>
            <w:tcW w:w="470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EDE47D" w14:textId="77777777" w:rsidR="00DB1AC7" w:rsidRDefault="00DB1AC7" w:rsidP="00B61FDD">
            <w:pPr>
              <w:spacing w:line="240" w:lineRule="auto"/>
              <w:jc w:val="center"/>
            </w:pPr>
            <w:r>
              <w:rPr>
                <w:b/>
                <w:sz w:val="21"/>
              </w:rPr>
              <w:t>Описание</w:t>
            </w:r>
          </w:p>
        </w:tc>
      </w:tr>
      <w:tr w:rsidR="00DB1AC7" w14:paraId="254B439C" w14:textId="77777777" w:rsidTr="00B61FDD">
        <w:trPr>
          <w:jc w:val="center"/>
        </w:trPr>
        <w:tc>
          <w:tcPr>
            <w:tcW w:w="9638" w:type="dxa"/>
            <w:gridSpan w:val="3"/>
            <w:shd w:val="clear" w:color="auto" w:fill="EDED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9987A" w14:textId="77777777" w:rsidR="00DB1AC7" w:rsidRDefault="00DB1AC7" w:rsidP="00B61FDD">
            <w:pPr>
              <w:spacing w:line="240" w:lineRule="auto"/>
              <w:jc w:val="center"/>
            </w:pPr>
            <w:r>
              <w:rPr>
                <w:sz w:val="21"/>
              </w:rPr>
              <w:t xml:space="preserve">Описание класса: </w:t>
            </w:r>
            <w:proofErr w:type="spellStart"/>
            <w:r>
              <w:rPr>
                <w:sz w:val="21"/>
              </w:rPr>
              <w:t>Circle</w:t>
            </w:r>
            <w:proofErr w:type="spellEnd"/>
            <w:r>
              <w:rPr>
                <w:sz w:val="21"/>
              </w:rPr>
              <w:t xml:space="preserve"> реализует </w:t>
            </w:r>
            <w:proofErr w:type="spellStart"/>
            <w:r>
              <w:rPr>
                <w:sz w:val="21"/>
              </w:rPr>
              <w:t>IShape</w:t>
            </w:r>
            <w:proofErr w:type="spellEnd"/>
            <w:r>
              <w:rPr>
                <w:sz w:val="21"/>
              </w:rPr>
              <w:t xml:space="preserve"> и представляет круг с положительным радиусом.</w:t>
            </w:r>
          </w:p>
        </w:tc>
      </w:tr>
      <w:tr w:rsidR="00DB1AC7" w14:paraId="285B1AFA" w14:textId="77777777" w:rsidTr="00B61FDD">
        <w:trPr>
          <w:jc w:val="center"/>
        </w:trPr>
        <w:tc>
          <w:tcPr>
            <w:tcW w:w="9638" w:type="dxa"/>
            <w:gridSpan w:val="3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6D6F7E" w14:textId="77777777" w:rsidR="00DB1AC7" w:rsidRDefault="00DB1AC7" w:rsidP="00B61FDD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Поля</w:t>
            </w:r>
          </w:p>
        </w:tc>
      </w:tr>
      <w:tr w:rsidR="00DB1AC7" w14:paraId="555737C2" w14:textId="77777777" w:rsidTr="00B61FDD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26B95E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>− _</w:t>
            </w:r>
            <w:proofErr w:type="spellStart"/>
            <w:r>
              <w:rPr>
                <w:sz w:val="19"/>
              </w:rPr>
              <w:t>radius</w:t>
            </w:r>
            <w:proofErr w:type="spellEnd"/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22F1A" w14:textId="77777777" w:rsidR="00DB1AC7" w:rsidRDefault="00DB1AC7" w:rsidP="00B61FDD">
            <w:pPr>
              <w:spacing w:line="240" w:lineRule="auto"/>
            </w:pPr>
            <w:proofErr w:type="spellStart"/>
            <w:r>
              <w:rPr>
                <w:sz w:val="19"/>
              </w:rPr>
              <w:t>double</w:t>
            </w:r>
            <w:proofErr w:type="spellEnd"/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F5DE1F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>Радиус круга; доступен только для чтения после инициализации.</w:t>
            </w:r>
          </w:p>
        </w:tc>
      </w:tr>
      <w:tr w:rsidR="00DB1AC7" w14:paraId="2087DF11" w14:textId="77777777" w:rsidTr="00B61FDD">
        <w:trPr>
          <w:jc w:val="center"/>
        </w:trPr>
        <w:tc>
          <w:tcPr>
            <w:tcW w:w="9638" w:type="dxa"/>
            <w:gridSpan w:val="3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02E7EB" w14:textId="77777777" w:rsidR="00DB1AC7" w:rsidRDefault="00DB1AC7" w:rsidP="00B61FDD">
            <w:pPr>
              <w:spacing w:line="240" w:lineRule="auto"/>
              <w:jc w:val="center"/>
            </w:pPr>
            <w:r>
              <w:rPr>
                <w:b/>
                <w:sz w:val="20"/>
              </w:rPr>
              <w:t>Свойства</w:t>
            </w:r>
          </w:p>
        </w:tc>
      </w:tr>
      <w:tr w:rsidR="00DB1AC7" w14:paraId="052BAE53" w14:textId="77777777" w:rsidTr="00B61FDD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854799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 xml:space="preserve">+ </w:t>
            </w:r>
            <w:proofErr w:type="spellStart"/>
            <w:r>
              <w:rPr>
                <w:sz w:val="19"/>
              </w:rPr>
              <w:t>Radius</w:t>
            </w:r>
            <w:proofErr w:type="spellEnd"/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1889CD" w14:textId="77777777" w:rsidR="00DB1AC7" w:rsidRDefault="00DB1AC7" w:rsidP="00B61FDD">
            <w:pPr>
              <w:spacing w:line="240" w:lineRule="auto"/>
            </w:pPr>
            <w:proofErr w:type="spellStart"/>
            <w:r>
              <w:rPr>
                <w:sz w:val="19"/>
              </w:rPr>
              <w:t>double</w:t>
            </w:r>
            <w:proofErr w:type="spellEnd"/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6B79C8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 xml:space="preserve">Возвращает радиус; при инициализации проверяет значение через </w:t>
            </w:r>
            <w:proofErr w:type="spellStart"/>
            <w:r>
              <w:rPr>
                <w:sz w:val="19"/>
              </w:rPr>
              <w:t>Validator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DB1AC7" w14:paraId="5A9E7A45" w14:textId="77777777" w:rsidTr="00B61FDD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CB5042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>+ Name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D2F753" w14:textId="77777777" w:rsidR="00DB1AC7" w:rsidRDefault="00DB1AC7" w:rsidP="00B61FDD">
            <w:pPr>
              <w:spacing w:line="240" w:lineRule="auto"/>
            </w:pPr>
            <w:proofErr w:type="spellStart"/>
            <w:r>
              <w:rPr>
                <w:sz w:val="19"/>
              </w:rPr>
              <w:t>string</w:t>
            </w:r>
            <w:proofErr w:type="spellEnd"/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671507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>Возвращает строку «Круг».</w:t>
            </w:r>
          </w:p>
        </w:tc>
      </w:tr>
      <w:tr w:rsidR="00DB1AC7" w14:paraId="103BCFF5" w14:textId="77777777" w:rsidTr="00B61FDD">
        <w:trPr>
          <w:jc w:val="center"/>
        </w:trPr>
        <w:tc>
          <w:tcPr>
            <w:tcW w:w="9638" w:type="dxa"/>
            <w:gridSpan w:val="3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C582E9" w14:textId="77777777" w:rsidR="00DB1AC7" w:rsidRDefault="00DB1AC7" w:rsidP="00B61FDD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Методы</w:t>
            </w:r>
          </w:p>
        </w:tc>
      </w:tr>
      <w:tr w:rsidR="00DB1AC7" w14:paraId="1E0885CA" w14:textId="77777777" w:rsidTr="00B61FDD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A59D07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 xml:space="preserve">+ </w:t>
            </w:r>
            <w:proofErr w:type="spellStart"/>
            <w:r>
              <w:rPr>
                <w:sz w:val="19"/>
              </w:rPr>
              <w:t>Circle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double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radius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860A22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>—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3F861B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>Конструктор; принимает радиус круга.</w:t>
            </w:r>
          </w:p>
        </w:tc>
      </w:tr>
      <w:tr w:rsidR="00DB1AC7" w14:paraId="26410009" w14:textId="77777777" w:rsidTr="00B61FDD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0150E7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 xml:space="preserve">+ </w:t>
            </w:r>
            <w:proofErr w:type="spellStart"/>
            <w:r>
              <w:rPr>
                <w:sz w:val="19"/>
              </w:rPr>
              <w:t>CalculateArea</w:t>
            </w:r>
            <w:proofErr w:type="spellEnd"/>
            <w:r>
              <w:rPr>
                <w:sz w:val="19"/>
              </w:rPr>
              <w:t>()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89826F" w14:textId="77777777" w:rsidR="00DB1AC7" w:rsidRDefault="00DB1AC7" w:rsidP="00B61FDD">
            <w:pPr>
              <w:spacing w:line="240" w:lineRule="auto"/>
            </w:pPr>
            <w:proofErr w:type="spellStart"/>
            <w:r>
              <w:rPr>
                <w:sz w:val="19"/>
              </w:rPr>
              <w:t>double</w:t>
            </w:r>
            <w:proofErr w:type="spellEnd"/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5DD855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>Вычисляет площадь по формуле πr².</w:t>
            </w:r>
          </w:p>
        </w:tc>
      </w:tr>
      <w:tr w:rsidR="00DB1AC7" w14:paraId="68387697" w14:textId="77777777" w:rsidTr="00B61FDD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AB13DE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 xml:space="preserve">+ </w:t>
            </w:r>
            <w:proofErr w:type="spellStart"/>
            <w:r>
              <w:rPr>
                <w:sz w:val="19"/>
              </w:rPr>
              <w:t>CalculatePerimeter</w:t>
            </w:r>
            <w:proofErr w:type="spellEnd"/>
            <w:r>
              <w:rPr>
                <w:sz w:val="19"/>
              </w:rPr>
              <w:t>()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25E0C7" w14:textId="77777777" w:rsidR="00DB1AC7" w:rsidRDefault="00DB1AC7" w:rsidP="00B61FDD">
            <w:pPr>
              <w:spacing w:line="240" w:lineRule="auto"/>
            </w:pPr>
            <w:proofErr w:type="spellStart"/>
            <w:r>
              <w:rPr>
                <w:sz w:val="19"/>
              </w:rPr>
              <w:t>double</w:t>
            </w:r>
            <w:proofErr w:type="spellEnd"/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2CDD74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>Вычисляет длину окружности по формуле 2πr.</w:t>
            </w:r>
          </w:p>
        </w:tc>
      </w:tr>
      <w:tr w:rsidR="00DB1AC7" w14:paraId="203855C5" w14:textId="77777777" w:rsidTr="00B61FDD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2A7BAF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 xml:space="preserve">+ </w:t>
            </w:r>
            <w:proofErr w:type="spellStart"/>
            <w:r>
              <w:rPr>
                <w:sz w:val="19"/>
              </w:rPr>
              <w:t>ToString</w:t>
            </w:r>
            <w:proofErr w:type="spellEnd"/>
            <w:r>
              <w:rPr>
                <w:sz w:val="19"/>
              </w:rPr>
              <w:t>()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D7D9F1" w14:textId="77777777" w:rsidR="00DB1AC7" w:rsidRDefault="00DB1AC7" w:rsidP="00B61FDD">
            <w:pPr>
              <w:spacing w:line="240" w:lineRule="auto"/>
            </w:pPr>
            <w:proofErr w:type="spellStart"/>
            <w:r>
              <w:rPr>
                <w:sz w:val="19"/>
              </w:rPr>
              <w:t>string</w:t>
            </w:r>
            <w:proofErr w:type="spellEnd"/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D0C592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>Возвращает описание круга с радиусом, округлённым до двух знаков.</w:t>
            </w:r>
          </w:p>
        </w:tc>
      </w:tr>
    </w:tbl>
    <w:p w14:paraId="1769E866" w14:textId="452C3467" w:rsidR="003C20B7" w:rsidRPr="003C20B7" w:rsidRDefault="003C20B7" w:rsidP="003C20B7">
      <w:pPr>
        <w:ind w:firstLine="709"/>
      </w:pPr>
      <w:r w:rsidRPr="003C20B7">
        <w:t xml:space="preserve">Таблица 3 – Описание класса </w:t>
      </w:r>
      <w:proofErr w:type="spellStart"/>
      <w:r w:rsidR="00470A45">
        <w:t>Rectangle</w:t>
      </w:r>
      <w:proofErr w:type="spellEnd"/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875"/>
        <w:gridCol w:w="1952"/>
        <w:gridCol w:w="4518"/>
      </w:tblGrid>
      <w:tr w:rsidR="00DB1AC7" w14:paraId="5AB0C6E5" w14:textId="77777777" w:rsidTr="00B61FDD">
        <w:trPr>
          <w:tblHeader/>
          <w:jc w:val="center"/>
        </w:trPr>
        <w:tc>
          <w:tcPr>
            <w:tcW w:w="294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E0D6F7" w14:textId="77777777" w:rsidR="00DB1AC7" w:rsidRDefault="00DB1AC7" w:rsidP="00B61FDD">
            <w:pPr>
              <w:spacing w:line="240" w:lineRule="auto"/>
              <w:jc w:val="center"/>
            </w:pPr>
            <w:r>
              <w:rPr>
                <w:b/>
                <w:sz w:val="21"/>
              </w:rPr>
              <w:t>Название</w:t>
            </w:r>
          </w:p>
        </w:tc>
        <w:tc>
          <w:tcPr>
            <w:tcW w:w="1984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3B559" w14:textId="77777777" w:rsidR="00DB1AC7" w:rsidRDefault="00DB1AC7" w:rsidP="00B61FDD">
            <w:pPr>
              <w:spacing w:line="240" w:lineRule="auto"/>
              <w:jc w:val="center"/>
            </w:pPr>
            <w:r>
              <w:rPr>
                <w:b/>
                <w:sz w:val="21"/>
              </w:rPr>
              <w:t>Тип</w:t>
            </w:r>
          </w:p>
        </w:tc>
        <w:tc>
          <w:tcPr>
            <w:tcW w:w="470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70D539" w14:textId="77777777" w:rsidR="00DB1AC7" w:rsidRDefault="00DB1AC7" w:rsidP="00B61FDD">
            <w:pPr>
              <w:spacing w:line="240" w:lineRule="auto"/>
              <w:jc w:val="center"/>
            </w:pPr>
            <w:r>
              <w:rPr>
                <w:b/>
                <w:sz w:val="21"/>
              </w:rPr>
              <w:t>Описание</w:t>
            </w:r>
          </w:p>
        </w:tc>
      </w:tr>
      <w:tr w:rsidR="00DB1AC7" w14:paraId="6CDF75D3" w14:textId="77777777" w:rsidTr="00B61FDD">
        <w:trPr>
          <w:jc w:val="center"/>
        </w:trPr>
        <w:tc>
          <w:tcPr>
            <w:tcW w:w="9638" w:type="dxa"/>
            <w:gridSpan w:val="3"/>
            <w:shd w:val="clear" w:color="auto" w:fill="EDED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CB1B34" w14:textId="77777777" w:rsidR="00DB1AC7" w:rsidRDefault="00DB1AC7" w:rsidP="00B61FDD">
            <w:pPr>
              <w:spacing w:line="240" w:lineRule="auto"/>
              <w:jc w:val="center"/>
            </w:pPr>
            <w:r>
              <w:rPr>
                <w:sz w:val="21"/>
              </w:rPr>
              <w:t xml:space="preserve">Описание класса: </w:t>
            </w:r>
            <w:proofErr w:type="spellStart"/>
            <w:r>
              <w:rPr>
                <w:sz w:val="21"/>
              </w:rPr>
              <w:t>Rectangle</w:t>
            </w:r>
            <w:proofErr w:type="spellEnd"/>
            <w:r>
              <w:rPr>
                <w:sz w:val="21"/>
              </w:rPr>
              <w:t xml:space="preserve"> реализует </w:t>
            </w:r>
            <w:proofErr w:type="spellStart"/>
            <w:r>
              <w:rPr>
                <w:sz w:val="21"/>
              </w:rPr>
              <w:t>IShape</w:t>
            </w:r>
            <w:proofErr w:type="spellEnd"/>
            <w:r>
              <w:rPr>
                <w:sz w:val="21"/>
              </w:rPr>
              <w:t xml:space="preserve"> и представляет прямоугольник с положительными шириной и высотой.</w:t>
            </w:r>
          </w:p>
        </w:tc>
      </w:tr>
      <w:tr w:rsidR="00DB1AC7" w14:paraId="58F00EC9" w14:textId="77777777" w:rsidTr="00B61FDD">
        <w:trPr>
          <w:jc w:val="center"/>
        </w:trPr>
        <w:tc>
          <w:tcPr>
            <w:tcW w:w="9638" w:type="dxa"/>
            <w:gridSpan w:val="3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B81AFC" w14:textId="77777777" w:rsidR="00DB1AC7" w:rsidRDefault="00DB1AC7" w:rsidP="00B61FDD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Поля</w:t>
            </w:r>
          </w:p>
        </w:tc>
      </w:tr>
      <w:tr w:rsidR="00DB1AC7" w14:paraId="035AF893" w14:textId="77777777" w:rsidTr="00B61FDD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741BAD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>− _</w:t>
            </w:r>
            <w:proofErr w:type="spellStart"/>
            <w:r>
              <w:rPr>
                <w:sz w:val="19"/>
              </w:rPr>
              <w:t>width</w:t>
            </w:r>
            <w:proofErr w:type="spellEnd"/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56697A" w14:textId="77777777" w:rsidR="00DB1AC7" w:rsidRDefault="00DB1AC7" w:rsidP="00B61FDD">
            <w:pPr>
              <w:spacing w:line="240" w:lineRule="auto"/>
            </w:pPr>
            <w:proofErr w:type="spellStart"/>
            <w:r>
              <w:rPr>
                <w:sz w:val="19"/>
              </w:rPr>
              <w:t>double</w:t>
            </w:r>
            <w:proofErr w:type="spellEnd"/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195EE9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>Ширина прямоугольника.</w:t>
            </w:r>
          </w:p>
        </w:tc>
      </w:tr>
      <w:tr w:rsidR="00DB1AC7" w14:paraId="7D83CB4D" w14:textId="77777777" w:rsidTr="00B61FDD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ED068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>− _</w:t>
            </w:r>
            <w:proofErr w:type="spellStart"/>
            <w:r>
              <w:rPr>
                <w:sz w:val="19"/>
              </w:rPr>
              <w:t>height</w:t>
            </w:r>
            <w:proofErr w:type="spellEnd"/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8DF7AD" w14:textId="77777777" w:rsidR="00DB1AC7" w:rsidRDefault="00DB1AC7" w:rsidP="00B61FDD">
            <w:pPr>
              <w:spacing w:line="240" w:lineRule="auto"/>
            </w:pPr>
            <w:proofErr w:type="spellStart"/>
            <w:r>
              <w:rPr>
                <w:sz w:val="19"/>
              </w:rPr>
              <w:t>double</w:t>
            </w:r>
            <w:proofErr w:type="spellEnd"/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639624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>Высота прямоугольника.</w:t>
            </w:r>
          </w:p>
        </w:tc>
      </w:tr>
      <w:tr w:rsidR="00DB1AC7" w14:paraId="63E4AB56" w14:textId="77777777" w:rsidTr="00B61FDD">
        <w:trPr>
          <w:jc w:val="center"/>
        </w:trPr>
        <w:tc>
          <w:tcPr>
            <w:tcW w:w="9638" w:type="dxa"/>
            <w:gridSpan w:val="3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1B3C4A" w14:textId="77777777" w:rsidR="00DB1AC7" w:rsidRDefault="00DB1AC7" w:rsidP="00B61FDD">
            <w:pPr>
              <w:spacing w:line="240" w:lineRule="auto"/>
              <w:jc w:val="center"/>
            </w:pPr>
            <w:r>
              <w:rPr>
                <w:b/>
                <w:sz w:val="20"/>
              </w:rPr>
              <w:t>Свойства</w:t>
            </w:r>
          </w:p>
        </w:tc>
      </w:tr>
      <w:tr w:rsidR="00DB1AC7" w14:paraId="7FDDA31F" w14:textId="77777777" w:rsidTr="00B61FDD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8DF4E2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 xml:space="preserve">+ </w:t>
            </w:r>
            <w:proofErr w:type="spellStart"/>
            <w:r>
              <w:rPr>
                <w:sz w:val="19"/>
              </w:rPr>
              <w:t>Width</w:t>
            </w:r>
            <w:proofErr w:type="spellEnd"/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F8587F" w14:textId="77777777" w:rsidR="00DB1AC7" w:rsidRDefault="00DB1AC7" w:rsidP="00B61FDD">
            <w:pPr>
              <w:spacing w:line="240" w:lineRule="auto"/>
            </w:pPr>
            <w:proofErr w:type="spellStart"/>
            <w:r>
              <w:rPr>
                <w:sz w:val="19"/>
              </w:rPr>
              <w:t>double</w:t>
            </w:r>
            <w:proofErr w:type="spellEnd"/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67C42C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>Возвращает ширину.</w:t>
            </w:r>
          </w:p>
        </w:tc>
      </w:tr>
      <w:tr w:rsidR="00DB1AC7" w14:paraId="0BD1FF55" w14:textId="77777777" w:rsidTr="00B61FDD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C7E5FA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 xml:space="preserve">+ </w:t>
            </w:r>
            <w:proofErr w:type="spellStart"/>
            <w:r>
              <w:rPr>
                <w:sz w:val="19"/>
              </w:rPr>
              <w:t>Height</w:t>
            </w:r>
            <w:proofErr w:type="spellEnd"/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CEA2A1" w14:textId="77777777" w:rsidR="00DB1AC7" w:rsidRDefault="00DB1AC7" w:rsidP="00B61FDD">
            <w:pPr>
              <w:spacing w:line="240" w:lineRule="auto"/>
            </w:pPr>
            <w:proofErr w:type="spellStart"/>
            <w:r>
              <w:rPr>
                <w:sz w:val="19"/>
              </w:rPr>
              <w:t>double</w:t>
            </w:r>
            <w:proofErr w:type="spellEnd"/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41C93E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>Возвращает высоту.</w:t>
            </w:r>
          </w:p>
        </w:tc>
      </w:tr>
      <w:tr w:rsidR="00DB1AC7" w14:paraId="6134889E" w14:textId="77777777" w:rsidTr="00B61FDD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3D0F03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lastRenderedPageBreak/>
              <w:t>+ Name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75A33B" w14:textId="77777777" w:rsidR="00DB1AC7" w:rsidRDefault="00DB1AC7" w:rsidP="00B61FDD">
            <w:pPr>
              <w:spacing w:line="240" w:lineRule="auto"/>
            </w:pPr>
            <w:proofErr w:type="spellStart"/>
            <w:r>
              <w:rPr>
                <w:sz w:val="19"/>
              </w:rPr>
              <w:t>string</w:t>
            </w:r>
            <w:proofErr w:type="spellEnd"/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03F0A9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>Возвращает строку «Прямоугольник».</w:t>
            </w:r>
          </w:p>
        </w:tc>
      </w:tr>
      <w:tr w:rsidR="00DB1AC7" w14:paraId="75D24B6A" w14:textId="77777777" w:rsidTr="00B61FDD">
        <w:trPr>
          <w:jc w:val="center"/>
        </w:trPr>
        <w:tc>
          <w:tcPr>
            <w:tcW w:w="9638" w:type="dxa"/>
            <w:gridSpan w:val="3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69EDBD" w14:textId="77777777" w:rsidR="00DB1AC7" w:rsidRDefault="00DB1AC7" w:rsidP="00B61FDD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Методы</w:t>
            </w:r>
          </w:p>
        </w:tc>
      </w:tr>
      <w:tr w:rsidR="00DB1AC7" w14:paraId="54DE6C3D" w14:textId="77777777" w:rsidTr="00B61FDD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A426F5" w14:textId="77777777" w:rsidR="00DB1AC7" w:rsidRPr="00DB1AC7" w:rsidRDefault="00DB1AC7" w:rsidP="00B61FDD">
            <w:pPr>
              <w:spacing w:line="240" w:lineRule="auto"/>
              <w:rPr>
                <w:lang w:val="en-US"/>
              </w:rPr>
            </w:pPr>
            <w:r w:rsidRPr="00DB1AC7">
              <w:rPr>
                <w:sz w:val="19"/>
                <w:lang w:val="en-US"/>
              </w:rPr>
              <w:t>+ Rectangle(double width, double height)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774BCF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>—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A436FE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>Конструктор; проверяет, что ширина и высота больше нуля.</w:t>
            </w:r>
          </w:p>
        </w:tc>
      </w:tr>
      <w:tr w:rsidR="00DB1AC7" w14:paraId="1B2F03FB" w14:textId="77777777" w:rsidTr="00B61FDD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EB4250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 xml:space="preserve">+ </w:t>
            </w:r>
            <w:proofErr w:type="spellStart"/>
            <w:r>
              <w:rPr>
                <w:sz w:val="19"/>
              </w:rPr>
              <w:t>CalculateArea</w:t>
            </w:r>
            <w:proofErr w:type="spellEnd"/>
            <w:r>
              <w:rPr>
                <w:sz w:val="19"/>
              </w:rPr>
              <w:t>()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5BF552" w14:textId="77777777" w:rsidR="00DB1AC7" w:rsidRDefault="00DB1AC7" w:rsidP="00B61FDD">
            <w:pPr>
              <w:spacing w:line="240" w:lineRule="auto"/>
            </w:pPr>
            <w:proofErr w:type="spellStart"/>
            <w:r>
              <w:rPr>
                <w:sz w:val="19"/>
              </w:rPr>
              <w:t>double</w:t>
            </w:r>
            <w:proofErr w:type="spellEnd"/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DF00D1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 xml:space="preserve">Вычисляет площадь по формуле </w:t>
            </w:r>
            <w:proofErr w:type="spellStart"/>
            <w:r>
              <w:rPr>
                <w:sz w:val="19"/>
              </w:rPr>
              <w:t>width</w:t>
            </w:r>
            <w:proofErr w:type="spellEnd"/>
            <w:r>
              <w:rPr>
                <w:sz w:val="19"/>
              </w:rPr>
              <w:t xml:space="preserve"> × </w:t>
            </w:r>
            <w:proofErr w:type="spellStart"/>
            <w:r>
              <w:rPr>
                <w:sz w:val="19"/>
              </w:rPr>
              <w:t>height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DB1AC7" w14:paraId="4759EC85" w14:textId="77777777" w:rsidTr="00B61FDD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B8748B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 xml:space="preserve">+ </w:t>
            </w:r>
            <w:proofErr w:type="spellStart"/>
            <w:r>
              <w:rPr>
                <w:sz w:val="19"/>
              </w:rPr>
              <w:t>CalculatePerimeter</w:t>
            </w:r>
            <w:proofErr w:type="spellEnd"/>
            <w:r>
              <w:rPr>
                <w:sz w:val="19"/>
              </w:rPr>
              <w:t>()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5BF9D3" w14:textId="77777777" w:rsidR="00DB1AC7" w:rsidRDefault="00DB1AC7" w:rsidP="00B61FDD">
            <w:pPr>
              <w:spacing w:line="240" w:lineRule="auto"/>
            </w:pPr>
            <w:proofErr w:type="spellStart"/>
            <w:r>
              <w:rPr>
                <w:sz w:val="19"/>
              </w:rPr>
              <w:t>double</w:t>
            </w:r>
            <w:proofErr w:type="spellEnd"/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8BDAE9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>Вычисляет периметр по формуле 2 × (</w:t>
            </w:r>
            <w:proofErr w:type="spellStart"/>
            <w:r>
              <w:rPr>
                <w:sz w:val="19"/>
              </w:rPr>
              <w:t>width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height</w:t>
            </w:r>
            <w:proofErr w:type="spellEnd"/>
            <w:r>
              <w:rPr>
                <w:sz w:val="19"/>
              </w:rPr>
              <w:t>).</w:t>
            </w:r>
          </w:p>
        </w:tc>
      </w:tr>
      <w:tr w:rsidR="00DB1AC7" w14:paraId="4EE289DB" w14:textId="77777777" w:rsidTr="00B61FDD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D375EB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 xml:space="preserve">+ </w:t>
            </w:r>
            <w:proofErr w:type="spellStart"/>
            <w:r>
              <w:rPr>
                <w:sz w:val="19"/>
              </w:rPr>
              <w:t>ToString</w:t>
            </w:r>
            <w:proofErr w:type="spellEnd"/>
            <w:r>
              <w:rPr>
                <w:sz w:val="19"/>
              </w:rPr>
              <w:t>()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5F9CC6" w14:textId="77777777" w:rsidR="00DB1AC7" w:rsidRDefault="00DB1AC7" w:rsidP="00B61FDD">
            <w:pPr>
              <w:spacing w:line="240" w:lineRule="auto"/>
            </w:pPr>
            <w:proofErr w:type="spellStart"/>
            <w:r>
              <w:rPr>
                <w:sz w:val="19"/>
              </w:rPr>
              <w:t>string</w:t>
            </w:r>
            <w:proofErr w:type="spellEnd"/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0E410E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>Возвращает описание прямоугольника с размерами.</w:t>
            </w:r>
          </w:p>
        </w:tc>
      </w:tr>
    </w:tbl>
    <w:p w14:paraId="0ECAACC3" w14:textId="66A7C951" w:rsidR="003C20B7" w:rsidRPr="003C20B7" w:rsidRDefault="003C20B7" w:rsidP="003C20B7">
      <w:pPr>
        <w:ind w:firstLine="709"/>
      </w:pPr>
      <w:r w:rsidRPr="003C20B7">
        <w:t xml:space="preserve">Таблица 4 – Описание класса </w:t>
      </w:r>
      <w:proofErr w:type="spellStart"/>
      <w:r w:rsidR="00470A45">
        <w:t>Triangle</w:t>
      </w:r>
      <w:proofErr w:type="spellEnd"/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872"/>
        <w:gridCol w:w="1951"/>
        <w:gridCol w:w="4522"/>
      </w:tblGrid>
      <w:tr w:rsidR="00DB1AC7" w14:paraId="6AFE1DA6" w14:textId="77777777" w:rsidTr="00B61FDD">
        <w:trPr>
          <w:tblHeader/>
          <w:jc w:val="center"/>
        </w:trPr>
        <w:tc>
          <w:tcPr>
            <w:tcW w:w="294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D7ADDE" w14:textId="77777777" w:rsidR="00DB1AC7" w:rsidRDefault="00DB1AC7" w:rsidP="00B61FDD">
            <w:pPr>
              <w:spacing w:line="240" w:lineRule="auto"/>
              <w:jc w:val="center"/>
            </w:pPr>
            <w:r>
              <w:rPr>
                <w:b/>
                <w:sz w:val="21"/>
              </w:rPr>
              <w:t>Название</w:t>
            </w:r>
          </w:p>
        </w:tc>
        <w:tc>
          <w:tcPr>
            <w:tcW w:w="1984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3608DF" w14:textId="77777777" w:rsidR="00DB1AC7" w:rsidRDefault="00DB1AC7" w:rsidP="00B61FDD">
            <w:pPr>
              <w:spacing w:line="240" w:lineRule="auto"/>
              <w:jc w:val="center"/>
            </w:pPr>
            <w:r>
              <w:rPr>
                <w:b/>
                <w:sz w:val="21"/>
              </w:rPr>
              <w:t>Тип</w:t>
            </w:r>
          </w:p>
        </w:tc>
        <w:tc>
          <w:tcPr>
            <w:tcW w:w="470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FF2A14" w14:textId="77777777" w:rsidR="00DB1AC7" w:rsidRDefault="00DB1AC7" w:rsidP="00B61FDD">
            <w:pPr>
              <w:spacing w:line="240" w:lineRule="auto"/>
              <w:jc w:val="center"/>
            </w:pPr>
            <w:r>
              <w:rPr>
                <w:b/>
                <w:sz w:val="21"/>
              </w:rPr>
              <w:t>Описание</w:t>
            </w:r>
          </w:p>
        </w:tc>
      </w:tr>
      <w:tr w:rsidR="00DB1AC7" w14:paraId="56D9D45B" w14:textId="77777777" w:rsidTr="00B61FDD">
        <w:trPr>
          <w:jc w:val="center"/>
        </w:trPr>
        <w:tc>
          <w:tcPr>
            <w:tcW w:w="9638" w:type="dxa"/>
            <w:gridSpan w:val="3"/>
            <w:shd w:val="clear" w:color="auto" w:fill="EDED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C46816" w14:textId="77777777" w:rsidR="00DB1AC7" w:rsidRDefault="00DB1AC7" w:rsidP="00B61FDD">
            <w:pPr>
              <w:spacing w:line="240" w:lineRule="auto"/>
              <w:jc w:val="center"/>
            </w:pPr>
            <w:r>
              <w:rPr>
                <w:sz w:val="21"/>
              </w:rPr>
              <w:t xml:space="preserve">Описание класса: </w:t>
            </w:r>
            <w:proofErr w:type="spellStart"/>
            <w:r>
              <w:rPr>
                <w:sz w:val="21"/>
              </w:rPr>
              <w:t>Triangle</w:t>
            </w:r>
            <w:proofErr w:type="spellEnd"/>
            <w:r>
              <w:rPr>
                <w:sz w:val="21"/>
              </w:rPr>
              <w:t xml:space="preserve"> реализует </w:t>
            </w:r>
            <w:proofErr w:type="spellStart"/>
            <w:r>
              <w:rPr>
                <w:sz w:val="21"/>
              </w:rPr>
              <w:t>IShape</w:t>
            </w:r>
            <w:proofErr w:type="spellEnd"/>
            <w:r>
              <w:rPr>
                <w:sz w:val="21"/>
              </w:rPr>
              <w:t>, представляет треугольник и проверяет условие существования по неравенству треугольника.</w:t>
            </w:r>
          </w:p>
        </w:tc>
      </w:tr>
      <w:tr w:rsidR="00DB1AC7" w14:paraId="10ECE74A" w14:textId="77777777" w:rsidTr="00B61FDD">
        <w:trPr>
          <w:jc w:val="center"/>
        </w:trPr>
        <w:tc>
          <w:tcPr>
            <w:tcW w:w="9638" w:type="dxa"/>
            <w:gridSpan w:val="3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B48205" w14:textId="77777777" w:rsidR="00DB1AC7" w:rsidRDefault="00DB1AC7" w:rsidP="00B61FDD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Поля</w:t>
            </w:r>
          </w:p>
        </w:tc>
      </w:tr>
      <w:tr w:rsidR="00DB1AC7" w14:paraId="0FBE6DBD" w14:textId="77777777" w:rsidTr="00B61FDD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71C3E4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>− _</w:t>
            </w:r>
            <w:proofErr w:type="spellStart"/>
            <w:r>
              <w:rPr>
                <w:sz w:val="19"/>
              </w:rPr>
              <w:t>sideA</w:t>
            </w:r>
            <w:proofErr w:type="spellEnd"/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750302" w14:textId="77777777" w:rsidR="00DB1AC7" w:rsidRDefault="00DB1AC7" w:rsidP="00B61FDD">
            <w:pPr>
              <w:spacing w:line="240" w:lineRule="auto"/>
            </w:pPr>
            <w:proofErr w:type="spellStart"/>
            <w:r>
              <w:rPr>
                <w:sz w:val="19"/>
              </w:rPr>
              <w:t>double</w:t>
            </w:r>
            <w:proofErr w:type="spellEnd"/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011CE5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>Первая сторона.</w:t>
            </w:r>
          </w:p>
        </w:tc>
      </w:tr>
      <w:tr w:rsidR="00DB1AC7" w14:paraId="0D1C7D0A" w14:textId="77777777" w:rsidTr="00B61FDD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849865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>− _</w:t>
            </w:r>
            <w:proofErr w:type="spellStart"/>
            <w:r>
              <w:rPr>
                <w:sz w:val="19"/>
              </w:rPr>
              <w:t>sideB</w:t>
            </w:r>
            <w:proofErr w:type="spellEnd"/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D71F06" w14:textId="77777777" w:rsidR="00DB1AC7" w:rsidRDefault="00DB1AC7" w:rsidP="00B61FDD">
            <w:pPr>
              <w:spacing w:line="240" w:lineRule="auto"/>
            </w:pPr>
            <w:proofErr w:type="spellStart"/>
            <w:r>
              <w:rPr>
                <w:sz w:val="19"/>
              </w:rPr>
              <w:t>double</w:t>
            </w:r>
            <w:proofErr w:type="spellEnd"/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CE1C31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>Вторая сторона.</w:t>
            </w:r>
          </w:p>
        </w:tc>
      </w:tr>
      <w:tr w:rsidR="00DB1AC7" w14:paraId="7DEA3D32" w14:textId="77777777" w:rsidTr="00B61FDD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F59811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>− _</w:t>
            </w:r>
            <w:proofErr w:type="spellStart"/>
            <w:r>
              <w:rPr>
                <w:sz w:val="19"/>
              </w:rPr>
              <w:t>sideC</w:t>
            </w:r>
            <w:proofErr w:type="spellEnd"/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D776D4" w14:textId="77777777" w:rsidR="00DB1AC7" w:rsidRDefault="00DB1AC7" w:rsidP="00B61FDD">
            <w:pPr>
              <w:spacing w:line="240" w:lineRule="auto"/>
            </w:pPr>
            <w:proofErr w:type="spellStart"/>
            <w:r>
              <w:rPr>
                <w:sz w:val="19"/>
              </w:rPr>
              <w:t>double</w:t>
            </w:r>
            <w:proofErr w:type="spellEnd"/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F674C4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>Третья сторона.</w:t>
            </w:r>
          </w:p>
        </w:tc>
      </w:tr>
      <w:tr w:rsidR="00DB1AC7" w14:paraId="48D7EE0E" w14:textId="77777777" w:rsidTr="00B61FDD">
        <w:trPr>
          <w:jc w:val="center"/>
        </w:trPr>
        <w:tc>
          <w:tcPr>
            <w:tcW w:w="9638" w:type="dxa"/>
            <w:gridSpan w:val="3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3A97A2" w14:textId="77777777" w:rsidR="00DB1AC7" w:rsidRDefault="00DB1AC7" w:rsidP="00B61FDD">
            <w:pPr>
              <w:spacing w:line="240" w:lineRule="auto"/>
              <w:jc w:val="center"/>
            </w:pPr>
            <w:r>
              <w:rPr>
                <w:b/>
                <w:sz w:val="20"/>
              </w:rPr>
              <w:t>Свойства</w:t>
            </w:r>
          </w:p>
        </w:tc>
      </w:tr>
      <w:tr w:rsidR="00DB1AC7" w14:paraId="2F33E40C" w14:textId="77777777" w:rsidTr="00B61FDD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D45E83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 xml:space="preserve">+ </w:t>
            </w:r>
            <w:proofErr w:type="spellStart"/>
            <w:r>
              <w:rPr>
                <w:sz w:val="19"/>
              </w:rPr>
              <w:t>SideA</w:t>
            </w:r>
            <w:proofErr w:type="spellEnd"/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3A8FBF" w14:textId="77777777" w:rsidR="00DB1AC7" w:rsidRDefault="00DB1AC7" w:rsidP="00B61FDD">
            <w:pPr>
              <w:spacing w:line="240" w:lineRule="auto"/>
            </w:pPr>
            <w:proofErr w:type="spellStart"/>
            <w:r>
              <w:rPr>
                <w:sz w:val="19"/>
              </w:rPr>
              <w:t>double</w:t>
            </w:r>
            <w:proofErr w:type="spellEnd"/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A96927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>Возвращает первую сторону.</w:t>
            </w:r>
          </w:p>
        </w:tc>
      </w:tr>
      <w:tr w:rsidR="00DB1AC7" w14:paraId="17BDE769" w14:textId="77777777" w:rsidTr="00B61FDD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C062E5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 xml:space="preserve">+ </w:t>
            </w:r>
            <w:proofErr w:type="spellStart"/>
            <w:r>
              <w:rPr>
                <w:sz w:val="19"/>
              </w:rPr>
              <w:t>SideB</w:t>
            </w:r>
            <w:proofErr w:type="spellEnd"/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9ED06C" w14:textId="77777777" w:rsidR="00DB1AC7" w:rsidRDefault="00DB1AC7" w:rsidP="00B61FDD">
            <w:pPr>
              <w:spacing w:line="240" w:lineRule="auto"/>
            </w:pPr>
            <w:proofErr w:type="spellStart"/>
            <w:r>
              <w:rPr>
                <w:sz w:val="19"/>
              </w:rPr>
              <w:t>double</w:t>
            </w:r>
            <w:proofErr w:type="spellEnd"/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AE81FF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>Возвращает вторую сторону.</w:t>
            </w:r>
          </w:p>
        </w:tc>
      </w:tr>
      <w:tr w:rsidR="00DB1AC7" w14:paraId="304B2069" w14:textId="77777777" w:rsidTr="00B61FDD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635D77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 xml:space="preserve">+ </w:t>
            </w:r>
            <w:proofErr w:type="spellStart"/>
            <w:r>
              <w:rPr>
                <w:sz w:val="19"/>
              </w:rPr>
              <w:t>SideC</w:t>
            </w:r>
            <w:proofErr w:type="spellEnd"/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059285" w14:textId="77777777" w:rsidR="00DB1AC7" w:rsidRDefault="00DB1AC7" w:rsidP="00B61FDD">
            <w:pPr>
              <w:spacing w:line="240" w:lineRule="auto"/>
            </w:pPr>
            <w:proofErr w:type="spellStart"/>
            <w:r>
              <w:rPr>
                <w:sz w:val="19"/>
              </w:rPr>
              <w:t>double</w:t>
            </w:r>
            <w:proofErr w:type="spellEnd"/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D2CE90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>Возвращает третью сторону.</w:t>
            </w:r>
          </w:p>
        </w:tc>
      </w:tr>
      <w:tr w:rsidR="00DB1AC7" w14:paraId="3CE1589A" w14:textId="77777777" w:rsidTr="00B61FDD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273B87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>+ Name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238CA5" w14:textId="77777777" w:rsidR="00DB1AC7" w:rsidRDefault="00DB1AC7" w:rsidP="00B61FDD">
            <w:pPr>
              <w:spacing w:line="240" w:lineRule="auto"/>
            </w:pPr>
            <w:proofErr w:type="spellStart"/>
            <w:r>
              <w:rPr>
                <w:sz w:val="19"/>
              </w:rPr>
              <w:t>string</w:t>
            </w:r>
            <w:proofErr w:type="spellEnd"/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D797A4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>Возвращает строку «Треугольник».</w:t>
            </w:r>
          </w:p>
        </w:tc>
      </w:tr>
      <w:tr w:rsidR="00DB1AC7" w14:paraId="1F6EA024" w14:textId="77777777" w:rsidTr="00B61FDD">
        <w:trPr>
          <w:jc w:val="center"/>
        </w:trPr>
        <w:tc>
          <w:tcPr>
            <w:tcW w:w="9638" w:type="dxa"/>
            <w:gridSpan w:val="3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10E6AF" w14:textId="77777777" w:rsidR="00DB1AC7" w:rsidRDefault="00DB1AC7" w:rsidP="00B61FDD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Методы</w:t>
            </w:r>
          </w:p>
        </w:tc>
      </w:tr>
      <w:tr w:rsidR="00DB1AC7" w14:paraId="2E296EF7" w14:textId="77777777" w:rsidTr="00B61FDD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025360" w14:textId="77777777" w:rsidR="00DB1AC7" w:rsidRPr="00DB1AC7" w:rsidRDefault="00DB1AC7" w:rsidP="00B61FDD">
            <w:pPr>
              <w:spacing w:line="240" w:lineRule="auto"/>
              <w:rPr>
                <w:lang w:val="en-US"/>
              </w:rPr>
            </w:pPr>
            <w:r w:rsidRPr="00DB1AC7">
              <w:rPr>
                <w:sz w:val="19"/>
                <w:lang w:val="en-US"/>
              </w:rPr>
              <w:t xml:space="preserve">+ Triangle(double </w:t>
            </w:r>
            <w:proofErr w:type="spellStart"/>
            <w:r w:rsidRPr="00DB1AC7">
              <w:rPr>
                <w:sz w:val="19"/>
                <w:lang w:val="en-US"/>
              </w:rPr>
              <w:t>sideA</w:t>
            </w:r>
            <w:proofErr w:type="spellEnd"/>
            <w:r w:rsidRPr="00DB1AC7">
              <w:rPr>
                <w:sz w:val="19"/>
                <w:lang w:val="en-US"/>
              </w:rPr>
              <w:t xml:space="preserve">, double </w:t>
            </w:r>
            <w:proofErr w:type="spellStart"/>
            <w:r w:rsidRPr="00DB1AC7">
              <w:rPr>
                <w:sz w:val="19"/>
                <w:lang w:val="en-US"/>
              </w:rPr>
              <w:t>sideB</w:t>
            </w:r>
            <w:proofErr w:type="spellEnd"/>
            <w:r w:rsidRPr="00DB1AC7">
              <w:rPr>
                <w:sz w:val="19"/>
                <w:lang w:val="en-US"/>
              </w:rPr>
              <w:t xml:space="preserve">, double </w:t>
            </w:r>
            <w:proofErr w:type="spellStart"/>
            <w:r w:rsidRPr="00DB1AC7">
              <w:rPr>
                <w:sz w:val="19"/>
                <w:lang w:val="en-US"/>
              </w:rPr>
              <w:t>sideC</w:t>
            </w:r>
            <w:proofErr w:type="spellEnd"/>
            <w:r w:rsidRPr="00DB1AC7">
              <w:rPr>
                <w:sz w:val="19"/>
                <w:lang w:val="en-US"/>
              </w:rPr>
              <w:t>)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4582F5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>—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BDDF3A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>Конструктор; проверяет положительность сторон и существование треугольника.</w:t>
            </w:r>
          </w:p>
        </w:tc>
      </w:tr>
      <w:tr w:rsidR="00DB1AC7" w14:paraId="607E7586" w14:textId="77777777" w:rsidTr="00B61FDD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92CABB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 xml:space="preserve">− </w:t>
            </w:r>
            <w:proofErr w:type="spellStart"/>
            <w:r>
              <w:rPr>
                <w:sz w:val="19"/>
              </w:rPr>
              <w:t>ValidateTriangle</w:t>
            </w:r>
            <w:proofErr w:type="spellEnd"/>
            <w:r>
              <w:rPr>
                <w:sz w:val="19"/>
              </w:rPr>
              <w:t>()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7828F9" w14:textId="77777777" w:rsidR="00DB1AC7" w:rsidRDefault="00DB1AC7" w:rsidP="00B61FDD">
            <w:pPr>
              <w:spacing w:line="240" w:lineRule="auto"/>
            </w:pPr>
            <w:proofErr w:type="spellStart"/>
            <w:r>
              <w:rPr>
                <w:sz w:val="19"/>
              </w:rPr>
              <w:t>void</w:t>
            </w:r>
            <w:proofErr w:type="spellEnd"/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C8A569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>Проверяет, что сумма любых двух сторон больше третьей.</w:t>
            </w:r>
          </w:p>
        </w:tc>
      </w:tr>
      <w:tr w:rsidR="00DB1AC7" w14:paraId="450BE175" w14:textId="77777777" w:rsidTr="00B61FDD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6F8159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 xml:space="preserve">+ </w:t>
            </w:r>
            <w:proofErr w:type="spellStart"/>
            <w:r>
              <w:rPr>
                <w:sz w:val="19"/>
              </w:rPr>
              <w:t>CalculateArea</w:t>
            </w:r>
            <w:proofErr w:type="spellEnd"/>
            <w:r>
              <w:rPr>
                <w:sz w:val="19"/>
              </w:rPr>
              <w:t>()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C23435" w14:textId="77777777" w:rsidR="00DB1AC7" w:rsidRDefault="00DB1AC7" w:rsidP="00B61FDD">
            <w:pPr>
              <w:spacing w:line="240" w:lineRule="auto"/>
            </w:pPr>
            <w:proofErr w:type="spellStart"/>
            <w:r>
              <w:rPr>
                <w:sz w:val="19"/>
              </w:rPr>
              <w:t>double</w:t>
            </w:r>
            <w:proofErr w:type="spellEnd"/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59BF48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>Вычисляет площадь по формуле Герона.</w:t>
            </w:r>
          </w:p>
        </w:tc>
      </w:tr>
      <w:tr w:rsidR="00DB1AC7" w14:paraId="24912204" w14:textId="77777777" w:rsidTr="00B61FDD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D51719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 xml:space="preserve">+ </w:t>
            </w:r>
            <w:proofErr w:type="spellStart"/>
            <w:r>
              <w:rPr>
                <w:sz w:val="19"/>
              </w:rPr>
              <w:t>CalculatePerimeter</w:t>
            </w:r>
            <w:proofErr w:type="spellEnd"/>
            <w:r>
              <w:rPr>
                <w:sz w:val="19"/>
              </w:rPr>
              <w:t>()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E412DE" w14:textId="77777777" w:rsidR="00DB1AC7" w:rsidRDefault="00DB1AC7" w:rsidP="00B61FDD">
            <w:pPr>
              <w:spacing w:line="240" w:lineRule="auto"/>
            </w:pPr>
            <w:proofErr w:type="spellStart"/>
            <w:r>
              <w:rPr>
                <w:sz w:val="19"/>
              </w:rPr>
              <w:t>double</w:t>
            </w:r>
            <w:proofErr w:type="spellEnd"/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B4A0FE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>Возвращает сумму трёх сторон.</w:t>
            </w:r>
          </w:p>
        </w:tc>
      </w:tr>
      <w:tr w:rsidR="00DB1AC7" w14:paraId="225B9A16" w14:textId="77777777" w:rsidTr="00B61FDD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D2C2F3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 xml:space="preserve">+ </w:t>
            </w:r>
            <w:proofErr w:type="spellStart"/>
            <w:r>
              <w:rPr>
                <w:sz w:val="19"/>
              </w:rPr>
              <w:t>ToString</w:t>
            </w:r>
            <w:proofErr w:type="spellEnd"/>
            <w:r>
              <w:rPr>
                <w:sz w:val="19"/>
              </w:rPr>
              <w:t>()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8DD9C4" w14:textId="77777777" w:rsidR="00DB1AC7" w:rsidRDefault="00DB1AC7" w:rsidP="00B61FDD">
            <w:pPr>
              <w:spacing w:line="240" w:lineRule="auto"/>
            </w:pPr>
            <w:proofErr w:type="spellStart"/>
            <w:r>
              <w:rPr>
                <w:sz w:val="19"/>
              </w:rPr>
              <w:t>string</w:t>
            </w:r>
            <w:proofErr w:type="spellEnd"/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E806DA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>Возвращает строковое описание треугольника.</w:t>
            </w:r>
          </w:p>
        </w:tc>
      </w:tr>
      <w:tr w:rsidR="00DB1AC7" w14:paraId="30A1F22C" w14:textId="77777777" w:rsidTr="00B61FDD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32FD02" w14:textId="77777777" w:rsidR="00DB1AC7" w:rsidRPr="00DB1AC7" w:rsidRDefault="00DB1AC7" w:rsidP="00B61FDD">
            <w:pPr>
              <w:spacing w:line="240" w:lineRule="auto"/>
              <w:rPr>
                <w:lang w:val="en-US"/>
              </w:rPr>
            </w:pPr>
            <w:r w:rsidRPr="00DB1AC7">
              <w:rPr>
                <w:sz w:val="19"/>
                <w:lang w:val="en-US"/>
              </w:rPr>
              <w:t xml:space="preserve">− </w:t>
            </w:r>
            <w:proofErr w:type="spellStart"/>
            <w:r w:rsidRPr="00DB1AC7">
              <w:rPr>
                <w:sz w:val="19"/>
                <w:lang w:val="en-US"/>
              </w:rPr>
              <w:t>FormatToString</w:t>
            </w:r>
            <w:proofErr w:type="spellEnd"/>
            <w:r w:rsidRPr="00DB1AC7">
              <w:rPr>
                <w:sz w:val="19"/>
                <w:lang w:val="en-US"/>
              </w:rPr>
              <w:t xml:space="preserve">(string name, string </w:t>
            </w:r>
            <w:proofErr w:type="spellStart"/>
            <w:r w:rsidRPr="00DB1AC7">
              <w:rPr>
                <w:sz w:val="19"/>
                <w:lang w:val="en-US"/>
              </w:rPr>
              <w:t>parameterName</w:t>
            </w:r>
            <w:proofErr w:type="spellEnd"/>
            <w:r w:rsidRPr="00DB1AC7">
              <w:rPr>
                <w:sz w:val="19"/>
                <w:lang w:val="en-US"/>
              </w:rPr>
              <w:t>, params double[] values)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210659" w14:textId="77777777" w:rsidR="00DB1AC7" w:rsidRDefault="00DB1AC7" w:rsidP="00B61FDD">
            <w:pPr>
              <w:spacing w:line="240" w:lineRule="auto"/>
            </w:pPr>
            <w:proofErr w:type="spellStart"/>
            <w:r>
              <w:rPr>
                <w:sz w:val="19"/>
              </w:rPr>
              <w:t>string</w:t>
            </w:r>
            <w:proofErr w:type="spellEnd"/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D6F41" w14:textId="77777777" w:rsidR="00DB1AC7" w:rsidRDefault="00DB1AC7" w:rsidP="00B61FDD">
            <w:pPr>
              <w:spacing w:line="240" w:lineRule="auto"/>
            </w:pPr>
            <w:r>
              <w:rPr>
                <w:sz w:val="19"/>
              </w:rPr>
              <w:t xml:space="preserve">Форматирует значения параметров с точностью </w:t>
            </w:r>
            <w:proofErr w:type="spellStart"/>
            <w:r>
              <w:rPr>
                <w:sz w:val="19"/>
              </w:rPr>
              <w:t>Constants.FormatPrecision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1F842E56" w14:textId="281DA671" w:rsidR="003C20B7" w:rsidRDefault="003C20B7" w:rsidP="003C20B7">
      <w:pPr>
        <w:ind w:firstLine="709"/>
      </w:pPr>
    </w:p>
    <w:p w14:paraId="14870FA0" w14:textId="415C7611" w:rsidR="00A40F90" w:rsidRDefault="00A40F90" w:rsidP="003C20B7">
      <w:pPr>
        <w:ind w:firstLine="709"/>
      </w:pPr>
    </w:p>
    <w:p w14:paraId="132A34E2" w14:textId="77777777" w:rsidR="00A40F90" w:rsidRPr="003C20B7" w:rsidRDefault="00A40F90" w:rsidP="003C20B7">
      <w:pPr>
        <w:ind w:firstLine="709"/>
      </w:pPr>
    </w:p>
    <w:p w14:paraId="39B35E74" w14:textId="1D851F36" w:rsidR="00E6123D" w:rsidRDefault="00E6123D" w:rsidP="009F36A5">
      <w:pPr>
        <w:spacing w:line="240" w:lineRule="auto"/>
        <w:ind w:firstLine="0"/>
        <w:jc w:val="left"/>
        <w:rPr>
          <w:b/>
          <w:bCs/>
        </w:rPr>
      </w:pPr>
      <w:bookmarkStart w:id="11" w:name="_Toc74956676"/>
      <w:bookmarkStart w:id="12" w:name="_Toc74829067"/>
    </w:p>
    <w:p w14:paraId="0082352A" w14:textId="60433836" w:rsidR="00382A13" w:rsidRPr="0021150A" w:rsidRDefault="00082953" w:rsidP="009F36A5">
      <w:pPr>
        <w:ind w:firstLine="709"/>
        <w:outlineLvl w:val="1"/>
        <w:rPr>
          <w:b/>
          <w:bCs/>
        </w:rPr>
      </w:pPr>
      <w:bookmarkStart w:id="13" w:name="_Toc232104095"/>
      <w:r>
        <w:rPr>
          <w:b/>
          <w:bCs/>
        </w:rPr>
        <w:lastRenderedPageBreak/>
        <w:t>1</w:t>
      </w:r>
      <w:r w:rsidRPr="0021150A">
        <w:rPr>
          <w:b/>
          <w:bCs/>
        </w:rPr>
        <w:t xml:space="preserve">.4 Дерево ветвлений </w:t>
      </w:r>
      <w:r w:rsidRPr="0021150A">
        <w:rPr>
          <w:b/>
          <w:bCs/>
          <w:lang w:val="en-US"/>
        </w:rPr>
        <w:t>Git</w:t>
      </w:r>
      <w:bookmarkEnd w:id="11"/>
      <w:bookmarkEnd w:id="12"/>
      <w:bookmarkEnd w:id="13"/>
    </w:p>
    <w:p w14:paraId="1E3E431C" w14:textId="77777777" w:rsidR="00382A13" w:rsidRDefault="00082953" w:rsidP="009F36A5">
      <w:pPr>
        <w:ind w:firstLine="709"/>
      </w:pPr>
      <w:r w:rsidRPr="0021150A">
        <w:t xml:space="preserve">На рисунке 3 представлено дерево ветвлений </w:t>
      </w:r>
      <w:r w:rsidRPr="0021150A">
        <w:rPr>
          <w:lang w:val="en-US"/>
        </w:rPr>
        <w:t>Git</w:t>
      </w:r>
      <w:r w:rsidRPr="0021150A">
        <w:t>, полученное по окончании работы с проектом.</w:t>
      </w:r>
    </w:p>
    <w:p w14:paraId="758AD30C" w14:textId="2803EC27" w:rsidR="008D50FC" w:rsidRPr="0021150A" w:rsidRDefault="002D771B" w:rsidP="009F36A5">
      <w:pPr>
        <w:ind w:firstLine="0"/>
        <w:jc w:val="center"/>
      </w:pPr>
      <w:r w:rsidRPr="002D771B">
        <w:rPr>
          <w:noProof/>
          <w:lang w:eastAsia="ru-RU"/>
        </w:rPr>
        <w:drawing>
          <wp:inline distT="0" distB="0" distL="0" distR="0" wp14:anchorId="39874F5D" wp14:editId="6F6FD67C">
            <wp:extent cx="5940425" cy="35039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3B26" w14:textId="1FEB36FB" w:rsidR="00382A13" w:rsidRDefault="00082953" w:rsidP="009F36A5">
      <w:pPr>
        <w:ind w:firstLine="0"/>
        <w:jc w:val="center"/>
      </w:pPr>
      <w:r w:rsidRPr="0021150A">
        <w:t xml:space="preserve">Рисунок 3 – Дерево ветвлений </w:t>
      </w:r>
      <w:r w:rsidRPr="0021150A">
        <w:rPr>
          <w:lang w:val="en-US"/>
        </w:rPr>
        <w:t>Git</w:t>
      </w:r>
    </w:p>
    <w:p w14:paraId="7D46AF81" w14:textId="77777777" w:rsidR="00382A13" w:rsidRDefault="00082953" w:rsidP="009F36A5">
      <w:pPr>
        <w:ind w:firstLine="709"/>
        <w:outlineLvl w:val="1"/>
        <w:rPr>
          <w:b/>
          <w:bCs/>
        </w:rPr>
      </w:pPr>
      <w:bookmarkStart w:id="14" w:name="_Toc74956677"/>
      <w:bookmarkStart w:id="15" w:name="_Toc74829068"/>
      <w:bookmarkStart w:id="16" w:name="_Toc232104096"/>
      <w:r>
        <w:rPr>
          <w:b/>
          <w:bCs/>
        </w:rPr>
        <w:t>1.5 Тестирование программы</w:t>
      </w:r>
      <w:bookmarkEnd w:id="14"/>
      <w:bookmarkEnd w:id="15"/>
      <w:bookmarkEnd w:id="16"/>
    </w:p>
    <w:p w14:paraId="1BC7E512" w14:textId="77777777" w:rsidR="00382A13" w:rsidRDefault="00082953" w:rsidP="009F36A5">
      <w:pPr>
        <w:ind w:firstLine="709"/>
      </w:pPr>
      <w:r>
        <w:t>Далее приводится процесс функционального тестирования программы.</w:t>
      </w:r>
    </w:p>
    <w:p w14:paraId="770E3BB4" w14:textId="77777777" w:rsidR="001833D2" w:rsidRDefault="001833D2" w:rsidP="001833D2">
      <w:pPr>
        <w:ind w:firstLine="709"/>
      </w:pPr>
      <w:r>
        <w:t xml:space="preserve">Порядок выполнения: Нажать «Сохранить», выбрать путь и имя файла с расширением </w:t>
      </w:r>
      <w:proofErr w:type="gramStart"/>
      <w:r>
        <w:t>*.</w:t>
      </w:r>
      <w:proofErr w:type="spellStart"/>
      <w:r>
        <w:t>shapes</w:t>
      </w:r>
      <w:proofErr w:type="spellEnd"/>
      <w:proofErr w:type="gramEnd"/>
      <w:r>
        <w:t>.</w:t>
      </w:r>
    </w:p>
    <w:p w14:paraId="781563B8" w14:textId="77777777" w:rsidR="001833D2" w:rsidRDefault="001833D2" w:rsidP="001833D2">
      <w:pPr>
        <w:ind w:firstLine="709"/>
      </w:pPr>
      <w:r>
        <w:t xml:space="preserve">Ожидаемый результат: Список фигур </w:t>
      </w:r>
      <w:proofErr w:type="spellStart"/>
      <w:r>
        <w:t>сериализуется</w:t>
      </w:r>
      <w:proofErr w:type="spellEnd"/>
      <w:r>
        <w:t xml:space="preserve"> в указанный файл.</w:t>
      </w:r>
    </w:p>
    <w:p w14:paraId="0ABEEDB7" w14:textId="38382651" w:rsidR="00382A13" w:rsidRDefault="00D27DD0" w:rsidP="009F36A5">
      <w:pPr>
        <w:ind w:firstLine="0"/>
        <w:jc w:val="center"/>
      </w:pPr>
      <w:r w:rsidRPr="00D27DD0">
        <w:rPr>
          <w:noProof/>
          <w:lang w:eastAsia="ru-RU"/>
        </w:rPr>
        <w:drawing>
          <wp:inline distT="0" distB="0" distL="0" distR="0" wp14:anchorId="5D22D082" wp14:editId="63FF810B">
            <wp:extent cx="5940425" cy="21120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4518" w14:textId="325998EE" w:rsidR="00382A13" w:rsidRDefault="00082953" w:rsidP="009F36A5">
      <w:pPr>
        <w:ind w:firstLine="0"/>
        <w:jc w:val="center"/>
      </w:pPr>
      <w:r>
        <w:t xml:space="preserve">Рисунок 4 – </w:t>
      </w:r>
      <w:r w:rsidR="00D27DD0">
        <w:t>Результат тестового случая «Сохранить»</w:t>
      </w:r>
    </w:p>
    <w:p w14:paraId="1A4D77FC" w14:textId="77777777" w:rsidR="00317326" w:rsidRDefault="00317326" w:rsidP="009F36A5">
      <w:pPr>
        <w:ind w:firstLine="709"/>
        <w:rPr>
          <w:b/>
          <w:bCs/>
        </w:rPr>
      </w:pPr>
    </w:p>
    <w:p w14:paraId="1DA0007D" w14:textId="77777777" w:rsidR="00317326" w:rsidRDefault="00317326" w:rsidP="009F36A5">
      <w:pPr>
        <w:ind w:firstLine="709"/>
        <w:rPr>
          <w:b/>
          <w:bCs/>
        </w:rPr>
      </w:pPr>
    </w:p>
    <w:p w14:paraId="672A2886" w14:textId="2900C55B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t>1.5.1 Тестовый случай «</w:t>
      </w:r>
      <w:r w:rsidR="00D27DD0">
        <w:rPr>
          <w:b/>
          <w:bCs/>
        </w:rPr>
        <w:t>Загрузить»</w:t>
      </w:r>
    </w:p>
    <w:p w14:paraId="5D51E6E6" w14:textId="77777777" w:rsidR="00D27DD0" w:rsidRDefault="00D27DD0" w:rsidP="00D27DD0">
      <w:pPr>
        <w:ind w:firstLine="709"/>
      </w:pPr>
      <w:r>
        <w:t>Порядок выполнения: Нажать «Загрузить» и выбрать ранее сохранённый файл.</w:t>
      </w:r>
    </w:p>
    <w:p w14:paraId="2A13FF9D" w14:textId="77777777" w:rsidR="00D27DD0" w:rsidRDefault="00D27DD0" w:rsidP="00D27DD0">
      <w:pPr>
        <w:ind w:firstLine="709"/>
      </w:pPr>
      <w:r>
        <w:t>Ожидаемый результат: Список фигур восстанавливается и отображается в таблице.</w:t>
      </w:r>
    </w:p>
    <w:p w14:paraId="52A7AB7E" w14:textId="3EB21E33" w:rsidR="00382A13" w:rsidRDefault="00D27DD0" w:rsidP="009F36A5">
      <w:pPr>
        <w:ind w:firstLine="0"/>
        <w:jc w:val="center"/>
      </w:pPr>
      <w:r w:rsidRPr="00D27DD0">
        <w:rPr>
          <w:noProof/>
          <w:lang w:eastAsia="ru-RU"/>
        </w:rPr>
        <w:drawing>
          <wp:inline distT="0" distB="0" distL="0" distR="0" wp14:anchorId="523D69C3" wp14:editId="5FD1A402">
            <wp:extent cx="5940425" cy="21018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AF2AB" w14:textId="0DB307DC" w:rsidR="00382A13" w:rsidRDefault="00082953" w:rsidP="009F36A5">
      <w:pPr>
        <w:ind w:firstLine="0"/>
        <w:jc w:val="center"/>
      </w:pPr>
      <w:r>
        <w:t xml:space="preserve">Рисунок 5 – </w:t>
      </w:r>
      <w:r w:rsidR="00D27DD0">
        <w:t>Результат тестового случая «Загрузить»</w:t>
      </w:r>
    </w:p>
    <w:p w14:paraId="75C61F8E" w14:textId="33AB803E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t>1.5.2 Тестовый случай «</w:t>
      </w:r>
      <w:r w:rsidR="00D27DD0">
        <w:rPr>
          <w:b/>
          <w:bCs/>
        </w:rPr>
        <w:t>Добавить фигуру</w:t>
      </w:r>
      <w:r>
        <w:rPr>
          <w:b/>
          <w:bCs/>
        </w:rPr>
        <w:t>»</w:t>
      </w:r>
    </w:p>
    <w:p w14:paraId="47CF8D5E" w14:textId="77777777" w:rsidR="00D27DD0" w:rsidRDefault="00D27DD0" w:rsidP="00D27DD0">
      <w:pPr>
        <w:ind w:firstLine="709"/>
      </w:pPr>
      <w:r>
        <w:t>Порядок выполнения: Открыть форму добавления, выбрать тип фигуры, ввести корректные параметры и нажать кнопку «Добавить».</w:t>
      </w:r>
    </w:p>
    <w:p w14:paraId="006F2266" w14:textId="77777777" w:rsidR="00D27DD0" w:rsidRDefault="00D27DD0" w:rsidP="00D27DD0">
      <w:pPr>
        <w:ind w:firstLine="709"/>
      </w:pPr>
      <w:r>
        <w:t>Ожидаемый результат: Фигура появляется в таблице главной формы; площадь и периметр рассчитаны.</w:t>
      </w:r>
    </w:p>
    <w:p w14:paraId="404F116C" w14:textId="3F416B70" w:rsidR="00382A13" w:rsidRDefault="00D27DD0" w:rsidP="009F36A5">
      <w:pPr>
        <w:ind w:firstLine="0"/>
        <w:jc w:val="center"/>
      </w:pPr>
      <w:r w:rsidRPr="00D27DD0">
        <w:rPr>
          <w:noProof/>
          <w:lang w:eastAsia="ru-RU"/>
        </w:rPr>
        <w:drawing>
          <wp:inline distT="0" distB="0" distL="0" distR="0" wp14:anchorId="4BC385B9" wp14:editId="0A6AFAFE">
            <wp:extent cx="5208104" cy="3199462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3537" cy="320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63B51" w14:textId="27F06169" w:rsidR="00D27DD0" w:rsidRDefault="00D27DD0" w:rsidP="00D27DD0">
      <w:pPr>
        <w:ind w:firstLine="0"/>
        <w:jc w:val="center"/>
      </w:pPr>
      <w:r>
        <w:lastRenderedPageBreak/>
        <w:t>Рисунок 6</w:t>
      </w:r>
      <w:r w:rsidR="00082953">
        <w:t xml:space="preserve"> – </w:t>
      </w:r>
      <w:r>
        <w:t>Результат тестового случая «Добавить фигуру»</w:t>
      </w:r>
    </w:p>
    <w:p w14:paraId="59203B3C" w14:textId="500D20C5" w:rsidR="00382A13" w:rsidRDefault="002318EC" w:rsidP="009F36A5">
      <w:pPr>
        <w:ind w:firstLine="709"/>
        <w:rPr>
          <w:b/>
          <w:bCs/>
        </w:rPr>
      </w:pPr>
      <w:r>
        <w:rPr>
          <w:b/>
          <w:bCs/>
        </w:rPr>
        <w:t>1.5.3 Тестовый случай «</w:t>
      </w:r>
      <w:r w:rsidR="00485EBB">
        <w:rPr>
          <w:b/>
          <w:bCs/>
        </w:rPr>
        <w:t>Проверка некорректного ввода</w:t>
      </w:r>
      <w:r>
        <w:rPr>
          <w:b/>
          <w:bCs/>
        </w:rPr>
        <w:t>»</w:t>
      </w:r>
    </w:p>
    <w:p w14:paraId="0330ED19" w14:textId="77777777" w:rsidR="00485EBB" w:rsidRDefault="00485EBB" w:rsidP="00485EBB">
      <w:pPr>
        <w:ind w:firstLine="709"/>
      </w:pPr>
      <w:r>
        <w:t>Порядок выполнения: Ввести нулевой или отрицательный радиус/сторону либо стороны несуществующего треугольника.</w:t>
      </w:r>
    </w:p>
    <w:p w14:paraId="07048950" w14:textId="77777777" w:rsidR="00485EBB" w:rsidRDefault="00485EBB" w:rsidP="00485EBB">
      <w:pPr>
        <w:ind w:firstLine="709"/>
      </w:pPr>
      <w:r>
        <w:t>Ожидаемый результат: Программа выводит информативное сообщение об ошибке; фигура не добавляется.</w:t>
      </w:r>
    </w:p>
    <w:p w14:paraId="2B2D3655" w14:textId="7ACF8866" w:rsidR="00BD6E00" w:rsidRDefault="00485EBB" w:rsidP="009F36A5">
      <w:pPr>
        <w:ind w:firstLine="0"/>
        <w:jc w:val="center"/>
      </w:pPr>
      <w:r w:rsidRPr="00485EBB">
        <w:rPr>
          <w:noProof/>
          <w:lang w:eastAsia="ru-RU"/>
        </w:rPr>
        <w:drawing>
          <wp:inline distT="0" distB="0" distL="0" distR="0" wp14:anchorId="06B0BD06" wp14:editId="430D2C68">
            <wp:extent cx="4777740" cy="2755308"/>
            <wp:effectExtent l="0" t="0" r="381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80376" cy="275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9108" w14:textId="50A4B1C8" w:rsidR="00382A13" w:rsidRDefault="00485EBB" w:rsidP="009F36A5">
      <w:pPr>
        <w:ind w:firstLine="0"/>
        <w:jc w:val="center"/>
      </w:pPr>
      <w:r>
        <w:t>Рисунок 7</w:t>
      </w:r>
      <w:r w:rsidR="00082953">
        <w:t xml:space="preserve"> – </w:t>
      </w:r>
      <w:r>
        <w:t>Результат тестового случая «Проверка некорректного ввода»</w:t>
      </w:r>
    </w:p>
    <w:p w14:paraId="0AC68EAE" w14:textId="6F7A4FA6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t>1.5.4 Тестовый случай «</w:t>
      </w:r>
      <w:r w:rsidR="00485EBB">
        <w:rPr>
          <w:b/>
          <w:bCs/>
        </w:rPr>
        <w:t>Поиск</w:t>
      </w:r>
      <w:r>
        <w:rPr>
          <w:b/>
          <w:bCs/>
        </w:rPr>
        <w:t>»</w:t>
      </w:r>
    </w:p>
    <w:p w14:paraId="05FB7C4C" w14:textId="77777777" w:rsidR="00485EBB" w:rsidRDefault="00485EBB" w:rsidP="00485EBB">
      <w:pPr>
        <w:ind w:firstLine="709"/>
      </w:pPr>
      <w:r>
        <w:t>Порядок выполнения: Открыть форму поиска и ввести тип, часть описания или числовой параметр.</w:t>
      </w:r>
    </w:p>
    <w:p w14:paraId="1BDC3106" w14:textId="77777777" w:rsidR="00485EBB" w:rsidRDefault="00485EBB" w:rsidP="00485EBB">
      <w:pPr>
        <w:ind w:firstLine="709"/>
      </w:pPr>
      <w:r>
        <w:t>Ожидаемый результат: В таблице результатов отображаются все подходящие фигуры.</w:t>
      </w:r>
    </w:p>
    <w:p w14:paraId="38232032" w14:textId="4099D829" w:rsidR="00382A13" w:rsidRDefault="00485EBB" w:rsidP="009F36A5">
      <w:pPr>
        <w:ind w:firstLine="0"/>
        <w:jc w:val="center"/>
      </w:pPr>
      <w:r w:rsidRPr="00485EBB">
        <w:rPr>
          <w:noProof/>
          <w:lang w:eastAsia="ru-RU"/>
        </w:rPr>
        <w:lastRenderedPageBreak/>
        <w:drawing>
          <wp:inline distT="0" distB="0" distL="0" distR="0" wp14:anchorId="69067C6D" wp14:editId="6925725C">
            <wp:extent cx="5448300" cy="3330131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50520" cy="333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FD66" w14:textId="274EAEBC" w:rsidR="006573DA" w:rsidRDefault="00082953" w:rsidP="009F36A5">
      <w:pPr>
        <w:ind w:firstLine="0"/>
        <w:jc w:val="center"/>
      </w:pPr>
      <w:r>
        <w:t xml:space="preserve">Рисунок </w:t>
      </w:r>
      <w:r w:rsidR="00485EBB">
        <w:t>8</w:t>
      </w:r>
      <w:r>
        <w:t xml:space="preserve"> – </w:t>
      </w:r>
      <w:r w:rsidR="00485EBB">
        <w:t>Результат тестового случ</w:t>
      </w:r>
      <w:r w:rsidR="00055C0F">
        <w:t>ая «Поиск</w:t>
      </w:r>
      <w:r w:rsidR="00485EBB">
        <w:t>»</w:t>
      </w:r>
    </w:p>
    <w:p w14:paraId="33806C22" w14:textId="77777777" w:rsidR="00382A13" w:rsidRDefault="00082953" w:rsidP="009F36A5">
      <w:pPr>
        <w:ind w:firstLine="0"/>
        <w:jc w:val="center"/>
        <w:outlineLvl w:val="0"/>
        <w:rPr>
          <w:b/>
          <w:bCs/>
        </w:rPr>
      </w:pPr>
      <w:bookmarkStart w:id="17" w:name="_Toc74956678"/>
      <w:bookmarkStart w:id="18" w:name="_Toc74829069"/>
      <w:bookmarkStart w:id="19" w:name="_Toc232104097"/>
      <w:r>
        <w:rPr>
          <w:b/>
          <w:bCs/>
        </w:rPr>
        <w:t>СПИСОК ИСПОЛЬЗОВАННЫХ ИСТОЧНИКОВ</w:t>
      </w:r>
      <w:bookmarkEnd w:id="17"/>
      <w:bookmarkEnd w:id="18"/>
      <w:bookmarkEnd w:id="19"/>
    </w:p>
    <w:p w14:paraId="60C1280B" w14:textId="7095EDB9" w:rsidR="00382A13" w:rsidRDefault="00082953" w:rsidP="009F36A5">
      <w:pPr>
        <w:pStyle w:val="ab"/>
        <w:numPr>
          <w:ilvl w:val="0"/>
          <w:numId w:val="2"/>
        </w:numPr>
        <w:ind w:left="0" w:firstLine="709"/>
      </w:pPr>
      <w:proofErr w:type="spellStart"/>
      <w:r>
        <w:t>Калентьев</w:t>
      </w:r>
      <w:proofErr w:type="spellEnd"/>
      <w:r>
        <w:t xml:space="preserve">, А. А. Новые технологии в </w:t>
      </w:r>
      <w:r w:rsidR="00ED717E">
        <w:t>программировании:</w:t>
      </w:r>
      <w:r>
        <w:t xml:space="preserve"> учебное пособие / А. А. </w:t>
      </w:r>
      <w:proofErr w:type="spellStart"/>
      <w:r>
        <w:t>Калентьев</w:t>
      </w:r>
      <w:proofErr w:type="spellEnd"/>
      <w:r>
        <w:t xml:space="preserve">, Д. В. </w:t>
      </w:r>
      <w:proofErr w:type="spellStart"/>
      <w:r>
        <w:t>Гарайс</w:t>
      </w:r>
      <w:proofErr w:type="spellEnd"/>
      <w:r>
        <w:t xml:space="preserve">, А. Е. </w:t>
      </w:r>
      <w:proofErr w:type="spellStart"/>
      <w:r>
        <w:t>Гориянов</w:t>
      </w:r>
      <w:proofErr w:type="spellEnd"/>
      <w:r>
        <w:t xml:space="preserve">. – </w:t>
      </w:r>
      <w:r w:rsidR="00ED717E">
        <w:t>Томск:</w:t>
      </w:r>
      <w:r>
        <w:t xml:space="preserve"> Эль Контент, 2014. – 176 с. – </w:t>
      </w:r>
      <w:r>
        <w:rPr>
          <w:lang w:val="en-US"/>
        </w:rPr>
        <w:t>ISBN</w:t>
      </w:r>
      <w:r>
        <w:t xml:space="preserve"> 978-5-4332-0185-9.</w:t>
      </w:r>
    </w:p>
    <w:p w14:paraId="6D2A2A13" w14:textId="77777777" w:rsidR="00382A13" w:rsidRDefault="00082953" w:rsidP="009F36A5">
      <w:r>
        <w:br w:type="page"/>
      </w:r>
    </w:p>
    <w:p w14:paraId="50FC44B1" w14:textId="77777777" w:rsidR="003F27A8" w:rsidRDefault="003F27A8" w:rsidP="003F27A8">
      <w:pPr>
        <w:spacing w:after="4680"/>
        <w:ind w:firstLine="0"/>
        <w:jc w:val="center"/>
        <w:outlineLvl w:val="0"/>
        <w:rPr>
          <w:b/>
          <w:bCs/>
        </w:rPr>
      </w:pPr>
      <w:bookmarkStart w:id="20" w:name="_Toc136600561"/>
      <w:bookmarkStart w:id="21" w:name="_Toc74956679"/>
      <w:bookmarkStart w:id="22" w:name="_Toc74829070"/>
      <w:bookmarkStart w:id="23" w:name="_Toc232104098"/>
      <w:r>
        <w:rPr>
          <w:b/>
          <w:bCs/>
        </w:rPr>
        <w:lastRenderedPageBreak/>
        <w:t>ПРИЛОЖЕНИЕ А</w:t>
      </w:r>
      <w:bookmarkEnd w:id="20"/>
      <w:bookmarkEnd w:id="21"/>
      <w:bookmarkEnd w:id="22"/>
      <w:bookmarkEnd w:id="23"/>
    </w:p>
    <w:p w14:paraId="78E4205A" w14:textId="77777777" w:rsidR="003F27A8" w:rsidRDefault="003F27A8" w:rsidP="003F27A8">
      <w:pPr>
        <w:ind w:firstLine="0"/>
        <w:jc w:val="center"/>
        <w:rPr>
          <w:b/>
          <w:bCs/>
        </w:rPr>
      </w:pPr>
      <w:r>
        <w:rPr>
          <w:b/>
          <w:bCs/>
        </w:rPr>
        <w:t>Техническое задание на создание автоматизированной системы</w:t>
      </w:r>
    </w:p>
    <w:p w14:paraId="62BA05AB" w14:textId="20EF89F8" w:rsidR="003F27A8" w:rsidRDefault="003F27A8" w:rsidP="003F27A8">
      <w:pPr>
        <w:ind w:firstLine="0"/>
        <w:jc w:val="center"/>
      </w:pPr>
      <w:r>
        <w:t>Програ</w:t>
      </w:r>
      <w:r w:rsidR="00055C0F">
        <w:t>мма для работы с геометрическими фигурами</w:t>
      </w:r>
    </w:p>
    <w:p w14:paraId="15785D65" w14:textId="5A7358AB" w:rsidR="003F27A8" w:rsidRPr="007E5709" w:rsidRDefault="003F27A8" w:rsidP="003F27A8">
      <w:pPr>
        <w:spacing w:before="4200"/>
        <w:ind w:firstLine="0"/>
      </w:pPr>
      <w:r>
        <w:t xml:space="preserve">Разработчик: студент </w:t>
      </w:r>
      <w:r w:rsidR="00485EBB">
        <w:t xml:space="preserve">гр. О-5КМ41 НИ ТПУ </w:t>
      </w:r>
      <w:proofErr w:type="spellStart"/>
      <w:r w:rsidR="00485EBB">
        <w:t>Бабуцкий</w:t>
      </w:r>
      <w:proofErr w:type="spellEnd"/>
      <w:r w:rsidR="00485EBB">
        <w:t xml:space="preserve"> И.С.</w:t>
      </w:r>
    </w:p>
    <w:p w14:paraId="45A3B13A" w14:textId="77777777" w:rsidR="003F27A8" w:rsidRDefault="003F27A8" w:rsidP="003F27A8">
      <w:pPr>
        <w:ind w:firstLine="0"/>
      </w:pPr>
      <w:r>
        <w:t xml:space="preserve">Заказчик: Канд. техн. наук, доцент каф. КСУП ТУСУР </w:t>
      </w:r>
      <w:proofErr w:type="spellStart"/>
      <w:r>
        <w:t>Калентьев</w:t>
      </w:r>
      <w:proofErr w:type="spellEnd"/>
      <w:r>
        <w:t xml:space="preserve"> А. А.</w:t>
      </w:r>
    </w:p>
    <w:p w14:paraId="33D2C720" w14:textId="33A1BBC9" w:rsidR="003F27A8" w:rsidRDefault="003F27A8" w:rsidP="003F27A8">
      <w:pPr>
        <w:spacing w:before="1800"/>
        <w:ind w:firstLine="0"/>
        <w:jc w:val="center"/>
      </w:pPr>
      <w:r>
        <w:t>Томск 2026</w:t>
      </w:r>
    </w:p>
    <w:p w14:paraId="2C39702B" w14:textId="4189728C" w:rsidR="00382A13" w:rsidRPr="00ED717E" w:rsidRDefault="00082953" w:rsidP="00ED717E">
      <w:pPr>
        <w:ind w:firstLine="0"/>
        <w:jc w:val="center"/>
      </w:pPr>
      <w:r>
        <w:br w:type="page"/>
      </w:r>
    </w:p>
    <w:p w14:paraId="3290ED86" w14:textId="77777777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lastRenderedPageBreak/>
        <w:t>1 Общие сведения</w:t>
      </w:r>
    </w:p>
    <w:p w14:paraId="7CF50797" w14:textId="77777777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t>1.1 Полное наименование системы и её условное обозначение</w:t>
      </w:r>
    </w:p>
    <w:p w14:paraId="59DD5FA0" w14:textId="77777777" w:rsidR="00485EBB" w:rsidRDefault="00485EBB" w:rsidP="00485EBB">
      <w:pPr>
        <w:ind w:firstLine="709"/>
      </w:pPr>
      <w:r>
        <w:t>Полное наименование: «Программа для работы с геометрическими фигурами». Условное обозначение: Система.</w:t>
      </w:r>
    </w:p>
    <w:p w14:paraId="7C460F43" w14:textId="77777777" w:rsidR="00382A13" w:rsidRDefault="00082953" w:rsidP="009F36A5">
      <w:pPr>
        <w:ind w:firstLine="709"/>
      </w:pPr>
      <w:r>
        <w:t>Условное обозначение: Система.</w:t>
      </w:r>
    </w:p>
    <w:p w14:paraId="26C47946" w14:textId="77777777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t>1.2 Наименование предприятий разработчика и заказчика системы</w:t>
      </w:r>
    </w:p>
    <w:p w14:paraId="5A6D36B0" w14:textId="77777777" w:rsidR="00382A13" w:rsidRDefault="00082953" w:rsidP="009F36A5">
      <w:pPr>
        <w:ind w:firstLine="709"/>
      </w:pPr>
      <w:r>
        <w:t xml:space="preserve">Заказчик: </w:t>
      </w:r>
      <w:r w:rsidR="00110BE6">
        <w:t xml:space="preserve">к.т.н., доцент </w:t>
      </w:r>
      <w:proofErr w:type="spellStart"/>
      <w:r w:rsidR="00110BE6">
        <w:t>Калентьев</w:t>
      </w:r>
      <w:proofErr w:type="spellEnd"/>
      <w:r w:rsidR="00110BE6">
        <w:t xml:space="preserve"> А. А.</w:t>
      </w:r>
    </w:p>
    <w:p w14:paraId="2AD7E9FC" w14:textId="0C9CC96C" w:rsidR="00382A13" w:rsidRDefault="00110BE6" w:rsidP="009F36A5">
      <w:pPr>
        <w:ind w:firstLine="709"/>
      </w:pPr>
      <w:r>
        <w:t>Разработчик: Студент гр. О-5КМ</w:t>
      </w:r>
      <w:r w:rsidR="00E6123D">
        <w:t>4</w:t>
      </w:r>
      <w:r w:rsidR="00082953">
        <w:t xml:space="preserve">1 НИ ТПУ </w:t>
      </w:r>
      <w:proofErr w:type="spellStart"/>
      <w:r w:rsidR="00A40F90">
        <w:t>Бабуцкий</w:t>
      </w:r>
      <w:proofErr w:type="spellEnd"/>
      <w:r w:rsidR="00A40F90">
        <w:t xml:space="preserve"> И.С.</w:t>
      </w:r>
    </w:p>
    <w:p w14:paraId="38383F8A" w14:textId="77777777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t>1.3 Плановые сроки начала и окончания работы по созданию системы</w:t>
      </w:r>
    </w:p>
    <w:p w14:paraId="60EA668D" w14:textId="0C11FB8F" w:rsidR="00382A13" w:rsidRDefault="00110BE6" w:rsidP="009F36A5">
      <w:pPr>
        <w:ind w:firstLine="709"/>
      </w:pPr>
      <w:r>
        <w:t xml:space="preserve">Начало работ: </w:t>
      </w:r>
      <w:r w:rsidR="00A40F90">
        <w:t>20</w:t>
      </w:r>
      <w:r>
        <w:t xml:space="preserve"> </w:t>
      </w:r>
      <w:r w:rsidR="00A40F90">
        <w:t>05</w:t>
      </w:r>
      <w:r>
        <w:t xml:space="preserve"> 202</w:t>
      </w:r>
      <w:r w:rsidR="00E6123D">
        <w:t>6</w:t>
      </w:r>
      <w:r w:rsidR="00082953">
        <w:t xml:space="preserve"> г.</w:t>
      </w:r>
    </w:p>
    <w:p w14:paraId="1B6D0BC3" w14:textId="50E796CF" w:rsidR="00382A13" w:rsidRDefault="00082953" w:rsidP="009F36A5">
      <w:pPr>
        <w:ind w:firstLine="709"/>
      </w:pPr>
      <w:r>
        <w:t xml:space="preserve">Окончание работ: </w:t>
      </w:r>
      <w:r w:rsidR="00A40F90">
        <w:t>1</w:t>
      </w:r>
      <w:r w:rsidR="00055C0F">
        <w:t>3</w:t>
      </w:r>
      <w:r w:rsidR="00110BE6">
        <w:t xml:space="preserve"> </w:t>
      </w:r>
      <w:r w:rsidR="00A40F90">
        <w:t>06</w:t>
      </w:r>
      <w:r w:rsidR="00110BE6">
        <w:t xml:space="preserve"> 202</w:t>
      </w:r>
      <w:r w:rsidR="005D3AFF">
        <w:t>6</w:t>
      </w:r>
      <w:r>
        <w:t xml:space="preserve"> г.</w:t>
      </w:r>
    </w:p>
    <w:p w14:paraId="4168F7D4" w14:textId="77777777" w:rsidR="00382A13" w:rsidRDefault="00082953" w:rsidP="009F36A5">
      <w:pPr>
        <w:ind w:firstLine="709"/>
      </w:pPr>
      <w:r>
        <w:br w:type="page"/>
      </w:r>
    </w:p>
    <w:p w14:paraId="72F85E7F" w14:textId="77777777" w:rsidR="00382A13" w:rsidRDefault="00082953" w:rsidP="003E3096">
      <w:pPr>
        <w:ind w:firstLine="709"/>
        <w:rPr>
          <w:b/>
          <w:bCs/>
        </w:rPr>
      </w:pPr>
      <w:r>
        <w:rPr>
          <w:b/>
          <w:bCs/>
        </w:rPr>
        <w:lastRenderedPageBreak/>
        <w:t>2 Назначение и цели создания системы</w:t>
      </w:r>
    </w:p>
    <w:p w14:paraId="3D4E3036" w14:textId="77777777" w:rsidR="00382A13" w:rsidRDefault="00082953" w:rsidP="003E3096">
      <w:pPr>
        <w:ind w:firstLine="709"/>
        <w:rPr>
          <w:b/>
          <w:bCs/>
        </w:rPr>
      </w:pPr>
      <w:r>
        <w:rPr>
          <w:b/>
          <w:bCs/>
        </w:rPr>
        <w:t>2.1 Назначение системы</w:t>
      </w:r>
    </w:p>
    <w:p w14:paraId="3FADBA63" w14:textId="77777777" w:rsidR="00A40F90" w:rsidRDefault="00A40F90" w:rsidP="00A40F90">
      <w:r>
        <w:t>Система предназначена для автоматизации создания, учёта и обработки геометрических фигур. Программа рассчитывает площадь и периметр круга, прямоугольника и треугольника, отображает объекты в таблице, поддерживает поиск, удаление, сохранение и загрузку списка.</w:t>
      </w:r>
    </w:p>
    <w:p w14:paraId="3B368173" w14:textId="5B594C20" w:rsidR="00382A13" w:rsidRDefault="00082953" w:rsidP="003E3096">
      <w:pPr>
        <w:ind w:firstLine="709"/>
        <w:rPr>
          <w:b/>
          <w:bCs/>
        </w:rPr>
      </w:pPr>
      <w:r>
        <w:rPr>
          <w:b/>
          <w:bCs/>
        </w:rPr>
        <w:t>2.2 Цели создания системы</w:t>
      </w:r>
    </w:p>
    <w:p w14:paraId="5D9BCD96" w14:textId="77777777" w:rsidR="00AA0DC6" w:rsidRPr="00AA0DC6" w:rsidRDefault="00AA0DC6" w:rsidP="003E3096">
      <w:pPr>
        <w:ind w:firstLine="709"/>
      </w:pPr>
      <w:r w:rsidRPr="00AA0DC6">
        <w:t>Основные цели создания системы:</w:t>
      </w:r>
    </w:p>
    <w:p w14:paraId="7D40D88E" w14:textId="77777777" w:rsidR="00A40F90" w:rsidRPr="00A40F90" w:rsidRDefault="00A40F90" w:rsidP="00A40F90">
      <w:pPr>
        <w:pStyle w:val="a"/>
        <w:rPr>
          <w:lang w:val="ru-RU"/>
        </w:rPr>
      </w:pPr>
      <w:r w:rsidRPr="00A40F90">
        <w:rPr>
          <w:lang w:val="ru-RU"/>
        </w:rPr>
        <w:t>сокращение времени на расчёт геометрических характеристик;</w:t>
      </w:r>
    </w:p>
    <w:p w14:paraId="3BC0C8A1" w14:textId="77777777" w:rsidR="00A40F90" w:rsidRPr="00A40F90" w:rsidRDefault="00A40F90" w:rsidP="00A40F90">
      <w:pPr>
        <w:pStyle w:val="a"/>
        <w:rPr>
          <w:lang w:val="ru-RU"/>
        </w:rPr>
      </w:pPr>
      <w:r w:rsidRPr="00A40F90">
        <w:rPr>
          <w:lang w:val="ru-RU"/>
        </w:rPr>
        <w:t>исключение ошибок ручного вычисления площади и периметра;</w:t>
      </w:r>
    </w:p>
    <w:p w14:paraId="6DDDAADE" w14:textId="77777777" w:rsidR="00A40F90" w:rsidRDefault="00A40F90" w:rsidP="00A40F90">
      <w:pPr>
        <w:pStyle w:val="a"/>
      </w:pPr>
      <w:proofErr w:type="spellStart"/>
      <w:r>
        <w:t>централизованное</w:t>
      </w:r>
      <w:proofErr w:type="spellEnd"/>
      <w:r>
        <w:t xml:space="preserve"> </w:t>
      </w:r>
      <w:proofErr w:type="spellStart"/>
      <w:r>
        <w:t>хранение</w:t>
      </w:r>
      <w:proofErr w:type="spellEnd"/>
      <w:r>
        <w:t xml:space="preserve"> </w:t>
      </w:r>
      <w:proofErr w:type="spellStart"/>
      <w:r>
        <w:t>введённых</w:t>
      </w:r>
      <w:proofErr w:type="spellEnd"/>
      <w:r>
        <w:t xml:space="preserve"> </w:t>
      </w:r>
      <w:proofErr w:type="spellStart"/>
      <w:r>
        <w:t>фигур</w:t>
      </w:r>
      <w:proofErr w:type="spellEnd"/>
      <w:r>
        <w:t>;</w:t>
      </w:r>
    </w:p>
    <w:p w14:paraId="6BF0F371" w14:textId="77777777" w:rsidR="00A40F90" w:rsidRPr="00A40F90" w:rsidRDefault="00A40F90" w:rsidP="00A40F90">
      <w:pPr>
        <w:pStyle w:val="a"/>
        <w:rPr>
          <w:lang w:val="ru-RU"/>
        </w:rPr>
      </w:pPr>
      <w:r w:rsidRPr="00A40F90">
        <w:rPr>
          <w:lang w:val="ru-RU"/>
        </w:rPr>
        <w:t>предоставление наглядного графического интерфейса для работы со списком объектов.</w:t>
      </w:r>
    </w:p>
    <w:p w14:paraId="65E7ECB0" w14:textId="77777777" w:rsidR="00382A13" w:rsidRDefault="00082953" w:rsidP="009F36A5">
      <w:r>
        <w:br w:type="page"/>
      </w:r>
    </w:p>
    <w:p w14:paraId="0D701BFE" w14:textId="77777777" w:rsidR="00382A13" w:rsidRDefault="00082953" w:rsidP="009F36A5">
      <w:pPr>
        <w:rPr>
          <w:b/>
          <w:bCs/>
        </w:rPr>
      </w:pPr>
      <w:r>
        <w:rPr>
          <w:b/>
          <w:bCs/>
        </w:rPr>
        <w:lastRenderedPageBreak/>
        <w:t>3 Характеристика объектов автоматизации</w:t>
      </w:r>
    </w:p>
    <w:p w14:paraId="409BA717" w14:textId="77777777" w:rsidR="00A40F90" w:rsidRDefault="00A40F90" w:rsidP="00A40F90">
      <w:r>
        <w:t>Без использования программного средства пользователь должен самостоятельно хранить параметры фигур и выполнять вычисления. Это повышает вероятность ошибок, затрудняет поиск и повторное использование результатов. Разрабатываемая система объединяет хранение данных, проверку корректности параметров и вычисления в одном настольном приложении.</w:t>
      </w:r>
    </w:p>
    <w:p w14:paraId="7DF0655B" w14:textId="5CA85397" w:rsidR="00382A13" w:rsidRDefault="00082953" w:rsidP="009F36A5">
      <w:r>
        <w:br w:type="page"/>
      </w:r>
    </w:p>
    <w:p w14:paraId="0A6D47E7" w14:textId="77777777" w:rsidR="00382A13" w:rsidRDefault="00082953" w:rsidP="009F36A5">
      <w:pPr>
        <w:rPr>
          <w:b/>
          <w:bCs/>
        </w:rPr>
      </w:pPr>
      <w:r>
        <w:rPr>
          <w:b/>
          <w:bCs/>
        </w:rPr>
        <w:lastRenderedPageBreak/>
        <w:t>4 Требования к системе</w:t>
      </w:r>
    </w:p>
    <w:p w14:paraId="1D6C1581" w14:textId="77777777" w:rsidR="00382A13" w:rsidRDefault="00082953" w:rsidP="00ED717E">
      <w:pPr>
        <w:ind w:firstLine="709"/>
      </w:pPr>
      <w:r>
        <w:t>Таблица 4.1 – Префиксы мнемонических идентификаторов требований и их расшифровка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845"/>
        <w:gridCol w:w="7500"/>
      </w:tblGrid>
      <w:tr w:rsidR="00A40F90" w14:paraId="38FC73B3" w14:textId="77777777" w:rsidTr="00B61FDD">
        <w:trPr>
          <w:tblHeader/>
          <w:jc w:val="center"/>
        </w:trPr>
        <w:tc>
          <w:tcPr>
            <w:tcW w:w="1587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A26616" w14:textId="77777777" w:rsidR="00A40F90" w:rsidRDefault="00A40F90" w:rsidP="00B61FDD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Префикс</w:t>
            </w:r>
          </w:p>
        </w:tc>
        <w:tc>
          <w:tcPr>
            <w:tcW w:w="7937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332AC5" w14:textId="77777777" w:rsidR="00A40F90" w:rsidRDefault="00A40F90" w:rsidP="00B61FDD">
            <w:pPr>
              <w:spacing w:line="240" w:lineRule="auto"/>
              <w:jc w:val="center"/>
            </w:pPr>
            <w:r>
              <w:rPr>
                <w:b/>
                <w:sz w:val="20"/>
              </w:rPr>
              <w:t>Тип требования</w:t>
            </w:r>
          </w:p>
        </w:tc>
      </w:tr>
      <w:tr w:rsidR="00A40F90" w14:paraId="5E1686F1" w14:textId="77777777" w:rsidTr="00B61FDD">
        <w:trPr>
          <w:cantSplit/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EF7357" w14:textId="77777777" w:rsidR="00A40F90" w:rsidRDefault="00A40F90" w:rsidP="00B61FDD">
            <w:pPr>
              <w:spacing w:line="240" w:lineRule="auto"/>
            </w:pPr>
            <w:r>
              <w:rPr>
                <w:sz w:val="20"/>
              </w:rPr>
              <w:t>A</w:t>
            </w:r>
          </w:p>
        </w:tc>
        <w:tc>
          <w:tcPr>
            <w:tcW w:w="79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28BE3A" w14:textId="77777777" w:rsidR="00A40F90" w:rsidRDefault="00A40F90" w:rsidP="00B61FDD">
            <w:pPr>
              <w:spacing w:line="240" w:lineRule="auto"/>
            </w:pPr>
            <w:r>
              <w:rPr>
                <w:sz w:val="20"/>
              </w:rPr>
              <w:t>Архитектурное требование</w:t>
            </w:r>
          </w:p>
        </w:tc>
      </w:tr>
      <w:tr w:rsidR="00A40F90" w14:paraId="73396D2E" w14:textId="77777777" w:rsidTr="00B61FDD">
        <w:trPr>
          <w:cantSplit/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43BD85" w14:textId="77777777" w:rsidR="00A40F90" w:rsidRDefault="00A40F90" w:rsidP="00B61FDD">
            <w:pPr>
              <w:spacing w:line="240" w:lineRule="auto"/>
            </w:pPr>
            <w:r>
              <w:rPr>
                <w:sz w:val="20"/>
              </w:rPr>
              <w:t>C</w:t>
            </w:r>
          </w:p>
        </w:tc>
        <w:tc>
          <w:tcPr>
            <w:tcW w:w="79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CA555C" w14:textId="77777777" w:rsidR="00A40F90" w:rsidRDefault="00A40F90" w:rsidP="00B61FDD">
            <w:pPr>
              <w:spacing w:line="240" w:lineRule="auto"/>
            </w:pPr>
            <w:r>
              <w:rPr>
                <w:sz w:val="20"/>
              </w:rPr>
              <w:t>Требование к программной или аппаратной совместимости</w:t>
            </w:r>
          </w:p>
        </w:tc>
      </w:tr>
      <w:tr w:rsidR="00A40F90" w14:paraId="350F6A46" w14:textId="77777777" w:rsidTr="00B61FDD">
        <w:trPr>
          <w:cantSplit/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1E77D7" w14:textId="77777777" w:rsidR="00A40F90" w:rsidRDefault="00A40F90" w:rsidP="00B61FDD">
            <w:pPr>
              <w:spacing w:line="240" w:lineRule="auto"/>
            </w:pPr>
            <w:r>
              <w:rPr>
                <w:sz w:val="20"/>
              </w:rPr>
              <w:t>D</w:t>
            </w:r>
          </w:p>
        </w:tc>
        <w:tc>
          <w:tcPr>
            <w:tcW w:w="79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E8764F" w14:textId="77777777" w:rsidR="00A40F90" w:rsidRDefault="00A40F90" w:rsidP="00B61FDD">
            <w:pPr>
              <w:spacing w:line="240" w:lineRule="auto"/>
            </w:pPr>
            <w:r>
              <w:rPr>
                <w:sz w:val="20"/>
              </w:rPr>
              <w:t>Требование к структуре данных</w:t>
            </w:r>
          </w:p>
        </w:tc>
      </w:tr>
      <w:tr w:rsidR="00A40F90" w14:paraId="3E4D3228" w14:textId="77777777" w:rsidTr="00B61FDD">
        <w:trPr>
          <w:cantSplit/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6CD466" w14:textId="77777777" w:rsidR="00A40F90" w:rsidRDefault="00A40F90" w:rsidP="00B61FDD">
            <w:pPr>
              <w:spacing w:line="240" w:lineRule="auto"/>
            </w:pPr>
            <w:r>
              <w:rPr>
                <w:sz w:val="20"/>
              </w:rPr>
              <w:t>F</w:t>
            </w:r>
          </w:p>
        </w:tc>
        <w:tc>
          <w:tcPr>
            <w:tcW w:w="79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1D2626" w14:textId="77777777" w:rsidR="00A40F90" w:rsidRDefault="00A40F90" w:rsidP="00B61FDD">
            <w:pPr>
              <w:spacing w:line="240" w:lineRule="auto"/>
            </w:pPr>
            <w:r>
              <w:rPr>
                <w:sz w:val="20"/>
              </w:rPr>
              <w:t>Функциональное требование</w:t>
            </w:r>
          </w:p>
        </w:tc>
      </w:tr>
      <w:tr w:rsidR="00A40F90" w14:paraId="509EC8F7" w14:textId="77777777" w:rsidTr="00B61FDD">
        <w:trPr>
          <w:cantSplit/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8A04C5" w14:textId="77777777" w:rsidR="00A40F90" w:rsidRDefault="00A40F90" w:rsidP="00B61FDD">
            <w:pPr>
              <w:spacing w:line="240" w:lineRule="auto"/>
            </w:pPr>
            <w:r>
              <w:rPr>
                <w:sz w:val="20"/>
              </w:rPr>
              <w:t>U</w:t>
            </w:r>
          </w:p>
        </w:tc>
        <w:tc>
          <w:tcPr>
            <w:tcW w:w="79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E5C40B" w14:textId="77777777" w:rsidR="00A40F90" w:rsidRDefault="00A40F90" w:rsidP="00B61FDD">
            <w:pPr>
              <w:spacing w:line="240" w:lineRule="auto"/>
            </w:pPr>
            <w:r>
              <w:rPr>
                <w:sz w:val="20"/>
              </w:rPr>
              <w:t>Требование к пользовательскому интерфейсу</w:t>
            </w:r>
          </w:p>
        </w:tc>
      </w:tr>
    </w:tbl>
    <w:p w14:paraId="0AA0D182" w14:textId="77777777" w:rsidR="00382A13" w:rsidRDefault="00082953" w:rsidP="007050A4">
      <w:pPr>
        <w:ind w:firstLine="709"/>
        <w:rPr>
          <w:b/>
          <w:bCs/>
        </w:rPr>
      </w:pPr>
      <w:r>
        <w:rPr>
          <w:b/>
          <w:bCs/>
        </w:rPr>
        <w:t>4.1 Требования к архитектуре</w:t>
      </w:r>
    </w:p>
    <w:p w14:paraId="49D28243" w14:textId="77777777" w:rsidR="00A40F90" w:rsidRDefault="00A40F90" w:rsidP="00A40F90">
      <w:r>
        <w:t xml:space="preserve">A01. Система должна быть реализована в виде настольного приложения Windows </w:t>
      </w:r>
      <w:proofErr w:type="spellStart"/>
      <w:r>
        <w:t>Forms</w:t>
      </w:r>
      <w:proofErr w:type="spellEnd"/>
      <w:r>
        <w:t>.</w:t>
      </w:r>
    </w:p>
    <w:p w14:paraId="2BDC2287" w14:textId="77777777" w:rsidR="00A40F90" w:rsidRDefault="00A40F90" w:rsidP="00A40F90">
      <w:r>
        <w:t>A02. Решение должно быть разделено на библиотеку бизнес-логики Model и приложение пользовательского интерфейса View.</w:t>
      </w:r>
    </w:p>
    <w:p w14:paraId="372554E2" w14:textId="77777777" w:rsidR="00A40F90" w:rsidRDefault="00A40F90" w:rsidP="00A40F90">
      <w:r>
        <w:t xml:space="preserve">A03. Все типы фигур должны реализовывать интерфейс </w:t>
      </w:r>
      <w:proofErr w:type="spellStart"/>
      <w:r>
        <w:t>IShape</w:t>
      </w:r>
      <w:proofErr w:type="spellEnd"/>
      <w:r>
        <w:t>.</w:t>
      </w:r>
    </w:p>
    <w:p w14:paraId="2E3632A7" w14:textId="77777777" w:rsidR="00A40F90" w:rsidRDefault="00A40F90" w:rsidP="00A40F90">
      <w:r>
        <w:t xml:space="preserve">A04. Добавление новых типов фигур не должно требовать изменения интерфейса </w:t>
      </w:r>
      <w:proofErr w:type="spellStart"/>
      <w:r>
        <w:t>IShape</w:t>
      </w:r>
      <w:proofErr w:type="spellEnd"/>
      <w:r>
        <w:t>.</w:t>
      </w:r>
    </w:p>
    <w:p w14:paraId="36D303D0" w14:textId="77777777" w:rsidR="00382A13" w:rsidRDefault="00082953" w:rsidP="007050A4">
      <w:pPr>
        <w:ind w:firstLine="709"/>
        <w:rPr>
          <w:b/>
          <w:bCs/>
        </w:rPr>
      </w:pPr>
      <w:r>
        <w:rPr>
          <w:b/>
          <w:bCs/>
        </w:rPr>
        <w:t>4.2 Требования к структуре данных</w:t>
      </w:r>
    </w:p>
    <w:p w14:paraId="7F6F92B4" w14:textId="77777777" w:rsidR="00A40F90" w:rsidRDefault="00A40F90" w:rsidP="00A40F90">
      <w:r>
        <w:t>D01. Основная коллекция должна хранить объекты через тип List&lt;</w:t>
      </w:r>
      <w:proofErr w:type="spellStart"/>
      <w:r>
        <w:t>IShape</w:t>
      </w:r>
      <w:proofErr w:type="spellEnd"/>
      <w:r>
        <w:t>&gt;, обеспечивая полиморфное хранение круга, прямоугольника и треугольника.</w:t>
      </w:r>
    </w:p>
    <w:p w14:paraId="765C10B4" w14:textId="0B21CC66" w:rsidR="00A40F90" w:rsidRDefault="00A40F90" w:rsidP="008C3E77">
      <w:pPr>
        <w:ind w:firstLine="0"/>
      </w:pPr>
      <w:r>
        <w:t>D02. Для сохранения должна ис</w:t>
      </w:r>
      <w:r w:rsidR="008C3E77">
        <w:t xml:space="preserve">пользоваться структура </w:t>
      </w:r>
      <w:proofErr w:type="spellStart"/>
      <w:r w:rsidR="008C3E77" w:rsidRPr="008C3E77">
        <w:t>CircleData</w:t>
      </w:r>
      <w:proofErr w:type="spellEnd"/>
      <w:r w:rsidR="008C3E77">
        <w:t xml:space="preserve">, </w:t>
      </w:r>
      <w:r>
        <w:t xml:space="preserve"> со следующими полям</w:t>
      </w:r>
      <w:r w:rsidR="008C3E77">
        <w:t xml:space="preserve">и: </w:t>
      </w:r>
      <w:r w:rsidR="008C3E77">
        <w:rPr>
          <w:lang w:val="en-US"/>
        </w:rPr>
        <w:t>Radius</w:t>
      </w:r>
      <w:r w:rsidR="008C3E77">
        <w:t>, Value</w:t>
      </w:r>
      <w:r w:rsidR="008C3E77" w:rsidRPr="008C3E77">
        <w:t>1</w:t>
      </w:r>
      <w:r>
        <w:t>.</w:t>
      </w:r>
      <w:r w:rsidR="008C3E77">
        <w:br/>
      </w:r>
      <w:proofErr w:type="spellStart"/>
      <w:r w:rsidR="008C3E77" w:rsidRPr="008C3E77">
        <w:t>RectangleData</w:t>
      </w:r>
      <w:proofErr w:type="spellEnd"/>
      <w:r w:rsidR="008C3E77">
        <w:t xml:space="preserve"> с полями</w:t>
      </w:r>
      <w:r w:rsidR="008C3E77" w:rsidRPr="008C3E77">
        <w:t xml:space="preserve"> </w:t>
      </w:r>
      <w:proofErr w:type="spellStart"/>
      <w:r w:rsidR="008C3E77">
        <w:t>Width</w:t>
      </w:r>
      <w:proofErr w:type="spellEnd"/>
      <w:r w:rsidR="008C3E77" w:rsidRPr="008C3E77">
        <w:t xml:space="preserve"> </w:t>
      </w:r>
      <w:r w:rsidR="008C3E77">
        <w:t xml:space="preserve">и </w:t>
      </w:r>
      <w:proofErr w:type="spellStart"/>
      <w:r w:rsidR="008C3E77">
        <w:t>Height</w:t>
      </w:r>
      <w:proofErr w:type="spellEnd"/>
      <w:r w:rsidR="008C3E77">
        <w:t xml:space="preserve"> со значением Value</w:t>
      </w:r>
      <w:r w:rsidR="008C3E77" w:rsidRPr="008C3E77">
        <w:t xml:space="preserve">1 </w:t>
      </w:r>
      <w:r w:rsidR="008C3E77">
        <w:t xml:space="preserve">и Value2. </w:t>
      </w:r>
    </w:p>
    <w:p w14:paraId="34B9969B" w14:textId="4CC19D1F" w:rsidR="008C3E77" w:rsidRPr="008C3E77" w:rsidRDefault="008C3E77" w:rsidP="008C3E77">
      <w:pPr>
        <w:ind w:firstLine="0"/>
      </w:pPr>
      <w:proofErr w:type="spellStart"/>
      <w:r w:rsidRPr="008C3E77">
        <w:rPr>
          <w:lang w:val="en-US"/>
        </w:rPr>
        <w:t>TriangleData</w:t>
      </w:r>
      <w:proofErr w:type="spellEnd"/>
      <w:r w:rsidRPr="008C3E77">
        <w:t xml:space="preserve"> </w:t>
      </w:r>
      <w:r>
        <w:t>с</w:t>
      </w:r>
      <w:r w:rsidRPr="008C3E77">
        <w:t xml:space="preserve"> </w:t>
      </w:r>
      <w:r>
        <w:t>полями</w:t>
      </w:r>
      <w:r w:rsidRPr="008C3E77">
        <w:t xml:space="preserve"> </w:t>
      </w:r>
      <w:proofErr w:type="spellStart"/>
      <w:r w:rsidRPr="008C3E77">
        <w:rPr>
          <w:lang w:val="en-US"/>
        </w:rPr>
        <w:t>SideA</w:t>
      </w:r>
      <w:proofErr w:type="spellEnd"/>
      <w:r w:rsidRPr="008C3E77">
        <w:t xml:space="preserve">, </w:t>
      </w:r>
      <w:proofErr w:type="spellStart"/>
      <w:r>
        <w:rPr>
          <w:lang w:val="en-US"/>
        </w:rPr>
        <w:t>SideB</w:t>
      </w:r>
      <w:proofErr w:type="spellEnd"/>
      <w:r w:rsidRPr="008C3E77">
        <w:t xml:space="preserve"> </w:t>
      </w:r>
      <w:r>
        <w:t>и</w:t>
      </w:r>
      <w:r w:rsidRPr="008C3E77">
        <w:t xml:space="preserve"> </w:t>
      </w:r>
      <w:proofErr w:type="spellStart"/>
      <w:r>
        <w:rPr>
          <w:lang w:val="en-US"/>
        </w:rPr>
        <w:t>SideC</w:t>
      </w:r>
      <w:proofErr w:type="spellEnd"/>
      <w:r w:rsidRPr="008C3E77">
        <w:t xml:space="preserve"> </w:t>
      </w:r>
      <w:r>
        <w:t>со</w:t>
      </w:r>
      <w:r w:rsidRPr="008C3E77">
        <w:t xml:space="preserve"> </w:t>
      </w:r>
      <w:r>
        <w:t>значениями</w:t>
      </w:r>
      <w:r w:rsidRPr="008C3E77">
        <w:t xml:space="preserve"> </w:t>
      </w:r>
      <w:r w:rsidRPr="008C3E77">
        <w:rPr>
          <w:lang w:val="en-US"/>
        </w:rPr>
        <w:t>Value</w:t>
      </w:r>
      <w:r w:rsidRPr="008C3E77">
        <w:t xml:space="preserve">1, </w:t>
      </w:r>
      <w:r w:rsidRPr="008C3E77">
        <w:rPr>
          <w:lang w:val="en-US"/>
        </w:rPr>
        <w:t>Value</w:t>
      </w:r>
      <w:r w:rsidRPr="008C3E77">
        <w:t xml:space="preserve">2 </w:t>
      </w:r>
      <w:r>
        <w:t xml:space="preserve">и </w:t>
      </w:r>
      <w:r w:rsidRPr="008C3E77">
        <w:rPr>
          <w:lang w:val="en-US"/>
        </w:rPr>
        <w:t>Value</w:t>
      </w:r>
      <w:r>
        <w:t>3.</w:t>
      </w:r>
    </w:p>
    <w:p w14:paraId="44F9B969" w14:textId="77777777" w:rsidR="00A40F90" w:rsidRDefault="00A40F90" w:rsidP="00A40F90">
      <w:r>
        <w:t>D03. Данные должны сохраняться методом XML-</w:t>
      </w:r>
      <w:proofErr w:type="spellStart"/>
      <w:r>
        <w:t>сериализации</w:t>
      </w:r>
      <w:proofErr w:type="spellEnd"/>
      <w:r>
        <w:t xml:space="preserve"> в файл с расширением </w:t>
      </w:r>
      <w:proofErr w:type="gramStart"/>
      <w:r>
        <w:t>*.</w:t>
      </w:r>
      <w:proofErr w:type="spellStart"/>
      <w:r>
        <w:t>shapes</w:t>
      </w:r>
      <w:proofErr w:type="spellEnd"/>
      <w:proofErr w:type="gramEnd"/>
      <w:r>
        <w:t xml:space="preserve"> и кодировкой, поддерживающей кириллицу.</w:t>
      </w:r>
    </w:p>
    <w:p w14:paraId="1025E07C" w14:textId="77777777" w:rsidR="002B6F5C" w:rsidRDefault="002B6F5C">
      <w:pPr>
        <w:spacing w:line="240" w:lineRule="auto"/>
        <w:ind w:firstLine="0"/>
        <w:jc w:val="left"/>
        <w:rPr>
          <w:sz w:val="24"/>
        </w:rPr>
      </w:pPr>
      <w:r>
        <w:rPr>
          <w:sz w:val="24"/>
        </w:rPr>
        <w:br w:type="page"/>
      </w:r>
    </w:p>
    <w:p w14:paraId="3B4AB9E7" w14:textId="4112FAA2" w:rsidR="00A40F90" w:rsidRDefault="00A40F90" w:rsidP="00A40F90">
      <w:pPr>
        <w:spacing w:before="80" w:after="40" w:line="240" w:lineRule="auto"/>
        <w:jc w:val="left"/>
      </w:pPr>
      <w:commentRangeStart w:id="24"/>
      <w:r>
        <w:rPr>
          <w:sz w:val="24"/>
        </w:rPr>
        <w:lastRenderedPageBreak/>
        <w:t xml:space="preserve">Таблица 4.2 – Поля объекта </w:t>
      </w:r>
      <w:proofErr w:type="spellStart"/>
      <w:r w:rsidR="00B61FDD" w:rsidRPr="003640FF">
        <w:rPr>
          <w:sz w:val="24"/>
        </w:rPr>
        <w:t>CircleData</w:t>
      </w:r>
      <w:proofErr w:type="spellEnd"/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240"/>
        <w:gridCol w:w="1966"/>
        <w:gridCol w:w="5139"/>
      </w:tblGrid>
      <w:tr w:rsidR="00A40F90" w14:paraId="364F9A4D" w14:textId="77777777" w:rsidTr="00B61FDD">
        <w:trPr>
          <w:tblHeader/>
          <w:jc w:val="center"/>
        </w:trPr>
        <w:tc>
          <w:tcPr>
            <w:tcW w:w="224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CA94B5" w14:textId="77777777" w:rsidR="00A40F90" w:rsidRDefault="00A40F90" w:rsidP="00B61FDD">
            <w:pPr>
              <w:spacing w:line="240" w:lineRule="auto"/>
              <w:jc w:val="center"/>
            </w:pPr>
            <w:r>
              <w:rPr>
                <w:b/>
                <w:sz w:val="19"/>
              </w:rPr>
              <w:t>Поле</w:t>
            </w:r>
          </w:p>
        </w:tc>
        <w:tc>
          <w:tcPr>
            <w:tcW w:w="196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B7A9AA" w14:textId="77777777" w:rsidR="00A40F90" w:rsidRDefault="00A40F90" w:rsidP="00B61FDD">
            <w:pPr>
              <w:spacing w:line="240" w:lineRule="auto"/>
              <w:jc w:val="center"/>
            </w:pPr>
            <w:r>
              <w:rPr>
                <w:b/>
                <w:sz w:val="19"/>
              </w:rPr>
              <w:t>Тип</w:t>
            </w:r>
          </w:p>
        </w:tc>
        <w:tc>
          <w:tcPr>
            <w:tcW w:w="5139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F4A44B" w14:textId="77777777" w:rsidR="00A40F90" w:rsidRDefault="00A40F90" w:rsidP="00B61FDD">
            <w:pPr>
              <w:spacing w:line="240" w:lineRule="auto"/>
              <w:jc w:val="center"/>
            </w:pPr>
            <w:r>
              <w:rPr>
                <w:b/>
                <w:sz w:val="19"/>
              </w:rPr>
              <w:t>Назначение</w:t>
            </w:r>
          </w:p>
        </w:tc>
      </w:tr>
      <w:tr w:rsidR="00A40F90" w14:paraId="36386301" w14:textId="77777777" w:rsidTr="00B61FDD">
        <w:trPr>
          <w:cantSplit/>
          <w:jc w:val="center"/>
        </w:trPr>
        <w:tc>
          <w:tcPr>
            <w:tcW w:w="2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DF59A3" w14:textId="77777777" w:rsidR="00A40F90" w:rsidRDefault="00A40F90" w:rsidP="00B61FDD">
            <w:pPr>
              <w:spacing w:line="240" w:lineRule="auto"/>
            </w:pPr>
            <w:r>
              <w:rPr>
                <w:sz w:val="19"/>
              </w:rPr>
              <w:t>Type</w:t>
            </w:r>
          </w:p>
        </w:tc>
        <w:tc>
          <w:tcPr>
            <w:tcW w:w="19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7E77A3" w14:textId="77777777" w:rsidR="00A40F90" w:rsidRDefault="00A40F90" w:rsidP="00B61FDD">
            <w:pPr>
              <w:spacing w:line="240" w:lineRule="auto"/>
            </w:pPr>
            <w:proofErr w:type="spellStart"/>
            <w:r>
              <w:rPr>
                <w:sz w:val="19"/>
              </w:rPr>
              <w:t>string</w:t>
            </w:r>
            <w:proofErr w:type="spellEnd"/>
          </w:p>
        </w:tc>
        <w:tc>
          <w:tcPr>
            <w:tcW w:w="51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C0959C" w14:textId="77777777" w:rsidR="00A40F90" w:rsidRDefault="00A40F90" w:rsidP="00B61FDD">
            <w:pPr>
              <w:spacing w:line="240" w:lineRule="auto"/>
            </w:pPr>
            <w:r>
              <w:rPr>
                <w:sz w:val="19"/>
              </w:rPr>
              <w:t>Строковый идентификатор типа фигуры.</w:t>
            </w:r>
          </w:p>
        </w:tc>
      </w:tr>
      <w:tr w:rsidR="00A40F90" w14:paraId="21DCDA8C" w14:textId="77777777" w:rsidTr="00B61FDD">
        <w:trPr>
          <w:cantSplit/>
          <w:jc w:val="center"/>
        </w:trPr>
        <w:tc>
          <w:tcPr>
            <w:tcW w:w="2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3AF555" w14:textId="4FD6774A" w:rsidR="00A40F90" w:rsidRDefault="005A7BEC" w:rsidP="00B61FDD">
            <w:pPr>
              <w:spacing w:line="240" w:lineRule="auto"/>
            </w:pPr>
            <w:proofErr w:type="spellStart"/>
            <w:r w:rsidRPr="005A7BEC">
              <w:rPr>
                <w:sz w:val="19"/>
              </w:rPr>
              <w:t>radius</w:t>
            </w:r>
            <w:proofErr w:type="spellEnd"/>
          </w:p>
        </w:tc>
        <w:tc>
          <w:tcPr>
            <w:tcW w:w="19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E27ACB" w14:textId="77777777" w:rsidR="00A40F90" w:rsidRDefault="00A40F90" w:rsidP="00B61FDD">
            <w:pPr>
              <w:spacing w:line="240" w:lineRule="auto"/>
            </w:pPr>
            <w:proofErr w:type="spellStart"/>
            <w:r>
              <w:rPr>
                <w:sz w:val="19"/>
              </w:rPr>
              <w:t>double</w:t>
            </w:r>
            <w:proofErr w:type="spellEnd"/>
          </w:p>
        </w:tc>
        <w:tc>
          <w:tcPr>
            <w:tcW w:w="51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8DB16F" w14:textId="1882D8E6" w:rsidR="00A40F90" w:rsidRDefault="005A7BEC" w:rsidP="005A7BEC">
            <w:pPr>
              <w:spacing w:line="240" w:lineRule="auto"/>
              <w:jc w:val="center"/>
            </w:pPr>
            <w:r>
              <w:rPr>
                <w:sz w:val="19"/>
              </w:rPr>
              <w:t>Радиус</w:t>
            </w:r>
          </w:p>
        </w:tc>
      </w:tr>
    </w:tbl>
    <w:p w14:paraId="7F80F453" w14:textId="035C1F6D" w:rsidR="00B61FDD" w:rsidRDefault="00B61FDD" w:rsidP="00B61FDD">
      <w:pPr>
        <w:spacing w:before="80" w:after="40" w:line="240" w:lineRule="auto"/>
        <w:jc w:val="left"/>
      </w:pPr>
      <w:r w:rsidRPr="00B61FDD">
        <w:rPr>
          <w:sz w:val="24"/>
        </w:rPr>
        <w:t xml:space="preserve"> </w:t>
      </w:r>
      <w:r>
        <w:rPr>
          <w:sz w:val="24"/>
        </w:rPr>
        <w:t>Таблица 4.</w:t>
      </w:r>
      <w:r>
        <w:rPr>
          <w:sz w:val="24"/>
          <w:lang w:val="en-US"/>
        </w:rPr>
        <w:t>3</w:t>
      </w:r>
      <w:r>
        <w:rPr>
          <w:sz w:val="24"/>
        </w:rPr>
        <w:t xml:space="preserve"> – Поля объекта </w:t>
      </w:r>
      <w:proofErr w:type="spellStart"/>
      <w:r w:rsidRPr="003640FF">
        <w:rPr>
          <w:sz w:val="24"/>
        </w:rPr>
        <w:t>RectangleData</w:t>
      </w:r>
      <w:proofErr w:type="spellEnd"/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240"/>
        <w:gridCol w:w="1966"/>
        <w:gridCol w:w="5139"/>
      </w:tblGrid>
      <w:tr w:rsidR="00B61FDD" w14:paraId="0708863F" w14:textId="77777777" w:rsidTr="00B61FDD">
        <w:trPr>
          <w:tblHeader/>
          <w:jc w:val="center"/>
        </w:trPr>
        <w:tc>
          <w:tcPr>
            <w:tcW w:w="224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1F4F71" w14:textId="77777777" w:rsidR="00B61FDD" w:rsidRDefault="00B61FDD" w:rsidP="00B61FDD">
            <w:pPr>
              <w:spacing w:line="240" w:lineRule="auto"/>
              <w:jc w:val="center"/>
            </w:pPr>
            <w:r>
              <w:rPr>
                <w:b/>
                <w:sz w:val="19"/>
              </w:rPr>
              <w:t>Поле</w:t>
            </w:r>
          </w:p>
        </w:tc>
        <w:tc>
          <w:tcPr>
            <w:tcW w:w="196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378F85" w14:textId="77777777" w:rsidR="00B61FDD" w:rsidRDefault="00B61FDD" w:rsidP="00B61FDD">
            <w:pPr>
              <w:spacing w:line="240" w:lineRule="auto"/>
              <w:jc w:val="center"/>
            </w:pPr>
            <w:r>
              <w:rPr>
                <w:b/>
                <w:sz w:val="19"/>
              </w:rPr>
              <w:t>Тип</w:t>
            </w:r>
          </w:p>
        </w:tc>
        <w:tc>
          <w:tcPr>
            <w:tcW w:w="5139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89C99D" w14:textId="77777777" w:rsidR="00B61FDD" w:rsidRDefault="00B61FDD" w:rsidP="00B61FDD">
            <w:pPr>
              <w:spacing w:line="240" w:lineRule="auto"/>
              <w:jc w:val="center"/>
            </w:pPr>
            <w:r>
              <w:rPr>
                <w:b/>
                <w:sz w:val="19"/>
              </w:rPr>
              <w:t>Назначение</w:t>
            </w:r>
          </w:p>
        </w:tc>
      </w:tr>
      <w:tr w:rsidR="00B61FDD" w14:paraId="1DEA19ED" w14:textId="77777777" w:rsidTr="00B61FDD">
        <w:trPr>
          <w:cantSplit/>
          <w:jc w:val="center"/>
        </w:trPr>
        <w:tc>
          <w:tcPr>
            <w:tcW w:w="2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12DC40" w14:textId="77777777" w:rsidR="00B61FDD" w:rsidRDefault="00B61FDD" w:rsidP="00B61FDD">
            <w:pPr>
              <w:spacing w:line="240" w:lineRule="auto"/>
            </w:pPr>
            <w:r>
              <w:rPr>
                <w:sz w:val="19"/>
              </w:rPr>
              <w:t>Type</w:t>
            </w:r>
          </w:p>
        </w:tc>
        <w:tc>
          <w:tcPr>
            <w:tcW w:w="19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987A64" w14:textId="77777777" w:rsidR="00B61FDD" w:rsidRDefault="00B61FDD" w:rsidP="00B61FDD">
            <w:pPr>
              <w:spacing w:line="240" w:lineRule="auto"/>
            </w:pPr>
            <w:proofErr w:type="spellStart"/>
            <w:r>
              <w:rPr>
                <w:sz w:val="19"/>
              </w:rPr>
              <w:t>string</w:t>
            </w:r>
            <w:proofErr w:type="spellEnd"/>
          </w:p>
        </w:tc>
        <w:tc>
          <w:tcPr>
            <w:tcW w:w="51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9BFA9B" w14:textId="77777777" w:rsidR="00B61FDD" w:rsidRDefault="00B61FDD" w:rsidP="00B61FDD">
            <w:pPr>
              <w:spacing w:line="240" w:lineRule="auto"/>
            </w:pPr>
            <w:r>
              <w:rPr>
                <w:sz w:val="19"/>
              </w:rPr>
              <w:t>Строковый идентификатор типа фигуры.</w:t>
            </w:r>
          </w:p>
        </w:tc>
      </w:tr>
      <w:tr w:rsidR="00B61FDD" w14:paraId="7A607219" w14:textId="77777777" w:rsidTr="00B61FDD">
        <w:trPr>
          <w:cantSplit/>
          <w:jc w:val="center"/>
        </w:trPr>
        <w:tc>
          <w:tcPr>
            <w:tcW w:w="2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F15843" w14:textId="4E1FDA5B" w:rsidR="00B61FDD" w:rsidRDefault="005A7BEC" w:rsidP="00B61FDD">
            <w:pPr>
              <w:spacing w:line="240" w:lineRule="auto"/>
            </w:pPr>
            <w:proofErr w:type="spellStart"/>
            <w:r w:rsidRPr="005A7BEC">
              <w:rPr>
                <w:sz w:val="19"/>
              </w:rPr>
              <w:t>width</w:t>
            </w:r>
            <w:proofErr w:type="spellEnd"/>
          </w:p>
        </w:tc>
        <w:tc>
          <w:tcPr>
            <w:tcW w:w="19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D3E0E7" w14:textId="77777777" w:rsidR="00B61FDD" w:rsidRDefault="00B61FDD" w:rsidP="00B61FDD">
            <w:pPr>
              <w:spacing w:line="240" w:lineRule="auto"/>
            </w:pPr>
            <w:proofErr w:type="spellStart"/>
            <w:r>
              <w:rPr>
                <w:sz w:val="19"/>
              </w:rPr>
              <w:t>double</w:t>
            </w:r>
            <w:proofErr w:type="spellEnd"/>
          </w:p>
        </w:tc>
        <w:tc>
          <w:tcPr>
            <w:tcW w:w="51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67BA3C" w14:textId="4F3CFC90" w:rsidR="00B61FDD" w:rsidRDefault="005A7BEC" w:rsidP="005A7BEC">
            <w:pPr>
              <w:spacing w:line="240" w:lineRule="auto"/>
              <w:jc w:val="center"/>
            </w:pPr>
            <w:r>
              <w:rPr>
                <w:sz w:val="19"/>
              </w:rPr>
              <w:t>ширина</w:t>
            </w:r>
          </w:p>
        </w:tc>
      </w:tr>
      <w:tr w:rsidR="00B61FDD" w14:paraId="7CB09C5B" w14:textId="77777777" w:rsidTr="00B61FDD">
        <w:trPr>
          <w:cantSplit/>
          <w:jc w:val="center"/>
        </w:trPr>
        <w:tc>
          <w:tcPr>
            <w:tcW w:w="2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063545" w14:textId="72ADBA39" w:rsidR="00B61FDD" w:rsidRDefault="005A7BEC" w:rsidP="00B61FDD">
            <w:pPr>
              <w:spacing w:line="240" w:lineRule="auto"/>
            </w:pPr>
            <w:proofErr w:type="spellStart"/>
            <w:r w:rsidRPr="005A7BEC">
              <w:rPr>
                <w:sz w:val="19"/>
              </w:rPr>
              <w:t>height</w:t>
            </w:r>
            <w:proofErr w:type="spellEnd"/>
          </w:p>
        </w:tc>
        <w:tc>
          <w:tcPr>
            <w:tcW w:w="19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369293" w14:textId="77777777" w:rsidR="00B61FDD" w:rsidRDefault="00B61FDD" w:rsidP="00B61FDD">
            <w:pPr>
              <w:spacing w:line="240" w:lineRule="auto"/>
            </w:pPr>
            <w:proofErr w:type="spellStart"/>
            <w:r>
              <w:rPr>
                <w:sz w:val="19"/>
              </w:rPr>
              <w:t>double</w:t>
            </w:r>
            <w:proofErr w:type="spellEnd"/>
          </w:p>
        </w:tc>
        <w:tc>
          <w:tcPr>
            <w:tcW w:w="51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A1EA91" w14:textId="7B2DC9BD" w:rsidR="00B61FDD" w:rsidRDefault="005A7BEC" w:rsidP="005A7BEC">
            <w:pPr>
              <w:spacing w:line="240" w:lineRule="auto"/>
              <w:jc w:val="center"/>
            </w:pPr>
            <w:r>
              <w:rPr>
                <w:sz w:val="19"/>
              </w:rPr>
              <w:t>высота</w:t>
            </w:r>
          </w:p>
        </w:tc>
      </w:tr>
    </w:tbl>
    <w:p w14:paraId="57F9E1B5" w14:textId="7847A7A7" w:rsidR="00B61FDD" w:rsidRDefault="00B61FDD" w:rsidP="00B61FDD">
      <w:pPr>
        <w:spacing w:before="80" w:after="40" w:line="240" w:lineRule="auto"/>
        <w:jc w:val="left"/>
      </w:pPr>
      <w:r>
        <w:rPr>
          <w:sz w:val="24"/>
        </w:rPr>
        <w:t>Таблица 4.</w:t>
      </w:r>
      <w:r>
        <w:rPr>
          <w:sz w:val="24"/>
          <w:lang w:val="en-US"/>
        </w:rPr>
        <w:t>4</w:t>
      </w:r>
      <w:r>
        <w:rPr>
          <w:sz w:val="24"/>
        </w:rPr>
        <w:t xml:space="preserve"> – Поля объекта </w:t>
      </w:r>
      <w:proofErr w:type="spellStart"/>
      <w:r w:rsidRPr="003640FF">
        <w:rPr>
          <w:sz w:val="24"/>
          <w:lang w:val="en-US"/>
        </w:rPr>
        <w:t>TriangleData</w:t>
      </w:r>
      <w:proofErr w:type="spellEnd"/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240"/>
        <w:gridCol w:w="1966"/>
        <w:gridCol w:w="5139"/>
      </w:tblGrid>
      <w:tr w:rsidR="00B61FDD" w14:paraId="0B5AE501" w14:textId="77777777" w:rsidTr="00B61FDD">
        <w:trPr>
          <w:tblHeader/>
          <w:jc w:val="center"/>
        </w:trPr>
        <w:tc>
          <w:tcPr>
            <w:tcW w:w="224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9CA196" w14:textId="77777777" w:rsidR="00B61FDD" w:rsidRDefault="00B61FDD" w:rsidP="00B61FDD">
            <w:pPr>
              <w:spacing w:line="240" w:lineRule="auto"/>
              <w:jc w:val="center"/>
            </w:pPr>
            <w:r>
              <w:rPr>
                <w:b/>
                <w:sz w:val="19"/>
              </w:rPr>
              <w:t>Поле</w:t>
            </w:r>
          </w:p>
        </w:tc>
        <w:tc>
          <w:tcPr>
            <w:tcW w:w="196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EFC56C" w14:textId="77777777" w:rsidR="00B61FDD" w:rsidRDefault="00B61FDD" w:rsidP="00B61FDD">
            <w:pPr>
              <w:spacing w:line="240" w:lineRule="auto"/>
              <w:jc w:val="center"/>
            </w:pPr>
            <w:r>
              <w:rPr>
                <w:b/>
                <w:sz w:val="19"/>
              </w:rPr>
              <w:t>Тип</w:t>
            </w:r>
          </w:p>
        </w:tc>
        <w:tc>
          <w:tcPr>
            <w:tcW w:w="5139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75701D" w14:textId="77777777" w:rsidR="00B61FDD" w:rsidRDefault="00B61FDD" w:rsidP="00B61FDD">
            <w:pPr>
              <w:spacing w:line="240" w:lineRule="auto"/>
              <w:jc w:val="center"/>
            </w:pPr>
            <w:r>
              <w:rPr>
                <w:b/>
                <w:sz w:val="19"/>
              </w:rPr>
              <w:t>Назначение</w:t>
            </w:r>
          </w:p>
        </w:tc>
      </w:tr>
      <w:tr w:rsidR="00B61FDD" w14:paraId="4F1D5F3D" w14:textId="77777777" w:rsidTr="00B61FDD">
        <w:trPr>
          <w:cantSplit/>
          <w:jc w:val="center"/>
        </w:trPr>
        <w:tc>
          <w:tcPr>
            <w:tcW w:w="2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100106" w14:textId="77777777" w:rsidR="00B61FDD" w:rsidRDefault="00B61FDD" w:rsidP="00B61FDD">
            <w:pPr>
              <w:spacing w:line="240" w:lineRule="auto"/>
            </w:pPr>
            <w:r>
              <w:rPr>
                <w:sz w:val="19"/>
              </w:rPr>
              <w:t>Type</w:t>
            </w:r>
          </w:p>
        </w:tc>
        <w:tc>
          <w:tcPr>
            <w:tcW w:w="19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041CB8" w14:textId="77777777" w:rsidR="00B61FDD" w:rsidRDefault="00B61FDD" w:rsidP="00B61FDD">
            <w:pPr>
              <w:spacing w:line="240" w:lineRule="auto"/>
            </w:pPr>
            <w:proofErr w:type="spellStart"/>
            <w:r>
              <w:rPr>
                <w:sz w:val="19"/>
              </w:rPr>
              <w:t>string</w:t>
            </w:r>
            <w:proofErr w:type="spellEnd"/>
          </w:p>
        </w:tc>
        <w:tc>
          <w:tcPr>
            <w:tcW w:w="51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CE9B01" w14:textId="77777777" w:rsidR="00B61FDD" w:rsidRDefault="00B61FDD" w:rsidP="00B61FDD">
            <w:pPr>
              <w:spacing w:line="240" w:lineRule="auto"/>
            </w:pPr>
            <w:r>
              <w:rPr>
                <w:sz w:val="19"/>
              </w:rPr>
              <w:t>Строковый идентификатор типа фигуры.</w:t>
            </w:r>
          </w:p>
        </w:tc>
      </w:tr>
      <w:tr w:rsidR="00B61FDD" w14:paraId="6D13ED1D" w14:textId="77777777" w:rsidTr="00B61FDD">
        <w:trPr>
          <w:cantSplit/>
          <w:jc w:val="center"/>
        </w:trPr>
        <w:tc>
          <w:tcPr>
            <w:tcW w:w="2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DB73E3" w14:textId="7AC56B15" w:rsidR="00B61FDD" w:rsidRPr="005A7BEC" w:rsidRDefault="005A7BEC" w:rsidP="00B61FDD">
            <w:pPr>
              <w:spacing w:line="240" w:lineRule="auto"/>
              <w:rPr>
                <w:lang w:val="en-US"/>
              </w:rPr>
            </w:pPr>
            <w:proofErr w:type="spellStart"/>
            <w:r>
              <w:rPr>
                <w:sz w:val="19"/>
                <w:lang w:val="en-US"/>
              </w:rPr>
              <w:t>SideA</w:t>
            </w:r>
            <w:proofErr w:type="spellEnd"/>
          </w:p>
        </w:tc>
        <w:tc>
          <w:tcPr>
            <w:tcW w:w="19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F9A54D" w14:textId="77777777" w:rsidR="00B61FDD" w:rsidRDefault="00B61FDD" w:rsidP="00B61FDD">
            <w:pPr>
              <w:spacing w:line="240" w:lineRule="auto"/>
            </w:pPr>
            <w:proofErr w:type="spellStart"/>
            <w:r>
              <w:rPr>
                <w:sz w:val="19"/>
              </w:rPr>
              <w:t>double</w:t>
            </w:r>
            <w:proofErr w:type="spellEnd"/>
          </w:p>
        </w:tc>
        <w:tc>
          <w:tcPr>
            <w:tcW w:w="51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477302" w14:textId="1487ED3C" w:rsidR="00B61FDD" w:rsidRPr="005A7BEC" w:rsidRDefault="005A7BEC" w:rsidP="005A7BEC">
            <w:pPr>
              <w:spacing w:line="240" w:lineRule="auto"/>
              <w:jc w:val="center"/>
            </w:pPr>
            <w:r>
              <w:rPr>
                <w:sz w:val="19"/>
              </w:rPr>
              <w:t>Первая сторона</w:t>
            </w:r>
          </w:p>
        </w:tc>
      </w:tr>
      <w:tr w:rsidR="00B61FDD" w14:paraId="1D098CDD" w14:textId="77777777" w:rsidTr="00B61FDD">
        <w:trPr>
          <w:cantSplit/>
          <w:jc w:val="center"/>
        </w:trPr>
        <w:tc>
          <w:tcPr>
            <w:tcW w:w="2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7C6620" w14:textId="57BF55EC" w:rsidR="00B61FDD" w:rsidRPr="005A7BEC" w:rsidRDefault="005A7BEC" w:rsidP="00B61FDD">
            <w:pPr>
              <w:spacing w:line="240" w:lineRule="auto"/>
              <w:rPr>
                <w:lang w:val="en-US"/>
              </w:rPr>
            </w:pPr>
            <w:proofErr w:type="spellStart"/>
            <w:r>
              <w:rPr>
                <w:sz w:val="19"/>
                <w:lang w:val="en-US"/>
              </w:rPr>
              <w:t>SideB</w:t>
            </w:r>
            <w:proofErr w:type="spellEnd"/>
          </w:p>
        </w:tc>
        <w:tc>
          <w:tcPr>
            <w:tcW w:w="19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66A561" w14:textId="77777777" w:rsidR="00B61FDD" w:rsidRDefault="00B61FDD" w:rsidP="00B61FDD">
            <w:pPr>
              <w:spacing w:line="240" w:lineRule="auto"/>
            </w:pPr>
            <w:proofErr w:type="spellStart"/>
            <w:r>
              <w:rPr>
                <w:sz w:val="19"/>
              </w:rPr>
              <w:t>double</w:t>
            </w:r>
            <w:proofErr w:type="spellEnd"/>
          </w:p>
        </w:tc>
        <w:tc>
          <w:tcPr>
            <w:tcW w:w="51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E34638" w14:textId="1C4C90BE" w:rsidR="00B61FDD" w:rsidRDefault="005A7BEC" w:rsidP="005A7BEC">
            <w:pPr>
              <w:spacing w:line="240" w:lineRule="auto"/>
              <w:jc w:val="center"/>
            </w:pPr>
            <w:r>
              <w:rPr>
                <w:sz w:val="19"/>
              </w:rPr>
              <w:t>Вторая сторона</w:t>
            </w:r>
          </w:p>
        </w:tc>
      </w:tr>
      <w:tr w:rsidR="00B61FDD" w14:paraId="6C4121D4" w14:textId="77777777" w:rsidTr="00B61FDD">
        <w:trPr>
          <w:cantSplit/>
          <w:jc w:val="center"/>
        </w:trPr>
        <w:tc>
          <w:tcPr>
            <w:tcW w:w="2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6DCECF" w14:textId="28870DD0" w:rsidR="00B61FDD" w:rsidRPr="005A7BEC" w:rsidRDefault="005A7BEC" w:rsidP="00B61FDD">
            <w:pPr>
              <w:spacing w:line="240" w:lineRule="auto"/>
              <w:rPr>
                <w:lang w:val="en-US"/>
              </w:rPr>
            </w:pPr>
            <w:proofErr w:type="spellStart"/>
            <w:r>
              <w:rPr>
                <w:sz w:val="19"/>
                <w:lang w:val="en-US"/>
              </w:rPr>
              <w:t>SideC</w:t>
            </w:r>
            <w:proofErr w:type="spellEnd"/>
          </w:p>
        </w:tc>
        <w:tc>
          <w:tcPr>
            <w:tcW w:w="19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A38A7B" w14:textId="77777777" w:rsidR="00B61FDD" w:rsidRDefault="00B61FDD" w:rsidP="00B61FDD">
            <w:pPr>
              <w:spacing w:line="240" w:lineRule="auto"/>
            </w:pPr>
            <w:proofErr w:type="spellStart"/>
            <w:r>
              <w:rPr>
                <w:sz w:val="19"/>
              </w:rPr>
              <w:t>double</w:t>
            </w:r>
            <w:proofErr w:type="spellEnd"/>
          </w:p>
        </w:tc>
        <w:tc>
          <w:tcPr>
            <w:tcW w:w="51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045BC3" w14:textId="3475BB14" w:rsidR="00B61FDD" w:rsidRDefault="00B61FDD" w:rsidP="005A7BEC">
            <w:pPr>
              <w:spacing w:line="240" w:lineRule="auto"/>
              <w:jc w:val="center"/>
            </w:pPr>
            <w:r>
              <w:rPr>
                <w:sz w:val="19"/>
              </w:rPr>
              <w:t>Третья сторона</w:t>
            </w:r>
          </w:p>
        </w:tc>
      </w:tr>
    </w:tbl>
    <w:commentRangeEnd w:id="24"/>
    <w:p w14:paraId="7A4A6041" w14:textId="77777777" w:rsidR="00B61FDD" w:rsidRDefault="002B6F5C" w:rsidP="00A40F90">
      <w:r>
        <w:rPr>
          <w:rStyle w:val="af2"/>
        </w:rPr>
        <w:commentReference w:id="24"/>
      </w:r>
    </w:p>
    <w:p w14:paraId="509D547D" w14:textId="77777777" w:rsidR="00A40F90" w:rsidRDefault="00A40F90" w:rsidP="00A40F90">
      <w:r>
        <w:t xml:space="preserve">Пример фрагмента файла </w:t>
      </w:r>
      <w:proofErr w:type="gramStart"/>
      <w:r>
        <w:t>*.</w:t>
      </w:r>
      <w:proofErr w:type="spellStart"/>
      <w:r>
        <w:t>shapes</w:t>
      </w:r>
      <w:proofErr w:type="spellEnd"/>
      <w:proofErr w:type="gramEnd"/>
      <w:r>
        <w:t>:</w:t>
      </w:r>
    </w:p>
    <w:p w14:paraId="6B89B0DF" w14:textId="77777777" w:rsidR="003640FF" w:rsidRPr="003640FF" w:rsidRDefault="003640FF" w:rsidP="003640FF">
      <w:pPr>
        <w:ind w:firstLine="709"/>
        <w:rPr>
          <w:rFonts w:ascii="Liberation Mono" w:eastAsiaTheme="minorEastAsia" w:hAnsi="Liberation Mono"/>
          <w:sz w:val="18"/>
        </w:rPr>
      </w:pPr>
      <w:r w:rsidRPr="003640FF">
        <w:rPr>
          <w:rFonts w:ascii="Liberation Mono" w:eastAsiaTheme="minorEastAsia" w:hAnsi="Liberation Mono"/>
          <w:sz w:val="18"/>
        </w:rPr>
        <w:t>&lt;?</w:t>
      </w:r>
      <w:proofErr w:type="spellStart"/>
      <w:r w:rsidRPr="003640FF">
        <w:rPr>
          <w:rFonts w:ascii="Liberation Mono" w:eastAsiaTheme="minorEastAsia" w:hAnsi="Liberation Mono"/>
          <w:sz w:val="18"/>
        </w:rPr>
        <w:t>xml</w:t>
      </w:r>
      <w:proofErr w:type="spellEnd"/>
      <w:r w:rsidRPr="003640FF">
        <w:rPr>
          <w:rFonts w:ascii="Liberation Mono" w:eastAsiaTheme="minorEastAsia" w:hAnsi="Liberation Mono"/>
          <w:sz w:val="18"/>
        </w:rPr>
        <w:t xml:space="preserve"> </w:t>
      </w:r>
      <w:proofErr w:type="spellStart"/>
      <w:r w:rsidRPr="003640FF">
        <w:rPr>
          <w:rFonts w:ascii="Liberation Mono" w:eastAsiaTheme="minorEastAsia" w:hAnsi="Liberation Mono"/>
          <w:sz w:val="18"/>
        </w:rPr>
        <w:t>version</w:t>
      </w:r>
      <w:proofErr w:type="spellEnd"/>
      <w:r w:rsidRPr="003640FF">
        <w:rPr>
          <w:rFonts w:ascii="Liberation Mono" w:eastAsiaTheme="minorEastAsia" w:hAnsi="Liberation Mono"/>
          <w:sz w:val="18"/>
        </w:rPr>
        <w:t xml:space="preserve">="1.0" </w:t>
      </w:r>
      <w:proofErr w:type="spellStart"/>
      <w:r w:rsidRPr="003640FF">
        <w:rPr>
          <w:rFonts w:ascii="Liberation Mono" w:eastAsiaTheme="minorEastAsia" w:hAnsi="Liberation Mono"/>
          <w:sz w:val="18"/>
        </w:rPr>
        <w:t>encoding</w:t>
      </w:r>
      <w:proofErr w:type="spellEnd"/>
      <w:r w:rsidRPr="003640FF">
        <w:rPr>
          <w:rFonts w:ascii="Liberation Mono" w:eastAsiaTheme="minorEastAsia" w:hAnsi="Liberation Mono"/>
          <w:sz w:val="18"/>
        </w:rPr>
        <w:t>="utf-8"?&gt;</w:t>
      </w:r>
    </w:p>
    <w:p w14:paraId="1C535DEA" w14:textId="77777777" w:rsidR="003640FF" w:rsidRPr="003640FF" w:rsidRDefault="003640FF" w:rsidP="003640FF">
      <w:pPr>
        <w:ind w:firstLine="709"/>
        <w:rPr>
          <w:rFonts w:ascii="Liberation Mono" w:eastAsiaTheme="minorEastAsia" w:hAnsi="Liberation Mono"/>
          <w:sz w:val="18"/>
          <w:lang w:val="en-US"/>
        </w:rPr>
      </w:pPr>
      <w:r w:rsidRPr="003640FF">
        <w:rPr>
          <w:rFonts w:ascii="Liberation Mono" w:eastAsiaTheme="minorEastAsia" w:hAnsi="Liberation Mono"/>
          <w:sz w:val="18"/>
          <w:lang w:val="en-US"/>
        </w:rPr>
        <w:t>&lt;</w:t>
      </w:r>
      <w:proofErr w:type="spellStart"/>
      <w:r w:rsidRPr="003640FF">
        <w:rPr>
          <w:rFonts w:ascii="Liberation Mono" w:eastAsiaTheme="minorEastAsia" w:hAnsi="Liberation Mono"/>
          <w:sz w:val="18"/>
          <w:lang w:val="en-US"/>
        </w:rPr>
        <w:t>ArrayOfAnyType</w:t>
      </w:r>
      <w:proofErr w:type="spellEnd"/>
      <w:r w:rsidRPr="003640FF">
        <w:rPr>
          <w:rFonts w:ascii="Liberation Mono" w:eastAsiaTheme="minorEastAsia" w:hAnsi="Liberation Mono"/>
          <w:sz w:val="18"/>
          <w:lang w:val="en-US"/>
        </w:rPr>
        <w:t xml:space="preserve"> </w:t>
      </w:r>
      <w:proofErr w:type="spellStart"/>
      <w:r w:rsidRPr="003640FF">
        <w:rPr>
          <w:rFonts w:ascii="Liberation Mono" w:eastAsiaTheme="minorEastAsia" w:hAnsi="Liberation Mono"/>
          <w:sz w:val="18"/>
          <w:lang w:val="en-US"/>
        </w:rPr>
        <w:t>xmlns:xsi</w:t>
      </w:r>
      <w:proofErr w:type="spellEnd"/>
      <w:r w:rsidRPr="003640FF">
        <w:rPr>
          <w:rFonts w:ascii="Liberation Mono" w:eastAsiaTheme="minorEastAsia" w:hAnsi="Liberation Mono"/>
          <w:sz w:val="18"/>
          <w:lang w:val="en-US"/>
        </w:rPr>
        <w:t xml:space="preserve">="http://www.w3.org/2001/XMLSchema-instance" </w:t>
      </w:r>
      <w:proofErr w:type="spellStart"/>
      <w:r w:rsidRPr="003640FF">
        <w:rPr>
          <w:rFonts w:ascii="Liberation Mono" w:eastAsiaTheme="minorEastAsia" w:hAnsi="Liberation Mono"/>
          <w:sz w:val="18"/>
          <w:lang w:val="en-US"/>
        </w:rPr>
        <w:t>xmlns:xsd</w:t>
      </w:r>
      <w:proofErr w:type="spellEnd"/>
      <w:r w:rsidRPr="003640FF">
        <w:rPr>
          <w:rFonts w:ascii="Liberation Mono" w:eastAsiaTheme="minorEastAsia" w:hAnsi="Liberation Mono"/>
          <w:sz w:val="18"/>
          <w:lang w:val="en-US"/>
        </w:rPr>
        <w:t>="http://www.w3.org/2001/XMLSchema"&gt;</w:t>
      </w:r>
    </w:p>
    <w:p w14:paraId="45469A12" w14:textId="77777777" w:rsidR="003640FF" w:rsidRPr="003640FF" w:rsidRDefault="003640FF" w:rsidP="003640FF">
      <w:pPr>
        <w:ind w:firstLine="709"/>
        <w:rPr>
          <w:rFonts w:ascii="Liberation Mono" w:eastAsiaTheme="minorEastAsia" w:hAnsi="Liberation Mono"/>
          <w:sz w:val="18"/>
          <w:lang w:val="en-US"/>
        </w:rPr>
      </w:pPr>
      <w:r w:rsidRPr="003640FF">
        <w:rPr>
          <w:rFonts w:ascii="Liberation Mono" w:eastAsiaTheme="minorEastAsia" w:hAnsi="Liberation Mono"/>
          <w:sz w:val="18"/>
          <w:lang w:val="en-US"/>
        </w:rPr>
        <w:t xml:space="preserve">  &lt;</w:t>
      </w:r>
      <w:proofErr w:type="spellStart"/>
      <w:r w:rsidRPr="003640FF">
        <w:rPr>
          <w:rFonts w:ascii="Liberation Mono" w:eastAsiaTheme="minorEastAsia" w:hAnsi="Liberation Mono"/>
          <w:sz w:val="18"/>
          <w:lang w:val="en-US"/>
        </w:rPr>
        <w:t>anyType</w:t>
      </w:r>
      <w:proofErr w:type="spellEnd"/>
      <w:r w:rsidRPr="003640FF">
        <w:rPr>
          <w:rFonts w:ascii="Liberation Mono" w:eastAsiaTheme="minorEastAsia" w:hAnsi="Liberation Mono"/>
          <w:sz w:val="18"/>
          <w:lang w:val="en-US"/>
        </w:rPr>
        <w:t xml:space="preserve"> </w:t>
      </w:r>
      <w:proofErr w:type="spellStart"/>
      <w:proofErr w:type="gramStart"/>
      <w:r w:rsidRPr="003640FF">
        <w:rPr>
          <w:rFonts w:ascii="Liberation Mono" w:eastAsiaTheme="minorEastAsia" w:hAnsi="Liberation Mono"/>
          <w:sz w:val="18"/>
          <w:lang w:val="en-US"/>
        </w:rPr>
        <w:t>xsi:type</w:t>
      </w:r>
      <w:proofErr w:type="spellEnd"/>
      <w:proofErr w:type="gramEnd"/>
      <w:r w:rsidRPr="003640FF">
        <w:rPr>
          <w:rFonts w:ascii="Liberation Mono" w:eastAsiaTheme="minorEastAsia" w:hAnsi="Liberation Mono"/>
          <w:sz w:val="18"/>
          <w:lang w:val="en-US"/>
        </w:rPr>
        <w:t>="</w:t>
      </w:r>
      <w:proofErr w:type="spellStart"/>
      <w:r w:rsidRPr="003640FF">
        <w:rPr>
          <w:rFonts w:ascii="Liberation Mono" w:eastAsiaTheme="minorEastAsia" w:hAnsi="Liberation Mono"/>
          <w:sz w:val="18"/>
          <w:lang w:val="en-US"/>
        </w:rPr>
        <w:t>RectangleData</w:t>
      </w:r>
      <w:proofErr w:type="spellEnd"/>
      <w:r w:rsidRPr="003640FF">
        <w:rPr>
          <w:rFonts w:ascii="Liberation Mono" w:eastAsiaTheme="minorEastAsia" w:hAnsi="Liberation Mono"/>
          <w:sz w:val="18"/>
          <w:lang w:val="en-US"/>
        </w:rPr>
        <w:t>"&gt;</w:t>
      </w:r>
    </w:p>
    <w:p w14:paraId="409189FE" w14:textId="77777777" w:rsidR="003640FF" w:rsidRPr="003640FF" w:rsidRDefault="003640FF" w:rsidP="003640FF">
      <w:pPr>
        <w:ind w:firstLine="709"/>
        <w:rPr>
          <w:rFonts w:ascii="Liberation Mono" w:eastAsiaTheme="minorEastAsia" w:hAnsi="Liberation Mono"/>
          <w:sz w:val="18"/>
          <w:lang w:val="en-US"/>
        </w:rPr>
      </w:pPr>
      <w:r w:rsidRPr="003640FF">
        <w:rPr>
          <w:rFonts w:ascii="Liberation Mono" w:eastAsiaTheme="minorEastAsia" w:hAnsi="Liberation Mono"/>
          <w:sz w:val="18"/>
          <w:lang w:val="en-US"/>
        </w:rPr>
        <w:t xml:space="preserve">    &lt;Width&gt;1&lt;/Width&gt;</w:t>
      </w:r>
    </w:p>
    <w:p w14:paraId="2A67ACDE" w14:textId="77777777" w:rsidR="003640FF" w:rsidRPr="003640FF" w:rsidRDefault="003640FF" w:rsidP="003640FF">
      <w:pPr>
        <w:ind w:firstLine="709"/>
        <w:rPr>
          <w:rFonts w:ascii="Liberation Mono" w:eastAsiaTheme="minorEastAsia" w:hAnsi="Liberation Mono"/>
          <w:sz w:val="18"/>
          <w:lang w:val="en-US"/>
        </w:rPr>
      </w:pPr>
      <w:r w:rsidRPr="003640FF">
        <w:rPr>
          <w:rFonts w:ascii="Liberation Mono" w:eastAsiaTheme="minorEastAsia" w:hAnsi="Liberation Mono"/>
          <w:sz w:val="18"/>
          <w:lang w:val="en-US"/>
        </w:rPr>
        <w:t xml:space="preserve">    &lt;Height&gt;15&lt;/Height&gt;</w:t>
      </w:r>
    </w:p>
    <w:p w14:paraId="665F8116" w14:textId="77777777" w:rsidR="003640FF" w:rsidRPr="003640FF" w:rsidRDefault="003640FF" w:rsidP="003640FF">
      <w:pPr>
        <w:ind w:firstLine="709"/>
        <w:rPr>
          <w:rFonts w:ascii="Liberation Mono" w:eastAsiaTheme="minorEastAsia" w:hAnsi="Liberation Mono"/>
          <w:sz w:val="18"/>
          <w:lang w:val="en-US"/>
        </w:rPr>
      </w:pPr>
      <w:r w:rsidRPr="003640FF">
        <w:rPr>
          <w:rFonts w:ascii="Liberation Mono" w:eastAsiaTheme="minorEastAsia" w:hAnsi="Liberation Mono"/>
          <w:sz w:val="18"/>
          <w:lang w:val="en-US"/>
        </w:rPr>
        <w:t xml:space="preserve">  &lt;/</w:t>
      </w:r>
      <w:proofErr w:type="spellStart"/>
      <w:r w:rsidRPr="003640FF">
        <w:rPr>
          <w:rFonts w:ascii="Liberation Mono" w:eastAsiaTheme="minorEastAsia" w:hAnsi="Liberation Mono"/>
          <w:sz w:val="18"/>
          <w:lang w:val="en-US"/>
        </w:rPr>
        <w:t>anyType</w:t>
      </w:r>
      <w:proofErr w:type="spellEnd"/>
      <w:r w:rsidRPr="003640FF">
        <w:rPr>
          <w:rFonts w:ascii="Liberation Mono" w:eastAsiaTheme="minorEastAsia" w:hAnsi="Liberation Mono"/>
          <w:sz w:val="18"/>
          <w:lang w:val="en-US"/>
        </w:rPr>
        <w:t>&gt;</w:t>
      </w:r>
    </w:p>
    <w:p w14:paraId="78E80AEC" w14:textId="77777777" w:rsidR="003640FF" w:rsidRPr="003640FF" w:rsidRDefault="003640FF" w:rsidP="003640FF">
      <w:pPr>
        <w:ind w:firstLine="709"/>
        <w:rPr>
          <w:rFonts w:ascii="Liberation Mono" w:eastAsiaTheme="minorEastAsia" w:hAnsi="Liberation Mono"/>
          <w:sz w:val="18"/>
          <w:lang w:val="en-US"/>
        </w:rPr>
      </w:pPr>
      <w:r w:rsidRPr="003640FF">
        <w:rPr>
          <w:rFonts w:ascii="Liberation Mono" w:eastAsiaTheme="minorEastAsia" w:hAnsi="Liberation Mono"/>
          <w:sz w:val="18"/>
          <w:lang w:val="en-US"/>
        </w:rPr>
        <w:t xml:space="preserve">  &lt;</w:t>
      </w:r>
      <w:proofErr w:type="spellStart"/>
      <w:r w:rsidRPr="003640FF">
        <w:rPr>
          <w:rFonts w:ascii="Liberation Mono" w:eastAsiaTheme="minorEastAsia" w:hAnsi="Liberation Mono"/>
          <w:sz w:val="18"/>
          <w:lang w:val="en-US"/>
        </w:rPr>
        <w:t>anyType</w:t>
      </w:r>
      <w:proofErr w:type="spellEnd"/>
      <w:r w:rsidRPr="003640FF">
        <w:rPr>
          <w:rFonts w:ascii="Liberation Mono" w:eastAsiaTheme="minorEastAsia" w:hAnsi="Liberation Mono"/>
          <w:sz w:val="18"/>
          <w:lang w:val="en-US"/>
        </w:rPr>
        <w:t xml:space="preserve"> </w:t>
      </w:r>
      <w:proofErr w:type="spellStart"/>
      <w:proofErr w:type="gramStart"/>
      <w:r w:rsidRPr="003640FF">
        <w:rPr>
          <w:rFonts w:ascii="Liberation Mono" w:eastAsiaTheme="minorEastAsia" w:hAnsi="Liberation Mono"/>
          <w:sz w:val="18"/>
          <w:lang w:val="en-US"/>
        </w:rPr>
        <w:t>xsi:type</w:t>
      </w:r>
      <w:proofErr w:type="spellEnd"/>
      <w:proofErr w:type="gramEnd"/>
      <w:r w:rsidRPr="003640FF">
        <w:rPr>
          <w:rFonts w:ascii="Liberation Mono" w:eastAsiaTheme="minorEastAsia" w:hAnsi="Liberation Mono"/>
          <w:sz w:val="18"/>
          <w:lang w:val="en-US"/>
        </w:rPr>
        <w:t>="</w:t>
      </w:r>
      <w:proofErr w:type="spellStart"/>
      <w:r w:rsidRPr="003640FF">
        <w:rPr>
          <w:rFonts w:ascii="Liberation Mono" w:eastAsiaTheme="minorEastAsia" w:hAnsi="Liberation Mono"/>
          <w:sz w:val="18"/>
          <w:lang w:val="en-US"/>
        </w:rPr>
        <w:t>TriangleData</w:t>
      </w:r>
      <w:proofErr w:type="spellEnd"/>
      <w:r w:rsidRPr="003640FF">
        <w:rPr>
          <w:rFonts w:ascii="Liberation Mono" w:eastAsiaTheme="minorEastAsia" w:hAnsi="Liberation Mono"/>
          <w:sz w:val="18"/>
          <w:lang w:val="en-US"/>
        </w:rPr>
        <w:t>"&gt;</w:t>
      </w:r>
    </w:p>
    <w:p w14:paraId="78F7E915" w14:textId="77777777" w:rsidR="003640FF" w:rsidRPr="003640FF" w:rsidRDefault="003640FF" w:rsidP="003640FF">
      <w:pPr>
        <w:ind w:firstLine="709"/>
        <w:rPr>
          <w:rFonts w:ascii="Liberation Mono" w:eastAsiaTheme="minorEastAsia" w:hAnsi="Liberation Mono"/>
          <w:sz w:val="18"/>
          <w:lang w:val="en-US"/>
        </w:rPr>
      </w:pPr>
      <w:r w:rsidRPr="003640FF">
        <w:rPr>
          <w:rFonts w:ascii="Liberation Mono" w:eastAsiaTheme="minorEastAsia" w:hAnsi="Liberation Mono"/>
          <w:sz w:val="18"/>
          <w:lang w:val="en-US"/>
        </w:rPr>
        <w:t xml:space="preserve">    &lt;</w:t>
      </w:r>
      <w:proofErr w:type="spellStart"/>
      <w:r w:rsidRPr="003640FF">
        <w:rPr>
          <w:rFonts w:ascii="Liberation Mono" w:eastAsiaTheme="minorEastAsia" w:hAnsi="Liberation Mono"/>
          <w:sz w:val="18"/>
          <w:lang w:val="en-US"/>
        </w:rPr>
        <w:t>SideA</w:t>
      </w:r>
      <w:proofErr w:type="spellEnd"/>
      <w:r w:rsidRPr="003640FF">
        <w:rPr>
          <w:rFonts w:ascii="Liberation Mono" w:eastAsiaTheme="minorEastAsia" w:hAnsi="Liberation Mono"/>
          <w:sz w:val="18"/>
          <w:lang w:val="en-US"/>
        </w:rPr>
        <w:t>&gt;17&lt;/</w:t>
      </w:r>
      <w:proofErr w:type="spellStart"/>
      <w:r w:rsidRPr="003640FF">
        <w:rPr>
          <w:rFonts w:ascii="Liberation Mono" w:eastAsiaTheme="minorEastAsia" w:hAnsi="Liberation Mono"/>
          <w:sz w:val="18"/>
          <w:lang w:val="en-US"/>
        </w:rPr>
        <w:t>SideA</w:t>
      </w:r>
      <w:proofErr w:type="spellEnd"/>
      <w:r w:rsidRPr="003640FF">
        <w:rPr>
          <w:rFonts w:ascii="Liberation Mono" w:eastAsiaTheme="minorEastAsia" w:hAnsi="Liberation Mono"/>
          <w:sz w:val="18"/>
          <w:lang w:val="en-US"/>
        </w:rPr>
        <w:t>&gt;</w:t>
      </w:r>
    </w:p>
    <w:p w14:paraId="59B5B374" w14:textId="77777777" w:rsidR="003640FF" w:rsidRPr="003640FF" w:rsidRDefault="003640FF" w:rsidP="003640FF">
      <w:pPr>
        <w:ind w:firstLine="709"/>
        <w:rPr>
          <w:rFonts w:ascii="Liberation Mono" w:eastAsiaTheme="minorEastAsia" w:hAnsi="Liberation Mono"/>
          <w:sz w:val="18"/>
          <w:lang w:val="en-US"/>
        </w:rPr>
      </w:pPr>
      <w:r w:rsidRPr="003640FF">
        <w:rPr>
          <w:rFonts w:ascii="Liberation Mono" w:eastAsiaTheme="minorEastAsia" w:hAnsi="Liberation Mono"/>
          <w:sz w:val="18"/>
          <w:lang w:val="en-US"/>
        </w:rPr>
        <w:t xml:space="preserve">    &lt;</w:t>
      </w:r>
      <w:proofErr w:type="spellStart"/>
      <w:r w:rsidRPr="003640FF">
        <w:rPr>
          <w:rFonts w:ascii="Liberation Mono" w:eastAsiaTheme="minorEastAsia" w:hAnsi="Liberation Mono"/>
          <w:sz w:val="18"/>
          <w:lang w:val="en-US"/>
        </w:rPr>
        <w:t>SideB</w:t>
      </w:r>
      <w:proofErr w:type="spellEnd"/>
      <w:r w:rsidRPr="003640FF">
        <w:rPr>
          <w:rFonts w:ascii="Liberation Mono" w:eastAsiaTheme="minorEastAsia" w:hAnsi="Liberation Mono"/>
          <w:sz w:val="18"/>
          <w:lang w:val="en-US"/>
        </w:rPr>
        <w:t>&gt;7&lt;/</w:t>
      </w:r>
      <w:proofErr w:type="spellStart"/>
      <w:r w:rsidRPr="003640FF">
        <w:rPr>
          <w:rFonts w:ascii="Liberation Mono" w:eastAsiaTheme="minorEastAsia" w:hAnsi="Liberation Mono"/>
          <w:sz w:val="18"/>
          <w:lang w:val="en-US"/>
        </w:rPr>
        <w:t>SideB</w:t>
      </w:r>
      <w:proofErr w:type="spellEnd"/>
      <w:r w:rsidRPr="003640FF">
        <w:rPr>
          <w:rFonts w:ascii="Liberation Mono" w:eastAsiaTheme="minorEastAsia" w:hAnsi="Liberation Mono"/>
          <w:sz w:val="18"/>
          <w:lang w:val="en-US"/>
        </w:rPr>
        <w:t>&gt;</w:t>
      </w:r>
    </w:p>
    <w:p w14:paraId="2AB2477A" w14:textId="77777777" w:rsidR="003640FF" w:rsidRPr="003640FF" w:rsidRDefault="003640FF" w:rsidP="003640FF">
      <w:pPr>
        <w:ind w:firstLine="709"/>
        <w:rPr>
          <w:rFonts w:ascii="Liberation Mono" w:eastAsiaTheme="minorEastAsia" w:hAnsi="Liberation Mono"/>
          <w:sz w:val="18"/>
          <w:lang w:val="en-US"/>
        </w:rPr>
      </w:pPr>
      <w:r w:rsidRPr="003640FF">
        <w:rPr>
          <w:rFonts w:ascii="Liberation Mono" w:eastAsiaTheme="minorEastAsia" w:hAnsi="Liberation Mono"/>
          <w:sz w:val="18"/>
          <w:lang w:val="en-US"/>
        </w:rPr>
        <w:t xml:space="preserve">    &lt;</w:t>
      </w:r>
      <w:proofErr w:type="spellStart"/>
      <w:r w:rsidRPr="003640FF">
        <w:rPr>
          <w:rFonts w:ascii="Liberation Mono" w:eastAsiaTheme="minorEastAsia" w:hAnsi="Liberation Mono"/>
          <w:sz w:val="18"/>
          <w:lang w:val="en-US"/>
        </w:rPr>
        <w:t>SideC</w:t>
      </w:r>
      <w:proofErr w:type="spellEnd"/>
      <w:r w:rsidRPr="003640FF">
        <w:rPr>
          <w:rFonts w:ascii="Liberation Mono" w:eastAsiaTheme="minorEastAsia" w:hAnsi="Liberation Mono"/>
          <w:sz w:val="18"/>
          <w:lang w:val="en-US"/>
        </w:rPr>
        <w:t>&gt;19&lt;/</w:t>
      </w:r>
      <w:proofErr w:type="spellStart"/>
      <w:r w:rsidRPr="003640FF">
        <w:rPr>
          <w:rFonts w:ascii="Liberation Mono" w:eastAsiaTheme="minorEastAsia" w:hAnsi="Liberation Mono"/>
          <w:sz w:val="18"/>
          <w:lang w:val="en-US"/>
        </w:rPr>
        <w:t>SideC</w:t>
      </w:r>
      <w:proofErr w:type="spellEnd"/>
      <w:r w:rsidRPr="003640FF">
        <w:rPr>
          <w:rFonts w:ascii="Liberation Mono" w:eastAsiaTheme="minorEastAsia" w:hAnsi="Liberation Mono"/>
          <w:sz w:val="18"/>
          <w:lang w:val="en-US"/>
        </w:rPr>
        <w:t>&gt;</w:t>
      </w:r>
    </w:p>
    <w:p w14:paraId="146CE119" w14:textId="77777777" w:rsidR="003640FF" w:rsidRPr="003640FF" w:rsidRDefault="003640FF" w:rsidP="003640FF">
      <w:pPr>
        <w:ind w:firstLine="709"/>
        <w:rPr>
          <w:rFonts w:ascii="Liberation Mono" w:eastAsiaTheme="minorEastAsia" w:hAnsi="Liberation Mono"/>
          <w:sz w:val="18"/>
          <w:lang w:val="en-US"/>
        </w:rPr>
      </w:pPr>
      <w:r w:rsidRPr="003640FF">
        <w:rPr>
          <w:rFonts w:ascii="Liberation Mono" w:eastAsiaTheme="minorEastAsia" w:hAnsi="Liberation Mono"/>
          <w:sz w:val="18"/>
          <w:lang w:val="en-US"/>
        </w:rPr>
        <w:t xml:space="preserve">  &lt;/</w:t>
      </w:r>
      <w:proofErr w:type="spellStart"/>
      <w:r w:rsidRPr="003640FF">
        <w:rPr>
          <w:rFonts w:ascii="Liberation Mono" w:eastAsiaTheme="minorEastAsia" w:hAnsi="Liberation Mono"/>
          <w:sz w:val="18"/>
          <w:lang w:val="en-US"/>
        </w:rPr>
        <w:t>anyType</w:t>
      </w:r>
      <w:proofErr w:type="spellEnd"/>
      <w:r w:rsidRPr="003640FF">
        <w:rPr>
          <w:rFonts w:ascii="Liberation Mono" w:eastAsiaTheme="minorEastAsia" w:hAnsi="Liberation Mono"/>
          <w:sz w:val="18"/>
          <w:lang w:val="en-US"/>
        </w:rPr>
        <w:t>&gt;</w:t>
      </w:r>
    </w:p>
    <w:p w14:paraId="30044464" w14:textId="77777777" w:rsidR="003640FF" w:rsidRPr="003640FF" w:rsidRDefault="003640FF" w:rsidP="003640FF">
      <w:pPr>
        <w:ind w:firstLine="709"/>
        <w:rPr>
          <w:rFonts w:ascii="Liberation Mono" w:eastAsiaTheme="minorEastAsia" w:hAnsi="Liberation Mono"/>
          <w:sz w:val="18"/>
          <w:lang w:val="en-US"/>
        </w:rPr>
      </w:pPr>
      <w:r w:rsidRPr="003640FF">
        <w:rPr>
          <w:rFonts w:ascii="Liberation Mono" w:eastAsiaTheme="minorEastAsia" w:hAnsi="Liberation Mono"/>
          <w:sz w:val="18"/>
          <w:lang w:val="en-US"/>
        </w:rPr>
        <w:t xml:space="preserve">  &lt;</w:t>
      </w:r>
      <w:proofErr w:type="spellStart"/>
      <w:r w:rsidRPr="003640FF">
        <w:rPr>
          <w:rFonts w:ascii="Liberation Mono" w:eastAsiaTheme="minorEastAsia" w:hAnsi="Liberation Mono"/>
          <w:sz w:val="18"/>
          <w:lang w:val="en-US"/>
        </w:rPr>
        <w:t>anyType</w:t>
      </w:r>
      <w:proofErr w:type="spellEnd"/>
      <w:r w:rsidRPr="003640FF">
        <w:rPr>
          <w:rFonts w:ascii="Liberation Mono" w:eastAsiaTheme="minorEastAsia" w:hAnsi="Liberation Mono"/>
          <w:sz w:val="18"/>
          <w:lang w:val="en-US"/>
        </w:rPr>
        <w:t xml:space="preserve"> </w:t>
      </w:r>
      <w:proofErr w:type="spellStart"/>
      <w:proofErr w:type="gramStart"/>
      <w:r w:rsidRPr="003640FF">
        <w:rPr>
          <w:rFonts w:ascii="Liberation Mono" w:eastAsiaTheme="minorEastAsia" w:hAnsi="Liberation Mono"/>
          <w:sz w:val="18"/>
          <w:lang w:val="en-US"/>
        </w:rPr>
        <w:t>xsi:type</w:t>
      </w:r>
      <w:proofErr w:type="spellEnd"/>
      <w:proofErr w:type="gramEnd"/>
      <w:r w:rsidRPr="003640FF">
        <w:rPr>
          <w:rFonts w:ascii="Liberation Mono" w:eastAsiaTheme="minorEastAsia" w:hAnsi="Liberation Mono"/>
          <w:sz w:val="18"/>
          <w:lang w:val="en-US"/>
        </w:rPr>
        <w:t>="</w:t>
      </w:r>
      <w:proofErr w:type="spellStart"/>
      <w:r w:rsidRPr="003640FF">
        <w:rPr>
          <w:rFonts w:ascii="Liberation Mono" w:eastAsiaTheme="minorEastAsia" w:hAnsi="Liberation Mono"/>
          <w:sz w:val="18"/>
          <w:lang w:val="en-US"/>
        </w:rPr>
        <w:t>CircleData</w:t>
      </w:r>
      <w:proofErr w:type="spellEnd"/>
      <w:r w:rsidRPr="003640FF">
        <w:rPr>
          <w:rFonts w:ascii="Liberation Mono" w:eastAsiaTheme="minorEastAsia" w:hAnsi="Liberation Mono"/>
          <w:sz w:val="18"/>
          <w:lang w:val="en-US"/>
        </w:rPr>
        <w:t>"&gt;</w:t>
      </w:r>
    </w:p>
    <w:p w14:paraId="2EC06EAB" w14:textId="77777777" w:rsidR="003640FF" w:rsidRPr="002D771B" w:rsidRDefault="003640FF" w:rsidP="003640FF">
      <w:pPr>
        <w:ind w:firstLine="709"/>
        <w:rPr>
          <w:rFonts w:ascii="Liberation Mono" w:eastAsiaTheme="minorEastAsia" w:hAnsi="Liberation Mono"/>
          <w:sz w:val="18"/>
          <w:lang w:val="en-US"/>
        </w:rPr>
      </w:pPr>
      <w:r w:rsidRPr="003640FF">
        <w:rPr>
          <w:rFonts w:ascii="Liberation Mono" w:eastAsiaTheme="minorEastAsia" w:hAnsi="Liberation Mono"/>
          <w:sz w:val="18"/>
          <w:lang w:val="en-US"/>
        </w:rPr>
        <w:t xml:space="preserve">    </w:t>
      </w:r>
      <w:r w:rsidRPr="002D771B">
        <w:rPr>
          <w:rFonts w:ascii="Liberation Mono" w:eastAsiaTheme="minorEastAsia" w:hAnsi="Liberation Mono"/>
          <w:sz w:val="18"/>
          <w:lang w:val="en-US"/>
        </w:rPr>
        <w:t>&lt;Radius&gt;15&lt;/Radius&gt;</w:t>
      </w:r>
    </w:p>
    <w:p w14:paraId="276274C2" w14:textId="77777777" w:rsidR="003640FF" w:rsidRPr="005A7BEC" w:rsidRDefault="003640FF" w:rsidP="003640FF">
      <w:pPr>
        <w:ind w:firstLine="709"/>
        <w:rPr>
          <w:rFonts w:ascii="Liberation Mono" w:eastAsiaTheme="minorEastAsia" w:hAnsi="Liberation Mono"/>
          <w:sz w:val="18"/>
        </w:rPr>
      </w:pPr>
      <w:r w:rsidRPr="002D771B">
        <w:rPr>
          <w:rFonts w:ascii="Liberation Mono" w:eastAsiaTheme="minorEastAsia" w:hAnsi="Liberation Mono"/>
          <w:sz w:val="18"/>
          <w:lang w:val="en-US"/>
        </w:rPr>
        <w:t xml:space="preserve">  </w:t>
      </w:r>
      <w:r w:rsidRPr="005A7BEC">
        <w:rPr>
          <w:rFonts w:ascii="Liberation Mono" w:eastAsiaTheme="minorEastAsia" w:hAnsi="Liberation Mono"/>
          <w:sz w:val="18"/>
        </w:rPr>
        <w:t>&lt;/</w:t>
      </w:r>
      <w:proofErr w:type="spellStart"/>
      <w:r w:rsidRPr="00FD7E07">
        <w:rPr>
          <w:rFonts w:ascii="Liberation Mono" w:eastAsiaTheme="minorEastAsia" w:hAnsi="Liberation Mono"/>
          <w:sz w:val="18"/>
          <w:lang w:val="en-US"/>
        </w:rPr>
        <w:t>anyType</w:t>
      </w:r>
      <w:proofErr w:type="spellEnd"/>
      <w:r w:rsidRPr="005A7BEC">
        <w:rPr>
          <w:rFonts w:ascii="Liberation Mono" w:eastAsiaTheme="minorEastAsia" w:hAnsi="Liberation Mono"/>
          <w:sz w:val="18"/>
        </w:rPr>
        <w:t>&gt;</w:t>
      </w:r>
    </w:p>
    <w:p w14:paraId="1BB40255" w14:textId="77777777" w:rsidR="003640FF" w:rsidRPr="005A7BEC" w:rsidRDefault="003640FF" w:rsidP="003640FF">
      <w:pPr>
        <w:ind w:firstLine="709"/>
        <w:rPr>
          <w:rFonts w:ascii="Liberation Mono" w:eastAsiaTheme="minorEastAsia" w:hAnsi="Liberation Mono" w:cs="Times New Roman"/>
          <w:b/>
          <w:bCs/>
          <w:color w:val="000000"/>
          <w:sz w:val="18"/>
          <w:szCs w:val="28"/>
          <w:shd w:val="clear" w:color="auto" w:fill="FFFFFF"/>
        </w:rPr>
      </w:pPr>
      <w:r w:rsidRPr="005A7BEC">
        <w:rPr>
          <w:rFonts w:ascii="Liberation Mono" w:eastAsiaTheme="minorEastAsia" w:hAnsi="Liberation Mono"/>
          <w:sz w:val="18"/>
        </w:rPr>
        <w:t>&lt;/</w:t>
      </w:r>
      <w:proofErr w:type="spellStart"/>
      <w:r w:rsidRPr="00FD7E07">
        <w:rPr>
          <w:rFonts w:ascii="Liberation Mono" w:eastAsiaTheme="minorEastAsia" w:hAnsi="Liberation Mono"/>
          <w:sz w:val="18"/>
          <w:lang w:val="en-US"/>
        </w:rPr>
        <w:t>ArrayOfAnyType</w:t>
      </w:r>
      <w:proofErr w:type="spellEnd"/>
      <w:r w:rsidRPr="005A7BEC">
        <w:rPr>
          <w:rFonts w:ascii="Liberation Mono" w:eastAsiaTheme="minorEastAsia" w:hAnsi="Liberation Mono"/>
          <w:sz w:val="18"/>
        </w:rPr>
        <w:t>&gt;</w:t>
      </w:r>
      <w:r w:rsidRPr="005A7BEC">
        <w:rPr>
          <w:rFonts w:ascii="Liberation Mono" w:eastAsiaTheme="minorEastAsia" w:hAnsi="Liberation Mono" w:cs="Times New Roman"/>
          <w:b/>
          <w:bCs/>
          <w:color w:val="000000"/>
          <w:sz w:val="18"/>
          <w:szCs w:val="28"/>
          <w:shd w:val="clear" w:color="auto" w:fill="FFFFFF"/>
        </w:rPr>
        <w:t xml:space="preserve"> </w:t>
      </w:r>
    </w:p>
    <w:p w14:paraId="33C67E08" w14:textId="067398A7" w:rsidR="00596904" w:rsidRPr="005A7BEC" w:rsidRDefault="00596904" w:rsidP="003640FF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  <w:r w:rsidRPr="005A7BEC">
        <w:rPr>
          <w:rFonts w:cs="Times New Roman"/>
          <w:b/>
          <w:bCs/>
          <w:color w:val="000000"/>
          <w:szCs w:val="28"/>
          <w:shd w:val="clear" w:color="auto" w:fill="FFFFFF"/>
        </w:rPr>
        <w:t xml:space="preserve">4.3 </w:t>
      </w: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Функциональные</w:t>
      </w:r>
      <w:r w:rsidRPr="005A7BEC">
        <w:rPr>
          <w:rFonts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требования</w:t>
      </w:r>
    </w:p>
    <w:p w14:paraId="42F08742" w14:textId="77777777" w:rsidR="00A40F90" w:rsidRDefault="00A40F90" w:rsidP="00A40F90">
      <w:r>
        <w:t>F01. Система должна поддерживать три типа фигур: круг, прямоугольник и треугольник.</w:t>
      </w:r>
    </w:p>
    <w:p w14:paraId="2081CCCA" w14:textId="77777777" w:rsidR="00A40F90" w:rsidRDefault="00A40F90" w:rsidP="00A40F90">
      <w:r>
        <w:t>F02. Для круга должны вычисляться площадь S = πr² и периметр P = 2πr.</w:t>
      </w:r>
    </w:p>
    <w:p w14:paraId="2E9A24BF" w14:textId="77777777" w:rsidR="00A40F90" w:rsidRDefault="00A40F90" w:rsidP="00A40F90">
      <w:r>
        <w:lastRenderedPageBreak/>
        <w:t xml:space="preserve">F03. Для прямоугольника должны вычисляться площадь S = </w:t>
      </w:r>
      <w:proofErr w:type="spellStart"/>
      <w:r>
        <w:t>ab</w:t>
      </w:r>
      <w:proofErr w:type="spellEnd"/>
      <w:r>
        <w:t xml:space="preserve"> и периметр P = 2(a + b).</w:t>
      </w:r>
    </w:p>
    <w:p w14:paraId="6A80722D" w14:textId="77777777" w:rsidR="00A40F90" w:rsidRDefault="00A40F90" w:rsidP="00A40F90">
      <w:r>
        <w:t xml:space="preserve">F04. Для треугольника должны вычисляться периметр P = a + b + c и площадь по формуле Герона S = </w:t>
      </w:r>
      <w:proofErr w:type="gramStart"/>
      <w:r>
        <w:t>√(</w:t>
      </w:r>
      <w:proofErr w:type="gramEnd"/>
      <w:r>
        <w:t>p(p − a)(p − b)(p − c)), где p = P/2.</w:t>
      </w:r>
    </w:p>
    <w:p w14:paraId="5CA90A6D" w14:textId="77777777" w:rsidR="00A40F90" w:rsidRDefault="00A40F90" w:rsidP="00A40F90">
      <w:r>
        <w:t>F05. Все линейные размеры должны быть положительными.</w:t>
      </w:r>
    </w:p>
    <w:p w14:paraId="5C01EEE2" w14:textId="6D18EFD5" w:rsidR="00A40F90" w:rsidRDefault="00A40F90" w:rsidP="00A40F90">
      <w:r>
        <w:t>F06. Система должна отклонять треугольники, не удовлетворяющие неравенству треугольника</w:t>
      </w:r>
      <w:r w:rsidR="00643D26">
        <w:t xml:space="preserve">: </w:t>
      </w:r>
      <w:r w:rsidR="00643D26" w:rsidRPr="00643D26">
        <w:rPr>
          <w:rFonts w:cs="Times New Roman"/>
          <w:color w:val="333333"/>
          <w:shd w:val="clear" w:color="auto" w:fill="FFFFFF"/>
        </w:rPr>
        <w:t xml:space="preserve">a + </w:t>
      </w:r>
      <w:proofErr w:type="gramStart"/>
      <w:r w:rsidR="00643D26" w:rsidRPr="00643D26">
        <w:rPr>
          <w:rFonts w:cs="Times New Roman"/>
          <w:color w:val="333333"/>
          <w:shd w:val="clear" w:color="auto" w:fill="FFFFFF"/>
        </w:rPr>
        <w:t>b &gt;</w:t>
      </w:r>
      <w:proofErr w:type="gramEnd"/>
      <w:r w:rsidR="00643D26" w:rsidRPr="00643D26">
        <w:rPr>
          <w:rFonts w:cs="Times New Roman"/>
          <w:color w:val="333333"/>
          <w:shd w:val="clear" w:color="auto" w:fill="FFFFFF"/>
        </w:rPr>
        <w:t xml:space="preserve"> c, a + c &gt; b, b + c &gt; a</w:t>
      </w:r>
    </w:p>
    <w:p w14:paraId="51363489" w14:textId="77777777" w:rsidR="00A40F90" w:rsidRDefault="00A40F90" w:rsidP="00A40F90">
      <w:r>
        <w:t>F07. Система должна обеспечивать добавление фигур через отдельную форму.</w:t>
      </w:r>
    </w:p>
    <w:p w14:paraId="278A3CD8" w14:textId="77777777" w:rsidR="00A40F90" w:rsidRDefault="00A40F90" w:rsidP="00A40F90">
      <w:r>
        <w:t xml:space="preserve">F08. Система должна обеспечивать удаление выбранной фигуры кнопкой и клавишей </w:t>
      </w:r>
      <w:proofErr w:type="spellStart"/>
      <w:r>
        <w:t>Delete</w:t>
      </w:r>
      <w:proofErr w:type="spellEnd"/>
      <w:r>
        <w:t>.</w:t>
      </w:r>
    </w:p>
    <w:p w14:paraId="7D4CF279" w14:textId="77777777" w:rsidR="00A40F90" w:rsidRDefault="00A40F90" w:rsidP="00A40F90">
      <w:r>
        <w:t xml:space="preserve">F09. Система должна выполнять </w:t>
      </w:r>
      <w:proofErr w:type="spellStart"/>
      <w:r>
        <w:t>регистронезависимый</w:t>
      </w:r>
      <w:proofErr w:type="spellEnd"/>
      <w:r>
        <w:t xml:space="preserve"> поиск по названию, описанию и параметрам фигуры.</w:t>
      </w:r>
    </w:p>
    <w:p w14:paraId="0BFEFB27" w14:textId="77777777" w:rsidR="00A40F90" w:rsidRDefault="00A40F90" w:rsidP="00A40F90">
      <w:r>
        <w:t xml:space="preserve">F10. Система должна сохранять список фигур в файл </w:t>
      </w:r>
      <w:proofErr w:type="gramStart"/>
      <w:r>
        <w:t>*.</w:t>
      </w:r>
      <w:proofErr w:type="spellStart"/>
      <w:r>
        <w:t>shapes</w:t>
      </w:r>
      <w:proofErr w:type="spellEnd"/>
      <w:proofErr w:type="gramEnd"/>
      <w:r>
        <w:t>.</w:t>
      </w:r>
    </w:p>
    <w:p w14:paraId="4FF5CFEC" w14:textId="77777777" w:rsidR="00A40F90" w:rsidRDefault="00A40F90" w:rsidP="00A40F90">
      <w:r>
        <w:t xml:space="preserve">F11. Система должна загружать список фигур из файла </w:t>
      </w:r>
      <w:proofErr w:type="gramStart"/>
      <w:r>
        <w:t>*.</w:t>
      </w:r>
      <w:proofErr w:type="spellStart"/>
      <w:r>
        <w:t>shapes</w:t>
      </w:r>
      <w:proofErr w:type="spellEnd"/>
      <w:proofErr w:type="gramEnd"/>
      <w:r>
        <w:t>.</w:t>
      </w:r>
    </w:p>
    <w:p w14:paraId="243678E3" w14:textId="77777777" w:rsidR="00A40F90" w:rsidRDefault="00A40F90" w:rsidP="00A40F90">
      <w:r>
        <w:t>F12. В конфигурации DEBUG форма добавления должна поддерживать генерацию корректных случайных параметров.</w:t>
      </w:r>
    </w:p>
    <w:p w14:paraId="5DE35D44" w14:textId="2DB42C08" w:rsidR="00596904" w:rsidRPr="00596904" w:rsidRDefault="00596904" w:rsidP="009F36A5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4.4 Требования к пользовательскому интерфейсу</w:t>
      </w:r>
    </w:p>
    <w:p w14:paraId="605BC3B6" w14:textId="77777777" w:rsidR="00A40F90" w:rsidRDefault="00A40F90" w:rsidP="00A40F90">
      <w:r>
        <w:t>U01. Данные о фигурах должны отображаться в таблице со столбцами «Тип», «Площадь», «Периметр» и «Описание».</w:t>
      </w:r>
    </w:p>
    <w:p w14:paraId="3B701348" w14:textId="77777777" w:rsidR="00A40F90" w:rsidRDefault="00A40F90" w:rsidP="00A40F90">
      <w:r>
        <w:t>U02. Таблица должна быть доступна только для чтения.</w:t>
      </w:r>
    </w:p>
    <w:p w14:paraId="55A075CA" w14:textId="77777777" w:rsidR="00A40F90" w:rsidRDefault="00A40F90" w:rsidP="00A40F90">
      <w:r>
        <w:t>U03. Тип фигуры должен выбираться из выпадающего списка.</w:t>
      </w:r>
    </w:p>
    <w:p w14:paraId="07D3AEE9" w14:textId="77777777" w:rsidR="00A40F90" w:rsidRDefault="00A40F90" w:rsidP="00A40F90">
      <w:r>
        <w:t>U04. Количество отображаемых полей ввода должно изменяться в зависимости от выбранного типа фигуры.</w:t>
      </w:r>
    </w:p>
    <w:p w14:paraId="5EE9E308" w14:textId="77777777" w:rsidR="00A40F90" w:rsidRDefault="00A40F90" w:rsidP="00A40F90">
      <w:r>
        <w:t>U05. Ошибки ввода и загрузки файла должны сопровождаться понятными сообщениями.</w:t>
      </w:r>
    </w:p>
    <w:p w14:paraId="4DB78132" w14:textId="77777777" w:rsidR="00A40F90" w:rsidRDefault="00A40F90" w:rsidP="00A40F90">
      <w:r>
        <w:t>U06. Форма поиска должна отображать все совпавшие объекты и сообщать об отсутствии результатов.</w:t>
      </w:r>
    </w:p>
    <w:p w14:paraId="560852EA" w14:textId="77777777" w:rsidR="00FD7E07" w:rsidRDefault="00FD7E07" w:rsidP="009F36A5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</w:p>
    <w:p w14:paraId="7AC213B4" w14:textId="77777777" w:rsidR="00FD7E07" w:rsidRDefault="00FD7E07" w:rsidP="009F36A5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</w:p>
    <w:p w14:paraId="470CE815" w14:textId="1861CB54" w:rsidR="00596904" w:rsidRPr="00596904" w:rsidRDefault="00596904" w:rsidP="009F36A5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lastRenderedPageBreak/>
        <w:t>4.5 Требования к программному обеспечению</w:t>
      </w:r>
    </w:p>
    <w:p w14:paraId="25F4F6EE" w14:textId="2102DEC4" w:rsidR="00A40F90" w:rsidRDefault="00A40F90" w:rsidP="00A40F90">
      <w:r>
        <w:t>C01. Система должна работать под управлением опе</w:t>
      </w:r>
      <w:r w:rsidR="00643D26">
        <w:t>рационной системы</w:t>
      </w:r>
      <w:r>
        <w:t xml:space="preserve"> Windows 11</w:t>
      </w:r>
      <w:r w:rsidR="00643D26">
        <w:t xml:space="preserve"> версии </w:t>
      </w:r>
      <w:r w:rsidR="00643D26" w:rsidRPr="00643D26">
        <w:rPr>
          <w:rStyle w:val="afa"/>
          <w:rFonts w:cs="Times New Roman"/>
          <w:b w:val="0"/>
          <w:color w:val="000000"/>
          <w:shd w:val="clear" w:color="auto" w:fill="FFFFFF"/>
        </w:rPr>
        <w:t>24H2</w:t>
      </w:r>
      <w:r w:rsidR="00643D26" w:rsidRPr="00643D26">
        <w:rPr>
          <w:rFonts w:cs="Times New Roman"/>
          <w:b/>
          <w:color w:val="000000"/>
          <w:shd w:val="clear" w:color="auto" w:fill="FFFFFF"/>
        </w:rPr>
        <w:t> </w:t>
      </w:r>
      <w:r w:rsidR="00643D26" w:rsidRPr="00643D26">
        <w:rPr>
          <w:rFonts w:cs="Times New Roman"/>
          <w:color w:val="000000"/>
          <w:shd w:val="clear" w:color="auto" w:fill="FFFFFF"/>
        </w:rPr>
        <w:t>и</w:t>
      </w:r>
      <w:r w:rsidR="00643D26" w:rsidRPr="00643D26">
        <w:rPr>
          <w:rFonts w:cs="Times New Roman"/>
          <w:b/>
          <w:color w:val="000000"/>
          <w:shd w:val="clear" w:color="auto" w:fill="FFFFFF"/>
        </w:rPr>
        <w:t> </w:t>
      </w:r>
      <w:r w:rsidR="00643D26" w:rsidRPr="00643D26">
        <w:rPr>
          <w:rStyle w:val="afa"/>
          <w:rFonts w:cs="Times New Roman"/>
          <w:b w:val="0"/>
          <w:color w:val="000000"/>
          <w:shd w:val="clear" w:color="auto" w:fill="FFFFFF"/>
        </w:rPr>
        <w:t>25H2</w:t>
      </w:r>
      <w:r>
        <w:t>.</w:t>
      </w:r>
    </w:p>
    <w:p w14:paraId="41B1DBA2" w14:textId="5F1B125A" w:rsidR="00A40F90" w:rsidRDefault="00A40F90" w:rsidP="00A40F90">
      <w:r>
        <w:t>C02. Для запуска должна быть установлена платформа .NET 8 либо более новая совместимая версия.</w:t>
      </w:r>
    </w:p>
    <w:p w14:paraId="023478CC" w14:textId="77777777" w:rsidR="00596904" w:rsidRPr="00596904" w:rsidRDefault="00596904" w:rsidP="009F36A5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4.6 Требования к аппаратному обеспечению</w:t>
      </w:r>
    </w:p>
    <w:p w14:paraId="4F664511" w14:textId="77777777" w:rsidR="00A40F90" w:rsidRDefault="00A40F90" w:rsidP="00A40F90">
      <w:r>
        <w:t>C03. Процессор: двухъядерный процессор с частотой не менее 1,5 ГГц.</w:t>
      </w:r>
    </w:p>
    <w:p w14:paraId="21746BDA" w14:textId="77777777" w:rsidR="00A40F90" w:rsidRDefault="00A40F90" w:rsidP="00A40F90">
      <w:r>
        <w:t>C04. Оперативная память: не менее 2 ГБ.</w:t>
      </w:r>
    </w:p>
    <w:p w14:paraId="0A5A5966" w14:textId="77777777" w:rsidR="00A40F90" w:rsidRDefault="00A40F90" w:rsidP="00A40F90">
      <w:r>
        <w:t>C05. Свободное место на накопителе: не менее 50 МБ.</w:t>
      </w:r>
    </w:p>
    <w:p w14:paraId="4724514E" w14:textId="77777777" w:rsidR="00A40F90" w:rsidRDefault="00A40F90" w:rsidP="00A40F90">
      <w:r>
        <w:t>C06. Устройство вывода с разрешением не менее 1024 × 768 пикселей.</w:t>
      </w:r>
    </w:p>
    <w:p w14:paraId="7B5882BF" w14:textId="58910B2B" w:rsidR="00596904" w:rsidRPr="007864ED" w:rsidRDefault="00596904" w:rsidP="00A40F90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</w:p>
    <w:sectPr w:rsidR="00596904" w:rsidRPr="007864ED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leksey A. Kalentev" w:date="2026-06-20T13:49:00Z" w:initials="AAK">
    <w:p w14:paraId="746E4E37" w14:textId="46BB9B71" w:rsidR="001F40D5" w:rsidRDefault="001F40D5">
      <w:pPr>
        <w:pStyle w:val="af3"/>
      </w:pPr>
      <w:r>
        <w:rPr>
          <w:rStyle w:val="af2"/>
        </w:rPr>
        <w:annotationRef/>
      </w:r>
    </w:p>
  </w:comment>
  <w:comment w:id="24" w:author="Aleksey A. Kalentev" w:date="2026-06-20T13:24:00Z" w:initials="AAK">
    <w:p w14:paraId="1821C167" w14:textId="6205436A" w:rsidR="002B6F5C" w:rsidRDefault="002B6F5C">
      <w:pPr>
        <w:pStyle w:val="af3"/>
      </w:pPr>
      <w:r>
        <w:rPr>
          <w:rStyle w:val="af2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46E4E37" w15:done="0"/>
  <w15:commentEx w15:paraId="1821C16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E118DB" w16cex:dateUtc="2026-06-20T06:49:00Z"/>
  <w16cex:commentExtensible w16cex:durableId="2DE112F1" w16cex:dateUtc="2026-06-20T06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46E4E37" w16cid:durableId="2DE118DB"/>
  <w16cid:commentId w16cid:paraId="1821C167" w16cid:durableId="2DE112F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0D9964" w14:textId="77777777" w:rsidR="003F5615" w:rsidRDefault="003F5615" w:rsidP="001150DB">
      <w:pPr>
        <w:spacing w:line="240" w:lineRule="auto"/>
      </w:pPr>
      <w:r>
        <w:separator/>
      </w:r>
    </w:p>
  </w:endnote>
  <w:endnote w:type="continuationSeparator" w:id="0">
    <w:p w14:paraId="0131DDD8" w14:textId="77777777" w:rsidR="003F5615" w:rsidRDefault="003F5615" w:rsidP="001150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Mono">
    <w:altName w:val="Courier New"/>
    <w:charset w:val="CC"/>
    <w:family w:val="modern"/>
    <w:pitch w:val="fixed"/>
    <w:sig w:usb0="E0000AFF" w:usb1="400078FF" w:usb2="00000001" w:usb3="00000000" w:csb0="000001B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94682180"/>
      <w:docPartObj>
        <w:docPartGallery w:val="Page Numbers (Bottom of Page)"/>
        <w:docPartUnique/>
      </w:docPartObj>
    </w:sdtPr>
    <w:sdtEndPr/>
    <w:sdtContent>
      <w:p w14:paraId="57243DF4" w14:textId="3717DA0A" w:rsidR="00B61FDD" w:rsidRDefault="00B61FDD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F563B">
          <w:rPr>
            <w:noProof/>
          </w:rPr>
          <w:t>6</w:t>
        </w:r>
        <w:r>
          <w:fldChar w:fldCharType="end"/>
        </w:r>
      </w:p>
    </w:sdtContent>
  </w:sdt>
  <w:p w14:paraId="24698EE9" w14:textId="77777777" w:rsidR="00B61FDD" w:rsidRDefault="00B61FDD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1E1E71" w14:textId="77777777" w:rsidR="003F5615" w:rsidRDefault="003F5615" w:rsidP="001150DB">
      <w:pPr>
        <w:spacing w:line="240" w:lineRule="auto"/>
      </w:pPr>
      <w:r>
        <w:separator/>
      </w:r>
    </w:p>
  </w:footnote>
  <w:footnote w:type="continuationSeparator" w:id="0">
    <w:p w14:paraId="795A8D99" w14:textId="77777777" w:rsidR="003F5615" w:rsidRDefault="003F5615" w:rsidP="001150D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8B8969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391C60"/>
    <w:multiLevelType w:val="multilevel"/>
    <w:tmpl w:val="A1FCC58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5A7111A"/>
    <w:multiLevelType w:val="hybridMultilevel"/>
    <w:tmpl w:val="39D06EEA"/>
    <w:lvl w:ilvl="0" w:tplc="4510F50A">
      <w:start w:val="1"/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0A91188C"/>
    <w:multiLevelType w:val="hybridMultilevel"/>
    <w:tmpl w:val="E320CA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BC239D1"/>
    <w:multiLevelType w:val="hybridMultilevel"/>
    <w:tmpl w:val="AA88CA3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0D6D4176"/>
    <w:multiLevelType w:val="multilevel"/>
    <w:tmpl w:val="16401D28"/>
    <w:lvl w:ilvl="0">
      <w:start w:val="1"/>
      <w:numFmt w:val="decimal"/>
      <w:lvlText w:val="%1."/>
      <w:lvlJc w:val="left"/>
      <w:pPr>
        <w:tabs>
          <w:tab w:val="num" w:pos="0"/>
        </w:tabs>
        <w:ind w:left="12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</w:lvl>
  </w:abstractNum>
  <w:abstractNum w:abstractNumId="6" w15:restartNumberingAfterBreak="0">
    <w:nsid w:val="18104470"/>
    <w:multiLevelType w:val="multilevel"/>
    <w:tmpl w:val="9668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44D35"/>
    <w:multiLevelType w:val="multilevel"/>
    <w:tmpl w:val="6DB07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422B74"/>
    <w:multiLevelType w:val="hybridMultilevel"/>
    <w:tmpl w:val="1DBE65F4"/>
    <w:lvl w:ilvl="0" w:tplc="75DAD1D2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470662A6"/>
    <w:multiLevelType w:val="hybridMultilevel"/>
    <w:tmpl w:val="79CE4148"/>
    <w:lvl w:ilvl="0" w:tplc="75DAD1D2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10" w15:restartNumberingAfterBreak="0">
    <w:nsid w:val="685713E8"/>
    <w:multiLevelType w:val="multilevel"/>
    <w:tmpl w:val="C1EE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B59D8"/>
    <w:multiLevelType w:val="multilevel"/>
    <w:tmpl w:val="F6C0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50250A"/>
    <w:multiLevelType w:val="multilevel"/>
    <w:tmpl w:val="3AD2F56E"/>
    <w:lvl w:ilvl="0">
      <w:start w:val="1"/>
      <w:numFmt w:val="bullet"/>
      <w:lvlText w:val=""/>
      <w:lvlJc w:val="left"/>
      <w:pPr>
        <w:tabs>
          <w:tab w:val="num" w:pos="0"/>
        </w:tabs>
        <w:ind w:left="0" w:firstLine="851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</w:lvl>
  </w:abstractNum>
  <w:abstractNum w:abstractNumId="13" w15:restartNumberingAfterBreak="0">
    <w:nsid w:val="7988242E"/>
    <w:multiLevelType w:val="hybridMultilevel"/>
    <w:tmpl w:val="588C4C56"/>
    <w:lvl w:ilvl="0" w:tplc="75DAD1D2">
      <w:start w:val="1"/>
      <w:numFmt w:val="bullet"/>
      <w:lvlText w:val="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4" w15:restartNumberingAfterBreak="0">
    <w:nsid w:val="7D46388E"/>
    <w:multiLevelType w:val="hybridMultilevel"/>
    <w:tmpl w:val="E22A0CF8"/>
    <w:lvl w:ilvl="0" w:tplc="2654B45E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5"/>
  </w:num>
  <w:num w:numId="3">
    <w:abstractNumId w:val="1"/>
  </w:num>
  <w:num w:numId="4">
    <w:abstractNumId w:val="2"/>
  </w:num>
  <w:num w:numId="5">
    <w:abstractNumId w:val="13"/>
  </w:num>
  <w:num w:numId="6">
    <w:abstractNumId w:val="8"/>
  </w:num>
  <w:num w:numId="7">
    <w:abstractNumId w:val="14"/>
  </w:num>
  <w:num w:numId="8">
    <w:abstractNumId w:val="9"/>
  </w:num>
  <w:num w:numId="9">
    <w:abstractNumId w:val="6"/>
  </w:num>
  <w:num w:numId="10">
    <w:abstractNumId w:val="10"/>
  </w:num>
  <w:num w:numId="11">
    <w:abstractNumId w:val="11"/>
  </w:num>
  <w:num w:numId="12">
    <w:abstractNumId w:val="4"/>
  </w:num>
  <w:num w:numId="13">
    <w:abstractNumId w:val="3"/>
  </w:num>
  <w:num w:numId="14">
    <w:abstractNumId w:val="7"/>
  </w:num>
  <w:num w:numId="1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leksey A. Kalentev">
    <w15:presenceInfo w15:providerId="AD" w15:userId="S-1-5-21-507921405-1993962763-1957994488-1510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A13"/>
    <w:rsid w:val="000036F7"/>
    <w:rsid w:val="00003DBB"/>
    <w:rsid w:val="0000548D"/>
    <w:rsid w:val="0002130A"/>
    <w:rsid w:val="000432D4"/>
    <w:rsid w:val="00043F7F"/>
    <w:rsid w:val="00047A73"/>
    <w:rsid w:val="0005132A"/>
    <w:rsid w:val="00053F6D"/>
    <w:rsid w:val="00055C0F"/>
    <w:rsid w:val="00060E77"/>
    <w:rsid w:val="000640DC"/>
    <w:rsid w:val="000647FA"/>
    <w:rsid w:val="00066709"/>
    <w:rsid w:val="00082953"/>
    <w:rsid w:val="00087FD8"/>
    <w:rsid w:val="000A1347"/>
    <w:rsid w:val="000A7578"/>
    <w:rsid w:val="000B4AFE"/>
    <w:rsid w:val="000C090D"/>
    <w:rsid w:val="000D6AD5"/>
    <w:rsid w:val="000F4AEF"/>
    <w:rsid w:val="00110BE6"/>
    <w:rsid w:val="001150DB"/>
    <w:rsid w:val="00130440"/>
    <w:rsid w:val="00141966"/>
    <w:rsid w:val="00141B87"/>
    <w:rsid w:val="00147B53"/>
    <w:rsid w:val="001511B9"/>
    <w:rsid w:val="00155A47"/>
    <w:rsid w:val="001637B5"/>
    <w:rsid w:val="0016538E"/>
    <w:rsid w:val="00167E1A"/>
    <w:rsid w:val="00172E37"/>
    <w:rsid w:val="001833D2"/>
    <w:rsid w:val="00190865"/>
    <w:rsid w:val="001950B3"/>
    <w:rsid w:val="0019628F"/>
    <w:rsid w:val="00196F1A"/>
    <w:rsid w:val="00197092"/>
    <w:rsid w:val="001A69B8"/>
    <w:rsid w:val="001B3390"/>
    <w:rsid w:val="001C00A1"/>
    <w:rsid w:val="001C4F0A"/>
    <w:rsid w:val="001C7552"/>
    <w:rsid w:val="001D1147"/>
    <w:rsid w:val="001D64D0"/>
    <w:rsid w:val="001E6D18"/>
    <w:rsid w:val="001F40D5"/>
    <w:rsid w:val="002076EE"/>
    <w:rsid w:val="0021150A"/>
    <w:rsid w:val="00211EF0"/>
    <w:rsid w:val="00220106"/>
    <w:rsid w:val="002274AF"/>
    <w:rsid w:val="00230CA4"/>
    <w:rsid w:val="002318EC"/>
    <w:rsid w:val="00236D2A"/>
    <w:rsid w:val="00244095"/>
    <w:rsid w:val="002505FE"/>
    <w:rsid w:val="002522F6"/>
    <w:rsid w:val="00254D30"/>
    <w:rsid w:val="00260EB6"/>
    <w:rsid w:val="002641B4"/>
    <w:rsid w:val="00280EE9"/>
    <w:rsid w:val="0029504C"/>
    <w:rsid w:val="00297D24"/>
    <w:rsid w:val="002A14A7"/>
    <w:rsid w:val="002A73CF"/>
    <w:rsid w:val="002B6F5C"/>
    <w:rsid w:val="002B7499"/>
    <w:rsid w:val="002C0749"/>
    <w:rsid w:val="002D771B"/>
    <w:rsid w:val="002E0DCE"/>
    <w:rsid w:val="002F164A"/>
    <w:rsid w:val="002F1793"/>
    <w:rsid w:val="00302288"/>
    <w:rsid w:val="00317326"/>
    <w:rsid w:val="00322EEF"/>
    <w:rsid w:val="00324F83"/>
    <w:rsid w:val="0032775B"/>
    <w:rsid w:val="00332128"/>
    <w:rsid w:val="003337E2"/>
    <w:rsid w:val="00333DA2"/>
    <w:rsid w:val="00340CC0"/>
    <w:rsid w:val="003531EE"/>
    <w:rsid w:val="003640FF"/>
    <w:rsid w:val="00375E66"/>
    <w:rsid w:val="003810BA"/>
    <w:rsid w:val="00382A13"/>
    <w:rsid w:val="0038459C"/>
    <w:rsid w:val="00391D22"/>
    <w:rsid w:val="00394C53"/>
    <w:rsid w:val="003C1B1E"/>
    <w:rsid w:val="003C20B7"/>
    <w:rsid w:val="003C7039"/>
    <w:rsid w:val="003C7789"/>
    <w:rsid w:val="003E3096"/>
    <w:rsid w:val="003F27A8"/>
    <w:rsid w:val="003F5615"/>
    <w:rsid w:val="00404AA4"/>
    <w:rsid w:val="004244C4"/>
    <w:rsid w:val="004358F3"/>
    <w:rsid w:val="00445970"/>
    <w:rsid w:val="00446E45"/>
    <w:rsid w:val="004471E8"/>
    <w:rsid w:val="0045344D"/>
    <w:rsid w:val="004670AE"/>
    <w:rsid w:val="00467B00"/>
    <w:rsid w:val="00470A45"/>
    <w:rsid w:val="004715BA"/>
    <w:rsid w:val="004773B1"/>
    <w:rsid w:val="00485CA1"/>
    <w:rsid w:val="00485EBB"/>
    <w:rsid w:val="00486A04"/>
    <w:rsid w:val="004928A6"/>
    <w:rsid w:val="004A0CE6"/>
    <w:rsid w:val="004E5EB9"/>
    <w:rsid w:val="004E5FCB"/>
    <w:rsid w:val="005038C6"/>
    <w:rsid w:val="00504ED2"/>
    <w:rsid w:val="0051625F"/>
    <w:rsid w:val="00526BC2"/>
    <w:rsid w:val="00534AC4"/>
    <w:rsid w:val="00540FB1"/>
    <w:rsid w:val="00547C5D"/>
    <w:rsid w:val="00547CB8"/>
    <w:rsid w:val="0055022F"/>
    <w:rsid w:val="00551943"/>
    <w:rsid w:val="0057113A"/>
    <w:rsid w:val="00577519"/>
    <w:rsid w:val="00581DFA"/>
    <w:rsid w:val="00582D8A"/>
    <w:rsid w:val="00595760"/>
    <w:rsid w:val="00596904"/>
    <w:rsid w:val="005A0136"/>
    <w:rsid w:val="005A7BEC"/>
    <w:rsid w:val="005C02F4"/>
    <w:rsid w:val="005C0CB1"/>
    <w:rsid w:val="005D3AFF"/>
    <w:rsid w:val="005E0D13"/>
    <w:rsid w:val="005E351D"/>
    <w:rsid w:val="00607C9A"/>
    <w:rsid w:val="00611158"/>
    <w:rsid w:val="00616E40"/>
    <w:rsid w:val="00621956"/>
    <w:rsid w:val="00625F75"/>
    <w:rsid w:val="00634208"/>
    <w:rsid w:val="00641353"/>
    <w:rsid w:val="00643D26"/>
    <w:rsid w:val="00644287"/>
    <w:rsid w:val="0064683A"/>
    <w:rsid w:val="0065603B"/>
    <w:rsid w:val="006573DA"/>
    <w:rsid w:val="006852D5"/>
    <w:rsid w:val="00687CB3"/>
    <w:rsid w:val="00695A0A"/>
    <w:rsid w:val="00696708"/>
    <w:rsid w:val="00697ACD"/>
    <w:rsid w:val="006B28FD"/>
    <w:rsid w:val="006C1205"/>
    <w:rsid w:val="006C2730"/>
    <w:rsid w:val="006E340D"/>
    <w:rsid w:val="006E7551"/>
    <w:rsid w:val="006F3553"/>
    <w:rsid w:val="007050A4"/>
    <w:rsid w:val="00726BC7"/>
    <w:rsid w:val="00730781"/>
    <w:rsid w:val="00770A3C"/>
    <w:rsid w:val="00784BD2"/>
    <w:rsid w:val="007864ED"/>
    <w:rsid w:val="00796DE9"/>
    <w:rsid w:val="007A0120"/>
    <w:rsid w:val="007A0FC3"/>
    <w:rsid w:val="007A3AF3"/>
    <w:rsid w:val="007B479B"/>
    <w:rsid w:val="007C0BDB"/>
    <w:rsid w:val="007D5351"/>
    <w:rsid w:val="007E01C7"/>
    <w:rsid w:val="007E1CEF"/>
    <w:rsid w:val="008140C7"/>
    <w:rsid w:val="00814DFF"/>
    <w:rsid w:val="0082052B"/>
    <w:rsid w:val="00824037"/>
    <w:rsid w:val="00837C88"/>
    <w:rsid w:val="00842EE6"/>
    <w:rsid w:val="00854063"/>
    <w:rsid w:val="00860FB5"/>
    <w:rsid w:val="00864EF0"/>
    <w:rsid w:val="00866BB5"/>
    <w:rsid w:val="008746C2"/>
    <w:rsid w:val="00881F43"/>
    <w:rsid w:val="008B00F1"/>
    <w:rsid w:val="008B2B39"/>
    <w:rsid w:val="008B2C55"/>
    <w:rsid w:val="008C3E77"/>
    <w:rsid w:val="008C4720"/>
    <w:rsid w:val="008D50FC"/>
    <w:rsid w:val="008E022A"/>
    <w:rsid w:val="008E7AFA"/>
    <w:rsid w:val="008F028F"/>
    <w:rsid w:val="008F2907"/>
    <w:rsid w:val="008F4908"/>
    <w:rsid w:val="00904976"/>
    <w:rsid w:val="009050A2"/>
    <w:rsid w:val="009213B3"/>
    <w:rsid w:val="009231BF"/>
    <w:rsid w:val="0092562D"/>
    <w:rsid w:val="00926F71"/>
    <w:rsid w:val="00927063"/>
    <w:rsid w:val="009321C4"/>
    <w:rsid w:val="009349DD"/>
    <w:rsid w:val="0094066E"/>
    <w:rsid w:val="00950FB0"/>
    <w:rsid w:val="009733D6"/>
    <w:rsid w:val="00975AD7"/>
    <w:rsid w:val="00976B28"/>
    <w:rsid w:val="00980F13"/>
    <w:rsid w:val="00985569"/>
    <w:rsid w:val="009B542D"/>
    <w:rsid w:val="009C1276"/>
    <w:rsid w:val="009F36A5"/>
    <w:rsid w:val="009F563B"/>
    <w:rsid w:val="00A33327"/>
    <w:rsid w:val="00A40A06"/>
    <w:rsid w:val="00A40F90"/>
    <w:rsid w:val="00A447ED"/>
    <w:rsid w:val="00A528A2"/>
    <w:rsid w:val="00A546DF"/>
    <w:rsid w:val="00A67828"/>
    <w:rsid w:val="00A80ACA"/>
    <w:rsid w:val="00A91374"/>
    <w:rsid w:val="00A96344"/>
    <w:rsid w:val="00A97177"/>
    <w:rsid w:val="00AA0DC6"/>
    <w:rsid w:val="00AB2982"/>
    <w:rsid w:val="00AC27CA"/>
    <w:rsid w:val="00AC38E7"/>
    <w:rsid w:val="00AC3970"/>
    <w:rsid w:val="00AD63E4"/>
    <w:rsid w:val="00AE32AC"/>
    <w:rsid w:val="00AF1636"/>
    <w:rsid w:val="00AF5979"/>
    <w:rsid w:val="00B00F9E"/>
    <w:rsid w:val="00B11B11"/>
    <w:rsid w:val="00B2075B"/>
    <w:rsid w:val="00B447BC"/>
    <w:rsid w:val="00B5155C"/>
    <w:rsid w:val="00B61FDD"/>
    <w:rsid w:val="00B76459"/>
    <w:rsid w:val="00B969BB"/>
    <w:rsid w:val="00BA6C69"/>
    <w:rsid w:val="00BC6F23"/>
    <w:rsid w:val="00BC7861"/>
    <w:rsid w:val="00BD6E00"/>
    <w:rsid w:val="00BD7572"/>
    <w:rsid w:val="00BE58D4"/>
    <w:rsid w:val="00BF7483"/>
    <w:rsid w:val="00C01BC3"/>
    <w:rsid w:val="00C43103"/>
    <w:rsid w:val="00C4737A"/>
    <w:rsid w:val="00C5244F"/>
    <w:rsid w:val="00C62268"/>
    <w:rsid w:val="00C72D2D"/>
    <w:rsid w:val="00C82739"/>
    <w:rsid w:val="00C86FD0"/>
    <w:rsid w:val="00C90E5B"/>
    <w:rsid w:val="00C91789"/>
    <w:rsid w:val="00C91D39"/>
    <w:rsid w:val="00C927F3"/>
    <w:rsid w:val="00C94A8E"/>
    <w:rsid w:val="00C94E9E"/>
    <w:rsid w:val="00CA647C"/>
    <w:rsid w:val="00CC3077"/>
    <w:rsid w:val="00CD7BA6"/>
    <w:rsid w:val="00CE2DBA"/>
    <w:rsid w:val="00CF09D0"/>
    <w:rsid w:val="00CF1870"/>
    <w:rsid w:val="00D02A20"/>
    <w:rsid w:val="00D0535A"/>
    <w:rsid w:val="00D1330F"/>
    <w:rsid w:val="00D17CEE"/>
    <w:rsid w:val="00D20B40"/>
    <w:rsid w:val="00D27DD0"/>
    <w:rsid w:val="00D42837"/>
    <w:rsid w:val="00D43660"/>
    <w:rsid w:val="00D86CD8"/>
    <w:rsid w:val="00D86D66"/>
    <w:rsid w:val="00D97F5E"/>
    <w:rsid w:val="00DA36C4"/>
    <w:rsid w:val="00DA3ACA"/>
    <w:rsid w:val="00DB1AC7"/>
    <w:rsid w:val="00DB3872"/>
    <w:rsid w:val="00DB46E6"/>
    <w:rsid w:val="00DC3DD8"/>
    <w:rsid w:val="00DE40F3"/>
    <w:rsid w:val="00DE6B9D"/>
    <w:rsid w:val="00E0101E"/>
    <w:rsid w:val="00E02C54"/>
    <w:rsid w:val="00E109FC"/>
    <w:rsid w:val="00E27352"/>
    <w:rsid w:val="00E507C5"/>
    <w:rsid w:val="00E55E5F"/>
    <w:rsid w:val="00E568B5"/>
    <w:rsid w:val="00E6123D"/>
    <w:rsid w:val="00E62F6E"/>
    <w:rsid w:val="00E923D9"/>
    <w:rsid w:val="00E926D6"/>
    <w:rsid w:val="00EA4D87"/>
    <w:rsid w:val="00EB5865"/>
    <w:rsid w:val="00ED3A80"/>
    <w:rsid w:val="00ED504D"/>
    <w:rsid w:val="00ED717E"/>
    <w:rsid w:val="00EE3F3E"/>
    <w:rsid w:val="00EE7AC1"/>
    <w:rsid w:val="00EF5743"/>
    <w:rsid w:val="00F008A6"/>
    <w:rsid w:val="00F13606"/>
    <w:rsid w:val="00F14992"/>
    <w:rsid w:val="00F15033"/>
    <w:rsid w:val="00F24CA9"/>
    <w:rsid w:val="00F33D28"/>
    <w:rsid w:val="00F36E22"/>
    <w:rsid w:val="00F40653"/>
    <w:rsid w:val="00F4426F"/>
    <w:rsid w:val="00F4706B"/>
    <w:rsid w:val="00F53DC5"/>
    <w:rsid w:val="00F62648"/>
    <w:rsid w:val="00F710E3"/>
    <w:rsid w:val="00FA19FB"/>
    <w:rsid w:val="00FB1D63"/>
    <w:rsid w:val="00FB60FF"/>
    <w:rsid w:val="00FB6365"/>
    <w:rsid w:val="00FC1604"/>
    <w:rsid w:val="00FD7E07"/>
    <w:rsid w:val="00FE4FDC"/>
    <w:rsid w:val="00FF3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8ED1B"/>
  <w15:docId w15:val="{8A1FCB7B-F2B4-4829-871A-18764D877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61FDD"/>
    <w:pPr>
      <w:spacing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F110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BD757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59690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unhideWhenUsed/>
    <w:rsid w:val="00F11077"/>
    <w:rPr>
      <w:color w:val="0563C1" w:themeColor="hyperlink"/>
      <w:u w:val="single"/>
    </w:rPr>
  </w:style>
  <w:style w:type="character" w:customStyle="1" w:styleId="10">
    <w:name w:val="Заголовок 1 Знак"/>
    <w:basedOn w:val="a1"/>
    <w:link w:val="1"/>
    <w:uiPriority w:val="9"/>
    <w:qFormat/>
    <w:rsid w:val="00F110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5">
    <w:name w:val="Ссылка указателя"/>
    <w:qFormat/>
  </w:style>
  <w:style w:type="paragraph" w:styleId="a6">
    <w:name w:val="Title"/>
    <w:basedOn w:val="a0"/>
    <w:next w:val="a7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7">
    <w:name w:val="Body Text"/>
    <w:basedOn w:val="a0"/>
    <w:pPr>
      <w:spacing w:after="140" w:line="276" w:lineRule="auto"/>
    </w:pPr>
  </w:style>
  <w:style w:type="paragraph" w:styleId="a8">
    <w:name w:val="List"/>
    <w:basedOn w:val="a7"/>
    <w:rPr>
      <w:rFonts w:cs="Arial"/>
    </w:rPr>
  </w:style>
  <w:style w:type="paragraph" w:styleId="a9">
    <w:name w:val="caption"/>
    <w:basedOn w:val="a0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a">
    <w:name w:val="index heading"/>
    <w:basedOn w:val="a6"/>
  </w:style>
  <w:style w:type="paragraph" w:styleId="11">
    <w:name w:val="toc 1"/>
    <w:basedOn w:val="a0"/>
    <w:next w:val="a0"/>
    <w:autoRedefine/>
    <w:uiPriority w:val="39"/>
    <w:unhideWhenUsed/>
    <w:rsid w:val="0065603B"/>
    <w:pPr>
      <w:tabs>
        <w:tab w:val="right" w:leader="dot" w:pos="9628"/>
      </w:tabs>
    </w:pPr>
  </w:style>
  <w:style w:type="paragraph" w:styleId="21">
    <w:name w:val="toc 2"/>
    <w:basedOn w:val="a0"/>
    <w:next w:val="a0"/>
    <w:autoRedefine/>
    <w:uiPriority w:val="39"/>
    <w:unhideWhenUsed/>
    <w:rsid w:val="00F11077"/>
    <w:pPr>
      <w:spacing w:after="100"/>
      <w:ind w:left="280"/>
    </w:pPr>
  </w:style>
  <w:style w:type="paragraph" w:styleId="ab">
    <w:name w:val="List Paragraph"/>
    <w:basedOn w:val="a0"/>
    <w:uiPriority w:val="34"/>
    <w:qFormat/>
    <w:rsid w:val="00F11077"/>
    <w:pPr>
      <w:ind w:left="720"/>
      <w:contextualSpacing/>
    </w:pPr>
  </w:style>
  <w:style w:type="paragraph" w:styleId="ac">
    <w:name w:val="TOC Heading"/>
    <w:basedOn w:val="1"/>
    <w:next w:val="a0"/>
    <w:uiPriority w:val="39"/>
    <w:unhideWhenUsed/>
    <w:qFormat/>
    <w:rsid w:val="00F11077"/>
    <w:pPr>
      <w:spacing w:line="254" w:lineRule="auto"/>
      <w:ind w:firstLine="0"/>
      <w:jc w:val="left"/>
      <w:outlineLvl w:val="9"/>
    </w:pPr>
    <w:rPr>
      <w:lang w:eastAsia="ru-RU"/>
    </w:rPr>
  </w:style>
  <w:style w:type="paragraph" w:customStyle="1" w:styleId="Notes">
    <w:name w:val="Notes"/>
    <w:basedOn w:val="a0"/>
    <w:next w:val="a0"/>
    <w:qFormat/>
    <w:rsid w:val="00F11077"/>
    <w:pPr>
      <w:spacing w:line="240" w:lineRule="auto"/>
      <w:ind w:firstLine="0"/>
      <w:jc w:val="left"/>
    </w:pPr>
    <w:rPr>
      <w:rFonts w:eastAsia="Times New Roman" w:cs="Times New Roman"/>
      <w:sz w:val="20"/>
      <w:szCs w:val="20"/>
      <w:lang w:eastAsia="ru-RU"/>
    </w:rPr>
  </w:style>
  <w:style w:type="table" w:styleId="ad">
    <w:name w:val="Table Grid"/>
    <w:basedOn w:val="a2"/>
    <w:uiPriority w:val="59"/>
    <w:rsid w:val="00F11077"/>
    <w:pPr>
      <w:jc w:val="both"/>
    </w:pPr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2"/>
    <w:uiPriority w:val="39"/>
    <w:rsid w:val="00F11077"/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0"/>
    <w:link w:val="af"/>
    <w:uiPriority w:val="99"/>
    <w:unhideWhenUsed/>
    <w:rsid w:val="001150DB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1"/>
    <w:link w:val="ae"/>
    <w:uiPriority w:val="99"/>
    <w:rsid w:val="001150DB"/>
    <w:rPr>
      <w:rFonts w:ascii="Times New Roman" w:hAnsi="Times New Roman"/>
      <w:sz w:val="28"/>
    </w:rPr>
  </w:style>
  <w:style w:type="paragraph" w:styleId="af0">
    <w:name w:val="footer"/>
    <w:basedOn w:val="a0"/>
    <w:link w:val="af1"/>
    <w:uiPriority w:val="99"/>
    <w:unhideWhenUsed/>
    <w:rsid w:val="001150DB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1"/>
    <w:link w:val="af0"/>
    <w:uiPriority w:val="99"/>
    <w:rsid w:val="001150DB"/>
    <w:rPr>
      <w:rFonts w:ascii="Times New Roman" w:hAnsi="Times New Roman"/>
      <w:sz w:val="28"/>
    </w:rPr>
  </w:style>
  <w:style w:type="character" w:styleId="af2">
    <w:name w:val="annotation reference"/>
    <w:basedOn w:val="a1"/>
    <w:uiPriority w:val="99"/>
    <w:semiHidden/>
    <w:unhideWhenUsed/>
    <w:rsid w:val="00A80ACA"/>
    <w:rPr>
      <w:sz w:val="16"/>
      <w:szCs w:val="16"/>
    </w:rPr>
  </w:style>
  <w:style w:type="paragraph" w:styleId="af3">
    <w:name w:val="annotation text"/>
    <w:basedOn w:val="a0"/>
    <w:link w:val="af4"/>
    <w:uiPriority w:val="99"/>
    <w:semiHidden/>
    <w:unhideWhenUsed/>
    <w:rsid w:val="00A80ACA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1"/>
    <w:link w:val="af3"/>
    <w:uiPriority w:val="99"/>
    <w:semiHidden/>
    <w:rsid w:val="00A80ACA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A80ACA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A80ACA"/>
    <w:rPr>
      <w:rFonts w:ascii="Times New Roman" w:hAnsi="Times New Roman"/>
      <w:b/>
      <w:bCs/>
      <w:sz w:val="20"/>
      <w:szCs w:val="20"/>
    </w:rPr>
  </w:style>
  <w:style w:type="character" w:styleId="af7">
    <w:name w:val="Placeholder Text"/>
    <w:basedOn w:val="a1"/>
    <w:uiPriority w:val="99"/>
    <w:semiHidden/>
    <w:rsid w:val="00C4737A"/>
    <w:rPr>
      <w:color w:val="666666"/>
    </w:rPr>
  </w:style>
  <w:style w:type="paragraph" w:styleId="af8">
    <w:name w:val="Balloon Text"/>
    <w:basedOn w:val="a0"/>
    <w:link w:val="af9"/>
    <w:uiPriority w:val="99"/>
    <w:semiHidden/>
    <w:unhideWhenUsed/>
    <w:rsid w:val="00B2075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9">
    <w:name w:val="Текст выноски Знак"/>
    <w:basedOn w:val="a1"/>
    <w:link w:val="af8"/>
    <w:uiPriority w:val="99"/>
    <w:semiHidden/>
    <w:rsid w:val="00B2075B"/>
    <w:rPr>
      <w:rFonts w:ascii="Segoe UI" w:hAnsi="Segoe UI" w:cs="Segoe UI"/>
      <w:sz w:val="18"/>
      <w:szCs w:val="18"/>
    </w:rPr>
  </w:style>
  <w:style w:type="character" w:styleId="afa">
    <w:name w:val="Strong"/>
    <w:basedOn w:val="a1"/>
    <w:uiPriority w:val="22"/>
    <w:qFormat/>
    <w:rsid w:val="004670AE"/>
    <w:rPr>
      <w:b/>
      <w:bCs/>
    </w:rPr>
  </w:style>
  <w:style w:type="character" w:styleId="HTML">
    <w:name w:val="HTML Code"/>
    <w:basedOn w:val="a1"/>
    <w:uiPriority w:val="99"/>
    <w:semiHidden/>
    <w:unhideWhenUsed/>
    <w:rsid w:val="004670A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1"/>
    <w:link w:val="3"/>
    <w:uiPriority w:val="9"/>
    <w:semiHidden/>
    <w:rsid w:val="0059690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20">
    <w:name w:val="Заголовок 2 Знак"/>
    <w:basedOn w:val="a1"/>
    <w:link w:val="2"/>
    <w:uiPriority w:val="9"/>
    <w:semiHidden/>
    <w:rsid w:val="00BD757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">
    <w:name w:val="List Bullet"/>
    <w:basedOn w:val="a0"/>
    <w:uiPriority w:val="99"/>
    <w:unhideWhenUsed/>
    <w:rsid w:val="00A40F90"/>
    <w:pPr>
      <w:numPr>
        <w:numId w:val="15"/>
      </w:numPr>
      <w:suppressAutoHyphens w:val="0"/>
      <w:contextualSpacing/>
    </w:pPr>
    <w:rPr>
      <w:rFonts w:eastAsiaTheme="minorEastAsia"/>
      <w:lang w:val="en-US"/>
    </w:rPr>
  </w:style>
  <w:style w:type="paragraph" w:customStyle="1" w:styleId="CodeBlock">
    <w:name w:val="Code Block"/>
    <w:rsid w:val="00A40F90"/>
    <w:pPr>
      <w:suppressAutoHyphens w:val="0"/>
      <w:spacing w:before="60" w:after="60"/>
      <w:ind w:left="454" w:right="454"/>
    </w:pPr>
    <w:rPr>
      <w:rFonts w:ascii="Liberation Mono" w:eastAsiaTheme="minorEastAsia" w:hAnsi="Liberation Mono"/>
      <w:sz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microsoft.com/office/2011/relationships/people" Target="people.xml"/><Relationship Id="rId10" Type="http://schemas.microsoft.com/office/2011/relationships/commentsExtended" Target="commentsExtended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oter" Target="footer1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032449-B25E-41A7-BAF3-1FCF98F9A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20</Pages>
  <Words>2115</Words>
  <Characters>12061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Троицкий Егор</dc:creator>
  <dc:description/>
  <cp:lastModifiedBy>Aleksey A. Kalentev</cp:lastModifiedBy>
  <cp:revision>10</cp:revision>
  <dcterms:created xsi:type="dcterms:W3CDTF">2026-06-13T07:57:00Z</dcterms:created>
  <dcterms:modified xsi:type="dcterms:W3CDTF">2026-06-20T06:51:00Z</dcterms:modified>
  <dc:language>ru-RU</dc:language>
</cp:coreProperties>
</file>