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2850"/>
        <w:gridCol w:w="855"/>
        <w:gridCol w:w="855"/>
        <w:gridCol w:w="855"/>
        <w:gridCol w:w="855"/>
        <w:gridCol w:w="855"/>
        <w:gridCol w:w="975"/>
        <w:gridCol w:w="1635"/>
      </w:tblGrid>
      <w:tr w:rsidR="30044E9A" w14:paraId="49C6C487" w14:textId="77777777" w:rsidTr="1971B0D7">
        <w:trPr>
          <w:trHeight w:val="570"/>
        </w:trPr>
        <w:tc>
          <w:tcPr>
            <w:tcW w:w="2850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F62DB93" w14:textId="713CABDA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Tor</w:t>
            </w:r>
          </w:p>
        </w:tc>
        <w:tc>
          <w:tcPr>
            <w:tcW w:w="171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bottom"/>
          </w:tcPr>
          <w:p w14:paraId="67D984B8" w14:textId="18E81B4A" w:rsidR="4B602E22" w:rsidRDefault="4B602E22" w:rsidP="71CC7F7F">
            <w:r w:rsidRPr="71CC7F7F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F04CD2E" w14:textId="500ECE6B" w:rsidR="30044E9A" w:rsidRDefault="18A5ECC4" w:rsidP="151864E4">
            <w:pPr>
              <w:rPr>
                <w:rFonts w:ascii="Aptos" w:eastAsia="Aptos" w:hAnsi="Aptos" w:cs="Aptos"/>
                <w:b/>
                <w:bCs/>
                <w:lang w:val="pl"/>
              </w:rPr>
            </w:pPr>
            <w:r w:rsidRPr="151864E4">
              <w:rPr>
                <w:rFonts w:ascii="Aptos" w:eastAsia="Aptos" w:hAnsi="Aptos" w:cs="Aptos"/>
                <w:b/>
                <w:bCs/>
                <w:lang w:val="pl"/>
              </w:rPr>
              <w:t>Godz.</w:t>
            </w:r>
            <w:r w:rsidR="51453EFC" w:rsidRPr="151864E4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4D2A01C8" w14:textId="646B9292" w:rsidR="71CC7F7F" w:rsidRDefault="71CC7F7F" w:rsidP="71CC7F7F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E50066E" w14:textId="7F8D9084" w:rsidR="30044E9A" w:rsidRDefault="30044E9A" w:rsidP="30044E9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56FB330" w14:textId="425355CA" w:rsidR="30044E9A" w:rsidRDefault="35755430" w:rsidP="15BD5372">
            <w:r w:rsidRPr="15BD5372">
              <w:rPr>
                <w:rFonts w:ascii="Aptos" w:eastAsia="Aptos" w:hAnsi="Aptos" w:cs="Aptos"/>
                <w:b/>
                <w:bCs/>
                <w:lang w:val="pl"/>
              </w:rPr>
              <w:t>Mecz #</w:t>
            </w:r>
          </w:p>
        </w:tc>
      </w:tr>
      <w:tr w:rsidR="30044E9A" w14:paraId="189B442C" w14:textId="77777777" w:rsidTr="1971B0D7">
        <w:trPr>
          <w:trHeight w:val="570"/>
        </w:trPr>
        <w:tc>
          <w:tcPr>
            <w:tcW w:w="285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6DA5A103" w14:textId="2ACC946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2BCEA16E" w14:textId="3B0EAD3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511DE7E0" w14:textId="539296A0" w:rsidR="30044E9A" w:rsidRDefault="2717214D" w:rsidP="71CC7F7F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 w:rsidR="30044E9A">
              <w:br/>
            </w:r>
            <w:r w:rsidR="18E3FEDC" w:rsidRPr="129958B7">
              <w:rPr>
                <w:rFonts w:ascii="Aptos" w:eastAsia="Aptos" w:hAnsi="Aptos" w:cs="Aptos"/>
                <w:b/>
                <w:bCs/>
                <w:lang w:val="pl"/>
              </w:rPr>
              <w:t>SE</w:t>
            </w:r>
            <w:r w:rsidR="53C4F0D8"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T </w:t>
            </w:r>
            <w:r w:rsidR="18E3FEDC" w:rsidRPr="129958B7">
              <w:rPr>
                <w:rFonts w:ascii="Aptos" w:eastAsia="Aptos" w:hAnsi="Aptos" w:cs="Aptos"/>
                <w:b/>
                <w:bCs/>
                <w:lang w:val="pl"/>
              </w:rPr>
              <w:t>1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F2E8CC5" w14:textId="2316CDE9" w:rsidR="30044E9A" w:rsidRDefault="18E3FEDC" w:rsidP="30044E9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 w:rsidR="30044E9A"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</w:t>
            </w:r>
            <w:r w:rsidR="17AB44D9"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T </w:t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2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880058" w14:textId="2CAB930A" w:rsidR="30044E9A" w:rsidRDefault="18E3FEDC" w:rsidP="30044E9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 w:rsidR="30044E9A"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</w:t>
            </w:r>
            <w:r w:rsidR="63A76AA3"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T </w:t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3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148B2FE" w14:textId="6904DCA8" w:rsidR="77E276FD" w:rsidRDefault="70B84EB9" w:rsidP="71CC7F7F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 w:rsidR="77E276FD"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</w:t>
            </w:r>
            <w:r w:rsidR="17608B2A"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T </w:t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EF9633A" w14:textId="5A87B518" w:rsidR="77E276FD" w:rsidRDefault="70B84EB9" w:rsidP="71CC7F7F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 w:rsidR="77E276FD"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</w:t>
            </w:r>
            <w:r w:rsidR="18E67628"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ET </w:t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479189" w14:textId="54D4814F" w:rsidR="30044E9A" w:rsidRDefault="3E8B2B56" w:rsidP="30044E9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Wygr</w:t>
            </w:r>
            <w:r w:rsidR="7CB6FEB2" w:rsidRPr="129958B7">
              <w:rPr>
                <w:rFonts w:ascii="Aptos" w:eastAsia="Aptos" w:hAnsi="Aptos" w:cs="Aptos"/>
                <w:b/>
                <w:bCs/>
                <w:lang w:val="pl"/>
              </w:rPr>
              <w:t>.</w:t>
            </w:r>
            <w:r w:rsidR="30044E9A"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134852" w14:textId="5B1ECC5D" w:rsidR="30044E9A" w:rsidRDefault="30044E9A" w:rsidP="30044E9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30044E9A" w14:paraId="7146BE39" w14:textId="77777777" w:rsidTr="1971B0D7">
        <w:trPr>
          <w:trHeight w:val="480"/>
        </w:trPr>
        <w:tc>
          <w:tcPr>
            <w:tcW w:w="2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A5FEA5A" w14:textId="722AD652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0B33CC" w14:textId="333F6F9F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5583D2" w14:textId="7642E14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2C71E8" w14:textId="5364E8DC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8397EFC" w14:textId="1F83CE76" w:rsidR="71CC7F7F" w:rsidRDefault="71CC7F7F" w:rsidP="71CC7F7F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1FC8E3" w14:textId="22D24682" w:rsidR="71CC7F7F" w:rsidRDefault="71CC7F7F" w:rsidP="71CC7F7F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DBDE5E" w14:textId="5BF2C5D4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CFC3AE" w14:textId="54755BD7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30044E9A" w14:paraId="227D79A4" w14:textId="77777777" w:rsidTr="1971B0D7">
        <w:trPr>
          <w:trHeight w:val="480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34F26A7" w14:textId="461632AA" w:rsidR="30044E9A" w:rsidRDefault="30044E9A" w:rsidP="30044E9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D4C112" w14:textId="267D7E21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0ECFF4" w14:textId="6B396AF9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2FC54D" w14:textId="05B59728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F30372" w14:textId="1CD9280F" w:rsidR="71CC7F7F" w:rsidRDefault="71CC7F7F" w:rsidP="71CC7F7F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8B59E61" w14:textId="3A903931" w:rsidR="71CC7F7F" w:rsidRDefault="71CC7F7F" w:rsidP="71CC7F7F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36F700" w14:textId="69A3D99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00A540" w14:textId="06C34EAA" w:rsidR="30044E9A" w:rsidRDefault="30044E9A" w:rsidP="30044E9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65412B0E" w14:textId="3C11F60A" w:rsidR="00594FAF" w:rsidRDefault="1C9CD52B" w:rsidP="30044E9A">
      <w:pPr>
        <w:spacing w:after="0"/>
        <w:jc w:val="center"/>
      </w:pP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</w:t>
      </w:r>
      <w:r w:rsidR="39B78767"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–4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rozpoczynamy naprzemiennie. Przy wyniku </w:t>
      </w:r>
      <w:r w:rsidR="2F36EBF2"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:</w:t>
      </w:r>
      <w:r w:rsidR="26DCCD8E"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2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 xml:space="preserve"> w setach, </w:t>
      </w:r>
      <w:r w:rsidR="0EBB76B8"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5</w:t>
      </w: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.seta zaczyna osoba z większą liczbą punktów.</w:t>
      </w:r>
    </w:p>
    <w:p w14:paraId="00597C50" w14:textId="17CABB15" w:rsidR="00594FAF" w:rsidRDefault="148A72F8" w:rsidP="30044E9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8550" w:type="dxa"/>
        <w:tblInd w:w="715" w:type="dxa"/>
        <w:tblLayout w:type="fixed"/>
        <w:tblLook w:val="04A0" w:firstRow="1" w:lastRow="0" w:firstColumn="1" w:lastColumn="0" w:noHBand="0" w:noVBand="1"/>
      </w:tblPr>
      <w:tblGrid>
        <w:gridCol w:w="833"/>
        <w:gridCol w:w="574"/>
        <w:gridCol w:w="636"/>
        <w:gridCol w:w="580"/>
        <w:gridCol w:w="687"/>
        <w:gridCol w:w="626"/>
        <w:gridCol w:w="664"/>
        <w:gridCol w:w="623"/>
        <w:gridCol w:w="644"/>
        <w:gridCol w:w="655"/>
        <w:gridCol w:w="658"/>
        <w:gridCol w:w="627"/>
        <w:gridCol w:w="743"/>
      </w:tblGrid>
      <w:tr w:rsidR="00D93389" w14:paraId="6C3DE541" w14:textId="77777777" w:rsidTr="00AC78C8">
        <w:trPr>
          <w:trHeight w:val="54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EC7A666" w14:textId="3BA2673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47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DA13DAC" w14:textId="5B18AC5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1</w:t>
            </w:r>
          </w:p>
        </w:tc>
        <w:tc>
          <w:tcPr>
            <w:tcW w:w="2557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4B65E45" w14:textId="656F28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2</w:t>
            </w:r>
          </w:p>
        </w:tc>
        <w:tc>
          <w:tcPr>
            <w:tcW w:w="26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2E0B545" w14:textId="3EF6C178" w:rsidR="30044E9A" w:rsidRDefault="4B602E22" w:rsidP="30044E9A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SET 3</w:t>
            </w:r>
          </w:p>
        </w:tc>
      </w:tr>
      <w:tr w:rsidR="00040FC2" w14:paraId="00E825FA" w14:textId="77777777" w:rsidTr="00AC78C8">
        <w:trPr>
          <w:cantSplit/>
          <w:trHeight w:val="123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117091F2" w14:textId="0731BF51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62326BD" w14:textId="15091C29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5AE158A" w14:textId="605B2464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403EA9A" w14:textId="49794A76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3FA05B80" w14:textId="1067074A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36A9841" w14:textId="2FED0A28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1B2B274B" w14:textId="64EE64C4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6C704C8" w14:textId="765D9A39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C94669E" w14:textId="360B4B5F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3E7D73F" w14:textId="361D4F2F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6163CF4C" w14:textId="279CB7CE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62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648F41D1" w14:textId="6A109B65" w:rsidR="30044E9A" w:rsidRPr="00D93389" w:rsidRDefault="30044E9A" w:rsidP="30044E9A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9106665" w14:textId="26D5EB58" w:rsidR="30044E9A" w:rsidRPr="00D93389" w:rsidRDefault="00040FC2" w:rsidP="00040FC2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00D93389" w14:paraId="21FAFFEE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11DE51" w14:textId="46297921" w:rsidR="30044E9A" w:rsidRDefault="30044E9A" w:rsidP="30044E9A"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C6D52B" w14:textId="0A9A1B8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6BB4C4" w14:textId="1B1963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1AEBC0" w14:textId="6298FF5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F049B4" w14:textId="7145C4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8D135C" w14:textId="1A3568F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0BF3085" w14:textId="23B7CA7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81A088A" w14:textId="55A1521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A4EBCA" w14:textId="0B52954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0FED2F" w14:textId="2C1BEE2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4623A0" w14:textId="061E70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9EC2B4" w14:textId="5B6599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ADB02" w14:textId="6DF9F2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271A07FC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38F261" w14:textId="7FA9C5F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01361F" w14:textId="631AAFD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67CB32" w14:textId="73D26E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F85698" w14:textId="0AD485C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56D9A97" w14:textId="303B284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A03912" w14:textId="3BE0F09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203A75" w14:textId="5CAAA7F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DB768C" w14:textId="51CEE38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51B884" w14:textId="7BBCC8F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CCBF54" w14:textId="444B669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9A866D9" w14:textId="06C5AF3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9FD7DD" w14:textId="4420F9A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88E9586" w14:textId="3F20C8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42F2FC7C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72E75" w14:textId="4F05491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43AD78" w14:textId="5518EA7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0AF9A89" w14:textId="30DE12C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06631" w14:textId="5F3D229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B007F4E" w14:textId="6AE532F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1DFAA7" w14:textId="504739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60B7D56" w14:textId="33AA62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E2A683" w14:textId="600B020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52D897" w14:textId="78D9F85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98E38B" w14:textId="345FC4D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2F83FBF" w14:textId="57F0916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239C2B" w14:textId="36C70B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2078E3" w14:textId="6E17E5F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35DBB2D4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FA6B03" w14:textId="7F9467A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4E318A" w14:textId="54CCD8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A6C681" w14:textId="350C50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D8A68A" w14:textId="69FC4A9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3D5F92" w14:textId="61E7003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416D8" w14:textId="5576A7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E26DEF" w14:textId="430E2A5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8B422F" w14:textId="2BF593D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C3CBE0" w14:textId="5F656D4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121320" w14:textId="44A9720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2C2394" w14:textId="505A4A6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DB1957" w14:textId="4A587B8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73FF9A4" w14:textId="4A55F45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27566DA8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E25D94D" w14:textId="0EA9848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1408A0" w14:textId="0F49D97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825896" w14:textId="0ADE3B6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ACF31A" w14:textId="34E4F1B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7D8ADA" w14:textId="7708659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318D7" w14:textId="20C69C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4B5B60" w14:textId="5880ABA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5E39BC" w14:textId="5AF916C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EE2276F" w14:textId="01F652C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F584E2" w14:textId="32861A4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7AC3D4" w14:textId="38F8657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4D8930D" w14:textId="56F40F4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5D9E78" w14:textId="2F961F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34020F7E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FED886" w14:textId="0160C3E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9653AF" w14:textId="3953B2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65DCF8" w14:textId="34A1A21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56B5F8" w14:textId="211B31C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ECE4F6D" w14:textId="41EB930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6CA73D" w14:textId="7D1E1B0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285766" w14:textId="3A1F4A9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0129AE" w14:textId="1CCC5AE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6C25AF" w14:textId="51F5062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D5D70DA" w14:textId="1FBF5C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FB74802" w14:textId="2450AF0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4F59D12" w14:textId="0EB1404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3F8C37" w14:textId="5B05FC0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68A3A6B8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1781C2" w14:textId="0AC6F46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113635D" w14:textId="2620524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208DEC" w14:textId="799D3A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E2DA7D" w14:textId="7BFBA08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1C459A" w14:textId="22184F6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34AD07" w14:textId="3581770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3575D0" w14:textId="4BDABF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527FFF8" w14:textId="43C36D6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5E9B1B" w14:textId="579DE96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FD4960" w14:textId="12BE536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004178E" w14:textId="2DC620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322A11" w14:textId="728593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70B73B4" w14:textId="2ECDFF6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5C849A11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11E9A5" w14:textId="512810D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BE07E8B" w14:textId="4B86B03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575DC" w14:textId="653E9AE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3DB99D8" w14:textId="622BC9A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C8B60EE" w14:textId="29B301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DD6802" w14:textId="36B9BE8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B453E9" w14:textId="2A4BAFE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7AF20C" w14:textId="4C1DE4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1DD5F4" w14:textId="6354561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51377D4" w14:textId="655227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C7CE6F" w14:textId="2FBF133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F0A628" w14:textId="2F5E75A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0C9BFF" w14:textId="41AD22E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10C1D1DA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341585" w14:textId="5189F2D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D25B5FB" w14:textId="532C0AA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7A5338" w14:textId="6A1021C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84E324" w14:textId="43963C1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2BAF04E" w14:textId="53F6BF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A10A74" w14:textId="1905B3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13C22B8" w14:textId="47EECC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A9962D" w14:textId="1DAC9C7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5512C3C" w14:textId="6C98A15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610382" w14:textId="2D34B40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96218C" w14:textId="62E76F6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A27986" w14:textId="06BC80A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812B02" w14:textId="3C4D92F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43B7E59F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1926FAA" w14:textId="0A1600A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D8C93B" w14:textId="36CCD3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5976C3" w14:textId="0FC7CAC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0B1921" w14:textId="1C78EA7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8895BBC" w14:textId="058A85B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F79505" w14:textId="4F58A4C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C612539" w14:textId="06A464D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F68A4C" w14:textId="751197E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BBB9CDC" w14:textId="5BFE96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46F82E6" w14:textId="0BAB25E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0C124A6" w14:textId="240BA00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5F812B2" w14:textId="14BD36C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95BA80" w14:textId="024EAA3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07F74446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21B5C8" w14:textId="61A43A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2808F1" w14:textId="04A4AB1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B8533" w14:textId="4061158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5E3740" w14:textId="3DAA8B1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39C6FC" w14:textId="5A4A5E8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A9A9AC" w14:textId="289AAC0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6B21FE" w14:textId="5D2179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5CFF14" w14:textId="1CE9ECA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C1CF86" w14:textId="7DAD228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5A1DCF" w14:textId="65DD915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932B35" w14:textId="4FDA3F2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A9FA6B" w14:textId="733D2F9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569F4" w14:textId="54DCE03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36ACBCDB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0F6C9A" w14:textId="265610F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6E632E" w14:textId="0F2046D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7EF90F" w14:textId="409611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500743" w14:textId="06C01A9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A4EB138" w14:textId="380CE92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8F3032" w14:textId="278B262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2A5E78" w14:textId="27247F8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D967E9" w14:textId="4E6EE04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90DE65" w14:textId="6D453E1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7EC36C" w14:textId="69369E3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6EC501" w14:textId="6DBEE17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00D8341" w14:textId="11879A2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E3806CB" w14:textId="46C8226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300F2803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33A272" w14:textId="5534CDD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E92BDD" w14:textId="3D8278C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F870BB" w14:textId="7978C2F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300A52" w14:textId="4168C7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FD87C13" w14:textId="46E7DE2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A5A7A4A" w14:textId="7D9415A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38923AB" w14:textId="662EFDB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EC9F006" w14:textId="7AAE261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B060A70" w14:textId="798C460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F681FD" w14:textId="638615E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2A677B2" w14:textId="730DD0A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5D849E" w14:textId="3E14AFD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B19198" w14:textId="6B0DE8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1CAE507A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04071F" w14:textId="3685E81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353B85" w14:textId="19E865A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B2FDDB8" w14:textId="5718E77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75B63E" w14:textId="69AD507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D94FA45" w14:textId="2E4B97B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7E773AF" w14:textId="78CC8DB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16F1253" w14:textId="345B964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48D5CC" w14:textId="4540DAB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67C8AA6" w14:textId="7062925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81B9A0" w14:textId="13571C5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DB5565" w14:textId="77FF764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CAC1F1" w14:textId="0E7D925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2493A1" w14:textId="11099C9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3475C470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111ECA" w14:textId="3537AAB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CF55D9" w14:textId="3C9F779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F35B39" w14:textId="6E7DF8F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54B8E2" w14:textId="24C8956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49D018" w14:textId="737DBD8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B73B57" w14:textId="6E3875C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700EE8" w14:textId="08BC641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4B7BE" w14:textId="3B004EA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CAC836" w14:textId="6782344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1BB302" w14:textId="256C3F8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77E2E64" w14:textId="19272E1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BF94214" w14:textId="2188739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662F62" w14:textId="16C0DC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0B829E28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9420D84" w14:textId="149762B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9C1EEB" w14:textId="07909BB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0917C07" w14:textId="5F6ED38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14283F" w14:textId="3D66D14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1B1535" w14:textId="681AB62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068CDF" w14:textId="55EBC189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5D20397" w14:textId="305DEEE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4E4EF4F" w14:textId="7E5D3EF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BFD9ED" w14:textId="42C29E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C1BAEB" w14:textId="62CC527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E07DDC" w14:textId="007459D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279174" w14:textId="761B447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39F6ED7" w14:textId="54EF9BD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1C09110C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1792CC" w14:textId="6A62D65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5226C9" w14:textId="264EC99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DBBAE93" w14:textId="1A8EC2E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E37EC9" w14:textId="0B5EEFC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658304" w14:textId="6FF3A6E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2F14AF" w14:textId="26498B9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3C3596" w14:textId="7028AE4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7B5ACC" w14:textId="44222E8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2C58F0" w14:textId="22DE64B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A49EA2" w14:textId="502B37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7ADDF4" w14:textId="14391C5B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2F3E8EC" w14:textId="4781038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351E3C3" w14:textId="5601223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475BCF82" w14:textId="77777777" w:rsidTr="00AC78C8">
        <w:trPr>
          <w:trHeight w:val="450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7855FA0" w14:textId="329D5566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A6D001" w14:textId="598AFA6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1AA870" w14:textId="1B296E9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07FEA4" w14:textId="4916D0FA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C6DB3A" w14:textId="429C9E4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D73DDAB" w14:textId="5F848A1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98D8142" w14:textId="474743D8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4D2C30" w14:textId="087D7B2F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51A255A" w14:textId="6CB98E97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6DAE5A4" w14:textId="147E214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68E10EC" w14:textId="49FBB85C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6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B965552" w14:textId="34218421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17C79C" w14:textId="2F6E9800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00D93389" w14:paraId="6A78B580" w14:textId="77777777" w:rsidTr="00AC78C8">
        <w:trPr>
          <w:trHeight w:val="525"/>
        </w:trPr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37E84DA" w14:textId="16A54C2E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WYNIK</w:t>
            </w:r>
          </w:p>
        </w:tc>
        <w:tc>
          <w:tcPr>
            <w:tcW w:w="12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CFAFD9" w14:textId="06B2A62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4B2D68C" w14:textId="03729FAD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9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827BE0" w14:textId="03D47295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26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98E4C97" w14:textId="3A5521F3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13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0A28FC0" w14:textId="013D0E92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3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1670680" w14:textId="7DB08394" w:rsidR="30044E9A" w:rsidRDefault="30044E9A" w:rsidP="30044E9A">
            <w:pPr>
              <w:jc w:val="center"/>
            </w:pPr>
            <w:r w:rsidRPr="30044E9A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</w:tbl>
    <w:p w14:paraId="1FE36370" w14:textId="77777777" w:rsidR="00B45680" w:rsidRDefault="00B45680">
      <w:r>
        <w:br w:type="page"/>
      </w:r>
    </w:p>
    <w:tbl>
      <w:tblPr>
        <w:tblStyle w:val="TableGrid"/>
        <w:tblW w:w="9735" w:type="dxa"/>
        <w:tblLook w:val="04A0" w:firstRow="1" w:lastRow="0" w:firstColumn="1" w:lastColumn="0" w:noHBand="0" w:noVBand="1"/>
      </w:tblPr>
      <w:tblGrid>
        <w:gridCol w:w="2850"/>
        <w:gridCol w:w="855"/>
        <w:gridCol w:w="855"/>
        <w:gridCol w:w="855"/>
        <w:gridCol w:w="855"/>
        <w:gridCol w:w="855"/>
        <w:gridCol w:w="975"/>
        <w:gridCol w:w="1635"/>
      </w:tblGrid>
      <w:tr w:rsidR="00ED0DEA" w14:paraId="2614ECAB" w14:textId="77777777" w:rsidTr="00DD03A2">
        <w:trPr>
          <w:trHeight w:val="570"/>
        </w:trPr>
        <w:tc>
          <w:tcPr>
            <w:tcW w:w="2850" w:type="dxa"/>
            <w:tcBorders>
              <w:top w:val="nil"/>
              <w:left w:val="nil"/>
              <w:bottom w:val="non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7A1EA9A6" w14:textId="77777777" w:rsidR="00ED0DEA" w:rsidRDefault="00ED0DEA" w:rsidP="00ED0DE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lastRenderedPageBreak/>
              <w:t>Tor</w:t>
            </w:r>
          </w:p>
        </w:tc>
        <w:tc>
          <w:tcPr>
            <w:tcW w:w="171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bottom"/>
          </w:tcPr>
          <w:p w14:paraId="055F3D0B" w14:textId="77777777" w:rsidR="00ED0DEA" w:rsidRDefault="00ED0DEA" w:rsidP="00ED0DEA">
            <w:r w:rsidRPr="71CC7F7F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710" w:type="dxa"/>
            <w:gridSpan w:val="2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non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31B58CAA" w14:textId="77777777" w:rsidR="00ED0DEA" w:rsidRDefault="00ED0DEA" w:rsidP="00ED0DEA">
            <w:pPr>
              <w:rPr>
                <w:rFonts w:ascii="Aptos" w:eastAsia="Aptos" w:hAnsi="Aptos" w:cs="Aptos"/>
                <w:b/>
                <w:bCs/>
                <w:lang w:val="pl"/>
              </w:rPr>
            </w:pPr>
            <w:r w:rsidRPr="151864E4">
              <w:rPr>
                <w:rFonts w:ascii="Aptos" w:eastAsia="Aptos" w:hAnsi="Aptos" w:cs="Aptos"/>
                <w:b/>
                <w:bCs/>
                <w:lang w:val="pl"/>
              </w:rPr>
              <w:t xml:space="preserve">Godz. </w:t>
            </w:r>
          </w:p>
        </w:tc>
        <w:tc>
          <w:tcPr>
            <w:tcW w:w="855" w:type="dxa"/>
            <w:tcBorders>
              <w:top w:val="nil"/>
              <w:left w:val="none" w:sz="4" w:space="0" w:color="000000" w:themeColor="text1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CE21C0B" w14:textId="77777777" w:rsidR="00ED0DEA" w:rsidRDefault="00ED0DEA" w:rsidP="00ED0DEA">
            <w:pPr>
              <w:rPr>
                <w:rFonts w:ascii="Aptos" w:eastAsia="Aptos" w:hAnsi="Aptos" w:cs="Aptos"/>
                <w:b/>
                <w:bCs/>
                <w:lang w:val="pl"/>
              </w:rPr>
            </w:pPr>
          </w:p>
        </w:tc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295A9402" w14:textId="77777777" w:rsidR="00ED0DEA" w:rsidRDefault="00ED0DEA" w:rsidP="00ED0DEA"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nil"/>
              <w:left w:val="nil"/>
              <w:bottom w:val="nil"/>
              <w:right w:val="nil"/>
            </w:tcBorders>
            <w:tcMar>
              <w:left w:w="108" w:type="dxa"/>
              <w:right w:w="108" w:type="dxa"/>
            </w:tcMar>
            <w:vAlign w:val="center"/>
          </w:tcPr>
          <w:p w14:paraId="12ECEB8B" w14:textId="77777777" w:rsidR="00ED0DEA" w:rsidRDefault="00ED0DEA" w:rsidP="00ED0DEA">
            <w:r w:rsidRPr="15BD5372">
              <w:rPr>
                <w:rFonts w:ascii="Aptos" w:eastAsia="Aptos" w:hAnsi="Aptos" w:cs="Aptos"/>
                <w:b/>
                <w:bCs/>
                <w:lang w:val="pl"/>
              </w:rPr>
              <w:t>Mecz #</w:t>
            </w:r>
          </w:p>
        </w:tc>
      </w:tr>
      <w:tr w:rsidR="00ED0DEA" w14:paraId="60F11CCD" w14:textId="77777777" w:rsidTr="00DD03A2">
        <w:trPr>
          <w:trHeight w:val="570"/>
        </w:trPr>
        <w:tc>
          <w:tcPr>
            <w:tcW w:w="2850" w:type="dxa"/>
            <w:tcBorders>
              <w:top w:val="none" w:sz="4" w:space="0" w:color="000000" w:themeColor="text1"/>
              <w:left w:val="non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</w:tcPr>
          <w:p w14:paraId="0BC8264E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  <w:p w14:paraId="18722B12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6EEB15DF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1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left w:w="108" w:type="dxa"/>
              <w:right w:w="108" w:type="dxa"/>
            </w:tcMar>
            <w:vAlign w:val="center"/>
          </w:tcPr>
          <w:p w14:paraId="4BB2FF07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2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CEE827D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3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510D22C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4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15BB6E2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Pkt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SET 5</w:t>
            </w: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3683A7DC" w14:textId="77777777" w:rsidR="00ED0DEA" w:rsidRDefault="00ED0DEA" w:rsidP="00ED0DEA">
            <w:pPr>
              <w:jc w:val="center"/>
            </w:pP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>Wygr.</w:t>
            </w:r>
            <w:r>
              <w:br/>
            </w:r>
            <w:r w:rsidRPr="129958B7">
              <w:rPr>
                <w:rFonts w:ascii="Aptos" w:eastAsia="Aptos" w:hAnsi="Aptos" w:cs="Aptos"/>
                <w:b/>
                <w:bCs/>
                <w:lang w:val="pl"/>
              </w:rPr>
              <w:t xml:space="preserve"> sety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3CB7FC2" w14:textId="77777777" w:rsidR="00ED0DEA" w:rsidRDefault="00ED0DEA" w:rsidP="00ED0DEA">
            <w:pPr>
              <w:jc w:val="center"/>
            </w:pPr>
            <w:r w:rsidRPr="30044E9A">
              <w:rPr>
                <w:rFonts w:ascii="Aptos" w:eastAsia="Aptos" w:hAnsi="Aptos" w:cs="Aptos"/>
                <w:b/>
                <w:bCs/>
                <w:lang w:val="pl"/>
              </w:rPr>
              <w:t>Podpis</w:t>
            </w:r>
          </w:p>
        </w:tc>
      </w:tr>
      <w:tr w:rsidR="00ED0DEA" w14:paraId="6A74D581" w14:textId="77777777" w:rsidTr="00DD03A2">
        <w:trPr>
          <w:trHeight w:val="480"/>
        </w:trPr>
        <w:tc>
          <w:tcPr>
            <w:tcW w:w="2850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EAD0E5" w14:textId="77777777" w:rsidR="00ED0DEA" w:rsidRDefault="00ED0DEA" w:rsidP="00ED0DE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75CB4A9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000000" w:themeColor="text1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8B9E92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4F2587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5F6165" w14:textId="77777777" w:rsidR="00ED0DEA" w:rsidRDefault="00ED0DEA" w:rsidP="00ED0DEA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2281FC1" w14:textId="77777777" w:rsidR="00ED0DEA" w:rsidRDefault="00ED0DEA" w:rsidP="00ED0DEA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8571492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FBCD644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  <w:tr w:rsidR="00ED0DEA" w14:paraId="7D5F39B2" w14:textId="77777777" w:rsidTr="00DD03A2">
        <w:trPr>
          <w:trHeight w:val="480"/>
        </w:trPr>
        <w:tc>
          <w:tcPr>
            <w:tcW w:w="2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F2F97CC" w14:textId="77777777" w:rsidR="00ED0DEA" w:rsidRDefault="00ED0DEA" w:rsidP="00ED0DEA">
            <w:pPr>
              <w:jc w:val="right"/>
            </w:pPr>
            <w:r w:rsidRPr="30044E9A">
              <w:rPr>
                <w:rFonts w:ascii="Aptos" w:eastAsia="Aptos" w:hAnsi="Aptos" w:cs="Aptos"/>
                <w:b/>
                <w:bCs/>
                <w:sz w:val="28"/>
                <w:szCs w:val="28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FDF3017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044F165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FED8016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557C860" w14:textId="77777777" w:rsidR="00ED0DEA" w:rsidRDefault="00ED0DEA" w:rsidP="00ED0DEA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3AED26F" w14:textId="77777777" w:rsidR="00ED0DEA" w:rsidRDefault="00ED0DEA" w:rsidP="00ED0DEA">
            <w:pPr>
              <w:rPr>
                <w:rFonts w:ascii="Aptos" w:eastAsia="Aptos" w:hAnsi="Aptos" w:cs="Aptos"/>
                <w:lang w:val="pl"/>
              </w:rPr>
            </w:pPr>
          </w:p>
        </w:tc>
        <w:tc>
          <w:tcPr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CBB1B5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56D4E3C" w14:textId="77777777" w:rsidR="00ED0DEA" w:rsidRDefault="00ED0DEA" w:rsidP="00ED0DEA">
            <w:r w:rsidRPr="30044E9A">
              <w:rPr>
                <w:rFonts w:ascii="Aptos" w:eastAsia="Aptos" w:hAnsi="Aptos" w:cs="Aptos"/>
                <w:lang w:val="pl"/>
              </w:rPr>
              <w:t xml:space="preserve"> </w:t>
            </w:r>
          </w:p>
        </w:tc>
      </w:tr>
    </w:tbl>
    <w:p w14:paraId="49356311" w14:textId="77777777" w:rsidR="00ED0DEA" w:rsidRDefault="00ED0DEA" w:rsidP="00DD03A2">
      <w:pPr>
        <w:spacing w:after="0"/>
        <w:jc w:val="center"/>
      </w:pPr>
      <w:r w:rsidRPr="71CC7F7F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Sety 1–4 rozpoczynamy naprzemiennie. Przy wyniku 2:2 w setach, 5.seta zaczyna osoba z większą liczbą punktów.</w:t>
      </w:r>
    </w:p>
    <w:p w14:paraId="20265154" w14:textId="77777777" w:rsidR="00ED0DEA" w:rsidRDefault="00ED0DEA" w:rsidP="00ED0DEA">
      <w:pPr>
        <w:spacing w:after="0"/>
        <w:jc w:val="center"/>
      </w:pPr>
      <w:r w:rsidRPr="30044E9A">
        <w:rPr>
          <w:rFonts w:ascii="Aptos Narrow" w:eastAsia="Aptos Narrow" w:hAnsi="Aptos Narrow" w:cs="Aptos Narrow"/>
          <w:color w:val="000000" w:themeColor="text1"/>
          <w:sz w:val="20"/>
          <w:szCs w:val="20"/>
          <w:lang w:val="pl"/>
        </w:rPr>
        <w:t>Set przegrany przez 3 kolejne chybienia oznacza wynik 0:50.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5"/>
        <w:gridCol w:w="735"/>
        <w:gridCol w:w="735"/>
        <w:gridCol w:w="735"/>
        <w:gridCol w:w="735"/>
        <w:gridCol w:w="735"/>
        <w:gridCol w:w="735"/>
        <w:gridCol w:w="735"/>
        <w:gridCol w:w="735"/>
      </w:tblGrid>
      <w:tr w:rsidR="71CC7F7F" w14:paraId="65962118" w14:textId="77777777" w:rsidTr="71CC7F7F">
        <w:trPr>
          <w:trHeight w:val="54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BEA6A47" w14:textId="3BA2673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29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1C294D0C" w14:textId="1E2D09E5" w:rsidR="7BFBDC44" w:rsidRDefault="7BFBDC44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</w:t>
            </w:r>
            <w:r w:rsidR="71CC7F7F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 w:rsidR="0E3D3521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4</w:t>
            </w:r>
            <w:r w:rsidR="6D084FDE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)</w:t>
            </w:r>
          </w:p>
        </w:tc>
        <w:tc>
          <w:tcPr>
            <w:tcW w:w="294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71F87A11" w14:textId="01C2EA3A" w:rsidR="6D084FDE" w:rsidRDefault="6D084FDE" w:rsidP="71CC7F7F">
            <w:pPr>
              <w:jc w:val="center"/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(</w:t>
            </w:r>
            <w:r w:rsidR="71CC7F7F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 xml:space="preserve">SET </w:t>
            </w:r>
            <w:r w:rsidR="0DA8CBA1"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8"/>
                <w:szCs w:val="28"/>
                <w:lang w:val="pl"/>
              </w:rPr>
              <w:t>5)</w:t>
            </w:r>
          </w:p>
        </w:tc>
      </w:tr>
      <w:tr w:rsidR="71CC7F7F" w14:paraId="094484B5" w14:textId="77777777" w:rsidTr="00386CAE">
        <w:trPr>
          <w:cantSplit/>
          <w:trHeight w:val="123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textDirection w:val="btLr"/>
            <w:vAlign w:val="center"/>
          </w:tcPr>
          <w:p w14:paraId="5FCE6276" w14:textId="343788AB" w:rsidR="71CC7F7F" w:rsidRPr="00D93389" w:rsidRDefault="00D93389" w:rsidP="00D93389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IMIONA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4E7FD605" w14:textId="15091C29" w:rsidR="71CC7F7F" w:rsidRPr="00D93389" w:rsidRDefault="71CC7F7F" w:rsidP="71CC7F7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97AD6A1" w14:textId="7BF16014" w:rsidR="71CC7F7F" w:rsidRPr="00D93389" w:rsidRDefault="00D93389" w:rsidP="00D93389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4230A5" w14:textId="49794A76" w:rsidR="71CC7F7F" w:rsidRPr="00D93389" w:rsidRDefault="71CC7F7F" w:rsidP="71CC7F7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07211FA6" w14:textId="645C0715" w:rsidR="71CC7F7F" w:rsidRPr="00D93389" w:rsidRDefault="00D93389" w:rsidP="00D93389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57CD3DF8" w14:textId="2FED0A28" w:rsidR="71CC7F7F" w:rsidRPr="00D93389" w:rsidRDefault="71CC7F7F" w:rsidP="71CC7F7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70E81EF7" w14:textId="4035DCFB" w:rsidR="71CC7F7F" w:rsidRPr="00D93389" w:rsidRDefault="00D93389" w:rsidP="00D93389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08034D57" w14:textId="765D9A39" w:rsidR="71CC7F7F" w:rsidRPr="00D93389" w:rsidRDefault="71CC7F7F" w:rsidP="71CC7F7F">
            <w:pPr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  <w:textDirection w:val="btLr"/>
            <w:vAlign w:val="center"/>
          </w:tcPr>
          <w:p w14:paraId="71493D76" w14:textId="47F65836" w:rsidR="71CC7F7F" w:rsidRPr="00D93389" w:rsidRDefault="00D93389" w:rsidP="00D93389">
            <w:pPr>
              <w:ind w:left="113" w:right="113"/>
              <w:jc w:val="center"/>
            </w:pPr>
            <w:r w:rsidRPr="00D93389">
              <w:rPr>
                <w:rFonts w:ascii="Aptos Narrow" w:eastAsia="Aptos Narrow" w:hAnsi="Aptos Narrow" w:cs="Aptos Narrow"/>
                <w:b/>
                <w:bCs/>
                <w:color w:val="000000" w:themeColor="text1"/>
                <w:lang w:val="pl"/>
              </w:rPr>
              <w:t>SUMA</w:t>
            </w:r>
          </w:p>
        </w:tc>
      </w:tr>
      <w:tr w:rsidR="71CC7F7F" w14:paraId="508031ED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3AAF12" w14:textId="46297921" w:rsidR="71CC7F7F" w:rsidRDefault="71CC7F7F" w:rsidP="71CC7F7F"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F917487" w14:textId="0A9A1B8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B5CB87" w14:textId="1B1963B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736234" w14:textId="6298FF5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673A0BC" w14:textId="7145C45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1EECA8D" w14:textId="1A3568F7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73B2258" w14:textId="23B7CA7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2310A40" w14:textId="55A1521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4B4E133" w14:textId="0B52954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53825DBB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8CC889" w14:textId="7FA9C5F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12B81DE" w14:textId="631AAFD7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92748A" w14:textId="73D26EA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83FDEF" w14:textId="0AD485C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4EE05F" w14:textId="303B284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1D88787" w14:textId="3BE0F09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AC86901" w14:textId="5CAAA7F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930DB1C" w14:textId="51CEE38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67852CE" w14:textId="7BBCC8F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07D646ED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29F032" w14:textId="4F05491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FC6A802" w14:textId="5518EA7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7BF07B5" w14:textId="30DE12C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A92EDB9" w14:textId="5F3D229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C5A427" w14:textId="6AE532F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974AE4" w14:textId="5047398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449BCC3" w14:textId="33AA62B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2EA094" w14:textId="600B0207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FC18BEA" w14:textId="78D9F85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08925A46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4A93C1D" w14:textId="7F9467A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83B553" w14:textId="54CCD81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2CB8C9" w14:textId="350C502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C0FD0EA" w14:textId="69FC4A9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0DCCC94" w14:textId="61E7003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814CE6C" w14:textId="5576A7B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D991481" w14:textId="430E2A5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FFDDBE" w14:textId="2BF593D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A42238D" w14:textId="5F656D4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673587AB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23EA09E" w14:textId="0EA9848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C585693" w14:textId="0F49D97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CFEBE38" w14:textId="0ADE3B6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33C35B5" w14:textId="34E4F1B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1AAC8ED" w14:textId="7708659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698D63D" w14:textId="20C69C3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E6E8BE7" w14:textId="5880ABA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BB0F82" w14:textId="5AF916C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81DC201" w14:textId="01F652C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1EDBF9D1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477F3CB" w14:textId="0160C3E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0A19962" w14:textId="3953B2C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2B50D7F" w14:textId="34A1A21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7B6CED7" w14:textId="211B31C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FD86A42" w14:textId="41EB930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FDFA00" w14:textId="7D1E1B0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F8FEDA3" w14:textId="3A1F4A9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43EDDD4" w14:textId="1CCC5AE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2D775E4" w14:textId="51F5062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76984E94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6A3CE2" w14:textId="0AC6F46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73A5FF" w14:textId="2620524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CD6A94A" w14:textId="799D3A9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62B2286" w14:textId="7BFBA08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9906825" w14:textId="22184F6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BE2DEBD" w14:textId="3581770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81A0946" w14:textId="4BDABF1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B92927" w14:textId="43C36D6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83A95B5" w14:textId="579DE96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7F6B9D50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2E020C1" w14:textId="512810D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119BB8" w14:textId="4B86B03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AE5E1A0" w14:textId="653E9AE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C104C50" w14:textId="622BC9A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B4D30CB" w14:textId="29B3012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A96E527" w14:textId="36B9BE8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F1923F8" w14:textId="2A4BAFE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16DB361" w14:textId="4C1DE43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4D7D72" w14:textId="6354561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39E48F35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5FF0CC" w14:textId="5189F2D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6C7E87" w14:textId="532C0AA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956F4BF" w14:textId="6A1021C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335148" w14:textId="43963C1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713ED04" w14:textId="53F6BF8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558D639" w14:textId="1905B3A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D20290" w14:textId="47EECC2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AF04AFF" w14:textId="1DAC9C7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9C9084" w14:textId="6C98A15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758C6A51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E48AAAA" w14:textId="0A1600A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6FB34C6" w14:textId="36CCD35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648DF05" w14:textId="0FC7CAC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2A9D7F9" w14:textId="1C78EA7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583512D" w14:textId="058A85B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BE71AEA" w14:textId="4F58A4C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D7DE24A" w14:textId="06A464D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310CCDA" w14:textId="751197E7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0D740A" w14:textId="5BFE96B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1960D076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39411EF" w14:textId="61A43A4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A103002" w14:textId="04A4AB1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D0826BE" w14:textId="4061158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F7DEF6" w14:textId="3DAA8B1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53D744" w14:textId="5A4A5E8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08A1AB3" w14:textId="289AAC0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3647A69" w14:textId="5D21799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FDD4227" w14:textId="1CE9ECA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CA438CB" w14:textId="7DAD228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4329095B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EDCFF52" w14:textId="265610F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BEB4103" w14:textId="0F2046D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5913AC7" w14:textId="4096112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032D048" w14:textId="06C01A9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FC2C497" w14:textId="380CE92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6D1768E" w14:textId="278B262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C449B02" w14:textId="27247F8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D6EF9A9" w14:textId="4E6EE04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4CFAA11" w14:textId="6D453E1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50D7E915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A9A3F5" w14:textId="5534CDD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F5781D0" w14:textId="3D8278C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D9B6C3B" w14:textId="7978C2F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892D2BC" w14:textId="4168C7C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078299" w14:textId="46E7DE2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9CE24B4" w14:textId="7D9415A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4D3356A" w14:textId="662EFDB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297F5C" w14:textId="7AAE261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9285598" w14:textId="798C460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324F19C4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A846DCD" w14:textId="3685E81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037837C" w14:textId="19E865A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DF8349C" w14:textId="5718E77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C711376" w14:textId="69AD507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1DCC38B" w14:textId="2E4B97B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74BC306" w14:textId="78CC8DB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5D951DD" w14:textId="345B964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A6B6381" w14:textId="4540DAB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69EA35C" w14:textId="7062925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195173E3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660EDB0" w14:textId="3537AAB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CF677E1" w14:textId="3C9F779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E178571" w14:textId="6E7DF8F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988A221" w14:textId="24C8956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59891C9" w14:textId="737DBD8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506BFEC" w14:textId="6E3875C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C2BD3D9" w14:textId="08BC641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4A34D7C" w14:textId="3B004EA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7D4CF35" w14:textId="6782344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4DD20C5D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6758AFBE" w14:textId="149762B0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56320AAB" w14:textId="07909BB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B095F7C" w14:textId="5F6ED38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7D9709F" w14:textId="3D66D14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7506CA4E" w14:textId="681AB62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2F8B94C" w14:textId="55EBC189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29515A5" w14:textId="305DEEE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E71A19D" w14:textId="7E5D3EF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476B646A" w14:textId="42C29EB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6924AFD9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188831A" w14:textId="6A62D65B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78AC964B" w14:textId="264EC99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2AC7B034" w14:textId="1A8EC2E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2A33EBB4" w14:textId="0B5EEFC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095CD90" w14:textId="6FF3A6E1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2CA4438" w14:textId="26498B9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AEFB72A" w14:textId="7028AE4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084181B4" w14:textId="44222E8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DFA4DAA" w14:textId="22DE64B4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7AB40F16" w14:textId="77777777" w:rsidTr="00386CAE">
        <w:trPr>
          <w:trHeight w:val="450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3833F60" w14:textId="329D5566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C94BF85" w14:textId="598AFA6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7AB38BE" w14:textId="1B296E9C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4D175EE9" w14:textId="4916D0FA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5F591C2C" w14:textId="429C9E42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19F16F6E" w14:textId="5F848A1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C7541A2" w14:textId="474743D8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</w:tcPr>
          <w:p w14:paraId="3C20C18A" w14:textId="087D7B2F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7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2AE342A" w14:textId="6CB98E97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  <w:tr w:rsidR="71CC7F7F" w14:paraId="3A159BA5" w14:textId="77777777" w:rsidTr="71CC7F7F">
        <w:trPr>
          <w:trHeight w:val="525"/>
          <w:jc w:val="center"/>
        </w:trPr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108" w:type="dxa"/>
              <w:right w:w="108" w:type="dxa"/>
            </w:tcMar>
            <w:vAlign w:val="center"/>
          </w:tcPr>
          <w:p w14:paraId="2A4095B4" w14:textId="16A54C2E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b/>
                <w:bCs/>
                <w:color w:val="000000" w:themeColor="text1"/>
                <w:sz w:val="20"/>
                <w:szCs w:val="20"/>
                <w:lang w:val="pl"/>
              </w:rPr>
              <w:t>WYNIK</w:t>
            </w: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605C6FA6" w14:textId="06B2A62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08E7A4A0" w14:textId="03729FAD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174F776E" w14:textId="03D47295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  <w:tc>
          <w:tcPr>
            <w:tcW w:w="147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8E8E8" w:themeFill="background2"/>
            <w:tcMar>
              <w:left w:w="108" w:type="dxa"/>
              <w:right w:w="108" w:type="dxa"/>
            </w:tcMar>
          </w:tcPr>
          <w:p w14:paraId="31023FE0" w14:textId="3A5521F3" w:rsidR="71CC7F7F" w:rsidRDefault="71CC7F7F" w:rsidP="71CC7F7F">
            <w:pPr>
              <w:jc w:val="center"/>
            </w:pPr>
            <w:r w:rsidRPr="71CC7F7F">
              <w:rPr>
                <w:rFonts w:ascii="Aptos Narrow" w:eastAsia="Aptos Narrow" w:hAnsi="Aptos Narrow" w:cs="Aptos Narrow"/>
                <w:color w:val="000000" w:themeColor="text1"/>
                <w:sz w:val="20"/>
                <w:szCs w:val="20"/>
                <w:lang w:val="pl"/>
              </w:rPr>
              <w:t xml:space="preserve"> </w:t>
            </w:r>
          </w:p>
        </w:tc>
      </w:tr>
    </w:tbl>
    <w:p w14:paraId="0FD6C037" w14:textId="4FB825AD" w:rsidR="00B45680" w:rsidRDefault="00B45680" w:rsidP="00492C3C">
      <w:pPr>
        <w:rPr>
          <w:rFonts w:ascii="Aptos" w:eastAsia="Aptos" w:hAnsi="Aptos" w:cs="Aptos"/>
          <w:lang w:val="pl"/>
        </w:rPr>
      </w:pPr>
    </w:p>
    <w:p w14:paraId="1E9831B8" w14:textId="16901800" w:rsidR="00492C3C" w:rsidRPr="00492C3C" w:rsidRDefault="00492C3C" w:rsidP="00492C3C">
      <w:pPr>
        <w:rPr>
          <w:rFonts w:ascii="Aptos" w:eastAsia="Aptos" w:hAnsi="Aptos" w:cs="Aptos"/>
          <w:lang w:val="pl"/>
        </w:rPr>
      </w:pPr>
    </w:p>
    <w:sectPr w:rsidR="00492C3C" w:rsidRPr="00492C3C" w:rsidSect="00210586">
      <w:pgSz w:w="11906" w:h="16838"/>
      <w:pgMar w:top="1440" w:right="1440" w:bottom="9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9C3582B"/>
    <w:rsid w:val="00040FC2"/>
    <w:rsid w:val="00210586"/>
    <w:rsid w:val="00325B10"/>
    <w:rsid w:val="00386CAE"/>
    <w:rsid w:val="00492C3C"/>
    <w:rsid w:val="00594FAF"/>
    <w:rsid w:val="00892E0B"/>
    <w:rsid w:val="009854F4"/>
    <w:rsid w:val="00990A48"/>
    <w:rsid w:val="00A85269"/>
    <w:rsid w:val="00AA050E"/>
    <w:rsid w:val="00AC78C8"/>
    <w:rsid w:val="00B45680"/>
    <w:rsid w:val="00C841A6"/>
    <w:rsid w:val="00C932F8"/>
    <w:rsid w:val="00D23A13"/>
    <w:rsid w:val="00D93389"/>
    <w:rsid w:val="00E07F57"/>
    <w:rsid w:val="00EC1D88"/>
    <w:rsid w:val="00ED0DEA"/>
    <w:rsid w:val="02C04F51"/>
    <w:rsid w:val="06040C96"/>
    <w:rsid w:val="06E8554B"/>
    <w:rsid w:val="0DA8CBA1"/>
    <w:rsid w:val="0E3D3521"/>
    <w:rsid w:val="0EBB76B8"/>
    <w:rsid w:val="129958B7"/>
    <w:rsid w:val="148A72F8"/>
    <w:rsid w:val="151864E4"/>
    <w:rsid w:val="15BD5372"/>
    <w:rsid w:val="166126DE"/>
    <w:rsid w:val="17608B2A"/>
    <w:rsid w:val="17AB44D9"/>
    <w:rsid w:val="18A5ECC4"/>
    <w:rsid w:val="18E3FEDC"/>
    <w:rsid w:val="18E67628"/>
    <w:rsid w:val="1971B0D7"/>
    <w:rsid w:val="19C3582B"/>
    <w:rsid w:val="1C9CD52B"/>
    <w:rsid w:val="23530A8A"/>
    <w:rsid w:val="26DCCD8E"/>
    <w:rsid w:val="2717214D"/>
    <w:rsid w:val="2A32FA34"/>
    <w:rsid w:val="2E63123B"/>
    <w:rsid w:val="2F36EBF2"/>
    <w:rsid w:val="30044E9A"/>
    <w:rsid w:val="3255122D"/>
    <w:rsid w:val="35755430"/>
    <w:rsid w:val="3847BC6D"/>
    <w:rsid w:val="39B78767"/>
    <w:rsid w:val="3E8B2B56"/>
    <w:rsid w:val="4AF73068"/>
    <w:rsid w:val="4B602E22"/>
    <w:rsid w:val="51453EFC"/>
    <w:rsid w:val="53C4F0D8"/>
    <w:rsid w:val="5DB69F05"/>
    <w:rsid w:val="63A76AA3"/>
    <w:rsid w:val="6C7BC647"/>
    <w:rsid w:val="6D084FDE"/>
    <w:rsid w:val="70B84EB9"/>
    <w:rsid w:val="71CC7F7F"/>
    <w:rsid w:val="778686E5"/>
    <w:rsid w:val="77E276FD"/>
    <w:rsid w:val="7BFBDC44"/>
    <w:rsid w:val="7CB6FEB2"/>
    <w:rsid w:val="7F44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C5CA8"/>
  <w15:chartTrackingRefBased/>
  <w15:docId w15:val="{17FE516E-BE6E-46B7-B923-CED1DD12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e3c809f-d77f-4965-8c59-52bc5988e08d" xsi:nil="true"/>
    <lcf76f155ced4ddcb4097134ff3c332f xmlns="6011e175-94d7-470b-a25b-96e606435ba7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02B0782D6F96B44A7C1A6483B3F88A5" ma:contentTypeVersion="10" ma:contentTypeDescription="Utwórz nowy dokument." ma:contentTypeScope="" ma:versionID="dafbd3aba1efe586ac978fd8b8b0afe5">
  <xsd:schema xmlns:xsd="http://www.w3.org/2001/XMLSchema" xmlns:xs="http://www.w3.org/2001/XMLSchema" xmlns:p="http://schemas.microsoft.com/office/2006/metadata/properties" xmlns:ns2="6011e175-94d7-470b-a25b-96e606435ba7" xmlns:ns3="6e3c809f-d77f-4965-8c59-52bc5988e08d" targetNamespace="http://schemas.microsoft.com/office/2006/metadata/properties" ma:root="true" ma:fieldsID="632b28c003267633fc74dc71523c1969" ns2:_="" ns3:_="">
    <xsd:import namespace="6011e175-94d7-470b-a25b-96e606435ba7"/>
    <xsd:import namespace="6e3c809f-d77f-4965-8c59-52bc5988e0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11e175-94d7-470b-a25b-96e606435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253eaab0-e8e9-47ce-b6a7-ddc4d1594ce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3c809f-d77f-4965-8c59-52bc5988e08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ff8f7d7-2688-4ffe-ada8-16a198cad99a}" ma:internalName="TaxCatchAll" ma:showField="CatchAllData" ma:web="6e3c809f-d77f-4965-8c59-52bc5988e08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5BD065-0207-4F18-A561-8170BF1FF0CA}">
  <ds:schemaRefs>
    <ds:schemaRef ds:uri="6011e175-94d7-470b-a25b-96e606435ba7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6e3c809f-d77f-4965-8c59-52bc5988e08d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A802E19-EF36-445D-9103-1CF66682A7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ACB354-4589-4E2C-8EB9-D1A3D326D4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011e175-94d7-470b-a25b-96e606435ba7"/>
    <ds:schemaRef ds:uri="6e3c809f-d77f-4965-8c59-52bc5988e0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303</Words>
  <Characters>1285</Characters>
  <Application>Microsoft Office Word</Application>
  <DocSecurity>0</DocSecurity>
  <Lines>1285</Lines>
  <Paragraphs>132</Paragraphs>
  <ScaleCrop>false</ScaleCrop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Bisaga</dc:creator>
  <cp:keywords/>
  <dc:description/>
  <cp:lastModifiedBy>Sebastian Bisaga</cp:lastModifiedBy>
  <cp:revision>15</cp:revision>
  <dcterms:created xsi:type="dcterms:W3CDTF">2026-04-22T23:56:00Z</dcterms:created>
  <dcterms:modified xsi:type="dcterms:W3CDTF">2026-05-27T06:32:00Z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0x010100E02B0782D6F96B44A7C1A6483B3F88A5</vt:lpwstr>
  </property>
  <property fmtid="{D5CDD505-2E9C-101B-9397-08002B2CF9AE}" pid="3" name="MediaServiceImageTags">
    <vt:lpwstr/>
  </property>
  <property fmtid="{D5CDD505-2E9C-101B-9397-08002B2CF9AE}" pid="4" name="docLang">
    <vt:lpwstr>pl</vt:lpwstr>
  </property>
</Properties>
</file>