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60" w:type="dxa"/>
        <w:tblLook w:val="04A0" w:firstRow="1" w:lastRow="0" w:firstColumn="1" w:lastColumn="0" w:noHBand="0" w:noVBand="1"/>
      </w:tblPr>
      <w:tblGrid>
        <w:gridCol w:w="3255"/>
        <w:gridCol w:w="990"/>
        <w:gridCol w:w="990"/>
        <w:gridCol w:w="990"/>
        <w:gridCol w:w="1275"/>
        <w:gridCol w:w="2160"/>
      </w:tblGrid>
      <w:tr w:rsidR="30044E9A" w14:paraId="49C6C487" w14:textId="77777777" w:rsidTr="25E2122B">
        <w:trPr>
          <w:trHeight w:val="570"/>
        </w:trPr>
        <w:tc>
          <w:tcPr>
            <w:tcW w:w="3255" w:type="dxa"/>
            <w:tcBorders>
              <w:top w:val="nil"/>
              <w:left w:val="nil"/>
              <w:bottom w:val="non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62DB93" w14:textId="713CABDA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Tor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A74F00" w14:textId="4B8937BF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Godz.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20E94D" w14:textId="18E81B4A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04CD2E" w14:textId="47E167E5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50066E" w14:textId="7F8D9084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6FB330" w14:textId="4F41C748" w:rsidR="30044E9A" w:rsidRDefault="1972B098" w:rsidP="1E87998B">
            <w:r w:rsidRPr="1E87998B">
              <w:rPr>
                <w:rFonts w:ascii="Aptos" w:eastAsia="Aptos" w:hAnsi="Aptos" w:cs="Aptos"/>
                <w:b/>
                <w:bCs/>
                <w:lang w:val="pl"/>
              </w:rPr>
              <w:t>Mecz #</w:t>
            </w:r>
          </w:p>
        </w:tc>
      </w:tr>
      <w:tr w:rsidR="30044E9A" w14:paraId="189B442C" w14:textId="77777777" w:rsidTr="25E2122B">
        <w:trPr>
          <w:trHeight w:val="570"/>
        </w:trPr>
        <w:tc>
          <w:tcPr>
            <w:tcW w:w="325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DA5A103" w14:textId="2ACC9461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  <w:p w14:paraId="2BCEA16E" w14:textId="3B0EAD37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C95207" w14:textId="1B476F63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Punkt</w:t>
            </w:r>
            <w:r w:rsidR="6DEAED74" w:rsidRPr="1B7B419D">
              <w:rPr>
                <w:rFonts w:ascii="Aptos" w:eastAsia="Aptos" w:hAnsi="Aptos" w:cs="Aptos"/>
                <w:b/>
                <w:bCs/>
                <w:lang w:val="pl"/>
              </w:rPr>
              <w:t>y</w:t>
            </w:r>
          </w:p>
          <w:p w14:paraId="511DE7E0" w14:textId="62D2938E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SET 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C48F79" w14:textId="2E55E0ED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Punkty</w:t>
            </w:r>
          </w:p>
          <w:p w14:paraId="3F2E8CC5" w14:textId="363C0277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SET 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84EE0A" w14:textId="3AA69B55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Punkty</w:t>
            </w:r>
          </w:p>
          <w:p w14:paraId="31880058" w14:textId="462E5BE9" w:rsidR="30044E9A" w:rsidRDefault="324DE3A2" w:rsidP="30044E9A">
            <w:pPr>
              <w:jc w:val="center"/>
            </w:pPr>
            <w:r w:rsidRPr="1B7B419D">
              <w:rPr>
                <w:rFonts w:ascii="Aptos" w:eastAsia="Aptos" w:hAnsi="Aptos" w:cs="Aptos"/>
                <w:b/>
                <w:bCs/>
                <w:lang w:val="pl"/>
              </w:rPr>
              <w:t>SET 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479189" w14:textId="0546DC70" w:rsidR="30044E9A" w:rsidRDefault="30044E9A" w:rsidP="30044E9A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Wygrane</w:t>
            </w:r>
            <w:r>
              <w:br/>
            </w: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sety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134852" w14:textId="5B1ECC5D" w:rsidR="30044E9A" w:rsidRDefault="30044E9A" w:rsidP="30044E9A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Podpis</w:t>
            </w:r>
          </w:p>
        </w:tc>
      </w:tr>
      <w:tr w:rsidR="30044E9A" w14:paraId="7146BE39" w14:textId="77777777" w:rsidTr="25E2122B">
        <w:trPr>
          <w:trHeight w:val="480"/>
        </w:trPr>
        <w:tc>
          <w:tcPr>
            <w:tcW w:w="32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5FEA5A" w14:textId="722AD652" w:rsidR="30044E9A" w:rsidRDefault="30044E9A" w:rsidP="30044E9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0B33CC" w14:textId="333F6F9F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5583D2" w14:textId="7642E148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2C71E8" w14:textId="5364E8DC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DBDE5E" w14:textId="5BF2C5D4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CFC3AE" w14:textId="54755BD7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  <w:tr w:rsidR="30044E9A" w14:paraId="227D79A4" w14:textId="77777777" w:rsidTr="25E2122B">
        <w:trPr>
          <w:trHeight w:val="480"/>
        </w:trPr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4F26A7" w14:textId="461632AA" w:rsidR="30044E9A" w:rsidRDefault="30044E9A" w:rsidP="30044E9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D4C112" w14:textId="267D7E21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0ECFF4" w14:textId="6B396AF9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2FC54D" w14:textId="05B59728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36F700" w14:textId="69A3D99A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0A540" w14:textId="06C34EAA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</w:tbl>
    <w:p w14:paraId="65412B0E" w14:textId="395FF172" w:rsidR="00BF49CA" w:rsidRDefault="148A72F8" w:rsidP="30044E9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 i 2 rozpoczynamy naprzemiennie. Przy wyniku 1:1 w setach, 3.seta zaczyna osoba z większą liczbą punktów.</w:t>
      </w:r>
    </w:p>
    <w:p w14:paraId="00597C50" w14:textId="17CABB15" w:rsidR="00BF49CA" w:rsidRDefault="148A72F8" w:rsidP="30044E9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 przegrany przez 3 kolejne chybienia oznacza wynik 0:50.</w:t>
      </w:r>
    </w:p>
    <w:tbl>
      <w:tblPr>
        <w:tblStyle w:val="TableGrid"/>
        <w:tblW w:w="9016" w:type="dxa"/>
        <w:tblInd w:w="445" w:type="dxa"/>
        <w:tblLook w:val="04A0" w:firstRow="1" w:lastRow="0" w:firstColumn="1" w:lastColumn="0" w:noHBand="0" w:noVBand="1"/>
      </w:tblPr>
      <w:tblGrid>
        <w:gridCol w:w="848"/>
        <w:gridCol w:w="673"/>
        <w:gridCol w:w="690"/>
        <w:gridCol w:w="672"/>
        <w:gridCol w:w="689"/>
        <w:gridCol w:w="672"/>
        <w:gridCol w:w="689"/>
        <w:gridCol w:w="672"/>
        <w:gridCol w:w="689"/>
        <w:gridCol w:w="672"/>
        <w:gridCol w:w="689"/>
        <w:gridCol w:w="672"/>
        <w:gridCol w:w="689"/>
      </w:tblGrid>
      <w:tr w:rsidR="30044E9A" w14:paraId="6C3DE541" w14:textId="77777777" w:rsidTr="009015CA">
        <w:trPr>
          <w:trHeight w:val="54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C7A666" w14:textId="3BA2673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27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A13DAC" w14:textId="5B18AC5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1</w:t>
            </w:r>
          </w:p>
        </w:tc>
        <w:tc>
          <w:tcPr>
            <w:tcW w:w="27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B65E45" w14:textId="656F28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2</w:t>
            </w:r>
          </w:p>
        </w:tc>
        <w:tc>
          <w:tcPr>
            <w:tcW w:w="27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E0B545" w14:textId="789F34E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(SET 3)</w:t>
            </w:r>
          </w:p>
        </w:tc>
      </w:tr>
      <w:tr w:rsidR="00EF4856" w14:paraId="00E825FA" w14:textId="77777777" w:rsidTr="00DD08EB">
        <w:trPr>
          <w:cantSplit/>
          <w:trHeight w:val="123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textDirection w:val="btLr"/>
            <w:vAlign w:val="center"/>
          </w:tcPr>
          <w:p w14:paraId="117091F2" w14:textId="42E93081" w:rsidR="30044E9A" w:rsidRDefault="30044E9A" w:rsidP="00CE0C03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IMIONA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2326BD" w14:textId="15091C2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5AE158A" w14:textId="6735984C" w:rsidR="30044E9A" w:rsidRDefault="30044E9A" w:rsidP="00506558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03EA9A" w14:textId="54182D57" w:rsidR="30044E9A" w:rsidRDefault="30044E9A" w:rsidP="000A2922"/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FA05B80" w14:textId="0E6B81BB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6A9841" w14:textId="2FED0A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1B2B274B" w14:textId="5DF93FEA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C704C8" w14:textId="765D9A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C94669E" w14:textId="6735FC1A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E7D73F" w14:textId="361D4F2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6163CF4C" w14:textId="7D4FF7B8" w:rsidR="30044E9A" w:rsidRDefault="00EF4856" w:rsidP="00EF4856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8F41D1" w14:textId="6A109B6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9106665" w14:textId="2A77E53C" w:rsidR="30044E9A" w:rsidRDefault="00DD08EB" w:rsidP="00DD08EB">
            <w:pPr>
              <w:ind w:left="113" w:right="113"/>
              <w:jc w:val="center"/>
            </w:pPr>
            <w:r w:rsidRPr="00151431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</w:tr>
      <w:tr w:rsidR="00EF4856" w14:paraId="21FAFFEE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11DE51" w14:textId="46297921" w:rsidR="30044E9A" w:rsidRDefault="30044E9A" w:rsidP="30044E9A"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C6D52B" w14:textId="0A9A1B8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6BB4C4" w14:textId="1B1963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1AEBC0" w14:textId="6298FF5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F049B4" w14:textId="7145C45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8D135C" w14:textId="1A3568F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0BF3085" w14:textId="23B7CA7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81A088A" w14:textId="55A1521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A4EBCA" w14:textId="0B52954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0FED2F" w14:textId="2C1BEE2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4623A0" w14:textId="061E700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9EC2B4" w14:textId="5B65990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ADB02" w14:textId="6DF9F2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271A07FC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38F261" w14:textId="7FA9C5F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01361F" w14:textId="631AAFD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67CB32" w14:textId="73D26EA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6F85698" w14:textId="0AD485C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56D9A97" w14:textId="303B284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A03912" w14:textId="3BE0F09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03A75" w14:textId="5CAAA7F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DB768C" w14:textId="51CEE38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51B884" w14:textId="7BBCC8F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CCBF54" w14:textId="444B669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9A866D9" w14:textId="06C5AF3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9FD7DD" w14:textId="4420F9A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88E9586" w14:textId="3F20C8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42F2FC7C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72E75" w14:textId="4F05491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43AD78" w14:textId="5518EA7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0AF9A89" w14:textId="30DE12C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06631" w14:textId="5F3D229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B007F4E" w14:textId="6AE532F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1DFAA7" w14:textId="5047398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60B7D56" w14:textId="33AA62B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E2A683" w14:textId="600B020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52D897" w14:textId="78D9F85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98E38B" w14:textId="345FC4D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2F83FBF" w14:textId="57F0916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239C2B" w14:textId="36C70B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2078E3" w14:textId="6E17E5F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35DBB2D4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FA6B03" w14:textId="7F9467A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4E318A" w14:textId="54CCD81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A6C681" w14:textId="350C50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D8A68A" w14:textId="69FC4A9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3D5F92" w14:textId="61E7003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416D8" w14:textId="5576A7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E26DEF" w14:textId="430E2A5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8B422F" w14:textId="2BF593D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C3CBE0" w14:textId="5F656D4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121320" w14:textId="44A9720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2C2394" w14:textId="505A4A6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DB1957" w14:textId="4A587B8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73FF9A4" w14:textId="4A55F45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27566DA8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25D94D" w14:textId="0EA9848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1408A0" w14:textId="0F49D97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825896" w14:textId="0ADE3B6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ACF31A" w14:textId="34E4F1B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47D8ADA" w14:textId="7708659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318D7" w14:textId="20C69C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D4B5B60" w14:textId="5880ABA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5E39BC" w14:textId="5AF916C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EE2276F" w14:textId="01F652C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584E2" w14:textId="32861A4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7AC3D4" w14:textId="38F8657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D8930D" w14:textId="56F40F4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5D9E78" w14:textId="2F961F2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34020F7E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FED886" w14:textId="0160C3E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9653AF" w14:textId="3953B2C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65DCF8" w14:textId="34A1A21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56B5F8" w14:textId="211B31C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ECE4F6D" w14:textId="41EB930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6CA73D" w14:textId="7D1E1B0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285766" w14:textId="3A1F4A9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0129AE" w14:textId="1CCC5AE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6C25AF" w14:textId="51F5062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5D70DA" w14:textId="1FBF5C4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FB74802" w14:textId="2450AF0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F59D12" w14:textId="0EB1404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3F8C37" w14:textId="5B05FC0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68A3A6B8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1781C2" w14:textId="0AC6F46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3635D" w14:textId="2620524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208DEC" w14:textId="799D3A9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E2DA7D" w14:textId="7BFBA08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1C459A" w14:textId="22184F6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34AD07" w14:textId="3581770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3575D0" w14:textId="4BDABF1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527FFF8" w14:textId="43C36D6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5E9B1B" w14:textId="579DE96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FD4960" w14:textId="12BE536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004178E" w14:textId="2DC620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322A11" w14:textId="728593B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70B73B4" w14:textId="2ECDFF6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5C849A11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11E9A5" w14:textId="512810D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E07E8B" w14:textId="4B86B03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575DC" w14:textId="653E9AE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DB99D8" w14:textId="622BC9A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C8B60EE" w14:textId="29B301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DD6802" w14:textId="36B9BE8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B453E9" w14:textId="2A4BAFE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7AF20C" w14:textId="4C1DE43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1DD5F4" w14:textId="6354561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51377D4" w14:textId="655227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CC7CE6F" w14:textId="2FBF133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F0A628" w14:textId="2F5E75A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0C9BFF" w14:textId="41AD22E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10C1D1DA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341585" w14:textId="5189F2D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25B5FB" w14:textId="532C0AA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B7A5338" w14:textId="6A1021C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84E324" w14:textId="43963C1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BAF04E" w14:textId="53F6BF8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A10A74" w14:textId="1905B3A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3C22B8" w14:textId="47EECC2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A9962D" w14:textId="1DAC9C7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5512C3C" w14:textId="6C98A15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610382" w14:textId="2D34B40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96218C" w14:textId="62E76F6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A27986" w14:textId="06BC80A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812B02" w14:textId="3C4D92F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43B7E59F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926FAA" w14:textId="0A1600A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D8C93B" w14:textId="36CCD35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5976C3" w14:textId="0FC7CAC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0B1921" w14:textId="1C78EA7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8895BBC" w14:textId="058A85B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F79505" w14:textId="4F58A4C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C612539" w14:textId="06A464D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F68A4C" w14:textId="751197E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BBB9CDC" w14:textId="5BFE96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6F82E6" w14:textId="0BAB25E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0C124A6" w14:textId="240BA00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F812B2" w14:textId="14BD36C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95BA80" w14:textId="024EAA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07F74446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1B5C8" w14:textId="61A43A4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2808F1" w14:textId="04A4AB1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2B8533" w14:textId="4061158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5E3740" w14:textId="3DAA8B1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39C6FC" w14:textId="5A4A5E8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A9A9AC" w14:textId="289AAC0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6B21FE" w14:textId="5D21799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5CFF14" w14:textId="1CE9ECA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C1CF86" w14:textId="7DAD228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5A1DCF" w14:textId="65DD915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932B35" w14:textId="4FDA3F2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A9FA6B" w14:textId="733D2F9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569F4" w14:textId="54DCE0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36ACBCDB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0F6C9A" w14:textId="265610F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6E632E" w14:textId="0F2046D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7EF90F" w14:textId="409611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500743" w14:textId="06C01A9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4EB138" w14:textId="380CE92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8F3032" w14:textId="278B262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2A5E78" w14:textId="27247F8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D967E9" w14:textId="4E6EE04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90DE65" w14:textId="6D453E1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7EC36C" w14:textId="69369E3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6EC501" w14:textId="6DBEE17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0D8341" w14:textId="11879A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E3806CB" w14:textId="46C8226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300F2803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33A272" w14:textId="5534CDD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E92BDD" w14:textId="3D8278C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F870BB" w14:textId="7978C2F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300A52" w14:textId="4168C7C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FD87C13" w14:textId="46E7DE2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5A7A4A" w14:textId="7D9415A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8923AB" w14:textId="662EFD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C9F006" w14:textId="7AAE261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B060A70" w14:textId="798C460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F681FD" w14:textId="638615E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2A677B2" w14:textId="730DD0A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5D849E" w14:textId="3E14AFD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DB19198" w14:textId="6B0DE8B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1CAE507A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04071F" w14:textId="3685E81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353B85" w14:textId="19E865A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B2FDDB8" w14:textId="5718E77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75B63E" w14:textId="69AD507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94FA45" w14:textId="2E4B97B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7E773AF" w14:textId="78CC8DB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16F1253" w14:textId="345B964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48D5CC" w14:textId="4540DAB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67C8AA6" w14:textId="7062925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81B9A0" w14:textId="13571C5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9DB5565" w14:textId="77FF764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CAC1F1" w14:textId="0E7D925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D2493A1" w14:textId="11099C9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3475C470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111ECA" w14:textId="3537AAB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CF55D9" w14:textId="3C9F779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F35B39" w14:textId="6E7DF8F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54B8E2" w14:textId="24C8956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49D018" w14:textId="737DBD8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B73B57" w14:textId="6E3875C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700EE8" w14:textId="08BC641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4B7BE" w14:textId="3B004EA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CAC836" w14:textId="6782344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1BB302" w14:textId="256C3F8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7E2E64" w14:textId="19272E1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F94214" w14:textId="2188739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662F62" w14:textId="16C0DC3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0B829E28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9420D84" w14:textId="149762B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9C1EEB" w14:textId="07909BB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17C07" w14:textId="5F6ED38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14283F" w14:textId="3D66D14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1B1535" w14:textId="681AB62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068CDF" w14:textId="55EBC18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5D20397" w14:textId="305DEEE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E4EF4F" w14:textId="7E5D3EF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BFD9ED" w14:textId="42C29EB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C1BAEB" w14:textId="62CC527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E07DDC" w14:textId="007459D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279174" w14:textId="761B447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9F6ED7" w14:textId="54EF9BD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1C09110C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1792CC" w14:textId="6A62D65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5226C9" w14:textId="264EC99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BBAE93" w14:textId="1A8EC2E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E37EC9" w14:textId="0B5EEFC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658304" w14:textId="6FF3A6E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2F14AF" w14:textId="26498B9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3C3596" w14:textId="7028AE4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7B5ACC" w14:textId="44222E8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2C58F0" w14:textId="22DE64B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A49EA2" w14:textId="502B372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7ADDF4" w14:textId="14391C5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F3E8EC" w14:textId="4781038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351E3C3" w14:textId="5601223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EF4856" w14:paraId="475BCF82" w14:textId="77777777" w:rsidTr="009015CA">
        <w:trPr>
          <w:trHeight w:val="450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855FA0" w14:textId="329D556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6D001" w14:textId="598AFA6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AA870" w14:textId="1B296E9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07FEA4" w14:textId="4916D0F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C6DB3A" w14:textId="429C9E4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3DDAB" w14:textId="5F848A1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98D8142" w14:textId="474743D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4D2C30" w14:textId="087D7B2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1A255A" w14:textId="6CB98E9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DAE5A4" w14:textId="147E214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68E10EC" w14:textId="49FBB85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965552" w14:textId="3421842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17C79C" w14:textId="2F6E980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30044E9A" w14:paraId="6A78B580" w14:textId="77777777" w:rsidTr="009015CA">
        <w:trPr>
          <w:trHeight w:val="525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7E84DA" w14:textId="16A54C2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>WYNIK</w:t>
            </w:r>
          </w:p>
        </w:tc>
        <w:tc>
          <w:tcPr>
            <w:tcW w:w="1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CFAFD9" w14:textId="06B2A6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B2D68C" w14:textId="03729FA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B827BE0" w14:textId="03D4729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8E4C97" w14:textId="3A5521F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0A28FC0" w14:textId="013D0E9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670680" w14:textId="7DB0839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</w:tbl>
    <w:p w14:paraId="57375426" w14:textId="63B21BC1" w:rsidR="00BF49CA" w:rsidRDefault="00BF49CA" w:rsidP="30044E9A">
      <w:pPr>
        <w:spacing w:line="276" w:lineRule="auto"/>
        <w:rPr>
          <w:rFonts w:ascii="Aptos" w:eastAsia="Aptos" w:hAnsi="Aptos" w:cs="Aptos"/>
          <w:lang w:val="pl"/>
        </w:rPr>
      </w:pPr>
    </w:p>
    <w:sectPr w:rsidR="00BF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C3582B"/>
    <w:rsid w:val="0008241C"/>
    <w:rsid w:val="000A2922"/>
    <w:rsid w:val="00151431"/>
    <w:rsid w:val="00165558"/>
    <w:rsid w:val="002A272A"/>
    <w:rsid w:val="003E6B18"/>
    <w:rsid w:val="00416747"/>
    <w:rsid w:val="004322F9"/>
    <w:rsid w:val="004A3A22"/>
    <w:rsid w:val="00506558"/>
    <w:rsid w:val="006A4480"/>
    <w:rsid w:val="007651DA"/>
    <w:rsid w:val="008F1AB4"/>
    <w:rsid w:val="009015CA"/>
    <w:rsid w:val="00A4607A"/>
    <w:rsid w:val="00BF49CA"/>
    <w:rsid w:val="00CD7E88"/>
    <w:rsid w:val="00CE0C03"/>
    <w:rsid w:val="00DD08EB"/>
    <w:rsid w:val="00EF4856"/>
    <w:rsid w:val="148A72F8"/>
    <w:rsid w:val="1972B098"/>
    <w:rsid w:val="19C3582B"/>
    <w:rsid w:val="1B7B419D"/>
    <w:rsid w:val="1E87998B"/>
    <w:rsid w:val="25E2122B"/>
    <w:rsid w:val="30044E9A"/>
    <w:rsid w:val="3199159F"/>
    <w:rsid w:val="324DE3A2"/>
    <w:rsid w:val="580C17E5"/>
    <w:rsid w:val="69BBD759"/>
    <w:rsid w:val="6DEAE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5CA8"/>
  <w15:chartTrackingRefBased/>
  <w15:docId w15:val="{1453E792-AA05-4D49-BAD5-AE0DC768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802E19-EF36-445D-9103-1CF66682A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ACB354-4589-4E2C-8EB9-D1A3D326D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5BD065-0207-4F18-A561-8170BF1FF0C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736</Characters>
  <Application>Microsoft Office Word</Application>
  <DocSecurity>4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14</cp:revision>
  <dcterms:created xsi:type="dcterms:W3CDTF">2026-04-23T17:56:00Z</dcterms:created>
  <dcterms:modified xsi:type="dcterms:W3CDTF">2026-05-26T09:42:00Z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