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46" w:rsidRDefault="00157546" w:rsidP="00157546">
      <w:pPr>
        <w:spacing w:after="0" w:line="240" w:lineRule="auto"/>
        <w:jc w:val="center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Eye-gesture Recognition in Regards to Inattentiveness</w:t>
      </w:r>
    </w:p>
    <w:p w:rsidR="00157546" w:rsidRDefault="00157546" w:rsidP="0015754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Goal:</w:t>
      </w:r>
    </w:p>
    <w:p w:rsidR="002516A4" w:rsidRP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Figure</w:t>
      </w:r>
      <w:r w:rsidRPr="002516A4">
        <w:rPr>
          <w:rFonts w:ascii="Calibri" w:eastAsia="Times New Roman" w:hAnsi="Calibri" w:cs="Times New Roman"/>
          <w:color w:val="000000"/>
        </w:rPr>
        <w:t xml:space="preserve"> out when user is closing their eyes or gazing away and predicts if they are focused on the task at hand</w:t>
      </w:r>
    </w:p>
    <w:p w:rsid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Potentially automates a task if user is not attentive and simultaneously alerts user of attention deviation</w:t>
      </w:r>
    </w:p>
    <w:p w:rsidR="00157546" w:rsidRPr="002516A4" w:rsidRDefault="00157546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Bringing a user’s attention to something when they need it or when it is critical for something to have user’s attention</w:t>
      </w:r>
    </w:p>
    <w:p w:rsidR="00157546" w:rsidRDefault="00157546" w:rsidP="002516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Other considerations:</w:t>
      </w:r>
    </w:p>
    <w:p w:rsidR="002516A4" w:rsidRPr="002516A4" w:rsidRDefault="002516A4" w:rsidP="0015754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Possible to integrate this with AR or VR</w:t>
      </w:r>
      <w:r>
        <w:rPr>
          <w:rFonts w:ascii="Calibri" w:eastAsia="Times New Roman" w:hAnsi="Calibri" w:cs="Times New Roman"/>
          <w:color w:val="000000"/>
        </w:rPr>
        <w:t>, especially for cuing the user of certain events/actions/alerts</w:t>
      </w:r>
    </w:p>
    <w:p w:rsidR="002516A4" w:rsidRDefault="002516A4" w:rsidP="0015754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</w:t>
      </w:r>
      <w:r w:rsidRPr="002516A4">
        <w:rPr>
          <w:rFonts w:ascii="Calibri" w:eastAsia="Times New Roman" w:hAnsi="Calibri" w:cs="Times New Roman"/>
          <w:color w:val="000000"/>
        </w:rPr>
        <w:t>o</w:t>
      </w:r>
      <w:r>
        <w:rPr>
          <w:rFonts w:ascii="Calibri" w:eastAsia="Times New Roman" w:hAnsi="Calibri" w:cs="Times New Roman"/>
          <w:color w:val="000000"/>
        </w:rPr>
        <w:t>ntains the user modeling aspect</w:t>
      </w:r>
    </w:p>
    <w:p w:rsidR="002516A4" w:rsidRDefault="002516A4" w:rsidP="0015754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Monitors </w:t>
      </w:r>
      <w:r w:rsidRPr="002516A4">
        <w:rPr>
          <w:rFonts w:ascii="Calibri" w:eastAsia="Times New Roman" w:hAnsi="Calibri" w:cs="Times New Roman"/>
          <w:color w:val="000000"/>
        </w:rPr>
        <w:t>task progress and user attentiveness</w:t>
      </w:r>
    </w:p>
    <w:p w:rsidR="002516A4" w:rsidRPr="002516A4" w:rsidRDefault="002516A4" w:rsidP="0015754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Adapts </w:t>
      </w:r>
      <w:r w:rsidRPr="002516A4">
        <w:rPr>
          <w:rFonts w:ascii="Calibri" w:eastAsia="Times New Roman" w:hAnsi="Calibri" w:cs="Times New Roman"/>
          <w:color w:val="000000"/>
        </w:rPr>
        <w:t xml:space="preserve">to user interaction </w:t>
      </w:r>
      <w:r>
        <w:rPr>
          <w:rFonts w:ascii="Calibri" w:eastAsia="Times New Roman" w:hAnsi="Calibri" w:cs="Times New Roman"/>
          <w:color w:val="000000"/>
        </w:rPr>
        <w:t>given a task by providing different levels of cues and autonomy for a task</w:t>
      </w:r>
    </w:p>
    <w:p w:rsidR="002516A4" w:rsidRPr="002516A4" w:rsidRDefault="002516A4" w:rsidP="0015754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Computer constantly adapts to user's attentiveness and adjusts its level of cues to gain back human attention</w:t>
      </w:r>
    </w:p>
    <w:p w:rsidR="002516A4" w:rsidRDefault="002516A4" w:rsidP="0015754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Contains the computer vision </w:t>
      </w:r>
      <w:r w:rsidRPr="002516A4">
        <w:rPr>
          <w:rFonts w:ascii="Calibri" w:eastAsia="Times New Roman" w:hAnsi="Calibri" w:cs="Times New Roman"/>
          <w:color w:val="000000"/>
        </w:rPr>
        <w:t xml:space="preserve">aspect </w:t>
      </w:r>
    </w:p>
    <w:p w:rsidR="002516A4" w:rsidRPr="002516A4" w:rsidRDefault="002516A4" w:rsidP="00157546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Recognizes </w:t>
      </w:r>
      <w:r w:rsidRPr="002516A4">
        <w:rPr>
          <w:rFonts w:ascii="Calibri" w:eastAsia="Times New Roman" w:hAnsi="Calibri" w:cs="Times New Roman"/>
          <w:color w:val="000000"/>
        </w:rPr>
        <w:t>patterns of the person's eyes/gaze</w:t>
      </w:r>
    </w:p>
    <w:p w:rsidR="002516A4" w:rsidRPr="002516A4" w:rsidRDefault="00157546" w:rsidP="002516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Possible application</w:t>
      </w:r>
      <w:r w:rsidR="002516A4" w:rsidRPr="002516A4">
        <w:rPr>
          <w:rFonts w:ascii="Calibri" w:eastAsia="Times New Roman" w:hAnsi="Calibri" w:cs="Times New Roman"/>
          <w:color w:val="000000"/>
        </w:rPr>
        <w:t>:</w:t>
      </w:r>
    </w:p>
    <w:p w:rsid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Operating a vehicle</w:t>
      </w:r>
    </w:p>
    <w:p w:rsidR="002516A4" w:rsidRDefault="002516A4" w:rsidP="002516A4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program can analyze the effectiveness of user operation compared with the measured eye/gazing patterns</w:t>
      </w:r>
    </w:p>
    <w:p w:rsid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Watching a video to learn something but also needing to write something down on a piece of paper or needing to look at a different monitor for other information</w:t>
      </w:r>
    </w:p>
    <w:p w:rsidR="002516A4" w:rsidRDefault="002516A4" w:rsidP="002516A4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Potentially, the program can alert the user of something important coming up in the video that they should pay attention to</w:t>
      </w:r>
    </w:p>
    <w:p w:rsidR="00157546" w:rsidRPr="002516A4" w:rsidRDefault="00157546" w:rsidP="0015754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Gauging attentiveness in a classroom or when studying</w:t>
      </w:r>
    </w:p>
    <w:p w:rsidR="002516A4" w:rsidRPr="002516A4" w:rsidRDefault="002516A4" w:rsidP="002516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Question to consider:</w:t>
      </w:r>
    </w:p>
    <w:p w:rsid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Does it matter what task it is? It might not. We might just care about identifying w</w:t>
      </w:r>
      <w:r>
        <w:rPr>
          <w:rFonts w:ascii="Calibri" w:eastAsia="Times New Roman" w:hAnsi="Calibri" w:cs="Times New Roman"/>
          <w:color w:val="000000"/>
        </w:rPr>
        <w:t>hen someone is attentive or not (at least for right now)</w:t>
      </w:r>
    </w:p>
    <w:p w:rsidR="002516A4" w:rsidRDefault="002516A4" w:rsidP="002516A4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2516A4">
        <w:rPr>
          <w:rFonts w:ascii="Calibri" w:eastAsia="Times New Roman" w:hAnsi="Calibri" w:cs="Times New Roman"/>
          <w:color w:val="000000"/>
        </w:rPr>
        <w:t>Ie</w:t>
      </w:r>
      <w:proofErr w:type="spellEnd"/>
      <w:r w:rsidRPr="002516A4">
        <w:rPr>
          <w:rFonts w:ascii="Calibri" w:eastAsia="Times New Roman" w:hAnsi="Calibri" w:cs="Times New Roman"/>
          <w:color w:val="000000"/>
        </w:rPr>
        <w:t>, when someone is speaking to you but you're not really paying attention</w:t>
      </w:r>
    </w:p>
    <w:p w:rsidR="002516A4" w:rsidRDefault="002516A4" w:rsidP="002516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Experiment:</w:t>
      </w:r>
    </w:p>
    <w:p w:rsid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Give a task to user via computer screen in a certain amount of time</w:t>
      </w:r>
    </w:p>
    <w:p w:rsid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>Measure user's eye movements and patterns</w:t>
      </w:r>
    </w:p>
    <w:p w:rsidR="002516A4" w:rsidRPr="002516A4" w:rsidRDefault="002516A4" w:rsidP="002516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2516A4">
        <w:rPr>
          <w:rFonts w:ascii="Calibri" w:eastAsia="Times New Roman" w:hAnsi="Calibri" w:cs="Times New Roman"/>
          <w:color w:val="000000"/>
        </w:rPr>
        <w:t xml:space="preserve">Record </w:t>
      </w:r>
      <w:r w:rsidR="00157546">
        <w:rPr>
          <w:rFonts w:ascii="Calibri" w:eastAsia="Times New Roman" w:hAnsi="Calibri" w:cs="Times New Roman"/>
          <w:color w:val="000000"/>
        </w:rPr>
        <w:t xml:space="preserve">and gauge </w:t>
      </w:r>
      <w:r w:rsidRPr="002516A4">
        <w:rPr>
          <w:rFonts w:ascii="Calibri" w:eastAsia="Times New Roman" w:hAnsi="Calibri" w:cs="Times New Roman"/>
          <w:color w:val="000000"/>
        </w:rPr>
        <w:t>effectiveness of task</w:t>
      </w:r>
    </w:p>
    <w:p w:rsidR="000A5626" w:rsidRDefault="000A5626" w:rsidP="000A5626">
      <w:pPr>
        <w:pStyle w:val="ListParagraph"/>
        <w:ind w:left="360"/>
      </w:pPr>
    </w:p>
    <w:p w:rsidR="00705E02" w:rsidRDefault="000A5626" w:rsidP="000A5626">
      <w:pPr>
        <w:pStyle w:val="ListParagraph"/>
        <w:numPr>
          <w:ilvl w:val="0"/>
          <w:numId w:val="2"/>
        </w:numPr>
      </w:pPr>
      <w:r>
        <w:t>Maybe not even eye-tracking, but face direction tracking</w:t>
      </w:r>
    </w:p>
    <w:p w:rsidR="000A5626" w:rsidRDefault="000A5626" w:rsidP="000A5626">
      <w:pPr>
        <w:pStyle w:val="ListParagraph"/>
        <w:numPr>
          <w:ilvl w:val="0"/>
          <w:numId w:val="2"/>
        </w:numPr>
      </w:pPr>
      <w:r>
        <w:t>Model for attention</w:t>
      </w:r>
    </w:p>
    <w:p w:rsidR="000A5626" w:rsidRDefault="000A5626" w:rsidP="000A5626">
      <w:pPr>
        <w:pStyle w:val="ListParagraph"/>
        <w:numPr>
          <w:ilvl w:val="0"/>
          <w:numId w:val="2"/>
        </w:numPr>
      </w:pPr>
      <w:r>
        <w:t>Model for when you need to pay attention</w:t>
      </w:r>
    </w:p>
    <w:p w:rsidR="000A5626" w:rsidRDefault="000A5626" w:rsidP="000A5626">
      <w:pPr>
        <w:pStyle w:val="ListParagraph"/>
        <w:numPr>
          <w:ilvl w:val="0"/>
          <w:numId w:val="2"/>
        </w:numPr>
      </w:pPr>
      <w:r>
        <w:t>Criticality of tasks</w:t>
      </w:r>
    </w:p>
    <w:p w:rsidR="000A5626" w:rsidRDefault="000A5626" w:rsidP="000A5626">
      <w:pPr>
        <w:pStyle w:val="ListParagraph"/>
        <w:numPr>
          <w:ilvl w:val="0"/>
          <w:numId w:val="2"/>
        </w:numPr>
      </w:pPr>
      <w:r>
        <w:t>When to multitask and when to not</w:t>
      </w:r>
      <w:bookmarkStart w:id="0" w:name="_GoBack"/>
      <w:bookmarkEnd w:id="0"/>
    </w:p>
    <w:sectPr w:rsidR="000A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B2F"/>
    <w:multiLevelType w:val="multilevel"/>
    <w:tmpl w:val="0BDA2254"/>
    <w:lvl w:ilvl="0">
      <w:start w:val="1"/>
      <w:numFmt w:val="bullet"/>
      <w:lvlText w:val=""/>
      <w:lvlJc w:val="left"/>
      <w:pPr>
        <w:tabs>
          <w:tab w:val="num" w:pos="-1980"/>
        </w:tabs>
        <w:ind w:left="-19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-1260"/>
        </w:tabs>
        <w:ind w:left="-12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191B70"/>
    <w:multiLevelType w:val="hybridMultilevel"/>
    <w:tmpl w:val="884AF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A4"/>
    <w:rsid w:val="000A5626"/>
    <w:rsid w:val="00157546"/>
    <w:rsid w:val="002516A4"/>
    <w:rsid w:val="00705E02"/>
    <w:rsid w:val="00A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B4BD-732E-4CDF-8A28-F7DCC3B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Draper Laboratory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Sabin</dc:creator>
  <cp:keywords/>
  <dc:description/>
  <cp:lastModifiedBy>Park, Sabin</cp:lastModifiedBy>
  <cp:revision>2</cp:revision>
  <cp:lastPrinted>2016-09-27T19:50:00Z</cp:lastPrinted>
  <dcterms:created xsi:type="dcterms:W3CDTF">2016-10-04T17:12:00Z</dcterms:created>
  <dcterms:modified xsi:type="dcterms:W3CDTF">2016-10-04T17:12:00Z</dcterms:modified>
</cp:coreProperties>
</file>